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animate.css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animate.css 是提供炫酷，有趣，跨浏览器css3动画的网站，可以在高级项目中使用这些效果，为高级浏览器用户提供更好的交互体验。动画效果包括强调突出，滑块，淡入淡出，放大缩小等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animate.css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是一个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来自国外的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CSS3 动画库</w:t>
      </w:r>
      <w:r>
        <w:rPr>
          <w:rFonts w:hint="eastAsia" w:ascii="微软雅黑" w:hAnsi="微软雅黑" w:eastAsia="微软雅黑" w:cs="微软雅黑"/>
          <w:sz w:val="28"/>
          <w:szCs w:val="28"/>
        </w:rPr>
        <w:t>，它预设了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u w:val="single"/>
        </w:rPr>
        <w:t>抖动（shake）、闪烁（flash）、弹跳（bounce）、翻转（flip）、旋转（rotateIn/rotateOut）、淡入淡出（fadeIn/fadeOut）</w:t>
      </w:r>
      <w:r>
        <w:rPr>
          <w:rFonts w:hint="eastAsia" w:ascii="微软雅黑" w:hAnsi="微软雅黑" w:eastAsia="微软雅黑" w:cs="微软雅黑"/>
          <w:sz w:val="28"/>
          <w:szCs w:val="28"/>
        </w:rPr>
        <w:t>等多达 60 多种动画效果，几乎包含了所有常见的动画效果。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首先引入animate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</w:rPr>
        <w:t>css文件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t xml:space="preserve"> &lt;link rel="stylesheet" href="animate.css"&gt;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给指定的元素加上指定的动画样式名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&lt;div class="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u w:val="single"/>
        </w:rPr>
        <w:t>animated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8"/>
          <w:szCs w:val="28"/>
        </w:rPr>
        <w:t>bounceOutLeft"&gt;&lt;/div&gt;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这里包括两个class名，第一个是基本的，必须添加的样式名，任何想实现的元素都得添加这个。第二个是指定的动画样式名。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  <w:t>添加animated的类是为了添加动画持续时长和动画结束后的停留点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015AB"/>
    <w:rsid w:val="0012469C"/>
    <w:rsid w:val="025C4B81"/>
    <w:rsid w:val="0BD61B55"/>
    <w:rsid w:val="0F212080"/>
    <w:rsid w:val="1E584B20"/>
    <w:rsid w:val="2039459B"/>
    <w:rsid w:val="22007398"/>
    <w:rsid w:val="255D7962"/>
    <w:rsid w:val="281C4F10"/>
    <w:rsid w:val="2D5114AD"/>
    <w:rsid w:val="32386FF8"/>
    <w:rsid w:val="333470ED"/>
    <w:rsid w:val="37273A09"/>
    <w:rsid w:val="40A77E2C"/>
    <w:rsid w:val="415327A8"/>
    <w:rsid w:val="43FB51E5"/>
    <w:rsid w:val="4852227C"/>
    <w:rsid w:val="59AD5EE9"/>
    <w:rsid w:val="5C842064"/>
    <w:rsid w:val="5D4E7D2D"/>
    <w:rsid w:val="612E7CFD"/>
    <w:rsid w:val="620A74C4"/>
    <w:rsid w:val="65976715"/>
    <w:rsid w:val="69683ACB"/>
    <w:rsid w:val="6C5015AB"/>
    <w:rsid w:val="719708E4"/>
    <w:rsid w:val="7EBF5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2017-05-02T01:40:00Z</dcterms:created>
  <dc:creator>Administrator</dc:creator>
  <cp:lastModifiedBy>Administrator</cp:lastModifiedBy>
  <dcterms:modified xsi:type="dcterms:W3CDTF">2017-08-08T03:34:43Z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