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bootstrap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sz w:val="30"/>
          <w:szCs w:val="30"/>
          <w:u w:val="single"/>
          <w:lang w:val="en-US" w:eastAsia="zh-CN"/>
        </w:rPr>
        <w:t>bootstrap是基于HTML、CSS、Javascript开发的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"http://baike.baidu.com/item/jQuery"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的基础上进行了更为个性化和人性化的完善，形成一套自己独有的网站风格，并兼容大部分jQuery插件。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u w:val="single"/>
          <w:lang w:val="en-US" w:eastAsia="zh-CN"/>
        </w:rPr>
        <w:t>优点：简洁灵活、使WEB开发更加快捷。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bootstrap.min.css第三方开源框架，基于UI（开放源代码）bootstrap.min.js兼容IE8浏览器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适用于响应式布局多的页面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按钮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使用方法：在元素上添加样式名，前提必须添加公共类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按钮样式名: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.btn--（公共类）基础样式（带渐变的标准灰色按钮）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.btn-default  默认按钮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.btn-primary  主要按钮（视觉吸引力强，用于标识一组按钮中最主要的动作）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.btn-success  成功按钮（表示操作成功或动作正确）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.btn-warning  警告按钮（表示动作应该谨慎）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.btn-info  信息按钮（可用于替换默认样式）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.btn-danger  危险按钮（表示危险或有潜在威胁的动作）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.btn-inverse  相反按钮（做为补充的深灰色按钮，与具体行为或动作无关）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.btn-link  链接按钮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.btn-lg  大型按钮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.btn-sm  小型按钮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.btn-xs  迷你型按钮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表格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添加在table上的类：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   基础表格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.table-striped  斑马线表格[背景交替]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.table-bordered  带边框的表格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.table-hover  鼠标悬停显示高亮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.table-condensed  紧凑型表格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.table-responsive  响应式表格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添加在tr上的类：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.active  表示当前活动的信息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.success  表示成功或者正确的行为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.info  表示中立的信息或行为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.warning  表示警告，需要特别注意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.danger  表示危险或者错误行为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导航nav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.nav  导航公共类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.nav-tabs  基本标签页，切换性导航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.nav-pills  胶囊式导航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.nav-stacked  叠放式导航（与nav-tabs/nav-pills使用）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.nav-list  列表导航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.dropdown 加给li表示下拉样式导航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.breadcrumb  面包屑导航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文本对齐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.text-left  文字左对齐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.text-right   文字右对齐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.text-center  文字居中对齐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.text-justify   两端对齐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.text-wrap  文本换行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.text-nowrap  文本不换行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进度条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给父元素添加progress类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子元素添加 progress-bar 类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父元素追加 progress-striped 显示斑马纹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父元素追加 active 类显示斑马线动画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通知栏/警告框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父元素添加 alert类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.alert-error  危险/错误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.alert-success 成功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.alert-info  信息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父元素追加alert-block 提供更大的padding值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子元素a标签添加close 类创建关闭按钮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栅格系统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lg：1220以上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md中屏：992-1220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xs  :768以下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sm：768-992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71308"/>
    <w:rsid w:val="001850F2"/>
    <w:rsid w:val="01856B75"/>
    <w:rsid w:val="03D10EE3"/>
    <w:rsid w:val="056A6EDB"/>
    <w:rsid w:val="07E76F9F"/>
    <w:rsid w:val="0A4940FD"/>
    <w:rsid w:val="0AA6456A"/>
    <w:rsid w:val="0B466D75"/>
    <w:rsid w:val="0D763352"/>
    <w:rsid w:val="0DFA6A5A"/>
    <w:rsid w:val="0F9F6029"/>
    <w:rsid w:val="10F66702"/>
    <w:rsid w:val="121D72A0"/>
    <w:rsid w:val="16FC49C9"/>
    <w:rsid w:val="178E71C3"/>
    <w:rsid w:val="1AA821F3"/>
    <w:rsid w:val="1B597BC3"/>
    <w:rsid w:val="26CA35EE"/>
    <w:rsid w:val="28AD288D"/>
    <w:rsid w:val="2AF22B1D"/>
    <w:rsid w:val="2E5D0DED"/>
    <w:rsid w:val="33D070AB"/>
    <w:rsid w:val="34D05659"/>
    <w:rsid w:val="391F2E6D"/>
    <w:rsid w:val="3BA03E68"/>
    <w:rsid w:val="3C78095A"/>
    <w:rsid w:val="3CFE3E16"/>
    <w:rsid w:val="3E7A4803"/>
    <w:rsid w:val="40A317CB"/>
    <w:rsid w:val="44173386"/>
    <w:rsid w:val="46B117E1"/>
    <w:rsid w:val="47DD4A23"/>
    <w:rsid w:val="49C1228A"/>
    <w:rsid w:val="4E2C5290"/>
    <w:rsid w:val="4EA144CF"/>
    <w:rsid w:val="4EDF0F09"/>
    <w:rsid w:val="508344D7"/>
    <w:rsid w:val="51B71308"/>
    <w:rsid w:val="52A8794A"/>
    <w:rsid w:val="533608DE"/>
    <w:rsid w:val="53A31A94"/>
    <w:rsid w:val="588C53FA"/>
    <w:rsid w:val="59AF59AB"/>
    <w:rsid w:val="5F2946DB"/>
    <w:rsid w:val="5F415B72"/>
    <w:rsid w:val="6283065D"/>
    <w:rsid w:val="63AD007E"/>
    <w:rsid w:val="688D1DEA"/>
    <w:rsid w:val="6C784E69"/>
    <w:rsid w:val="6E125C45"/>
    <w:rsid w:val="6EB60EA7"/>
    <w:rsid w:val="72983081"/>
    <w:rsid w:val="74CD1EF2"/>
    <w:rsid w:val="77B2036D"/>
    <w:rsid w:val="782F2279"/>
    <w:rsid w:val="78947B64"/>
    <w:rsid w:val="793143D0"/>
    <w:rsid w:val="799367ED"/>
    <w:rsid w:val="79E15BF8"/>
    <w:rsid w:val="7A6338FA"/>
    <w:rsid w:val="7C935FDA"/>
    <w:rsid w:val="7D880140"/>
    <w:rsid w:val="7E6B16D0"/>
    <w:rsid w:val="7F783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2017-04-26T00:36:00Z</dcterms:created>
  <dc:creator>Administrator</dc:creator>
  <cp:lastModifiedBy>Administrator</cp:lastModifiedBy>
  <dcterms:modified xsi:type="dcterms:W3CDTF">2017-08-24T02:08:06Z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