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4991B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注册云服务账号以及创建用户</w:t>
      </w:r>
      <w:bookmarkStart w:id="1" w:name="_GoBack"/>
      <w:bookmarkEnd w:id="1"/>
    </w:p>
    <w:p w14:paraId="6C2522C0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Visit the [AWS official website](https://aws.amazon.com/).</w:t>
      </w:r>
    </w:p>
    <w:p w14:paraId="73E635FA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Click the "Create an AWS Account" button at the top right.</w:t>
      </w:r>
    </w:p>
    <w:p w14:paraId="1BE29BA6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Fill in your email address, password, and AWS account name as prompted.</w:t>
      </w:r>
    </w:p>
    <w:p w14:paraId="2FF7571B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Provide your contact information and billing address.</w:t>
      </w:r>
    </w:p>
    <w:p w14:paraId="28CAC676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Add a credit or debit card (for identity verification and future billing).</w:t>
      </w:r>
    </w:p>
    <w:p w14:paraId="7536EFD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Choose a support plan (select "Basic Support" for personal use).</w:t>
      </w:r>
    </w:p>
    <w:p w14:paraId="20CCD18B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Complete phone verification by entering the code received.</w:t>
      </w:r>
    </w:p>
    <w:p w14:paraId="693CC496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Registration complete!</w:t>
      </w:r>
    </w:p>
    <w:p w14:paraId="46EDFE95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Notes:</w:t>
      </w:r>
    </w:p>
    <w:p w14:paraId="29095F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1. 选择“安全凭证”</w:t>
      </w:r>
    </w:p>
    <w:p w14:paraId="09C585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登录到AWS管理控制台，选择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安全凭证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51C03B6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4150" cy="2308860"/>
            <wp:effectExtent l="0" t="0" r="381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B0FA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2. 添加MFA设备</w:t>
      </w:r>
    </w:p>
    <w:p w14:paraId="40151E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添加MFA目的：为根用户添加 MFA - 为根用户启用多重身份验证(MFA)，以提高此账户的安全性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738211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drawing>
          <wp:inline distT="0" distB="0" distL="114300" distR="114300">
            <wp:extent cx="5272405" cy="2066290"/>
            <wp:effectExtent l="0" t="0" r="635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1B01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3. 选择MFA设备</w:t>
      </w:r>
    </w:p>
    <w:p w14:paraId="2ECEA9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设置MFA 设备名称，以及选择要使用的MFA设备。</w:t>
      </w:r>
    </w:p>
    <w:p w14:paraId="26F386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drawing>
          <wp:inline distT="0" distB="0" distL="114300" distR="114300">
            <wp:extent cx="5273040" cy="3495675"/>
            <wp:effectExtent l="0" t="0" r="571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5346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</w:pPr>
      <w:bookmarkStart w:id="0" w:name="t5"/>
      <w:bookmarkEnd w:id="0"/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4. 设置设备</w:t>
      </w:r>
    </w:p>
    <w:p w14:paraId="5AAB88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查看兼容应用程序的列表：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"https://aws.amazon.com/cn/iam/features/mfa/?audit=2019q1" </w:instrTex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https://aws.amazon.com/cn/iam/features/mfa/?audit=2019q1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</w:p>
    <w:p w14:paraId="0BDBBB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pacing w:before="206" w:beforeAutospacing="0" w:after="206" w:afterAutospacing="0"/>
        <w:ind w:left="720" w:right="720"/>
      </w:pPr>
      <w:r>
        <w:rPr>
          <w:b w:val="0"/>
          <w:bCs w:val="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7B31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9" w:lineRule="atLeast"/>
        <w:ind w:left="720" w:right="720"/>
        <w:rPr>
          <w:color w:val="555666"/>
          <w:sz w:val="12"/>
          <w:szCs w:val="1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2"/>
          <w:szCs w:val="12"/>
          <w:bdr w:val="none" w:color="auto" w:sz="0" w:space="0"/>
          <w:shd w:val="clear" w:fill="EEF0F4"/>
        </w:rPr>
        <w:drawing>
          <wp:inline distT="0" distB="0" distL="114300" distR="114300">
            <wp:extent cx="5267960" cy="1555115"/>
            <wp:effectExtent l="0" t="0" r="0" b="1016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A519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5.手机下载相应app扫码填写验证码</w:t>
      </w:r>
    </w:p>
    <w:p w14:paraId="30EABFD6">
      <w:pP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6.  安全认证完成</w:t>
      </w:r>
    </w:p>
    <w:p w14:paraId="3183EBF9">
      <w:pP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7325" cy="1251585"/>
            <wp:effectExtent l="0" t="0" r="635" b="63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E0A4">
      <w:pPr>
        <w:rPr>
          <w:rFonts w:hint="default"/>
          <w:lang w:val="en-US" w:eastAsia="zh-CN"/>
        </w:rPr>
      </w:pPr>
    </w:p>
    <w:p w14:paraId="18F32BCB"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创建用户组、用户</w:t>
      </w:r>
    </w:p>
    <w:p w14:paraId="5BAFCE2E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55895" cy="908685"/>
            <wp:effectExtent l="0" t="0" r="1270" b="889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278D9"/>
    <w:multiLevelType w:val="singleLevel"/>
    <w:tmpl w:val="C03278D9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277E7"/>
    <w:rsid w:val="0C923886"/>
    <w:rsid w:val="173B6FF4"/>
    <w:rsid w:val="28481571"/>
    <w:rsid w:val="7E0C32AD"/>
    <w:rsid w:val="7F5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2025-10-18T08:10:53Z</dcterms:created>
  <dc:creator>Administrator</dc:creator>
  <cp:lastModifiedBy>蒋朋</cp:lastModifiedBy>
  <dcterms:modified xsi:type="dcterms:W3CDTF">2025-10-18T08:20:45Z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eyJoZGlkIjoiZWE3NmM2MTBkMzUzNTliZjFhODZkMmYzYzJhOGRjOTMiLCJ1c2VySWQiOiI0ODMxNzU1NzkifQ==</vt:lpwstr>
  </property>
  <property fmtid="{D5CDD505-2E9C-101B-9397-08002B2CF9AE}" pid="4" name="ICV">
    <vt:lpwstr>CFA440B3A04B41D7B550E09CB5536F3F_12</vt:lpwstr>
  </property>
</Properties>
</file>