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994" w:rsidRDefault="00D67994">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pPr>
        <w:rPr>
          <w:rFonts w:asciiTheme="minorHAnsi" w:hAnsiTheme="minorHAnsi" w:cstheme="minorHAnsi"/>
        </w:rPr>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Pr="00996CB0" w:rsidRDefault="00207F5C" w:rsidP="00996CB0">
      <w:pPr>
        <w:pStyle w:val="NoSpacing"/>
        <w:jc w:val="center"/>
        <w:rPr>
          <w:b/>
          <w:sz w:val="32"/>
          <w:szCs w:val="32"/>
        </w:rPr>
      </w:pPr>
      <w:r w:rsidRPr="00996CB0">
        <w:rPr>
          <w:b/>
          <w:sz w:val="32"/>
          <w:szCs w:val="32"/>
        </w:rPr>
        <w:t>Unit 03 Wine Sales Project</w:t>
      </w:r>
    </w:p>
    <w:p w:rsidR="00207F5C" w:rsidRPr="00996CB0" w:rsidRDefault="00207F5C" w:rsidP="00996CB0">
      <w:pPr>
        <w:pStyle w:val="NoSpacing"/>
        <w:jc w:val="center"/>
        <w:rPr>
          <w:sz w:val="32"/>
          <w:szCs w:val="32"/>
        </w:rPr>
      </w:pPr>
      <w:r w:rsidRPr="00996CB0">
        <w:rPr>
          <w:sz w:val="32"/>
          <w:szCs w:val="32"/>
        </w:rPr>
        <w:t>Predict 411 Section 59</w:t>
      </w:r>
    </w:p>
    <w:p w:rsidR="00207F5C" w:rsidRPr="00996CB0" w:rsidRDefault="00207F5C" w:rsidP="00996CB0">
      <w:pPr>
        <w:pStyle w:val="NoSpacing"/>
        <w:jc w:val="center"/>
        <w:rPr>
          <w:sz w:val="32"/>
          <w:szCs w:val="32"/>
        </w:rPr>
      </w:pPr>
      <w:r w:rsidRPr="00996CB0">
        <w:rPr>
          <w:sz w:val="32"/>
          <w:szCs w:val="32"/>
        </w:rPr>
        <w:t>Winter 2016</w:t>
      </w:r>
    </w:p>
    <w:p w:rsidR="00207F5C" w:rsidRPr="00996CB0" w:rsidRDefault="00207F5C" w:rsidP="00996CB0">
      <w:pPr>
        <w:pStyle w:val="NoSpacing"/>
        <w:jc w:val="center"/>
        <w:rPr>
          <w:sz w:val="32"/>
          <w:szCs w:val="32"/>
        </w:rPr>
      </w:pPr>
      <w:r w:rsidRPr="00996CB0">
        <w:rPr>
          <w:sz w:val="32"/>
          <w:szCs w:val="32"/>
        </w:rPr>
        <w:t>Joshua Peng</w:t>
      </w: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207F5C" w:rsidRDefault="00207F5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41516C" w:rsidRDefault="0041516C" w:rsidP="00847CB6">
      <w:pPr>
        <w:pStyle w:val="NoSpacing"/>
      </w:pPr>
    </w:p>
    <w:p w:rsidR="009A2601" w:rsidRDefault="009A2601" w:rsidP="00847CB6">
      <w:pPr>
        <w:pStyle w:val="NoSpacing"/>
      </w:pPr>
      <w:r>
        <w:lastRenderedPageBreak/>
        <w:t>Joshua Peng</w:t>
      </w:r>
    </w:p>
    <w:p w:rsidR="009A2601" w:rsidRDefault="009A2601" w:rsidP="00847CB6">
      <w:pPr>
        <w:pStyle w:val="NoSpacing"/>
      </w:pPr>
      <w:r>
        <w:t>Unit 03 Wine Sales Project</w:t>
      </w:r>
    </w:p>
    <w:p w:rsidR="009A2601" w:rsidRDefault="009A2601" w:rsidP="00847CB6">
      <w:pPr>
        <w:pStyle w:val="NoSpacing"/>
      </w:pPr>
    </w:p>
    <w:p w:rsidR="00207F5C" w:rsidRPr="009A2601" w:rsidRDefault="00207F5C" w:rsidP="00847CB6">
      <w:pPr>
        <w:pStyle w:val="NoSpacing"/>
        <w:rPr>
          <w:sz w:val="24"/>
        </w:rPr>
      </w:pPr>
      <w:r w:rsidRPr="009A2601">
        <w:rPr>
          <w:sz w:val="24"/>
        </w:rPr>
        <w:t>Hyperlinks</w:t>
      </w:r>
    </w:p>
    <w:p w:rsidR="00207F5C" w:rsidRPr="009A2601" w:rsidRDefault="00744EC2" w:rsidP="00847CB6">
      <w:pPr>
        <w:pStyle w:val="NoSpacing"/>
        <w:rPr>
          <w:sz w:val="24"/>
        </w:rPr>
      </w:pPr>
      <w:hyperlink w:anchor="_Introduction" w:history="1">
        <w:r w:rsidR="00207F5C" w:rsidRPr="009A2601">
          <w:rPr>
            <w:rStyle w:val="Hyperlink"/>
            <w:sz w:val="24"/>
          </w:rPr>
          <w:t>Introduction</w:t>
        </w:r>
      </w:hyperlink>
    </w:p>
    <w:p w:rsidR="00207F5C" w:rsidRPr="009A2601" w:rsidRDefault="00744EC2" w:rsidP="00847CB6">
      <w:pPr>
        <w:pStyle w:val="NoSpacing"/>
        <w:rPr>
          <w:sz w:val="24"/>
        </w:rPr>
      </w:pPr>
      <w:hyperlink w:anchor="_1._Data_Exploration" w:history="1">
        <w:r w:rsidR="00207F5C" w:rsidRPr="009A2601">
          <w:rPr>
            <w:rStyle w:val="Hyperlink"/>
            <w:sz w:val="24"/>
          </w:rPr>
          <w:t>1. Data Exploration</w:t>
        </w:r>
      </w:hyperlink>
    </w:p>
    <w:p w:rsidR="00207F5C" w:rsidRPr="009A2601" w:rsidRDefault="00744EC2" w:rsidP="00847CB6">
      <w:pPr>
        <w:pStyle w:val="NoSpacing"/>
        <w:rPr>
          <w:sz w:val="24"/>
        </w:rPr>
      </w:pPr>
      <w:hyperlink w:anchor="_2._Data_Preparation" w:history="1">
        <w:r w:rsidR="00207F5C" w:rsidRPr="009A2601">
          <w:rPr>
            <w:rStyle w:val="Hyperlink"/>
            <w:sz w:val="24"/>
          </w:rPr>
          <w:t>2. Data Preparation</w:t>
        </w:r>
      </w:hyperlink>
    </w:p>
    <w:p w:rsidR="00207F5C" w:rsidRPr="009A2601" w:rsidRDefault="00744EC2" w:rsidP="00847CB6">
      <w:pPr>
        <w:pStyle w:val="NoSpacing"/>
        <w:rPr>
          <w:sz w:val="24"/>
        </w:rPr>
      </w:pPr>
      <w:hyperlink w:anchor="_3._Build_Models" w:history="1">
        <w:r w:rsidR="00207F5C" w:rsidRPr="009A2601">
          <w:rPr>
            <w:rStyle w:val="Hyperlink"/>
            <w:sz w:val="24"/>
          </w:rPr>
          <w:t>3. Build Models</w:t>
        </w:r>
      </w:hyperlink>
    </w:p>
    <w:p w:rsidR="00207F5C" w:rsidRPr="009A2601" w:rsidRDefault="00744EC2" w:rsidP="00847CB6">
      <w:pPr>
        <w:pStyle w:val="NoSpacing"/>
        <w:rPr>
          <w:sz w:val="24"/>
        </w:rPr>
      </w:pPr>
      <w:hyperlink w:anchor="_4._Select_Models" w:history="1">
        <w:r w:rsidR="00207F5C" w:rsidRPr="009A2601">
          <w:rPr>
            <w:rStyle w:val="Hyperlink"/>
            <w:sz w:val="24"/>
          </w:rPr>
          <w:t>4. Select Models</w:t>
        </w:r>
      </w:hyperlink>
    </w:p>
    <w:p w:rsidR="00207F5C" w:rsidRPr="009A2601" w:rsidRDefault="00744EC2" w:rsidP="00847CB6">
      <w:pPr>
        <w:pStyle w:val="NoSpacing"/>
        <w:rPr>
          <w:sz w:val="24"/>
        </w:rPr>
      </w:pPr>
      <w:hyperlink w:anchor="_5._Model_Deployment" w:history="1">
        <w:r w:rsidR="00207F5C" w:rsidRPr="009A2601">
          <w:rPr>
            <w:rStyle w:val="Hyperlink"/>
            <w:sz w:val="24"/>
          </w:rPr>
          <w:t>5. Model Deployment</w:t>
        </w:r>
      </w:hyperlink>
    </w:p>
    <w:p w:rsidR="00207F5C" w:rsidRPr="009A2601" w:rsidRDefault="00744EC2" w:rsidP="00847CB6">
      <w:pPr>
        <w:pStyle w:val="NoSpacing"/>
        <w:rPr>
          <w:sz w:val="24"/>
        </w:rPr>
      </w:pPr>
      <w:hyperlink w:anchor="_6._Bonus" w:history="1">
        <w:r w:rsidR="00207F5C" w:rsidRPr="009A2601">
          <w:rPr>
            <w:rStyle w:val="Hyperlink"/>
            <w:sz w:val="24"/>
          </w:rPr>
          <w:t>6. Bonus</w:t>
        </w:r>
      </w:hyperlink>
    </w:p>
    <w:p w:rsidR="00207F5C" w:rsidRDefault="00744EC2" w:rsidP="00847CB6">
      <w:pPr>
        <w:pStyle w:val="NoSpacing"/>
        <w:rPr>
          <w:sz w:val="24"/>
        </w:rPr>
      </w:pPr>
      <w:hyperlink w:anchor="_7._Conclusion" w:history="1">
        <w:r w:rsidR="00207F5C" w:rsidRPr="009A2601">
          <w:rPr>
            <w:rStyle w:val="Hyperlink"/>
            <w:sz w:val="24"/>
          </w:rPr>
          <w:t>7. Conclusion</w:t>
        </w:r>
      </w:hyperlink>
    </w:p>
    <w:p w:rsidR="00334C34" w:rsidRPr="009A2601" w:rsidRDefault="00744EC2" w:rsidP="00847CB6">
      <w:pPr>
        <w:pStyle w:val="NoSpacing"/>
        <w:rPr>
          <w:sz w:val="24"/>
        </w:rPr>
      </w:pPr>
      <w:hyperlink w:anchor="_8._References" w:history="1">
        <w:r w:rsidR="00334C34" w:rsidRPr="00334C34">
          <w:rPr>
            <w:rStyle w:val="Hyperlink"/>
            <w:sz w:val="24"/>
          </w:rPr>
          <w:t>8. References</w:t>
        </w:r>
      </w:hyperlink>
    </w:p>
    <w:p w:rsidR="00207F5C" w:rsidRDefault="00207F5C" w:rsidP="00847CB6">
      <w:pPr>
        <w:pStyle w:val="NoSpacing"/>
      </w:pPr>
    </w:p>
    <w:p w:rsidR="009A659C" w:rsidRDefault="009A659C" w:rsidP="009A659C">
      <w:pPr>
        <w:pStyle w:val="NoSpacing"/>
      </w:pPr>
      <w:r w:rsidRPr="004F4C93">
        <w:rPr>
          <w:b/>
        </w:rPr>
        <w:t>Bonus:</w:t>
      </w:r>
      <w:r>
        <w:t xml:space="preserve"> For the </w:t>
      </w:r>
      <w:hyperlink w:anchor="_6._Bonus" w:history="1">
        <w:r w:rsidRPr="004F4C93">
          <w:rPr>
            <w:rStyle w:val="Hyperlink"/>
          </w:rPr>
          <w:t>bonus</w:t>
        </w:r>
      </w:hyperlink>
      <w:r>
        <w:t xml:space="preserve"> section, I am attempting to gain +30 points. I built 2 models (+10 for both models), interpreted the parameter coefficients, and compared them to my best model (model 6) in section </w:t>
      </w:r>
      <w:hyperlink w:anchor="_4._Select_Models" w:history="1">
        <w:r w:rsidRPr="004F4C93">
          <w:rPr>
            <w:rStyle w:val="Hyperlink"/>
          </w:rPr>
          <w:t>4. Select Models</w:t>
        </w:r>
      </w:hyperlink>
      <w:r>
        <w:t xml:space="preserve"> based on Goodness of Fit criteria, sum of absolute error, and sum of squared error over the first 30 observations. </w:t>
      </w:r>
    </w:p>
    <w:p w:rsidR="009A659C" w:rsidRDefault="009A659C" w:rsidP="009A659C">
      <w:pPr>
        <w:pStyle w:val="NoSpacing"/>
      </w:pPr>
      <w:r>
        <w:t xml:space="preserve">1. I built a model using PROC </w:t>
      </w:r>
      <w:r w:rsidRPr="002638DB">
        <w:t xml:space="preserve">GENMOD with </w:t>
      </w:r>
      <w:r>
        <w:t xml:space="preserve">a </w:t>
      </w:r>
      <w:r w:rsidRPr="002638DB">
        <w:t>Zero Inflated Poisson distribution (</w:t>
      </w:r>
      <w:proofErr w:type="spellStart"/>
      <w:r w:rsidRPr="002638DB">
        <w:t>zeromodel</w:t>
      </w:r>
      <w:proofErr w:type="spellEnd"/>
      <w:r w:rsidRPr="002638DB">
        <w:t xml:space="preserve"> using </w:t>
      </w:r>
      <w:r>
        <w:t>complementary log-log</w:t>
      </w:r>
      <w:r w:rsidRPr="002638DB">
        <w:t xml:space="preserve"> link) </w:t>
      </w:r>
      <w:r>
        <w:t>with</w:t>
      </w:r>
      <w:r w:rsidRPr="002638DB">
        <w:t xml:space="preserve"> STARS0 and </w:t>
      </w:r>
      <w:proofErr w:type="spellStart"/>
      <w:r w:rsidRPr="002638DB">
        <w:t>LabelAppeal</w:t>
      </w:r>
      <w:proofErr w:type="spellEnd"/>
      <w:r w:rsidRPr="002638DB">
        <w:t xml:space="preserve"> as categorical variables</w:t>
      </w:r>
      <w:r>
        <w:t>.</w:t>
      </w:r>
    </w:p>
    <w:p w:rsidR="009A659C" w:rsidRDefault="009A659C" w:rsidP="009A659C">
      <w:pPr>
        <w:pStyle w:val="NoSpacing"/>
      </w:pPr>
      <w:r>
        <w:t xml:space="preserve">2. I built a model using PROC </w:t>
      </w:r>
      <w:r w:rsidRPr="002638DB">
        <w:t xml:space="preserve">GENMOD with </w:t>
      </w:r>
      <w:r>
        <w:t xml:space="preserve">a </w:t>
      </w:r>
      <w:r w:rsidRPr="002638DB">
        <w:t>Zero Inflated Poisson distribution (</w:t>
      </w:r>
      <w:proofErr w:type="spellStart"/>
      <w:r w:rsidRPr="002638DB">
        <w:t>zeromodel</w:t>
      </w:r>
      <w:proofErr w:type="spellEnd"/>
      <w:r w:rsidRPr="002638DB">
        <w:t xml:space="preserve"> using </w:t>
      </w:r>
      <w:proofErr w:type="spellStart"/>
      <w:r w:rsidRPr="002638DB">
        <w:t>probit</w:t>
      </w:r>
      <w:proofErr w:type="spellEnd"/>
      <w:r w:rsidRPr="002638DB">
        <w:t xml:space="preserve"> link) </w:t>
      </w:r>
      <w:r>
        <w:t>with</w:t>
      </w:r>
      <w:r w:rsidRPr="002638DB">
        <w:t xml:space="preserve"> STARS0 and </w:t>
      </w:r>
      <w:proofErr w:type="spellStart"/>
      <w:r w:rsidRPr="002638DB">
        <w:t>Labe</w:t>
      </w:r>
      <w:r>
        <w:t>lAppeal</w:t>
      </w:r>
      <w:proofErr w:type="spellEnd"/>
      <w:r>
        <w:t xml:space="preserve"> as categorical variables.  </w:t>
      </w:r>
    </w:p>
    <w:p w:rsidR="009A659C" w:rsidRDefault="009A659C" w:rsidP="009A659C">
      <w:pPr>
        <w:pStyle w:val="NoSpacing"/>
      </w:pPr>
      <w:r>
        <w:t>3. As presented in the recorded session, we can gain +10 bonus points by confirming that using the output file from PROC GENMOD with PROC PLM will generate the same predicted values as with a SAS data step for a Zero Inflated Poisson Model (ZIP model) which are composed of 2 separate model processes.</w:t>
      </w:r>
    </w:p>
    <w:p w:rsidR="006B74C7" w:rsidRDefault="006B74C7" w:rsidP="00847CB6">
      <w:pPr>
        <w:pStyle w:val="NoSpacing"/>
      </w:pPr>
    </w:p>
    <w:p w:rsidR="00207F5C" w:rsidRDefault="00207F5C" w:rsidP="00847CB6">
      <w:pPr>
        <w:pStyle w:val="Heading1"/>
      </w:pPr>
      <w:bookmarkStart w:id="0" w:name="_Introduction"/>
      <w:bookmarkEnd w:id="0"/>
      <w:r w:rsidRPr="00426E4F">
        <w:t>Introduction</w:t>
      </w:r>
    </w:p>
    <w:p w:rsidR="00426E4F" w:rsidRPr="00426E4F" w:rsidRDefault="00426E4F" w:rsidP="00847CB6">
      <w:pPr>
        <w:pStyle w:val="NoSpacing"/>
      </w:pPr>
    </w:p>
    <w:p w:rsidR="00207F5C" w:rsidRDefault="001E22F7" w:rsidP="00847CB6">
      <w:pPr>
        <w:pStyle w:val="NoSpacing"/>
      </w:pPr>
      <w:r>
        <w:t>The wine data set contains</w:t>
      </w:r>
      <w:r w:rsidR="006D0728">
        <w:t xml:space="preserve"> 12,795 observations each of which represent</w:t>
      </w:r>
      <w:r>
        <w:t xml:space="preserve"> information on </w:t>
      </w:r>
      <w:r w:rsidR="006D0728">
        <w:t>12,795</w:t>
      </w:r>
      <w:r>
        <w:t xml:space="preserve"> commercially available wines.</w:t>
      </w:r>
      <w:r w:rsidR="004C25F5">
        <w:t xml:space="preserve"> There are 12 continuous variables related to the chemical properties of the wine being sold. There are 2 numerical variables for the marketing score based on the visual appeal of the label and wine rating based on number of stars. The target variable is the number of sample cases of wine that were purchased by wine distribution companies after sampling a wine. These cases would be used to provide tasting samples to restaurants and wine stores around the United States. The more sample cases purchased, the more likely a wine is to be sold at a high end restaurant. </w:t>
      </w:r>
    </w:p>
    <w:p w:rsidR="004C25F5" w:rsidRDefault="004C25F5" w:rsidP="00847CB6">
      <w:pPr>
        <w:pStyle w:val="NoSpacing"/>
      </w:pPr>
    </w:p>
    <w:p w:rsidR="004C25F5" w:rsidRDefault="004C25F5" w:rsidP="00847CB6">
      <w:pPr>
        <w:pStyle w:val="NoSpacing"/>
      </w:pPr>
      <w:r>
        <w:t xml:space="preserve">A large wine manufacturer is studying the data in order to predict the number of wine cases ordered based upon the wine characteristics. </w:t>
      </w:r>
      <w:r w:rsidRPr="004C25F5">
        <w:t xml:space="preserve">If it is possible to predict the number of cases, the </w:t>
      </w:r>
      <w:r w:rsidR="00426E4F">
        <w:t xml:space="preserve">wine </w:t>
      </w:r>
      <w:r w:rsidRPr="004C25F5">
        <w:t>manufacture</w:t>
      </w:r>
      <w:r>
        <w:t>r</w:t>
      </w:r>
      <w:r w:rsidR="00426E4F">
        <w:t xml:space="preserve"> </w:t>
      </w:r>
      <w:r w:rsidRPr="004C25F5">
        <w:t>will be able to adjust their wine offerings with the goal to maximize sales.</w:t>
      </w:r>
      <w:r>
        <w:t xml:space="preserve"> The purpose of this project is to build a model to predict the number of cases of wine that will be sold given certain properties of the wine.</w:t>
      </w:r>
      <w:r w:rsidR="00426E4F">
        <w:t xml:space="preserve"> I will specifically </w:t>
      </w:r>
      <w:r w:rsidR="00426E4F" w:rsidRPr="00426E4F">
        <w:t>work towards building Poisson and Negative Binomial models that wi</w:t>
      </w:r>
      <w:r w:rsidR="00426E4F">
        <w:t xml:space="preserve">ll predict the target number of </w:t>
      </w:r>
      <w:r w:rsidR="00426E4F" w:rsidRPr="00426E4F">
        <w:t>cases ordered for each wine.</w:t>
      </w:r>
    </w:p>
    <w:p w:rsidR="004C25F5" w:rsidRDefault="004C25F5" w:rsidP="00847CB6">
      <w:pPr>
        <w:pStyle w:val="NoSpacing"/>
      </w:pPr>
    </w:p>
    <w:p w:rsidR="00426E4F" w:rsidRDefault="00426E4F" w:rsidP="00847CB6">
      <w:pPr>
        <w:pStyle w:val="Heading1"/>
      </w:pPr>
      <w:bookmarkStart w:id="1" w:name="_1._Data_Exploration"/>
      <w:bookmarkEnd w:id="1"/>
      <w:r w:rsidRPr="00426E4F">
        <w:t>1. Data Exploration</w:t>
      </w:r>
    </w:p>
    <w:p w:rsidR="00426E4F" w:rsidRPr="00426E4F" w:rsidRDefault="00426E4F" w:rsidP="00847CB6">
      <w:pPr>
        <w:pStyle w:val="NoSpacing"/>
      </w:pPr>
    </w:p>
    <w:p w:rsidR="004C25F5" w:rsidRDefault="00426E4F" w:rsidP="00847CB6">
      <w:pPr>
        <w:pStyle w:val="NoSpacing"/>
      </w:pPr>
      <w:r>
        <w:t>The Data Dictionary provided details the 14 variables related to the characteristics of the wine. The variables can be segmented into 2 groups: 12 continuous variables related to the chemical properties of the wine and 2 numerical variables related to the subjective perception of the wine. The variable,</w:t>
      </w:r>
      <w:r w:rsidR="004C25F5">
        <w:t xml:space="preserve"> </w:t>
      </w:r>
      <w:proofErr w:type="spellStart"/>
      <w:r w:rsidR="004C25F5">
        <w:t>LabelAppeal</w:t>
      </w:r>
      <w:proofErr w:type="spellEnd"/>
      <w:r>
        <w:t>, is</w:t>
      </w:r>
      <w:r w:rsidR="004C25F5">
        <w:t xml:space="preserve"> the Marketing Score </w:t>
      </w:r>
      <w:r>
        <w:t>which indicates</w:t>
      </w:r>
      <w:r w:rsidR="004C25F5">
        <w:t xml:space="preserve"> the visual appeal of the label design where high numbers suggest customers like the design and low numbers suggest customers do not</w:t>
      </w:r>
      <w:r>
        <w:t xml:space="preserve"> like the design. The variable,</w:t>
      </w:r>
      <w:r w:rsidR="004C25F5">
        <w:t xml:space="preserve"> STARS</w:t>
      </w:r>
      <w:r>
        <w:t>, is the</w:t>
      </w:r>
      <w:r w:rsidR="004C25F5">
        <w:t xml:space="preserve"> wine rating </w:t>
      </w:r>
      <w:r>
        <w:t xml:space="preserve">by a team of experts </w:t>
      </w:r>
      <w:r w:rsidR="004C25F5">
        <w:t>between 1 to 4 stars (4 Stars = Excellent, 1 Star = Poor).</w:t>
      </w:r>
      <w:r w:rsidR="00201546">
        <w:t xml:space="preserve"> </w:t>
      </w:r>
      <w:r w:rsidR="00894C93">
        <w:t xml:space="preserve">STARS is a clear indication of the wine’s popularity which should have a strong positive relationship with the number of cases. </w:t>
      </w:r>
    </w:p>
    <w:p w:rsidR="00201546" w:rsidRDefault="00201546" w:rsidP="00847CB6">
      <w:pPr>
        <w:pStyle w:val="NoSpacing"/>
      </w:pPr>
    </w:p>
    <w:tbl>
      <w:tblPr>
        <w:tblStyle w:val="TableGrid"/>
        <w:tblW w:w="7735" w:type="dxa"/>
        <w:jc w:val="center"/>
        <w:tblLayout w:type="fixed"/>
        <w:tblLook w:val="04A0" w:firstRow="1" w:lastRow="0" w:firstColumn="1" w:lastColumn="0" w:noHBand="0" w:noVBand="1"/>
      </w:tblPr>
      <w:tblGrid>
        <w:gridCol w:w="1795"/>
        <w:gridCol w:w="3150"/>
        <w:gridCol w:w="2790"/>
      </w:tblGrid>
      <w:tr w:rsidR="00201546" w:rsidRPr="00201546" w:rsidTr="00996CB0">
        <w:trPr>
          <w:trHeight w:val="144"/>
          <w:jc w:val="center"/>
        </w:trPr>
        <w:tc>
          <w:tcPr>
            <w:tcW w:w="1795" w:type="dxa"/>
            <w:shd w:val="clear" w:color="auto" w:fill="D9D9D9" w:themeFill="background1" w:themeFillShade="D9"/>
            <w:noWrap/>
            <w:hideMark/>
          </w:tcPr>
          <w:p w:rsidR="00201546" w:rsidRPr="00996CB0" w:rsidRDefault="00201546" w:rsidP="00847CB6">
            <w:pPr>
              <w:pStyle w:val="NoSpacing"/>
              <w:rPr>
                <w:b/>
                <w:sz w:val="18"/>
                <w:szCs w:val="18"/>
              </w:rPr>
            </w:pPr>
            <w:r w:rsidRPr="00996CB0">
              <w:rPr>
                <w:b/>
                <w:sz w:val="18"/>
                <w:szCs w:val="18"/>
              </w:rPr>
              <w:t>Variable</w:t>
            </w:r>
          </w:p>
        </w:tc>
        <w:tc>
          <w:tcPr>
            <w:tcW w:w="3150" w:type="dxa"/>
            <w:shd w:val="clear" w:color="auto" w:fill="D9D9D9" w:themeFill="background1" w:themeFillShade="D9"/>
            <w:noWrap/>
            <w:hideMark/>
          </w:tcPr>
          <w:p w:rsidR="00201546" w:rsidRPr="00996CB0" w:rsidRDefault="00201546" w:rsidP="00847CB6">
            <w:pPr>
              <w:pStyle w:val="NoSpacing"/>
              <w:rPr>
                <w:b/>
                <w:sz w:val="18"/>
                <w:szCs w:val="18"/>
              </w:rPr>
            </w:pPr>
            <w:r w:rsidRPr="00996CB0">
              <w:rPr>
                <w:b/>
                <w:sz w:val="18"/>
                <w:szCs w:val="18"/>
              </w:rPr>
              <w:t>Definition</w:t>
            </w:r>
          </w:p>
        </w:tc>
        <w:tc>
          <w:tcPr>
            <w:tcW w:w="2790" w:type="dxa"/>
            <w:shd w:val="clear" w:color="auto" w:fill="D9D9D9" w:themeFill="background1" w:themeFillShade="D9"/>
            <w:noWrap/>
            <w:hideMark/>
          </w:tcPr>
          <w:p w:rsidR="00201546" w:rsidRPr="00996CB0" w:rsidRDefault="00201546" w:rsidP="00847CB6">
            <w:pPr>
              <w:pStyle w:val="NoSpacing"/>
              <w:rPr>
                <w:b/>
                <w:sz w:val="18"/>
                <w:szCs w:val="18"/>
              </w:rPr>
            </w:pPr>
            <w:r w:rsidRPr="00996CB0">
              <w:rPr>
                <w:b/>
                <w:sz w:val="18"/>
                <w:szCs w:val="18"/>
              </w:rPr>
              <w:t>Theoretical Effect</w:t>
            </w: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TARGET</w:t>
            </w:r>
          </w:p>
        </w:tc>
        <w:tc>
          <w:tcPr>
            <w:tcW w:w="3150" w:type="dxa"/>
            <w:noWrap/>
            <w:hideMark/>
          </w:tcPr>
          <w:p w:rsidR="00201546" w:rsidRPr="00996CB0" w:rsidRDefault="00201546" w:rsidP="00847CB6">
            <w:pPr>
              <w:pStyle w:val="NoSpacing"/>
              <w:rPr>
                <w:sz w:val="18"/>
                <w:szCs w:val="18"/>
              </w:rPr>
            </w:pPr>
            <w:r w:rsidRPr="00996CB0">
              <w:rPr>
                <w:sz w:val="18"/>
                <w:szCs w:val="18"/>
              </w:rPr>
              <w:t>Number of Cases Purchased</w:t>
            </w:r>
          </w:p>
        </w:tc>
        <w:tc>
          <w:tcPr>
            <w:tcW w:w="2790" w:type="dxa"/>
            <w:noWrap/>
            <w:hideMark/>
          </w:tcPr>
          <w:p w:rsidR="00201546" w:rsidRPr="00996CB0" w:rsidRDefault="00201546" w:rsidP="00847CB6">
            <w:pPr>
              <w:pStyle w:val="NoSpacing"/>
              <w:rPr>
                <w:sz w:val="18"/>
                <w:szCs w:val="18"/>
              </w:rPr>
            </w:pPr>
            <w:r w:rsidRPr="00996CB0">
              <w:rPr>
                <w:sz w:val="18"/>
                <w:szCs w:val="18"/>
              </w:rPr>
              <w:t>None</w:t>
            </w:r>
          </w:p>
        </w:tc>
      </w:tr>
      <w:tr w:rsidR="00201546" w:rsidRPr="00201546" w:rsidTr="00996CB0">
        <w:trPr>
          <w:trHeight w:hRule="exact" w:val="144"/>
          <w:jc w:val="center"/>
        </w:trPr>
        <w:tc>
          <w:tcPr>
            <w:tcW w:w="1795" w:type="dxa"/>
            <w:shd w:val="clear" w:color="auto" w:fill="808080" w:themeFill="background1" w:themeFillShade="80"/>
            <w:noWrap/>
            <w:hideMark/>
          </w:tcPr>
          <w:p w:rsidR="00201546" w:rsidRPr="00996CB0" w:rsidRDefault="00201546" w:rsidP="00847CB6">
            <w:pPr>
              <w:pStyle w:val="NoSpacing"/>
              <w:rPr>
                <w:sz w:val="18"/>
                <w:szCs w:val="18"/>
              </w:rPr>
            </w:pPr>
          </w:p>
        </w:tc>
        <w:tc>
          <w:tcPr>
            <w:tcW w:w="3150" w:type="dxa"/>
            <w:shd w:val="clear" w:color="auto" w:fill="808080" w:themeFill="background1" w:themeFillShade="80"/>
            <w:noWrap/>
            <w:hideMark/>
          </w:tcPr>
          <w:p w:rsidR="00201546" w:rsidRPr="00996CB0" w:rsidRDefault="00201546" w:rsidP="00847CB6">
            <w:pPr>
              <w:pStyle w:val="NoSpacing"/>
              <w:rPr>
                <w:sz w:val="18"/>
                <w:szCs w:val="18"/>
              </w:rPr>
            </w:pPr>
          </w:p>
        </w:tc>
        <w:tc>
          <w:tcPr>
            <w:tcW w:w="2790" w:type="dxa"/>
            <w:shd w:val="clear" w:color="auto" w:fill="808080" w:themeFill="background1" w:themeFillShade="80"/>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AcidIndex</w:t>
            </w:r>
            <w:proofErr w:type="spellEnd"/>
          </w:p>
        </w:tc>
        <w:tc>
          <w:tcPr>
            <w:tcW w:w="3150" w:type="dxa"/>
            <w:noWrap/>
          </w:tcPr>
          <w:p w:rsidR="00201546" w:rsidRPr="00996CB0" w:rsidRDefault="00201546" w:rsidP="00847CB6">
            <w:pPr>
              <w:pStyle w:val="NoSpacing"/>
              <w:rPr>
                <w:sz w:val="18"/>
                <w:szCs w:val="18"/>
              </w:rPr>
            </w:pPr>
            <w:r w:rsidRPr="00996CB0">
              <w:rPr>
                <w:sz w:val="18"/>
                <w:szCs w:val="18"/>
              </w:rPr>
              <w:t>Proprietary method of testing total acidity of wine by using a weighted average</w:t>
            </w:r>
          </w:p>
        </w:tc>
        <w:tc>
          <w:tcPr>
            <w:tcW w:w="2790" w:type="dxa"/>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Alcohol</w:t>
            </w:r>
          </w:p>
        </w:tc>
        <w:tc>
          <w:tcPr>
            <w:tcW w:w="3150" w:type="dxa"/>
            <w:noWrap/>
            <w:hideMark/>
          </w:tcPr>
          <w:p w:rsidR="00201546" w:rsidRPr="00996CB0" w:rsidRDefault="00201546" w:rsidP="00847CB6">
            <w:pPr>
              <w:pStyle w:val="NoSpacing"/>
              <w:rPr>
                <w:sz w:val="18"/>
                <w:szCs w:val="18"/>
              </w:rPr>
            </w:pPr>
            <w:r w:rsidRPr="00996CB0">
              <w:rPr>
                <w:sz w:val="18"/>
                <w:szCs w:val="18"/>
              </w:rPr>
              <w:t>Alcohol Content</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Chlorides</w:t>
            </w:r>
          </w:p>
        </w:tc>
        <w:tc>
          <w:tcPr>
            <w:tcW w:w="3150" w:type="dxa"/>
            <w:noWrap/>
            <w:hideMark/>
          </w:tcPr>
          <w:p w:rsidR="00201546" w:rsidRPr="00996CB0" w:rsidRDefault="00201546" w:rsidP="00847CB6">
            <w:pPr>
              <w:pStyle w:val="NoSpacing"/>
              <w:rPr>
                <w:sz w:val="18"/>
                <w:szCs w:val="18"/>
              </w:rPr>
            </w:pPr>
            <w:r w:rsidRPr="00996CB0">
              <w:rPr>
                <w:sz w:val="18"/>
                <w:szCs w:val="18"/>
              </w:rPr>
              <w:t>Chloride content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lastRenderedPageBreak/>
              <w:t>CitricAcid</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Citric Acid Content</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Density</w:t>
            </w:r>
          </w:p>
        </w:tc>
        <w:tc>
          <w:tcPr>
            <w:tcW w:w="3150" w:type="dxa"/>
            <w:noWrap/>
            <w:hideMark/>
          </w:tcPr>
          <w:p w:rsidR="00201546" w:rsidRPr="00996CB0" w:rsidRDefault="00201546" w:rsidP="00847CB6">
            <w:pPr>
              <w:pStyle w:val="NoSpacing"/>
              <w:rPr>
                <w:sz w:val="18"/>
                <w:szCs w:val="18"/>
              </w:rPr>
            </w:pPr>
            <w:r w:rsidRPr="00996CB0">
              <w:rPr>
                <w:sz w:val="18"/>
                <w:szCs w:val="18"/>
              </w:rPr>
              <w:t>Density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FixedAcidity</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Fixed Acidity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FreeSulfurDioxide</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Sulfur Dioxide content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LabelAppeal</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Marketing Score indicating the appeal of label design for consumers. High numbers suggest customers like the label design. Negative numbers suggest customers don't like the design.</w:t>
            </w:r>
          </w:p>
        </w:tc>
        <w:tc>
          <w:tcPr>
            <w:tcW w:w="2790" w:type="dxa"/>
            <w:noWrap/>
            <w:hideMark/>
          </w:tcPr>
          <w:p w:rsidR="00201546" w:rsidRPr="00996CB0" w:rsidRDefault="00201546" w:rsidP="00847CB6">
            <w:pPr>
              <w:pStyle w:val="NoSpacing"/>
              <w:rPr>
                <w:sz w:val="18"/>
                <w:szCs w:val="18"/>
              </w:rPr>
            </w:pPr>
            <w:r w:rsidRPr="00996CB0">
              <w:rPr>
                <w:sz w:val="18"/>
                <w:szCs w:val="18"/>
              </w:rPr>
              <w:t>Many consumers purchase based on the visual appeal of the wine label design. Higher numbers suggest better sales.</w:t>
            </w: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ResidualSugar</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Residual Sugar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STARS</w:t>
            </w:r>
          </w:p>
        </w:tc>
        <w:tc>
          <w:tcPr>
            <w:tcW w:w="3150" w:type="dxa"/>
            <w:noWrap/>
            <w:hideMark/>
          </w:tcPr>
          <w:p w:rsidR="00201546" w:rsidRPr="00996CB0" w:rsidRDefault="00201546" w:rsidP="00847CB6">
            <w:pPr>
              <w:pStyle w:val="NoSpacing"/>
              <w:rPr>
                <w:sz w:val="18"/>
                <w:szCs w:val="18"/>
              </w:rPr>
            </w:pPr>
            <w:r w:rsidRPr="00996CB0">
              <w:rPr>
                <w:sz w:val="18"/>
                <w:szCs w:val="18"/>
              </w:rPr>
              <w:t>Wine rating by a team of experts. 4 Stars = Excellent, 1 Star = Poor</w:t>
            </w:r>
          </w:p>
        </w:tc>
        <w:tc>
          <w:tcPr>
            <w:tcW w:w="2790" w:type="dxa"/>
            <w:noWrap/>
            <w:hideMark/>
          </w:tcPr>
          <w:p w:rsidR="00201546" w:rsidRPr="00996CB0" w:rsidRDefault="00201546" w:rsidP="00847CB6">
            <w:pPr>
              <w:pStyle w:val="NoSpacing"/>
              <w:rPr>
                <w:sz w:val="18"/>
                <w:szCs w:val="18"/>
              </w:rPr>
            </w:pPr>
            <w:r w:rsidRPr="00996CB0">
              <w:rPr>
                <w:sz w:val="18"/>
                <w:szCs w:val="18"/>
              </w:rPr>
              <w:t>A high number of stars suggests high sales.</w:t>
            </w: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Sulphates</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Sulfate conten</w:t>
            </w:r>
            <w:r w:rsidR="00130457" w:rsidRPr="00996CB0">
              <w:rPr>
                <w:sz w:val="18"/>
                <w:szCs w:val="18"/>
              </w:rPr>
              <w:t>t</w:t>
            </w:r>
            <w:r w:rsidRPr="00996CB0">
              <w:rPr>
                <w:sz w:val="18"/>
                <w:szCs w:val="18"/>
              </w:rPr>
              <w:t xml:space="preserve">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TotalSulfurDioxide</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Total Sulfur Dioxide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proofErr w:type="spellStart"/>
            <w:r w:rsidRPr="00996CB0">
              <w:rPr>
                <w:sz w:val="18"/>
                <w:szCs w:val="18"/>
              </w:rPr>
              <w:t>VolatileAcidity</w:t>
            </w:r>
            <w:proofErr w:type="spellEnd"/>
          </w:p>
        </w:tc>
        <w:tc>
          <w:tcPr>
            <w:tcW w:w="3150" w:type="dxa"/>
            <w:noWrap/>
            <w:hideMark/>
          </w:tcPr>
          <w:p w:rsidR="00201546" w:rsidRPr="00996CB0" w:rsidRDefault="00201546" w:rsidP="00847CB6">
            <w:pPr>
              <w:pStyle w:val="NoSpacing"/>
              <w:rPr>
                <w:sz w:val="18"/>
                <w:szCs w:val="18"/>
              </w:rPr>
            </w:pPr>
            <w:r w:rsidRPr="00996CB0">
              <w:rPr>
                <w:sz w:val="18"/>
                <w:szCs w:val="18"/>
              </w:rPr>
              <w:t>Volatile Acid content of wine</w:t>
            </w:r>
          </w:p>
        </w:tc>
        <w:tc>
          <w:tcPr>
            <w:tcW w:w="2790" w:type="dxa"/>
            <w:noWrap/>
            <w:hideMark/>
          </w:tcPr>
          <w:p w:rsidR="00201546" w:rsidRPr="00996CB0" w:rsidRDefault="00201546" w:rsidP="00847CB6">
            <w:pPr>
              <w:pStyle w:val="NoSpacing"/>
              <w:rPr>
                <w:sz w:val="18"/>
                <w:szCs w:val="18"/>
              </w:rPr>
            </w:pPr>
          </w:p>
        </w:tc>
      </w:tr>
      <w:tr w:rsidR="00201546" w:rsidRPr="00201546" w:rsidTr="00996CB0">
        <w:trPr>
          <w:trHeight w:val="144"/>
          <w:jc w:val="center"/>
        </w:trPr>
        <w:tc>
          <w:tcPr>
            <w:tcW w:w="1795" w:type="dxa"/>
            <w:noWrap/>
            <w:hideMark/>
          </w:tcPr>
          <w:p w:rsidR="00201546" w:rsidRPr="00996CB0" w:rsidRDefault="00201546" w:rsidP="00847CB6">
            <w:pPr>
              <w:pStyle w:val="NoSpacing"/>
              <w:rPr>
                <w:sz w:val="18"/>
                <w:szCs w:val="18"/>
              </w:rPr>
            </w:pPr>
            <w:r w:rsidRPr="00996CB0">
              <w:rPr>
                <w:sz w:val="18"/>
                <w:szCs w:val="18"/>
              </w:rPr>
              <w:t>pH</w:t>
            </w:r>
          </w:p>
        </w:tc>
        <w:tc>
          <w:tcPr>
            <w:tcW w:w="3150" w:type="dxa"/>
            <w:noWrap/>
            <w:hideMark/>
          </w:tcPr>
          <w:p w:rsidR="00201546" w:rsidRPr="00996CB0" w:rsidRDefault="00201546" w:rsidP="00847CB6">
            <w:pPr>
              <w:pStyle w:val="NoSpacing"/>
              <w:rPr>
                <w:sz w:val="18"/>
                <w:szCs w:val="18"/>
              </w:rPr>
            </w:pPr>
            <w:r w:rsidRPr="00996CB0">
              <w:rPr>
                <w:sz w:val="18"/>
                <w:szCs w:val="18"/>
              </w:rPr>
              <w:t>pH of wine</w:t>
            </w:r>
          </w:p>
        </w:tc>
        <w:tc>
          <w:tcPr>
            <w:tcW w:w="2790" w:type="dxa"/>
            <w:noWrap/>
            <w:hideMark/>
          </w:tcPr>
          <w:p w:rsidR="00201546" w:rsidRPr="00996CB0" w:rsidRDefault="00201546" w:rsidP="00847CB6">
            <w:pPr>
              <w:pStyle w:val="NoSpacing"/>
              <w:rPr>
                <w:sz w:val="18"/>
                <w:szCs w:val="18"/>
              </w:rPr>
            </w:pPr>
          </w:p>
        </w:tc>
      </w:tr>
    </w:tbl>
    <w:p w:rsidR="00201546" w:rsidRDefault="00201546" w:rsidP="00847CB6">
      <w:pPr>
        <w:pStyle w:val="NoSpacing"/>
      </w:pPr>
    </w:p>
    <w:p w:rsidR="001870A5" w:rsidRDefault="00201546" w:rsidP="00847CB6">
      <w:pPr>
        <w:pStyle w:val="NoSpacing"/>
      </w:pPr>
      <w:r>
        <w:t>Next, I use PROC MEANS to examine the descriptive sta</w:t>
      </w:r>
      <w:r w:rsidR="000468E6">
        <w:t xml:space="preserve">tistics of the variables and open the wine data set to look at the first few rows of observations. The </w:t>
      </w:r>
      <w:proofErr w:type="spellStart"/>
      <w:r w:rsidR="000468E6">
        <w:t>LabelAppeal</w:t>
      </w:r>
      <w:proofErr w:type="spellEnd"/>
      <w:r w:rsidR="000468E6">
        <w:t xml:space="preserve"> marketing score is on a -2 to +2 scale and STARS wine rating is on a 1 to 4 scale. Since these variables take on a few possible values within a very small range, I may be able to use these two variables as categorical variables. </w:t>
      </w:r>
    </w:p>
    <w:p w:rsidR="001870A5" w:rsidRDefault="001870A5" w:rsidP="00847CB6">
      <w:pPr>
        <w:pStyle w:val="NoSpacing"/>
      </w:pPr>
    </w:p>
    <w:p w:rsidR="001870A5" w:rsidRPr="001870A5" w:rsidRDefault="001870A5" w:rsidP="00847CB6">
      <w:pPr>
        <w:pStyle w:val="NoSpacing"/>
        <w:rPr>
          <w:b/>
        </w:rPr>
      </w:pPr>
      <w:r w:rsidRPr="001870A5">
        <w:rPr>
          <w:b/>
        </w:rPr>
        <w:t>Addressing missing observations</w:t>
      </w:r>
    </w:p>
    <w:p w:rsidR="00D10884" w:rsidRDefault="00130457" w:rsidP="004219A3">
      <w:pPr>
        <w:pStyle w:val="NoSpacing"/>
      </w:pPr>
      <w:r>
        <w:t xml:space="preserve">I also notice that many variables have missing </w:t>
      </w:r>
      <w:r w:rsidR="00996CB0">
        <w:t>observations in the data set</w:t>
      </w:r>
      <w:r>
        <w:t>, most notably STARS with the most at 3359.</w:t>
      </w:r>
      <w:r w:rsidR="00996CB0">
        <w:t xml:space="preserve"> For the continuous variables, I will impute the missing values with the mean value. </w:t>
      </w:r>
      <w:r w:rsidR="004219A3">
        <w:t xml:space="preserve">For STARS, which I will also use as a categorical variable, I rounded the mean value to the nearest integer and created a binary indicator variable to flag when the data is missing. I will also try </w:t>
      </w:r>
      <w:proofErr w:type="spellStart"/>
      <w:r w:rsidR="004219A3">
        <w:t>LabelAppeal</w:t>
      </w:r>
      <w:proofErr w:type="spellEnd"/>
      <w:r w:rsidR="004219A3">
        <w:t xml:space="preserve"> as a categorical variable and see if that improves model performance.</w:t>
      </w:r>
    </w:p>
    <w:p w:rsidR="00D10884" w:rsidRDefault="00D10884" w:rsidP="00847CB6">
      <w:pPr>
        <w:pStyle w:val="NoSpacing"/>
      </w:pPr>
    </w:p>
    <w:p w:rsidR="00190AEE" w:rsidRDefault="00190AEE" w:rsidP="00190AEE">
      <w:pPr>
        <w:pStyle w:val="NoSpacing"/>
        <w:jc w:val="center"/>
      </w:pPr>
      <w:r>
        <w:rPr>
          <w:noProof/>
          <w:lang w:eastAsia="zh-CN"/>
        </w:rPr>
        <w:drawing>
          <wp:inline distT="0" distB="0" distL="0" distR="0" wp14:anchorId="0743C380" wp14:editId="4DAFB1EF">
            <wp:extent cx="4105275" cy="198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0569" cy="2006583"/>
                    </a:xfrm>
                    <a:prstGeom prst="rect">
                      <a:avLst/>
                    </a:prstGeom>
                  </pic:spPr>
                </pic:pic>
              </a:graphicData>
            </a:graphic>
          </wp:inline>
        </w:drawing>
      </w:r>
    </w:p>
    <w:p w:rsidR="00190AEE" w:rsidRDefault="00190AEE" w:rsidP="00847CB6">
      <w:pPr>
        <w:pStyle w:val="NoSpacing"/>
      </w:pPr>
    </w:p>
    <w:p w:rsidR="00D10884" w:rsidRDefault="00996CB0" w:rsidP="00847CB6">
      <w:pPr>
        <w:pStyle w:val="NoSpacing"/>
      </w:pPr>
      <w:r>
        <w:t>In the later stages of the project when I am selecting variables to incl</w:t>
      </w:r>
      <w:r w:rsidR="00D10884">
        <w:t>ude in the model, if I decide to include</w:t>
      </w:r>
      <w:r>
        <w:t xml:space="preserve"> a variable that originally had missing v</w:t>
      </w:r>
      <w:r w:rsidR="00D10884">
        <w:t>alue</w:t>
      </w:r>
      <w:r>
        <w:t>s</w:t>
      </w:r>
      <w:r w:rsidR="00D10884">
        <w:t>,</w:t>
      </w:r>
      <w:r>
        <w:t xml:space="preserve"> </w:t>
      </w:r>
      <w:r w:rsidR="00894C93">
        <w:t>I will consider bringing along with it the</w:t>
      </w:r>
      <w:r w:rsidR="00D10884">
        <w:t xml:space="preserve"> corresponding indicator variable because the missing observations make up a large portion of the data. </w:t>
      </w:r>
    </w:p>
    <w:p w:rsidR="00950A17" w:rsidRDefault="00950A17" w:rsidP="00847CB6">
      <w:pPr>
        <w:pStyle w:val="NoSpacing"/>
      </w:pPr>
    </w:p>
    <w:p w:rsidR="00950A17" w:rsidRDefault="00D925B9" w:rsidP="00847CB6">
      <w:pPr>
        <w:pStyle w:val="NoSpacing"/>
      </w:pPr>
      <w:r>
        <w:t xml:space="preserve">I want to contain information from the missing observations along with the original values of STARS together. </w:t>
      </w:r>
      <w:r w:rsidR="00950A17">
        <w:t xml:space="preserve">I will </w:t>
      </w:r>
      <w:r>
        <w:t>create a new variable, STARS0, by replicating STARS</w:t>
      </w:r>
      <w:r w:rsidR="00950A17">
        <w:t xml:space="preserve"> and set</w:t>
      </w:r>
      <w:r>
        <w:t>ting</w:t>
      </w:r>
      <w:r w:rsidR="00950A17">
        <w:t xml:space="preserve"> the missing values to 0</w:t>
      </w:r>
      <w:r>
        <w:t xml:space="preserve"> so that the range will be between 0 to 4</w:t>
      </w:r>
      <w:r w:rsidR="00950A17">
        <w:t xml:space="preserve">. </w:t>
      </w:r>
      <w:r>
        <w:t>As a categorical variable, the “0” class will not signify the lowest wine rating, because the classes are not treated as ordered. However, as a continuous variable, the “0” class will indicate a very bad wine and perhaps this variable may turn out to be a better predictor than the original STARS.</w:t>
      </w:r>
    </w:p>
    <w:p w:rsidR="0042618B" w:rsidRDefault="0042618B" w:rsidP="00847CB6">
      <w:pPr>
        <w:pStyle w:val="NoSpacing"/>
      </w:pPr>
    </w:p>
    <w:p w:rsidR="00744EC2" w:rsidRPr="0042618B" w:rsidRDefault="00744EC2" w:rsidP="00744EC2">
      <w:pPr>
        <w:pStyle w:val="NoSpacing"/>
        <w:rPr>
          <w:b/>
        </w:rPr>
      </w:pPr>
      <w:r w:rsidRPr="0042618B">
        <w:rPr>
          <w:b/>
        </w:rPr>
        <w:t>Quick look at box plots</w:t>
      </w:r>
    </w:p>
    <w:p w:rsidR="00744EC2" w:rsidRDefault="00744EC2" w:rsidP="00744EC2">
      <w:pPr>
        <w:pStyle w:val="NoSpacing"/>
      </w:pPr>
      <w:r>
        <w:t xml:space="preserve">A quick glance at some box plots for Alcohol, Chlorides, </w:t>
      </w:r>
      <w:proofErr w:type="spellStart"/>
      <w:r>
        <w:t>FreeSulfurDioxide</w:t>
      </w:r>
      <w:proofErr w:type="spellEnd"/>
      <w:r>
        <w:t xml:space="preserve">, </w:t>
      </w:r>
      <w:proofErr w:type="spellStart"/>
      <w:r>
        <w:t>ResidualSugar</w:t>
      </w:r>
      <w:proofErr w:type="spellEnd"/>
      <w:r>
        <w:t xml:space="preserve">, </w:t>
      </w:r>
      <w:proofErr w:type="spellStart"/>
      <w:r>
        <w:t>Sulphates</w:t>
      </w:r>
      <w:proofErr w:type="spellEnd"/>
      <w:r>
        <w:t xml:space="preserve">, </w:t>
      </w:r>
      <w:proofErr w:type="spellStart"/>
      <w:r>
        <w:t>TotalSulfurDioxide</w:t>
      </w:r>
      <w:proofErr w:type="spellEnd"/>
      <w:r>
        <w:t>, and pH confirm and highlight the glaring problem that these variables have impossible negative values.</w:t>
      </w:r>
    </w:p>
    <w:p w:rsidR="00744EC2" w:rsidRDefault="00744EC2" w:rsidP="00847CB6">
      <w:pPr>
        <w:pStyle w:val="NoSpacing"/>
      </w:pPr>
    </w:p>
    <w:p w:rsidR="00744EC2" w:rsidRDefault="00744EC2" w:rsidP="00744EC2">
      <w:pPr>
        <w:pStyle w:val="NoSpacing"/>
        <w:jc w:val="center"/>
      </w:pPr>
      <w:r>
        <w:rPr>
          <w:rFonts w:ascii="Arial" w:hAnsi="Arial" w:cs="Arial"/>
          <w:noProof/>
          <w:color w:val="000000"/>
          <w:lang w:eastAsia="zh-CN"/>
        </w:rPr>
        <w:lastRenderedPageBreak/>
        <w:drawing>
          <wp:inline distT="0" distB="0" distL="0" distR="0">
            <wp:extent cx="3198495" cy="2400121"/>
            <wp:effectExtent l="0" t="0" r="1905" b="635"/>
            <wp:docPr id="18" name="Picture 1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5472" cy="2427868"/>
                    </a:xfrm>
                    <a:prstGeom prst="rect">
                      <a:avLst/>
                    </a:prstGeom>
                    <a:noFill/>
                    <a:ln>
                      <a:noFill/>
                    </a:ln>
                  </pic:spPr>
                </pic:pic>
              </a:graphicData>
            </a:graphic>
          </wp:inline>
        </w:drawing>
      </w:r>
      <w:r>
        <w:rPr>
          <w:rFonts w:ascii="Arial" w:hAnsi="Arial" w:cs="Arial"/>
          <w:noProof/>
          <w:color w:val="000000"/>
          <w:lang w:eastAsia="zh-CN"/>
        </w:rPr>
        <w:drawing>
          <wp:inline distT="0" distB="0" distL="0" distR="0" wp14:anchorId="189F31B1" wp14:editId="2E421F34">
            <wp:extent cx="3198495" cy="2400121"/>
            <wp:effectExtent l="0" t="0" r="1905" b="635"/>
            <wp:docPr id="21" name="Picture 2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lot Proced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4307" cy="2411986"/>
                    </a:xfrm>
                    <a:prstGeom prst="rect">
                      <a:avLst/>
                    </a:prstGeom>
                    <a:noFill/>
                    <a:ln>
                      <a:noFill/>
                    </a:ln>
                  </pic:spPr>
                </pic:pic>
              </a:graphicData>
            </a:graphic>
          </wp:inline>
        </w:drawing>
      </w:r>
    </w:p>
    <w:p w:rsidR="00744EC2" w:rsidRDefault="00744EC2" w:rsidP="00847CB6">
      <w:pPr>
        <w:pStyle w:val="NoSpacing"/>
      </w:pPr>
    </w:p>
    <w:p w:rsidR="00744EC2" w:rsidRDefault="00744EC2" w:rsidP="00744EC2">
      <w:pPr>
        <w:pStyle w:val="NoSpacing"/>
        <w:jc w:val="center"/>
      </w:pPr>
      <w:r>
        <w:rPr>
          <w:rFonts w:ascii="Arial" w:hAnsi="Arial" w:cs="Arial"/>
          <w:noProof/>
          <w:color w:val="000000"/>
          <w:lang w:eastAsia="zh-CN"/>
        </w:rPr>
        <w:drawing>
          <wp:inline distT="0" distB="0" distL="0" distR="0">
            <wp:extent cx="3191608" cy="2394953"/>
            <wp:effectExtent l="0" t="0" r="8890" b="5715"/>
            <wp:docPr id="33" name="Picture 3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lot Proced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9821" cy="2401116"/>
                    </a:xfrm>
                    <a:prstGeom prst="rect">
                      <a:avLst/>
                    </a:prstGeom>
                    <a:noFill/>
                    <a:ln>
                      <a:noFill/>
                    </a:ln>
                  </pic:spPr>
                </pic:pic>
              </a:graphicData>
            </a:graphic>
          </wp:inline>
        </w:drawing>
      </w:r>
      <w:r>
        <w:rPr>
          <w:rFonts w:ascii="Arial" w:hAnsi="Arial" w:cs="Arial"/>
          <w:noProof/>
          <w:color w:val="000000"/>
          <w:lang w:eastAsia="zh-CN"/>
        </w:rPr>
        <w:drawing>
          <wp:inline distT="0" distB="0" distL="0" distR="0" wp14:anchorId="41DA3409" wp14:editId="6B0B0C51">
            <wp:extent cx="3191608" cy="2394953"/>
            <wp:effectExtent l="0" t="0" r="8890" b="5715"/>
            <wp:docPr id="39" name="Picture 3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GPlot Proced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7643" cy="2399482"/>
                    </a:xfrm>
                    <a:prstGeom prst="rect">
                      <a:avLst/>
                    </a:prstGeom>
                    <a:noFill/>
                    <a:ln>
                      <a:noFill/>
                    </a:ln>
                  </pic:spPr>
                </pic:pic>
              </a:graphicData>
            </a:graphic>
          </wp:inline>
        </w:drawing>
      </w:r>
    </w:p>
    <w:p w:rsidR="00744EC2" w:rsidRDefault="00744EC2" w:rsidP="00847CB6">
      <w:pPr>
        <w:pStyle w:val="NoSpacing"/>
      </w:pPr>
    </w:p>
    <w:p w:rsidR="00744EC2" w:rsidRDefault="00744EC2" w:rsidP="00744EC2">
      <w:pPr>
        <w:pStyle w:val="NoSpacing"/>
        <w:jc w:val="center"/>
      </w:pPr>
      <w:r>
        <w:rPr>
          <w:rFonts w:ascii="Arial" w:hAnsi="Arial" w:cs="Arial"/>
          <w:noProof/>
          <w:color w:val="000000"/>
          <w:lang w:eastAsia="zh-CN"/>
        </w:rPr>
        <w:drawing>
          <wp:inline distT="0" distB="0" distL="0" distR="0">
            <wp:extent cx="3191510" cy="2394880"/>
            <wp:effectExtent l="0" t="0" r="8890" b="5715"/>
            <wp:docPr id="40" name="Picture 4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GPlot Proced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292" cy="2401470"/>
                    </a:xfrm>
                    <a:prstGeom prst="rect">
                      <a:avLst/>
                    </a:prstGeom>
                    <a:noFill/>
                    <a:ln>
                      <a:noFill/>
                    </a:ln>
                  </pic:spPr>
                </pic:pic>
              </a:graphicData>
            </a:graphic>
          </wp:inline>
        </w:drawing>
      </w:r>
      <w:r>
        <w:rPr>
          <w:rFonts w:ascii="Arial" w:hAnsi="Arial" w:cs="Arial"/>
          <w:noProof/>
          <w:color w:val="000000"/>
          <w:lang w:eastAsia="zh-CN"/>
        </w:rPr>
        <w:drawing>
          <wp:inline distT="0" distB="0" distL="0" distR="0" wp14:anchorId="2EC7DF77" wp14:editId="44D493CC">
            <wp:extent cx="3191608" cy="2394953"/>
            <wp:effectExtent l="0" t="0" r="8890" b="5715"/>
            <wp:docPr id="45" name="Picture 45"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SGPlot Proced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5575" cy="2405434"/>
                    </a:xfrm>
                    <a:prstGeom prst="rect">
                      <a:avLst/>
                    </a:prstGeom>
                    <a:noFill/>
                    <a:ln>
                      <a:noFill/>
                    </a:ln>
                  </pic:spPr>
                </pic:pic>
              </a:graphicData>
            </a:graphic>
          </wp:inline>
        </w:drawing>
      </w:r>
    </w:p>
    <w:p w:rsidR="00744EC2" w:rsidRDefault="00744EC2" w:rsidP="00847CB6">
      <w:pPr>
        <w:pStyle w:val="NoSpacing"/>
      </w:pPr>
    </w:p>
    <w:p w:rsidR="00744EC2" w:rsidRDefault="00744EC2" w:rsidP="00744EC2">
      <w:pPr>
        <w:pStyle w:val="NoSpacing"/>
        <w:jc w:val="center"/>
      </w:pPr>
      <w:bookmarkStart w:id="2" w:name="_GoBack"/>
      <w:r>
        <w:rPr>
          <w:rFonts w:ascii="Arial" w:hAnsi="Arial" w:cs="Arial"/>
          <w:noProof/>
          <w:color w:val="000000"/>
          <w:lang w:eastAsia="zh-CN"/>
        </w:rPr>
        <w:lastRenderedPageBreak/>
        <w:drawing>
          <wp:inline distT="0" distB="0" distL="0" distR="0">
            <wp:extent cx="3209192" cy="2408148"/>
            <wp:effectExtent l="0" t="0" r="0" b="0"/>
            <wp:docPr id="46" name="Picture 4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SGPlot Proced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331" cy="2415756"/>
                    </a:xfrm>
                    <a:prstGeom prst="rect">
                      <a:avLst/>
                    </a:prstGeom>
                    <a:noFill/>
                    <a:ln>
                      <a:noFill/>
                    </a:ln>
                  </pic:spPr>
                </pic:pic>
              </a:graphicData>
            </a:graphic>
          </wp:inline>
        </w:drawing>
      </w:r>
      <w:bookmarkEnd w:id="2"/>
    </w:p>
    <w:p w:rsidR="00744EC2" w:rsidRDefault="00744EC2" w:rsidP="00847CB6">
      <w:pPr>
        <w:pStyle w:val="NoSpacing"/>
      </w:pPr>
    </w:p>
    <w:p w:rsidR="00201546" w:rsidRPr="009D47B2" w:rsidRDefault="009D47B2" w:rsidP="00190AEE">
      <w:pPr>
        <w:pStyle w:val="NoSpacing"/>
        <w:rPr>
          <w:b/>
        </w:rPr>
      </w:pPr>
      <w:r w:rsidRPr="009D47B2">
        <w:rPr>
          <w:b/>
        </w:rPr>
        <w:t>Addressing negative values and adding new variables</w:t>
      </w:r>
    </w:p>
    <w:p w:rsidR="00190AEE" w:rsidRDefault="00190AEE" w:rsidP="00190AEE">
      <w:pPr>
        <w:pStyle w:val="NoSpacing"/>
      </w:pPr>
      <w:r>
        <w:t>Many of the variables have negative values which do not make sense</w:t>
      </w:r>
      <w:r w:rsidR="003E50BA">
        <w:t xml:space="preserve"> because</w:t>
      </w:r>
      <w:r>
        <w:t xml:space="preserve"> they </w:t>
      </w:r>
      <w:r w:rsidR="00801FDF">
        <w:t>are count variables and measure</w:t>
      </w:r>
      <w:r>
        <w:t xml:space="preserve"> a frequency, amount, or concentration of a particular substance which can only take on positive values</w:t>
      </w:r>
      <w:r w:rsidR="009D47B2">
        <w:t>,</w:t>
      </w:r>
      <w:r>
        <w:t xml:space="preserve"> including: Alcohol, Chlorides, </w:t>
      </w:r>
      <w:proofErr w:type="spellStart"/>
      <w:r>
        <w:t>CitricAcid</w:t>
      </w:r>
      <w:proofErr w:type="spellEnd"/>
      <w:r>
        <w:t xml:space="preserve">, </w:t>
      </w:r>
      <w:proofErr w:type="spellStart"/>
      <w:r>
        <w:t>FixedAcidity</w:t>
      </w:r>
      <w:proofErr w:type="spellEnd"/>
      <w:r>
        <w:t xml:space="preserve">, </w:t>
      </w:r>
      <w:proofErr w:type="spellStart"/>
      <w:r>
        <w:t>FreeSulfurDioxide</w:t>
      </w:r>
      <w:proofErr w:type="spellEnd"/>
      <w:r>
        <w:t xml:space="preserve">, </w:t>
      </w:r>
      <w:proofErr w:type="spellStart"/>
      <w:r>
        <w:t>ResidualSugar</w:t>
      </w:r>
      <w:proofErr w:type="spellEnd"/>
      <w:r>
        <w:t xml:space="preserve">, </w:t>
      </w:r>
      <w:proofErr w:type="spellStart"/>
      <w:r>
        <w:t>Sulphates</w:t>
      </w:r>
      <w:proofErr w:type="spellEnd"/>
      <w:r>
        <w:t xml:space="preserve">, </w:t>
      </w:r>
      <w:proofErr w:type="spellStart"/>
      <w:r>
        <w:t>TotalSulfurDioxide</w:t>
      </w:r>
      <w:proofErr w:type="spellEnd"/>
      <w:r>
        <w:t xml:space="preserve">, and </w:t>
      </w:r>
      <w:proofErr w:type="spellStart"/>
      <w:r>
        <w:t>VolatileAcidity</w:t>
      </w:r>
      <w:proofErr w:type="spellEnd"/>
      <w:r>
        <w:t xml:space="preserve">. </w:t>
      </w:r>
      <w:r w:rsidR="009D47B2">
        <w:t xml:space="preserve">The variable </w:t>
      </w:r>
      <w:r>
        <w:t>distribution</w:t>
      </w:r>
      <w:r w:rsidR="009D47B2">
        <w:t>s</w:t>
      </w:r>
      <w:r>
        <w:t xml:space="preserve"> </w:t>
      </w:r>
      <w:r w:rsidR="009D47B2">
        <w:t xml:space="preserve">may have been </w:t>
      </w:r>
      <w:r>
        <w:t>shifted downward b</w:t>
      </w:r>
      <w:r w:rsidR="009D47B2">
        <w:t>y adding a negative constant. I will add the absolute value of the minimum negative value to all of the observations of variables with negative values to make sure the whole distribution is positive with a minimum value of 0.</w:t>
      </w:r>
      <w:r w:rsidR="00E85509">
        <w:t xml:space="preserve"> These new “</w:t>
      </w:r>
      <w:proofErr w:type="spellStart"/>
      <w:r w:rsidR="00E85509">
        <w:t>re</w:t>
      </w:r>
      <w:r w:rsidR="009D47B2">
        <w:t>shifted</w:t>
      </w:r>
      <w:proofErr w:type="spellEnd"/>
      <w:r w:rsidR="009D47B2">
        <w:t>” variables will have the prefix “</w:t>
      </w:r>
      <w:proofErr w:type="spellStart"/>
      <w:r w:rsidR="009D47B2">
        <w:t>r</w:t>
      </w:r>
      <w:r w:rsidR="0059357B">
        <w:t>s</w:t>
      </w:r>
      <w:proofErr w:type="spellEnd"/>
      <w:r w:rsidR="009D47B2">
        <w:t>_”. There may have been a recording error such that several observations were mistakenly recorded as negative. For this</w:t>
      </w:r>
      <w:r w:rsidR="0059357B">
        <w:t xml:space="preserve"> case, I will take the absolute value of these variables with negative values to make sure all of the observations are positive. These new absolute value transformed variables will have the prefix “</w:t>
      </w:r>
      <w:proofErr w:type="spellStart"/>
      <w:r w:rsidR="0059357B">
        <w:t>av</w:t>
      </w:r>
      <w:proofErr w:type="spellEnd"/>
      <w:r w:rsidR="0059357B">
        <w:t>_”.</w:t>
      </w:r>
    </w:p>
    <w:p w:rsidR="00F953C2" w:rsidRDefault="00F953C2" w:rsidP="00190AEE">
      <w:pPr>
        <w:pStyle w:val="NoSpacing"/>
      </w:pPr>
    </w:p>
    <w:p w:rsidR="0002699D" w:rsidRDefault="00570550" w:rsidP="00190AEE">
      <w:pPr>
        <w:pStyle w:val="NoSpacing"/>
      </w:pPr>
      <w:r>
        <w:t xml:space="preserve">As I will discuss later when I examine the relationship of each variable with wine quality, </w:t>
      </w:r>
      <w:r w:rsidR="0002699D">
        <w:t xml:space="preserve">I can derive new variables from existing variables that relate to wine quality and taste. </w:t>
      </w:r>
      <w:r w:rsidR="0002699D" w:rsidRPr="0002699D">
        <w:t xml:space="preserve">Fixed acidity is measured as total acidity minus volatile acidity. </w:t>
      </w:r>
      <w:r w:rsidR="0002699D">
        <w:t xml:space="preserve">Therefore, I can derive </w:t>
      </w:r>
      <w:proofErr w:type="spellStart"/>
      <w:r w:rsidR="0002699D">
        <w:t>TotalAcidity</w:t>
      </w:r>
      <w:proofErr w:type="spellEnd"/>
      <w:r w:rsidR="0002699D">
        <w:t xml:space="preserve"> by adding together </w:t>
      </w:r>
      <w:proofErr w:type="spellStart"/>
      <w:r w:rsidR="0002699D">
        <w:t>FixedAcidity</w:t>
      </w:r>
      <w:proofErr w:type="spellEnd"/>
      <w:r w:rsidR="0002699D">
        <w:t xml:space="preserve"> and </w:t>
      </w:r>
      <w:proofErr w:type="spellStart"/>
      <w:r w:rsidR="0002699D">
        <w:t>VolatileAcidity</w:t>
      </w:r>
      <w:proofErr w:type="spellEnd"/>
      <w:r w:rsidR="0002699D">
        <w:t xml:space="preserve">. </w:t>
      </w:r>
    </w:p>
    <w:p w:rsidR="0002699D" w:rsidRDefault="0002699D" w:rsidP="00190AEE">
      <w:pPr>
        <w:pStyle w:val="NoSpacing"/>
      </w:pPr>
    </w:p>
    <w:p w:rsidR="008B12DE" w:rsidRDefault="0002699D" w:rsidP="00190AEE">
      <w:pPr>
        <w:pStyle w:val="NoSpacing"/>
      </w:pPr>
      <w:r>
        <w:t>O</w:t>
      </w:r>
      <w:r w:rsidR="00570550">
        <w:t xml:space="preserve">nly a proportion of the sulfur dioxide added to a wine will be effective as an anti-oxidant. The rest will combine with other elements in the wine and cease to be useful. The part lost into the wine is said to be bound, the active part to be free. Therefore, </w:t>
      </w:r>
      <w:r w:rsidR="00F953C2">
        <w:t xml:space="preserve">I </w:t>
      </w:r>
      <w:r w:rsidR="00570550">
        <w:t>derive</w:t>
      </w:r>
      <w:r w:rsidR="00F953C2">
        <w:t xml:space="preserve"> </w:t>
      </w:r>
      <w:r w:rsidR="0041516C">
        <w:t xml:space="preserve">a </w:t>
      </w:r>
      <w:r w:rsidR="00F953C2">
        <w:t>new variable</w:t>
      </w:r>
      <w:r w:rsidR="0041516C">
        <w:t>,</w:t>
      </w:r>
      <w:r w:rsidR="00570550">
        <w:t xml:space="preserve"> </w:t>
      </w:r>
      <w:proofErr w:type="spellStart"/>
      <w:r w:rsidR="00F953C2">
        <w:t>BoundSulfurDioxide</w:t>
      </w:r>
      <w:proofErr w:type="spellEnd"/>
      <w:r w:rsidR="0041516C">
        <w:t>,</w:t>
      </w:r>
      <w:r w:rsidR="00F953C2">
        <w:t xml:space="preserve"> from </w:t>
      </w:r>
      <w:proofErr w:type="spellStart"/>
      <w:r w:rsidR="00F953C2">
        <w:t>TotalSulfu</w:t>
      </w:r>
      <w:r w:rsidR="00570550">
        <w:t>rDioxide</w:t>
      </w:r>
      <w:proofErr w:type="spellEnd"/>
      <w:r w:rsidR="00570550">
        <w:t xml:space="preserve"> and </w:t>
      </w:r>
      <w:proofErr w:type="spellStart"/>
      <w:r w:rsidR="00570550">
        <w:t>Fr</w:t>
      </w:r>
      <w:r w:rsidR="0041516C">
        <w:t>eeSulfurDioxide</w:t>
      </w:r>
      <w:proofErr w:type="spellEnd"/>
      <w:r w:rsidR="0041516C">
        <w:t xml:space="preserve"> by taking the difference between them. </w:t>
      </w:r>
    </w:p>
    <w:p w:rsidR="008B12DE" w:rsidRDefault="008B12DE" w:rsidP="00190AEE">
      <w:pPr>
        <w:pStyle w:val="NoSpacing"/>
      </w:pPr>
    </w:p>
    <w:p w:rsidR="00F953C2" w:rsidRDefault="0041516C" w:rsidP="00190AEE">
      <w:pPr>
        <w:pStyle w:val="NoSpacing"/>
      </w:pPr>
      <w:r>
        <w:t xml:space="preserve">It appears that the missing observations of </w:t>
      </w:r>
      <w:proofErr w:type="spellStart"/>
      <w:r>
        <w:t>TotalSulfurDioxide</w:t>
      </w:r>
      <w:proofErr w:type="spellEnd"/>
      <w:r>
        <w:t xml:space="preserve"> and </w:t>
      </w:r>
      <w:proofErr w:type="spellStart"/>
      <w:r>
        <w:t>FreeSulfurDioxide</w:t>
      </w:r>
      <w:proofErr w:type="spellEnd"/>
      <w:r>
        <w:t xml:space="preserve"> do not overlap as there</w:t>
      </w:r>
      <w:r w:rsidR="008B12DE">
        <w:t xml:space="preserve"> are</w:t>
      </w:r>
      <w:r>
        <w:t xml:space="preserve"> almost double the amount of missing observations for </w:t>
      </w:r>
      <w:proofErr w:type="spellStart"/>
      <w:r>
        <w:t>BoundSulfurDioxide</w:t>
      </w:r>
      <w:proofErr w:type="spellEnd"/>
      <w:r>
        <w:t xml:space="preserve">. </w:t>
      </w:r>
      <w:r w:rsidR="005147E6">
        <w:t>Additionally,</w:t>
      </w:r>
      <w:r w:rsidR="0002699D">
        <w:t xml:space="preserve"> the missing observations of </w:t>
      </w:r>
      <w:proofErr w:type="spellStart"/>
      <w:r w:rsidR="005147E6">
        <w:t>FixedAcidity</w:t>
      </w:r>
      <w:proofErr w:type="spellEnd"/>
      <w:r w:rsidR="005147E6">
        <w:t xml:space="preserve"> and </w:t>
      </w:r>
      <w:proofErr w:type="spellStart"/>
      <w:r w:rsidR="005147E6">
        <w:t>VolatileAcidity</w:t>
      </w:r>
      <w:proofErr w:type="spellEnd"/>
      <w:r w:rsidR="005147E6">
        <w:t xml:space="preserve"> do no overlap as well, as t</w:t>
      </w:r>
      <w:r w:rsidR="0002699D">
        <w:t xml:space="preserve">here are almost double the amount of missing observations for </w:t>
      </w:r>
      <w:proofErr w:type="spellStart"/>
      <w:r w:rsidR="0002699D">
        <w:t>TotalAcidity</w:t>
      </w:r>
      <w:proofErr w:type="spellEnd"/>
      <w:r w:rsidR="0002699D">
        <w:t xml:space="preserve">. </w:t>
      </w:r>
      <w:r>
        <w:t xml:space="preserve">To address this discrepancy, I will </w:t>
      </w:r>
      <w:r w:rsidR="005147E6">
        <w:t>derive</w:t>
      </w:r>
      <w:r>
        <w:t xml:space="preserve"> another form of </w:t>
      </w:r>
      <w:proofErr w:type="spellStart"/>
      <w:r>
        <w:t>BoundSulfurDioxide</w:t>
      </w:r>
      <w:proofErr w:type="spellEnd"/>
      <w:r>
        <w:t xml:space="preserve"> called BoundSulfurDioxide2 that is computed after the missing values from </w:t>
      </w:r>
      <w:proofErr w:type="spellStart"/>
      <w:r>
        <w:t>TotalSulfurDioxide</w:t>
      </w:r>
      <w:proofErr w:type="spellEnd"/>
      <w:r>
        <w:t xml:space="preserve"> and </w:t>
      </w:r>
      <w:proofErr w:type="spellStart"/>
      <w:r>
        <w:t>FreeSulfurDioxide</w:t>
      </w:r>
      <w:proofErr w:type="spellEnd"/>
      <w:r>
        <w:t xml:space="preserve"> have been imputed with their mean values.</w:t>
      </w:r>
      <w:r w:rsidR="005147E6">
        <w:t xml:space="preserve"> </w:t>
      </w:r>
    </w:p>
    <w:p w:rsidR="0041516C" w:rsidRDefault="0041516C" w:rsidP="00190AEE">
      <w:pPr>
        <w:pStyle w:val="NoSpacing"/>
      </w:pPr>
    </w:p>
    <w:p w:rsidR="0041516C" w:rsidRDefault="006960A1" w:rsidP="006960A1">
      <w:pPr>
        <w:pStyle w:val="NoSpacing"/>
        <w:jc w:val="center"/>
      </w:pPr>
      <w:r>
        <w:rPr>
          <w:noProof/>
          <w:lang w:eastAsia="zh-CN"/>
        </w:rPr>
        <w:drawing>
          <wp:inline distT="0" distB="0" distL="0" distR="0" wp14:anchorId="6849ECA6" wp14:editId="77087970">
            <wp:extent cx="4150206" cy="98107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4976" cy="1017661"/>
                    </a:xfrm>
                    <a:prstGeom prst="rect">
                      <a:avLst/>
                    </a:prstGeom>
                  </pic:spPr>
                </pic:pic>
              </a:graphicData>
            </a:graphic>
          </wp:inline>
        </w:drawing>
      </w:r>
    </w:p>
    <w:p w:rsidR="00570550" w:rsidRDefault="00570550" w:rsidP="0041516C">
      <w:pPr>
        <w:pStyle w:val="NoSpacing"/>
      </w:pPr>
    </w:p>
    <w:p w:rsidR="0041516C" w:rsidRDefault="0041516C" w:rsidP="0041516C">
      <w:pPr>
        <w:pStyle w:val="NoSpacing"/>
      </w:pPr>
      <w:r>
        <w:t xml:space="preserve">New </w:t>
      </w:r>
      <w:proofErr w:type="spellStart"/>
      <w:r>
        <w:t>BoundSulfurDioxide</w:t>
      </w:r>
      <w:proofErr w:type="spellEnd"/>
      <w:r w:rsidR="002B34A9">
        <w:t xml:space="preserve"> </w:t>
      </w:r>
      <w:r>
        <w:t>Variables added:</w:t>
      </w:r>
    </w:p>
    <w:p w:rsidR="00570550" w:rsidRDefault="00570550" w:rsidP="00570550">
      <w:pPr>
        <w:pStyle w:val="NoSpacing"/>
        <w:numPr>
          <w:ilvl w:val="0"/>
          <w:numId w:val="3"/>
        </w:numPr>
      </w:pPr>
      <w:proofErr w:type="spellStart"/>
      <w:r>
        <w:t>BoundSulfurDioxide</w:t>
      </w:r>
      <w:proofErr w:type="spellEnd"/>
      <w:r>
        <w:t xml:space="preserve"> = </w:t>
      </w:r>
      <w:proofErr w:type="spellStart"/>
      <w:r>
        <w:t>TotalSulfurDioxide</w:t>
      </w:r>
      <w:proofErr w:type="spellEnd"/>
      <w:r>
        <w:t xml:space="preserve"> - </w:t>
      </w:r>
      <w:proofErr w:type="spellStart"/>
      <w:r>
        <w:t>FreeSulfurDioxide</w:t>
      </w:r>
      <w:proofErr w:type="spellEnd"/>
      <w:r>
        <w:t xml:space="preserve"> </w:t>
      </w:r>
    </w:p>
    <w:p w:rsidR="00570550" w:rsidRDefault="00570550" w:rsidP="00570550">
      <w:pPr>
        <w:pStyle w:val="NoSpacing"/>
        <w:numPr>
          <w:ilvl w:val="1"/>
          <w:numId w:val="3"/>
        </w:numPr>
      </w:pPr>
      <w:r>
        <w:t>with its missing values replaced by its mean value</w:t>
      </w:r>
    </w:p>
    <w:p w:rsidR="00570550" w:rsidRDefault="00570550" w:rsidP="00570550">
      <w:pPr>
        <w:pStyle w:val="NoSpacing"/>
        <w:numPr>
          <w:ilvl w:val="0"/>
          <w:numId w:val="3"/>
        </w:numPr>
      </w:pPr>
      <w:r>
        <w:t xml:space="preserve">BoundSulfurDioxide2 = </w:t>
      </w:r>
      <w:proofErr w:type="spellStart"/>
      <w:r>
        <w:t>TotalSulfurDioxide</w:t>
      </w:r>
      <w:proofErr w:type="spellEnd"/>
      <w:r>
        <w:t xml:space="preserve"> - </w:t>
      </w:r>
      <w:proofErr w:type="spellStart"/>
      <w:r>
        <w:t>FreeSulfurDioxide</w:t>
      </w:r>
      <w:proofErr w:type="spellEnd"/>
      <w:r>
        <w:t xml:space="preserve"> </w:t>
      </w:r>
    </w:p>
    <w:p w:rsidR="00570550" w:rsidRDefault="00570550" w:rsidP="00570550">
      <w:pPr>
        <w:pStyle w:val="NoSpacing"/>
        <w:numPr>
          <w:ilvl w:val="1"/>
          <w:numId w:val="3"/>
        </w:numPr>
      </w:pPr>
      <w:r>
        <w:t xml:space="preserve">after the missing values from </w:t>
      </w:r>
      <w:proofErr w:type="spellStart"/>
      <w:r>
        <w:t>TotalSulfurDioxide</w:t>
      </w:r>
      <w:proofErr w:type="spellEnd"/>
      <w:r>
        <w:t xml:space="preserve"> and </w:t>
      </w:r>
      <w:proofErr w:type="spellStart"/>
      <w:r>
        <w:t>FreeSulfurDioxide</w:t>
      </w:r>
      <w:proofErr w:type="spellEnd"/>
      <w:r>
        <w:t xml:space="preserve"> have had their missing values imputed with their mean values</w:t>
      </w:r>
    </w:p>
    <w:p w:rsidR="00570550" w:rsidRDefault="00570550" w:rsidP="00570550">
      <w:pPr>
        <w:pStyle w:val="NoSpacing"/>
        <w:numPr>
          <w:ilvl w:val="0"/>
          <w:numId w:val="3"/>
        </w:numPr>
      </w:pPr>
      <w:proofErr w:type="spellStart"/>
      <w:r>
        <w:t>rs_BoundSulfurDioxide</w:t>
      </w:r>
      <w:proofErr w:type="spellEnd"/>
      <w:r>
        <w:t xml:space="preserve"> = </w:t>
      </w:r>
      <w:proofErr w:type="gramStart"/>
      <w:r>
        <w:t>abs(</w:t>
      </w:r>
      <w:proofErr w:type="spellStart"/>
      <w:proofErr w:type="gramEnd"/>
      <w:r>
        <w:t>rs_TotalSulfurDioxide</w:t>
      </w:r>
      <w:proofErr w:type="spellEnd"/>
      <w:r>
        <w:t xml:space="preserve"> – </w:t>
      </w:r>
      <w:proofErr w:type="spellStart"/>
      <w:r>
        <w:t>rs_FreeSulfurDioxide</w:t>
      </w:r>
      <w:proofErr w:type="spellEnd"/>
      <w:r>
        <w:t>)</w:t>
      </w:r>
    </w:p>
    <w:p w:rsidR="00570550" w:rsidRDefault="00570550" w:rsidP="00570550">
      <w:pPr>
        <w:pStyle w:val="NoSpacing"/>
        <w:numPr>
          <w:ilvl w:val="0"/>
          <w:numId w:val="3"/>
        </w:numPr>
      </w:pPr>
      <w:r>
        <w:t xml:space="preserve">rs_BoundSulfurDioxide2 = </w:t>
      </w:r>
      <w:proofErr w:type="spellStart"/>
      <w:r>
        <w:t>BoundSulfurDioxide</w:t>
      </w:r>
      <w:proofErr w:type="spellEnd"/>
      <w:r>
        <w:t xml:space="preserve"> + abs(min(</w:t>
      </w:r>
      <w:proofErr w:type="spellStart"/>
      <w:r>
        <w:t>BoundSulfurDioxide</w:t>
      </w:r>
      <w:proofErr w:type="spellEnd"/>
      <w:r>
        <w:t>))</w:t>
      </w:r>
    </w:p>
    <w:p w:rsidR="00F953C2" w:rsidRDefault="00570550" w:rsidP="00570550">
      <w:pPr>
        <w:pStyle w:val="NoSpacing"/>
        <w:numPr>
          <w:ilvl w:val="0"/>
          <w:numId w:val="3"/>
        </w:numPr>
      </w:pPr>
      <w:proofErr w:type="spellStart"/>
      <w:r>
        <w:t>av_BoundSulfurDioxide</w:t>
      </w:r>
      <w:proofErr w:type="spellEnd"/>
      <w:r>
        <w:t xml:space="preserve"> = abs(</w:t>
      </w:r>
      <w:r w:rsidR="00F953C2">
        <w:t>abs(</w:t>
      </w:r>
      <w:proofErr w:type="spellStart"/>
      <w:r w:rsidR="00F953C2">
        <w:t>TotalSulfurDi</w:t>
      </w:r>
      <w:r>
        <w:t>oxide</w:t>
      </w:r>
      <w:proofErr w:type="spellEnd"/>
      <w:r>
        <w:t>) – abs(</w:t>
      </w:r>
      <w:proofErr w:type="spellStart"/>
      <w:r>
        <w:t>FreeSulfurDioxide</w:t>
      </w:r>
      <w:proofErr w:type="spellEnd"/>
      <w:r>
        <w:t>)</w:t>
      </w:r>
      <w:r w:rsidR="00F953C2">
        <w:t>)</w:t>
      </w:r>
    </w:p>
    <w:p w:rsidR="00DC1EDE" w:rsidRDefault="00570550" w:rsidP="00847CB6">
      <w:pPr>
        <w:pStyle w:val="NoSpacing"/>
        <w:numPr>
          <w:ilvl w:val="0"/>
          <w:numId w:val="3"/>
        </w:numPr>
      </w:pPr>
      <w:r>
        <w:t>av_BoundSulfurDioxide2 = abs(BoundSulfurDioxide2)</w:t>
      </w:r>
    </w:p>
    <w:p w:rsidR="00DC1EDE" w:rsidRDefault="00DC1EDE" w:rsidP="00847CB6">
      <w:pPr>
        <w:pStyle w:val="NoSpacing"/>
      </w:pPr>
    </w:p>
    <w:p w:rsidR="002B34A9" w:rsidRDefault="005147E6" w:rsidP="00847CB6">
      <w:pPr>
        <w:pStyle w:val="NoSpacing"/>
      </w:pPr>
      <w:r>
        <w:t>Fortunately, there are no missin</w:t>
      </w:r>
      <w:r w:rsidR="002B34A9">
        <w:t>g values in</w:t>
      </w:r>
      <w:r>
        <w:t xml:space="preserve"> </w:t>
      </w:r>
      <w:proofErr w:type="spellStart"/>
      <w:r w:rsidR="002B34A9">
        <w:t>FixedAcidity</w:t>
      </w:r>
      <w:proofErr w:type="spellEnd"/>
      <w:r w:rsidR="002B34A9">
        <w:t xml:space="preserve"> or </w:t>
      </w:r>
      <w:proofErr w:type="spellStart"/>
      <w:r w:rsidR="002B34A9">
        <w:t>VolatileAcidity</w:t>
      </w:r>
      <w:proofErr w:type="spellEnd"/>
      <w:r w:rsidR="002B34A9">
        <w:t xml:space="preserve">, however there are still negative values. </w:t>
      </w:r>
      <w:r w:rsidR="006960A1">
        <w:t xml:space="preserve">To address this case, </w:t>
      </w:r>
      <w:r w:rsidR="002B34A9">
        <w:t xml:space="preserve">I </w:t>
      </w:r>
      <w:r w:rsidR="006960A1">
        <w:t>derive other forms of</w:t>
      </w:r>
      <w:r w:rsidR="002B34A9">
        <w:t xml:space="preserve"> </w:t>
      </w:r>
      <w:proofErr w:type="spellStart"/>
      <w:r w:rsidR="002B34A9">
        <w:t>TotalAcidity</w:t>
      </w:r>
      <w:proofErr w:type="spellEnd"/>
      <w:r w:rsidR="002B34A9">
        <w:t xml:space="preserve"> </w:t>
      </w:r>
      <w:r w:rsidR="006960A1">
        <w:t>that are</w:t>
      </w:r>
      <w:r w:rsidR="002B34A9">
        <w:t xml:space="preserve"> computed before </w:t>
      </w:r>
      <w:proofErr w:type="spellStart"/>
      <w:r w:rsidR="002B34A9">
        <w:t>FixedAcidity</w:t>
      </w:r>
      <w:proofErr w:type="spellEnd"/>
      <w:r w:rsidR="002B34A9">
        <w:t xml:space="preserve"> and </w:t>
      </w:r>
      <w:proofErr w:type="spellStart"/>
      <w:r w:rsidR="002B34A9">
        <w:t>VolatileAcidity</w:t>
      </w:r>
      <w:proofErr w:type="spellEnd"/>
      <w:r w:rsidR="002B34A9">
        <w:t xml:space="preserve"> have been adjusted for negative values through </w:t>
      </w:r>
      <w:proofErr w:type="spellStart"/>
      <w:r w:rsidR="002B34A9">
        <w:t>reshifting</w:t>
      </w:r>
      <w:proofErr w:type="spellEnd"/>
      <w:r w:rsidR="002B34A9">
        <w:t xml:space="preserve"> or absolute value transformations.</w:t>
      </w:r>
    </w:p>
    <w:p w:rsidR="002B34A9" w:rsidRDefault="002B34A9" w:rsidP="00847CB6">
      <w:pPr>
        <w:pStyle w:val="NoSpacing"/>
      </w:pPr>
    </w:p>
    <w:p w:rsidR="005147E6" w:rsidRDefault="002B34A9" w:rsidP="00847CB6">
      <w:pPr>
        <w:pStyle w:val="NoSpacing"/>
      </w:pPr>
      <w:r>
        <w:t xml:space="preserve">New </w:t>
      </w:r>
      <w:proofErr w:type="spellStart"/>
      <w:r>
        <w:t>TotalAcidity</w:t>
      </w:r>
      <w:proofErr w:type="spellEnd"/>
      <w:r>
        <w:t xml:space="preserve"> variables added: </w:t>
      </w:r>
    </w:p>
    <w:p w:rsidR="002B34A9" w:rsidRDefault="002B34A9" w:rsidP="006960A1">
      <w:pPr>
        <w:pStyle w:val="NoSpacing"/>
        <w:numPr>
          <w:ilvl w:val="0"/>
          <w:numId w:val="5"/>
        </w:numPr>
      </w:pPr>
      <w:proofErr w:type="spellStart"/>
      <w:r>
        <w:t>TotalAcidity</w:t>
      </w:r>
      <w:proofErr w:type="spellEnd"/>
      <w:r>
        <w:t xml:space="preserve"> = </w:t>
      </w:r>
      <w:proofErr w:type="spellStart"/>
      <w:r>
        <w:t>FixedAcidity</w:t>
      </w:r>
      <w:proofErr w:type="spellEnd"/>
      <w:r>
        <w:t xml:space="preserve"> + </w:t>
      </w:r>
      <w:proofErr w:type="spellStart"/>
      <w:r>
        <w:t>VolatileAcidity</w:t>
      </w:r>
      <w:proofErr w:type="spellEnd"/>
    </w:p>
    <w:p w:rsidR="006960A1" w:rsidRDefault="006960A1" w:rsidP="006960A1">
      <w:pPr>
        <w:pStyle w:val="NoSpacing"/>
        <w:numPr>
          <w:ilvl w:val="0"/>
          <w:numId w:val="5"/>
        </w:numPr>
      </w:pPr>
      <w:proofErr w:type="spellStart"/>
      <w:r>
        <w:t>rs_TotalAcidity</w:t>
      </w:r>
      <w:proofErr w:type="spellEnd"/>
      <w:r>
        <w:t xml:space="preserve"> = </w:t>
      </w:r>
      <w:proofErr w:type="gramStart"/>
      <w:r w:rsidRPr="006960A1">
        <w:t>abs(</w:t>
      </w:r>
      <w:proofErr w:type="spellStart"/>
      <w:proofErr w:type="gramEnd"/>
      <w:r w:rsidRPr="006960A1">
        <w:t>rs_Fix</w:t>
      </w:r>
      <w:r>
        <w:t>edAcidity</w:t>
      </w:r>
      <w:proofErr w:type="spellEnd"/>
      <w:r>
        <w:t xml:space="preserve"> + </w:t>
      </w:r>
      <w:proofErr w:type="spellStart"/>
      <w:r>
        <w:t>rs_VolatileAcidity</w:t>
      </w:r>
      <w:proofErr w:type="spellEnd"/>
      <w:r>
        <w:t>)</w:t>
      </w:r>
    </w:p>
    <w:p w:rsidR="002B34A9" w:rsidRDefault="006960A1" w:rsidP="006960A1">
      <w:pPr>
        <w:pStyle w:val="NoSpacing"/>
        <w:numPr>
          <w:ilvl w:val="0"/>
          <w:numId w:val="5"/>
        </w:numPr>
      </w:pPr>
      <w:r>
        <w:t>rs_</w:t>
      </w:r>
      <w:r w:rsidR="002B34A9">
        <w:t xml:space="preserve">TotalAcidity2 = </w:t>
      </w:r>
      <w:proofErr w:type="spellStart"/>
      <w:r>
        <w:t>TotalAcidity</w:t>
      </w:r>
      <w:proofErr w:type="spellEnd"/>
      <w:r>
        <w:t xml:space="preserve"> + abs(min(</w:t>
      </w:r>
      <w:proofErr w:type="spellStart"/>
      <w:r>
        <w:t>TotalAcidity</w:t>
      </w:r>
      <w:proofErr w:type="spellEnd"/>
      <w:r>
        <w:t>))</w:t>
      </w:r>
    </w:p>
    <w:p w:rsidR="006960A1" w:rsidRDefault="006960A1" w:rsidP="006960A1">
      <w:pPr>
        <w:pStyle w:val="NoSpacing"/>
        <w:numPr>
          <w:ilvl w:val="0"/>
          <w:numId w:val="5"/>
        </w:numPr>
      </w:pPr>
      <w:proofErr w:type="spellStart"/>
      <w:r>
        <w:t>av_TotalAcidity</w:t>
      </w:r>
      <w:proofErr w:type="spellEnd"/>
      <w:r>
        <w:t xml:space="preserve"> = abs(abs(</w:t>
      </w:r>
      <w:proofErr w:type="spellStart"/>
      <w:r>
        <w:t>FixedAcidity</w:t>
      </w:r>
      <w:proofErr w:type="spellEnd"/>
      <w:r>
        <w:t>) + abs(</w:t>
      </w:r>
      <w:proofErr w:type="spellStart"/>
      <w:r>
        <w:t>VolatileAcidity</w:t>
      </w:r>
      <w:proofErr w:type="spellEnd"/>
      <w:r>
        <w:t>))</w:t>
      </w:r>
    </w:p>
    <w:p w:rsidR="006960A1" w:rsidRDefault="006960A1" w:rsidP="006960A1">
      <w:pPr>
        <w:pStyle w:val="NoSpacing"/>
        <w:numPr>
          <w:ilvl w:val="0"/>
          <w:numId w:val="5"/>
        </w:numPr>
      </w:pPr>
      <w:r>
        <w:t>av_TotalAcidity2 = abs(</w:t>
      </w:r>
      <w:proofErr w:type="spellStart"/>
      <w:r>
        <w:t>TotalAcidity</w:t>
      </w:r>
      <w:proofErr w:type="spellEnd"/>
      <w:r>
        <w:t>)</w:t>
      </w:r>
    </w:p>
    <w:p w:rsidR="005147E6" w:rsidRDefault="005147E6" w:rsidP="00847CB6">
      <w:pPr>
        <w:pStyle w:val="NoSpacing"/>
      </w:pPr>
    </w:p>
    <w:p w:rsidR="00130457" w:rsidRPr="00996CB0" w:rsidRDefault="00130457" w:rsidP="00847CB6">
      <w:pPr>
        <w:pStyle w:val="NoSpacing"/>
        <w:rPr>
          <w:b/>
        </w:rPr>
      </w:pPr>
      <w:r w:rsidRPr="00996CB0">
        <w:rPr>
          <w:b/>
        </w:rPr>
        <w:t>Examining TARGET</w:t>
      </w:r>
    </w:p>
    <w:p w:rsidR="000468E6" w:rsidRDefault="000468E6" w:rsidP="00847CB6">
      <w:pPr>
        <w:pStyle w:val="NoSpacing"/>
      </w:pPr>
      <w:r>
        <w:t>Next, I examine the mean and variance of the TARGET variable which measures the number of cases purchased.</w:t>
      </w:r>
      <w:r w:rsidR="00130457">
        <w:t xml:space="preserve"> The assumption that the mean (3.0290739) and variance (3.7108945) are equal for the Poisson distribution is violated</w:t>
      </w:r>
      <w:r w:rsidR="00813C12">
        <w:t>, although the values are rather close in value</w:t>
      </w:r>
      <w:r w:rsidR="00130457">
        <w:t>. However, the assumption that the variation should be larger than the mean for the Negative Bin</w:t>
      </w:r>
      <w:r w:rsidR="00813C12">
        <w:t xml:space="preserve">omial distribution is satisfied which means that TARGET exemplifies </w:t>
      </w:r>
      <w:proofErr w:type="spellStart"/>
      <w:r w:rsidR="00813C12">
        <w:t>overdispersion</w:t>
      </w:r>
      <w:proofErr w:type="spellEnd"/>
      <w:r w:rsidR="00813C12">
        <w:t xml:space="preserve">. </w:t>
      </w:r>
    </w:p>
    <w:p w:rsidR="000468E6" w:rsidRDefault="000468E6" w:rsidP="00847CB6">
      <w:pPr>
        <w:pStyle w:val="NoSpacing"/>
      </w:pPr>
    </w:p>
    <w:tbl>
      <w:tblPr>
        <w:tblStyle w:val="TableGrid"/>
        <w:tblW w:w="0" w:type="auto"/>
        <w:jc w:val="center"/>
        <w:tblLook w:val="04A0" w:firstRow="1" w:lastRow="0" w:firstColumn="1" w:lastColumn="0" w:noHBand="0" w:noVBand="1"/>
      </w:tblPr>
      <w:tblGrid>
        <w:gridCol w:w="992"/>
        <w:gridCol w:w="992"/>
      </w:tblGrid>
      <w:tr w:rsidR="000468E6" w:rsidTr="00130457">
        <w:trPr>
          <w:jc w:val="center"/>
        </w:trPr>
        <w:tc>
          <w:tcPr>
            <w:tcW w:w="0" w:type="auto"/>
            <w:gridSpan w:val="2"/>
            <w:shd w:val="clear" w:color="auto" w:fill="D9D9D9" w:themeFill="background1" w:themeFillShade="D9"/>
          </w:tcPr>
          <w:p w:rsidR="000468E6" w:rsidRPr="009A179D" w:rsidRDefault="000468E6" w:rsidP="00996CB0">
            <w:pPr>
              <w:pStyle w:val="NoSpacing"/>
              <w:jc w:val="center"/>
              <w:rPr>
                <w:b/>
                <w:sz w:val="18"/>
                <w:szCs w:val="18"/>
              </w:rPr>
            </w:pPr>
            <w:r w:rsidRPr="009A179D">
              <w:rPr>
                <w:b/>
                <w:sz w:val="18"/>
                <w:szCs w:val="18"/>
              </w:rPr>
              <w:t>TARGET</w:t>
            </w:r>
          </w:p>
        </w:tc>
      </w:tr>
      <w:tr w:rsidR="000468E6" w:rsidTr="00130457">
        <w:trPr>
          <w:jc w:val="center"/>
        </w:trPr>
        <w:tc>
          <w:tcPr>
            <w:tcW w:w="0" w:type="auto"/>
            <w:shd w:val="clear" w:color="auto" w:fill="D9D9D9" w:themeFill="background1" w:themeFillShade="D9"/>
          </w:tcPr>
          <w:p w:rsidR="000468E6" w:rsidRPr="009A179D" w:rsidRDefault="000468E6" w:rsidP="006D0728">
            <w:pPr>
              <w:pStyle w:val="NoSpacing"/>
              <w:jc w:val="center"/>
              <w:rPr>
                <w:b/>
                <w:sz w:val="18"/>
                <w:szCs w:val="18"/>
              </w:rPr>
            </w:pPr>
            <w:r w:rsidRPr="009A179D">
              <w:rPr>
                <w:b/>
                <w:sz w:val="18"/>
                <w:szCs w:val="18"/>
              </w:rPr>
              <w:t>Mean</w:t>
            </w:r>
          </w:p>
        </w:tc>
        <w:tc>
          <w:tcPr>
            <w:tcW w:w="0" w:type="auto"/>
            <w:shd w:val="clear" w:color="auto" w:fill="D9D9D9" w:themeFill="background1" w:themeFillShade="D9"/>
          </w:tcPr>
          <w:p w:rsidR="000468E6" w:rsidRPr="009A179D" w:rsidRDefault="000468E6" w:rsidP="006D0728">
            <w:pPr>
              <w:pStyle w:val="NoSpacing"/>
              <w:jc w:val="center"/>
              <w:rPr>
                <w:b/>
                <w:sz w:val="18"/>
                <w:szCs w:val="18"/>
              </w:rPr>
            </w:pPr>
            <w:r w:rsidRPr="009A179D">
              <w:rPr>
                <w:b/>
                <w:sz w:val="18"/>
                <w:szCs w:val="18"/>
              </w:rPr>
              <w:t>Variance</w:t>
            </w:r>
          </w:p>
        </w:tc>
      </w:tr>
      <w:tr w:rsidR="000468E6" w:rsidTr="000468E6">
        <w:trPr>
          <w:jc w:val="center"/>
        </w:trPr>
        <w:tc>
          <w:tcPr>
            <w:tcW w:w="0" w:type="auto"/>
          </w:tcPr>
          <w:p w:rsidR="000468E6" w:rsidRPr="009A179D" w:rsidRDefault="000468E6" w:rsidP="006D0728">
            <w:pPr>
              <w:pStyle w:val="NoSpacing"/>
              <w:jc w:val="center"/>
              <w:rPr>
                <w:sz w:val="18"/>
                <w:szCs w:val="18"/>
              </w:rPr>
            </w:pPr>
            <w:r w:rsidRPr="009A179D">
              <w:rPr>
                <w:sz w:val="18"/>
                <w:szCs w:val="18"/>
              </w:rPr>
              <w:t>3.0290739</w:t>
            </w:r>
          </w:p>
        </w:tc>
        <w:tc>
          <w:tcPr>
            <w:tcW w:w="0" w:type="auto"/>
          </w:tcPr>
          <w:p w:rsidR="000468E6" w:rsidRPr="009A179D" w:rsidRDefault="000468E6" w:rsidP="006D0728">
            <w:pPr>
              <w:pStyle w:val="NoSpacing"/>
              <w:jc w:val="center"/>
              <w:rPr>
                <w:sz w:val="18"/>
                <w:szCs w:val="18"/>
              </w:rPr>
            </w:pPr>
            <w:r w:rsidRPr="009A179D">
              <w:rPr>
                <w:sz w:val="18"/>
                <w:szCs w:val="18"/>
              </w:rPr>
              <w:t>3.7108945</w:t>
            </w:r>
          </w:p>
        </w:tc>
      </w:tr>
    </w:tbl>
    <w:p w:rsidR="000468E6" w:rsidRDefault="000468E6" w:rsidP="00847CB6">
      <w:pPr>
        <w:pStyle w:val="NoSpacing"/>
      </w:pPr>
    </w:p>
    <w:p w:rsidR="00894C93" w:rsidRDefault="00894C93" w:rsidP="00847CB6">
      <w:pPr>
        <w:pStyle w:val="NoSpacing"/>
      </w:pPr>
      <w:r>
        <w:t>I examine the histogram of TARGET and find that the shape is zero inflated but otherwise resembles a normal distribution taking values between 0 to 8 with a central peak at 4. Although I would normally restrict my modeling approach based on the zero inflation present in TARGET, for the purposes of this assignment, I will build OLS regression, Poisson, and Negative Binomial models and examine the differences in performance.</w:t>
      </w:r>
    </w:p>
    <w:p w:rsidR="00E41616" w:rsidRDefault="00E41616" w:rsidP="00847CB6">
      <w:pPr>
        <w:pStyle w:val="NoSpacing"/>
      </w:pPr>
    </w:p>
    <w:p w:rsidR="00894C93" w:rsidRDefault="00894C93" w:rsidP="00EA7FB5">
      <w:pPr>
        <w:pStyle w:val="NoSpacing"/>
        <w:jc w:val="center"/>
      </w:pPr>
      <w:r>
        <w:rPr>
          <w:rFonts w:ascii="Arial" w:hAnsi="Arial" w:cs="Arial"/>
          <w:noProof/>
          <w:color w:val="000000"/>
          <w:lang w:eastAsia="zh-CN"/>
        </w:rPr>
        <w:drawing>
          <wp:inline distT="0" distB="0" distL="0" distR="0" wp14:anchorId="1B27B56D" wp14:editId="5D67D443">
            <wp:extent cx="3175000" cy="2381250"/>
            <wp:effectExtent l="0" t="0" r="6350" b="0"/>
            <wp:docPr id="2" name="Picture 2" descr="Histogram for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for TARG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892" cy="2405169"/>
                    </a:xfrm>
                    <a:prstGeom prst="rect">
                      <a:avLst/>
                    </a:prstGeom>
                    <a:noFill/>
                    <a:ln>
                      <a:noFill/>
                    </a:ln>
                  </pic:spPr>
                </pic:pic>
              </a:graphicData>
            </a:graphic>
          </wp:inline>
        </w:drawing>
      </w:r>
    </w:p>
    <w:p w:rsidR="001870A5" w:rsidRDefault="001870A5" w:rsidP="00FB11F9">
      <w:pPr>
        <w:pStyle w:val="NoSpacing"/>
      </w:pPr>
    </w:p>
    <w:p w:rsidR="00FB11F9" w:rsidRPr="006D0728" w:rsidRDefault="00FB11F9" w:rsidP="00FB11F9">
      <w:pPr>
        <w:pStyle w:val="NoSpacing"/>
        <w:rPr>
          <w:b/>
        </w:rPr>
      </w:pPr>
      <w:r w:rsidRPr="006D0728">
        <w:rPr>
          <w:b/>
        </w:rPr>
        <w:t>Examining histograms</w:t>
      </w:r>
      <w:r w:rsidR="002F3DC1">
        <w:rPr>
          <w:b/>
        </w:rPr>
        <w:t xml:space="preserve"> and exploring the relationship of variables with wine quality</w:t>
      </w:r>
    </w:p>
    <w:p w:rsidR="007157AF" w:rsidRDefault="00E41616" w:rsidP="007157AF">
      <w:pPr>
        <w:pStyle w:val="NoSpacing"/>
      </w:pPr>
      <w:r>
        <w:t xml:space="preserve">In the following section, I will not post the </w:t>
      </w:r>
      <w:r w:rsidR="00E85509">
        <w:t xml:space="preserve">histogram of the </w:t>
      </w:r>
      <w:proofErr w:type="spellStart"/>
      <w:r w:rsidR="00E85509">
        <w:t>reshifted</w:t>
      </w:r>
      <w:proofErr w:type="spellEnd"/>
      <w:r>
        <w:t xml:space="preserve"> transformed variables as the shape of the distributio</w:t>
      </w:r>
      <w:r w:rsidR="00E85509">
        <w:t>n will be exactly the same.</w:t>
      </w:r>
      <w:r>
        <w:t xml:space="preserve"> </w:t>
      </w:r>
      <w:r w:rsidR="00E85509">
        <w:t>T</w:t>
      </w:r>
      <w:r>
        <w:t>he values</w:t>
      </w:r>
      <w:r w:rsidR="00E85509">
        <w:t xml:space="preserve"> of the </w:t>
      </w:r>
      <w:proofErr w:type="spellStart"/>
      <w:r w:rsidR="00E85509">
        <w:t>reshifted</w:t>
      </w:r>
      <w:proofErr w:type="spellEnd"/>
      <w:r w:rsidR="00E85509">
        <w:t xml:space="preserve"> variables</w:t>
      </w:r>
      <w:r>
        <w:t xml:space="preserve"> </w:t>
      </w:r>
      <w:r w:rsidR="00E85509">
        <w:t>are just</w:t>
      </w:r>
      <w:r>
        <w:t xml:space="preserve"> shifted upward by a constant.</w:t>
      </w:r>
      <w:r w:rsidR="003E50BA">
        <w:t xml:space="preserve"> The histogram of the original variable with imputed mean values will be on the left and the histogram of the absolute value transformed variable will be on the right.</w:t>
      </w:r>
    </w:p>
    <w:p w:rsidR="00E41616" w:rsidRDefault="00E41616" w:rsidP="007157AF">
      <w:pPr>
        <w:pStyle w:val="NoSpacing"/>
      </w:pPr>
    </w:p>
    <w:p w:rsidR="00AB3BFC" w:rsidRPr="007A5CB2" w:rsidRDefault="00E54893" w:rsidP="00E54893">
      <w:pPr>
        <w:pStyle w:val="NoSpacing"/>
        <w:rPr>
          <w:b/>
        </w:rPr>
      </w:pPr>
      <w:proofErr w:type="spellStart"/>
      <w:r w:rsidRPr="00E54893">
        <w:rPr>
          <w:b/>
        </w:rPr>
        <w:t>Sulphates</w:t>
      </w:r>
      <w:proofErr w:type="spellEnd"/>
      <w:r w:rsidR="00ED6E3B">
        <w:rPr>
          <w:b/>
        </w:rPr>
        <w:t xml:space="preserve"> = Sulfites</w:t>
      </w:r>
      <w:r w:rsidR="008B12DE">
        <w:rPr>
          <w:b/>
        </w:rPr>
        <w:t xml:space="preserve"> and </w:t>
      </w:r>
      <w:proofErr w:type="spellStart"/>
      <w:r w:rsidR="008B12DE">
        <w:rPr>
          <w:b/>
        </w:rPr>
        <w:t>av_Sulfites</w:t>
      </w:r>
      <w:proofErr w:type="spellEnd"/>
    </w:p>
    <w:p w:rsidR="002F3DC1" w:rsidRDefault="00746D7B" w:rsidP="00E54893">
      <w:pPr>
        <w:pStyle w:val="NoSpacing"/>
      </w:pPr>
      <w:r>
        <w:t>I believe this variable is incorrectly named and should actu</w:t>
      </w:r>
      <w:r w:rsidR="00041B7B">
        <w:t>ally be “Sulfites” instead of “</w:t>
      </w:r>
      <w:proofErr w:type="spellStart"/>
      <w:r w:rsidR="00041B7B">
        <w:t>S</w:t>
      </w:r>
      <w:r>
        <w:t>ulphates</w:t>
      </w:r>
      <w:proofErr w:type="spellEnd"/>
      <w:r>
        <w:t xml:space="preserve">.” </w:t>
      </w:r>
      <w:r w:rsidR="00ED6E3B">
        <w:t>Sulfur d</w:t>
      </w:r>
      <w:r>
        <w:t>ioxide (</w:t>
      </w:r>
      <w:r w:rsidRPr="002F3DC1">
        <w:t>SO2</w:t>
      </w:r>
      <w:r>
        <w:t>)</w:t>
      </w:r>
      <w:r w:rsidRPr="002F3DC1">
        <w:t xml:space="preserve"> is added at several points in the process of conventional </w:t>
      </w:r>
      <w:proofErr w:type="spellStart"/>
      <w:r w:rsidRPr="002F3DC1">
        <w:t>vinification</w:t>
      </w:r>
      <w:proofErr w:type="spellEnd"/>
      <w:r w:rsidRPr="002F3DC1">
        <w:t xml:space="preserve"> and is present in the finished wine in the form of </w:t>
      </w:r>
      <w:proofErr w:type="spellStart"/>
      <w:r w:rsidRPr="002F3DC1">
        <w:t>sulphites</w:t>
      </w:r>
      <w:proofErr w:type="spellEnd"/>
      <w:r>
        <w:t xml:space="preserve"> (or sulfites if you</w:t>
      </w:r>
      <w:r w:rsidR="00ED6E3B">
        <w:t xml:space="preserve"> are</w:t>
      </w:r>
      <w:r>
        <w:t xml:space="preserve"> American). </w:t>
      </w:r>
      <w:r w:rsidRPr="00746D7B">
        <w:t>Sulfites</w:t>
      </w:r>
      <w:r>
        <w:t xml:space="preserve"> are</w:t>
      </w:r>
      <w:r w:rsidRPr="00746D7B">
        <w:t xml:space="preserve"> sulfur compounds that have a rela</w:t>
      </w:r>
      <w:r>
        <w:t xml:space="preserve">tionship with wine, but sulfate, </w:t>
      </w:r>
      <w:r w:rsidRPr="00746D7B">
        <w:t>a salt of sulfuric</w:t>
      </w:r>
      <w:r>
        <w:t xml:space="preserve"> acid, </w:t>
      </w:r>
      <w:r w:rsidRPr="00746D7B">
        <w:t xml:space="preserve">is not. </w:t>
      </w:r>
      <w:r>
        <w:t>S</w:t>
      </w:r>
      <w:r w:rsidRPr="00746D7B">
        <w:t>ulfates are simple inorganic chemical</w:t>
      </w:r>
      <w:r>
        <w:t xml:space="preserve"> compounds of sulfur which are not meant for consumption and play no role in the wine making process. </w:t>
      </w:r>
      <w:r w:rsidR="00F701C0">
        <w:t xml:space="preserve">Although there exist some approved sulfate additives for wine, there is abundantly more information about sulfites in wine. </w:t>
      </w:r>
      <w:r>
        <w:t>I will assume that the wine manufacturer that organized</w:t>
      </w:r>
      <w:r w:rsidR="00041B7B">
        <w:t xml:space="preserve"> the data set intended to use “S</w:t>
      </w:r>
      <w:r>
        <w:t xml:space="preserve">ulfites” </w:t>
      </w:r>
      <w:r w:rsidR="00ED6E3B">
        <w:t>and will rename the variable accordingly.</w:t>
      </w:r>
      <w:r w:rsidR="009C7447">
        <w:t xml:space="preserve"> From t</w:t>
      </w:r>
      <w:r w:rsidR="00041B7B">
        <w:t>his point on, I will refer to the variable “</w:t>
      </w:r>
      <w:proofErr w:type="spellStart"/>
      <w:r w:rsidR="00041B7B">
        <w:t>Sulphates</w:t>
      </w:r>
      <w:proofErr w:type="spellEnd"/>
      <w:r w:rsidR="00041B7B">
        <w:t>” as “S</w:t>
      </w:r>
      <w:r w:rsidR="009C7447">
        <w:t>ulfites.”</w:t>
      </w:r>
    </w:p>
    <w:p w:rsidR="00ED6E3B" w:rsidRDefault="00ED6E3B" w:rsidP="00E54893">
      <w:pPr>
        <w:pStyle w:val="NoSpacing"/>
      </w:pPr>
    </w:p>
    <w:p w:rsidR="00C2053C" w:rsidRDefault="00ED6E3B" w:rsidP="00CC1B82">
      <w:pPr>
        <w:pStyle w:val="NoSpacing"/>
      </w:pPr>
      <w:r>
        <w:lastRenderedPageBreak/>
        <w:t>All wines contain sulfur dioxide in various forms, collectively known as sulfites.</w:t>
      </w:r>
      <w:r w:rsidR="009C7447">
        <w:t xml:space="preserve"> Sulfur dioxide (SO2 for short) is by far the most important additive used in wine.</w:t>
      </w:r>
      <w:r>
        <w:t xml:space="preserve"> Even in completely unsulfured wine it is present at concentrations of up to 10 milligrams per liter. Commercially-made wines contain from 10 to 20 times that amount.</w:t>
      </w:r>
      <w:r w:rsidR="009C7447">
        <w:t xml:space="preserve"> Its value derives from its ability to perform several critical functions such as preserving a wine’s freshness and fruit character by virtue of anti-oxidative, anti-microbial and anti-enzymatic properties. </w:t>
      </w:r>
      <w:r w:rsidR="00CC1B82">
        <w:t xml:space="preserve"> </w:t>
      </w:r>
      <w:r w:rsidR="00C2053C">
        <w:t xml:space="preserve">Oxidation is the reaction of wine with oxygen. It can alter its color and odor, tending to make wines darker and dryer, and is often dismissed as a fault. Excessive oxidation does ruin wine. But controlled oxidization can add complexity, and is crucial to certain styles. </w:t>
      </w:r>
      <w:r w:rsidR="00CC1B82">
        <w:t>Sulfur dioxide drastically inhibits the process of oxidation. playing an</w:t>
      </w:r>
      <w:r w:rsidR="00C2053C">
        <w:t xml:space="preserve"> important part of the aging process.</w:t>
      </w:r>
      <w:r w:rsidR="00CC1B82">
        <w:t xml:space="preserve"> The judicious use of SO2 is required to make high-quality, shelf-stable wine.</w:t>
      </w:r>
    </w:p>
    <w:p w:rsidR="00C2053C" w:rsidRDefault="00C2053C" w:rsidP="00C2053C">
      <w:pPr>
        <w:pStyle w:val="NoSpacing"/>
      </w:pPr>
    </w:p>
    <w:p w:rsidR="00C2053C" w:rsidRDefault="00C2053C" w:rsidP="00C2053C">
      <w:pPr>
        <w:pStyle w:val="NoSpacing"/>
      </w:pPr>
      <w:r>
        <w:t xml:space="preserve">There are four points at which </w:t>
      </w:r>
      <w:r w:rsidR="00CC1B82">
        <w:t>SO2</w:t>
      </w:r>
      <w:r>
        <w:t xml:space="preserve"> is commonly u</w:t>
      </w:r>
      <w:r w:rsidR="00CC1B82">
        <w:t>s</w:t>
      </w:r>
      <w:r w:rsidR="00F953C2">
        <w:t xml:space="preserve">ed in conventional winemaking. </w:t>
      </w:r>
      <w:r w:rsidR="00CC1B82">
        <w:t>It is a</w:t>
      </w:r>
      <w:r>
        <w:t xml:space="preserve">pplied in the form of </w:t>
      </w:r>
      <w:proofErr w:type="spellStart"/>
      <w:r>
        <w:t>metabisulfite</w:t>
      </w:r>
      <w:proofErr w:type="spellEnd"/>
      <w:r>
        <w:t xml:space="preserve"> to inhibit the action of wild yeasts and prevent oxidation</w:t>
      </w:r>
      <w:r w:rsidR="00CC1B82">
        <w:t xml:space="preserve"> during grape picking</w:t>
      </w:r>
      <w:r>
        <w:t xml:space="preserve">. </w:t>
      </w:r>
      <w:r w:rsidR="00CC1B82">
        <w:t>So that the</w:t>
      </w:r>
      <w:r>
        <w:t xml:space="preserve"> grapes </w:t>
      </w:r>
      <w:r w:rsidR="00CC1B82">
        <w:t>can be preserved and not be rushed to the winery. It is added during grape crushing t</w:t>
      </w:r>
      <w:r>
        <w:t>o prevent fermentation from beginning with wild yeasts before cultured yeasts can be added. Cultured yeasts are bred to be more resistant to SO2.</w:t>
      </w:r>
      <w:r w:rsidR="00F953C2">
        <w:t xml:space="preserve"> It i</w:t>
      </w:r>
      <w:r w:rsidR="00CC1B82">
        <w:t>s added a</w:t>
      </w:r>
      <w:r>
        <w:t>t any point during fermentation, but most commonly at the end to stop or prevent malolactic fermentation. A natural winemaker has to wait fo</w:t>
      </w:r>
      <w:r w:rsidR="00950A17">
        <w:t>r this process</w:t>
      </w:r>
      <w:r w:rsidR="00CC1B82">
        <w:t xml:space="preserve"> to finish naturally. Lastly, it is added t</w:t>
      </w:r>
      <w:r>
        <w:t xml:space="preserve">o prevent oxidation (or any other microbial action) in the bottled wine. In sweet wines there is the danger </w:t>
      </w:r>
      <w:r w:rsidR="00CC1B82">
        <w:t xml:space="preserve">that fermentation will restart. </w:t>
      </w:r>
      <w:r>
        <w:t xml:space="preserve">A natural winemaker would only ever use </w:t>
      </w:r>
      <w:r w:rsidR="00CC1B82">
        <w:t>SO2</w:t>
      </w:r>
      <w:r>
        <w:t xml:space="preserve"> at bottling, only in white wines, and only in very small quantities. Many natural winemakers use none at all.</w:t>
      </w:r>
      <w:r w:rsidR="00037EE2">
        <w:fldChar w:fldCharType="begin"/>
      </w:r>
      <w:r w:rsidR="00037EE2">
        <w:instrText xml:space="preserve"> ADDIN EN.CITE &lt;EndNote&gt;&lt;Cite&gt;&lt;Year&gt;2016&lt;/Year&gt;&lt;RecNum&gt;423&lt;/RecNum&gt;&lt;DisplayText&gt;&lt;style face="superscript"&gt;1&lt;/style&gt;&lt;/DisplayText&gt;&lt;record&gt;&lt;rec-number&gt;423&lt;/rec-number&gt;&lt;foreign-keys&gt;&lt;key app="EN" db-id="desetd9w75d5p5es2d8vx5wqaze0aezradzp" timestamp="1455744062"&gt;423&lt;/key&gt;&lt;/foreign-keys&gt;&lt;ref-type name="Web Page"&gt;12&lt;/ref-type&gt;&lt;contributors&gt;&lt;/contributors&gt;&lt;titles&gt;&lt;title&gt;Sulphur in the winery&lt;/title&gt;&lt;/titles&gt;&lt;number&gt;February 17, 2016&lt;/number&gt;&lt;dates&gt;&lt;year&gt;2016&lt;/year&gt;&lt;/dates&gt;&lt;publisher&gt;morethanorganic&lt;/publisher&gt;&lt;urls&gt;&lt;related-urls&gt;&lt;url&gt;http://www.morethanorganic.com/sulphur-in-the-winery&lt;/url&gt;&lt;/related-urls&gt;&lt;/urls&gt;&lt;/record&gt;&lt;/Cite&gt;&lt;/EndNote&gt;</w:instrText>
      </w:r>
      <w:r w:rsidR="00037EE2">
        <w:fldChar w:fldCharType="separate"/>
      </w:r>
      <w:r w:rsidR="00037EE2" w:rsidRPr="00037EE2">
        <w:rPr>
          <w:noProof/>
          <w:vertAlign w:val="superscript"/>
        </w:rPr>
        <w:t>1</w:t>
      </w:r>
      <w:r w:rsidR="00037EE2">
        <w:fldChar w:fldCharType="end"/>
      </w:r>
    </w:p>
    <w:p w:rsidR="00C2053C" w:rsidRDefault="00C2053C" w:rsidP="00ED6E3B">
      <w:pPr>
        <w:pStyle w:val="NoSpacing"/>
      </w:pPr>
    </w:p>
    <w:p w:rsidR="00AB3BFC" w:rsidRDefault="00ED6E3B" w:rsidP="00AB3BFC">
      <w:pPr>
        <w:pStyle w:val="NoSpacing"/>
      </w:pPr>
      <w:r>
        <w:t>There are three main reasons you might not want sulfites added to your wine. Sulfites can cause potentially fatal allergic reactions and has been linked with numerous other health problems, including hangovers. Sulfite is an artificial ingredient and upon adding it to a wine, the winemaker can no longer claim that the wine is “natural.”</w:t>
      </w:r>
      <w:r w:rsidR="00AB3BFC">
        <w:t xml:space="preserve"> Sulfites have an unpleasant smell, like that of a struck match, and is detectable by your tongue at very low concentrations. Most people can detect sulfur dioxide in water at around 11 mg/l. In wine, the presence of alcohol and acids means that it is less obvious. For an experienced taster, accustomed to natural wine, SO2 becomes unpleasant at concentrations of around 20-30 mg/l, depending on the style of wine and the ratio of free to bound SO2. For most people the threshold is much higher, but most people have never tasted an unsulfured wine. They may well be able to taste the SO2, but are not accustomed to the taste.</w:t>
      </w:r>
    </w:p>
    <w:p w:rsidR="007A5CB2" w:rsidRDefault="007A5CB2" w:rsidP="00AB3BFC">
      <w:pPr>
        <w:pStyle w:val="NoSpacing"/>
      </w:pPr>
    </w:p>
    <w:p w:rsidR="007A5CB2" w:rsidRDefault="007A5CB2" w:rsidP="00DC1EDE">
      <w:pPr>
        <w:pStyle w:val="NoSpacing"/>
      </w:pPr>
      <w:r>
        <w:t>The shape of the Sulfites histogram resembles a plateau with low kurtosis except there is a large central spike at the mean value of 0.5271118 which is accentuated with imputed mean values</w:t>
      </w:r>
      <w:r w:rsidR="00DC1EDE">
        <w:t xml:space="preserve">. The </w:t>
      </w:r>
      <w:proofErr w:type="spellStart"/>
      <w:r w:rsidR="00DC1EDE">
        <w:t>av_Sulfites</w:t>
      </w:r>
      <w:proofErr w:type="spellEnd"/>
      <w:r w:rsidR="00DC1EDE">
        <w:t xml:space="preserve"> histogram is positively skewed with a long right tail. The Kolmogorov-Smirnov test for normality for both histograms results in a significant p-value (p &lt; 0.01) which suggests that the data does not follow a normal distribution.</w:t>
      </w:r>
    </w:p>
    <w:p w:rsidR="007A5CB2" w:rsidRDefault="007A5CB2" w:rsidP="007A5CB2">
      <w:pPr>
        <w:pStyle w:val="NoSpacing"/>
      </w:pPr>
    </w:p>
    <w:p w:rsidR="00DC1EDE" w:rsidRDefault="007A5CB2" w:rsidP="00DC1EDE">
      <w:pPr>
        <w:pStyle w:val="NoSpacing"/>
        <w:jc w:val="center"/>
      </w:pPr>
      <w:r>
        <w:rPr>
          <w:rFonts w:ascii="Arial" w:hAnsi="Arial" w:cs="Arial"/>
          <w:noProof/>
          <w:color w:val="000000"/>
          <w:lang w:eastAsia="zh-CN"/>
        </w:rPr>
        <w:drawing>
          <wp:inline distT="0" distB="0" distL="0" distR="0" wp14:anchorId="7346FAFC" wp14:editId="05177DED">
            <wp:extent cx="3190875" cy="2393156"/>
            <wp:effectExtent l="0" t="0" r="0" b="7620"/>
            <wp:docPr id="20" name="Picture 20" descr="Histogram for Sulf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stogram for Sulfi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794" cy="2405095"/>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7146A19F" wp14:editId="3DB33744">
            <wp:extent cx="3187700" cy="2390775"/>
            <wp:effectExtent l="0" t="0" r="0" b="9525"/>
            <wp:docPr id="22" name="Picture 22" descr="Histogram for av_Sulf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istogram for av_Sulfi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471" cy="2391353"/>
                    </a:xfrm>
                    <a:prstGeom prst="rect">
                      <a:avLst/>
                    </a:prstGeom>
                    <a:noFill/>
                    <a:ln>
                      <a:noFill/>
                    </a:ln>
                  </pic:spPr>
                </pic:pic>
              </a:graphicData>
            </a:graphic>
          </wp:inline>
        </w:drawing>
      </w:r>
    </w:p>
    <w:p w:rsidR="00E54893" w:rsidRDefault="00E54893" w:rsidP="00E54893">
      <w:pPr>
        <w:pStyle w:val="NoSpacing"/>
      </w:pPr>
    </w:p>
    <w:p w:rsidR="00CC1B82" w:rsidRPr="00E54893" w:rsidRDefault="00CC1B82" w:rsidP="00CC1B82">
      <w:pPr>
        <w:pStyle w:val="NoSpacing"/>
        <w:rPr>
          <w:b/>
        </w:rPr>
      </w:pPr>
      <w:proofErr w:type="spellStart"/>
      <w:r w:rsidRPr="00E54893">
        <w:rPr>
          <w:b/>
        </w:rPr>
        <w:t>TotalSulfurDioxide</w:t>
      </w:r>
      <w:proofErr w:type="spellEnd"/>
      <w:r w:rsidR="00E41616">
        <w:rPr>
          <w:b/>
        </w:rPr>
        <w:t xml:space="preserve"> and </w:t>
      </w:r>
      <w:proofErr w:type="spellStart"/>
      <w:r w:rsidR="00E41616">
        <w:rPr>
          <w:b/>
        </w:rPr>
        <w:t>av_TotalSulfurDioxide</w:t>
      </w:r>
      <w:proofErr w:type="spellEnd"/>
    </w:p>
    <w:p w:rsidR="007A5CB2" w:rsidRDefault="007A5CB2" w:rsidP="007A5CB2">
      <w:pPr>
        <w:pStyle w:val="NoSpacing"/>
      </w:pPr>
      <w:r>
        <w:t>SO2 is a gas at room temperature. But when SO2 is free in wine, it can take 3 different forms:</w:t>
      </w:r>
    </w:p>
    <w:p w:rsidR="007A5CB2" w:rsidRDefault="007A5CB2" w:rsidP="007A5CB2">
      <w:pPr>
        <w:pStyle w:val="NoSpacing"/>
      </w:pPr>
    </w:p>
    <w:p w:rsidR="007A5CB2" w:rsidRDefault="00744EC2" w:rsidP="007A5CB2">
      <w:pPr>
        <w:pStyle w:val="NoSpacing"/>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w:rPr>
                  <w:rFonts w:ascii="Cambria Math" w:hAnsi="Cambria Math"/>
                </w:rPr>
                <m:t>SO</m:t>
              </m:r>
            </m:e>
            <m:sub>
              <m:r>
                <w:rPr>
                  <w:rFonts w:ascii="Cambria Math" w:hAnsi="Cambria Math"/>
                </w:rPr>
                <m:t>3-</m:t>
              </m:r>
            </m:sub>
          </m:sSub>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+S</m:t>
          </m:r>
          <m:sSup>
            <m:sSupPr>
              <m:ctrlPr>
                <w:rPr>
                  <w:rFonts w:ascii="Cambria Math" w:hAnsi="Cambria Math"/>
                  <w:i/>
                </w:rPr>
              </m:ctrlPr>
            </m:sSupPr>
            <m:e>
              <m:sSub>
                <m:sSubPr>
                  <m:ctrlPr>
                    <w:rPr>
                      <w:rFonts w:ascii="Cambria Math" w:hAnsi="Cambria Math"/>
                      <w:i/>
                    </w:rPr>
                  </m:ctrlPr>
                </m:sSubPr>
                <m:e>
                  <m:r>
                    <w:rPr>
                      <w:rFonts w:ascii="Cambria Math" w:hAnsi="Cambria Math"/>
                    </w:rPr>
                    <m:t>O</m:t>
                  </m:r>
                </m:e>
                <m:sub>
                  <m:r>
                    <w:rPr>
                      <w:rFonts w:ascii="Cambria Math" w:hAnsi="Cambria Math"/>
                    </w:rPr>
                    <m:t>3</m:t>
                  </m:r>
                </m:sub>
              </m:sSub>
            </m:e>
            <m:sup>
              <m:r>
                <w:rPr>
                  <w:rFonts w:ascii="Cambria Math" w:hAnsi="Cambria Math"/>
                </w:rPr>
                <m:t>2-</m:t>
              </m:r>
            </m:sup>
          </m:sSup>
        </m:oMath>
      </m:oMathPara>
    </w:p>
    <w:p w:rsidR="007A5CB2" w:rsidRDefault="007A5CB2" w:rsidP="007A5CB2">
      <w:pPr>
        <w:pStyle w:val="NoSpacing"/>
      </w:pPr>
    </w:p>
    <w:p w:rsidR="007A5CB2" w:rsidRDefault="007A5CB2" w:rsidP="007A5CB2">
      <w:pPr>
        <w:pStyle w:val="NoSpacing"/>
        <w:numPr>
          <w:ilvl w:val="0"/>
          <w:numId w:val="1"/>
        </w:numPr>
      </w:pPr>
      <w:r>
        <w:t>molecular SO2 when in solution with water (H2O)</w:t>
      </w:r>
    </w:p>
    <w:p w:rsidR="007A5CB2" w:rsidRDefault="007A5CB2" w:rsidP="007A5CB2">
      <w:pPr>
        <w:pStyle w:val="NoSpacing"/>
        <w:numPr>
          <w:ilvl w:val="0"/>
          <w:numId w:val="1"/>
        </w:numPr>
      </w:pPr>
      <w:r>
        <w:t>bisulfite when it is a HSO3– ion</w:t>
      </w:r>
    </w:p>
    <w:p w:rsidR="007A5CB2" w:rsidRDefault="007A5CB2" w:rsidP="007A5CB2">
      <w:pPr>
        <w:pStyle w:val="NoSpacing"/>
        <w:numPr>
          <w:ilvl w:val="0"/>
          <w:numId w:val="1"/>
        </w:numPr>
      </w:pPr>
      <w:r>
        <w:t>sulfite when it is a SO32- ion</w:t>
      </w:r>
    </w:p>
    <w:p w:rsidR="007A5CB2" w:rsidRDefault="007A5CB2" w:rsidP="007A5CB2">
      <w:pPr>
        <w:pStyle w:val="NoSpacing"/>
      </w:pPr>
    </w:p>
    <w:p w:rsidR="007A5CB2" w:rsidRDefault="00041B7B" w:rsidP="007A5CB2">
      <w:pPr>
        <w:pStyle w:val="NoSpacing"/>
      </w:pPr>
      <w:r>
        <w:t>T</w:t>
      </w:r>
      <w:r w:rsidR="007A5CB2">
        <w:t>otal SO2 = free SO2 + bound SO2</w:t>
      </w:r>
    </w:p>
    <w:p w:rsidR="007A5CB2" w:rsidRDefault="007A5CB2" w:rsidP="007A5CB2">
      <w:pPr>
        <w:pStyle w:val="NoSpacing"/>
      </w:pPr>
    </w:p>
    <w:p w:rsidR="007A5CB2" w:rsidRDefault="007A5CB2" w:rsidP="007A5CB2">
      <w:pPr>
        <w:pStyle w:val="NoSpacing"/>
        <w:numPr>
          <w:ilvl w:val="0"/>
          <w:numId w:val="2"/>
        </w:numPr>
      </w:pPr>
      <w:r>
        <w:t>free SO2: molecular SO2 + bisulfites + sulfites</w:t>
      </w:r>
    </w:p>
    <w:p w:rsidR="007A5CB2" w:rsidRDefault="007A5CB2" w:rsidP="007A5CB2">
      <w:pPr>
        <w:pStyle w:val="NoSpacing"/>
        <w:numPr>
          <w:ilvl w:val="0"/>
          <w:numId w:val="2"/>
        </w:numPr>
      </w:pPr>
      <w:r>
        <w:t>bound SO2: sulfites attached to either sugars, acetaldehyde or phenolic compounds</w:t>
      </w:r>
    </w:p>
    <w:p w:rsidR="007A5CB2" w:rsidRDefault="007A5CB2" w:rsidP="007A5CB2">
      <w:pPr>
        <w:pStyle w:val="NoSpacing"/>
        <w:ind w:left="720"/>
      </w:pPr>
    </w:p>
    <w:p w:rsidR="007A5CB2" w:rsidRDefault="007A5CB2" w:rsidP="007A5CB2">
      <w:pPr>
        <w:pStyle w:val="NoSpacing"/>
      </w:pPr>
      <w:r>
        <w:t>The free SO2 portion (not associated with wine molecules) is effectively the buffer against microbes and oxidation. Whereas the bound SO2 portion, which is associated with wine molecules, is the part which has already done its work and cannot be useful any longer in this context.</w:t>
      </w:r>
      <w:r w:rsidR="005721FD">
        <w:t xml:space="preserve"> </w:t>
      </w:r>
      <w:r w:rsidR="005721FD" w:rsidRPr="005721FD">
        <w:t>Total SO2 should be kept below 110 ppm for table wines because, at higher levels, the wine can acquire off-flavors. For dessert and fortified</w:t>
      </w:r>
      <w:r w:rsidR="005721FD">
        <w:t xml:space="preserve"> wines</w:t>
      </w:r>
      <w:r w:rsidR="005721FD" w:rsidRPr="005721FD">
        <w:t xml:space="preserve"> that are very sweet, it may be necessary to exceed this limit to obtain adequate free SO2.</w:t>
      </w:r>
      <w:r w:rsidR="005721FD">
        <w:t xml:space="preserve"> </w:t>
      </w:r>
      <w:r w:rsidR="005721FD" w:rsidRPr="005721FD">
        <w:t xml:space="preserve">The higher the level of total SO2 in the wine, the higher the ratio will be, because there are fewer </w:t>
      </w:r>
      <w:r w:rsidR="005721FD">
        <w:t xml:space="preserve">unbound compounds available for </w:t>
      </w:r>
      <w:r w:rsidR="005721FD" w:rsidRPr="005721FD">
        <w:t>reacting with additional sulfur dioxide as it is adde</w:t>
      </w:r>
      <w:r w:rsidR="005721FD">
        <w:t>d. Sulfur dioxide is also more e</w:t>
      </w:r>
      <w:r w:rsidR="005721FD" w:rsidRPr="005721FD">
        <w:t>ffective if it is added less often and in greater quantities because it will be more of a shock to the microbes.</w:t>
      </w:r>
      <w:r w:rsidR="0091334F">
        <w:fldChar w:fldCharType="begin"/>
      </w:r>
      <w:r w:rsidR="0091334F">
        <w:instrText xml:space="preserve"> ADDIN EN.CITE &lt;EndNote&gt;&lt;Cite&gt;&lt;Author&gt;Carel&lt;/Author&gt;&lt;Year&gt;2011&lt;/Year&gt;&lt;RecNum&gt;424&lt;/RecNum&gt;&lt;DisplayText&gt;&lt;style face="superscript"&gt;2&lt;/style&gt;&lt;/DisplayText&gt;&lt;record&gt;&lt;rec-number&gt;424&lt;/rec-number&gt;&lt;foreign-keys&gt;&lt;key app="EN" db-id="desetd9w75d5p5es2d8vx5wqaze0aezradzp" timestamp="1455744572"&gt;424&lt;/key&gt;&lt;/foreign-keys&gt;&lt;ref-type name="Web Page"&gt;12&lt;/ref-type&gt;&lt;contributors&gt;&lt;authors&gt;&lt;author&gt;Carel, Martin&lt;/author&gt;&lt;/authors&gt;&lt;/contributors&gt;&lt;titles&gt;&lt;title&gt;Sulfur Dioxide (SO2) in wine | Wine From Here&lt;/title&gt;&lt;/titles&gt;&lt;number&gt;February 17, 2016&lt;/number&gt;&lt;dates&gt;&lt;year&gt;2011&lt;/year&gt;&lt;/dates&gt;&lt;publisher&gt;Wine From Here&lt;/publisher&gt;&lt;urls&gt;&lt;related-urls&gt;&lt;url&gt;http://winobrothers.com/2011/10/11/sulfur-dioxide-so2-in-wine/&lt;/url&gt;&lt;/related-urls&gt;&lt;/urls&gt;&lt;/record&gt;&lt;/Cite&gt;&lt;/EndNote&gt;</w:instrText>
      </w:r>
      <w:r w:rsidR="0091334F">
        <w:fldChar w:fldCharType="separate"/>
      </w:r>
      <w:r w:rsidR="0091334F" w:rsidRPr="0091334F">
        <w:rPr>
          <w:noProof/>
          <w:vertAlign w:val="superscript"/>
        </w:rPr>
        <w:t>2</w:t>
      </w:r>
      <w:r w:rsidR="0091334F">
        <w:fldChar w:fldCharType="end"/>
      </w:r>
    </w:p>
    <w:p w:rsidR="007A5CB2" w:rsidRDefault="007A5CB2" w:rsidP="00CC1B82">
      <w:pPr>
        <w:pStyle w:val="NoSpacing"/>
      </w:pPr>
    </w:p>
    <w:p w:rsidR="007A5CB2" w:rsidRDefault="00CC1B82" w:rsidP="00CC1B82">
      <w:pPr>
        <w:pStyle w:val="NoSpacing"/>
      </w:pPr>
      <w:r>
        <w:t xml:space="preserve">The shape of the </w:t>
      </w:r>
      <w:proofErr w:type="spellStart"/>
      <w:r>
        <w:t>TotalSulfurDioxide</w:t>
      </w:r>
      <w:proofErr w:type="spellEnd"/>
      <w:r>
        <w:t xml:space="preserve"> histogram resembles a plateau with low kurtosis except there is a large central spike at the mean value of 120.7142326 which is accentuated with imputed mean values. </w:t>
      </w:r>
      <w:r w:rsidR="00867AC6">
        <w:t xml:space="preserve">The </w:t>
      </w:r>
      <w:proofErr w:type="spellStart"/>
      <w:r w:rsidR="00867AC6">
        <w:t>av_TotalSulfurDioxide</w:t>
      </w:r>
      <w:proofErr w:type="spellEnd"/>
      <w:r w:rsidR="00867AC6">
        <w:t xml:space="preserve"> histogram is positively skewed with a large peak at the mean. </w:t>
      </w:r>
      <w:r>
        <w:t xml:space="preserve">The Kolmogorov-Smirnov test for normality </w:t>
      </w:r>
      <w:r w:rsidR="00867AC6">
        <w:t xml:space="preserve">for both histograms </w:t>
      </w:r>
      <w:r>
        <w:t>results in a significant p-value (p &lt; 0.01) which suggests that the data does not follow a normal distribution.</w:t>
      </w:r>
      <w:r w:rsidR="001870A5">
        <w:t xml:space="preserve"> </w:t>
      </w:r>
    </w:p>
    <w:p w:rsidR="00F953C2" w:rsidRDefault="00F953C2" w:rsidP="00CC1B82">
      <w:pPr>
        <w:pStyle w:val="NoSpacing"/>
      </w:pPr>
    </w:p>
    <w:p w:rsidR="00867AC6" w:rsidRDefault="00CC1B82" w:rsidP="00867AC6">
      <w:pPr>
        <w:pStyle w:val="NoSpacing"/>
        <w:jc w:val="center"/>
      </w:pPr>
      <w:r>
        <w:rPr>
          <w:rFonts w:ascii="Arial" w:hAnsi="Arial" w:cs="Arial"/>
          <w:noProof/>
          <w:color w:val="000000"/>
          <w:lang w:eastAsia="zh-CN"/>
        </w:rPr>
        <w:drawing>
          <wp:inline distT="0" distB="0" distL="0" distR="0" wp14:anchorId="1F5BF1C3" wp14:editId="25569950">
            <wp:extent cx="3190875" cy="2393156"/>
            <wp:effectExtent l="0" t="0" r="0" b="7620"/>
            <wp:docPr id="5" name="Picture 5" descr="Histogram for Total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gram for TotalSulfurDiox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562" cy="2408671"/>
                    </a:xfrm>
                    <a:prstGeom prst="rect">
                      <a:avLst/>
                    </a:prstGeom>
                    <a:noFill/>
                    <a:ln>
                      <a:noFill/>
                    </a:ln>
                  </pic:spPr>
                </pic:pic>
              </a:graphicData>
            </a:graphic>
          </wp:inline>
        </w:drawing>
      </w:r>
      <w:r w:rsidR="00867AC6">
        <w:rPr>
          <w:rFonts w:ascii="Arial" w:hAnsi="Arial" w:cs="Arial"/>
          <w:noProof/>
          <w:color w:val="000000"/>
          <w:lang w:eastAsia="zh-CN"/>
        </w:rPr>
        <w:drawing>
          <wp:inline distT="0" distB="0" distL="0" distR="0" wp14:anchorId="064452E1" wp14:editId="062C39CA">
            <wp:extent cx="3190875" cy="2393156"/>
            <wp:effectExtent l="0" t="0" r="0" b="7620"/>
            <wp:docPr id="34" name="Picture 34" descr="Histogram for av_Total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istogram for av_TotalSulfurDiox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1049" cy="2400787"/>
                    </a:xfrm>
                    <a:prstGeom prst="rect">
                      <a:avLst/>
                    </a:prstGeom>
                    <a:noFill/>
                    <a:ln>
                      <a:noFill/>
                    </a:ln>
                  </pic:spPr>
                </pic:pic>
              </a:graphicData>
            </a:graphic>
          </wp:inline>
        </w:drawing>
      </w:r>
    </w:p>
    <w:p w:rsidR="007A5CB2" w:rsidRDefault="007A5CB2" w:rsidP="00E54893">
      <w:pPr>
        <w:pStyle w:val="NoSpacing"/>
      </w:pPr>
    </w:p>
    <w:p w:rsidR="00E54893" w:rsidRPr="00CD0A18" w:rsidRDefault="00E54893" w:rsidP="00E54893">
      <w:pPr>
        <w:pStyle w:val="NoSpacing"/>
        <w:rPr>
          <w:b/>
        </w:rPr>
      </w:pPr>
      <w:proofErr w:type="spellStart"/>
      <w:r w:rsidRPr="00CD0A18">
        <w:rPr>
          <w:b/>
        </w:rPr>
        <w:t>FreeSulfurDioxide</w:t>
      </w:r>
      <w:proofErr w:type="spellEnd"/>
      <w:r w:rsidR="00DC1EDE">
        <w:rPr>
          <w:b/>
        </w:rPr>
        <w:t xml:space="preserve"> and </w:t>
      </w:r>
      <w:proofErr w:type="spellStart"/>
      <w:r w:rsidR="00DC1EDE">
        <w:rPr>
          <w:b/>
        </w:rPr>
        <w:t>av_FreeSulfurDioxide</w:t>
      </w:r>
      <w:proofErr w:type="spellEnd"/>
    </w:p>
    <w:p w:rsidR="00E54893" w:rsidRDefault="00E54893" w:rsidP="00E54893">
      <w:pPr>
        <w:pStyle w:val="NoSpacing"/>
      </w:pPr>
      <w:r>
        <w:t xml:space="preserve">The shape of the </w:t>
      </w:r>
      <w:proofErr w:type="spellStart"/>
      <w:r>
        <w:t>FreeSulfurDioxide</w:t>
      </w:r>
      <w:proofErr w:type="spellEnd"/>
      <w:r>
        <w:t xml:space="preserve"> histogram resembles a </w:t>
      </w:r>
      <w:r w:rsidR="00CD0A18">
        <w:t xml:space="preserve">plateau </w:t>
      </w:r>
      <w:r>
        <w:t xml:space="preserve">with low kurtosis except there is a large central spike at the mean value of </w:t>
      </w:r>
      <w:r w:rsidR="00CD0A18">
        <w:t>30.8455713</w:t>
      </w:r>
      <w:r>
        <w:t xml:space="preserve"> which is accentuated with imputed mean values. </w:t>
      </w:r>
      <w:r w:rsidR="00DC1EDE">
        <w:t xml:space="preserve">The </w:t>
      </w:r>
      <w:proofErr w:type="spellStart"/>
      <w:r w:rsidR="00DC1EDE">
        <w:t>av_FreeSulfurDioxide</w:t>
      </w:r>
      <w:proofErr w:type="spellEnd"/>
      <w:r w:rsidR="00DC1EDE">
        <w:t xml:space="preserve"> histogram is highly positively skewed with practically no left half/tail of the curve. The Kolmogorov-Smirnov test for normality for both histograms results in a significant p-value (p &lt; 0.01) which suggests that the data does not follow a normal distribution.</w:t>
      </w:r>
    </w:p>
    <w:p w:rsidR="00DC1EDE" w:rsidRDefault="00DC1EDE" w:rsidP="00E54893">
      <w:pPr>
        <w:pStyle w:val="NoSpacing"/>
      </w:pPr>
    </w:p>
    <w:p w:rsidR="00E54893" w:rsidRDefault="00CD0A18" w:rsidP="00F953C2">
      <w:pPr>
        <w:pStyle w:val="NoSpacing"/>
        <w:jc w:val="center"/>
      </w:pPr>
      <w:r>
        <w:rPr>
          <w:rFonts w:ascii="Arial" w:hAnsi="Arial" w:cs="Arial"/>
          <w:noProof/>
          <w:color w:val="000000"/>
          <w:lang w:eastAsia="zh-CN"/>
        </w:rPr>
        <w:drawing>
          <wp:inline distT="0" distB="0" distL="0" distR="0" wp14:anchorId="69B1A8C3" wp14:editId="5FA42B63">
            <wp:extent cx="3190875" cy="2393156"/>
            <wp:effectExtent l="0" t="0" r="0" b="7620"/>
            <wp:docPr id="9" name="Picture 9" descr="Histogram for Free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gram for FreeSulfurDiox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1245" cy="2415934"/>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38215A0B" wp14:editId="7288331B">
            <wp:extent cx="3187700" cy="2390775"/>
            <wp:effectExtent l="0" t="0" r="0" b="9525"/>
            <wp:docPr id="24" name="Picture 24" descr="Histogram for av_Free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istogram for av_FreeSulfurDiox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937" cy="2390953"/>
                    </a:xfrm>
                    <a:prstGeom prst="rect">
                      <a:avLst/>
                    </a:prstGeom>
                    <a:noFill/>
                    <a:ln>
                      <a:noFill/>
                    </a:ln>
                  </pic:spPr>
                </pic:pic>
              </a:graphicData>
            </a:graphic>
          </wp:inline>
        </w:drawing>
      </w:r>
    </w:p>
    <w:p w:rsidR="00DC1EDE" w:rsidRDefault="00DC1EDE" w:rsidP="00AB3BFC">
      <w:pPr>
        <w:pStyle w:val="NoSpacing"/>
      </w:pPr>
    </w:p>
    <w:p w:rsidR="00AB3BFC" w:rsidRDefault="00AB3BFC" w:rsidP="00AB3BFC">
      <w:pPr>
        <w:pStyle w:val="NoSpacing"/>
      </w:pPr>
      <w:r>
        <w:t xml:space="preserve">The amount of SO2 added to wine depends on the type of wine, the sensitivity of the taster, and the ratio between free and bound sulfur dioxide in the wine. Only a proportion of the SO2 added to a wine will be effective as an anti-oxidant. The rest will combine </w:t>
      </w:r>
      <w:r>
        <w:lastRenderedPageBreak/>
        <w:t>with other elements in the wine and cease to be useful. The part lost into the wine is said to be bound, the active part to be free. A good winemaker will try to get the highest proportion of free SO2 to bound that he can. At best</w:t>
      </w:r>
      <w:r w:rsidR="00CC1B82">
        <w:t>,</w:t>
      </w:r>
      <w:r>
        <w:t xml:space="preserve"> this will be about half the amount bound.</w:t>
      </w:r>
    </w:p>
    <w:p w:rsidR="00CD0A18" w:rsidRDefault="00CD0A18" w:rsidP="00E54893">
      <w:pPr>
        <w:pStyle w:val="NoSpacing"/>
      </w:pPr>
    </w:p>
    <w:p w:rsidR="001870A5" w:rsidRDefault="001870A5" w:rsidP="00E54893">
      <w:pPr>
        <w:pStyle w:val="NoSpacing"/>
        <w:rPr>
          <w:b/>
        </w:rPr>
      </w:pPr>
      <w:proofErr w:type="spellStart"/>
      <w:r w:rsidRPr="001870A5">
        <w:rPr>
          <w:b/>
        </w:rPr>
        <w:t>BoundSulfurDioxide</w:t>
      </w:r>
      <w:proofErr w:type="spellEnd"/>
      <w:r w:rsidR="0041516C">
        <w:rPr>
          <w:b/>
        </w:rPr>
        <w:t xml:space="preserve"> and </w:t>
      </w:r>
      <w:proofErr w:type="spellStart"/>
      <w:r w:rsidR="0041516C">
        <w:rPr>
          <w:b/>
        </w:rPr>
        <w:t>av_BoundSulfurDioxide</w:t>
      </w:r>
      <w:proofErr w:type="spellEnd"/>
    </w:p>
    <w:p w:rsidR="005721FD" w:rsidRDefault="005721FD" w:rsidP="005721FD">
      <w:pPr>
        <w:pStyle w:val="NoSpacing"/>
      </w:pPr>
      <w:r>
        <w:t>For white wines, a level of 0.8 ppm molecular SO2 will slow down the growth of yeast and will prevent the growth of most other microbes. This level of sulfur dioxide will bind up most of the acetaldehyde in a wine and reduce any oxidation aroma considerably. Therefore, 0.8 ppm is a good target level for molecular SO2 immediately prior to bottling and will provide the maximum protection for the finished wine. However, sensitive tasters will be able to detect a slight burnt match aroma at 0.8 ppm SO2. This is usually not a problem however because few consumers will be able to detect it. Additionally, if the wine is bottle-aged for a few months before consumption, the SO2 will decrease as more sulfites react with other chemical constituents in the wine and become bound. Thus, a wine bottled at 0.8 ppm will decrease to a lower level fairly quickly and there would be no detectable sulfur dioxide aroma.</w:t>
      </w:r>
    </w:p>
    <w:p w:rsidR="005721FD" w:rsidRDefault="005721FD" w:rsidP="005721FD">
      <w:pPr>
        <w:pStyle w:val="NoSpacing"/>
      </w:pPr>
    </w:p>
    <w:p w:rsidR="00940E45" w:rsidRDefault="001870A5" w:rsidP="00940E45">
      <w:pPr>
        <w:pStyle w:val="NoSpacing"/>
      </w:pPr>
      <w:r>
        <w:t xml:space="preserve">The shape of the </w:t>
      </w:r>
      <w:proofErr w:type="spellStart"/>
      <w:r>
        <w:t>BoundSulfurDioxide</w:t>
      </w:r>
      <w:proofErr w:type="spellEnd"/>
      <w:r>
        <w:t xml:space="preserve"> histogram resembles a normal distribution with low kurtosis except there is a large central spike at the mean value of </w:t>
      </w:r>
      <w:r w:rsidRPr="001870A5">
        <w:t>89.6924079</w:t>
      </w:r>
      <w:r>
        <w:t xml:space="preserve"> which is accentuated with imputed mean values. </w:t>
      </w:r>
      <w:r w:rsidR="0041516C">
        <w:t xml:space="preserve">The </w:t>
      </w:r>
      <w:proofErr w:type="spellStart"/>
      <w:r w:rsidR="0041516C">
        <w:t>av_BoundSulfurDioxide</w:t>
      </w:r>
      <w:proofErr w:type="spellEnd"/>
      <w:r w:rsidR="0041516C">
        <w:t xml:space="preserve"> histogram is highly </w:t>
      </w:r>
      <w:proofErr w:type="spellStart"/>
      <w:r w:rsidR="0041516C">
        <w:t>kurtotic</w:t>
      </w:r>
      <w:proofErr w:type="spellEnd"/>
      <w:r w:rsidR="0041516C">
        <w:t xml:space="preserve"> and positively skewed with a long right tail. </w:t>
      </w:r>
      <w:r>
        <w:t xml:space="preserve">The Kolmogorov-Smirnov test for normality </w:t>
      </w:r>
      <w:r w:rsidR="0041516C">
        <w:t xml:space="preserve">for both histograms </w:t>
      </w:r>
      <w:r>
        <w:t>results in a significant p-value (p &lt; 0.01) which suggests that the data does no</w:t>
      </w:r>
      <w:r w:rsidR="0041516C">
        <w:t xml:space="preserve">t follow a normal distribution. </w:t>
      </w:r>
    </w:p>
    <w:p w:rsidR="00940E45" w:rsidRDefault="00940E45" w:rsidP="001870A5">
      <w:pPr>
        <w:pStyle w:val="NoSpacing"/>
      </w:pPr>
    </w:p>
    <w:p w:rsidR="001870A5" w:rsidRDefault="001870A5" w:rsidP="001870A5">
      <w:pPr>
        <w:pStyle w:val="NoSpacing"/>
        <w:jc w:val="center"/>
      </w:pPr>
      <w:r>
        <w:rPr>
          <w:rFonts w:ascii="Arial" w:hAnsi="Arial" w:cs="Arial"/>
          <w:noProof/>
          <w:color w:val="000000"/>
          <w:lang w:eastAsia="zh-CN"/>
        </w:rPr>
        <w:drawing>
          <wp:inline distT="0" distB="0" distL="0" distR="0" wp14:anchorId="6E1D8E37" wp14:editId="7EE5B41C">
            <wp:extent cx="3181350" cy="2386013"/>
            <wp:effectExtent l="0" t="0" r="0" b="0"/>
            <wp:docPr id="19" name="Picture 19" descr="Histogram for Bound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istogram for BoundSulfurDiox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042" cy="2393282"/>
                    </a:xfrm>
                    <a:prstGeom prst="rect">
                      <a:avLst/>
                    </a:prstGeom>
                    <a:noFill/>
                    <a:ln>
                      <a:noFill/>
                    </a:ln>
                  </pic:spPr>
                </pic:pic>
              </a:graphicData>
            </a:graphic>
          </wp:inline>
        </w:drawing>
      </w:r>
      <w:r w:rsidR="0041516C" w:rsidRPr="0041516C">
        <w:rPr>
          <w:rFonts w:ascii="Arial" w:hAnsi="Arial" w:cs="Arial"/>
          <w:noProof/>
          <w:color w:val="000000"/>
          <w:lang w:eastAsia="zh-CN"/>
        </w:rPr>
        <w:t xml:space="preserve"> </w:t>
      </w:r>
      <w:r w:rsidR="0041516C">
        <w:rPr>
          <w:rFonts w:ascii="Arial" w:hAnsi="Arial" w:cs="Arial"/>
          <w:noProof/>
          <w:color w:val="000000"/>
          <w:lang w:eastAsia="zh-CN"/>
        </w:rPr>
        <w:drawing>
          <wp:inline distT="0" distB="0" distL="0" distR="0" wp14:anchorId="4D3B982C" wp14:editId="0249AF86">
            <wp:extent cx="3190875" cy="2393156"/>
            <wp:effectExtent l="0" t="0" r="0" b="7620"/>
            <wp:docPr id="30" name="Picture 30" descr="Histogram for av_BoundSulfur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istogram for av_BoundSulfurDiox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3854" cy="2410390"/>
                    </a:xfrm>
                    <a:prstGeom prst="rect">
                      <a:avLst/>
                    </a:prstGeom>
                    <a:noFill/>
                    <a:ln>
                      <a:noFill/>
                    </a:ln>
                  </pic:spPr>
                </pic:pic>
              </a:graphicData>
            </a:graphic>
          </wp:inline>
        </w:drawing>
      </w:r>
    </w:p>
    <w:p w:rsidR="0041516C" w:rsidRDefault="0041516C" w:rsidP="0041516C">
      <w:pPr>
        <w:pStyle w:val="NoSpacing"/>
      </w:pPr>
    </w:p>
    <w:p w:rsidR="0041516C" w:rsidRDefault="0041516C" w:rsidP="0041516C">
      <w:pPr>
        <w:pStyle w:val="NoSpacing"/>
        <w:rPr>
          <w:b/>
        </w:rPr>
      </w:pPr>
      <w:r w:rsidRPr="00867AC6">
        <w:rPr>
          <w:b/>
        </w:rPr>
        <w:t>BoundSulfurDioxide2 and av_BoundSulfurDioxide2</w:t>
      </w:r>
    </w:p>
    <w:p w:rsidR="00867AC6" w:rsidRDefault="00867AC6" w:rsidP="00867AC6">
      <w:pPr>
        <w:pStyle w:val="NoSpacing"/>
      </w:pPr>
      <w:r>
        <w:t xml:space="preserve">The shape of the BoundSulfurDioxide2 histogram is similar to that of </w:t>
      </w:r>
      <w:proofErr w:type="spellStart"/>
      <w:r>
        <w:t>BoundSulfurDioxide</w:t>
      </w:r>
      <w:proofErr w:type="spellEnd"/>
      <w:r>
        <w:t xml:space="preserve"> resembling a normal distribution with low kurtosis except there is a large central spike at the mean value of 89.86866 which is accentuated with imputed mean values. The av_BoundSulfurDioxide2 histogram is positively skewed with a large spike at the mean with a long right tail. The Kolmogorov-Smirnov test for normality for both histograms results in a significant p-value (p &lt; 0.01) which suggests that the data does not follow a normal distribution. </w:t>
      </w:r>
    </w:p>
    <w:p w:rsidR="00867AC6" w:rsidRPr="00867AC6" w:rsidRDefault="00867AC6" w:rsidP="0041516C">
      <w:pPr>
        <w:pStyle w:val="NoSpacing"/>
        <w:rPr>
          <w:b/>
        </w:rPr>
      </w:pPr>
    </w:p>
    <w:p w:rsidR="0041516C" w:rsidRDefault="0041516C" w:rsidP="0041516C">
      <w:pPr>
        <w:pStyle w:val="NoSpacing"/>
      </w:pPr>
      <w:r>
        <w:rPr>
          <w:rFonts w:ascii="Arial" w:hAnsi="Arial" w:cs="Arial"/>
          <w:noProof/>
          <w:color w:val="000000"/>
          <w:lang w:eastAsia="zh-CN"/>
        </w:rPr>
        <w:drawing>
          <wp:inline distT="0" distB="0" distL="0" distR="0" wp14:anchorId="5FDF4B7E" wp14:editId="14601A3D">
            <wp:extent cx="3190875" cy="2393156"/>
            <wp:effectExtent l="0" t="0" r="0" b="7620"/>
            <wp:docPr id="31" name="Picture 31" descr="Histogram for BoundSulfurDiox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istogram for BoundSulfurDioxid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049" cy="2401537"/>
                    </a:xfrm>
                    <a:prstGeom prst="rect">
                      <a:avLst/>
                    </a:prstGeom>
                    <a:noFill/>
                    <a:ln>
                      <a:noFill/>
                    </a:ln>
                  </pic:spPr>
                </pic:pic>
              </a:graphicData>
            </a:graphic>
          </wp:inline>
        </w:drawing>
      </w:r>
      <w:r w:rsidR="00867AC6" w:rsidRPr="00867AC6">
        <w:rPr>
          <w:rFonts w:ascii="Arial" w:hAnsi="Arial" w:cs="Arial"/>
          <w:noProof/>
          <w:color w:val="000000"/>
          <w:lang w:eastAsia="zh-CN"/>
        </w:rPr>
        <w:t xml:space="preserve"> </w:t>
      </w:r>
      <w:r w:rsidR="00867AC6">
        <w:rPr>
          <w:rFonts w:ascii="Arial" w:hAnsi="Arial" w:cs="Arial"/>
          <w:noProof/>
          <w:color w:val="000000"/>
          <w:lang w:eastAsia="zh-CN"/>
        </w:rPr>
        <w:drawing>
          <wp:inline distT="0" distB="0" distL="0" distR="0" wp14:anchorId="45DB4B22" wp14:editId="08DE414E">
            <wp:extent cx="3200400" cy="2400300"/>
            <wp:effectExtent l="0" t="0" r="0" b="0"/>
            <wp:docPr id="32" name="Picture 32" descr="Histogram for av_BoundSulfurDiox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istogram for av_BoundSulfurDioxid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4708" cy="2411031"/>
                    </a:xfrm>
                    <a:prstGeom prst="rect">
                      <a:avLst/>
                    </a:prstGeom>
                    <a:noFill/>
                    <a:ln>
                      <a:noFill/>
                    </a:ln>
                  </pic:spPr>
                </pic:pic>
              </a:graphicData>
            </a:graphic>
          </wp:inline>
        </w:drawing>
      </w:r>
    </w:p>
    <w:p w:rsidR="001870A5" w:rsidRDefault="001870A5" w:rsidP="00E54893">
      <w:pPr>
        <w:pStyle w:val="NoSpacing"/>
      </w:pPr>
    </w:p>
    <w:p w:rsidR="00E41616" w:rsidRPr="00CD0A18" w:rsidRDefault="00E41616" w:rsidP="00E41616">
      <w:pPr>
        <w:pStyle w:val="NoSpacing"/>
        <w:rPr>
          <w:b/>
        </w:rPr>
      </w:pPr>
      <w:proofErr w:type="spellStart"/>
      <w:r w:rsidRPr="00CD0A18">
        <w:rPr>
          <w:b/>
        </w:rPr>
        <w:t>ResidualSugar</w:t>
      </w:r>
      <w:proofErr w:type="spellEnd"/>
      <w:r w:rsidR="00DC1EDE">
        <w:rPr>
          <w:b/>
        </w:rPr>
        <w:t xml:space="preserve"> and </w:t>
      </w:r>
      <w:proofErr w:type="spellStart"/>
      <w:r w:rsidR="00DC1EDE">
        <w:rPr>
          <w:b/>
        </w:rPr>
        <w:t>av_ResidualSugar</w:t>
      </w:r>
      <w:proofErr w:type="spellEnd"/>
    </w:p>
    <w:p w:rsidR="00BC4D58" w:rsidRDefault="005721FD" w:rsidP="00BC4D58">
      <w:pPr>
        <w:pStyle w:val="NoSpacing"/>
      </w:pPr>
      <w:r>
        <w:lastRenderedPageBreak/>
        <w:t>Residual sugar refers to any natural grape sugars that are left over after fermentation ceases whether on purpose or not. The juice of wine grapes starts out intensely sweet, and fermentation uses up that sugar as the yeasts feast upon it</w:t>
      </w:r>
      <w:r w:rsidR="00521C44">
        <w:t xml:space="preserve"> generating the</w:t>
      </w:r>
      <w:r>
        <w:t xml:space="preserve"> by-products </w:t>
      </w:r>
      <w:r w:rsidR="00521C44">
        <w:t>of</w:t>
      </w:r>
      <w:r>
        <w:t xml:space="preserve"> CO2 gas and</w:t>
      </w:r>
      <w:r w:rsidR="00521C44">
        <w:t xml:space="preserve"> alcohol. </w:t>
      </w:r>
      <w:r>
        <w:t>Fermentation may stop due to alcohol toxicity. Different yeast strains can tolerate different levels of alcohol, so a weaker strain might die before eating all the sugar in the fermenting wine. In the case of a dessert wine, the sugars are concentrated when the grapes get shriveled, so there's a lot of sugar to ferment. When alcohol reaches the level of a normal dry wine, say 12 or 14%, the yeast might die, but plenty of uneaten sugar is left. In the case of a fortified wine, hard liquor is a</w:t>
      </w:r>
      <w:r w:rsidR="00521C44">
        <w:t xml:space="preserve">dded to get a similar job done. </w:t>
      </w:r>
      <w:r>
        <w:t>Fermentation is also temperature-sensitive, happening faster at warm temperatures and slower in the cold, so it will stop if the temperature drops too much. A winemaker can chill a wine down until fermentation stops, then just get rid of the yeast.</w:t>
      </w:r>
      <w:r w:rsidR="0091334F">
        <w:fldChar w:fldCharType="begin"/>
      </w:r>
      <w:r w:rsidR="0091334F">
        <w:instrText xml:space="preserve"> ADDIN EN.CITE &lt;EndNote&gt;&lt;Cite&gt;&lt;Author&gt;Grubbs&lt;/Author&gt;&lt;Year&gt;2013&lt;/Year&gt;&lt;RecNum&gt;425&lt;/RecNum&gt;&lt;DisplayText&gt;&lt;style face="superscript"&gt;3&lt;/style&gt;&lt;/DisplayText&gt;&lt;record&gt;&lt;rec-number&gt;425&lt;/rec-number&gt;&lt;foreign-keys&gt;&lt;key app="EN" db-id="desetd9w75d5p5es2d8vx5wqaze0aezradzp" timestamp="1455744637"&gt;425&lt;/key&gt;&lt;/foreign-keys&gt;&lt;ref-type name="Web Page"&gt;12&lt;/ref-type&gt;&lt;contributors&gt;&lt;authors&gt;&lt;author&gt;Grubbs, Steven&lt;/author&gt;&lt;/authors&gt;&lt;/contributors&gt;&lt;titles&gt;&lt;title&gt;Wine Jargon: What is Residual Sugar? | Serious Eats&lt;/title&gt;&lt;/titles&gt;&lt;number&gt;February 17, 2016&lt;/number&gt;&lt;dates&gt;&lt;year&gt;2013&lt;/year&gt;&lt;/dates&gt;&lt;publisher&gt;Serious Eats&lt;/publisher&gt;&lt;urls&gt;&lt;related-urls&gt;&lt;url&gt;http://drinks.seriouseats.com/2013/04/wine-jargon-what-is-residual-sugar-riesling-fermentation-steven-grubbs.html&lt;/url&gt;&lt;/related-urls&gt;&lt;/urls&gt;&lt;/record&gt;&lt;/Cite&gt;&lt;/EndNote&gt;</w:instrText>
      </w:r>
      <w:r w:rsidR="0091334F">
        <w:fldChar w:fldCharType="separate"/>
      </w:r>
      <w:r w:rsidR="0091334F" w:rsidRPr="0091334F">
        <w:rPr>
          <w:noProof/>
          <w:vertAlign w:val="superscript"/>
        </w:rPr>
        <w:t>3</w:t>
      </w:r>
      <w:r w:rsidR="0091334F">
        <w:fldChar w:fldCharType="end"/>
      </w:r>
      <w:r>
        <w:t xml:space="preserve"> </w:t>
      </w:r>
    </w:p>
    <w:p w:rsidR="00BC4D58" w:rsidRDefault="00BC4D58" w:rsidP="00BC4D58">
      <w:pPr>
        <w:pStyle w:val="NoSpacing"/>
      </w:pPr>
    </w:p>
    <w:p w:rsidR="005721FD" w:rsidRDefault="005721FD" w:rsidP="005721FD">
      <w:pPr>
        <w:pStyle w:val="NoSpacing"/>
      </w:pPr>
      <w:r>
        <w:t>In addition to its obvious sweetening power, sugar also has a bonus effect: it can help wines age well. Wines with a little residual sugar can be the most exciting to taste as they evolve over time. The sugar compounds change shape</w:t>
      </w:r>
      <w:r w:rsidR="00521C44">
        <w:t xml:space="preserve"> and will be less directly perceivable</w:t>
      </w:r>
      <w:r>
        <w:t xml:space="preserve">, so the wines </w:t>
      </w:r>
      <w:r w:rsidR="00521C44">
        <w:t>will</w:t>
      </w:r>
      <w:r>
        <w:t xml:space="preserve"> dry out a bit.</w:t>
      </w:r>
      <w:r w:rsidR="00521C44">
        <w:t xml:space="preserve"> Residual sugars have</w:t>
      </w:r>
      <w:r>
        <w:t xml:space="preserve"> a balancing relationship with acidity. They are on opposite sides of the </w:t>
      </w:r>
      <w:r w:rsidR="00521C44">
        <w:t>balance</w:t>
      </w:r>
      <w:r>
        <w:t>, so if the wine has sugar you will pr</w:t>
      </w:r>
      <w:r w:rsidR="00521C44">
        <w:t xml:space="preserve">obably want strong acidity, </w:t>
      </w:r>
      <w:r>
        <w:t>otherwise the wine will feel cloying. On the other hand, certain very high-acid wines</w:t>
      </w:r>
      <w:r w:rsidR="00521C44">
        <w:t xml:space="preserve"> can be far</w:t>
      </w:r>
      <w:r>
        <w:t xml:space="preserve"> </w:t>
      </w:r>
      <w:r w:rsidR="00521C44">
        <w:t>tastier with a few extra grams of residual sugar.</w:t>
      </w:r>
    </w:p>
    <w:p w:rsidR="005721FD" w:rsidRDefault="005721FD" w:rsidP="00E41616">
      <w:pPr>
        <w:pStyle w:val="NoSpacing"/>
      </w:pPr>
    </w:p>
    <w:p w:rsidR="00E41616" w:rsidRDefault="00521C44" w:rsidP="00E41616">
      <w:pPr>
        <w:pStyle w:val="NoSpacing"/>
      </w:pPr>
      <w:r>
        <w:t xml:space="preserve">Sugar also has a balancing relationship with sulfur dioxide depending on the type of wine. </w:t>
      </w:r>
      <w:r w:rsidR="00E41616">
        <w:t>Red wines do not need any added SO2 because they naturally contain anti-oxidants, acquired from their skins</w:t>
      </w:r>
      <w:r>
        <w:t xml:space="preserve"> and stems during fermentation, but SO2 may be added anyway. </w:t>
      </w:r>
      <w:r w:rsidR="00E41616">
        <w:t xml:space="preserve">White wines and rosés do not contain natural anti-oxidants because they are not left in contact with their skins after crushing. For this reason, they are more prone to oxidation and tend to be given larger doses of sulfur dioxide. Sweet wines get the largest doses of SO2 because sugar combines with and binds a high proportion of any SO2 added. To get the same level of free sulfur dioxide, the total concentration has </w:t>
      </w:r>
      <w:r>
        <w:t>to be higher than for dry wines.</w:t>
      </w:r>
      <w:r w:rsidR="00E41616">
        <w:t xml:space="preserve"> Dry wines are wines with no residual sugar which means they are not sweet.</w:t>
      </w:r>
    </w:p>
    <w:p w:rsidR="00E41616" w:rsidRDefault="00E41616" w:rsidP="00E41616">
      <w:pPr>
        <w:pStyle w:val="NoSpacing"/>
      </w:pPr>
    </w:p>
    <w:p w:rsidR="00E41616" w:rsidRDefault="00E41616" w:rsidP="00DC1EDE">
      <w:pPr>
        <w:pStyle w:val="NoSpacing"/>
      </w:pPr>
      <w:r>
        <w:t xml:space="preserve">The shape of the </w:t>
      </w:r>
      <w:proofErr w:type="spellStart"/>
      <w:r>
        <w:t>ResidualSugar</w:t>
      </w:r>
      <w:proofErr w:type="spellEnd"/>
      <w:r>
        <w:t xml:space="preserve"> histogram resembles a plateau with low kurtosis except there is a large central spike at the mean value of 5.4187331 which is accentuated with imputed mean values. </w:t>
      </w:r>
      <w:r w:rsidR="00DC1EDE">
        <w:t xml:space="preserve">The </w:t>
      </w:r>
      <w:proofErr w:type="spellStart"/>
      <w:r w:rsidR="00DC1EDE">
        <w:t>av_ResidualSugar</w:t>
      </w:r>
      <w:proofErr w:type="spellEnd"/>
      <w:r w:rsidR="00DC1EDE">
        <w:t xml:space="preserve"> histogram is highly positively skewed with practically no left half/tail of the curve. The Kolmogorov-Smirnov test for normality for both histograms results in a significant p-value (p &lt; 0.01) which suggests that the data does not follow a normal distribution.</w:t>
      </w:r>
    </w:p>
    <w:p w:rsidR="00E41616" w:rsidRDefault="00E41616" w:rsidP="00E41616">
      <w:pPr>
        <w:pStyle w:val="NoSpacing"/>
      </w:pPr>
    </w:p>
    <w:p w:rsidR="00E41616" w:rsidRDefault="00E41616" w:rsidP="00E41616">
      <w:pPr>
        <w:pStyle w:val="NoSpacing"/>
        <w:jc w:val="center"/>
      </w:pPr>
      <w:r>
        <w:rPr>
          <w:rFonts w:ascii="Arial" w:hAnsi="Arial" w:cs="Arial"/>
          <w:noProof/>
          <w:color w:val="000000"/>
          <w:lang w:eastAsia="zh-CN"/>
        </w:rPr>
        <w:drawing>
          <wp:inline distT="0" distB="0" distL="0" distR="0" wp14:anchorId="517BFAAB" wp14:editId="1C4C47D7">
            <wp:extent cx="3200400" cy="2400300"/>
            <wp:effectExtent l="0" t="0" r="0" b="0"/>
            <wp:docPr id="8" name="Picture 8" descr="Histogram for ResidualS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gram for ResidualSug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0319" cy="2415239"/>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356CD527" wp14:editId="2B3A0F0A">
            <wp:extent cx="3213100" cy="2409825"/>
            <wp:effectExtent l="0" t="0" r="6350" b="9525"/>
            <wp:docPr id="23" name="Picture 23" descr="Histogram for av_ResidualS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istogram for av_ResidualSug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6609" cy="2412457"/>
                    </a:xfrm>
                    <a:prstGeom prst="rect">
                      <a:avLst/>
                    </a:prstGeom>
                    <a:noFill/>
                    <a:ln>
                      <a:noFill/>
                    </a:ln>
                  </pic:spPr>
                </pic:pic>
              </a:graphicData>
            </a:graphic>
          </wp:inline>
        </w:drawing>
      </w:r>
    </w:p>
    <w:p w:rsidR="00E41616" w:rsidRDefault="00E41616" w:rsidP="00E54893">
      <w:pPr>
        <w:pStyle w:val="NoSpacing"/>
      </w:pPr>
    </w:p>
    <w:p w:rsidR="00E41616" w:rsidRPr="00A0703E" w:rsidRDefault="00E41616" w:rsidP="00E41616">
      <w:pPr>
        <w:pStyle w:val="NoSpacing"/>
        <w:rPr>
          <w:b/>
        </w:rPr>
      </w:pPr>
      <w:r w:rsidRPr="00A0703E">
        <w:rPr>
          <w:b/>
        </w:rPr>
        <w:t>pH</w:t>
      </w:r>
    </w:p>
    <w:p w:rsidR="00521C44" w:rsidRDefault="00B37E3C" w:rsidP="00E41616">
      <w:pPr>
        <w:pStyle w:val="NoSpacing"/>
      </w:pPr>
      <w:r>
        <w:t>p</w:t>
      </w:r>
      <w:r w:rsidR="00521C44" w:rsidRPr="00521C44">
        <w:t>H is the measure of the degree of relative acidity versus the relative alkalinity of any liquid, on a scale of 0 to 14, with 7 being neutral. Winemakers use pH as a way to measure ripeness in relation to acidity. Low pH wines will taste tart and crisp, while higher pH wines are more susceptible to bacterial growth. Most wine pH's fall around 3 or 4; about 3.0 to 3.4 is desirable for white wines, while a</w:t>
      </w:r>
      <w:r w:rsidR="00521C44">
        <w:t>bout 3.3 to 3.6 is best for red wines</w:t>
      </w:r>
      <w:r w:rsidR="00521C44" w:rsidRPr="00521C44">
        <w:t>.</w:t>
      </w:r>
      <w:r w:rsidR="00521C44">
        <w:t xml:space="preserve"> Total acidity</w:t>
      </w:r>
      <w:r w:rsidR="00521C44" w:rsidRPr="00521C44">
        <w:t xml:space="preserve"> is another way of looking at similar things, this time measuring acidity by volume. The higher the pH, the lower the acidity, and the lower the pH, the higher the acidity. Most table wines will have a total acidity of about 0.6 to 0.7 percent.</w:t>
      </w:r>
    </w:p>
    <w:p w:rsidR="00B37E3C" w:rsidRDefault="00B37E3C" w:rsidP="00E41616">
      <w:pPr>
        <w:pStyle w:val="NoSpacing"/>
      </w:pPr>
    </w:p>
    <w:p w:rsidR="00B37E3C" w:rsidRDefault="00B37E3C" w:rsidP="00B37E3C">
      <w:pPr>
        <w:pStyle w:val="NoSpacing"/>
      </w:pPr>
      <w:r>
        <w:t xml:space="preserve">While Total Acidity and pH may appear to be directly correlated as acidity indicators, they are not. The measurement of pH is the number of H+ ions in a solution using a logarithmic scale, with a lower number denoting a higher concentration of H+ ions. The measurement of acidic content is the acid’s potential to liberate H+ ions as it dissociates. While acid content affects pH, it is not directly predictive of pH or vice versa. This non-direct correlation is partially due to pH buffering caused by a number of compounds </w:t>
      </w:r>
      <w:r>
        <w:lastRenderedPageBreak/>
        <w:t>in wines, such as sugars, acids, and phenolic compounds. The addition of a given amount of acid to a wine may not reduce the pH as expected due to the wine’s buffering capacity to maintain a stable pH.</w:t>
      </w:r>
      <w:r w:rsidR="009A179D">
        <w:fldChar w:fldCharType="begin"/>
      </w:r>
      <w:r w:rsidR="009A179D">
        <w:instrText xml:space="preserve"> ADDIN EN.CITE &lt;EndNote&gt;&lt;Cite&gt;&lt;Author&gt;Pandell&lt;/Author&gt;&lt;Year&gt;2011&lt;/Year&gt;&lt;RecNum&gt;428&lt;/RecNum&gt;&lt;DisplayText&gt;&lt;style face="superscript"&gt;4&lt;/style&gt;&lt;/DisplayText&gt;&lt;record&gt;&lt;rec-number&gt;428&lt;/rec-number&gt;&lt;foreign-keys&gt;&lt;key app="EN" db-id="desetd9w75d5p5es2d8vx5wqaze0aezradzp" timestamp="1455745091"&gt;428&lt;/key&gt;&lt;/foreign-keys&gt;&lt;ref-type name="Web Page"&gt;12&lt;/ref-type&gt;&lt;contributors&gt;&lt;authors&gt;&lt;author&gt;Alexander J. Pandell&lt;/author&gt;&lt;/authors&gt;&lt;/contributors&gt;&lt;titles&gt;&lt;title&gt;The Acidity of Wine&lt;/title&gt;&lt;/titles&gt;&lt;number&gt;February 17, 2016&lt;/number&gt;&lt;dates&gt;&lt;year&gt;2011&lt;/year&gt;&lt;/dates&gt;&lt;publisher&gt;The Alchemist&amp;apos;s Wine Perspective&lt;/publisher&gt;&lt;urls&gt;&lt;related-urls&gt;&lt;url&gt;http://www.wineperspective.com/the_acidity_of_wine.htm&lt;/url&gt;&lt;/related-urls&gt;&lt;/urls&gt;&lt;/record&gt;&lt;/Cite&gt;&lt;/EndNote&gt;</w:instrText>
      </w:r>
      <w:r w:rsidR="009A179D">
        <w:fldChar w:fldCharType="separate"/>
      </w:r>
      <w:r w:rsidR="009A179D" w:rsidRPr="009A179D">
        <w:rPr>
          <w:noProof/>
          <w:vertAlign w:val="superscript"/>
        </w:rPr>
        <w:t>4</w:t>
      </w:r>
      <w:r w:rsidR="009A179D">
        <w:fldChar w:fldCharType="end"/>
      </w:r>
    </w:p>
    <w:p w:rsidR="00521C44" w:rsidRDefault="00521C44" w:rsidP="00E41616">
      <w:pPr>
        <w:pStyle w:val="NoSpacing"/>
      </w:pPr>
    </w:p>
    <w:p w:rsidR="00E41616" w:rsidRDefault="00E41616" w:rsidP="00E41616">
      <w:pPr>
        <w:pStyle w:val="NoSpacing"/>
      </w:pPr>
      <w:r>
        <w:t>The shape of the pH histogram resembles a plateau with low kurtosis except there is a large central spike at the mean value of 3.2076282 which is even more accent</w:t>
      </w:r>
      <w:r w:rsidR="00446CB0">
        <w:t xml:space="preserve">uated with imputed mean values. Most wines have a pH between 3 to 4, but about 25% of the observations are well below this range. Lemon juice has a pH of 2 and full strength acid has a pH of 0, so many of these wines are fatal to drink. Many of these pH values observations appear to be impossible values or a result of recording error. </w:t>
      </w:r>
      <w:r>
        <w:t>Since the sample size is greater than 2000, the Kolmogorov-Smirnov test is used to assess normality. The p-value &lt; 0.01, so the normality assumption does not hold, meaning the data does not follow a normal distribution.</w:t>
      </w:r>
    </w:p>
    <w:p w:rsidR="00E41616" w:rsidRDefault="00E41616" w:rsidP="00E41616">
      <w:pPr>
        <w:pStyle w:val="NoSpacing"/>
      </w:pPr>
    </w:p>
    <w:p w:rsidR="004A69A8" w:rsidRDefault="00E41616" w:rsidP="000B2797">
      <w:pPr>
        <w:pStyle w:val="NoSpacing"/>
        <w:jc w:val="center"/>
      </w:pPr>
      <w:r>
        <w:rPr>
          <w:rFonts w:ascii="Arial" w:hAnsi="Arial" w:cs="Arial"/>
          <w:noProof/>
          <w:color w:val="000000"/>
          <w:lang w:eastAsia="zh-CN"/>
        </w:rPr>
        <w:drawing>
          <wp:inline distT="0" distB="0" distL="0" distR="0" wp14:anchorId="6D5FAC40" wp14:editId="0A60073E">
            <wp:extent cx="3219450" cy="2414587"/>
            <wp:effectExtent l="0" t="0" r="0" b="5080"/>
            <wp:docPr id="3" name="Picture 3" descr="Histogram for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gram for p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454" cy="2440090"/>
                    </a:xfrm>
                    <a:prstGeom prst="rect">
                      <a:avLst/>
                    </a:prstGeom>
                    <a:noFill/>
                    <a:ln>
                      <a:noFill/>
                    </a:ln>
                  </pic:spPr>
                </pic:pic>
              </a:graphicData>
            </a:graphic>
          </wp:inline>
        </w:drawing>
      </w:r>
    </w:p>
    <w:p w:rsidR="00E41616" w:rsidRDefault="00E41616" w:rsidP="00E54893">
      <w:pPr>
        <w:pStyle w:val="NoSpacing"/>
      </w:pPr>
    </w:p>
    <w:p w:rsidR="00CD0A18" w:rsidRPr="00CD0A18" w:rsidRDefault="00CD0A18" w:rsidP="00E54893">
      <w:pPr>
        <w:pStyle w:val="NoSpacing"/>
        <w:rPr>
          <w:b/>
        </w:rPr>
      </w:pPr>
      <w:proofErr w:type="spellStart"/>
      <w:r w:rsidRPr="00CD0A18">
        <w:rPr>
          <w:b/>
        </w:rPr>
        <w:t>FixedAcidity</w:t>
      </w:r>
      <w:proofErr w:type="spellEnd"/>
      <w:r w:rsidR="004626DD">
        <w:rPr>
          <w:b/>
        </w:rPr>
        <w:t xml:space="preserve"> and </w:t>
      </w:r>
      <w:proofErr w:type="spellStart"/>
      <w:r w:rsidR="004626DD">
        <w:rPr>
          <w:b/>
        </w:rPr>
        <w:t>av_FixedAcidity</w:t>
      </w:r>
      <w:proofErr w:type="spellEnd"/>
    </w:p>
    <w:p w:rsidR="00521C44" w:rsidRDefault="00521C44" w:rsidP="00521C44">
      <w:pPr>
        <w:pStyle w:val="NoSpacing"/>
      </w:pPr>
      <w:r>
        <w:t xml:space="preserve">Acids are major wine constituents and contribute greatly to its taste.  In fact, acids impart the sourness or tartness that is a fundamental feature in wine taste.  Wines lacking in acid are flat tasting. </w:t>
      </w:r>
      <w:r w:rsidR="000B2797">
        <w:t>A</w:t>
      </w:r>
      <w:r>
        <w:t>cidity af</w:t>
      </w:r>
      <w:r w:rsidR="000B2797">
        <w:t xml:space="preserve">fects taste, </w:t>
      </w:r>
      <w:r>
        <w:t xml:space="preserve">color, stability to oxidation, and </w:t>
      </w:r>
      <w:r w:rsidR="000B2797">
        <w:t>consequently,</w:t>
      </w:r>
      <w:r>
        <w:t xml:space="preserve"> the overall lifespan of a wine.  The most abundant of these acids arise in the grapes themselves and carry over into the wine.  However, there are also some acids that arise as a result of the fermentation process from either yeast and/or bacteria.  Traditionally total acidity is divided into two groups, namely the volatile acids and the fixed </w:t>
      </w:r>
      <w:r w:rsidR="000B2797">
        <w:t xml:space="preserve">(or nonvolatile) </w:t>
      </w:r>
      <w:r>
        <w:t>acids.</w:t>
      </w:r>
    </w:p>
    <w:p w:rsidR="00521C44" w:rsidRDefault="00521C44" w:rsidP="00521C44">
      <w:pPr>
        <w:pStyle w:val="NoSpacing"/>
      </w:pPr>
    </w:p>
    <w:p w:rsidR="00521C44" w:rsidRDefault="00521C44" w:rsidP="00521C44">
      <w:pPr>
        <w:pStyle w:val="NoSpacing"/>
      </w:pPr>
      <w:r>
        <w:t>The predominant fixed acids found in wines are tartaric, malic, citric, and succinic</w:t>
      </w:r>
      <w:r w:rsidR="000B2797">
        <w:t xml:space="preserve"> acids. </w:t>
      </w:r>
      <w:r>
        <w:t xml:space="preserve">All of these </w:t>
      </w:r>
      <w:r w:rsidR="000B2797">
        <w:t xml:space="preserve">fixed </w:t>
      </w:r>
      <w:r>
        <w:t>acids originate in grapes with the exception of succinic acid, which is produced by yeast du</w:t>
      </w:r>
      <w:r w:rsidR="000B2797">
        <w:t xml:space="preserve">ring the fermentation process. </w:t>
      </w:r>
      <w:r>
        <w:t>Wines produced from cool climate grapes are high i</w:t>
      </w:r>
      <w:r w:rsidR="000B2797">
        <w:t xml:space="preserve">n acidity and thus taste sour. </w:t>
      </w:r>
      <w:r>
        <w:t xml:space="preserve">These high-acid wines can be treated to reduce the acidity, either by </w:t>
      </w:r>
      <w:r w:rsidR="000B2797">
        <w:t>neutralizing agents, or by malo</w:t>
      </w:r>
      <w:r>
        <w:t>lactic fermentation.  Warm climate grapes can be low in acid, more</w:t>
      </w:r>
      <w:r w:rsidR="000B2797">
        <w:t xml:space="preserve"> or less depending on variety. </w:t>
      </w:r>
      <w:r>
        <w:t xml:space="preserve">In these areas tartaric acid, recycled from winemaking, is added to increase acidity and </w:t>
      </w:r>
      <w:r w:rsidR="000B2797">
        <w:t>prevent wines from being flat.</w:t>
      </w:r>
      <w:r w:rsidR="0091334F">
        <w:fldChar w:fldCharType="begin"/>
      </w:r>
      <w:r w:rsidR="009A179D">
        <w:instrText xml:space="preserve"> ADDIN EN.CITE &lt;EndNote&gt;&lt;Cite&gt;&lt;Author&gt;Nierman&lt;/Author&gt;&lt;Year&gt;2014&lt;/Year&gt;&lt;RecNum&gt;426&lt;/RecNum&gt;&lt;DisplayText&gt;&lt;style face="superscript"&gt;5&lt;/style&gt;&lt;/DisplayText&gt;&lt;record&gt;&lt;rec-number&gt;426&lt;/rec-number&gt;&lt;foreign-keys&gt;&lt;key app="EN" db-id="desetd9w75d5p5es2d8vx5wqaze0aezradzp" timestamp="1455744770"&gt;426&lt;/key&gt;&lt;/foreign-keys&gt;&lt;ref-type name="Web Page"&gt;12&lt;/ref-type&gt;&lt;contributors&gt;&lt;authors&gt;&lt;author&gt;Nierman, Doug&lt;/author&gt;&lt;/authors&gt;&lt;/contributors&gt;&lt;titles&gt;&lt;title&gt;Fixed Acidity — Waterhouse Lab&lt;/title&gt;&lt;/titles&gt;&lt;number&gt;February 17, 2016&lt;/number&gt;&lt;dates&gt;&lt;year&gt;2014&lt;/year&gt;&lt;/dates&gt;&lt;publisher&gt;UCDavis Waterhouse Lab&lt;/publisher&gt;&lt;urls&gt;&lt;related-urls&gt;&lt;url&gt;http://waterhouse.ucdavis.edu/whats-in-wine/fixed-acidity&lt;/url&gt;&lt;/related-urls&gt;&lt;/urls&gt;&lt;/record&gt;&lt;/Cite&gt;&lt;/EndNote&gt;</w:instrText>
      </w:r>
      <w:r w:rsidR="0091334F">
        <w:fldChar w:fldCharType="separate"/>
      </w:r>
      <w:r w:rsidR="009A179D" w:rsidRPr="009A179D">
        <w:rPr>
          <w:noProof/>
          <w:vertAlign w:val="superscript"/>
        </w:rPr>
        <w:t>5</w:t>
      </w:r>
      <w:r w:rsidR="0091334F">
        <w:fldChar w:fldCharType="end"/>
      </w:r>
    </w:p>
    <w:p w:rsidR="00BC4D58" w:rsidRDefault="00BC4D58" w:rsidP="00521C44">
      <w:pPr>
        <w:pStyle w:val="NoSpacing"/>
      </w:pPr>
    </w:p>
    <w:p w:rsidR="00BC4D58" w:rsidRDefault="00BC4D58" w:rsidP="00521C44">
      <w:pPr>
        <w:pStyle w:val="NoSpacing"/>
      </w:pPr>
      <w:r>
        <w:t>Tartaric and malic acids are produced by wine grapes as they develop. In warm climates, these acids are lost through the biochemical process of respiration. Therefore, grapes grown in warmer climates have lower acidity than grapes grown in cooler climates. Sugar production is the complete opposite of acid production. The warmer the climate the higher the sugar content of the grapes. In summary, warmer climates result in high sugar and low acid whereas cooler climates result in low sugar and high acid.</w:t>
      </w:r>
    </w:p>
    <w:p w:rsidR="00521C44" w:rsidRDefault="00521C44" w:rsidP="00DC1EDE">
      <w:pPr>
        <w:pStyle w:val="NoSpacing"/>
      </w:pPr>
    </w:p>
    <w:p w:rsidR="00CD0A18" w:rsidRDefault="00CD0A18" w:rsidP="00DC1EDE">
      <w:pPr>
        <w:pStyle w:val="NoSpacing"/>
      </w:pPr>
      <w:r>
        <w:t xml:space="preserve">The shape of the </w:t>
      </w:r>
      <w:proofErr w:type="spellStart"/>
      <w:r>
        <w:t>FixedAcidity</w:t>
      </w:r>
      <w:proofErr w:type="spellEnd"/>
      <w:r>
        <w:t xml:space="preserve"> histogram resembles a plateau with low kurtosis except there is a large central spike at the mean value of 7.0757171. </w:t>
      </w:r>
      <w:r w:rsidR="00DC1EDE">
        <w:t xml:space="preserve">The </w:t>
      </w:r>
      <w:proofErr w:type="spellStart"/>
      <w:r w:rsidR="00DC1EDE">
        <w:t>av_FixedAcidity</w:t>
      </w:r>
      <w:proofErr w:type="spellEnd"/>
      <w:r w:rsidR="00DC1EDE">
        <w:t xml:space="preserve"> histogram very similarly shaped like a plateau with a large central spike. The Kolmogorov-Smirnov test for normality for both histograms results in a significant p-value (p &lt; 0.01) which suggests that the data does not follow a normal distribution.</w:t>
      </w:r>
    </w:p>
    <w:p w:rsidR="00B93676" w:rsidRDefault="00B93676" w:rsidP="00CD0A18">
      <w:pPr>
        <w:pStyle w:val="NoSpacing"/>
      </w:pPr>
    </w:p>
    <w:p w:rsidR="00DC1EDE" w:rsidRDefault="00CD0A18" w:rsidP="004A69A8">
      <w:pPr>
        <w:pStyle w:val="NoSpacing"/>
        <w:jc w:val="center"/>
      </w:pPr>
      <w:r>
        <w:rPr>
          <w:rFonts w:ascii="Arial" w:hAnsi="Arial" w:cs="Arial"/>
          <w:noProof/>
          <w:color w:val="000000"/>
          <w:lang w:eastAsia="zh-CN"/>
        </w:rPr>
        <w:lastRenderedPageBreak/>
        <w:drawing>
          <wp:inline distT="0" distB="0" distL="0" distR="0" wp14:anchorId="21028FE5" wp14:editId="7A570AC5">
            <wp:extent cx="3187700" cy="2390775"/>
            <wp:effectExtent l="0" t="0" r="0" b="9525"/>
            <wp:docPr id="11" name="Picture 11" descr="Histogram for Fixed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stogram for FixedAcid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6176" cy="2397132"/>
                    </a:xfrm>
                    <a:prstGeom prst="rect">
                      <a:avLst/>
                    </a:prstGeom>
                    <a:noFill/>
                    <a:ln>
                      <a:noFill/>
                    </a:ln>
                  </pic:spPr>
                </pic:pic>
              </a:graphicData>
            </a:graphic>
          </wp:inline>
        </w:drawing>
      </w:r>
      <w:r w:rsidR="00DC1EDE" w:rsidRPr="00DC1EDE">
        <w:rPr>
          <w:rFonts w:ascii="Arial" w:hAnsi="Arial" w:cs="Arial"/>
          <w:noProof/>
          <w:color w:val="000000"/>
          <w:lang w:eastAsia="zh-CN"/>
        </w:rPr>
        <w:t xml:space="preserve"> </w:t>
      </w:r>
      <w:r w:rsidR="00DC1EDE">
        <w:rPr>
          <w:rFonts w:ascii="Arial" w:hAnsi="Arial" w:cs="Arial"/>
          <w:noProof/>
          <w:color w:val="000000"/>
          <w:lang w:eastAsia="zh-CN"/>
        </w:rPr>
        <w:drawing>
          <wp:inline distT="0" distB="0" distL="0" distR="0" wp14:anchorId="78452BD0" wp14:editId="10AEBB55">
            <wp:extent cx="3200400" cy="2400300"/>
            <wp:effectExtent l="0" t="0" r="0" b="0"/>
            <wp:docPr id="25" name="Picture 25" descr="Histogram for av_Fixed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istogram for av_FixedAcid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206" cy="2406905"/>
                    </a:xfrm>
                    <a:prstGeom prst="rect">
                      <a:avLst/>
                    </a:prstGeom>
                    <a:noFill/>
                    <a:ln>
                      <a:noFill/>
                    </a:ln>
                  </pic:spPr>
                </pic:pic>
              </a:graphicData>
            </a:graphic>
          </wp:inline>
        </w:drawing>
      </w:r>
    </w:p>
    <w:p w:rsidR="00CD0A18" w:rsidRDefault="00CD0A18" w:rsidP="00CD0A18">
      <w:pPr>
        <w:pStyle w:val="NoSpacing"/>
      </w:pPr>
    </w:p>
    <w:p w:rsidR="000B2797" w:rsidRPr="00A0703E" w:rsidRDefault="000B2797" w:rsidP="000B2797">
      <w:pPr>
        <w:pStyle w:val="NoSpacing"/>
        <w:rPr>
          <w:b/>
        </w:rPr>
      </w:pPr>
      <w:proofErr w:type="spellStart"/>
      <w:r w:rsidRPr="00A0703E">
        <w:rPr>
          <w:b/>
        </w:rPr>
        <w:t>VolatileAcidity</w:t>
      </w:r>
      <w:proofErr w:type="spellEnd"/>
      <w:r>
        <w:rPr>
          <w:b/>
        </w:rPr>
        <w:t xml:space="preserve"> and </w:t>
      </w:r>
      <w:proofErr w:type="spellStart"/>
      <w:r>
        <w:rPr>
          <w:b/>
        </w:rPr>
        <w:t>av_VolatileAcidity</w:t>
      </w:r>
      <w:proofErr w:type="spellEnd"/>
    </w:p>
    <w:p w:rsidR="000B2797" w:rsidRDefault="000B2797" w:rsidP="000B2797">
      <w:pPr>
        <w:pStyle w:val="NoSpacing"/>
      </w:pPr>
      <w:r w:rsidRPr="000B2797">
        <w:t xml:space="preserve">Volatile acidity refers to the steam distillable acids present in wine, primarily acetic acid but also lactic, formic, butyric, and propionic acids. </w:t>
      </w:r>
      <w:r w:rsidR="00993388">
        <w:t>Volatile acidity is</w:t>
      </w:r>
      <w:r w:rsidR="00993388" w:rsidRPr="00993388">
        <w:t xml:space="preserve"> closely associated with quality</w:t>
      </w:r>
      <w:r w:rsidR="00993388">
        <w:t xml:space="preserve"> because it is an indication of spoilage. </w:t>
      </w:r>
      <w:r>
        <w:t>High levels of volatile acids are not desirable in wines</w:t>
      </w:r>
      <w:r w:rsidR="00993388">
        <w:t>.</w:t>
      </w:r>
      <w:r>
        <w:t xml:space="preserve"> </w:t>
      </w:r>
      <w:r w:rsidR="00993388">
        <w:t>T</w:t>
      </w:r>
      <w:r>
        <w:t xml:space="preserve">here are prevention and treatment methods to remove volatile acidity from a wine. </w:t>
      </w:r>
      <w:r w:rsidRPr="000B2797">
        <w:t>The average level of acetic acid in a new dry table wine is less than 400 mg/L, though levels may range from undetectable up to 3</w:t>
      </w:r>
      <w:r>
        <w:t xml:space="preserve"> </w:t>
      </w:r>
      <w:r w:rsidRPr="000B2797">
        <w:t>g/L.</w:t>
      </w:r>
      <w:r>
        <w:t xml:space="preserve"> </w:t>
      </w:r>
      <w:r w:rsidR="00993388">
        <w:t>A</w:t>
      </w:r>
      <w:r w:rsidR="0002699D" w:rsidRPr="0002699D">
        <w:t xml:space="preserve">cetic acid </w:t>
      </w:r>
      <w:r w:rsidR="00993388">
        <w:t xml:space="preserve">can be boiled off when heated. </w:t>
      </w:r>
      <w:r w:rsidR="00993388" w:rsidRPr="00993388">
        <w:t xml:space="preserve">The amount of volatile acid is small with respect to total acidity. </w:t>
      </w:r>
      <w:r w:rsidR="00993388">
        <w:t>A volatile acidity measurement</w:t>
      </w:r>
      <w:r w:rsidR="0002699D" w:rsidRPr="0002699D">
        <w:t xml:space="preserve"> of 0.03-0.06% is produced during fermentation and is considered a normal level.</w:t>
      </w:r>
    </w:p>
    <w:p w:rsidR="000B2797" w:rsidRDefault="000B2797" w:rsidP="000B2797">
      <w:pPr>
        <w:pStyle w:val="NoSpacing"/>
      </w:pPr>
    </w:p>
    <w:p w:rsidR="000B2797" w:rsidRDefault="000B2797" w:rsidP="000B2797">
      <w:pPr>
        <w:pStyle w:val="NoSpacing"/>
      </w:pPr>
      <w:r>
        <w:t xml:space="preserve">U.S. legal limits of Volatile Acidity: </w:t>
      </w:r>
    </w:p>
    <w:p w:rsidR="000B2797" w:rsidRDefault="000B2797" w:rsidP="000B2797">
      <w:pPr>
        <w:pStyle w:val="NoSpacing"/>
        <w:numPr>
          <w:ilvl w:val="0"/>
          <w:numId w:val="4"/>
        </w:numPr>
      </w:pPr>
      <w:r>
        <w:t>Red Table Wine 1.2 g/L</w:t>
      </w:r>
    </w:p>
    <w:p w:rsidR="000B2797" w:rsidRDefault="000B2797" w:rsidP="000B2797">
      <w:pPr>
        <w:pStyle w:val="NoSpacing"/>
        <w:numPr>
          <w:ilvl w:val="0"/>
          <w:numId w:val="4"/>
        </w:numPr>
      </w:pPr>
      <w:r>
        <w:t>White Table Wine 1.1 g/L</w:t>
      </w:r>
    </w:p>
    <w:p w:rsidR="000B2797" w:rsidRDefault="000B2797" w:rsidP="000B2797">
      <w:pPr>
        <w:pStyle w:val="NoSpacing"/>
      </w:pPr>
    </w:p>
    <w:p w:rsidR="000B2797" w:rsidRDefault="000B2797" w:rsidP="000B2797">
      <w:pPr>
        <w:pStyle w:val="NoSpacing"/>
      </w:pPr>
      <w:r>
        <w:t xml:space="preserve">The aroma threshold for acetic acid in red wine varies from 600 mg/L and 900 mg/L, depending on the variety and style. While acetic acid is generally considered a spoilage product </w:t>
      </w:r>
      <w:r w:rsidR="0002699D">
        <w:t>(</w:t>
      </w:r>
      <w:r>
        <w:t>vinegar</w:t>
      </w:r>
      <w:r w:rsidR="0002699D">
        <w:t>)</w:t>
      </w:r>
      <w:r>
        <w:t xml:space="preserve">, some winemakers seek a low or barely detectible level of acetic acid to add to the perceived complexity of a wine. In addition, the production of acetic acid will result in the concomitant formation of other, sometimes unpleasant, aroma compounds </w:t>
      </w:r>
      <w:r w:rsidR="00CD2223">
        <w:t xml:space="preserve">such as ethyl acetate and acetaldehyde. </w:t>
      </w:r>
      <w:r>
        <w:t>These compounds have</w:t>
      </w:r>
      <w:r w:rsidR="00CD2223">
        <w:t xml:space="preserve"> a</w:t>
      </w:r>
      <w:r>
        <w:t xml:space="preserve"> much lower sen</w:t>
      </w:r>
      <w:r w:rsidR="00CD2223">
        <w:t>sory threshold than acetic acid. B</w:t>
      </w:r>
      <w:r>
        <w:t xml:space="preserve">oth acetaldehyde and ethyl acetate are detectable </w:t>
      </w:r>
      <w:r w:rsidR="00CD2223">
        <w:t>at less than 200 mg/L in wine.</w:t>
      </w:r>
      <w:r w:rsidR="0091334F">
        <w:fldChar w:fldCharType="begin"/>
      </w:r>
      <w:r w:rsidR="009A179D">
        <w:instrText xml:space="preserve"> ADDIN EN.CITE &lt;EndNote&gt;&lt;Cite&gt;&lt;Author&gt;Neeley&lt;/Author&gt;&lt;Year&gt;2004&lt;/Year&gt;&lt;RecNum&gt;427&lt;/RecNum&gt;&lt;DisplayText&gt;&lt;style face="superscript"&gt;6&lt;/style&gt;&lt;/DisplayText&gt;&lt;record&gt;&lt;rec-number&gt;427&lt;/rec-number&gt;&lt;foreign-keys&gt;&lt;key app="EN" db-id="desetd9w75d5p5es2d8vx5wqaze0aezradzp" timestamp="1455744840"&gt;427&lt;/key&gt;&lt;/foreign-keys&gt;&lt;ref-type name="Web Page"&gt;12&lt;/ref-type&gt;&lt;contributors&gt;&lt;authors&gt;&lt;author&gt;Neeley, Ezekeil&lt;/author&gt;&lt;/authors&gt;&lt;/contributors&gt;&lt;titles&gt;&lt;title&gt;Volatile Acidity — Waterhouse Lab&lt;/title&gt;&lt;/titles&gt;&lt;number&gt;February 17, 2016&lt;/number&gt;&lt;dates&gt;&lt;year&gt;2004&lt;/year&gt;&lt;/dates&gt;&lt;publisher&gt;UCDavis Waterhouse Lab&lt;/publisher&gt;&lt;urls&gt;&lt;related-urls&gt;&lt;url&gt;http://waterhouse.ucdavis.edu/whats-in-wine/volatile-acidity&lt;/url&gt;&lt;/related-urls&gt;&lt;/urls&gt;&lt;/record&gt;&lt;/Cite&gt;&lt;/EndNote&gt;</w:instrText>
      </w:r>
      <w:r w:rsidR="0091334F">
        <w:fldChar w:fldCharType="separate"/>
      </w:r>
      <w:r w:rsidR="009A179D" w:rsidRPr="009A179D">
        <w:rPr>
          <w:noProof/>
          <w:vertAlign w:val="superscript"/>
        </w:rPr>
        <w:t>6</w:t>
      </w:r>
      <w:r w:rsidR="0091334F">
        <w:fldChar w:fldCharType="end"/>
      </w:r>
    </w:p>
    <w:p w:rsidR="000B2797" w:rsidRDefault="000B2797" w:rsidP="000B2797">
      <w:pPr>
        <w:pStyle w:val="NoSpacing"/>
      </w:pPr>
    </w:p>
    <w:p w:rsidR="000B2797" w:rsidRDefault="000B2797" w:rsidP="000B2797">
      <w:pPr>
        <w:pStyle w:val="NoSpacing"/>
      </w:pPr>
      <w:r>
        <w:t xml:space="preserve">The shape of the </w:t>
      </w:r>
      <w:proofErr w:type="spellStart"/>
      <w:r>
        <w:t>VolatileAcidity</w:t>
      </w:r>
      <w:proofErr w:type="spellEnd"/>
      <w:r>
        <w:t xml:space="preserve"> histogram resembles a plateau with low kurtosis except there is a large central spike at the mean value of 0.3241039. The Kolmogorov-Smirnov test for normality results in a significant p-value (p &lt; 0.01) which suggests that the data does not follow a normal distribution. </w:t>
      </w:r>
      <w:r w:rsidR="00CD2223">
        <w:t xml:space="preserve">The </w:t>
      </w:r>
      <w:proofErr w:type="spellStart"/>
      <w:r w:rsidR="00CD2223">
        <w:t>av_</w:t>
      </w:r>
      <w:r>
        <w:t>VolatileAcidity</w:t>
      </w:r>
      <w:proofErr w:type="spellEnd"/>
      <w:r>
        <w:t xml:space="preserve"> histogram is highly positively skewed with practically no left half/tail of the curve. </w:t>
      </w:r>
      <w:r w:rsidR="0002699D">
        <w:t>If the units of measurement are g/L</w:t>
      </w:r>
      <w:r w:rsidR="00993388">
        <w:t>,</w:t>
      </w:r>
      <w:r w:rsidR="0002699D">
        <w:t xml:space="preserve"> then b</w:t>
      </w:r>
      <w:r w:rsidR="00CD2223">
        <w:t xml:space="preserve">oth histograms have values above the U.S. legal limits of volatile acidity. This information should be factored into the decision of which wines to select. </w:t>
      </w:r>
      <w:r>
        <w:t>The Kolmogorov-Smirnov test for normality for both histograms results in a significant p-value (p &lt; 0.01) which suggests that the data does not follow a normal distribution.</w:t>
      </w:r>
    </w:p>
    <w:p w:rsidR="000B2797" w:rsidRDefault="000B2797" w:rsidP="000B2797">
      <w:pPr>
        <w:pStyle w:val="NoSpacing"/>
      </w:pPr>
    </w:p>
    <w:p w:rsidR="000B2797" w:rsidRDefault="000B2797" w:rsidP="000B2797">
      <w:pPr>
        <w:pStyle w:val="NoSpacing"/>
        <w:jc w:val="center"/>
      </w:pPr>
      <w:r>
        <w:rPr>
          <w:rFonts w:ascii="Arial" w:hAnsi="Arial" w:cs="Arial"/>
          <w:noProof/>
          <w:color w:val="000000"/>
          <w:lang w:eastAsia="zh-CN"/>
        </w:rPr>
        <w:drawing>
          <wp:inline distT="0" distB="0" distL="0" distR="0" wp14:anchorId="1A556D98" wp14:editId="5A5A1F28">
            <wp:extent cx="3190875" cy="2393156"/>
            <wp:effectExtent l="0" t="0" r="0" b="7620"/>
            <wp:docPr id="4" name="Picture 4" descr="Histogram for Volatile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gram for VolatileAcid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362" cy="2400271"/>
                    </a:xfrm>
                    <a:prstGeom prst="rect">
                      <a:avLst/>
                    </a:prstGeom>
                    <a:noFill/>
                    <a:ln>
                      <a:noFill/>
                    </a:ln>
                  </pic:spPr>
                </pic:pic>
              </a:graphicData>
            </a:graphic>
          </wp:inline>
        </w:drawing>
      </w:r>
      <w:r w:rsidRPr="004A69A8">
        <w:rPr>
          <w:rFonts w:ascii="Arial" w:hAnsi="Arial" w:cs="Arial"/>
          <w:noProof/>
          <w:color w:val="000000"/>
          <w:lang w:eastAsia="zh-CN"/>
        </w:rPr>
        <w:t xml:space="preserve"> </w:t>
      </w:r>
      <w:r>
        <w:rPr>
          <w:rFonts w:ascii="Arial" w:hAnsi="Arial" w:cs="Arial"/>
          <w:noProof/>
          <w:color w:val="000000"/>
          <w:lang w:eastAsia="zh-CN"/>
        </w:rPr>
        <w:drawing>
          <wp:inline distT="0" distB="0" distL="0" distR="0" wp14:anchorId="4E6A318C" wp14:editId="5AFBB6E7">
            <wp:extent cx="3200400" cy="2400300"/>
            <wp:effectExtent l="0" t="0" r="0" b="0"/>
            <wp:docPr id="29" name="Picture 29" descr="Histogram for av_Volatile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istogram for av_VolatileAcid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5664" cy="2404248"/>
                    </a:xfrm>
                    <a:prstGeom prst="rect">
                      <a:avLst/>
                    </a:prstGeom>
                    <a:noFill/>
                    <a:ln>
                      <a:noFill/>
                    </a:ln>
                  </pic:spPr>
                </pic:pic>
              </a:graphicData>
            </a:graphic>
          </wp:inline>
        </w:drawing>
      </w:r>
    </w:p>
    <w:p w:rsidR="000B2797" w:rsidRDefault="000B2797" w:rsidP="00CD0A18">
      <w:pPr>
        <w:pStyle w:val="NoSpacing"/>
      </w:pPr>
    </w:p>
    <w:p w:rsidR="00993388" w:rsidRDefault="00993388" w:rsidP="00CD0A18">
      <w:pPr>
        <w:pStyle w:val="NoSpacing"/>
        <w:rPr>
          <w:b/>
        </w:rPr>
      </w:pPr>
      <w:proofErr w:type="spellStart"/>
      <w:r w:rsidRPr="00993388">
        <w:rPr>
          <w:b/>
        </w:rPr>
        <w:lastRenderedPageBreak/>
        <w:t>TotalAcidity</w:t>
      </w:r>
      <w:proofErr w:type="spellEnd"/>
      <w:r>
        <w:rPr>
          <w:b/>
        </w:rPr>
        <w:t xml:space="preserve">, </w:t>
      </w:r>
      <w:proofErr w:type="spellStart"/>
      <w:r>
        <w:rPr>
          <w:b/>
        </w:rPr>
        <w:t>av_TotalAcidity</w:t>
      </w:r>
      <w:proofErr w:type="spellEnd"/>
      <w:r>
        <w:rPr>
          <w:b/>
        </w:rPr>
        <w:t>, and av_TotalAcidity2</w:t>
      </w:r>
    </w:p>
    <w:p w:rsidR="00D65FAB" w:rsidRDefault="00993388" w:rsidP="00DA548F">
      <w:pPr>
        <w:pStyle w:val="NoSpacing"/>
      </w:pPr>
      <w:r w:rsidRPr="00993388">
        <w:t>Total acidity takes into account all of the acids in wine. Interactions between the acids and the other chemical components are extremely complicated, yet each of these plays a role in th</w:t>
      </w:r>
      <w:r>
        <w:t xml:space="preserve">e measurement of total acidity. </w:t>
      </w:r>
      <w:r w:rsidR="00B37E3C">
        <w:t xml:space="preserve">The typical acidity measurements in wine are pH </w:t>
      </w:r>
      <w:r w:rsidR="00DA548F">
        <w:t>and t</w:t>
      </w:r>
      <w:r w:rsidR="00D65FAB">
        <w:t>otal</w:t>
      </w:r>
      <w:r w:rsidR="00B37E3C">
        <w:t xml:space="preserve"> acidity. The pH measurement is used in the vineyard to assess the ripening pre-harvest to calculate sulfur dioxide requirements after fermentation, and to assess oxidation risk because high pH wines are gener</w:t>
      </w:r>
      <w:r w:rsidR="00D65FAB">
        <w:t>ally more prone to oxidation. Total</w:t>
      </w:r>
      <w:r w:rsidR="00B37E3C">
        <w:t xml:space="preserve"> acidity is applied to sensory perception of a wine’s acidity (i.e. tartness, sourness, and crispness). While pH and t</w:t>
      </w:r>
      <w:r w:rsidR="00D65FAB">
        <w:t>otal</w:t>
      </w:r>
      <w:r w:rsidR="00B37E3C">
        <w:t xml:space="preserve"> acidity are related, pH is a measurement of the likelihood and speed of occurrence of pH dependent reactions</w:t>
      </w:r>
      <w:r w:rsidR="00DA548F">
        <w:t>, while t</w:t>
      </w:r>
      <w:r w:rsidR="00D65FAB">
        <w:t>otal</w:t>
      </w:r>
      <w:r w:rsidR="00DA548F">
        <w:t xml:space="preserve"> acidity</w:t>
      </w:r>
      <w:r w:rsidR="00B37E3C">
        <w:t xml:space="preserve"> is the best estimate of a wines perceived acidity.</w:t>
      </w:r>
      <w:r w:rsidR="00DA548F">
        <w:t xml:space="preserve"> </w:t>
      </w:r>
    </w:p>
    <w:p w:rsidR="00D65FAB" w:rsidRDefault="00D65FAB" w:rsidP="00DA548F">
      <w:pPr>
        <w:pStyle w:val="NoSpacing"/>
      </w:pPr>
    </w:p>
    <w:p w:rsidR="00B37E3C" w:rsidRDefault="00D65FAB" w:rsidP="00DA548F">
      <w:pPr>
        <w:pStyle w:val="NoSpacing"/>
      </w:pPr>
      <w:r>
        <w:t>Technically, t</w:t>
      </w:r>
      <w:r w:rsidR="00DA548F">
        <w:t>otal acidity is not the same as titratable acidity.</w:t>
      </w:r>
      <w:r>
        <w:t xml:space="preserve"> It is actually very difficult to accurately measure total acidity because you need to be able to directly quantify organic acids so most winemakers measure titratable acidity. While total acidity only quantifies the molar weights of acids contained in a grape, must or wine; titratable acidity is an approximation of total acidity by titration with a strong base to a pH of 8.2. For this assignment, I am approximating total acidity by adding together fixed acidity and volatile acidity.</w:t>
      </w:r>
      <w:r w:rsidR="00024E61">
        <w:fldChar w:fldCharType="begin"/>
      </w:r>
      <w:r w:rsidR="00024E61">
        <w:instrText xml:space="preserve"> ADDIN EN.CITE &lt;EndNote&gt;&lt;Cite&gt;&lt;Author&gt;Leonardelli&lt;/Author&gt;&lt;Year&gt;2013&lt;/Year&gt;&lt;RecNum&gt;429&lt;/RecNum&gt;&lt;DisplayText&gt;&lt;style face="superscript"&gt;7&lt;/style&gt;&lt;/DisplayText&gt;&lt;record&gt;&lt;rec-number&gt;429&lt;/rec-number&gt;&lt;foreign-keys&gt;&lt;key app="EN" db-id="desetd9w75d5p5es2d8vx5wqaze0aezradzp" timestamp="1455745280"&gt;429&lt;/key&gt;&lt;/foreign-keys&gt;&lt;ref-type name="Electronic Article"&gt;43&lt;/ref-type&gt;&lt;contributors&gt;&lt;authors&gt;&lt;author&gt;Michael J. Leonardelli&lt;/author&gt;&lt;/authors&gt;&lt;/contributors&gt;&lt;titles&gt;&lt;title&gt;Acidity in Wine: The importance of management through measurement&lt;/title&gt;&lt;/titles&gt;&lt;number&gt;February 17, 2016&lt;/number&gt;&lt;dates&gt;&lt;year&gt;2013&lt;/year&gt;&lt;/dates&gt;&lt;publisher&gt;The Grape and Wine Institute&lt;/publisher&gt;&lt;urls&gt;&lt;related-urls&gt;&lt;url&gt;http://gwi.missouri.edu/publications/2013spring.pdf&lt;/url&gt;&lt;/related-urls&gt;&lt;/urls&gt;&lt;/record&gt;&lt;/Cite&gt;&lt;/EndNote&gt;</w:instrText>
      </w:r>
      <w:r w:rsidR="00024E61">
        <w:fldChar w:fldCharType="separate"/>
      </w:r>
      <w:r w:rsidR="00024E61" w:rsidRPr="00024E61">
        <w:rPr>
          <w:noProof/>
          <w:vertAlign w:val="superscript"/>
        </w:rPr>
        <w:t>7</w:t>
      </w:r>
      <w:r w:rsidR="00024E61">
        <w:fldChar w:fldCharType="end"/>
      </w:r>
      <w:r w:rsidR="00DA548F">
        <w:t xml:space="preserve"> </w:t>
      </w:r>
    </w:p>
    <w:p w:rsidR="00D65FAB" w:rsidRDefault="00D65FAB" w:rsidP="00DA548F">
      <w:pPr>
        <w:pStyle w:val="NoSpacing"/>
      </w:pPr>
    </w:p>
    <w:p w:rsidR="00D65FAB" w:rsidRDefault="00D65FAB" w:rsidP="00DA548F">
      <w:pPr>
        <w:pStyle w:val="NoSpacing"/>
      </w:pPr>
      <w:r>
        <w:t xml:space="preserve">The shape of the </w:t>
      </w:r>
      <w:proofErr w:type="spellStart"/>
      <w:r>
        <w:t>TotalAcidity</w:t>
      </w:r>
      <w:proofErr w:type="spellEnd"/>
      <w:r>
        <w:t xml:space="preserve"> histogram resembles a plateau with low kurtosis except there is a large central spike at the mean value of 0.3241039. The Kolmogorov-Smirnov test for normality results in a significant p-value (p &lt; 0.01) which suggests that the data does not follow a normal distribution. The </w:t>
      </w:r>
      <w:proofErr w:type="spellStart"/>
      <w:r>
        <w:t>av_TotalAcidity</w:t>
      </w:r>
      <w:proofErr w:type="spellEnd"/>
      <w:r w:rsidR="00E10FC2">
        <w:t xml:space="preserve"> and av_TotalAcidity2</w:t>
      </w:r>
      <w:r>
        <w:t xml:space="preserve"> histogram</w:t>
      </w:r>
      <w:r w:rsidR="00E10FC2">
        <w:t>s are</w:t>
      </w:r>
      <w:r>
        <w:t xml:space="preserve"> </w:t>
      </w:r>
      <w:r w:rsidR="00E10FC2">
        <w:t xml:space="preserve">slightly </w:t>
      </w:r>
      <w:r>
        <w:t xml:space="preserve">positively skewed </w:t>
      </w:r>
      <w:r w:rsidR="00E10FC2">
        <w:t>with longer right tails</w:t>
      </w:r>
      <w:r>
        <w:t xml:space="preserve">. The Kolmogorov-Smirnov test for normality for </w:t>
      </w:r>
      <w:r w:rsidR="00E10FC2">
        <w:t>all 3</w:t>
      </w:r>
      <w:r>
        <w:t xml:space="preserve"> histograms results in a significant p-value (p &lt; 0.01) which suggests that the data does not follow a normal distribution.</w:t>
      </w:r>
    </w:p>
    <w:p w:rsidR="00993388" w:rsidRPr="00993388" w:rsidRDefault="00993388" w:rsidP="00993388">
      <w:pPr>
        <w:pStyle w:val="NoSpacing"/>
      </w:pPr>
    </w:p>
    <w:p w:rsidR="00993388" w:rsidRDefault="00993388" w:rsidP="00993388">
      <w:pPr>
        <w:pStyle w:val="NoSpacing"/>
        <w:jc w:val="center"/>
        <w:rPr>
          <w:b/>
        </w:rPr>
      </w:pPr>
      <w:r>
        <w:rPr>
          <w:rFonts w:ascii="Arial" w:hAnsi="Arial" w:cs="Arial"/>
          <w:noProof/>
          <w:color w:val="000000"/>
          <w:lang w:eastAsia="zh-CN"/>
        </w:rPr>
        <w:drawing>
          <wp:inline distT="0" distB="0" distL="0" distR="0" wp14:anchorId="05A49D1B" wp14:editId="172BB87A">
            <wp:extent cx="3190875" cy="2393156"/>
            <wp:effectExtent l="0" t="0" r="0" b="7620"/>
            <wp:docPr id="36" name="Picture 36" descr="Histogram for Total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stogram for TotalAcid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8861" cy="2399145"/>
                    </a:xfrm>
                    <a:prstGeom prst="rect">
                      <a:avLst/>
                    </a:prstGeom>
                    <a:noFill/>
                    <a:ln>
                      <a:noFill/>
                    </a:ln>
                  </pic:spPr>
                </pic:pic>
              </a:graphicData>
            </a:graphic>
          </wp:inline>
        </w:drawing>
      </w:r>
    </w:p>
    <w:p w:rsidR="00993388" w:rsidRPr="00993388" w:rsidRDefault="00993388" w:rsidP="00993388">
      <w:pPr>
        <w:pStyle w:val="NoSpacing"/>
        <w:jc w:val="center"/>
        <w:rPr>
          <w:b/>
        </w:rPr>
      </w:pPr>
      <w:r>
        <w:rPr>
          <w:rFonts w:ascii="Arial" w:hAnsi="Arial" w:cs="Arial"/>
          <w:noProof/>
          <w:color w:val="000000"/>
          <w:lang w:eastAsia="zh-CN"/>
        </w:rPr>
        <w:drawing>
          <wp:inline distT="0" distB="0" distL="0" distR="0" wp14:anchorId="0350E57C" wp14:editId="51806C42">
            <wp:extent cx="3181350" cy="2386013"/>
            <wp:effectExtent l="0" t="0" r="0" b="0"/>
            <wp:docPr id="37" name="Picture 37" descr="Histogram for av_TotalAc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istogram for av_TotalAcid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130" cy="2399348"/>
                    </a:xfrm>
                    <a:prstGeom prst="rect">
                      <a:avLst/>
                    </a:prstGeom>
                    <a:noFill/>
                    <a:ln>
                      <a:noFill/>
                    </a:ln>
                  </pic:spPr>
                </pic:pic>
              </a:graphicData>
            </a:graphic>
          </wp:inline>
        </w:drawing>
      </w:r>
      <w:r>
        <w:rPr>
          <w:rFonts w:ascii="Arial" w:hAnsi="Arial" w:cs="Arial"/>
          <w:noProof/>
          <w:color w:val="000000"/>
          <w:lang w:eastAsia="zh-CN"/>
        </w:rPr>
        <w:drawing>
          <wp:inline distT="0" distB="0" distL="0" distR="0" wp14:anchorId="46C6123F" wp14:editId="37B6C571">
            <wp:extent cx="3181350" cy="2386013"/>
            <wp:effectExtent l="0" t="0" r="0" b="0"/>
            <wp:docPr id="38" name="Picture 38" descr="Histogram for av_TotalAcid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istogram for av_TotalAcidity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3074" cy="2394806"/>
                    </a:xfrm>
                    <a:prstGeom prst="rect">
                      <a:avLst/>
                    </a:prstGeom>
                    <a:noFill/>
                    <a:ln>
                      <a:noFill/>
                    </a:ln>
                  </pic:spPr>
                </pic:pic>
              </a:graphicData>
            </a:graphic>
          </wp:inline>
        </w:drawing>
      </w:r>
    </w:p>
    <w:p w:rsidR="00993388" w:rsidRDefault="00993388" w:rsidP="00CD0A18">
      <w:pPr>
        <w:pStyle w:val="NoSpacing"/>
      </w:pPr>
    </w:p>
    <w:p w:rsidR="00926F3F" w:rsidRPr="00926F3F" w:rsidRDefault="00926F3F" w:rsidP="00CD0A18">
      <w:pPr>
        <w:pStyle w:val="NoSpacing"/>
        <w:rPr>
          <w:b/>
        </w:rPr>
      </w:pPr>
      <w:r>
        <w:rPr>
          <w:b/>
        </w:rPr>
        <w:t>Density</w:t>
      </w:r>
    </w:p>
    <w:p w:rsidR="00926F3F" w:rsidRDefault="00724AD8" w:rsidP="00926F3F">
      <w:pPr>
        <w:pStyle w:val="NoSpacing"/>
      </w:pPr>
      <w:r>
        <w:t xml:space="preserve">Equipment such as hydrometers used to measure the density of wine give their readings </w:t>
      </w:r>
      <w:r w:rsidRPr="00724AD8">
        <w:t>in terms of specific gravity, which is the density of a liquid relative to pure water.</w:t>
      </w:r>
      <w:r>
        <w:t xml:space="preserve"> Wines</w:t>
      </w:r>
      <w:r w:rsidRPr="00724AD8">
        <w:t xml:space="preserve"> that are equally as dense as pure water have a specific gravity of 1. If a </w:t>
      </w:r>
      <w:r>
        <w:t>wine</w:t>
      </w:r>
      <w:r w:rsidRPr="00724AD8">
        <w:t xml:space="preserve"> is denser than water, it will have a value over one. If its density is less than that of water, it will have a number between 0 and 1</w:t>
      </w:r>
      <w:r>
        <w:t>. The density of wine</w:t>
      </w:r>
      <w:r w:rsidRPr="00724AD8">
        <w:t xml:space="preserve"> increas</w:t>
      </w:r>
      <w:r>
        <w:t>es with more dissolved material and</w:t>
      </w:r>
      <w:r w:rsidRPr="00724AD8">
        <w:t xml:space="preserve"> </w:t>
      </w:r>
      <w:r>
        <w:t>s</w:t>
      </w:r>
      <w:r w:rsidRPr="00724AD8">
        <w:t xml:space="preserve">ugars make up most of the dissolved material. As yeast convert sugar to </w:t>
      </w:r>
      <w:r w:rsidRPr="00724AD8">
        <w:lastRenderedPageBreak/>
        <w:t>alcohol, the density of the must decreases, both from the loss of sugar and from the increase in alcohol, which is less dense than water.</w:t>
      </w:r>
      <w:r>
        <w:t xml:space="preserve"> In this case, </w:t>
      </w:r>
      <w:r w:rsidR="00613768">
        <w:t xml:space="preserve">wine </w:t>
      </w:r>
      <w:r>
        <w:t>density is an indirect measurement of sugar and alcohol content.</w:t>
      </w:r>
      <w:r w:rsidR="00024E61">
        <w:fldChar w:fldCharType="begin"/>
      </w:r>
      <w:r w:rsidR="00024E61">
        <w:instrText xml:space="preserve"> ADDIN EN.CITE &lt;EndNote&gt;&lt;Cite&gt;&lt;Author&gt;Colby&lt;/Author&gt;&lt;Year&gt;2008&lt;/Year&gt;&lt;RecNum&gt;431&lt;/RecNum&gt;&lt;DisplayText&gt;&lt;style face="superscript"&gt;8,9&lt;/style&gt;&lt;/DisplayText&gt;&lt;record&gt;&lt;rec-number&gt;431&lt;/rec-number&gt;&lt;foreign-keys&gt;&lt;key app="EN" db-id="desetd9w75d5p5es2d8vx5wqaze0aezradzp" timestamp="1455745461"&gt;431&lt;/key&gt;&lt;/foreign-keys&gt;&lt;ref-type name="Web Page"&gt;12&lt;/ref-type&gt;&lt;contributors&gt;&lt;authors&gt;&lt;author&gt;Chris Colby&lt;/author&gt;&lt;/authors&gt;&lt;/contributors&gt;&lt;titles&gt;&lt;title&gt;Calibrate your Winemaking Tools - WineMaker Magazine&lt;/title&gt;&lt;/titles&gt;&lt;number&gt;February 17, 2016&lt;/number&gt;&lt;dates&gt;&lt;year&gt;2008&lt;/year&gt;&lt;/dates&gt;&lt;publisher&gt;WineMaker&lt;/publisher&gt;&lt;urls&gt;&lt;related-urls&gt;&lt;url&gt;https://winemakermag.com/127-calibrate-your-winemaking-tools&lt;/url&gt;&lt;/related-urls&gt;&lt;/urls&gt;&lt;/record&gt;&lt;/Cite&gt;&lt;Cite&gt;&lt;Author&gt;Henrie&lt;/Author&gt;&lt;Year&gt;1999&lt;/Year&gt;&lt;RecNum&gt;432&lt;/RecNum&gt;&lt;record&gt;&lt;rec-number&gt;432&lt;/rec-number&gt;&lt;foreign-keys&gt;&lt;key app="EN" db-id="desetd9w75d5p5es2d8vx5wqaze0aezradzp" timestamp="1455745557"&gt;432&lt;/key&gt;&lt;/foreign-keys&gt;&lt;ref-type name="Web Page"&gt;12&lt;/ref-type&gt;&lt;contributors&gt;&lt;authors&gt;&lt;author&gt;Jason Henrie&lt;/author&gt;&lt;/authors&gt;&lt;/contributors&gt;&lt;titles&gt;&lt;title&gt;Taking the Fear Out of Must Analysis - WineMaker Magazine&lt;/title&gt;&lt;/titles&gt;&lt;number&gt;February 17, 2016&lt;/number&gt;&lt;dates&gt;&lt;year&gt;1999&lt;/year&gt;&lt;/dates&gt;&lt;publisher&gt;WineMaker&lt;/publisher&gt;&lt;urls&gt;&lt;related-urls&gt;&lt;url&gt;https://winemakermag.com/654-taking-the-fear-out-of-must-analysis&lt;/url&gt;&lt;/related-urls&gt;&lt;/urls&gt;&lt;/record&gt;&lt;/Cite&gt;&lt;/EndNote&gt;</w:instrText>
      </w:r>
      <w:r w:rsidR="00024E61">
        <w:fldChar w:fldCharType="separate"/>
      </w:r>
      <w:r w:rsidR="00024E61" w:rsidRPr="00024E61">
        <w:rPr>
          <w:noProof/>
          <w:vertAlign w:val="superscript"/>
        </w:rPr>
        <w:t>8,9</w:t>
      </w:r>
      <w:r w:rsidR="00024E61">
        <w:fldChar w:fldCharType="end"/>
      </w:r>
    </w:p>
    <w:p w:rsidR="00926F3F" w:rsidRDefault="00926F3F" w:rsidP="00926F3F">
      <w:pPr>
        <w:pStyle w:val="NoSpacing"/>
      </w:pPr>
    </w:p>
    <w:p w:rsidR="00CD0A18" w:rsidRDefault="00CD0A18" w:rsidP="00926F3F">
      <w:pPr>
        <w:pStyle w:val="NoSpacing"/>
      </w:pPr>
      <w:r>
        <w:t>The shape of the Density histogram resembles a plateau with low kurtosis except there is a large central spike at the mean value of 0.9942027. The Kolmogorov-Smirnov test for normality results in a significant p-value (p &lt; 0.01) which suggests that the data does not follow a normal distribution.</w:t>
      </w:r>
    </w:p>
    <w:p w:rsidR="00CD0A18" w:rsidRDefault="00CD0A18" w:rsidP="00EA7FB5">
      <w:pPr>
        <w:pStyle w:val="NoSpacing"/>
        <w:jc w:val="center"/>
      </w:pPr>
      <w:r>
        <w:rPr>
          <w:rFonts w:ascii="Arial" w:hAnsi="Arial" w:cs="Arial"/>
          <w:noProof/>
          <w:color w:val="000000"/>
          <w:lang w:eastAsia="zh-CN"/>
        </w:rPr>
        <w:drawing>
          <wp:inline distT="0" distB="0" distL="0" distR="0" wp14:anchorId="79C14F9F" wp14:editId="08188339">
            <wp:extent cx="3190875" cy="2393157"/>
            <wp:effectExtent l="0" t="0" r="0" b="7620"/>
            <wp:docPr id="12" name="Picture 12" descr="Histogram for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istogram for Dens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2757" cy="2409568"/>
                    </a:xfrm>
                    <a:prstGeom prst="rect">
                      <a:avLst/>
                    </a:prstGeom>
                    <a:noFill/>
                    <a:ln>
                      <a:noFill/>
                    </a:ln>
                  </pic:spPr>
                </pic:pic>
              </a:graphicData>
            </a:graphic>
          </wp:inline>
        </w:drawing>
      </w:r>
    </w:p>
    <w:p w:rsidR="00CD0A18" w:rsidRDefault="00CD0A18" w:rsidP="00CD0A18">
      <w:pPr>
        <w:pStyle w:val="NoSpacing"/>
      </w:pPr>
    </w:p>
    <w:p w:rsidR="00CD0A18" w:rsidRPr="00CD0A18" w:rsidRDefault="00CD0A18" w:rsidP="00CD0A18">
      <w:pPr>
        <w:pStyle w:val="NoSpacing"/>
        <w:rPr>
          <w:b/>
        </w:rPr>
      </w:pPr>
      <w:proofErr w:type="spellStart"/>
      <w:r w:rsidRPr="00CD0A18">
        <w:rPr>
          <w:b/>
        </w:rPr>
        <w:t>CitricAcid</w:t>
      </w:r>
      <w:proofErr w:type="spellEnd"/>
      <w:r w:rsidR="004626DD">
        <w:rPr>
          <w:b/>
        </w:rPr>
        <w:t xml:space="preserve"> and </w:t>
      </w:r>
      <w:proofErr w:type="spellStart"/>
      <w:r w:rsidR="004626DD">
        <w:rPr>
          <w:b/>
        </w:rPr>
        <w:t>av_CitricAcid</w:t>
      </w:r>
      <w:proofErr w:type="spellEnd"/>
    </w:p>
    <w:p w:rsidR="00446CB0" w:rsidRDefault="00446CB0" w:rsidP="00CD0A18">
      <w:pPr>
        <w:pStyle w:val="NoSpacing"/>
      </w:pPr>
      <w:r w:rsidRPr="00446CB0">
        <w:t>Citric acid is often added to wines to increase acidity, complement a specific flavor or prevent ferric hazes. It can be added to finished wines to increase aci</w:t>
      </w:r>
      <w:r>
        <w:t>dity and give a fresh</w:t>
      </w:r>
      <w:r w:rsidRPr="00446CB0">
        <w:t xml:space="preserve"> flavor. The disadvantage of adding citric acid is its microbial instability. Since bacteria use citric acid in their metabolism, it may increase the growth of unwanted microbes. Often to increase acidity of wine, winemakers will </w:t>
      </w:r>
      <w:r>
        <w:t xml:space="preserve">often </w:t>
      </w:r>
      <w:r w:rsidRPr="00446CB0">
        <w:t>add tartaric acid instead.</w:t>
      </w:r>
      <w:r w:rsidR="00024E61">
        <w:fldChar w:fldCharType="begin"/>
      </w:r>
      <w:r w:rsidR="00024E61">
        <w:instrText xml:space="preserve"> ADDIN EN.CITE &lt;EndNote&gt;&lt;Cite&gt;&lt;Year&gt;2014&lt;/Year&gt;&lt;RecNum&gt;430&lt;/RecNum&gt;&lt;DisplayText&gt;&lt;style face="superscript"&gt;10&lt;/style&gt;&lt;/DisplayText&gt;&lt;record&gt;&lt;rec-number&gt;430&lt;/rec-number&gt;&lt;foreign-keys&gt;&lt;key app="EN" db-id="desetd9w75d5p5es2d8vx5wqaze0aezradzp" timestamp="1455745374"&gt;430&lt;/key&gt;&lt;/foreign-keys&gt;&lt;ref-type name="Web Page"&gt;12&lt;/ref-type&gt;&lt;contributors&gt;&lt;/contributors&gt;&lt;titles&gt;&lt;title&gt;Citric Acid | Viticulture &amp;amp; Enology&lt;/title&gt;&lt;/titles&gt;&lt;number&gt;February 17, 2016&lt;/number&gt;&lt;dates&gt;&lt;year&gt;2014&lt;/year&gt;&lt;/dates&gt;&lt;publisher&gt;UCDavis Viticulture &amp;amp; Enology&lt;/publisher&gt;&lt;urls&gt;&lt;related-urls&gt;&lt;url&gt;http://wineserver.ucdavis.edu/industry/enology/methods_and_techniques/reagents/citric_acid.html&lt;/url&gt;&lt;/related-urls&gt;&lt;/urls&gt;&lt;/record&gt;&lt;/Cite&gt;&lt;/EndNote&gt;</w:instrText>
      </w:r>
      <w:r w:rsidR="00024E61">
        <w:fldChar w:fldCharType="separate"/>
      </w:r>
      <w:r w:rsidR="00024E61" w:rsidRPr="00024E61">
        <w:rPr>
          <w:noProof/>
          <w:vertAlign w:val="superscript"/>
        </w:rPr>
        <w:t>10</w:t>
      </w:r>
      <w:r w:rsidR="00024E61">
        <w:fldChar w:fldCharType="end"/>
      </w:r>
    </w:p>
    <w:p w:rsidR="00446CB0" w:rsidRDefault="00446CB0" w:rsidP="00CD0A18">
      <w:pPr>
        <w:pStyle w:val="NoSpacing"/>
      </w:pPr>
    </w:p>
    <w:p w:rsidR="00CD0A18" w:rsidRDefault="00CD0A18" w:rsidP="00CD0A18">
      <w:pPr>
        <w:pStyle w:val="NoSpacing"/>
      </w:pPr>
      <w:r>
        <w:t xml:space="preserve">The shape of the </w:t>
      </w:r>
      <w:proofErr w:type="spellStart"/>
      <w:r>
        <w:t>CitricAcid</w:t>
      </w:r>
      <w:proofErr w:type="spellEnd"/>
      <w:r>
        <w:t xml:space="preserve"> histogram resembles a plateau with low kurtosis except there is a large central spike at the mean value of 0.3084127.</w:t>
      </w:r>
      <w:r w:rsidR="0054758E">
        <w:t xml:space="preserve"> The histogram for </w:t>
      </w:r>
      <w:proofErr w:type="spellStart"/>
      <w:r w:rsidR="0054758E">
        <w:t>av_CitricAcid</w:t>
      </w:r>
      <w:proofErr w:type="spellEnd"/>
      <w:r w:rsidR="0054758E">
        <w:t xml:space="preserve"> is positively skewed with a long right tail. The Kolmogorov-Smirnov test for normality for both histograms results in a significant p-value (p &lt; 0.01) which suggests that the data does not follow a normal distribution.</w:t>
      </w:r>
    </w:p>
    <w:p w:rsidR="00CD0A18" w:rsidRDefault="00CD0A18" w:rsidP="00CD0A18">
      <w:pPr>
        <w:pStyle w:val="NoSpacing"/>
      </w:pPr>
    </w:p>
    <w:p w:rsidR="0054758E" w:rsidRDefault="00CD0A18" w:rsidP="00446CB0">
      <w:pPr>
        <w:pStyle w:val="NoSpacing"/>
        <w:jc w:val="center"/>
      </w:pPr>
      <w:r>
        <w:rPr>
          <w:rFonts w:ascii="Arial" w:hAnsi="Arial" w:cs="Arial"/>
          <w:noProof/>
          <w:color w:val="000000"/>
          <w:lang w:eastAsia="zh-CN"/>
        </w:rPr>
        <w:drawing>
          <wp:inline distT="0" distB="0" distL="0" distR="0" wp14:anchorId="2F6EC9F2" wp14:editId="48461125">
            <wp:extent cx="3190875" cy="2393156"/>
            <wp:effectExtent l="0" t="0" r="0" b="7620"/>
            <wp:docPr id="13" name="Picture 13" descr="Histogram for Citric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gram for CitricAci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5769" cy="2404326"/>
                    </a:xfrm>
                    <a:prstGeom prst="rect">
                      <a:avLst/>
                    </a:prstGeom>
                    <a:noFill/>
                    <a:ln>
                      <a:noFill/>
                    </a:ln>
                  </pic:spPr>
                </pic:pic>
              </a:graphicData>
            </a:graphic>
          </wp:inline>
        </w:drawing>
      </w:r>
      <w:r w:rsidR="0054758E" w:rsidRPr="0054758E">
        <w:rPr>
          <w:rFonts w:ascii="Arial" w:hAnsi="Arial" w:cs="Arial"/>
          <w:noProof/>
          <w:color w:val="000000"/>
          <w:lang w:eastAsia="zh-CN"/>
        </w:rPr>
        <w:t xml:space="preserve"> </w:t>
      </w:r>
      <w:r w:rsidR="0054758E">
        <w:rPr>
          <w:rFonts w:ascii="Arial" w:hAnsi="Arial" w:cs="Arial"/>
          <w:noProof/>
          <w:color w:val="000000"/>
          <w:lang w:eastAsia="zh-CN"/>
        </w:rPr>
        <w:drawing>
          <wp:inline distT="0" distB="0" distL="0" distR="0" wp14:anchorId="430C962D" wp14:editId="54EA1F1A">
            <wp:extent cx="3200400" cy="2400300"/>
            <wp:effectExtent l="0" t="0" r="0" b="0"/>
            <wp:docPr id="26" name="Picture 26" descr="Histogram for av_Citric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istogram for av_CitricAci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593" cy="2407195"/>
                    </a:xfrm>
                    <a:prstGeom prst="rect">
                      <a:avLst/>
                    </a:prstGeom>
                    <a:noFill/>
                    <a:ln>
                      <a:noFill/>
                    </a:ln>
                  </pic:spPr>
                </pic:pic>
              </a:graphicData>
            </a:graphic>
          </wp:inline>
        </w:drawing>
      </w:r>
    </w:p>
    <w:p w:rsidR="00CD0A18" w:rsidRDefault="00CD0A18" w:rsidP="00E54893">
      <w:pPr>
        <w:pStyle w:val="NoSpacing"/>
      </w:pPr>
    </w:p>
    <w:p w:rsidR="00CD0A18" w:rsidRPr="00CD0A18" w:rsidRDefault="00CD0A18" w:rsidP="00E54893">
      <w:pPr>
        <w:pStyle w:val="NoSpacing"/>
        <w:rPr>
          <w:b/>
        </w:rPr>
      </w:pPr>
      <w:r w:rsidRPr="00CD0A18">
        <w:rPr>
          <w:b/>
        </w:rPr>
        <w:t>Chlorides</w:t>
      </w:r>
      <w:r w:rsidR="004626DD">
        <w:rPr>
          <w:b/>
        </w:rPr>
        <w:t xml:space="preserve"> and </w:t>
      </w:r>
      <w:proofErr w:type="spellStart"/>
      <w:r w:rsidR="004626DD">
        <w:rPr>
          <w:b/>
        </w:rPr>
        <w:t>av_Chlorides</w:t>
      </w:r>
      <w:proofErr w:type="spellEnd"/>
    </w:p>
    <w:p w:rsidR="00446CB0" w:rsidRDefault="00446CB0" w:rsidP="00446CB0">
      <w:pPr>
        <w:pStyle w:val="NoSpacing"/>
      </w:pPr>
      <w:r>
        <w:t>Wine contains from 2 to 4 g/L of salts of mineral acids</w:t>
      </w:r>
      <w:r w:rsidR="00840A87">
        <w:t xml:space="preserve"> and organic acids. These salts </w:t>
      </w:r>
      <w:r>
        <w:t>play a key role in</w:t>
      </w:r>
      <w:r w:rsidR="00840A87">
        <w:t xml:space="preserve"> the</w:t>
      </w:r>
      <w:r>
        <w:t xml:space="preserve"> potential salty taste of a wine, with chlorides being a major contributor to saltiness</w:t>
      </w:r>
      <w:r w:rsidR="00840A87">
        <w:t>.</w:t>
      </w:r>
      <w:r>
        <w:t xml:space="preserve"> </w:t>
      </w:r>
      <w:r w:rsidR="00840A87">
        <w:t>M</w:t>
      </w:r>
      <w:r>
        <w:t>oderate to large concentrations of chlorides and sodium might give the wine a salty flavor which may turn away potential consumers.</w:t>
      </w:r>
      <w:r w:rsidR="00024E61">
        <w:fldChar w:fldCharType="begin"/>
      </w:r>
      <w:r w:rsidR="00024E61">
        <w:instrText xml:space="preserve"> ADDIN EN.CITE &lt;EndNote&gt;&lt;Cite&gt;&lt;Author&gt;Coli&lt;/Author&gt;&lt;Year&gt;2015&lt;/Year&gt;&lt;RecNum&gt;434&lt;/RecNum&gt;&lt;DisplayText&gt;&lt;style face="superscript"&gt;11&lt;/style&gt;&lt;/DisplayText&gt;&lt;record&gt;&lt;rec-number&gt;434&lt;/rec-number&gt;&lt;foreign-keys&gt;&lt;key app="EN" db-id="desetd9w75d5p5es2d8vx5wqaze0aezradzp" timestamp="1455745642"&gt;434&lt;/key&gt;&lt;/foreign-keys&gt;&lt;ref-type name="Journal Article"&gt;17&lt;/ref-type&gt;&lt;contributors&gt;&lt;authors&gt;&lt;author&gt;Coli, Marina Sonegheti&lt;/author&gt;&lt;author&gt;Rangel, Angelo Gil Pezzini&lt;/author&gt;&lt;author&gt;Souza, Elizangela Silva&lt;/author&gt;&lt;author&gt;Oliveira, Margareth Ferraro&lt;/author&gt;&lt;author&gt;Chiaradia, Ana Cristina Nascimento&lt;/author&gt;&lt;/authors&gt;&lt;/contributors&gt;&lt;titles&gt;&lt;title&gt;Chloride concentration in red wines: influence of terroir and grape type&lt;/title&gt;&lt;secondary-title&gt;Food Science and Technology (Campinas)&lt;/secondary-title&gt;&lt;/titles&gt;&lt;periodical&gt;&lt;full-title&gt;Food Science and Technology (Campinas)&lt;/full-title&gt;&lt;/periodical&gt;&lt;pages&gt;95-99&lt;/pages&gt;&lt;volume&gt;35&lt;/volume&gt;&lt;dates&gt;&lt;year&gt;2015&lt;/year&gt;&lt;/dates&gt;&lt;isbn&gt;0101-2061&lt;/isbn&gt;&lt;urls&gt;&lt;related-urls&gt;&lt;url&gt;http://www.scielo.br/scielo.php?script=sci_arttext&amp;amp;pid=S0101-20612015000100095&amp;amp;nrm=iso&lt;/url&gt;&lt;/related-urls&gt;&lt;/urls&gt;&lt;/record&gt;&lt;/Cite&gt;&lt;/EndNote&gt;</w:instrText>
      </w:r>
      <w:r w:rsidR="00024E61">
        <w:fldChar w:fldCharType="separate"/>
      </w:r>
      <w:r w:rsidR="00024E61" w:rsidRPr="00024E61">
        <w:rPr>
          <w:noProof/>
          <w:vertAlign w:val="superscript"/>
        </w:rPr>
        <w:t>11</w:t>
      </w:r>
      <w:r w:rsidR="00024E61">
        <w:fldChar w:fldCharType="end"/>
      </w:r>
    </w:p>
    <w:p w:rsidR="00446CB0" w:rsidRDefault="00446CB0" w:rsidP="00CD0A18">
      <w:pPr>
        <w:pStyle w:val="NoSpacing"/>
      </w:pPr>
    </w:p>
    <w:p w:rsidR="00CD0A18" w:rsidRDefault="00CD0A18" w:rsidP="00CD0A18">
      <w:pPr>
        <w:pStyle w:val="NoSpacing"/>
      </w:pPr>
      <w:r>
        <w:t>The shape of the Chlorides histogram resembles a plateau with low kurtosis except there is a large central spike at the mean value of 0.0548225</w:t>
      </w:r>
      <w:r w:rsidR="00B93676">
        <w:t xml:space="preserve"> which is accentuated with imputed mean values</w:t>
      </w:r>
      <w:r>
        <w:t xml:space="preserve">. </w:t>
      </w:r>
      <w:r w:rsidR="004626DD">
        <w:t xml:space="preserve">The shape of the </w:t>
      </w:r>
      <w:proofErr w:type="spellStart"/>
      <w:r w:rsidR="004626DD">
        <w:t>av_Chlorides</w:t>
      </w:r>
      <w:proofErr w:type="spellEnd"/>
      <w:r w:rsidR="004626DD">
        <w:t xml:space="preserve"> histogram is highly positively skewed with practically no left half/tail of the curve. The Kolmogorov-Smirnov test for normality for both histograms results in a significant p-value (p &lt; 0.01) which suggests that the data does not follow a normal distribution.</w:t>
      </w:r>
    </w:p>
    <w:p w:rsidR="00CD0A18" w:rsidRDefault="00CD0A18" w:rsidP="00E54893">
      <w:pPr>
        <w:pStyle w:val="NoSpacing"/>
      </w:pPr>
    </w:p>
    <w:p w:rsidR="004626DD" w:rsidRDefault="00B93676" w:rsidP="003E50BA">
      <w:pPr>
        <w:pStyle w:val="NoSpacing"/>
        <w:jc w:val="center"/>
      </w:pPr>
      <w:r>
        <w:rPr>
          <w:rFonts w:ascii="Arial" w:hAnsi="Arial" w:cs="Arial"/>
          <w:noProof/>
          <w:color w:val="000000"/>
          <w:lang w:eastAsia="zh-CN"/>
        </w:rPr>
        <w:lastRenderedPageBreak/>
        <w:drawing>
          <wp:inline distT="0" distB="0" distL="0" distR="0" wp14:anchorId="34B811B8" wp14:editId="148CA18E">
            <wp:extent cx="3200399" cy="2400300"/>
            <wp:effectExtent l="0" t="0" r="635" b="0"/>
            <wp:docPr id="15" name="Picture 15" descr="Histogram for Chlor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istogram for Chlorid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3581" cy="2425186"/>
                    </a:xfrm>
                    <a:prstGeom prst="rect">
                      <a:avLst/>
                    </a:prstGeom>
                    <a:noFill/>
                    <a:ln>
                      <a:noFill/>
                    </a:ln>
                  </pic:spPr>
                </pic:pic>
              </a:graphicData>
            </a:graphic>
          </wp:inline>
        </w:drawing>
      </w:r>
      <w:r w:rsidR="004626DD" w:rsidRPr="004626DD">
        <w:rPr>
          <w:rFonts w:ascii="Arial" w:hAnsi="Arial" w:cs="Arial"/>
          <w:noProof/>
          <w:color w:val="000000"/>
          <w:lang w:eastAsia="zh-CN"/>
        </w:rPr>
        <w:t xml:space="preserve"> </w:t>
      </w:r>
      <w:r w:rsidR="004626DD">
        <w:rPr>
          <w:rFonts w:ascii="Arial" w:hAnsi="Arial" w:cs="Arial"/>
          <w:noProof/>
          <w:color w:val="000000"/>
          <w:lang w:eastAsia="zh-CN"/>
        </w:rPr>
        <w:drawing>
          <wp:inline distT="0" distB="0" distL="0" distR="0" wp14:anchorId="721E72AA" wp14:editId="1521D8CC">
            <wp:extent cx="3200400" cy="2400300"/>
            <wp:effectExtent l="0" t="0" r="0" b="0"/>
            <wp:docPr id="27" name="Picture 27" descr="Histogram for av_Chlor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istogram for av_Chlorid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3934" cy="2402951"/>
                    </a:xfrm>
                    <a:prstGeom prst="rect">
                      <a:avLst/>
                    </a:prstGeom>
                    <a:noFill/>
                    <a:ln>
                      <a:noFill/>
                    </a:ln>
                  </pic:spPr>
                </pic:pic>
              </a:graphicData>
            </a:graphic>
          </wp:inline>
        </w:drawing>
      </w:r>
    </w:p>
    <w:p w:rsidR="00B93676" w:rsidRDefault="00B93676" w:rsidP="00E54893">
      <w:pPr>
        <w:pStyle w:val="NoSpacing"/>
      </w:pPr>
    </w:p>
    <w:p w:rsidR="00B93676" w:rsidRPr="00B93676" w:rsidRDefault="00B93676" w:rsidP="00E54893">
      <w:pPr>
        <w:pStyle w:val="NoSpacing"/>
        <w:rPr>
          <w:b/>
        </w:rPr>
      </w:pPr>
      <w:r w:rsidRPr="00B93676">
        <w:rPr>
          <w:b/>
        </w:rPr>
        <w:t>Alcohol</w:t>
      </w:r>
      <w:r w:rsidR="004626DD">
        <w:rPr>
          <w:b/>
        </w:rPr>
        <w:t xml:space="preserve"> and </w:t>
      </w:r>
      <w:proofErr w:type="spellStart"/>
      <w:r w:rsidR="004626DD">
        <w:rPr>
          <w:b/>
        </w:rPr>
        <w:t>av_Alcohol</w:t>
      </w:r>
      <w:proofErr w:type="spellEnd"/>
    </w:p>
    <w:p w:rsidR="00840A87" w:rsidRDefault="00840A87" w:rsidP="00B93676">
      <w:pPr>
        <w:pStyle w:val="NoSpacing"/>
      </w:pPr>
      <w:r>
        <w:t>Recently, t</w:t>
      </w:r>
      <w:r w:rsidRPr="00840A87">
        <w:t>he alcohol content of</w:t>
      </w:r>
      <w:r>
        <w:t xml:space="preserve"> wine has spiked considerably. </w:t>
      </w:r>
      <w:r w:rsidRPr="00840A87">
        <w:t>There’s pressure on winemakers from critics for intense flavors, and that means riper grapes</w:t>
      </w:r>
      <w:r w:rsidR="00AE2100">
        <w:t>.</w:t>
      </w:r>
      <w:r w:rsidRPr="00840A87">
        <w:t xml:space="preserve"> </w:t>
      </w:r>
      <w:r w:rsidR="00AE2100">
        <w:t>D</w:t>
      </w:r>
      <w:r w:rsidRPr="00840A87">
        <w:t>uring the past few years, winemakers have been leaving grapes on the vines well after they would typically be picked, and that translates into fuller</w:t>
      </w:r>
      <w:r w:rsidR="00AE2100">
        <w:t>-bodied wines and more alcohol.</w:t>
      </w:r>
      <w:r w:rsidRPr="00840A87">
        <w:t xml:space="preserve"> </w:t>
      </w:r>
      <w:r>
        <w:t>Alcohol content of wine ran</w:t>
      </w:r>
      <w:r w:rsidR="00AE2100">
        <w:t>ges normally between 5% to 21%. Wines are normally classified as very low (under 12.5%), moderately low (12.5% to 13.5%), high (13.5% to 14.5%), and very high (more than 14.5%).</w:t>
      </w:r>
      <w:r w:rsidR="00024E61">
        <w:fldChar w:fldCharType="begin"/>
      </w:r>
      <w:r w:rsidR="00024E61">
        <w:instrText xml:space="preserve"> ADDIN EN.CITE &lt;EndNote&gt;&lt;Cite&gt;&lt;Year&gt;2016&lt;/Year&gt;&lt;RecNum&gt;436&lt;/RecNum&gt;&lt;DisplayText&gt;&lt;style face="superscript"&gt;12&lt;/style&gt;&lt;/DisplayText&gt;&lt;record&gt;&lt;rec-number&gt;436&lt;/rec-number&gt;&lt;foreign-keys&gt;&lt;key app="EN" db-id="desetd9w75d5p5es2d8vx5wqaze0aezradzp" timestamp="1455745909"&gt;436&lt;/key&gt;&lt;/foreign-keys&gt;&lt;ref-type name="Web Page"&gt;12&lt;/ref-type&gt;&lt;contributors&gt;&lt;/contributors&gt;&lt;titles&gt;&lt;title&gt;A Guide to the Alcohol Content in Wine - Real Simple&lt;/title&gt;&lt;/titles&gt;&lt;number&gt;February 17, 2016&lt;/number&gt;&lt;dates&gt;&lt;year&gt;2016&lt;/year&gt;&lt;/dates&gt;&lt;publisher&gt;RealSimple&lt;/publisher&gt;&lt;urls&gt;&lt;related-urls&gt;&lt;url&gt;http://www.realsimple.com/holidays-entertaining/entertaining/food-drink/alcohol-content-wine&lt;/url&gt;&lt;/related-urls&gt;&lt;/urls&gt;&lt;/record&gt;&lt;/Cite&gt;&lt;/EndNote&gt;</w:instrText>
      </w:r>
      <w:r w:rsidR="00024E61">
        <w:fldChar w:fldCharType="separate"/>
      </w:r>
      <w:r w:rsidR="00024E61" w:rsidRPr="00024E61">
        <w:rPr>
          <w:noProof/>
          <w:vertAlign w:val="superscript"/>
        </w:rPr>
        <w:t>12</w:t>
      </w:r>
      <w:r w:rsidR="00024E61">
        <w:fldChar w:fldCharType="end"/>
      </w:r>
    </w:p>
    <w:p w:rsidR="00840A87" w:rsidRDefault="00840A87" w:rsidP="00B93676">
      <w:pPr>
        <w:pStyle w:val="NoSpacing"/>
      </w:pPr>
    </w:p>
    <w:p w:rsidR="00B93676" w:rsidRDefault="00B93676" w:rsidP="00B93676">
      <w:pPr>
        <w:pStyle w:val="NoSpacing"/>
      </w:pPr>
      <w:r>
        <w:t xml:space="preserve">The shape of the Alcohol histogram resembles a plateau with low kurtosis except there is a large central spike at the mean value of 10.4892363 which is accentuated with imputed mean values. </w:t>
      </w:r>
      <w:r w:rsidR="004626DD">
        <w:t xml:space="preserve">The </w:t>
      </w:r>
      <w:proofErr w:type="spellStart"/>
      <w:r w:rsidR="004626DD">
        <w:t>av_Alcohol</w:t>
      </w:r>
      <w:proofErr w:type="spellEnd"/>
      <w:r w:rsidR="004626DD">
        <w:t xml:space="preserve"> histogram is similarly shaped like a plateau with a large central spike. </w:t>
      </w:r>
      <w:r>
        <w:t xml:space="preserve">The Kolmogorov-Smirnov test for normality </w:t>
      </w:r>
      <w:r w:rsidR="004626DD">
        <w:t xml:space="preserve">for both histograms </w:t>
      </w:r>
      <w:r>
        <w:t>results in a significant p-value (p &lt; 0.01) which suggests that the data does not follow a normal distribution.</w:t>
      </w:r>
    </w:p>
    <w:p w:rsidR="00B93676" w:rsidRDefault="00B93676" w:rsidP="00E54893">
      <w:pPr>
        <w:pStyle w:val="NoSpacing"/>
      </w:pPr>
    </w:p>
    <w:p w:rsidR="004626DD" w:rsidRDefault="00B93676" w:rsidP="003E50BA">
      <w:pPr>
        <w:pStyle w:val="NoSpacing"/>
        <w:jc w:val="center"/>
      </w:pPr>
      <w:r>
        <w:rPr>
          <w:rFonts w:ascii="Arial" w:hAnsi="Arial" w:cs="Arial"/>
          <w:noProof/>
          <w:color w:val="000000"/>
          <w:lang w:eastAsia="zh-CN"/>
        </w:rPr>
        <w:drawing>
          <wp:inline distT="0" distB="0" distL="0" distR="0" wp14:anchorId="4E86D975" wp14:editId="2651450F">
            <wp:extent cx="3187700" cy="2390775"/>
            <wp:effectExtent l="0" t="0" r="0" b="9525"/>
            <wp:docPr id="16" name="Picture 16" descr="Histogram for Alco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istogram for Alcoho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8779" cy="2391584"/>
                    </a:xfrm>
                    <a:prstGeom prst="rect">
                      <a:avLst/>
                    </a:prstGeom>
                    <a:noFill/>
                    <a:ln>
                      <a:noFill/>
                    </a:ln>
                  </pic:spPr>
                </pic:pic>
              </a:graphicData>
            </a:graphic>
          </wp:inline>
        </w:drawing>
      </w:r>
      <w:r w:rsidR="004626DD" w:rsidRPr="004626DD">
        <w:rPr>
          <w:rFonts w:ascii="Arial" w:hAnsi="Arial" w:cs="Arial"/>
          <w:noProof/>
          <w:color w:val="000000"/>
          <w:lang w:eastAsia="zh-CN"/>
        </w:rPr>
        <w:t xml:space="preserve"> </w:t>
      </w:r>
      <w:r w:rsidR="004626DD">
        <w:rPr>
          <w:rFonts w:ascii="Arial" w:hAnsi="Arial" w:cs="Arial"/>
          <w:noProof/>
          <w:color w:val="000000"/>
          <w:lang w:eastAsia="zh-CN"/>
        </w:rPr>
        <w:drawing>
          <wp:inline distT="0" distB="0" distL="0" distR="0" wp14:anchorId="16D304FA" wp14:editId="3872AAF6">
            <wp:extent cx="3181350" cy="2386013"/>
            <wp:effectExtent l="0" t="0" r="0" b="0"/>
            <wp:docPr id="28" name="Picture 28" descr="Histogram for av_Alco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istogram for av_Alcoho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562" cy="2392922"/>
                    </a:xfrm>
                    <a:prstGeom prst="rect">
                      <a:avLst/>
                    </a:prstGeom>
                    <a:noFill/>
                    <a:ln>
                      <a:noFill/>
                    </a:ln>
                  </pic:spPr>
                </pic:pic>
              </a:graphicData>
            </a:graphic>
          </wp:inline>
        </w:drawing>
      </w:r>
    </w:p>
    <w:p w:rsidR="00B93676" w:rsidRDefault="00B93676" w:rsidP="00E54893">
      <w:pPr>
        <w:pStyle w:val="NoSpacing"/>
      </w:pPr>
    </w:p>
    <w:p w:rsidR="00B93676" w:rsidRPr="00042943" w:rsidRDefault="00B93676" w:rsidP="00E54893">
      <w:pPr>
        <w:pStyle w:val="NoSpacing"/>
        <w:rPr>
          <w:b/>
        </w:rPr>
      </w:pPr>
      <w:proofErr w:type="spellStart"/>
      <w:r w:rsidRPr="00042943">
        <w:rPr>
          <w:b/>
        </w:rPr>
        <w:t>AcidIndex</w:t>
      </w:r>
      <w:proofErr w:type="spellEnd"/>
    </w:p>
    <w:p w:rsidR="00AE2100" w:rsidRDefault="00AE2100" w:rsidP="00C243E5">
      <w:pPr>
        <w:pStyle w:val="NoSpacing"/>
      </w:pPr>
      <w:r>
        <w:t xml:space="preserve">Acid balance is a matter of taste and there is no set rule that determines the right acid balance. However, there are general guidelines to determine if </w:t>
      </w:r>
      <w:proofErr w:type="spellStart"/>
      <w:r>
        <w:t>acide</w:t>
      </w:r>
      <w:proofErr w:type="spellEnd"/>
      <w:r>
        <w:t xml:space="preserve"> balance is within the desired range for the type and style of wine. The formula for the </w:t>
      </w:r>
      <w:proofErr w:type="spellStart"/>
      <w:r>
        <w:t>AcidIndex</w:t>
      </w:r>
      <w:proofErr w:type="spellEnd"/>
      <w:r>
        <w:t xml:space="preserve"> (or Index of Acidity or Acid Taste Index) is to subtract pH from Total Acidity. Dry red wines should have an </w:t>
      </w:r>
      <w:proofErr w:type="spellStart"/>
      <w:r>
        <w:t>AcidIndex</w:t>
      </w:r>
      <w:proofErr w:type="spellEnd"/>
      <w:r>
        <w:t xml:space="preserve"> range of about 2 to 3, dry white wines about 2.7 to 3.7, and off-dry white wines about 3.8 to 4.8. </w:t>
      </w:r>
      <w:proofErr w:type="spellStart"/>
      <w:r>
        <w:t>AcidIndex</w:t>
      </w:r>
      <w:proofErr w:type="spellEnd"/>
      <w:r>
        <w:t xml:space="preserve"> numbers below these levels will result in flabby or soapy tasting wines while those far above them will taste sh</w:t>
      </w:r>
      <w:r w:rsidR="00D54648">
        <w:t xml:space="preserve">arp and acidic. Since the </w:t>
      </w:r>
      <w:proofErr w:type="spellStart"/>
      <w:r w:rsidR="00D54648">
        <w:t>AcidIndex</w:t>
      </w:r>
      <w:proofErr w:type="spellEnd"/>
      <w:r w:rsidR="00D54648">
        <w:t xml:space="preserve"> values of this data set are integers and peak between 7 and 8 with almost no values between 2 to 5, this may</w:t>
      </w:r>
      <w:r w:rsidR="003569D5">
        <w:t xml:space="preserve"> instead be</w:t>
      </w:r>
      <w:r w:rsidR="00D54648">
        <w:t xml:space="preserve"> a subjective rating of acidity from the wine consumer.</w:t>
      </w:r>
      <w:r w:rsidR="00024E61">
        <w:fldChar w:fldCharType="begin"/>
      </w:r>
      <w:r w:rsidR="00024E61">
        <w:instrText xml:space="preserve"> ADDIN EN.CITE &lt;EndNote&gt;&lt;Cite&gt;&lt;Author&gt;Taylor&lt;/Author&gt;&lt;Year&gt;2013&lt;/Year&gt;&lt;RecNum&gt;435&lt;/RecNum&gt;&lt;DisplayText&gt;&lt;style face="superscript"&gt;13&lt;/style&gt;&lt;/DisplayText&gt;&lt;record&gt;&lt;rec-number&gt;435&lt;/rec-number&gt;&lt;foreign-keys&gt;&lt;key app="EN" db-id="desetd9w75d5p5es2d8vx5wqaze0aezradzp" timestamp="1455745839"&gt;435&lt;/key&gt;&lt;/foreign-keys&gt;&lt;ref-type name="Electronic Article"&gt;43&lt;/ref-type&gt;&lt;contributors&gt;&lt;authors&gt;&lt;author&gt;Robert Taylor&lt;/author&gt;&lt;/authors&gt;&lt;/contributors&gt;&lt;titles&gt;&lt;title&gt;The Truth About Grape Growing and Wine Making&lt;/title&gt;&lt;/titles&gt;&lt;dates&gt;&lt;year&gt;2013&lt;/year&gt;&lt;/dates&gt;&lt;urls&gt;&lt;/urls&gt;&lt;/record&gt;&lt;/Cite&gt;&lt;/EndNote&gt;</w:instrText>
      </w:r>
      <w:r w:rsidR="00024E61">
        <w:fldChar w:fldCharType="separate"/>
      </w:r>
      <w:r w:rsidR="00024E61" w:rsidRPr="00024E61">
        <w:rPr>
          <w:noProof/>
          <w:vertAlign w:val="superscript"/>
        </w:rPr>
        <w:t>13</w:t>
      </w:r>
      <w:r w:rsidR="00024E61">
        <w:fldChar w:fldCharType="end"/>
      </w:r>
      <w:r>
        <w:t xml:space="preserve"> </w:t>
      </w:r>
    </w:p>
    <w:p w:rsidR="00AE2100" w:rsidRDefault="00AE2100" w:rsidP="00C243E5">
      <w:pPr>
        <w:pStyle w:val="NoSpacing"/>
      </w:pPr>
    </w:p>
    <w:p w:rsidR="00C243E5" w:rsidRDefault="00B93676" w:rsidP="00C243E5">
      <w:pPr>
        <w:pStyle w:val="NoSpacing"/>
      </w:pPr>
      <w:r>
        <w:t xml:space="preserve">The shape of the </w:t>
      </w:r>
      <w:proofErr w:type="spellStart"/>
      <w:r>
        <w:t>AcidIndex</w:t>
      </w:r>
      <w:proofErr w:type="spellEnd"/>
      <w:r>
        <w:t xml:space="preserve"> histogram resembles a normal distribution which is slightly positively </w:t>
      </w:r>
      <w:r w:rsidR="00C243E5">
        <w:t>skewed with a peak at the mean value of 7.7727237. The Kolmogorov-Smirnov test for normality results in a significant p-value (p &lt; 0.01) which suggests that the data does not follow a normal distribution.</w:t>
      </w:r>
    </w:p>
    <w:p w:rsidR="00B93676" w:rsidRDefault="00B93676" w:rsidP="00E54893">
      <w:pPr>
        <w:pStyle w:val="NoSpacing"/>
      </w:pPr>
    </w:p>
    <w:p w:rsidR="00042943" w:rsidRDefault="00430ADE" w:rsidP="00EA7FB5">
      <w:pPr>
        <w:pStyle w:val="NoSpacing"/>
        <w:jc w:val="center"/>
      </w:pPr>
      <w:r>
        <w:rPr>
          <w:rFonts w:ascii="Arial" w:hAnsi="Arial" w:cs="Arial"/>
          <w:noProof/>
          <w:color w:val="000000"/>
          <w:lang w:eastAsia="zh-CN"/>
        </w:rPr>
        <w:lastRenderedPageBreak/>
        <w:drawing>
          <wp:inline distT="0" distB="0" distL="0" distR="0" wp14:anchorId="2215656D" wp14:editId="29E0DA12">
            <wp:extent cx="3181350" cy="2386013"/>
            <wp:effectExtent l="0" t="0" r="0" b="0"/>
            <wp:docPr id="17" name="Picture 17" descr="Histogram for Acid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istogram for AcidInde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2051" cy="2394039"/>
                    </a:xfrm>
                    <a:prstGeom prst="rect">
                      <a:avLst/>
                    </a:prstGeom>
                    <a:noFill/>
                    <a:ln>
                      <a:noFill/>
                    </a:ln>
                  </pic:spPr>
                </pic:pic>
              </a:graphicData>
            </a:graphic>
          </wp:inline>
        </w:drawing>
      </w:r>
    </w:p>
    <w:p w:rsidR="00430ADE" w:rsidRDefault="00430ADE" w:rsidP="00E54893">
      <w:pPr>
        <w:pStyle w:val="NoSpacing"/>
      </w:pPr>
    </w:p>
    <w:p w:rsidR="008D371A" w:rsidRPr="004219A3" w:rsidRDefault="008D371A" w:rsidP="00E54893">
      <w:pPr>
        <w:pStyle w:val="NoSpacing"/>
        <w:rPr>
          <w:b/>
        </w:rPr>
      </w:pPr>
      <w:proofErr w:type="spellStart"/>
      <w:r w:rsidRPr="004219A3">
        <w:rPr>
          <w:b/>
        </w:rPr>
        <w:t>LabelAppeal</w:t>
      </w:r>
      <w:proofErr w:type="spellEnd"/>
    </w:p>
    <w:p w:rsidR="008D371A" w:rsidRDefault="008D371A" w:rsidP="008D371A">
      <w:pPr>
        <w:pStyle w:val="NoSpacing"/>
      </w:pPr>
      <w:r>
        <w:t xml:space="preserve">The histogram of </w:t>
      </w:r>
      <w:proofErr w:type="spellStart"/>
      <w:r>
        <w:t>LabelAppeal</w:t>
      </w:r>
      <w:proofErr w:type="spellEnd"/>
      <w:r>
        <w:t xml:space="preserve"> is shaped like a triangle pyramid with the peak at 0. Fortunately, there are no missing observations in </w:t>
      </w:r>
      <w:proofErr w:type="spellStart"/>
      <w:r>
        <w:t>LabelAppeal</w:t>
      </w:r>
      <w:proofErr w:type="spellEnd"/>
      <w:r>
        <w:t xml:space="preserve"> so there are no additional forms that need to be derived. I would expect that the most highly rated wine label designs (scores = 1 and 2) to be associated with a greater number of wine cases purchased and be the very highly correlated with TARGET.</w:t>
      </w:r>
    </w:p>
    <w:p w:rsidR="008D371A" w:rsidRDefault="008D371A" w:rsidP="00E54893">
      <w:pPr>
        <w:pStyle w:val="NoSpacing"/>
      </w:pPr>
    </w:p>
    <w:p w:rsidR="008D371A" w:rsidRDefault="008D371A" w:rsidP="004219A3">
      <w:pPr>
        <w:pStyle w:val="NoSpacing"/>
        <w:jc w:val="center"/>
      </w:pPr>
      <w:r>
        <w:rPr>
          <w:rFonts w:ascii="Arial" w:hAnsi="Arial" w:cs="Arial"/>
          <w:noProof/>
          <w:color w:val="000000"/>
          <w:lang w:eastAsia="zh-CN"/>
        </w:rPr>
        <w:drawing>
          <wp:inline distT="0" distB="0" distL="0" distR="0" wp14:anchorId="321AA55A" wp14:editId="43464C1B">
            <wp:extent cx="3181350" cy="2386013"/>
            <wp:effectExtent l="0" t="0" r="0" b="0"/>
            <wp:docPr id="43" name="Picture 43" descr="Histogram for LabelApp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istogram for LabelAppe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8660" cy="2398996"/>
                    </a:xfrm>
                    <a:prstGeom prst="rect">
                      <a:avLst/>
                    </a:prstGeom>
                    <a:noFill/>
                    <a:ln>
                      <a:noFill/>
                    </a:ln>
                  </pic:spPr>
                </pic:pic>
              </a:graphicData>
            </a:graphic>
          </wp:inline>
        </w:drawing>
      </w:r>
    </w:p>
    <w:p w:rsidR="004219A3" w:rsidRDefault="004219A3" w:rsidP="004219A3">
      <w:pPr>
        <w:pStyle w:val="NoSpacing"/>
        <w:jc w:val="center"/>
      </w:pPr>
    </w:p>
    <w:p w:rsidR="003569D5" w:rsidRDefault="004C5F8B" w:rsidP="00E54893">
      <w:pPr>
        <w:pStyle w:val="NoSpacing"/>
        <w:rPr>
          <w:b/>
        </w:rPr>
      </w:pPr>
      <w:r w:rsidRPr="002F2F5F">
        <w:rPr>
          <w:b/>
        </w:rPr>
        <w:t>STARS and STARS0</w:t>
      </w:r>
    </w:p>
    <w:p w:rsidR="002F2F5F" w:rsidRDefault="006E4208" w:rsidP="00E54893">
      <w:pPr>
        <w:pStyle w:val="NoSpacing"/>
      </w:pPr>
      <w:r>
        <w:t>For both STARS and STARS0, most of the wines are rated with a score of 0. The missing values imputed with the mean (in STARS) or set to 0 (in STARS0) make up a very large portion of the responses. I would expect that the most highly rated wines (3 and 4 stars) to be associated with a greater number of wine cases purchased and be the most strongly correlated predictor variable with TARGET.</w:t>
      </w:r>
    </w:p>
    <w:p w:rsidR="006E4208" w:rsidRDefault="006E4208" w:rsidP="00E54893">
      <w:pPr>
        <w:pStyle w:val="NoSpacing"/>
      </w:pPr>
    </w:p>
    <w:p w:rsidR="002F2F5F" w:rsidRPr="002F2F5F" w:rsidRDefault="002F2F5F" w:rsidP="002F2F5F">
      <w:pPr>
        <w:pStyle w:val="NoSpacing"/>
        <w:jc w:val="center"/>
      </w:pPr>
      <w:r>
        <w:rPr>
          <w:rFonts w:ascii="Arial" w:hAnsi="Arial" w:cs="Arial"/>
          <w:noProof/>
          <w:color w:val="000000"/>
          <w:lang w:eastAsia="zh-CN"/>
        </w:rPr>
        <w:drawing>
          <wp:inline distT="0" distB="0" distL="0" distR="0" wp14:anchorId="7AE27C8D" wp14:editId="5DD117C5">
            <wp:extent cx="3200400" cy="2400300"/>
            <wp:effectExtent l="0" t="0" r="0" b="0"/>
            <wp:docPr id="42" name="Picture 42" descr="Histogram for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stogram for STA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r>
        <w:rPr>
          <w:rFonts w:ascii="Arial" w:hAnsi="Arial" w:cs="Arial"/>
          <w:noProof/>
          <w:color w:val="000000"/>
          <w:lang w:eastAsia="zh-CN"/>
        </w:rPr>
        <w:drawing>
          <wp:inline distT="0" distB="0" distL="0" distR="0" wp14:anchorId="3989C5CC" wp14:editId="7575E5CB">
            <wp:extent cx="3200400" cy="2400300"/>
            <wp:effectExtent l="0" t="0" r="0" b="0"/>
            <wp:docPr id="41" name="Picture 41" descr="Histogram for st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istogram for star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003" cy="2406752"/>
                    </a:xfrm>
                    <a:prstGeom prst="rect">
                      <a:avLst/>
                    </a:prstGeom>
                    <a:noFill/>
                    <a:ln>
                      <a:noFill/>
                    </a:ln>
                  </pic:spPr>
                </pic:pic>
              </a:graphicData>
            </a:graphic>
          </wp:inline>
        </w:drawing>
      </w:r>
    </w:p>
    <w:p w:rsidR="003569D5" w:rsidRDefault="003569D5" w:rsidP="00E54893">
      <w:pPr>
        <w:pStyle w:val="NoSpacing"/>
      </w:pPr>
    </w:p>
    <w:p w:rsidR="00430ADE" w:rsidRDefault="003E50BA" w:rsidP="003E50BA">
      <w:pPr>
        <w:pStyle w:val="Heading1"/>
      </w:pPr>
      <w:bookmarkStart w:id="3" w:name="_2._Data_Preparation"/>
      <w:bookmarkEnd w:id="3"/>
      <w:r>
        <w:t>2. Data Preparation</w:t>
      </w:r>
    </w:p>
    <w:p w:rsidR="00E54893" w:rsidRDefault="00E54893" w:rsidP="007157AF">
      <w:pPr>
        <w:pStyle w:val="NoSpacing"/>
      </w:pPr>
    </w:p>
    <w:p w:rsidR="003E50BA" w:rsidRPr="001870A5" w:rsidRDefault="003E50BA" w:rsidP="003E50BA">
      <w:pPr>
        <w:pStyle w:val="NoSpacing"/>
        <w:rPr>
          <w:b/>
        </w:rPr>
      </w:pPr>
      <w:r w:rsidRPr="001870A5">
        <w:rPr>
          <w:b/>
        </w:rPr>
        <w:t>Addressing missing observations</w:t>
      </w:r>
    </w:p>
    <w:p w:rsidR="003E50BA" w:rsidRDefault="003E50BA" w:rsidP="00575204">
      <w:pPr>
        <w:pStyle w:val="NoSpacing"/>
      </w:pPr>
      <w:r>
        <w:t xml:space="preserve">As mentioned </w:t>
      </w:r>
      <w:r w:rsidR="00374F0C">
        <w:t>in the last section</w:t>
      </w:r>
      <w:r>
        <w:t>, there are many variables have missing observations in the data set, most notably STARS with the most at 3359. For the continuous variables, I imputed the missing values with the mean value. For STARS</w:t>
      </w:r>
      <w:r w:rsidR="004219A3">
        <w:t>,</w:t>
      </w:r>
      <w:r>
        <w:t xml:space="preserve"> which I will </w:t>
      </w:r>
      <w:r w:rsidR="004219A3">
        <w:t xml:space="preserve">also </w:t>
      </w:r>
      <w:r>
        <w:t xml:space="preserve">use as </w:t>
      </w:r>
      <w:r w:rsidR="004219A3">
        <w:t>a categorical variable</w:t>
      </w:r>
      <w:r>
        <w:t>, I rounded the mean value to the nearest integer and created a binary indicator variable to f</w:t>
      </w:r>
      <w:r w:rsidR="00575204">
        <w:t xml:space="preserve">lag when the data is missing. </w:t>
      </w:r>
    </w:p>
    <w:p w:rsidR="003E50BA" w:rsidRDefault="003E50BA" w:rsidP="003E50BA">
      <w:pPr>
        <w:pStyle w:val="NoSpacing"/>
      </w:pPr>
    </w:p>
    <w:p w:rsidR="003E50BA" w:rsidRPr="009D47B2" w:rsidRDefault="002E3F65" w:rsidP="003E50BA">
      <w:pPr>
        <w:pStyle w:val="NoSpacing"/>
        <w:rPr>
          <w:b/>
        </w:rPr>
      </w:pPr>
      <w:r>
        <w:rPr>
          <w:b/>
        </w:rPr>
        <w:t>Addressing negative values</w:t>
      </w:r>
    </w:p>
    <w:p w:rsidR="003E50BA" w:rsidRDefault="003E50BA" w:rsidP="003E50BA">
      <w:pPr>
        <w:pStyle w:val="NoSpacing"/>
      </w:pPr>
      <w:r>
        <w:t xml:space="preserve">Many of the variables have negative values which do not make sense because they are a frequency, amount, or concentration of a particular substance which can only take on positive values, including: Alcohol, Chlorides, </w:t>
      </w:r>
      <w:proofErr w:type="spellStart"/>
      <w:r>
        <w:t>CitricAcid</w:t>
      </w:r>
      <w:proofErr w:type="spellEnd"/>
      <w:r>
        <w:t xml:space="preserve">, </w:t>
      </w:r>
      <w:proofErr w:type="spellStart"/>
      <w:r>
        <w:t>FixedAcidity</w:t>
      </w:r>
      <w:proofErr w:type="spellEnd"/>
      <w:r>
        <w:t xml:space="preserve">, </w:t>
      </w:r>
      <w:proofErr w:type="spellStart"/>
      <w:r>
        <w:t>FreeSulfurDioxide</w:t>
      </w:r>
      <w:proofErr w:type="spellEnd"/>
      <w:r>
        <w:t xml:space="preserve">, </w:t>
      </w:r>
      <w:proofErr w:type="spellStart"/>
      <w:r>
        <w:t>ResidualSugar</w:t>
      </w:r>
      <w:proofErr w:type="spellEnd"/>
      <w:r>
        <w:t xml:space="preserve">, </w:t>
      </w:r>
      <w:proofErr w:type="spellStart"/>
      <w:r>
        <w:t>Sulphates</w:t>
      </w:r>
      <w:proofErr w:type="spellEnd"/>
      <w:r>
        <w:t xml:space="preserve">, </w:t>
      </w:r>
      <w:proofErr w:type="spellStart"/>
      <w:r>
        <w:t>TotalSulfurDioxide</w:t>
      </w:r>
      <w:proofErr w:type="spellEnd"/>
      <w:r>
        <w:t xml:space="preserve">, and </w:t>
      </w:r>
      <w:proofErr w:type="spellStart"/>
      <w:r>
        <w:t>VolatileAcidity</w:t>
      </w:r>
      <w:proofErr w:type="spellEnd"/>
      <w:r>
        <w:t xml:space="preserve">. </w:t>
      </w:r>
      <w:r w:rsidR="00374F0C">
        <w:t>I</w:t>
      </w:r>
      <w:r>
        <w:t xml:space="preserve"> add</w:t>
      </w:r>
      <w:r w:rsidR="00374F0C">
        <w:t>ed</w:t>
      </w:r>
      <w:r>
        <w:t xml:space="preserve"> the absolute value of the minimum negative value to all of the observations of variables with negative values to make sure the whole distribution is positive with a minimum value of 0. These new “</w:t>
      </w:r>
      <w:proofErr w:type="spellStart"/>
      <w:r>
        <w:t>reshifted</w:t>
      </w:r>
      <w:proofErr w:type="spellEnd"/>
      <w:r>
        <w:t xml:space="preserve">” variables </w:t>
      </w:r>
      <w:r w:rsidR="00374F0C">
        <w:t>were renamed with the</w:t>
      </w:r>
      <w:r>
        <w:t xml:space="preserve"> prefix “</w:t>
      </w:r>
      <w:proofErr w:type="spellStart"/>
      <w:r>
        <w:t>rs</w:t>
      </w:r>
      <w:proofErr w:type="spellEnd"/>
      <w:r>
        <w:t>_”. I</w:t>
      </w:r>
      <w:r w:rsidR="00374F0C">
        <w:t xml:space="preserve"> also applied the absolute value to</w:t>
      </w:r>
      <w:r>
        <w:t xml:space="preserve"> variables with negative values to make sure all of the observations</w:t>
      </w:r>
      <w:r w:rsidR="00374F0C">
        <w:t xml:space="preserve"> were</w:t>
      </w:r>
      <w:r>
        <w:t xml:space="preserve"> positive. These new absolute value transformed variables </w:t>
      </w:r>
      <w:r w:rsidR="00374F0C">
        <w:t>were renamed with the</w:t>
      </w:r>
      <w:r>
        <w:t xml:space="preserve"> prefix “</w:t>
      </w:r>
      <w:proofErr w:type="spellStart"/>
      <w:r>
        <w:t>av</w:t>
      </w:r>
      <w:proofErr w:type="spellEnd"/>
      <w:r>
        <w:t>_”.</w:t>
      </w:r>
    </w:p>
    <w:p w:rsidR="003E50BA" w:rsidRDefault="003E50BA" w:rsidP="003E50BA">
      <w:pPr>
        <w:pStyle w:val="NoSpacing"/>
      </w:pPr>
    </w:p>
    <w:p w:rsidR="002E3F65" w:rsidRPr="002E3F65" w:rsidRDefault="002E3F65" w:rsidP="003E50BA">
      <w:pPr>
        <w:pStyle w:val="NoSpacing"/>
        <w:rPr>
          <w:b/>
        </w:rPr>
      </w:pPr>
      <w:r w:rsidRPr="002E3F65">
        <w:rPr>
          <w:b/>
        </w:rPr>
        <w:t>Adding new variables</w:t>
      </w:r>
    </w:p>
    <w:p w:rsidR="003E50BA" w:rsidRDefault="002E3F65" w:rsidP="00374F0C">
      <w:pPr>
        <w:pStyle w:val="NoSpacing"/>
      </w:pPr>
      <w:r>
        <w:t xml:space="preserve">I renamed </w:t>
      </w:r>
      <w:proofErr w:type="spellStart"/>
      <w:r>
        <w:t>Sulphates</w:t>
      </w:r>
      <w:proofErr w:type="spellEnd"/>
      <w:r>
        <w:t xml:space="preserve"> to Sulfites.</w:t>
      </w:r>
      <w:r w:rsidR="00D925B9">
        <w:t xml:space="preserve"> I added a “0” class for the missing values of STARS to make STARS0. </w:t>
      </w:r>
      <w:r w:rsidR="00374F0C">
        <w:t xml:space="preserve">I </w:t>
      </w:r>
      <w:r>
        <w:t xml:space="preserve">also </w:t>
      </w:r>
      <w:r w:rsidR="00374F0C">
        <w:t xml:space="preserve">derived </w:t>
      </w:r>
      <w:proofErr w:type="spellStart"/>
      <w:r w:rsidR="00374F0C">
        <w:t>BoundSulfurDioxide</w:t>
      </w:r>
      <w:proofErr w:type="spellEnd"/>
      <w:r w:rsidR="00374F0C">
        <w:t xml:space="preserve"> variables and </w:t>
      </w:r>
      <w:proofErr w:type="spellStart"/>
      <w:r w:rsidR="00374F0C">
        <w:t>TotalAcidity</w:t>
      </w:r>
      <w:proofErr w:type="spellEnd"/>
      <w:r w:rsidR="00374F0C">
        <w:t xml:space="preserve"> variables from existing variables.</w:t>
      </w:r>
    </w:p>
    <w:p w:rsidR="003E50BA" w:rsidRDefault="003E50BA" w:rsidP="003E50BA">
      <w:pPr>
        <w:pStyle w:val="NoSpacing"/>
      </w:pPr>
    </w:p>
    <w:p w:rsidR="003E50BA" w:rsidRDefault="003E50BA" w:rsidP="003E50BA">
      <w:pPr>
        <w:pStyle w:val="NoSpacing"/>
      </w:pPr>
      <w:r>
        <w:t xml:space="preserve">New </w:t>
      </w:r>
      <w:proofErr w:type="spellStart"/>
      <w:r>
        <w:t>BoundSulfurDioxide</w:t>
      </w:r>
      <w:proofErr w:type="spellEnd"/>
      <w:r>
        <w:t xml:space="preserve"> Variables added:</w:t>
      </w:r>
    </w:p>
    <w:p w:rsidR="003E50BA" w:rsidRDefault="003E50BA" w:rsidP="003E50BA">
      <w:pPr>
        <w:pStyle w:val="NoSpacing"/>
        <w:numPr>
          <w:ilvl w:val="0"/>
          <w:numId w:val="3"/>
        </w:numPr>
      </w:pPr>
      <w:proofErr w:type="spellStart"/>
      <w:r>
        <w:t>BoundSulfurDioxide</w:t>
      </w:r>
      <w:proofErr w:type="spellEnd"/>
      <w:r>
        <w:t xml:space="preserve"> = </w:t>
      </w:r>
      <w:proofErr w:type="spellStart"/>
      <w:r>
        <w:t>TotalSulfurDioxide</w:t>
      </w:r>
      <w:proofErr w:type="spellEnd"/>
      <w:r>
        <w:t xml:space="preserve"> - </w:t>
      </w:r>
      <w:proofErr w:type="spellStart"/>
      <w:r>
        <w:t>FreeSulfurDioxide</w:t>
      </w:r>
      <w:proofErr w:type="spellEnd"/>
      <w:r>
        <w:t xml:space="preserve"> </w:t>
      </w:r>
    </w:p>
    <w:p w:rsidR="003E50BA" w:rsidRDefault="003E50BA" w:rsidP="003E50BA">
      <w:pPr>
        <w:pStyle w:val="NoSpacing"/>
        <w:numPr>
          <w:ilvl w:val="1"/>
          <w:numId w:val="3"/>
        </w:numPr>
      </w:pPr>
      <w:r>
        <w:t>with its missing values replaced by its mean value</w:t>
      </w:r>
    </w:p>
    <w:p w:rsidR="003E50BA" w:rsidRDefault="003E50BA" w:rsidP="003E50BA">
      <w:pPr>
        <w:pStyle w:val="NoSpacing"/>
        <w:numPr>
          <w:ilvl w:val="0"/>
          <w:numId w:val="3"/>
        </w:numPr>
      </w:pPr>
      <w:r>
        <w:t xml:space="preserve">BoundSulfurDioxide2 = </w:t>
      </w:r>
      <w:proofErr w:type="spellStart"/>
      <w:r>
        <w:t>TotalSulfurDioxide</w:t>
      </w:r>
      <w:proofErr w:type="spellEnd"/>
      <w:r>
        <w:t xml:space="preserve"> - </w:t>
      </w:r>
      <w:proofErr w:type="spellStart"/>
      <w:r>
        <w:t>FreeSulfurDioxide</w:t>
      </w:r>
      <w:proofErr w:type="spellEnd"/>
      <w:r>
        <w:t xml:space="preserve"> </w:t>
      </w:r>
    </w:p>
    <w:p w:rsidR="003E50BA" w:rsidRDefault="003E50BA" w:rsidP="003E50BA">
      <w:pPr>
        <w:pStyle w:val="NoSpacing"/>
        <w:numPr>
          <w:ilvl w:val="1"/>
          <w:numId w:val="3"/>
        </w:numPr>
      </w:pPr>
      <w:r>
        <w:t xml:space="preserve">after the missing values from </w:t>
      </w:r>
      <w:proofErr w:type="spellStart"/>
      <w:r>
        <w:t>TotalSulfurDioxide</w:t>
      </w:r>
      <w:proofErr w:type="spellEnd"/>
      <w:r>
        <w:t xml:space="preserve"> and </w:t>
      </w:r>
      <w:proofErr w:type="spellStart"/>
      <w:r>
        <w:t>FreeSulfurDioxide</w:t>
      </w:r>
      <w:proofErr w:type="spellEnd"/>
      <w:r>
        <w:t xml:space="preserve"> have had their missing values imputed with their mean values</w:t>
      </w:r>
    </w:p>
    <w:p w:rsidR="003E50BA" w:rsidRDefault="003E50BA" w:rsidP="003E50BA">
      <w:pPr>
        <w:pStyle w:val="NoSpacing"/>
        <w:numPr>
          <w:ilvl w:val="0"/>
          <w:numId w:val="3"/>
        </w:numPr>
      </w:pPr>
      <w:proofErr w:type="spellStart"/>
      <w:r>
        <w:t>rs_BoundSulfurDioxide</w:t>
      </w:r>
      <w:proofErr w:type="spellEnd"/>
      <w:r>
        <w:t xml:space="preserve"> = </w:t>
      </w:r>
      <w:proofErr w:type="gramStart"/>
      <w:r>
        <w:t>abs(</w:t>
      </w:r>
      <w:proofErr w:type="spellStart"/>
      <w:proofErr w:type="gramEnd"/>
      <w:r>
        <w:t>rs_TotalSulfurDioxide</w:t>
      </w:r>
      <w:proofErr w:type="spellEnd"/>
      <w:r>
        <w:t xml:space="preserve"> – </w:t>
      </w:r>
      <w:proofErr w:type="spellStart"/>
      <w:r>
        <w:t>rs_FreeSulfurDioxide</w:t>
      </w:r>
      <w:proofErr w:type="spellEnd"/>
      <w:r>
        <w:t>)</w:t>
      </w:r>
    </w:p>
    <w:p w:rsidR="003E50BA" w:rsidRDefault="003E50BA" w:rsidP="003E50BA">
      <w:pPr>
        <w:pStyle w:val="NoSpacing"/>
        <w:numPr>
          <w:ilvl w:val="0"/>
          <w:numId w:val="3"/>
        </w:numPr>
      </w:pPr>
      <w:r>
        <w:t xml:space="preserve">rs_BoundSulfurDioxide2 = </w:t>
      </w:r>
      <w:proofErr w:type="spellStart"/>
      <w:r>
        <w:t>BoundSulfurDioxide</w:t>
      </w:r>
      <w:proofErr w:type="spellEnd"/>
      <w:r>
        <w:t xml:space="preserve"> + abs(min(</w:t>
      </w:r>
      <w:proofErr w:type="spellStart"/>
      <w:r>
        <w:t>BoundSulfurDioxide</w:t>
      </w:r>
      <w:proofErr w:type="spellEnd"/>
      <w:r>
        <w:t>))</w:t>
      </w:r>
    </w:p>
    <w:p w:rsidR="003E50BA" w:rsidRDefault="003E50BA" w:rsidP="003E50BA">
      <w:pPr>
        <w:pStyle w:val="NoSpacing"/>
        <w:numPr>
          <w:ilvl w:val="0"/>
          <w:numId w:val="3"/>
        </w:numPr>
      </w:pPr>
      <w:proofErr w:type="spellStart"/>
      <w:r>
        <w:t>av_BoundSulfurDioxide</w:t>
      </w:r>
      <w:proofErr w:type="spellEnd"/>
      <w:r>
        <w:t xml:space="preserve"> = abs(abs(</w:t>
      </w:r>
      <w:proofErr w:type="spellStart"/>
      <w:r>
        <w:t>TotalSulfurDioxide</w:t>
      </w:r>
      <w:proofErr w:type="spellEnd"/>
      <w:r>
        <w:t>) – abs(</w:t>
      </w:r>
      <w:proofErr w:type="spellStart"/>
      <w:r>
        <w:t>FreeSulfurDioxide</w:t>
      </w:r>
      <w:proofErr w:type="spellEnd"/>
      <w:r>
        <w:t>))</w:t>
      </w:r>
    </w:p>
    <w:p w:rsidR="003E50BA" w:rsidRDefault="003E50BA" w:rsidP="003E50BA">
      <w:pPr>
        <w:pStyle w:val="NoSpacing"/>
        <w:numPr>
          <w:ilvl w:val="0"/>
          <w:numId w:val="3"/>
        </w:numPr>
      </w:pPr>
      <w:r>
        <w:t>av_BoundSulfurDioxide2 = abs(BoundSulfurDioxide2)</w:t>
      </w:r>
    </w:p>
    <w:p w:rsidR="003E50BA" w:rsidRDefault="003E50BA" w:rsidP="003E50BA">
      <w:pPr>
        <w:pStyle w:val="NoSpacing"/>
      </w:pPr>
    </w:p>
    <w:p w:rsidR="003E50BA" w:rsidRDefault="003E50BA" w:rsidP="003E50BA">
      <w:pPr>
        <w:pStyle w:val="NoSpacing"/>
      </w:pPr>
      <w:r>
        <w:t xml:space="preserve">New </w:t>
      </w:r>
      <w:proofErr w:type="spellStart"/>
      <w:r>
        <w:t>TotalAcidity</w:t>
      </w:r>
      <w:proofErr w:type="spellEnd"/>
      <w:r>
        <w:t xml:space="preserve"> variables added: </w:t>
      </w:r>
    </w:p>
    <w:p w:rsidR="003E50BA" w:rsidRDefault="003E50BA" w:rsidP="003E50BA">
      <w:pPr>
        <w:pStyle w:val="NoSpacing"/>
        <w:numPr>
          <w:ilvl w:val="0"/>
          <w:numId w:val="5"/>
        </w:numPr>
      </w:pPr>
      <w:proofErr w:type="spellStart"/>
      <w:r>
        <w:t>TotalAcidity</w:t>
      </w:r>
      <w:proofErr w:type="spellEnd"/>
      <w:r>
        <w:t xml:space="preserve"> = </w:t>
      </w:r>
      <w:proofErr w:type="spellStart"/>
      <w:r>
        <w:t>FixedAcidity</w:t>
      </w:r>
      <w:proofErr w:type="spellEnd"/>
      <w:r>
        <w:t xml:space="preserve"> + </w:t>
      </w:r>
      <w:proofErr w:type="spellStart"/>
      <w:r>
        <w:t>VolatileAcidity</w:t>
      </w:r>
      <w:proofErr w:type="spellEnd"/>
    </w:p>
    <w:p w:rsidR="003E50BA" w:rsidRDefault="003E50BA" w:rsidP="003E50BA">
      <w:pPr>
        <w:pStyle w:val="NoSpacing"/>
        <w:numPr>
          <w:ilvl w:val="0"/>
          <w:numId w:val="5"/>
        </w:numPr>
      </w:pPr>
      <w:proofErr w:type="spellStart"/>
      <w:r>
        <w:t>rs_TotalAcidity</w:t>
      </w:r>
      <w:proofErr w:type="spellEnd"/>
      <w:r>
        <w:t xml:space="preserve"> = </w:t>
      </w:r>
      <w:proofErr w:type="gramStart"/>
      <w:r w:rsidRPr="006960A1">
        <w:t>abs(</w:t>
      </w:r>
      <w:proofErr w:type="spellStart"/>
      <w:proofErr w:type="gramEnd"/>
      <w:r w:rsidRPr="006960A1">
        <w:t>rs_Fix</w:t>
      </w:r>
      <w:r>
        <w:t>edAcidity</w:t>
      </w:r>
      <w:proofErr w:type="spellEnd"/>
      <w:r>
        <w:t xml:space="preserve"> + </w:t>
      </w:r>
      <w:proofErr w:type="spellStart"/>
      <w:r>
        <w:t>rs_VolatileAcidity</w:t>
      </w:r>
      <w:proofErr w:type="spellEnd"/>
      <w:r>
        <w:t>)</w:t>
      </w:r>
    </w:p>
    <w:p w:rsidR="003E50BA" w:rsidRDefault="003E50BA" w:rsidP="003E50BA">
      <w:pPr>
        <w:pStyle w:val="NoSpacing"/>
        <w:numPr>
          <w:ilvl w:val="0"/>
          <w:numId w:val="5"/>
        </w:numPr>
      </w:pPr>
      <w:r>
        <w:t xml:space="preserve">rs_TotalAcidity2 = </w:t>
      </w:r>
      <w:proofErr w:type="spellStart"/>
      <w:r>
        <w:t>TotalAcidity</w:t>
      </w:r>
      <w:proofErr w:type="spellEnd"/>
      <w:r>
        <w:t xml:space="preserve"> + abs(min(</w:t>
      </w:r>
      <w:proofErr w:type="spellStart"/>
      <w:r>
        <w:t>TotalAcidity</w:t>
      </w:r>
      <w:proofErr w:type="spellEnd"/>
      <w:r>
        <w:t>))</w:t>
      </w:r>
    </w:p>
    <w:p w:rsidR="003E50BA" w:rsidRDefault="003E50BA" w:rsidP="003E50BA">
      <w:pPr>
        <w:pStyle w:val="NoSpacing"/>
        <w:numPr>
          <w:ilvl w:val="0"/>
          <w:numId w:val="5"/>
        </w:numPr>
      </w:pPr>
      <w:proofErr w:type="spellStart"/>
      <w:r>
        <w:t>av_TotalAcidity</w:t>
      </w:r>
      <w:proofErr w:type="spellEnd"/>
      <w:r>
        <w:t xml:space="preserve"> = abs(abs(</w:t>
      </w:r>
      <w:proofErr w:type="spellStart"/>
      <w:r>
        <w:t>FixedAcidity</w:t>
      </w:r>
      <w:proofErr w:type="spellEnd"/>
      <w:r>
        <w:t>) + abs(</w:t>
      </w:r>
      <w:proofErr w:type="spellStart"/>
      <w:r>
        <w:t>VolatileAcidity</w:t>
      </w:r>
      <w:proofErr w:type="spellEnd"/>
      <w:r>
        <w:t>))</w:t>
      </w:r>
    </w:p>
    <w:p w:rsidR="003E50BA" w:rsidRDefault="003E50BA" w:rsidP="003E50BA">
      <w:pPr>
        <w:pStyle w:val="NoSpacing"/>
        <w:numPr>
          <w:ilvl w:val="0"/>
          <w:numId w:val="5"/>
        </w:numPr>
      </w:pPr>
      <w:r>
        <w:t>av_TotalAcidity2 = abs(</w:t>
      </w:r>
      <w:proofErr w:type="spellStart"/>
      <w:r>
        <w:t>TotalAcidity</w:t>
      </w:r>
      <w:proofErr w:type="spellEnd"/>
      <w:r>
        <w:t>)</w:t>
      </w:r>
    </w:p>
    <w:p w:rsidR="003E50BA" w:rsidRDefault="003E50BA" w:rsidP="003E50BA">
      <w:pPr>
        <w:pStyle w:val="NoSpacing"/>
      </w:pPr>
    </w:p>
    <w:p w:rsidR="002E3F65" w:rsidRDefault="002E3F65" w:rsidP="003E50BA">
      <w:pPr>
        <w:pStyle w:val="NoSpacing"/>
      </w:pPr>
      <w:r>
        <w:t xml:space="preserve">Almost all of the absolute value transformed variables </w:t>
      </w:r>
      <w:r w:rsidR="00CA0B96">
        <w:t xml:space="preserve">plus </w:t>
      </w:r>
      <w:proofErr w:type="spellStart"/>
      <w:r w:rsidR="00CA0B96">
        <w:t>AcidIndex</w:t>
      </w:r>
      <w:proofErr w:type="spellEnd"/>
      <w:r w:rsidR="00CA0B96">
        <w:t xml:space="preserve"> </w:t>
      </w:r>
      <w:r>
        <w:t>were positively skewed. Therefore, I added the natural logarithm and square root transform of all of the “</w:t>
      </w:r>
      <w:proofErr w:type="spellStart"/>
      <w:r>
        <w:t>av</w:t>
      </w:r>
      <w:proofErr w:type="spellEnd"/>
      <w:r>
        <w:t xml:space="preserve">_” prefix variables plus </w:t>
      </w:r>
      <w:proofErr w:type="spellStart"/>
      <w:r>
        <w:t>AcidIndex</w:t>
      </w:r>
      <w:proofErr w:type="spellEnd"/>
      <w:r w:rsidR="00BE2321">
        <w:t xml:space="preserve"> in order to make the distribution appear more normal</w:t>
      </w:r>
      <w:r>
        <w:t>. The chart below details all of the new variables added.</w:t>
      </w:r>
    </w:p>
    <w:p w:rsidR="001650DE" w:rsidRDefault="001650DE" w:rsidP="003E50BA">
      <w:pPr>
        <w:pStyle w:val="NoSpacing"/>
      </w:pPr>
    </w:p>
    <w:tbl>
      <w:tblPr>
        <w:tblStyle w:val="TableGrid"/>
        <w:tblW w:w="0" w:type="auto"/>
        <w:jc w:val="center"/>
        <w:tblLook w:val="04A0" w:firstRow="1" w:lastRow="0" w:firstColumn="1" w:lastColumn="0" w:noHBand="0" w:noVBand="1"/>
      </w:tblPr>
      <w:tblGrid>
        <w:gridCol w:w="1767"/>
        <w:gridCol w:w="1809"/>
        <w:gridCol w:w="1988"/>
      </w:tblGrid>
      <w:tr w:rsidR="001650DE" w:rsidRPr="001650DE" w:rsidTr="001650DE">
        <w:trPr>
          <w:jc w:val="center"/>
        </w:trPr>
        <w:tc>
          <w:tcPr>
            <w:tcW w:w="1767" w:type="dxa"/>
            <w:shd w:val="clear" w:color="auto" w:fill="D9D9D9" w:themeFill="background1" w:themeFillShade="D9"/>
          </w:tcPr>
          <w:p w:rsidR="001650DE" w:rsidRPr="001650DE" w:rsidRDefault="001650DE" w:rsidP="00900EEB">
            <w:pPr>
              <w:pStyle w:val="NoSpacing"/>
              <w:jc w:val="center"/>
              <w:rPr>
                <w:b/>
                <w:sz w:val="18"/>
                <w:szCs w:val="18"/>
              </w:rPr>
            </w:pPr>
            <w:r w:rsidRPr="001650DE">
              <w:rPr>
                <w:b/>
                <w:sz w:val="18"/>
                <w:szCs w:val="18"/>
              </w:rPr>
              <w:t>Derived from original variables</w:t>
            </w:r>
          </w:p>
        </w:tc>
        <w:tc>
          <w:tcPr>
            <w:tcW w:w="1632" w:type="dxa"/>
            <w:shd w:val="clear" w:color="auto" w:fill="D9D9D9" w:themeFill="background1" w:themeFillShade="D9"/>
          </w:tcPr>
          <w:p w:rsidR="001650DE" w:rsidRPr="001650DE" w:rsidRDefault="001650DE" w:rsidP="00900EEB">
            <w:pPr>
              <w:pStyle w:val="NoSpacing"/>
              <w:jc w:val="center"/>
              <w:rPr>
                <w:b/>
                <w:sz w:val="18"/>
                <w:szCs w:val="18"/>
              </w:rPr>
            </w:pPr>
            <w:r w:rsidRPr="001650DE">
              <w:rPr>
                <w:b/>
                <w:sz w:val="18"/>
                <w:szCs w:val="18"/>
              </w:rPr>
              <w:t>Indicator variables for missing values</w:t>
            </w:r>
          </w:p>
        </w:tc>
        <w:tc>
          <w:tcPr>
            <w:tcW w:w="1988" w:type="dxa"/>
            <w:shd w:val="clear" w:color="auto" w:fill="D9D9D9" w:themeFill="background1" w:themeFillShade="D9"/>
          </w:tcPr>
          <w:p w:rsidR="001650DE" w:rsidRPr="001650DE" w:rsidRDefault="001650DE" w:rsidP="00900EEB">
            <w:pPr>
              <w:pStyle w:val="NoSpacing"/>
              <w:jc w:val="center"/>
              <w:rPr>
                <w:b/>
                <w:sz w:val="18"/>
                <w:szCs w:val="18"/>
              </w:rPr>
            </w:pPr>
            <w:proofErr w:type="spellStart"/>
            <w:r w:rsidRPr="001650DE">
              <w:rPr>
                <w:b/>
                <w:sz w:val="18"/>
                <w:szCs w:val="18"/>
              </w:rPr>
              <w:t>Reshifted</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roofErr w:type="spellStart"/>
            <w:r w:rsidRPr="001650DE">
              <w:rPr>
                <w:sz w:val="18"/>
                <w:szCs w:val="18"/>
              </w:rPr>
              <w:t>BoundSulfurDioxide</w:t>
            </w:r>
            <w:proofErr w:type="spellEnd"/>
          </w:p>
        </w:tc>
        <w:tc>
          <w:tcPr>
            <w:tcW w:w="1632" w:type="dxa"/>
          </w:tcPr>
          <w:p w:rsidR="001650DE" w:rsidRPr="001650DE" w:rsidRDefault="001650DE" w:rsidP="00900EEB">
            <w:pPr>
              <w:pStyle w:val="NoSpacing"/>
              <w:rPr>
                <w:sz w:val="18"/>
                <w:szCs w:val="18"/>
              </w:rPr>
            </w:pPr>
            <w:proofErr w:type="spellStart"/>
            <w:r w:rsidRPr="001650DE">
              <w:rPr>
                <w:sz w:val="18"/>
                <w:szCs w:val="18"/>
              </w:rPr>
              <w:t>I_Alcohol</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rs_Alcohol</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r w:rsidRPr="001650DE">
              <w:rPr>
                <w:sz w:val="18"/>
                <w:szCs w:val="18"/>
              </w:rPr>
              <w:t>BoundSulfurDioxide2</w:t>
            </w:r>
          </w:p>
        </w:tc>
        <w:tc>
          <w:tcPr>
            <w:tcW w:w="1632" w:type="dxa"/>
          </w:tcPr>
          <w:p w:rsidR="001650DE" w:rsidRPr="001650DE" w:rsidRDefault="001650DE" w:rsidP="00900EEB">
            <w:pPr>
              <w:pStyle w:val="NoSpacing"/>
              <w:rPr>
                <w:sz w:val="18"/>
                <w:szCs w:val="18"/>
              </w:rPr>
            </w:pPr>
            <w:proofErr w:type="spellStart"/>
            <w:r w:rsidRPr="001650DE">
              <w:rPr>
                <w:sz w:val="18"/>
                <w:szCs w:val="18"/>
              </w:rPr>
              <w:t>I_BoundSulfurDioxide</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rs_Chlorides</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roofErr w:type="spellStart"/>
            <w:r w:rsidRPr="001650DE">
              <w:rPr>
                <w:sz w:val="18"/>
                <w:szCs w:val="18"/>
              </w:rPr>
              <w:t>TotalAcidity</w:t>
            </w:r>
            <w:proofErr w:type="spellEnd"/>
          </w:p>
        </w:tc>
        <w:tc>
          <w:tcPr>
            <w:tcW w:w="1632" w:type="dxa"/>
          </w:tcPr>
          <w:p w:rsidR="001650DE" w:rsidRPr="001650DE" w:rsidRDefault="001650DE" w:rsidP="00900EEB">
            <w:pPr>
              <w:pStyle w:val="NoSpacing"/>
              <w:rPr>
                <w:sz w:val="18"/>
                <w:szCs w:val="18"/>
              </w:rPr>
            </w:pPr>
            <w:proofErr w:type="spellStart"/>
            <w:r w:rsidRPr="001650DE">
              <w:rPr>
                <w:sz w:val="18"/>
                <w:szCs w:val="18"/>
              </w:rPr>
              <w:t>I_Chlorides</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rs_CitricAcid</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r w:rsidRPr="001650DE">
              <w:rPr>
                <w:sz w:val="18"/>
                <w:szCs w:val="18"/>
              </w:rPr>
              <w:t>STARS0</w:t>
            </w:r>
          </w:p>
        </w:tc>
        <w:tc>
          <w:tcPr>
            <w:tcW w:w="1632" w:type="dxa"/>
          </w:tcPr>
          <w:p w:rsidR="001650DE" w:rsidRPr="001650DE" w:rsidRDefault="001650DE" w:rsidP="00900EEB">
            <w:pPr>
              <w:pStyle w:val="NoSpacing"/>
              <w:rPr>
                <w:sz w:val="18"/>
                <w:szCs w:val="18"/>
              </w:rPr>
            </w:pPr>
            <w:proofErr w:type="spellStart"/>
            <w:r w:rsidRPr="001650DE">
              <w:rPr>
                <w:sz w:val="18"/>
                <w:szCs w:val="18"/>
              </w:rPr>
              <w:t>I_FreeSulfurDioxide</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rs_FixedAcidity</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roofErr w:type="spellStart"/>
            <w:r w:rsidRPr="001650DE">
              <w:rPr>
                <w:sz w:val="18"/>
                <w:szCs w:val="18"/>
              </w:rPr>
              <w:t>I_ResidualSugar</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rs_FreeSulfurDioxide</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r w:rsidRPr="001650DE">
              <w:rPr>
                <w:sz w:val="18"/>
                <w:szCs w:val="18"/>
              </w:rPr>
              <w:t>I_STARS</w:t>
            </w:r>
          </w:p>
        </w:tc>
        <w:tc>
          <w:tcPr>
            <w:tcW w:w="1988" w:type="dxa"/>
          </w:tcPr>
          <w:p w:rsidR="001650DE" w:rsidRPr="001650DE" w:rsidRDefault="001650DE" w:rsidP="00900EEB">
            <w:pPr>
              <w:pStyle w:val="NoSpacing"/>
              <w:rPr>
                <w:sz w:val="18"/>
                <w:szCs w:val="18"/>
              </w:rPr>
            </w:pPr>
            <w:proofErr w:type="spellStart"/>
            <w:r w:rsidRPr="001650DE">
              <w:rPr>
                <w:sz w:val="18"/>
                <w:szCs w:val="18"/>
              </w:rPr>
              <w:t>rs_ResidualSugar</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roofErr w:type="spellStart"/>
            <w:r w:rsidRPr="001650DE">
              <w:rPr>
                <w:sz w:val="18"/>
                <w:szCs w:val="18"/>
              </w:rPr>
              <w:t>I_Sulfites</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rs_Sulfites</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roofErr w:type="spellStart"/>
            <w:r w:rsidRPr="001650DE">
              <w:rPr>
                <w:sz w:val="18"/>
                <w:szCs w:val="18"/>
              </w:rPr>
              <w:t>I_TotalSulfurDioxide</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rs_TotalSulfurDioxide</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roofErr w:type="spellStart"/>
            <w:r w:rsidRPr="001650DE">
              <w:rPr>
                <w:sz w:val="18"/>
                <w:szCs w:val="18"/>
              </w:rPr>
              <w:t>I_pH</w:t>
            </w:r>
            <w:proofErr w:type="spellEnd"/>
          </w:p>
        </w:tc>
        <w:tc>
          <w:tcPr>
            <w:tcW w:w="1988" w:type="dxa"/>
          </w:tcPr>
          <w:p w:rsidR="001650DE" w:rsidRPr="001650DE" w:rsidRDefault="001650DE" w:rsidP="00900EEB">
            <w:pPr>
              <w:pStyle w:val="NoSpacing"/>
              <w:rPr>
                <w:sz w:val="18"/>
                <w:szCs w:val="18"/>
              </w:rPr>
            </w:pPr>
            <w:proofErr w:type="spellStart"/>
            <w:r w:rsidRPr="001650DE">
              <w:rPr>
                <w:sz w:val="18"/>
                <w:szCs w:val="18"/>
              </w:rPr>
              <w:t>rs_VolatileAcidity</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proofErr w:type="spellStart"/>
            <w:r w:rsidRPr="001650DE">
              <w:rPr>
                <w:sz w:val="18"/>
                <w:szCs w:val="18"/>
              </w:rPr>
              <w:t>rs_BoundSulfurDioxide</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r w:rsidRPr="001650DE">
              <w:rPr>
                <w:sz w:val="18"/>
                <w:szCs w:val="18"/>
              </w:rPr>
              <w:t>rs_BoundSulfurDioxide2</w:t>
            </w:r>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proofErr w:type="spellStart"/>
            <w:r w:rsidRPr="001650DE">
              <w:rPr>
                <w:sz w:val="18"/>
                <w:szCs w:val="18"/>
              </w:rPr>
              <w:t>rs_TotalAcidity</w:t>
            </w:r>
            <w:proofErr w:type="spellEnd"/>
          </w:p>
        </w:tc>
      </w:tr>
      <w:tr w:rsidR="001650DE" w:rsidRPr="001650DE" w:rsidTr="001650DE">
        <w:trPr>
          <w:jc w:val="center"/>
        </w:trPr>
        <w:tc>
          <w:tcPr>
            <w:tcW w:w="1767" w:type="dxa"/>
          </w:tcPr>
          <w:p w:rsidR="001650DE" w:rsidRPr="001650DE" w:rsidRDefault="001650DE" w:rsidP="00900EEB">
            <w:pPr>
              <w:pStyle w:val="NoSpacing"/>
              <w:rPr>
                <w:sz w:val="18"/>
                <w:szCs w:val="18"/>
              </w:rPr>
            </w:pPr>
          </w:p>
        </w:tc>
        <w:tc>
          <w:tcPr>
            <w:tcW w:w="1632" w:type="dxa"/>
          </w:tcPr>
          <w:p w:rsidR="001650DE" w:rsidRPr="001650DE" w:rsidRDefault="001650DE" w:rsidP="00900EEB">
            <w:pPr>
              <w:pStyle w:val="NoSpacing"/>
              <w:rPr>
                <w:sz w:val="18"/>
                <w:szCs w:val="18"/>
              </w:rPr>
            </w:pPr>
          </w:p>
        </w:tc>
        <w:tc>
          <w:tcPr>
            <w:tcW w:w="1988" w:type="dxa"/>
          </w:tcPr>
          <w:p w:rsidR="001650DE" w:rsidRPr="001650DE" w:rsidRDefault="001650DE" w:rsidP="00900EEB">
            <w:pPr>
              <w:pStyle w:val="NoSpacing"/>
              <w:rPr>
                <w:sz w:val="18"/>
                <w:szCs w:val="18"/>
              </w:rPr>
            </w:pPr>
            <w:r w:rsidRPr="001650DE">
              <w:rPr>
                <w:sz w:val="18"/>
                <w:szCs w:val="18"/>
              </w:rPr>
              <w:t>rs_TotalAcidity2</w:t>
            </w:r>
          </w:p>
        </w:tc>
      </w:tr>
    </w:tbl>
    <w:p w:rsidR="001650DE" w:rsidRPr="001650DE" w:rsidRDefault="001650DE" w:rsidP="003E50BA">
      <w:pPr>
        <w:pStyle w:val="NoSpacing"/>
        <w:rPr>
          <w:sz w:val="18"/>
          <w:szCs w:val="18"/>
        </w:rPr>
      </w:pPr>
    </w:p>
    <w:p w:rsidR="00CA0B96" w:rsidRPr="001650DE" w:rsidRDefault="00CA0B96" w:rsidP="003E50BA">
      <w:pPr>
        <w:pStyle w:val="NoSpacing"/>
        <w:rPr>
          <w:sz w:val="18"/>
          <w:szCs w:val="18"/>
        </w:rPr>
      </w:pPr>
    </w:p>
    <w:tbl>
      <w:tblPr>
        <w:tblStyle w:val="TableGrid"/>
        <w:tblW w:w="0" w:type="auto"/>
        <w:jc w:val="center"/>
        <w:tblLook w:val="04A0" w:firstRow="1" w:lastRow="0" w:firstColumn="1" w:lastColumn="0" w:noHBand="0" w:noVBand="1"/>
      </w:tblPr>
      <w:tblGrid>
        <w:gridCol w:w="2023"/>
        <w:gridCol w:w="2248"/>
        <w:gridCol w:w="2245"/>
      </w:tblGrid>
      <w:tr w:rsidR="001650DE" w:rsidRPr="001650DE" w:rsidTr="001650DE">
        <w:trPr>
          <w:jc w:val="center"/>
        </w:trPr>
        <w:tc>
          <w:tcPr>
            <w:tcW w:w="1807" w:type="dxa"/>
            <w:shd w:val="clear" w:color="auto" w:fill="D9D9D9" w:themeFill="background1" w:themeFillShade="D9"/>
          </w:tcPr>
          <w:p w:rsidR="001650DE" w:rsidRPr="001650DE" w:rsidRDefault="001650DE" w:rsidP="002F2F5F">
            <w:pPr>
              <w:pStyle w:val="NoSpacing"/>
              <w:jc w:val="center"/>
              <w:rPr>
                <w:b/>
                <w:sz w:val="18"/>
                <w:szCs w:val="18"/>
              </w:rPr>
            </w:pPr>
            <w:r w:rsidRPr="001650DE">
              <w:rPr>
                <w:b/>
                <w:sz w:val="18"/>
                <w:szCs w:val="18"/>
              </w:rPr>
              <w:t>Absolute Value</w:t>
            </w:r>
          </w:p>
        </w:tc>
        <w:tc>
          <w:tcPr>
            <w:tcW w:w="2005" w:type="dxa"/>
            <w:shd w:val="clear" w:color="auto" w:fill="D9D9D9" w:themeFill="background1" w:themeFillShade="D9"/>
          </w:tcPr>
          <w:p w:rsidR="001650DE" w:rsidRPr="001650DE" w:rsidRDefault="001650DE" w:rsidP="002F2F5F">
            <w:pPr>
              <w:pStyle w:val="NoSpacing"/>
              <w:jc w:val="center"/>
              <w:rPr>
                <w:b/>
                <w:sz w:val="18"/>
                <w:szCs w:val="18"/>
              </w:rPr>
            </w:pPr>
            <w:r w:rsidRPr="001650DE">
              <w:rPr>
                <w:b/>
                <w:sz w:val="18"/>
                <w:szCs w:val="18"/>
              </w:rPr>
              <w:t>Natural Logarithm</w:t>
            </w:r>
          </w:p>
        </w:tc>
        <w:tc>
          <w:tcPr>
            <w:tcW w:w="2003" w:type="dxa"/>
            <w:shd w:val="clear" w:color="auto" w:fill="D9D9D9" w:themeFill="background1" w:themeFillShade="D9"/>
          </w:tcPr>
          <w:p w:rsidR="001650DE" w:rsidRPr="001650DE" w:rsidRDefault="001650DE" w:rsidP="002F2F5F">
            <w:pPr>
              <w:pStyle w:val="NoSpacing"/>
              <w:jc w:val="center"/>
              <w:rPr>
                <w:b/>
                <w:sz w:val="18"/>
                <w:szCs w:val="18"/>
              </w:rPr>
            </w:pPr>
            <w:r w:rsidRPr="001650DE">
              <w:rPr>
                <w:b/>
                <w:sz w:val="18"/>
                <w:szCs w:val="18"/>
              </w:rPr>
              <w:t>Square Root</w:t>
            </w:r>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av_Alcohol</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ln_av_Alcohol</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sr_av_Alcohol</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av_Chlorides</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ln_av_Chlorides</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sr_av_Chlorides</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av_CitricAcid</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ln_av_CitricAcid</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sr_av_CitricAcid</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av_FixedAcidity</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ln_av_FixedAcidity</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sr_av_FixedAcidity</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av_FreeSulfurDioxide</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ln_av_FreeSulfurDioxide</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sr_av_FreeSulfurDioxide</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av_ResidualSugar</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ln_av_ResidualSugar</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sr_av_ResidualSugar</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av_Sulfites</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ln_av_Sulfites</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sr_av_Sulfites</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av_TotalSulfurDioxide</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ln_av_TotalSulfurDioxide</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sr_av_TotalSulfurDioxide</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av_VolatileAcidity</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ln_av_VolatileAcidity</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sr_av_VolatileAcidity</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av_BoundSulfurDioxide</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ln_av_BoundSulfurDioxide</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sr_av_BoundSulfurDioxide</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av_BoundSulfurDioxide2</w:t>
            </w:r>
          </w:p>
        </w:tc>
        <w:tc>
          <w:tcPr>
            <w:tcW w:w="2005" w:type="dxa"/>
          </w:tcPr>
          <w:p w:rsidR="001650DE" w:rsidRPr="001650DE" w:rsidRDefault="001650DE" w:rsidP="002E3F65">
            <w:pPr>
              <w:pStyle w:val="NoSpacing"/>
              <w:rPr>
                <w:sz w:val="18"/>
                <w:szCs w:val="18"/>
              </w:rPr>
            </w:pPr>
            <w:r w:rsidRPr="001650DE">
              <w:rPr>
                <w:sz w:val="18"/>
                <w:szCs w:val="18"/>
              </w:rPr>
              <w:t>ln_av_BoundSulfurDioxide2</w:t>
            </w:r>
          </w:p>
        </w:tc>
        <w:tc>
          <w:tcPr>
            <w:tcW w:w="2003" w:type="dxa"/>
          </w:tcPr>
          <w:p w:rsidR="001650DE" w:rsidRPr="001650DE" w:rsidRDefault="001650DE" w:rsidP="002E3F65">
            <w:pPr>
              <w:pStyle w:val="NoSpacing"/>
              <w:rPr>
                <w:sz w:val="18"/>
                <w:szCs w:val="18"/>
              </w:rPr>
            </w:pPr>
            <w:r w:rsidRPr="001650DE">
              <w:rPr>
                <w:sz w:val="18"/>
                <w:szCs w:val="18"/>
              </w:rPr>
              <w:t>sr_av_BoundSulfurDioxide2</w:t>
            </w:r>
          </w:p>
        </w:tc>
      </w:tr>
      <w:tr w:rsidR="001650DE" w:rsidRPr="001650DE" w:rsidTr="001650DE">
        <w:trPr>
          <w:jc w:val="center"/>
        </w:trPr>
        <w:tc>
          <w:tcPr>
            <w:tcW w:w="1807" w:type="dxa"/>
          </w:tcPr>
          <w:p w:rsidR="001650DE" w:rsidRPr="001650DE" w:rsidRDefault="001650DE" w:rsidP="002E3F65">
            <w:pPr>
              <w:pStyle w:val="NoSpacing"/>
              <w:rPr>
                <w:sz w:val="18"/>
                <w:szCs w:val="18"/>
              </w:rPr>
            </w:pPr>
            <w:proofErr w:type="spellStart"/>
            <w:r w:rsidRPr="001650DE">
              <w:rPr>
                <w:sz w:val="18"/>
                <w:szCs w:val="18"/>
              </w:rPr>
              <w:t>av_TotalAcidity</w:t>
            </w:r>
            <w:proofErr w:type="spellEnd"/>
          </w:p>
        </w:tc>
        <w:tc>
          <w:tcPr>
            <w:tcW w:w="2005" w:type="dxa"/>
          </w:tcPr>
          <w:p w:rsidR="001650DE" w:rsidRPr="001650DE" w:rsidRDefault="001650DE" w:rsidP="002E3F65">
            <w:pPr>
              <w:pStyle w:val="NoSpacing"/>
              <w:rPr>
                <w:sz w:val="18"/>
                <w:szCs w:val="18"/>
              </w:rPr>
            </w:pPr>
            <w:proofErr w:type="spellStart"/>
            <w:r w:rsidRPr="001650DE">
              <w:rPr>
                <w:sz w:val="18"/>
                <w:szCs w:val="18"/>
              </w:rPr>
              <w:t>ln_av_TotalAcidity</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sr_av_TotalAcidity</w:t>
            </w:r>
            <w:proofErr w:type="spellEnd"/>
          </w:p>
        </w:tc>
      </w:tr>
      <w:tr w:rsidR="001650DE" w:rsidRPr="001650DE" w:rsidTr="001650DE">
        <w:trPr>
          <w:jc w:val="center"/>
        </w:trPr>
        <w:tc>
          <w:tcPr>
            <w:tcW w:w="1807" w:type="dxa"/>
          </w:tcPr>
          <w:p w:rsidR="001650DE" w:rsidRPr="001650DE" w:rsidRDefault="001650DE" w:rsidP="002E3F65">
            <w:pPr>
              <w:pStyle w:val="NoSpacing"/>
              <w:rPr>
                <w:sz w:val="18"/>
                <w:szCs w:val="18"/>
              </w:rPr>
            </w:pPr>
            <w:r w:rsidRPr="001650DE">
              <w:rPr>
                <w:sz w:val="18"/>
                <w:szCs w:val="18"/>
              </w:rPr>
              <w:t>av_TotalAcidity2</w:t>
            </w:r>
          </w:p>
        </w:tc>
        <w:tc>
          <w:tcPr>
            <w:tcW w:w="2005" w:type="dxa"/>
          </w:tcPr>
          <w:p w:rsidR="001650DE" w:rsidRPr="001650DE" w:rsidRDefault="001650DE" w:rsidP="002E3F65">
            <w:pPr>
              <w:pStyle w:val="NoSpacing"/>
              <w:rPr>
                <w:sz w:val="18"/>
                <w:szCs w:val="18"/>
              </w:rPr>
            </w:pPr>
            <w:r w:rsidRPr="001650DE">
              <w:rPr>
                <w:sz w:val="18"/>
                <w:szCs w:val="18"/>
              </w:rPr>
              <w:t>ln_av_TotalAcidity2</w:t>
            </w:r>
          </w:p>
        </w:tc>
        <w:tc>
          <w:tcPr>
            <w:tcW w:w="2003" w:type="dxa"/>
          </w:tcPr>
          <w:p w:rsidR="001650DE" w:rsidRPr="001650DE" w:rsidRDefault="001650DE" w:rsidP="002E3F65">
            <w:pPr>
              <w:pStyle w:val="NoSpacing"/>
              <w:rPr>
                <w:sz w:val="18"/>
                <w:szCs w:val="18"/>
              </w:rPr>
            </w:pPr>
            <w:r w:rsidRPr="001650DE">
              <w:rPr>
                <w:sz w:val="18"/>
                <w:szCs w:val="18"/>
              </w:rPr>
              <w:t>sr_av_TotalAcidity2</w:t>
            </w:r>
          </w:p>
        </w:tc>
      </w:tr>
      <w:tr w:rsidR="001650DE" w:rsidRPr="001650DE" w:rsidTr="001650DE">
        <w:trPr>
          <w:jc w:val="center"/>
        </w:trPr>
        <w:tc>
          <w:tcPr>
            <w:tcW w:w="1807" w:type="dxa"/>
          </w:tcPr>
          <w:p w:rsidR="001650DE" w:rsidRPr="001650DE" w:rsidRDefault="001650DE" w:rsidP="002E3F65">
            <w:pPr>
              <w:pStyle w:val="NoSpacing"/>
              <w:rPr>
                <w:sz w:val="18"/>
                <w:szCs w:val="18"/>
              </w:rPr>
            </w:pPr>
          </w:p>
        </w:tc>
        <w:tc>
          <w:tcPr>
            <w:tcW w:w="2005" w:type="dxa"/>
          </w:tcPr>
          <w:p w:rsidR="001650DE" w:rsidRPr="001650DE" w:rsidRDefault="001650DE" w:rsidP="002E3F65">
            <w:pPr>
              <w:pStyle w:val="NoSpacing"/>
              <w:rPr>
                <w:sz w:val="18"/>
                <w:szCs w:val="18"/>
              </w:rPr>
            </w:pPr>
            <w:proofErr w:type="spellStart"/>
            <w:r w:rsidRPr="001650DE">
              <w:rPr>
                <w:sz w:val="18"/>
                <w:szCs w:val="18"/>
              </w:rPr>
              <w:t>ln_AcidIndex</w:t>
            </w:r>
            <w:proofErr w:type="spellEnd"/>
          </w:p>
        </w:tc>
        <w:tc>
          <w:tcPr>
            <w:tcW w:w="2003" w:type="dxa"/>
          </w:tcPr>
          <w:p w:rsidR="001650DE" w:rsidRPr="001650DE" w:rsidRDefault="001650DE" w:rsidP="002E3F65">
            <w:pPr>
              <w:pStyle w:val="NoSpacing"/>
              <w:rPr>
                <w:sz w:val="18"/>
                <w:szCs w:val="18"/>
              </w:rPr>
            </w:pPr>
            <w:proofErr w:type="spellStart"/>
            <w:r w:rsidRPr="001650DE">
              <w:rPr>
                <w:sz w:val="18"/>
                <w:szCs w:val="18"/>
              </w:rPr>
              <w:t>sr_AcidIndex</w:t>
            </w:r>
            <w:proofErr w:type="spellEnd"/>
          </w:p>
        </w:tc>
      </w:tr>
    </w:tbl>
    <w:p w:rsidR="002E3F65" w:rsidRDefault="002E3F65" w:rsidP="003E50BA">
      <w:pPr>
        <w:pStyle w:val="NoSpacing"/>
      </w:pPr>
    </w:p>
    <w:p w:rsidR="002E3F65" w:rsidRDefault="00907881" w:rsidP="00907881">
      <w:pPr>
        <w:pStyle w:val="Heading1"/>
      </w:pPr>
      <w:bookmarkStart w:id="4" w:name="_3._Build_Models"/>
      <w:bookmarkEnd w:id="4"/>
      <w:r>
        <w:t>3. Build Models</w:t>
      </w:r>
    </w:p>
    <w:p w:rsidR="002E3F65" w:rsidRDefault="002E3F65" w:rsidP="003E50BA">
      <w:pPr>
        <w:pStyle w:val="NoSpacing"/>
      </w:pPr>
    </w:p>
    <w:p w:rsidR="003E50BA" w:rsidRDefault="00907881" w:rsidP="007157AF">
      <w:pPr>
        <w:pStyle w:val="NoSpacing"/>
      </w:pPr>
      <w:r>
        <w:t>Next, I examine the correlations of all the variables with TARGET.</w:t>
      </w:r>
      <w:r w:rsidR="00F749A8">
        <w:t xml:space="preserve"> The correlation table below lists the correlation coefficients by largest to smallest.</w:t>
      </w:r>
      <w:r w:rsidR="00EE1EE2">
        <w:t xml:space="preserve"> </w:t>
      </w:r>
      <w:r w:rsidR="003A2FB7">
        <w:t xml:space="preserve">It makes sense that the 3 subjective rating variables: STARS, </w:t>
      </w:r>
      <w:proofErr w:type="spellStart"/>
      <w:r w:rsidR="003A2FB7">
        <w:t>LabelAppeal</w:t>
      </w:r>
      <w:proofErr w:type="spellEnd"/>
      <w:r w:rsidR="003A2FB7">
        <w:t xml:space="preserve">, and </w:t>
      </w:r>
      <w:proofErr w:type="spellStart"/>
      <w:r w:rsidR="003A2FB7">
        <w:t>AcidIndex</w:t>
      </w:r>
      <w:proofErr w:type="spellEnd"/>
      <w:r w:rsidR="003A2FB7">
        <w:t xml:space="preserve"> are among the most highly correlated variables to TARGET. </w:t>
      </w:r>
      <w:r w:rsidR="00AF4329">
        <w:t xml:space="preserve">Since they are so highly correlated with TARGET, I </w:t>
      </w:r>
      <w:r w:rsidR="00900EEB">
        <w:t>may not have to use them</w:t>
      </w:r>
      <w:r w:rsidR="00AF4329">
        <w:t xml:space="preserve"> as categorical variables. </w:t>
      </w:r>
      <w:r w:rsidR="00EE1EE2">
        <w:t xml:space="preserve">I am not surprised that STARS and STARS0 are in the top 3 of most correlated with TARGET as both are subjective ratings of wine quality. However, it is surprising that I_STARS is the second most correlated with TARGET. Perhaps the wines that were not rated were, on average, actually low quality wines and were not highly purchased. </w:t>
      </w:r>
      <w:r w:rsidR="00AF4329">
        <w:t xml:space="preserve">In fact, </w:t>
      </w:r>
      <w:r w:rsidR="00522ADF">
        <w:t>Sulfur dioxide levels, acidity levels, and alcohol content are all</w:t>
      </w:r>
      <w:r w:rsidR="00AF4329">
        <w:t xml:space="preserve"> truly</w:t>
      </w:r>
      <w:r w:rsidR="00522ADF">
        <w:t xml:space="preserve"> subjective </w:t>
      </w:r>
      <w:r w:rsidR="00B74650">
        <w:t>measures</w:t>
      </w:r>
      <w:r w:rsidR="00AF4329">
        <w:t xml:space="preserve"> because they vary and are</w:t>
      </w:r>
      <w:r w:rsidR="00B74650">
        <w:t xml:space="preserve"> dependent </w:t>
      </w:r>
      <w:r w:rsidR="00AF4329">
        <w:t xml:space="preserve">upon </w:t>
      </w:r>
      <w:r w:rsidR="00B74650">
        <w:t xml:space="preserve">the type of wine that most appeals to the consumer. I expect volatile, fixed, total acidity, and pH correlation coefficients to be in the same region of the chart. </w:t>
      </w:r>
      <w:proofErr w:type="spellStart"/>
      <w:r w:rsidR="00B74650">
        <w:t>VolatileAcidity</w:t>
      </w:r>
      <w:proofErr w:type="spellEnd"/>
      <w:r w:rsidR="00B74650">
        <w:t xml:space="preserve"> variables are the most correlated with TARGET and </w:t>
      </w:r>
      <w:proofErr w:type="spellStart"/>
      <w:r w:rsidR="00B74650">
        <w:t>FixedAcidity</w:t>
      </w:r>
      <w:proofErr w:type="spellEnd"/>
      <w:r w:rsidR="00B74650">
        <w:t xml:space="preserve"> variables are the least correlated of the 3 acidity variables. However</w:t>
      </w:r>
      <w:r w:rsidR="00431523">
        <w:t>, pH is very far away from the acidity</w:t>
      </w:r>
      <w:r w:rsidR="00B74650">
        <w:t xml:space="preserve"> variables appeari</w:t>
      </w:r>
      <w:r w:rsidR="00431523">
        <w:t>ng near the bottom of the chart, which means it is not a similar acidity measurement.</w:t>
      </w:r>
    </w:p>
    <w:p w:rsidR="001650DE" w:rsidRDefault="001650DE" w:rsidP="007157AF">
      <w:pPr>
        <w:pStyle w:val="NoSpacing"/>
      </w:pPr>
    </w:p>
    <w:tbl>
      <w:tblPr>
        <w:tblStyle w:val="TableGrid"/>
        <w:tblW w:w="0" w:type="auto"/>
        <w:jc w:val="center"/>
        <w:tblLook w:val="04A0" w:firstRow="1" w:lastRow="0" w:firstColumn="1" w:lastColumn="0" w:noHBand="0" w:noVBand="1"/>
      </w:tblPr>
      <w:tblGrid>
        <w:gridCol w:w="2051"/>
        <w:gridCol w:w="1060"/>
        <w:gridCol w:w="2248"/>
        <w:gridCol w:w="864"/>
        <w:gridCol w:w="2245"/>
        <w:gridCol w:w="954"/>
      </w:tblGrid>
      <w:tr w:rsidR="00EE1EE2" w:rsidRPr="001650DE" w:rsidTr="00900EEB">
        <w:trPr>
          <w:gridAfter w:val="4"/>
          <w:wAfter w:w="6311" w:type="dxa"/>
          <w:trHeight w:val="144"/>
          <w:jc w:val="center"/>
        </w:trPr>
        <w:tc>
          <w:tcPr>
            <w:tcW w:w="0" w:type="auto"/>
            <w:gridSpan w:val="2"/>
            <w:shd w:val="clear" w:color="auto" w:fill="D9D9D9" w:themeFill="background1" w:themeFillShade="D9"/>
          </w:tcPr>
          <w:p w:rsidR="00EE1EE2" w:rsidRPr="001650DE" w:rsidRDefault="00EE1EE2" w:rsidP="00EE1EE2">
            <w:pPr>
              <w:pStyle w:val="NoSpacing"/>
              <w:jc w:val="center"/>
              <w:rPr>
                <w:b/>
                <w:bCs/>
                <w:sz w:val="18"/>
                <w:szCs w:val="18"/>
              </w:rPr>
            </w:pPr>
            <w:r>
              <w:rPr>
                <w:b/>
                <w:bCs/>
                <w:sz w:val="18"/>
                <w:szCs w:val="18"/>
              </w:rPr>
              <w:t>Correlation with TARGET</w:t>
            </w:r>
          </w:p>
        </w:tc>
      </w:tr>
      <w:tr w:rsidR="001650DE" w:rsidRPr="001650DE" w:rsidTr="00F749A8">
        <w:trPr>
          <w:gridAfter w:val="4"/>
          <w:wAfter w:w="6311" w:type="dxa"/>
          <w:trHeight w:val="144"/>
          <w:jc w:val="center"/>
        </w:trPr>
        <w:tc>
          <w:tcPr>
            <w:tcW w:w="0" w:type="auto"/>
            <w:shd w:val="clear" w:color="auto" w:fill="D9D9D9" w:themeFill="background1" w:themeFillShade="D9"/>
            <w:hideMark/>
          </w:tcPr>
          <w:p w:rsidR="001650DE" w:rsidRPr="001650DE" w:rsidRDefault="001650DE" w:rsidP="001650DE">
            <w:pPr>
              <w:pStyle w:val="NoSpacing"/>
              <w:rPr>
                <w:b/>
                <w:bCs/>
                <w:sz w:val="18"/>
                <w:szCs w:val="18"/>
              </w:rPr>
            </w:pPr>
            <w:r w:rsidRPr="001650DE">
              <w:rPr>
                <w:b/>
                <w:bCs/>
                <w:sz w:val="18"/>
                <w:szCs w:val="18"/>
              </w:rPr>
              <w:t>Variable</w:t>
            </w:r>
          </w:p>
        </w:tc>
        <w:tc>
          <w:tcPr>
            <w:tcW w:w="0" w:type="auto"/>
            <w:shd w:val="clear" w:color="auto" w:fill="D9D9D9" w:themeFill="background1" w:themeFillShade="D9"/>
            <w:hideMark/>
          </w:tcPr>
          <w:p w:rsidR="001650DE" w:rsidRPr="001650DE" w:rsidRDefault="001650DE" w:rsidP="001650DE">
            <w:pPr>
              <w:pStyle w:val="NoSpacing"/>
              <w:rPr>
                <w:b/>
                <w:bCs/>
                <w:sz w:val="18"/>
                <w:szCs w:val="18"/>
              </w:rPr>
            </w:pPr>
            <w:r w:rsidRPr="001650DE">
              <w:rPr>
                <w:b/>
                <w:bCs/>
                <w:sz w:val="18"/>
                <w:szCs w:val="18"/>
              </w:rPr>
              <w:t>Correlation</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STARS0</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0.68538</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ln_av_Chlorides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-0.05251</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av_FreeSulfurDioxide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0.0236</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i_stars</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-0.57158</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TotalSulfurDioxide</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0.0501</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BoundSulfurDioxide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0.02141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STARS</w:t>
            </w:r>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0.40013</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rs_TotalSulfurDioxide</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0.0501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rs_BoundSulfurDioxide2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0.02141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LabelAppeal</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0.3565</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FixedAcidity</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-0.04901</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ln_av_ResidualSugar</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0.01931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AcidIndex</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-0.24605</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rs_FixedAcidity</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-0.04901</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0.0192</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sr_AcidIndex</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-0.24311</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ln_av_Alcohol</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0.04897</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rs_BoundSulfurDioxide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0.01618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ln_AcidIndex</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-0.23847</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ln_av_TotalAcidity</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-0.04882</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ResidualSugar</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0.01607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VolatileAcidity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sr_av_FixedAcidity</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-0.04841</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rs_ResidualSugar</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0.01607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rs_VolatileAcidity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sr_av_FreeSulfurDioxide</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0.04323</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sr_av_BoundSulfurDioxide2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0.01399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ln_av_TotalSulfurDioxide</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0.08617</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FreeSulfurDioxide</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0.04269</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av_CitricAcid</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0.01395</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ln_av_VolatileAcidity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-0.08405</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rs_FreeSulfurDioxide</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0.04269</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i_sulfites</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-0.0125</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sr_av_VolatileAcidity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-0.08106</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sr_av_Chlorides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-0.03852</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ln_av_BoundSulfurDioxide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0.01209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ln_av_FreeSulfurDioxide</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0.07774</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ln_av_Sulfites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-0.03805</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i_residualsugar</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0.0112</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av_VolatileAcidity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-0.07019</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Chlorides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-0.03724</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i_ph</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-0.00997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av_TotalAcidity2</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-0.06248</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rs_Chlorides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-0.03724</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pH</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-0.00928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av_Alcohol</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0.06173</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Sulfites</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-0.03691</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sr_av_ResidualSugar</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0.00922</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Alcohol</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rs_Sulfites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-0.03691</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CitricAcid</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0.00868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rs_Alcohol</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sr_av_Sulfites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-0.03557</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rs_CitricAcid</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0.00868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av_TotalAcidity</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-0.06035</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Density</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-0.03552</w:t>
            </w:r>
          </w:p>
        </w:tc>
        <w:tc>
          <w:tcPr>
            <w:tcW w:w="2245" w:type="dxa"/>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av_BoundSulfurDioxide2</w:t>
            </w:r>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0.00685</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TotalAcidity</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ln_av_FixedAcidity</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-0.03409</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i_totalsulfurdioxide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0.00617</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rs_TotalAcidity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av_TotalSulfurDioxide</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0.03334</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av_BoundSulfurDioxide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-0.00531</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rs_TotalAcidity2</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av_Sulfites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-0.03127</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i_boundsulfurdioxide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0.00469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sr_av_Alcohol</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0.05845</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sr_av_CitricAcid</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0.03</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i_chlorides</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0.00269</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sr_av_TotalAcidity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-0.05798</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ln_av_CitricAcid</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0.02781</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av_ResidualSugar</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0.00176</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sr_av_TotalSulfurDioxide</w:t>
            </w:r>
            <w:proofErr w:type="spellEnd"/>
          </w:p>
        </w:tc>
        <w:tc>
          <w:tcPr>
            <w:tcW w:w="0" w:type="auto"/>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0.05779</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av_Chlorides</w:t>
            </w:r>
            <w:proofErr w:type="spellEnd"/>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-0.02778</w:t>
            </w:r>
          </w:p>
        </w:tc>
        <w:tc>
          <w:tcPr>
            <w:tcW w:w="2245" w:type="dxa"/>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i_alcohol</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0.00148</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r w:rsidRPr="00F2650D">
              <w:rPr>
                <w:rFonts w:asciiTheme="minorHAnsi" w:hAnsiTheme="minorHAnsi" w:cs="Arial"/>
                <w:color w:val="000000"/>
                <w:sz w:val="18"/>
                <w:szCs w:val="18"/>
              </w:rPr>
              <w:t>sr_av_TotalAcidity2</w:t>
            </w:r>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-0.05576</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ln_av_BoundSulfurDioxide2</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0.0262</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sr_av_BoundSulfurDioxide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0.00103</w:t>
            </w:r>
          </w:p>
        </w:tc>
      </w:tr>
      <w:tr w:rsidR="00CF4F6D" w:rsidRPr="001650DE" w:rsidTr="00431523">
        <w:trPr>
          <w:trHeight w:val="144"/>
          <w:jc w:val="center"/>
        </w:trPr>
        <w:tc>
          <w:tcPr>
            <w:tcW w:w="0" w:type="auto"/>
            <w:hideMark/>
          </w:tcPr>
          <w:p w:rsidR="00CF4F6D" w:rsidRPr="00F2650D" w:rsidRDefault="00CF4F6D" w:rsidP="00CF4F6D">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av_FixedAcidity</w:t>
            </w:r>
            <w:proofErr w:type="spellEnd"/>
          </w:p>
        </w:tc>
        <w:tc>
          <w:tcPr>
            <w:tcW w:w="0" w:type="auto"/>
            <w:noWrap/>
            <w:hideMark/>
          </w:tcPr>
          <w:p w:rsidR="00CF4F6D" w:rsidRPr="00F2650D" w:rsidRDefault="00CF4F6D" w:rsidP="00CF4F6D">
            <w:pPr>
              <w:jc w:val="right"/>
              <w:rPr>
                <w:rFonts w:asciiTheme="minorHAnsi" w:hAnsiTheme="minorHAnsi" w:cs="Arial"/>
                <w:color w:val="000000"/>
                <w:sz w:val="18"/>
                <w:szCs w:val="18"/>
              </w:rPr>
            </w:pPr>
            <w:r w:rsidRPr="00F2650D">
              <w:rPr>
                <w:rFonts w:asciiTheme="minorHAnsi" w:hAnsiTheme="minorHAnsi" w:cs="Arial"/>
                <w:color w:val="000000"/>
                <w:sz w:val="18"/>
                <w:szCs w:val="18"/>
              </w:rPr>
              <w:t>-0.05298</w:t>
            </w:r>
          </w:p>
        </w:tc>
        <w:tc>
          <w:tcPr>
            <w:tcW w:w="0" w:type="auto"/>
          </w:tcPr>
          <w:p w:rsidR="00CF4F6D" w:rsidRPr="00CF4F6D" w:rsidRDefault="00CF4F6D" w:rsidP="00CF4F6D">
            <w:pPr>
              <w:rPr>
                <w:rFonts w:asciiTheme="minorHAnsi" w:hAnsiTheme="minorHAnsi" w:cs="Arial"/>
                <w:color w:val="000000"/>
                <w:sz w:val="18"/>
                <w:szCs w:val="18"/>
              </w:rPr>
            </w:pPr>
            <w:r w:rsidRPr="00CF4F6D">
              <w:rPr>
                <w:rFonts w:asciiTheme="minorHAnsi" w:hAnsiTheme="minorHAnsi" w:cs="Arial"/>
                <w:color w:val="000000"/>
                <w:sz w:val="18"/>
                <w:szCs w:val="18"/>
              </w:rPr>
              <w:t>ln_av_TotalAcidity2</w:t>
            </w:r>
          </w:p>
        </w:tc>
        <w:tc>
          <w:tcPr>
            <w:tcW w:w="0" w:type="auto"/>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-0.02602</w:t>
            </w:r>
          </w:p>
        </w:tc>
        <w:tc>
          <w:tcPr>
            <w:tcW w:w="0" w:type="auto"/>
          </w:tcPr>
          <w:p w:rsidR="00CF4F6D" w:rsidRPr="00CF4F6D" w:rsidRDefault="00CF4F6D" w:rsidP="00CF4F6D">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i_freesulfurdioxide</w:t>
            </w:r>
            <w:proofErr w:type="spellEnd"/>
          </w:p>
        </w:tc>
        <w:tc>
          <w:tcPr>
            <w:tcW w:w="954" w:type="dxa"/>
          </w:tcPr>
          <w:p w:rsidR="00CF4F6D" w:rsidRPr="00CF4F6D" w:rsidRDefault="00CF4F6D" w:rsidP="00CF4F6D">
            <w:pPr>
              <w:jc w:val="right"/>
              <w:rPr>
                <w:rFonts w:asciiTheme="minorHAnsi" w:hAnsiTheme="minorHAnsi" w:cs="Arial"/>
                <w:color w:val="000000"/>
                <w:sz w:val="18"/>
                <w:szCs w:val="18"/>
              </w:rPr>
            </w:pPr>
            <w:r w:rsidRPr="00CF4F6D">
              <w:rPr>
                <w:rFonts w:asciiTheme="minorHAnsi" w:hAnsiTheme="minorHAnsi" w:cs="Arial"/>
                <w:color w:val="000000"/>
                <w:sz w:val="18"/>
                <w:szCs w:val="18"/>
              </w:rPr>
              <w:t>-0.00015</w:t>
            </w:r>
          </w:p>
        </w:tc>
      </w:tr>
    </w:tbl>
    <w:p w:rsidR="00431523" w:rsidRDefault="00431523" w:rsidP="007157AF">
      <w:pPr>
        <w:pStyle w:val="NoSpacing"/>
      </w:pPr>
    </w:p>
    <w:p w:rsidR="00900EEB" w:rsidRDefault="003A2FB7" w:rsidP="007157AF">
      <w:pPr>
        <w:pStyle w:val="NoSpacing"/>
      </w:pPr>
      <w:r>
        <w:t>T</w:t>
      </w:r>
      <w:r w:rsidR="00AF4329">
        <w:t>he original data set included 14</w:t>
      </w:r>
      <w:r>
        <w:t xml:space="preserve"> predictor variables. I think a model with </w:t>
      </w:r>
      <w:r w:rsidR="00B1797C">
        <w:t>9</w:t>
      </w:r>
      <w:r w:rsidR="00E92991">
        <w:t xml:space="preserve"> </w:t>
      </w:r>
      <w:r>
        <w:t xml:space="preserve">or </w:t>
      </w:r>
      <w:r w:rsidR="00B1797C">
        <w:t>a little</w:t>
      </w:r>
      <w:r w:rsidR="00E92991">
        <w:t xml:space="preserve"> over </w:t>
      </w:r>
      <w:r>
        <w:t>half of the number of predictor variables should make the most accurate predictions whil</w:t>
      </w:r>
      <w:r w:rsidR="00547721">
        <w:t xml:space="preserve">e remaining parsimonious. </w:t>
      </w:r>
      <w:r>
        <w:t>I will only take one form of the variables with the highest corr</w:t>
      </w:r>
      <w:r w:rsidR="00547721">
        <w:t>elation coefficients to prevent multicollinearity problems. Based on this chart, I can narrow down an initial</w:t>
      </w:r>
      <w:r w:rsidR="00AF4329">
        <w:t xml:space="preserve"> list of candidate variables</w:t>
      </w:r>
      <w:r w:rsidR="00547721">
        <w:t xml:space="preserve"> to include in my model</w:t>
      </w:r>
      <w:r w:rsidR="00AF4329">
        <w:t xml:space="preserve">: STARS0, </w:t>
      </w:r>
      <w:proofErr w:type="spellStart"/>
      <w:r w:rsidR="00AF4329">
        <w:t>LabelAppeal</w:t>
      </w:r>
      <w:proofErr w:type="spellEnd"/>
      <w:r w:rsidR="00AF4329">
        <w:t xml:space="preserve">, </w:t>
      </w:r>
      <w:proofErr w:type="spellStart"/>
      <w:r w:rsidR="00AF4329">
        <w:t>AcidIndex</w:t>
      </w:r>
      <w:proofErr w:type="spellEnd"/>
      <w:r w:rsidR="00AF4329">
        <w:t xml:space="preserve">, </w:t>
      </w:r>
      <w:proofErr w:type="spellStart"/>
      <w:r w:rsidR="00AF4329">
        <w:t>rs_VolatileAcidity</w:t>
      </w:r>
      <w:proofErr w:type="spellEnd"/>
      <w:r w:rsidR="00AF4329">
        <w:t xml:space="preserve">, </w:t>
      </w:r>
      <w:proofErr w:type="spellStart"/>
      <w:r w:rsidR="00AF4329">
        <w:t>ln_av_TotalSulfurDioxide</w:t>
      </w:r>
      <w:proofErr w:type="spellEnd"/>
      <w:r w:rsidR="00AF4329">
        <w:t xml:space="preserve">, </w:t>
      </w:r>
      <w:proofErr w:type="spellStart"/>
      <w:r w:rsidR="00E92991">
        <w:t>ln_av_FreeSulfurDioxide</w:t>
      </w:r>
      <w:proofErr w:type="spellEnd"/>
      <w:r w:rsidR="00E92991">
        <w:t xml:space="preserve">, </w:t>
      </w:r>
      <w:r w:rsidR="00AF4329">
        <w:t xml:space="preserve">rs_TotalAcidity2, </w:t>
      </w:r>
      <w:r w:rsidR="00584F4B">
        <w:t xml:space="preserve">and </w:t>
      </w:r>
      <w:proofErr w:type="spellStart"/>
      <w:r w:rsidR="00AF4329">
        <w:t>av_Alcohol</w:t>
      </w:r>
      <w:proofErr w:type="spellEnd"/>
      <w:r w:rsidR="00AF4329">
        <w:t xml:space="preserve">. </w:t>
      </w:r>
    </w:p>
    <w:p w:rsidR="00900EEB" w:rsidRDefault="00900EEB" w:rsidP="007157AF">
      <w:pPr>
        <w:pStyle w:val="NoSpacing"/>
      </w:pPr>
    </w:p>
    <w:tbl>
      <w:tblPr>
        <w:tblStyle w:val="TableGrid"/>
        <w:tblW w:w="0" w:type="auto"/>
        <w:jc w:val="center"/>
        <w:tblLook w:val="04A0" w:firstRow="1" w:lastRow="0" w:firstColumn="1" w:lastColumn="0" w:noHBand="0" w:noVBand="1"/>
      </w:tblPr>
      <w:tblGrid>
        <w:gridCol w:w="2255"/>
      </w:tblGrid>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stars0</w:t>
            </w:r>
          </w:p>
        </w:tc>
      </w:tr>
      <w:tr w:rsidR="00900EEB" w:rsidTr="00584F4B">
        <w:trPr>
          <w:jc w:val="center"/>
        </w:trPr>
        <w:tc>
          <w:tcPr>
            <w:tcW w:w="2255" w:type="dxa"/>
          </w:tcPr>
          <w:p w:rsidR="00900EEB" w:rsidRPr="00B1797C" w:rsidRDefault="00900EEB" w:rsidP="00900EEB">
            <w:pPr>
              <w:pStyle w:val="NoSpacing"/>
              <w:rPr>
                <w:sz w:val="18"/>
                <w:szCs w:val="18"/>
              </w:rPr>
            </w:pPr>
            <w:proofErr w:type="spellStart"/>
            <w:r w:rsidRPr="00B1797C">
              <w:rPr>
                <w:sz w:val="18"/>
                <w:szCs w:val="18"/>
              </w:rPr>
              <w:t>LabelAppeal</w:t>
            </w:r>
            <w:proofErr w:type="spellEnd"/>
          </w:p>
        </w:tc>
      </w:tr>
      <w:tr w:rsidR="00900EEB" w:rsidTr="00584F4B">
        <w:trPr>
          <w:jc w:val="center"/>
        </w:trPr>
        <w:tc>
          <w:tcPr>
            <w:tcW w:w="2255" w:type="dxa"/>
          </w:tcPr>
          <w:p w:rsidR="00900EEB" w:rsidRPr="00B1797C" w:rsidRDefault="00900EEB" w:rsidP="00900EEB">
            <w:pPr>
              <w:pStyle w:val="NoSpacing"/>
              <w:rPr>
                <w:sz w:val="18"/>
                <w:szCs w:val="18"/>
              </w:rPr>
            </w:pPr>
            <w:proofErr w:type="spellStart"/>
            <w:r w:rsidRPr="00B1797C">
              <w:rPr>
                <w:sz w:val="18"/>
                <w:szCs w:val="18"/>
              </w:rPr>
              <w:t>AcidIndex</w:t>
            </w:r>
            <w:proofErr w:type="spellEnd"/>
          </w:p>
        </w:tc>
      </w:tr>
      <w:tr w:rsidR="00900EEB" w:rsidTr="00584F4B">
        <w:trPr>
          <w:jc w:val="center"/>
        </w:trPr>
        <w:tc>
          <w:tcPr>
            <w:tcW w:w="2255" w:type="dxa"/>
          </w:tcPr>
          <w:p w:rsidR="00900EEB" w:rsidRPr="00B1797C" w:rsidRDefault="00900EEB" w:rsidP="00900EEB">
            <w:pPr>
              <w:pStyle w:val="NoSpacing"/>
              <w:rPr>
                <w:sz w:val="18"/>
                <w:szCs w:val="18"/>
              </w:rPr>
            </w:pPr>
            <w:proofErr w:type="spellStart"/>
            <w:r w:rsidRPr="00B1797C">
              <w:rPr>
                <w:sz w:val="18"/>
                <w:szCs w:val="18"/>
              </w:rPr>
              <w:t>VolatileAcidity</w:t>
            </w:r>
            <w:proofErr w:type="spellEnd"/>
          </w:p>
        </w:tc>
      </w:tr>
      <w:tr w:rsidR="00900EEB" w:rsidTr="00584F4B">
        <w:trPr>
          <w:jc w:val="center"/>
        </w:trPr>
        <w:tc>
          <w:tcPr>
            <w:tcW w:w="2255" w:type="dxa"/>
          </w:tcPr>
          <w:p w:rsidR="00900EEB" w:rsidRPr="00B1797C" w:rsidRDefault="00900EEB" w:rsidP="00900EEB">
            <w:pPr>
              <w:pStyle w:val="NoSpacing"/>
              <w:rPr>
                <w:sz w:val="18"/>
                <w:szCs w:val="18"/>
              </w:rPr>
            </w:pPr>
            <w:proofErr w:type="spellStart"/>
            <w:r w:rsidRPr="00B1797C">
              <w:rPr>
                <w:sz w:val="18"/>
                <w:szCs w:val="18"/>
              </w:rPr>
              <w:t>ln_av_TotalSulfurDioxide</w:t>
            </w:r>
            <w:proofErr w:type="spellEnd"/>
          </w:p>
        </w:tc>
      </w:tr>
      <w:tr w:rsidR="00900EEB" w:rsidTr="00584F4B">
        <w:trPr>
          <w:jc w:val="center"/>
        </w:trPr>
        <w:tc>
          <w:tcPr>
            <w:tcW w:w="2255" w:type="dxa"/>
          </w:tcPr>
          <w:p w:rsidR="00900EEB" w:rsidRPr="00B1797C" w:rsidRDefault="00900EEB" w:rsidP="00900EEB">
            <w:pPr>
              <w:pStyle w:val="NoSpacing"/>
              <w:rPr>
                <w:sz w:val="18"/>
                <w:szCs w:val="18"/>
              </w:rPr>
            </w:pPr>
            <w:proofErr w:type="spellStart"/>
            <w:r w:rsidRPr="00B1797C">
              <w:rPr>
                <w:sz w:val="18"/>
                <w:szCs w:val="18"/>
              </w:rPr>
              <w:t>ln_av_FreeSulfurDioxide</w:t>
            </w:r>
            <w:proofErr w:type="spellEnd"/>
          </w:p>
        </w:tc>
      </w:tr>
      <w:tr w:rsidR="00900EEB" w:rsidTr="00584F4B">
        <w:trPr>
          <w:jc w:val="center"/>
        </w:trPr>
        <w:tc>
          <w:tcPr>
            <w:tcW w:w="2255" w:type="dxa"/>
          </w:tcPr>
          <w:p w:rsidR="00900EEB" w:rsidRPr="00B1797C" w:rsidRDefault="00900EEB" w:rsidP="00900EEB">
            <w:pPr>
              <w:pStyle w:val="NoSpacing"/>
              <w:rPr>
                <w:sz w:val="18"/>
                <w:szCs w:val="18"/>
              </w:rPr>
            </w:pPr>
            <w:r w:rsidRPr="00B1797C">
              <w:rPr>
                <w:sz w:val="18"/>
                <w:szCs w:val="18"/>
              </w:rPr>
              <w:t>rs_TotalAcidity2</w:t>
            </w:r>
          </w:p>
        </w:tc>
      </w:tr>
      <w:tr w:rsidR="00900EEB" w:rsidTr="00584F4B">
        <w:trPr>
          <w:jc w:val="center"/>
        </w:trPr>
        <w:tc>
          <w:tcPr>
            <w:tcW w:w="2255" w:type="dxa"/>
          </w:tcPr>
          <w:p w:rsidR="00900EEB" w:rsidRPr="00B1797C" w:rsidRDefault="00900EEB" w:rsidP="00900EEB">
            <w:pPr>
              <w:pStyle w:val="NoSpacing"/>
              <w:rPr>
                <w:sz w:val="18"/>
                <w:szCs w:val="18"/>
              </w:rPr>
            </w:pPr>
            <w:proofErr w:type="spellStart"/>
            <w:r w:rsidRPr="00B1797C">
              <w:rPr>
                <w:sz w:val="18"/>
                <w:szCs w:val="18"/>
              </w:rPr>
              <w:t>av_Alcohol</w:t>
            </w:r>
            <w:proofErr w:type="spellEnd"/>
          </w:p>
        </w:tc>
      </w:tr>
      <w:tr w:rsidR="00F2650D" w:rsidTr="00584F4B">
        <w:trPr>
          <w:jc w:val="center"/>
        </w:trPr>
        <w:tc>
          <w:tcPr>
            <w:tcW w:w="2255" w:type="dxa"/>
          </w:tcPr>
          <w:p w:rsidR="00F2650D" w:rsidRPr="00B1797C" w:rsidRDefault="00F2650D" w:rsidP="00900EEB">
            <w:pPr>
              <w:pStyle w:val="NoSpacing"/>
              <w:rPr>
                <w:sz w:val="18"/>
                <w:szCs w:val="18"/>
              </w:rPr>
            </w:pPr>
            <w:proofErr w:type="spellStart"/>
            <w:r w:rsidRPr="00B1797C">
              <w:rPr>
                <w:sz w:val="18"/>
                <w:szCs w:val="18"/>
              </w:rPr>
              <w:t>av_Fixed_Acidity</w:t>
            </w:r>
            <w:proofErr w:type="spellEnd"/>
          </w:p>
        </w:tc>
      </w:tr>
    </w:tbl>
    <w:p w:rsidR="00900EEB" w:rsidRDefault="00900EEB" w:rsidP="007157AF">
      <w:pPr>
        <w:pStyle w:val="NoSpacing"/>
      </w:pPr>
    </w:p>
    <w:p w:rsidR="003A2FB7" w:rsidRDefault="00AF4329" w:rsidP="007157AF">
      <w:pPr>
        <w:pStyle w:val="NoSpacing"/>
      </w:pPr>
      <w:r>
        <w:t>It will be interesting to</w:t>
      </w:r>
      <w:r w:rsidR="0037006C">
        <w:t xml:space="preserve"> potentially</w:t>
      </w:r>
      <w:r>
        <w:t xml:space="preserve"> </w:t>
      </w:r>
      <w:r w:rsidR="00F3033D">
        <w:t>use 3 subjective var</w:t>
      </w:r>
      <w:r w:rsidR="0037006C">
        <w:t>iables and 6</w:t>
      </w:r>
      <w:r>
        <w:t xml:space="preserve"> physical variables. </w:t>
      </w:r>
      <w:r w:rsidR="00547721">
        <w:t>Additionally, none of these variables appear to be highly correlated to each other so there should not be any multicollinearity problems.</w:t>
      </w:r>
    </w:p>
    <w:p w:rsidR="00547721" w:rsidRDefault="00547721" w:rsidP="007157AF">
      <w:pPr>
        <w:pStyle w:val="NoSpacing"/>
      </w:pPr>
    </w:p>
    <w:p w:rsidR="00547721" w:rsidRDefault="00F2650D" w:rsidP="007157AF">
      <w:pPr>
        <w:pStyle w:val="NoSpacing"/>
      </w:pPr>
      <w:r>
        <w:rPr>
          <w:noProof/>
          <w:lang w:eastAsia="zh-CN"/>
        </w:rPr>
        <w:drawing>
          <wp:inline distT="0" distB="0" distL="0" distR="0" wp14:anchorId="46FD8FE9" wp14:editId="0886BE88">
            <wp:extent cx="6858000" cy="32353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235325"/>
                    </a:xfrm>
                    <a:prstGeom prst="rect">
                      <a:avLst/>
                    </a:prstGeom>
                  </pic:spPr>
                </pic:pic>
              </a:graphicData>
            </a:graphic>
          </wp:inline>
        </w:drawing>
      </w:r>
    </w:p>
    <w:p w:rsidR="00547721" w:rsidRDefault="00547721" w:rsidP="007157AF">
      <w:pPr>
        <w:pStyle w:val="NoSpacing"/>
      </w:pPr>
    </w:p>
    <w:p w:rsidR="00547721" w:rsidRDefault="00D55D99" w:rsidP="00547721">
      <w:pPr>
        <w:pStyle w:val="NoSpacing"/>
      </w:pPr>
      <w:r>
        <w:t>The GENMOD procedures in SAS do not provide us with a method for automatic variable selection. Therefore, I wil</w:t>
      </w:r>
      <w:r w:rsidR="00F3033D">
        <w:t>l have to use PROC HPGENSELECT (available with SAS 9.4) to conduct automated variable selection for Poisson and Negative Binomial models. For linear regression models I will apply</w:t>
      </w:r>
      <w:r>
        <w:t xml:space="preserve"> PROC REG to utilize the automated variable selection methods to find the</w:t>
      </w:r>
      <w:r w:rsidR="00547721">
        <w:t xml:space="preserve"> </w:t>
      </w:r>
      <w:r>
        <w:t xml:space="preserve">best </w:t>
      </w:r>
      <w:r w:rsidR="00547721">
        <w:t>variables</w:t>
      </w:r>
      <w:r>
        <w:t xml:space="preserve"> to include in my model. Then,</w:t>
      </w:r>
      <w:r w:rsidR="00547721">
        <w:t xml:space="preserve"> I will examine different combinations of variables</w:t>
      </w:r>
      <w:r>
        <w:t xml:space="preserve"> with different models </w:t>
      </w:r>
      <w:r w:rsidR="00F3033D">
        <w:t xml:space="preserve">and </w:t>
      </w:r>
      <w:r>
        <w:t>compare</w:t>
      </w:r>
      <w:r w:rsidR="00547721">
        <w:t xml:space="preserve"> </w:t>
      </w:r>
      <w:r>
        <w:t>their respective performance in predicting TARGET</w:t>
      </w:r>
      <w:r w:rsidR="00547721">
        <w:t>.</w:t>
      </w:r>
    </w:p>
    <w:p w:rsidR="00547721" w:rsidRDefault="00547721" w:rsidP="00547721">
      <w:pPr>
        <w:pStyle w:val="NoSpacing"/>
      </w:pPr>
    </w:p>
    <w:p w:rsidR="00584F4B" w:rsidRDefault="009D4C3D" w:rsidP="00584F4B">
      <w:pPr>
        <w:pStyle w:val="NoSpacing"/>
      </w:pPr>
      <w:r>
        <w:t xml:space="preserve">With HPGENSELECT with </w:t>
      </w:r>
      <w:proofErr w:type="spellStart"/>
      <w:r>
        <w:t>poisson</w:t>
      </w:r>
      <w:proofErr w:type="spellEnd"/>
      <w:r>
        <w:t xml:space="preserve"> link function and logarithm distribution (link=poi, </w:t>
      </w:r>
      <w:proofErr w:type="spellStart"/>
      <w:r>
        <w:t>dist</w:t>
      </w:r>
      <w:proofErr w:type="spellEnd"/>
      <w:r>
        <w:t>=log) using stepwise variable selection with an entry significance level of 0.05 (SLENTRY = 0.05) and stay significance level of 0</w:t>
      </w:r>
      <w:r w:rsidR="003D0D3A">
        <w:t>.05 (SLSTAY = 0.05), the first 9</w:t>
      </w:r>
      <w:r>
        <w:t xml:space="preserve"> unique variables</w:t>
      </w:r>
      <w:r w:rsidR="00F37D67">
        <w:t xml:space="preserve"> to be added and stay in the model</w:t>
      </w:r>
      <w:r w:rsidR="00584F4B">
        <w:t xml:space="preserve"> are: ST</w:t>
      </w:r>
      <w:r w:rsidR="002C07CE">
        <w:t xml:space="preserve">ARS0, </w:t>
      </w:r>
      <w:proofErr w:type="spellStart"/>
      <w:r w:rsidR="002C07CE">
        <w:t>LabelAppeal</w:t>
      </w:r>
      <w:proofErr w:type="spellEnd"/>
      <w:r w:rsidR="002C07CE">
        <w:t xml:space="preserve">, </w:t>
      </w:r>
      <w:proofErr w:type="spellStart"/>
      <w:r w:rsidR="002C07CE">
        <w:t>AcidIndex</w:t>
      </w:r>
      <w:proofErr w:type="spellEnd"/>
      <w:r w:rsidR="002C07CE">
        <w:t xml:space="preserve">, </w:t>
      </w:r>
      <w:proofErr w:type="spellStart"/>
      <w:r w:rsidR="00584F4B">
        <w:t>ln_av_TotalSulfurDioxide</w:t>
      </w:r>
      <w:proofErr w:type="spellEnd"/>
      <w:r w:rsidR="00584F4B">
        <w:t xml:space="preserve">, </w:t>
      </w:r>
      <w:proofErr w:type="spellStart"/>
      <w:r w:rsidR="002C07CE">
        <w:t>ln_av_VolatileAcidity</w:t>
      </w:r>
      <w:proofErr w:type="spellEnd"/>
      <w:r w:rsidR="002C07CE">
        <w:t xml:space="preserve">, </w:t>
      </w:r>
      <w:proofErr w:type="spellStart"/>
      <w:r w:rsidR="00584F4B">
        <w:t>ln_av_</w:t>
      </w:r>
      <w:r w:rsidR="002C07CE">
        <w:t>FreeSulfurDioxide</w:t>
      </w:r>
      <w:proofErr w:type="spellEnd"/>
      <w:r w:rsidR="002C07CE">
        <w:t xml:space="preserve">, </w:t>
      </w:r>
      <w:proofErr w:type="spellStart"/>
      <w:r w:rsidR="002C07CE">
        <w:t>av_Alcohol</w:t>
      </w:r>
      <w:proofErr w:type="spellEnd"/>
      <w:r w:rsidR="002C07CE">
        <w:t xml:space="preserve">, </w:t>
      </w:r>
      <w:proofErr w:type="spellStart"/>
      <w:r w:rsidR="00584F4B">
        <w:t>BoundSulfurDioxide</w:t>
      </w:r>
      <w:proofErr w:type="spellEnd"/>
      <w:r w:rsidR="002C07CE">
        <w:t xml:space="preserve">, and </w:t>
      </w:r>
      <w:proofErr w:type="spellStart"/>
      <w:r w:rsidR="002C07CE">
        <w:t>ln_av_chlorides</w:t>
      </w:r>
      <w:proofErr w:type="spellEnd"/>
      <w:r w:rsidR="00584F4B">
        <w:t>. When I use a negative binomial link function keeping all othe</w:t>
      </w:r>
      <w:r w:rsidR="00B1797C">
        <w:t>r settings the same, the first 9</w:t>
      </w:r>
      <w:r w:rsidR="00584F4B">
        <w:t xml:space="preserve"> unique variables to be added and stay in the model are the same as with a </w:t>
      </w:r>
      <w:proofErr w:type="spellStart"/>
      <w:r w:rsidR="00584F4B">
        <w:t>poisson</w:t>
      </w:r>
      <w:proofErr w:type="spellEnd"/>
      <w:r w:rsidR="00584F4B">
        <w:t xml:space="preserve"> link function.</w:t>
      </w:r>
      <w:r w:rsidR="003C189E">
        <w:t xml:space="preserve"> When I use an identity link function keeping all other settings the same, and </w:t>
      </w:r>
      <w:r w:rsidR="00B1797C">
        <w:t>normal distribution, the first 9</w:t>
      </w:r>
      <w:r w:rsidR="003C189E">
        <w:t xml:space="preserve"> unique variables remain the same</w:t>
      </w:r>
      <w:r w:rsidR="00B1797C">
        <w:t xml:space="preserve"> except for </w:t>
      </w:r>
      <w:proofErr w:type="spellStart"/>
      <w:r w:rsidR="00B1797C">
        <w:t>av_BoundSulfurDioxide</w:t>
      </w:r>
      <w:proofErr w:type="spellEnd"/>
      <w:r w:rsidR="003C189E">
        <w:t>.</w:t>
      </w:r>
    </w:p>
    <w:p w:rsidR="00F37D67" w:rsidRDefault="00F37D67" w:rsidP="00547721">
      <w:pPr>
        <w:pStyle w:val="NoSpacing"/>
      </w:pPr>
    </w:p>
    <w:tbl>
      <w:tblPr>
        <w:tblStyle w:val="TableGrid"/>
        <w:tblW w:w="0" w:type="auto"/>
        <w:jc w:val="center"/>
        <w:tblLook w:val="04A0" w:firstRow="1" w:lastRow="0" w:firstColumn="1" w:lastColumn="0" w:noHBand="0" w:noVBand="1"/>
      </w:tblPr>
      <w:tblGrid>
        <w:gridCol w:w="2255"/>
        <w:gridCol w:w="2255"/>
      </w:tblGrid>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stars0</w:t>
            </w:r>
          </w:p>
        </w:tc>
        <w:tc>
          <w:tcPr>
            <w:tcW w:w="2255" w:type="dxa"/>
          </w:tcPr>
          <w:p w:rsidR="00B1797C" w:rsidRPr="00B1797C" w:rsidRDefault="00B1797C" w:rsidP="00B1797C">
            <w:pPr>
              <w:pStyle w:val="NoSpacing"/>
              <w:rPr>
                <w:sz w:val="18"/>
                <w:szCs w:val="18"/>
              </w:rPr>
            </w:pPr>
            <w:r w:rsidRPr="00B1797C">
              <w:rPr>
                <w:sz w:val="18"/>
                <w:szCs w:val="18"/>
              </w:rPr>
              <w:t>stars0</w:t>
            </w:r>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LabelAppeal</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LabelAppeal</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AcidIndex</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AcidIndex</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lastRenderedPageBreak/>
              <w:t>ln_av_TotalSulfurDioxide</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ln_av_VolatileAcidity</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ln_av_VolatileAcidity</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av_Alcohol</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av_Alcohol</w:t>
            </w:r>
            <w:proofErr w:type="spellEnd"/>
          </w:p>
        </w:tc>
      </w:tr>
      <w:tr w:rsidR="00B1797C" w:rsidTr="00B1797C">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BoundSulfurDioxide</w:t>
            </w:r>
            <w:proofErr w:type="spellEnd"/>
          </w:p>
        </w:tc>
        <w:tc>
          <w:tcPr>
            <w:tcW w:w="2255" w:type="dxa"/>
            <w:shd w:val="clear" w:color="auto" w:fill="FBE4D5" w:themeFill="accent2" w:themeFillTint="33"/>
          </w:tcPr>
          <w:p w:rsidR="00B1797C" w:rsidRPr="00B1797C" w:rsidRDefault="00B1797C" w:rsidP="00B1797C">
            <w:pPr>
              <w:pStyle w:val="NoSpacing"/>
              <w:rPr>
                <w:sz w:val="18"/>
                <w:szCs w:val="18"/>
              </w:rPr>
            </w:pPr>
            <w:proofErr w:type="spellStart"/>
            <w:r w:rsidRPr="00B1797C">
              <w:rPr>
                <w:sz w:val="18"/>
                <w:szCs w:val="18"/>
              </w:rPr>
              <w:t>av_BoundSulfurDioxide</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r>
    </w:tbl>
    <w:p w:rsidR="00900EEB" w:rsidRDefault="00900EEB" w:rsidP="00547721">
      <w:pPr>
        <w:pStyle w:val="NoSpacing"/>
      </w:pPr>
    </w:p>
    <w:p w:rsidR="00584F4B" w:rsidRDefault="009D4C3D" w:rsidP="00584F4B">
      <w:pPr>
        <w:pStyle w:val="NoSpacing"/>
      </w:pPr>
      <w:r>
        <w:t xml:space="preserve">When I make </w:t>
      </w:r>
      <w:r w:rsidR="00F37D67">
        <w:t xml:space="preserve">STARS, STARS0, I_STARS, and </w:t>
      </w:r>
      <w:proofErr w:type="spellStart"/>
      <w:r w:rsidR="00F37D67">
        <w:t>LabelAppeal</w:t>
      </w:r>
      <w:proofErr w:type="spellEnd"/>
      <w:r w:rsidR="00F37D67">
        <w:t xml:space="preserve"> categorical variables </w:t>
      </w:r>
      <w:r w:rsidR="00584F4B">
        <w:t>and otherwise keep</w:t>
      </w:r>
      <w:r w:rsidR="00EC5F04">
        <w:t xml:space="preserve"> the same settings, the first 9</w:t>
      </w:r>
      <w:r w:rsidR="00F37D67">
        <w:t xml:space="preserve"> unique variables to be </w:t>
      </w:r>
      <w:r w:rsidR="00584F4B">
        <w:t>added and stay in the model ar</w:t>
      </w:r>
      <w:r w:rsidR="00EC5F04">
        <w:t>e</w:t>
      </w:r>
      <w:r w:rsidR="00584F4B">
        <w:t>: STA</w:t>
      </w:r>
      <w:r w:rsidR="00EC5F04">
        <w:t xml:space="preserve">RS0, </w:t>
      </w:r>
      <w:proofErr w:type="spellStart"/>
      <w:r w:rsidR="00EC5F04">
        <w:t>LabelAppeal</w:t>
      </w:r>
      <w:proofErr w:type="spellEnd"/>
      <w:r w:rsidR="00EC5F04">
        <w:t xml:space="preserve">, </w:t>
      </w:r>
      <w:proofErr w:type="spellStart"/>
      <w:r w:rsidR="00EC5F04">
        <w:t>AcidIndex</w:t>
      </w:r>
      <w:proofErr w:type="spellEnd"/>
      <w:r w:rsidR="00EC5F04">
        <w:t xml:space="preserve">, </w:t>
      </w:r>
      <w:proofErr w:type="spellStart"/>
      <w:r w:rsidR="00584F4B">
        <w:t>VolatileAcidity</w:t>
      </w:r>
      <w:proofErr w:type="spellEnd"/>
      <w:r w:rsidR="00584F4B">
        <w:t xml:space="preserve">, </w:t>
      </w:r>
      <w:proofErr w:type="spellStart"/>
      <w:r w:rsidR="00584F4B">
        <w:t>ln_av_TotalSulfurDioxide</w:t>
      </w:r>
      <w:proofErr w:type="spellEnd"/>
      <w:r w:rsidR="00584F4B">
        <w:t xml:space="preserve">, </w:t>
      </w:r>
      <w:proofErr w:type="spellStart"/>
      <w:r w:rsidR="00584F4B">
        <w:t>av_BoundSulfurDioxide</w:t>
      </w:r>
      <w:proofErr w:type="spellEnd"/>
      <w:r w:rsidR="00584F4B">
        <w:t xml:space="preserve">, </w:t>
      </w:r>
      <w:proofErr w:type="spellStart"/>
      <w:r w:rsidR="00584F4B">
        <w:t>av_Alcohol</w:t>
      </w:r>
      <w:proofErr w:type="spellEnd"/>
      <w:r w:rsidR="00EC5F04">
        <w:t xml:space="preserve">, </w:t>
      </w:r>
      <w:proofErr w:type="spellStart"/>
      <w:r w:rsidR="00EC5F04">
        <w:t>ln_av_FreeSulfurDioxide</w:t>
      </w:r>
      <w:proofErr w:type="spellEnd"/>
      <w:r w:rsidR="00EC5F04">
        <w:t xml:space="preserve">, and </w:t>
      </w:r>
      <w:proofErr w:type="spellStart"/>
      <w:r w:rsidR="00EC5F04">
        <w:t>ln_av_chlorides</w:t>
      </w:r>
      <w:proofErr w:type="spellEnd"/>
      <w:r w:rsidR="00EC5F04">
        <w:t>.</w:t>
      </w:r>
      <w:r w:rsidR="00584F4B">
        <w:t xml:space="preserve"> When I use a negative binomial link function keeping all other settings the same, t</w:t>
      </w:r>
      <w:r w:rsidR="00B1797C">
        <w:t>he first 9</w:t>
      </w:r>
      <w:r w:rsidR="00584F4B">
        <w:t xml:space="preserve"> unique variables are the same as with a </w:t>
      </w:r>
      <w:proofErr w:type="spellStart"/>
      <w:r w:rsidR="00584F4B">
        <w:t>poisson</w:t>
      </w:r>
      <w:proofErr w:type="spellEnd"/>
      <w:r w:rsidR="00584F4B">
        <w:t xml:space="preserve"> link function.</w:t>
      </w:r>
      <w:r w:rsidR="00947154">
        <w:t xml:space="preserve"> When I use an identity link function keeping all other settings the same, and </w:t>
      </w:r>
      <w:r w:rsidR="00B1797C">
        <w:t>normal distribution, the first 9</w:t>
      </w:r>
      <w:r w:rsidR="00947154">
        <w:t xml:space="preserve"> unique variables remain the same</w:t>
      </w:r>
      <w:r w:rsidR="00B1797C">
        <w:t xml:space="preserve"> except for </w:t>
      </w:r>
      <w:proofErr w:type="spellStart"/>
      <w:r w:rsidR="00B1797C">
        <w:t>ln_av_VolatileAcidity</w:t>
      </w:r>
      <w:proofErr w:type="spellEnd"/>
      <w:r w:rsidR="00947154">
        <w:t>.</w:t>
      </w:r>
    </w:p>
    <w:p w:rsidR="009D4C3D" w:rsidRDefault="009D4C3D" w:rsidP="00547721">
      <w:pPr>
        <w:pStyle w:val="NoSpacing"/>
      </w:pPr>
    </w:p>
    <w:tbl>
      <w:tblPr>
        <w:tblStyle w:val="TableGrid"/>
        <w:tblW w:w="0" w:type="auto"/>
        <w:jc w:val="center"/>
        <w:tblLook w:val="04A0" w:firstRow="1" w:lastRow="0" w:firstColumn="1" w:lastColumn="0" w:noHBand="0" w:noVBand="1"/>
      </w:tblPr>
      <w:tblGrid>
        <w:gridCol w:w="2255"/>
        <w:gridCol w:w="2255"/>
      </w:tblGrid>
      <w:tr w:rsidR="00B1797C" w:rsidTr="00350680">
        <w:trPr>
          <w:jc w:val="center"/>
        </w:trPr>
        <w:tc>
          <w:tcPr>
            <w:tcW w:w="2255" w:type="dxa"/>
          </w:tcPr>
          <w:p w:rsidR="00B1797C" w:rsidRPr="00B1797C" w:rsidRDefault="00B1797C" w:rsidP="00B1797C">
            <w:pPr>
              <w:pStyle w:val="NoSpacing"/>
              <w:rPr>
                <w:sz w:val="18"/>
                <w:szCs w:val="18"/>
              </w:rPr>
            </w:pPr>
            <w:r w:rsidRPr="00B1797C">
              <w:rPr>
                <w:sz w:val="18"/>
                <w:szCs w:val="18"/>
              </w:rPr>
              <w:t>stars0</w:t>
            </w:r>
          </w:p>
        </w:tc>
        <w:tc>
          <w:tcPr>
            <w:tcW w:w="2255" w:type="dxa"/>
          </w:tcPr>
          <w:p w:rsidR="00B1797C" w:rsidRPr="00B1797C" w:rsidRDefault="00B1797C" w:rsidP="00B1797C">
            <w:pPr>
              <w:pStyle w:val="NoSpacing"/>
              <w:rPr>
                <w:sz w:val="18"/>
                <w:szCs w:val="18"/>
              </w:rPr>
            </w:pPr>
            <w:r w:rsidRPr="00B1797C">
              <w:rPr>
                <w:sz w:val="18"/>
                <w:szCs w:val="18"/>
              </w:rPr>
              <w:t>stars0</w:t>
            </w:r>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LabelAppeal</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LabelAppeal</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AcidIndex</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AcidIndex</w:t>
            </w:r>
            <w:proofErr w:type="spellEnd"/>
          </w:p>
        </w:tc>
      </w:tr>
      <w:tr w:rsidR="00B1797C" w:rsidTr="00B1797C">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VolatileAcidity</w:t>
            </w:r>
            <w:proofErr w:type="spellEnd"/>
          </w:p>
        </w:tc>
        <w:tc>
          <w:tcPr>
            <w:tcW w:w="2255" w:type="dxa"/>
            <w:shd w:val="clear" w:color="auto" w:fill="FBE4D5" w:themeFill="accent2" w:themeFillTint="33"/>
          </w:tcPr>
          <w:p w:rsidR="00B1797C" w:rsidRPr="00B1797C" w:rsidRDefault="00B1797C" w:rsidP="00B1797C">
            <w:pPr>
              <w:pStyle w:val="NoSpacing"/>
              <w:rPr>
                <w:sz w:val="18"/>
                <w:szCs w:val="18"/>
              </w:rPr>
            </w:pPr>
            <w:proofErr w:type="spellStart"/>
            <w:r w:rsidRPr="00B1797C">
              <w:rPr>
                <w:sz w:val="18"/>
                <w:szCs w:val="18"/>
              </w:rPr>
              <w:t>ln_av_VolatileAcidity</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av_BoundSulfurDioxide</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av_BoundSulfurDioxide</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av_Alcohol</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av_Alcohol</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r>
      <w:tr w:rsidR="00B1797C" w:rsidTr="00350680">
        <w:trPr>
          <w:jc w:val="center"/>
        </w:trPr>
        <w:tc>
          <w:tcPr>
            <w:tcW w:w="2255" w:type="dxa"/>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c>
          <w:tcPr>
            <w:tcW w:w="2255" w:type="dxa"/>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r>
    </w:tbl>
    <w:p w:rsidR="00900EEB" w:rsidRDefault="00900EEB" w:rsidP="00547721">
      <w:pPr>
        <w:pStyle w:val="NoSpacing"/>
      </w:pPr>
    </w:p>
    <w:p w:rsidR="00584F4B" w:rsidRDefault="00584F4B" w:rsidP="00547721">
      <w:pPr>
        <w:pStyle w:val="NoSpacing"/>
      </w:pPr>
      <w:r>
        <w:t>Putting the tables of selected variables together and reorderin</w:t>
      </w:r>
      <w:r w:rsidR="00C52ADA">
        <w:t>g the variables, I find that 6</w:t>
      </w:r>
      <w:r>
        <w:t xml:space="preserve"> of the variables</w:t>
      </w:r>
      <w:r w:rsidR="008F6D3D">
        <w:t xml:space="preserve"> </w:t>
      </w:r>
      <w:r>
        <w:t xml:space="preserve">are represented </w:t>
      </w:r>
      <w:r w:rsidR="00C52ADA">
        <w:t>at least 4 times in 4</w:t>
      </w:r>
      <w:r>
        <w:t xml:space="preserve"> lists</w:t>
      </w:r>
      <w:r w:rsidR="00C52ADA">
        <w:t xml:space="preserve"> </w:t>
      </w:r>
      <w:r w:rsidR="008E2AFC">
        <w:t>(</w:t>
      </w:r>
      <w:r w:rsidR="008E2AFC" w:rsidRPr="004702F0">
        <w:rPr>
          <w:shd w:val="clear" w:color="auto" w:fill="FFF2CC" w:themeFill="accent4" w:themeFillTint="33"/>
        </w:rPr>
        <w:t>highlighted in yellow</w:t>
      </w:r>
      <w:r w:rsidR="008E2AFC">
        <w:t xml:space="preserve">) </w:t>
      </w:r>
      <w:r w:rsidR="00C52ADA">
        <w:t>and 2 variables are represented at least 3 times in 3 lists</w:t>
      </w:r>
      <w:r w:rsidR="008E2AFC">
        <w:t xml:space="preserve"> (</w:t>
      </w:r>
      <w:r w:rsidR="008E2AFC" w:rsidRPr="004702F0">
        <w:rPr>
          <w:shd w:val="clear" w:color="auto" w:fill="DEEAF6" w:themeFill="accent1" w:themeFillTint="33"/>
        </w:rPr>
        <w:t>highlighted in blue</w:t>
      </w:r>
      <w:r w:rsidR="008E2AFC">
        <w:t>)</w:t>
      </w:r>
      <w:r>
        <w:t xml:space="preserve">. </w:t>
      </w:r>
    </w:p>
    <w:p w:rsidR="00584F4B" w:rsidRDefault="00584F4B" w:rsidP="008F6D3D">
      <w:pPr>
        <w:pStyle w:val="NoSpacing"/>
        <w:jc w:val="center"/>
      </w:pPr>
    </w:p>
    <w:tbl>
      <w:tblPr>
        <w:tblStyle w:val="TableGrid"/>
        <w:tblW w:w="0" w:type="auto"/>
        <w:jc w:val="center"/>
        <w:tblLook w:val="04A0" w:firstRow="1" w:lastRow="0" w:firstColumn="1" w:lastColumn="0" w:noHBand="0" w:noVBand="1"/>
      </w:tblPr>
      <w:tblGrid>
        <w:gridCol w:w="2180"/>
        <w:gridCol w:w="2181"/>
        <w:gridCol w:w="2124"/>
        <w:gridCol w:w="2124"/>
        <w:gridCol w:w="2124"/>
      </w:tblGrid>
      <w:tr w:rsidR="00C52ADA" w:rsidTr="00350680">
        <w:trPr>
          <w:jc w:val="center"/>
        </w:trPr>
        <w:tc>
          <w:tcPr>
            <w:tcW w:w="2180" w:type="dxa"/>
          </w:tcPr>
          <w:p w:rsidR="00C52ADA" w:rsidRPr="00947154" w:rsidRDefault="00C52ADA" w:rsidP="00C52ADA">
            <w:pPr>
              <w:pStyle w:val="NoSpacing"/>
              <w:jc w:val="center"/>
              <w:rPr>
                <w:b/>
                <w:sz w:val="18"/>
                <w:szCs w:val="18"/>
              </w:rPr>
            </w:pPr>
            <w:r>
              <w:rPr>
                <w:b/>
                <w:sz w:val="18"/>
                <w:szCs w:val="18"/>
              </w:rPr>
              <w:t>Top 9</w:t>
            </w:r>
            <w:r w:rsidRPr="00947154">
              <w:rPr>
                <w:b/>
                <w:sz w:val="18"/>
                <w:szCs w:val="18"/>
              </w:rPr>
              <w:t xml:space="preserve"> Selected from Correlation Table</w:t>
            </w:r>
          </w:p>
        </w:tc>
        <w:tc>
          <w:tcPr>
            <w:tcW w:w="4305" w:type="dxa"/>
            <w:gridSpan w:val="2"/>
          </w:tcPr>
          <w:p w:rsidR="00C52ADA" w:rsidRPr="00947154" w:rsidRDefault="00C52ADA" w:rsidP="00C52ADA">
            <w:pPr>
              <w:pStyle w:val="NoSpacing"/>
              <w:jc w:val="center"/>
              <w:rPr>
                <w:b/>
                <w:sz w:val="18"/>
                <w:szCs w:val="18"/>
              </w:rPr>
            </w:pPr>
            <w:r>
              <w:rPr>
                <w:b/>
                <w:sz w:val="18"/>
                <w:szCs w:val="18"/>
              </w:rPr>
              <w:t>Top 9</w:t>
            </w:r>
            <w:r w:rsidRPr="00947154">
              <w:rPr>
                <w:b/>
                <w:sz w:val="18"/>
                <w:szCs w:val="18"/>
              </w:rPr>
              <w:t xml:space="preserve"> from Stepwise variable selection with all quantitative variables</w:t>
            </w:r>
          </w:p>
        </w:tc>
        <w:tc>
          <w:tcPr>
            <w:tcW w:w="4248" w:type="dxa"/>
            <w:gridSpan w:val="2"/>
          </w:tcPr>
          <w:p w:rsidR="00C52ADA" w:rsidRPr="00947154" w:rsidRDefault="00C52ADA" w:rsidP="00C52ADA">
            <w:pPr>
              <w:pStyle w:val="NoSpacing"/>
              <w:jc w:val="center"/>
              <w:rPr>
                <w:b/>
                <w:sz w:val="18"/>
                <w:szCs w:val="18"/>
              </w:rPr>
            </w:pPr>
            <w:r>
              <w:rPr>
                <w:b/>
                <w:sz w:val="18"/>
                <w:szCs w:val="18"/>
              </w:rPr>
              <w:t>Top 9</w:t>
            </w:r>
            <w:r w:rsidRPr="00947154">
              <w:rPr>
                <w:b/>
                <w:sz w:val="18"/>
                <w:szCs w:val="18"/>
              </w:rPr>
              <w:t xml:space="preserve"> from Stepwise variable selection with 4 categorical variables</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81"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c>
          <w:tcPr>
            <w:tcW w:w="2124" w:type="dxa"/>
            <w:shd w:val="clear" w:color="auto" w:fill="FFF2CC" w:themeFill="accent4" w:themeFillTint="33"/>
          </w:tcPr>
          <w:p w:rsidR="00B1797C" w:rsidRPr="00B1797C" w:rsidRDefault="00B1797C" w:rsidP="00B1797C">
            <w:pPr>
              <w:pStyle w:val="NoSpacing"/>
              <w:rPr>
                <w:sz w:val="18"/>
                <w:szCs w:val="18"/>
              </w:rPr>
            </w:pPr>
            <w:r w:rsidRPr="00B1797C">
              <w:rPr>
                <w:sz w:val="18"/>
                <w:szCs w:val="18"/>
              </w:rPr>
              <w:t>stars0</w:t>
            </w:r>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LabelAppeal</w:t>
            </w:r>
            <w:proofErr w:type="spellEnd"/>
          </w:p>
        </w:tc>
        <w:tc>
          <w:tcPr>
            <w:tcW w:w="2181"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LabelAppeal</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LabelAppeal</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LabelAppeal</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LabelAppeal</w:t>
            </w:r>
            <w:proofErr w:type="spellEnd"/>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AcidIndex</w:t>
            </w:r>
            <w:proofErr w:type="spellEnd"/>
          </w:p>
        </w:tc>
        <w:tc>
          <w:tcPr>
            <w:tcW w:w="2181"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AcidIndex</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AcidIndex</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AcidIndex</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AcidIndex</w:t>
            </w:r>
            <w:proofErr w:type="spellEnd"/>
          </w:p>
        </w:tc>
      </w:tr>
      <w:tr w:rsidR="00B1797C" w:rsidTr="00C52ADA">
        <w:trPr>
          <w:jc w:val="center"/>
        </w:trPr>
        <w:tc>
          <w:tcPr>
            <w:tcW w:w="2180" w:type="dxa"/>
            <w:shd w:val="clear" w:color="auto" w:fill="FFFFFF" w:themeFill="background1"/>
          </w:tcPr>
          <w:p w:rsidR="00B1797C" w:rsidRPr="00B1797C" w:rsidRDefault="00B1797C" w:rsidP="00B1797C">
            <w:pPr>
              <w:pStyle w:val="NoSpacing"/>
              <w:rPr>
                <w:sz w:val="18"/>
                <w:szCs w:val="18"/>
              </w:rPr>
            </w:pPr>
            <w:proofErr w:type="spellStart"/>
            <w:r w:rsidRPr="00B1797C">
              <w:rPr>
                <w:sz w:val="18"/>
                <w:szCs w:val="18"/>
              </w:rPr>
              <w:t>VolatileAcidity</w:t>
            </w:r>
            <w:proofErr w:type="spellEnd"/>
          </w:p>
        </w:tc>
        <w:tc>
          <w:tcPr>
            <w:tcW w:w="2181"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c>
          <w:tcPr>
            <w:tcW w:w="2124" w:type="dxa"/>
            <w:shd w:val="clear" w:color="auto" w:fill="FFFFFF" w:themeFill="background1"/>
          </w:tcPr>
          <w:p w:rsidR="00B1797C" w:rsidRPr="00B1797C" w:rsidRDefault="00B1797C" w:rsidP="00B1797C">
            <w:pPr>
              <w:pStyle w:val="NoSpacing"/>
              <w:rPr>
                <w:sz w:val="18"/>
                <w:szCs w:val="18"/>
              </w:rPr>
            </w:pPr>
            <w:proofErr w:type="spellStart"/>
            <w:r w:rsidRPr="00B1797C">
              <w:rPr>
                <w:sz w:val="18"/>
                <w:szCs w:val="18"/>
              </w:rPr>
              <w:t>VolatileAcidity</w:t>
            </w:r>
            <w:proofErr w:type="spellEnd"/>
          </w:p>
        </w:tc>
        <w:tc>
          <w:tcPr>
            <w:tcW w:w="2124" w:type="dxa"/>
            <w:shd w:val="clear" w:color="auto" w:fill="D9E2F3" w:themeFill="accent5" w:themeFillTint="33"/>
          </w:tcPr>
          <w:p w:rsidR="00B1797C" w:rsidRPr="00B1797C" w:rsidRDefault="00B1797C" w:rsidP="00B1797C">
            <w:pPr>
              <w:pStyle w:val="NoSpacing"/>
              <w:rPr>
                <w:sz w:val="18"/>
                <w:szCs w:val="18"/>
              </w:rPr>
            </w:pPr>
            <w:proofErr w:type="spellStart"/>
            <w:r w:rsidRPr="00B1797C">
              <w:rPr>
                <w:sz w:val="18"/>
                <w:szCs w:val="18"/>
              </w:rPr>
              <w:t>ln_av_VolatileAcidity</w:t>
            </w:r>
            <w:proofErr w:type="spellEnd"/>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c>
          <w:tcPr>
            <w:tcW w:w="2181" w:type="dxa"/>
            <w:shd w:val="clear" w:color="auto" w:fill="D9E2F3" w:themeFill="accent5" w:themeFillTint="33"/>
          </w:tcPr>
          <w:p w:rsidR="00B1797C" w:rsidRPr="00B1797C" w:rsidRDefault="00B1797C" w:rsidP="00B1797C">
            <w:pPr>
              <w:pStyle w:val="NoSpacing"/>
              <w:rPr>
                <w:sz w:val="18"/>
                <w:szCs w:val="18"/>
              </w:rPr>
            </w:pPr>
            <w:proofErr w:type="spellStart"/>
            <w:r w:rsidRPr="00B1797C">
              <w:rPr>
                <w:sz w:val="18"/>
                <w:szCs w:val="18"/>
              </w:rPr>
              <w:t>ln_av_VolatileAcidity</w:t>
            </w:r>
            <w:proofErr w:type="spellEnd"/>
          </w:p>
        </w:tc>
        <w:tc>
          <w:tcPr>
            <w:tcW w:w="2124" w:type="dxa"/>
            <w:shd w:val="clear" w:color="auto" w:fill="D9E2F3" w:themeFill="accent5" w:themeFillTint="33"/>
          </w:tcPr>
          <w:p w:rsidR="00B1797C" w:rsidRPr="00B1797C" w:rsidRDefault="00B1797C" w:rsidP="00B1797C">
            <w:pPr>
              <w:pStyle w:val="NoSpacing"/>
              <w:rPr>
                <w:sz w:val="18"/>
                <w:szCs w:val="18"/>
              </w:rPr>
            </w:pPr>
            <w:proofErr w:type="spellStart"/>
            <w:r w:rsidRPr="00B1797C">
              <w:rPr>
                <w:sz w:val="18"/>
                <w:szCs w:val="18"/>
              </w:rPr>
              <w:t>ln_av_VolatileAcidity</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ln_av_TotalSulfurDioxide</w:t>
            </w:r>
            <w:proofErr w:type="spellEnd"/>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c>
          <w:tcPr>
            <w:tcW w:w="2181"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c>
          <w:tcPr>
            <w:tcW w:w="2124" w:type="dxa"/>
            <w:shd w:val="clear" w:color="auto" w:fill="D9E2F3" w:themeFill="accent5" w:themeFillTint="33"/>
          </w:tcPr>
          <w:p w:rsidR="00B1797C" w:rsidRPr="00B1797C" w:rsidRDefault="00B1797C" w:rsidP="00B1797C">
            <w:pPr>
              <w:pStyle w:val="NoSpacing"/>
              <w:rPr>
                <w:sz w:val="18"/>
                <w:szCs w:val="18"/>
              </w:rPr>
            </w:pPr>
            <w:proofErr w:type="spellStart"/>
            <w:r w:rsidRPr="00B1797C">
              <w:rPr>
                <w:sz w:val="18"/>
                <w:szCs w:val="18"/>
              </w:rPr>
              <w:t>av_BoundSulfurDioxide</w:t>
            </w:r>
            <w:proofErr w:type="spellEnd"/>
          </w:p>
        </w:tc>
        <w:tc>
          <w:tcPr>
            <w:tcW w:w="2124" w:type="dxa"/>
            <w:shd w:val="clear" w:color="auto" w:fill="D9E2F3" w:themeFill="accent5" w:themeFillTint="33"/>
          </w:tcPr>
          <w:p w:rsidR="00B1797C" w:rsidRPr="00B1797C" w:rsidRDefault="00B1797C" w:rsidP="00B1797C">
            <w:pPr>
              <w:pStyle w:val="NoSpacing"/>
              <w:rPr>
                <w:sz w:val="18"/>
                <w:szCs w:val="18"/>
              </w:rPr>
            </w:pPr>
            <w:proofErr w:type="spellStart"/>
            <w:r w:rsidRPr="00B1797C">
              <w:rPr>
                <w:sz w:val="18"/>
                <w:szCs w:val="18"/>
              </w:rPr>
              <w:t>av_BoundSulfurDioxide</w:t>
            </w:r>
            <w:proofErr w:type="spellEnd"/>
          </w:p>
        </w:tc>
      </w:tr>
      <w:tr w:rsidR="00B1797C" w:rsidTr="00C52ADA">
        <w:trPr>
          <w:jc w:val="center"/>
        </w:trPr>
        <w:tc>
          <w:tcPr>
            <w:tcW w:w="2180" w:type="dxa"/>
            <w:shd w:val="clear" w:color="auto" w:fill="FFFFFF" w:themeFill="background1"/>
          </w:tcPr>
          <w:p w:rsidR="00B1797C" w:rsidRPr="00B1797C" w:rsidRDefault="00B1797C" w:rsidP="00B1797C">
            <w:pPr>
              <w:pStyle w:val="NoSpacing"/>
              <w:rPr>
                <w:sz w:val="18"/>
                <w:szCs w:val="18"/>
              </w:rPr>
            </w:pPr>
            <w:r w:rsidRPr="00B1797C">
              <w:rPr>
                <w:sz w:val="18"/>
                <w:szCs w:val="18"/>
              </w:rPr>
              <w:t>rs_TotalAcidity2</w:t>
            </w:r>
          </w:p>
        </w:tc>
        <w:tc>
          <w:tcPr>
            <w:tcW w:w="2181"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av_Alcohol</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av_Alcohol</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av_Alcohol</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av_Alcohol</w:t>
            </w:r>
            <w:proofErr w:type="spellEnd"/>
          </w:p>
        </w:tc>
      </w:tr>
      <w:tr w:rsidR="00B1797C" w:rsidTr="00C52ADA">
        <w:trPr>
          <w:jc w:val="center"/>
        </w:trPr>
        <w:tc>
          <w:tcPr>
            <w:tcW w:w="2180"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av_Alcohol</w:t>
            </w:r>
            <w:proofErr w:type="spellEnd"/>
          </w:p>
        </w:tc>
        <w:tc>
          <w:tcPr>
            <w:tcW w:w="2181" w:type="dxa"/>
          </w:tcPr>
          <w:p w:rsidR="00B1797C" w:rsidRPr="00B1797C" w:rsidRDefault="00B1797C" w:rsidP="00B1797C">
            <w:pPr>
              <w:pStyle w:val="NoSpacing"/>
              <w:rPr>
                <w:sz w:val="18"/>
                <w:szCs w:val="18"/>
              </w:rPr>
            </w:pPr>
            <w:proofErr w:type="spellStart"/>
            <w:r w:rsidRPr="00B1797C">
              <w:rPr>
                <w:sz w:val="18"/>
                <w:szCs w:val="18"/>
              </w:rPr>
              <w:t>BoundSulfurDioxide</w:t>
            </w:r>
            <w:proofErr w:type="spellEnd"/>
          </w:p>
        </w:tc>
        <w:tc>
          <w:tcPr>
            <w:tcW w:w="2124" w:type="dxa"/>
            <w:shd w:val="clear" w:color="auto" w:fill="D9E2F3" w:themeFill="accent5" w:themeFillTint="33"/>
          </w:tcPr>
          <w:p w:rsidR="00B1797C" w:rsidRPr="00B1797C" w:rsidRDefault="00B1797C" w:rsidP="00B1797C">
            <w:pPr>
              <w:pStyle w:val="NoSpacing"/>
              <w:rPr>
                <w:sz w:val="18"/>
                <w:szCs w:val="18"/>
              </w:rPr>
            </w:pPr>
            <w:proofErr w:type="spellStart"/>
            <w:r w:rsidRPr="00B1797C">
              <w:rPr>
                <w:sz w:val="18"/>
                <w:szCs w:val="18"/>
              </w:rPr>
              <w:t>av_BoundSulfurDioxide</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ln_av_FreeSulfurDioxide</w:t>
            </w:r>
            <w:proofErr w:type="spellEnd"/>
          </w:p>
        </w:tc>
      </w:tr>
      <w:tr w:rsidR="00B1797C" w:rsidTr="00C52ADA">
        <w:trPr>
          <w:jc w:val="center"/>
        </w:trPr>
        <w:tc>
          <w:tcPr>
            <w:tcW w:w="2180" w:type="dxa"/>
          </w:tcPr>
          <w:p w:rsidR="00B1797C" w:rsidRPr="00B1797C" w:rsidRDefault="00B1797C" w:rsidP="00B1797C">
            <w:pPr>
              <w:pStyle w:val="NoSpacing"/>
              <w:rPr>
                <w:sz w:val="18"/>
                <w:szCs w:val="18"/>
              </w:rPr>
            </w:pPr>
            <w:proofErr w:type="spellStart"/>
            <w:r w:rsidRPr="00B1797C">
              <w:rPr>
                <w:sz w:val="18"/>
                <w:szCs w:val="18"/>
              </w:rPr>
              <w:t>av_Fixed_Acidity</w:t>
            </w:r>
            <w:proofErr w:type="spellEnd"/>
          </w:p>
        </w:tc>
        <w:tc>
          <w:tcPr>
            <w:tcW w:w="2181"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c>
          <w:tcPr>
            <w:tcW w:w="2124" w:type="dxa"/>
            <w:shd w:val="clear" w:color="auto" w:fill="FFF2CC" w:themeFill="accent4" w:themeFillTint="33"/>
          </w:tcPr>
          <w:p w:rsidR="00B1797C" w:rsidRPr="00B1797C" w:rsidRDefault="00B1797C" w:rsidP="00B1797C">
            <w:pPr>
              <w:pStyle w:val="NoSpacing"/>
              <w:rPr>
                <w:sz w:val="18"/>
                <w:szCs w:val="18"/>
              </w:rPr>
            </w:pPr>
            <w:proofErr w:type="spellStart"/>
            <w:r w:rsidRPr="00B1797C">
              <w:rPr>
                <w:sz w:val="18"/>
                <w:szCs w:val="18"/>
              </w:rPr>
              <w:t>ln_av_chlorides</w:t>
            </w:r>
            <w:proofErr w:type="spellEnd"/>
          </w:p>
        </w:tc>
      </w:tr>
    </w:tbl>
    <w:p w:rsidR="00584F4B" w:rsidRDefault="00584F4B" w:rsidP="00547721">
      <w:pPr>
        <w:pStyle w:val="NoSpacing"/>
      </w:pPr>
    </w:p>
    <w:p w:rsidR="002C745A" w:rsidRDefault="008E2AFC" w:rsidP="00CF4F6D">
      <w:pPr>
        <w:pStyle w:val="NoSpacing"/>
      </w:pPr>
      <w:r>
        <w:t xml:space="preserve">Normally, I would limit the selected variable subset to the 6 variables that appear 4 times in 4 lists. However, </w:t>
      </w:r>
      <w:proofErr w:type="spellStart"/>
      <w:r>
        <w:t>ln_av_VolatileAcidity</w:t>
      </w:r>
      <w:proofErr w:type="spellEnd"/>
      <w:r>
        <w:t xml:space="preserve"> is the first non-subjective physical measurement variable (along with </w:t>
      </w:r>
      <w:proofErr w:type="spellStart"/>
      <w:r>
        <w:t>ln_av_TotalSulfurDioxide</w:t>
      </w:r>
      <w:proofErr w:type="spellEnd"/>
      <w:r>
        <w:t>) so it must be an important predictor variable. I do not choose to include</w:t>
      </w:r>
      <w:r w:rsidR="004702F0">
        <w:t xml:space="preserve"> </w:t>
      </w:r>
      <w:proofErr w:type="spellStart"/>
      <w:r w:rsidR="004702F0">
        <w:t>av_BoundSulfurDioxide</w:t>
      </w:r>
      <w:proofErr w:type="spellEnd"/>
      <w:r w:rsidR="004702F0">
        <w:t xml:space="preserve"> bec</w:t>
      </w:r>
      <w:r w:rsidR="003D0D3A">
        <w:t>ause it is formed from combining</w:t>
      </w:r>
      <w:r w:rsidR="004702F0">
        <w:t xml:space="preserve"> of </w:t>
      </w:r>
      <w:proofErr w:type="spellStart"/>
      <w:r w:rsidR="004702F0">
        <w:t>TotalSulfurDioxide</w:t>
      </w:r>
      <w:proofErr w:type="spellEnd"/>
      <w:r w:rsidR="003D0D3A">
        <w:t xml:space="preserve"> and </w:t>
      </w:r>
      <w:proofErr w:type="spellStart"/>
      <w:r w:rsidR="003D0D3A">
        <w:t>FreeSulfurDioxide</w:t>
      </w:r>
      <w:proofErr w:type="spellEnd"/>
      <w:r w:rsidR="003D0D3A">
        <w:t>, both of which</w:t>
      </w:r>
      <w:r w:rsidR="004702F0">
        <w:t xml:space="preserve"> appear earlier/higher on the lists.</w:t>
      </w:r>
      <w:r w:rsidR="00CF4F6D">
        <w:t xml:space="preserve"> Although </w:t>
      </w:r>
      <w:proofErr w:type="spellStart"/>
      <w:r w:rsidR="00CF4F6D">
        <w:t>ln_av_chlorides</w:t>
      </w:r>
      <w:proofErr w:type="spellEnd"/>
      <w:r w:rsidR="00CF4F6D">
        <w:t xml:space="preserve"> is represented 4 times in 4 lists, it ver</w:t>
      </w:r>
      <w:r w:rsidR="002C745A">
        <w:t xml:space="preserve">y relatively low on the correlation table </w:t>
      </w:r>
      <w:r w:rsidR="00CF4F6D">
        <w:t xml:space="preserve">appearing at the </w:t>
      </w:r>
      <w:r w:rsidR="002C745A">
        <w:t>top of the second column (in the chart above)</w:t>
      </w:r>
      <w:r w:rsidR="00CF4F6D">
        <w:t xml:space="preserve"> while all of the other 7 variables appear in the</w:t>
      </w:r>
      <w:r w:rsidR="002C745A">
        <w:t xml:space="preserve"> closely together in the top half of the</w:t>
      </w:r>
      <w:r w:rsidR="00CF4F6D">
        <w:t xml:space="preserve"> first column. </w:t>
      </w:r>
      <w:r w:rsidR="002C745A">
        <w:t xml:space="preserve">In the table, </w:t>
      </w:r>
      <w:proofErr w:type="spellStart"/>
      <w:r w:rsidR="002C745A">
        <w:t>av_alcohol</w:t>
      </w:r>
      <w:proofErr w:type="spellEnd"/>
      <w:r w:rsidR="002C745A">
        <w:t xml:space="preserve">, the last of the 7 variables grouped together, is #16, while </w:t>
      </w:r>
      <w:proofErr w:type="spellStart"/>
      <w:r w:rsidR="002C745A">
        <w:t>ln_av_chlorides</w:t>
      </w:r>
      <w:proofErr w:type="spellEnd"/>
      <w:r w:rsidR="002C745A">
        <w:t xml:space="preserve"> is #28. </w:t>
      </w:r>
      <w:r w:rsidR="00CF507C">
        <w:t xml:space="preserve">There is a big jump between these 2 variables. </w:t>
      </w:r>
      <w:r w:rsidR="002C745A">
        <w:t xml:space="preserve">There </w:t>
      </w:r>
      <w:r w:rsidR="00CF507C">
        <w:t xml:space="preserve">are even 2 unique variable types, </w:t>
      </w:r>
      <w:proofErr w:type="spellStart"/>
      <w:r w:rsidR="00CF507C">
        <w:t>TotalAcidity</w:t>
      </w:r>
      <w:proofErr w:type="spellEnd"/>
      <w:r w:rsidR="00CF507C">
        <w:t xml:space="preserve"> (TotalAcidity2) and </w:t>
      </w:r>
      <w:proofErr w:type="spellStart"/>
      <w:r w:rsidR="00CF507C">
        <w:t>FixedAcidity</w:t>
      </w:r>
      <w:proofErr w:type="spellEnd"/>
      <w:r w:rsidR="00CF507C">
        <w:t xml:space="preserve"> that appear in the</w:t>
      </w:r>
      <w:r w:rsidR="002C745A">
        <w:t xml:space="preserve"> big</w:t>
      </w:r>
      <w:r w:rsidR="00CF507C">
        <w:t xml:space="preserve"> gap between these 2 variables.</w:t>
      </w:r>
    </w:p>
    <w:p w:rsidR="00C52ADA" w:rsidRDefault="00C52ADA" w:rsidP="00547721">
      <w:pPr>
        <w:pStyle w:val="NoSpacing"/>
      </w:pPr>
    </w:p>
    <w:tbl>
      <w:tblPr>
        <w:tblStyle w:val="TableGrid"/>
        <w:tblW w:w="0" w:type="auto"/>
        <w:jc w:val="center"/>
        <w:tblLook w:val="04A0" w:firstRow="1" w:lastRow="0" w:firstColumn="1" w:lastColumn="0" w:noHBand="0" w:noVBand="1"/>
      </w:tblPr>
      <w:tblGrid>
        <w:gridCol w:w="825"/>
        <w:gridCol w:w="2051"/>
        <w:gridCol w:w="1060"/>
      </w:tblGrid>
      <w:tr w:rsidR="002C745A" w:rsidRPr="001650DE" w:rsidTr="00350680">
        <w:trPr>
          <w:trHeight w:val="144"/>
          <w:jc w:val="center"/>
        </w:trPr>
        <w:tc>
          <w:tcPr>
            <w:tcW w:w="0" w:type="auto"/>
            <w:gridSpan w:val="3"/>
            <w:shd w:val="clear" w:color="auto" w:fill="D9D9D9" w:themeFill="background1" w:themeFillShade="D9"/>
          </w:tcPr>
          <w:p w:rsidR="002C745A" w:rsidRPr="001650DE" w:rsidRDefault="002C745A" w:rsidP="00350680">
            <w:pPr>
              <w:pStyle w:val="NoSpacing"/>
              <w:jc w:val="center"/>
              <w:rPr>
                <w:b/>
                <w:bCs/>
                <w:sz w:val="18"/>
                <w:szCs w:val="18"/>
              </w:rPr>
            </w:pPr>
            <w:r>
              <w:rPr>
                <w:b/>
                <w:bCs/>
                <w:sz w:val="18"/>
                <w:szCs w:val="18"/>
              </w:rPr>
              <w:t>Correlation with TARGET (first 29)</w:t>
            </w:r>
          </w:p>
        </w:tc>
      </w:tr>
      <w:tr w:rsidR="002C745A" w:rsidRPr="001650DE" w:rsidTr="00350680">
        <w:trPr>
          <w:trHeight w:val="144"/>
          <w:jc w:val="center"/>
        </w:trPr>
        <w:tc>
          <w:tcPr>
            <w:tcW w:w="0" w:type="auto"/>
            <w:shd w:val="clear" w:color="auto" w:fill="D9D9D9" w:themeFill="background1" w:themeFillShade="D9"/>
          </w:tcPr>
          <w:p w:rsidR="002C745A" w:rsidRPr="001650DE" w:rsidRDefault="002C745A" w:rsidP="00350680">
            <w:pPr>
              <w:pStyle w:val="NoSpacing"/>
              <w:rPr>
                <w:b/>
                <w:bCs/>
                <w:sz w:val="18"/>
                <w:szCs w:val="18"/>
              </w:rPr>
            </w:pPr>
            <w:r>
              <w:rPr>
                <w:b/>
                <w:bCs/>
                <w:sz w:val="18"/>
                <w:szCs w:val="18"/>
              </w:rPr>
              <w:t>Position</w:t>
            </w:r>
          </w:p>
        </w:tc>
        <w:tc>
          <w:tcPr>
            <w:tcW w:w="0" w:type="auto"/>
            <w:shd w:val="clear" w:color="auto" w:fill="D9D9D9" w:themeFill="background1" w:themeFillShade="D9"/>
            <w:hideMark/>
          </w:tcPr>
          <w:p w:rsidR="002C745A" w:rsidRPr="001650DE" w:rsidRDefault="002C745A" w:rsidP="00350680">
            <w:pPr>
              <w:pStyle w:val="NoSpacing"/>
              <w:rPr>
                <w:b/>
                <w:bCs/>
                <w:sz w:val="18"/>
                <w:szCs w:val="18"/>
              </w:rPr>
            </w:pPr>
            <w:r w:rsidRPr="001650DE">
              <w:rPr>
                <w:b/>
                <w:bCs/>
                <w:sz w:val="18"/>
                <w:szCs w:val="18"/>
              </w:rPr>
              <w:t>Variable</w:t>
            </w:r>
          </w:p>
        </w:tc>
        <w:tc>
          <w:tcPr>
            <w:tcW w:w="0" w:type="auto"/>
            <w:shd w:val="clear" w:color="auto" w:fill="D9D9D9" w:themeFill="background1" w:themeFillShade="D9"/>
            <w:hideMark/>
          </w:tcPr>
          <w:p w:rsidR="002C745A" w:rsidRPr="001650DE" w:rsidRDefault="002C745A" w:rsidP="00350680">
            <w:pPr>
              <w:pStyle w:val="NoSpacing"/>
              <w:rPr>
                <w:b/>
                <w:bCs/>
                <w:sz w:val="18"/>
                <w:szCs w:val="18"/>
              </w:rPr>
            </w:pPr>
            <w:r w:rsidRPr="001650DE">
              <w:rPr>
                <w:b/>
                <w:bCs/>
                <w:sz w:val="18"/>
                <w:szCs w:val="18"/>
              </w:rPr>
              <w:t>Correlation</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STARS0</w:t>
            </w:r>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0.68538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i_stars</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-0.57158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3</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STARS</w:t>
            </w:r>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0.40013</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4</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LabelAppeal</w:t>
            </w:r>
            <w:proofErr w:type="spellEnd"/>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0.3565</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5</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AcidIndex</w:t>
            </w:r>
            <w:proofErr w:type="spellEnd"/>
          </w:p>
        </w:tc>
        <w:tc>
          <w:tcPr>
            <w:tcW w:w="0" w:type="auto"/>
            <w:shd w:val="clear" w:color="auto" w:fill="FFF2CC" w:themeFill="accent4" w:themeFillTint="33"/>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-0.24605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6</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sr_AcidIndex</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-0.24311</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7</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ln_AcidIndex</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-0.23847</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8</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VolatileAcidity</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9</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rs_VolatileAcidity</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-0.08879</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10</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ln_av_TotalSulfurDioxide</w:t>
            </w:r>
            <w:proofErr w:type="spellEnd"/>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0.08617</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11</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ln_av_VolatileAcidity</w:t>
            </w:r>
            <w:proofErr w:type="spellEnd"/>
          </w:p>
        </w:tc>
        <w:tc>
          <w:tcPr>
            <w:tcW w:w="0" w:type="auto"/>
            <w:shd w:val="clear" w:color="auto" w:fill="FFF2CC" w:themeFill="accent4" w:themeFillTint="33"/>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-0.08405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lastRenderedPageBreak/>
              <w:t>12</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sr_av_VolatileAcidity</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-0.08106</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13</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ln_av_FreeSulfurDioxide</w:t>
            </w:r>
            <w:proofErr w:type="spellEnd"/>
          </w:p>
        </w:tc>
        <w:tc>
          <w:tcPr>
            <w:tcW w:w="0" w:type="auto"/>
            <w:shd w:val="clear" w:color="auto" w:fill="FFF2CC" w:themeFill="accent4" w:themeFillTint="33"/>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0.07774</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14</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av_VolatileAcidity</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-0.07019</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15</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av_TotalAcidity2</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-0.06248</w:t>
            </w:r>
          </w:p>
        </w:tc>
      </w:tr>
      <w:tr w:rsidR="002C745A" w:rsidRPr="001650DE" w:rsidTr="00350680">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16</w:t>
            </w:r>
          </w:p>
        </w:tc>
        <w:tc>
          <w:tcPr>
            <w:tcW w:w="0" w:type="auto"/>
            <w:shd w:val="clear" w:color="auto" w:fill="FFF2CC" w:themeFill="accent4" w:themeFillTint="33"/>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av_Alcohol</w:t>
            </w:r>
            <w:proofErr w:type="spellEnd"/>
          </w:p>
        </w:tc>
        <w:tc>
          <w:tcPr>
            <w:tcW w:w="0" w:type="auto"/>
            <w:shd w:val="clear" w:color="auto" w:fill="FFF2CC" w:themeFill="accent4" w:themeFillTint="33"/>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0.06173</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17</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Alcohol</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18</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rs_Alcohol</w:t>
            </w:r>
            <w:proofErr w:type="spellEnd"/>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0.06043</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19</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av_TotalAcidity</w:t>
            </w:r>
            <w:proofErr w:type="spellEnd"/>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-0.06035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20</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TotalAcidity</w:t>
            </w:r>
            <w:proofErr w:type="spellEnd"/>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21</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rs_TotalAcidity</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22</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rs_TotalAcidity2</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-0.05948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23</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sr_av_Alcohol</w:t>
            </w:r>
            <w:proofErr w:type="spellEnd"/>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0.05845</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24</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sr_av_TotalAcidity</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-0.05798</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25</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sr_av_TotalSulfurDioxide</w:t>
            </w:r>
            <w:proofErr w:type="spellEnd"/>
          </w:p>
        </w:tc>
        <w:tc>
          <w:tcPr>
            <w:tcW w:w="0" w:type="auto"/>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0.05779</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26</w:t>
            </w:r>
          </w:p>
        </w:tc>
        <w:tc>
          <w:tcPr>
            <w:tcW w:w="0" w:type="auto"/>
            <w:hideMark/>
          </w:tcPr>
          <w:p w:rsidR="002C745A" w:rsidRPr="00F2650D" w:rsidRDefault="002C745A" w:rsidP="002C745A">
            <w:pPr>
              <w:rPr>
                <w:rFonts w:asciiTheme="minorHAnsi" w:hAnsiTheme="minorHAnsi" w:cs="Arial"/>
                <w:color w:val="000000"/>
                <w:sz w:val="18"/>
                <w:szCs w:val="18"/>
              </w:rPr>
            </w:pPr>
            <w:r w:rsidRPr="00F2650D">
              <w:rPr>
                <w:rFonts w:asciiTheme="minorHAnsi" w:hAnsiTheme="minorHAnsi" w:cs="Arial"/>
                <w:color w:val="000000"/>
                <w:sz w:val="18"/>
                <w:szCs w:val="18"/>
              </w:rPr>
              <w:t>sr_av_TotalAcidity2</w:t>
            </w:r>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-0.05576</w:t>
            </w:r>
          </w:p>
        </w:tc>
      </w:tr>
      <w:tr w:rsidR="002C745A" w:rsidRPr="001650DE" w:rsidTr="00350680">
        <w:trPr>
          <w:trHeight w:val="144"/>
          <w:jc w:val="center"/>
        </w:trPr>
        <w:tc>
          <w:tcPr>
            <w:tcW w:w="0" w:type="auto"/>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27</w:t>
            </w:r>
          </w:p>
        </w:tc>
        <w:tc>
          <w:tcPr>
            <w:tcW w:w="0" w:type="auto"/>
            <w:hideMark/>
          </w:tcPr>
          <w:p w:rsidR="002C745A" w:rsidRPr="00F2650D" w:rsidRDefault="002C745A" w:rsidP="002C745A">
            <w:pPr>
              <w:rPr>
                <w:rFonts w:asciiTheme="minorHAnsi" w:hAnsiTheme="minorHAnsi" w:cs="Arial"/>
                <w:color w:val="000000"/>
                <w:sz w:val="18"/>
                <w:szCs w:val="18"/>
              </w:rPr>
            </w:pPr>
            <w:proofErr w:type="spellStart"/>
            <w:r w:rsidRPr="00F2650D">
              <w:rPr>
                <w:rFonts w:asciiTheme="minorHAnsi" w:hAnsiTheme="minorHAnsi" w:cs="Arial"/>
                <w:color w:val="000000"/>
                <w:sz w:val="18"/>
                <w:szCs w:val="18"/>
              </w:rPr>
              <w:t>av_FixedAcidity</w:t>
            </w:r>
            <w:proofErr w:type="spellEnd"/>
          </w:p>
        </w:tc>
        <w:tc>
          <w:tcPr>
            <w:tcW w:w="0" w:type="auto"/>
            <w:noWrap/>
            <w:hideMark/>
          </w:tcPr>
          <w:p w:rsidR="002C745A" w:rsidRPr="00F2650D" w:rsidRDefault="002C745A" w:rsidP="002C745A">
            <w:pPr>
              <w:jc w:val="right"/>
              <w:rPr>
                <w:rFonts w:asciiTheme="minorHAnsi" w:hAnsiTheme="minorHAnsi" w:cs="Arial"/>
                <w:color w:val="000000"/>
                <w:sz w:val="18"/>
                <w:szCs w:val="18"/>
              </w:rPr>
            </w:pPr>
            <w:r w:rsidRPr="00F2650D">
              <w:rPr>
                <w:rFonts w:asciiTheme="minorHAnsi" w:hAnsiTheme="minorHAnsi" w:cs="Arial"/>
                <w:color w:val="000000"/>
                <w:sz w:val="18"/>
                <w:szCs w:val="18"/>
              </w:rPr>
              <w:t>-0.05298</w:t>
            </w:r>
          </w:p>
        </w:tc>
      </w:tr>
      <w:tr w:rsidR="002C745A" w:rsidRPr="001650DE" w:rsidTr="002C745A">
        <w:trPr>
          <w:trHeight w:val="144"/>
          <w:jc w:val="center"/>
        </w:trPr>
        <w:tc>
          <w:tcPr>
            <w:tcW w:w="0" w:type="auto"/>
            <w:shd w:val="clear" w:color="auto" w:fill="FFF2CC" w:themeFill="accent4" w:themeFillTint="33"/>
            <w:vAlign w:val="bottom"/>
          </w:tcPr>
          <w:p w:rsidR="002C745A" w:rsidRPr="002C745A" w:rsidRDefault="002C745A" w:rsidP="002C745A">
            <w:pPr>
              <w:jc w:val="right"/>
              <w:rPr>
                <w:rFonts w:ascii="Calibri" w:hAnsi="Calibri"/>
                <w:color w:val="000000"/>
                <w:sz w:val="18"/>
                <w:szCs w:val="18"/>
              </w:rPr>
            </w:pPr>
            <w:r w:rsidRPr="002C745A">
              <w:rPr>
                <w:rFonts w:ascii="Calibri" w:hAnsi="Calibri"/>
                <w:color w:val="000000"/>
                <w:sz w:val="18"/>
                <w:szCs w:val="18"/>
              </w:rPr>
              <w:t>28</w:t>
            </w:r>
          </w:p>
        </w:tc>
        <w:tc>
          <w:tcPr>
            <w:tcW w:w="0" w:type="auto"/>
            <w:shd w:val="clear" w:color="auto" w:fill="FFF2CC" w:themeFill="accent4" w:themeFillTint="33"/>
          </w:tcPr>
          <w:p w:rsidR="002C745A" w:rsidRPr="00CF4F6D" w:rsidRDefault="002C745A" w:rsidP="002C745A">
            <w:pPr>
              <w:rPr>
                <w:rFonts w:asciiTheme="minorHAnsi" w:hAnsiTheme="minorHAnsi" w:cs="Arial"/>
                <w:color w:val="000000"/>
                <w:sz w:val="18"/>
                <w:szCs w:val="18"/>
              </w:rPr>
            </w:pPr>
            <w:proofErr w:type="spellStart"/>
            <w:r w:rsidRPr="00CF4F6D">
              <w:rPr>
                <w:rFonts w:asciiTheme="minorHAnsi" w:hAnsiTheme="minorHAnsi" w:cs="Arial"/>
                <w:color w:val="000000"/>
                <w:sz w:val="18"/>
                <w:szCs w:val="18"/>
              </w:rPr>
              <w:t>ln_av_Chlorides</w:t>
            </w:r>
            <w:proofErr w:type="spellEnd"/>
          </w:p>
        </w:tc>
        <w:tc>
          <w:tcPr>
            <w:tcW w:w="0" w:type="auto"/>
            <w:shd w:val="clear" w:color="auto" w:fill="FFF2CC" w:themeFill="accent4" w:themeFillTint="33"/>
            <w:noWrap/>
          </w:tcPr>
          <w:p w:rsidR="002C745A" w:rsidRPr="00CF4F6D" w:rsidRDefault="002C745A" w:rsidP="002C745A">
            <w:pPr>
              <w:jc w:val="right"/>
              <w:rPr>
                <w:rFonts w:asciiTheme="minorHAnsi" w:hAnsiTheme="minorHAnsi" w:cs="Arial"/>
                <w:color w:val="000000"/>
                <w:sz w:val="18"/>
                <w:szCs w:val="18"/>
              </w:rPr>
            </w:pPr>
            <w:r w:rsidRPr="00CF4F6D">
              <w:rPr>
                <w:rFonts w:asciiTheme="minorHAnsi" w:hAnsiTheme="minorHAnsi" w:cs="Arial"/>
                <w:color w:val="000000"/>
                <w:sz w:val="18"/>
                <w:szCs w:val="18"/>
              </w:rPr>
              <w:t>-0.05251</w:t>
            </w:r>
          </w:p>
        </w:tc>
      </w:tr>
    </w:tbl>
    <w:p w:rsidR="00C52ADA" w:rsidRDefault="00C52ADA" w:rsidP="00547721">
      <w:pPr>
        <w:pStyle w:val="NoSpacing"/>
      </w:pPr>
    </w:p>
    <w:p w:rsidR="002C745A" w:rsidRDefault="002C745A" w:rsidP="002C745A">
      <w:pPr>
        <w:pStyle w:val="NoSpacing"/>
      </w:pPr>
      <w:r>
        <w:t xml:space="preserve">I will continue with the following subset of 7 variables, once with STARS0 and </w:t>
      </w:r>
      <w:proofErr w:type="spellStart"/>
      <w:r>
        <w:t>LabelAppeal</w:t>
      </w:r>
      <w:proofErr w:type="spellEnd"/>
      <w:r>
        <w:t xml:space="preserve"> as quantitative variables, and once with stars0 and </w:t>
      </w:r>
      <w:proofErr w:type="spellStart"/>
      <w:r>
        <w:t>LabelAppeal</w:t>
      </w:r>
      <w:proofErr w:type="spellEnd"/>
      <w:r>
        <w:t xml:space="preserve"> as categorical variables for each of the models.</w:t>
      </w:r>
    </w:p>
    <w:p w:rsidR="002C745A" w:rsidRDefault="002C745A" w:rsidP="002C745A">
      <w:pPr>
        <w:pStyle w:val="NoSpacing"/>
      </w:pPr>
    </w:p>
    <w:tbl>
      <w:tblPr>
        <w:tblStyle w:val="TableGrid"/>
        <w:tblW w:w="0" w:type="auto"/>
        <w:jc w:val="center"/>
        <w:tblLook w:val="04A0" w:firstRow="1" w:lastRow="0" w:firstColumn="1" w:lastColumn="0" w:noHBand="0" w:noVBand="1"/>
      </w:tblPr>
      <w:tblGrid>
        <w:gridCol w:w="2255"/>
      </w:tblGrid>
      <w:tr w:rsidR="002C745A" w:rsidRPr="00B1797C" w:rsidTr="00350680">
        <w:trPr>
          <w:jc w:val="center"/>
        </w:trPr>
        <w:tc>
          <w:tcPr>
            <w:tcW w:w="2255" w:type="dxa"/>
            <w:shd w:val="clear" w:color="auto" w:fill="D9D9D9" w:themeFill="background1" w:themeFillShade="D9"/>
          </w:tcPr>
          <w:p w:rsidR="002C745A" w:rsidRPr="00C52ADA" w:rsidRDefault="002C745A" w:rsidP="00350680">
            <w:pPr>
              <w:pStyle w:val="NoSpacing"/>
              <w:jc w:val="center"/>
              <w:rPr>
                <w:b/>
                <w:sz w:val="18"/>
                <w:szCs w:val="18"/>
              </w:rPr>
            </w:pPr>
            <w:r w:rsidRPr="00C52ADA">
              <w:rPr>
                <w:b/>
                <w:sz w:val="18"/>
                <w:szCs w:val="18"/>
              </w:rPr>
              <w:t>Selected Variables</w:t>
            </w:r>
          </w:p>
        </w:tc>
      </w:tr>
      <w:tr w:rsidR="002C745A" w:rsidRPr="00B1797C" w:rsidTr="00350680">
        <w:trPr>
          <w:jc w:val="center"/>
        </w:trPr>
        <w:tc>
          <w:tcPr>
            <w:tcW w:w="2255" w:type="dxa"/>
          </w:tcPr>
          <w:p w:rsidR="002C745A" w:rsidRPr="00B1797C" w:rsidRDefault="002C745A" w:rsidP="00350680">
            <w:pPr>
              <w:pStyle w:val="NoSpacing"/>
              <w:rPr>
                <w:sz w:val="18"/>
                <w:szCs w:val="18"/>
              </w:rPr>
            </w:pPr>
            <w:r w:rsidRPr="00B1797C">
              <w:rPr>
                <w:sz w:val="18"/>
                <w:szCs w:val="18"/>
              </w:rPr>
              <w:t>stars0</w:t>
            </w:r>
          </w:p>
        </w:tc>
      </w:tr>
      <w:tr w:rsidR="002C745A" w:rsidRPr="00B1797C" w:rsidTr="00350680">
        <w:trPr>
          <w:jc w:val="center"/>
        </w:trPr>
        <w:tc>
          <w:tcPr>
            <w:tcW w:w="2255" w:type="dxa"/>
          </w:tcPr>
          <w:p w:rsidR="002C745A" w:rsidRPr="00B1797C" w:rsidRDefault="002C745A" w:rsidP="00350680">
            <w:pPr>
              <w:pStyle w:val="NoSpacing"/>
              <w:rPr>
                <w:sz w:val="18"/>
                <w:szCs w:val="18"/>
              </w:rPr>
            </w:pPr>
            <w:proofErr w:type="spellStart"/>
            <w:r w:rsidRPr="00B1797C">
              <w:rPr>
                <w:sz w:val="18"/>
                <w:szCs w:val="18"/>
              </w:rPr>
              <w:t>LabelAppeal</w:t>
            </w:r>
            <w:proofErr w:type="spellEnd"/>
          </w:p>
        </w:tc>
      </w:tr>
      <w:tr w:rsidR="002C745A" w:rsidRPr="00B1797C" w:rsidTr="00350680">
        <w:trPr>
          <w:jc w:val="center"/>
        </w:trPr>
        <w:tc>
          <w:tcPr>
            <w:tcW w:w="2255" w:type="dxa"/>
          </w:tcPr>
          <w:p w:rsidR="002C745A" w:rsidRPr="00B1797C" w:rsidRDefault="002C745A" w:rsidP="00350680">
            <w:pPr>
              <w:pStyle w:val="NoSpacing"/>
              <w:rPr>
                <w:sz w:val="18"/>
                <w:szCs w:val="18"/>
              </w:rPr>
            </w:pPr>
            <w:proofErr w:type="spellStart"/>
            <w:r w:rsidRPr="00B1797C">
              <w:rPr>
                <w:sz w:val="18"/>
                <w:szCs w:val="18"/>
              </w:rPr>
              <w:t>AcidIndex</w:t>
            </w:r>
            <w:proofErr w:type="spellEnd"/>
          </w:p>
        </w:tc>
      </w:tr>
      <w:tr w:rsidR="002C745A" w:rsidRPr="00B1797C" w:rsidTr="00350680">
        <w:trPr>
          <w:jc w:val="center"/>
        </w:trPr>
        <w:tc>
          <w:tcPr>
            <w:tcW w:w="2255" w:type="dxa"/>
          </w:tcPr>
          <w:p w:rsidR="002C745A" w:rsidRPr="00B1797C" w:rsidRDefault="002C745A" w:rsidP="00350680">
            <w:pPr>
              <w:pStyle w:val="NoSpacing"/>
              <w:rPr>
                <w:sz w:val="18"/>
                <w:szCs w:val="18"/>
              </w:rPr>
            </w:pPr>
            <w:proofErr w:type="spellStart"/>
            <w:r>
              <w:rPr>
                <w:sz w:val="18"/>
                <w:szCs w:val="18"/>
              </w:rPr>
              <w:t>ln_av_</w:t>
            </w:r>
            <w:r w:rsidRPr="00B1797C">
              <w:rPr>
                <w:sz w:val="18"/>
                <w:szCs w:val="18"/>
              </w:rPr>
              <w:t>VolatileAcidity</w:t>
            </w:r>
            <w:proofErr w:type="spellEnd"/>
          </w:p>
        </w:tc>
      </w:tr>
      <w:tr w:rsidR="002C745A" w:rsidRPr="00B1797C" w:rsidTr="00350680">
        <w:trPr>
          <w:jc w:val="center"/>
        </w:trPr>
        <w:tc>
          <w:tcPr>
            <w:tcW w:w="2255" w:type="dxa"/>
          </w:tcPr>
          <w:p w:rsidR="002C745A" w:rsidRPr="00B1797C" w:rsidRDefault="002C745A" w:rsidP="00350680">
            <w:pPr>
              <w:pStyle w:val="NoSpacing"/>
              <w:rPr>
                <w:sz w:val="18"/>
                <w:szCs w:val="18"/>
              </w:rPr>
            </w:pPr>
            <w:proofErr w:type="spellStart"/>
            <w:r w:rsidRPr="00B1797C">
              <w:rPr>
                <w:sz w:val="18"/>
                <w:szCs w:val="18"/>
              </w:rPr>
              <w:t>ln_av_TotalSulfurDioxide</w:t>
            </w:r>
            <w:proofErr w:type="spellEnd"/>
          </w:p>
        </w:tc>
      </w:tr>
      <w:tr w:rsidR="002C745A" w:rsidRPr="00B1797C" w:rsidTr="00350680">
        <w:trPr>
          <w:jc w:val="center"/>
        </w:trPr>
        <w:tc>
          <w:tcPr>
            <w:tcW w:w="2255" w:type="dxa"/>
          </w:tcPr>
          <w:p w:rsidR="002C745A" w:rsidRPr="00B1797C" w:rsidRDefault="002C745A" w:rsidP="00350680">
            <w:pPr>
              <w:pStyle w:val="NoSpacing"/>
              <w:rPr>
                <w:sz w:val="18"/>
                <w:szCs w:val="18"/>
              </w:rPr>
            </w:pPr>
            <w:proofErr w:type="spellStart"/>
            <w:r w:rsidRPr="00B1797C">
              <w:rPr>
                <w:sz w:val="18"/>
                <w:szCs w:val="18"/>
              </w:rPr>
              <w:t>av_Alcohol</w:t>
            </w:r>
            <w:proofErr w:type="spellEnd"/>
          </w:p>
        </w:tc>
      </w:tr>
      <w:tr w:rsidR="002C745A" w:rsidRPr="00B1797C" w:rsidTr="00350680">
        <w:trPr>
          <w:jc w:val="center"/>
        </w:trPr>
        <w:tc>
          <w:tcPr>
            <w:tcW w:w="2255" w:type="dxa"/>
          </w:tcPr>
          <w:p w:rsidR="002C745A" w:rsidRPr="00B1797C" w:rsidRDefault="002C745A" w:rsidP="00350680">
            <w:pPr>
              <w:pStyle w:val="NoSpacing"/>
              <w:rPr>
                <w:sz w:val="18"/>
                <w:szCs w:val="18"/>
              </w:rPr>
            </w:pPr>
            <w:proofErr w:type="spellStart"/>
            <w:r w:rsidRPr="00B1797C">
              <w:rPr>
                <w:sz w:val="18"/>
                <w:szCs w:val="18"/>
              </w:rPr>
              <w:t>ln_av_FreeSulfurDioxide</w:t>
            </w:r>
            <w:proofErr w:type="spellEnd"/>
          </w:p>
        </w:tc>
      </w:tr>
    </w:tbl>
    <w:p w:rsidR="002C745A" w:rsidRDefault="002C745A" w:rsidP="00547721">
      <w:pPr>
        <w:pStyle w:val="NoSpacing"/>
      </w:pPr>
    </w:p>
    <w:p w:rsidR="00160CA7" w:rsidRDefault="00160CA7" w:rsidP="00160CA7">
      <w:pPr>
        <w:pStyle w:val="NoSpacing"/>
      </w:pPr>
      <w:r>
        <w:t xml:space="preserve">For Poisson and Negative Binomial models using PROC GENMOD I continue to examine this subset of variables by attempting to explore comprehensively what variables make sense to incorporate. This becomes more difficult when working with the Zero Inflated variants of the model as I will need to produce frequency tables to examine which variables conditionally contribute to the probability that would result in a zero count in the TARGET. I expect to see very similar models from the Poisson and Negative Binomial approaches due to the </w:t>
      </w:r>
      <w:r w:rsidR="00B77C86">
        <w:t xml:space="preserve">TARGET </w:t>
      </w:r>
      <w:r>
        <w:t xml:space="preserve">variance being close to equal with the </w:t>
      </w:r>
      <w:r w:rsidR="00B77C86">
        <w:t xml:space="preserve">TARGET </w:t>
      </w:r>
      <w:r>
        <w:t>mean.</w:t>
      </w:r>
    </w:p>
    <w:p w:rsidR="00160CA7" w:rsidRDefault="00160CA7" w:rsidP="00547721">
      <w:pPr>
        <w:pStyle w:val="NoSpacing"/>
      </w:pPr>
    </w:p>
    <w:p w:rsidR="008F6D3D" w:rsidRPr="00DD351F" w:rsidRDefault="008F6D3D" w:rsidP="00547721">
      <w:pPr>
        <w:pStyle w:val="NoSpacing"/>
        <w:rPr>
          <w:b/>
        </w:rPr>
      </w:pPr>
      <w:r w:rsidRPr="00DD351F">
        <w:rPr>
          <w:b/>
        </w:rPr>
        <w:t>Model 1</w:t>
      </w:r>
      <w:r w:rsidR="003C189E" w:rsidRPr="00DD351F">
        <w:rPr>
          <w:b/>
        </w:rPr>
        <w:t>: GENMOD with Poisson distribution and all quantitative variables</w:t>
      </w:r>
    </w:p>
    <w:p w:rsidR="0096134F" w:rsidRDefault="0096134F" w:rsidP="005B5CD0">
      <w:pPr>
        <w:pStyle w:val="NoSpacing"/>
      </w:pPr>
    </w:p>
    <w:p w:rsidR="00AC24A8" w:rsidRDefault="00AC24A8" w:rsidP="00AC24A8">
      <w:pPr>
        <w:pStyle w:val="NoSpacing"/>
      </w:pPr>
      <w:r>
        <w:t>The following interpretations assume that all other variables are held constant.</w:t>
      </w:r>
    </w:p>
    <w:p w:rsidR="00AC24A8" w:rsidRDefault="00AC24A8" w:rsidP="00AC24A8">
      <w:pPr>
        <w:pStyle w:val="NoSpacing"/>
        <w:numPr>
          <w:ilvl w:val="0"/>
          <w:numId w:val="6"/>
        </w:numPr>
      </w:pPr>
      <w:r>
        <w:t xml:space="preserve">Assuming that all variables are zero, the </w:t>
      </w:r>
      <w:r w:rsidR="003B7362">
        <w:t>logarithm</w:t>
      </w:r>
      <w:r>
        <w:t xml:space="preserve"> of expected </w:t>
      </w:r>
      <w:r w:rsidR="003B7362">
        <w:t>number of wine cases</w:t>
      </w:r>
      <w:r>
        <w:t xml:space="preserve"> purchased would be 0</w:t>
      </w:r>
      <w:r w:rsidR="00C63215">
        <w:t>.8933</w:t>
      </w:r>
    </w:p>
    <w:p w:rsidR="00AC24A8" w:rsidRDefault="00AC24A8" w:rsidP="00AC24A8">
      <w:pPr>
        <w:pStyle w:val="NoSpacing"/>
        <w:numPr>
          <w:ilvl w:val="0"/>
          <w:numId w:val="6"/>
        </w:numPr>
      </w:pPr>
      <w:r>
        <w:t xml:space="preserve">If a wine increased its stars0 rating by 1 point, the logarithm of expected </w:t>
      </w:r>
      <w:r w:rsidR="003B7362">
        <w:t>number of wine cases</w:t>
      </w:r>
      <w:r>
        <w:t xml:space="preserve"> purchased would be expected to increase by 0.</w:t>
      </w:r>
      <w:r w:rsidR="00C63215">
        <w:t>3114</w:t>
      </w:r>
      <w:r>
        <w:t>.</w:t>
      </w:r>
    </w:p>
    <w:p w:rsidR="00AC24A8" w:rsidRDefault="00AC24A8" w:rsidP="00AC24A8">
      <w:pPr>
        <w:pStyle w:val="NoSpacing"/>
        <w:numPr>
          <w:ilvl w:val="0"/>
          <w:numId w:val="6"/>
        </w:numPr>
      </w:pPr>
      <w:r>
        <w:t xml:space="preserve">If a wine increased its </w:t>
      </w:r>
      <w:proofErr w:type="spellStart"/>
      <w:r>
        <w:t>LabelAppeal</w:t>
      </w:r>
      <w:proofErr w:type="spellEnd"/>
      <w:r>
        <w:t xml:space="preserve"> score by 1 point, the</w:t>
      </w:r>
      <w:r w:rsidRPr="00AC24A8">
        <w:t xml:space="preserve"> </w:t>
      </w:r>
      <w:r>
        <w:t xml:space="preserve">logarithm of expected </w:t>
      </w:r>
      <w:r w:rsidR="003B7362">
        <w:t>number of wine cases</w:t>
      </w:r>
      <w:r>
        <w:t xml:space="preserve"> purchased would b</w:t>
      </w:r>
      <w:r w:rsidR="00C63215">
        <w:t>e expected to increase by 0.1339</w:t>
      </w:r>
      <w:r>
        <w:t>.</w:t>
      </w:r>
    </w:p>
    <w:p w:rsidR="00AC24A8" w:rsidRDefault="00AC24A8" w:rsidP="00AC24A8">
      <w:pPr>
        <w:pStyle w:val="NoSpacing"/>
        <w:numPr>
          <w:ilvl w:val="0"/>
          <w:numId w:val="6"/>
        </w:numPr>
      </w:pPr>
      <w:r>
        <w:t xml:space="preserve">If a wine increased its </w:t>
      </w:r>
      <w:proofErr w:type="spellStart"/>
      <w:r>
        <w:t>AcidIndex</w:t>
      </w:r>
      <w:proofErr w:type="spellEnd"/>
      <w:r>
        <w:t xml:space="preserve"> score by 1 point, the logarithm of expected </w:t>
      </w:r>
      <w:r w:rsidR="003B7362">
        <w:t>number of wine cases</w:t>
      </w:r>
      <w:r>
        <w:t xml:space="preserve"> purchased would </w:t>
      </w:r>
      <w:r w:rsidR="00C63215">
        <w:t>be expected to decrease by 0.0848</w:t>
      </w:r>
      <w:r>
        <w:t>.</w:t>
      </w:r>
    </w:p>
    <w:p w:rsidR="00AC24A8" w:rsidRDefault="00AC24A8" w:rsidP="00AC24A8">
      <w:pPr>
        <w:pStyle w:val="NoSpacing"/>
        <w:numPr>
          <w:ilvl w:val="0"/>
          <w:numId w:val="6"/>
        </w:numPr>
      </w:pPr>
      <w:r>
        <w:t>I</w:t>
      </w:r>
      <w:r w:rsidR="00C63215">
        <w:t>f a wine increased its natural logarithm, absolute value transformed</w:t>
      </w:r>
      <w:r>
        <w:t xml:space="preserve"> Volatile Acidity content by 1 unit, the logarithm of expected </w:t>
      </w:r>
      <w:r w:rsidR="003B7362">
        <w:t>number of wine cases</w:t>
      </w:r>
      <w:r>
        <w:t xml:space="preserve"> purchased would b</w:t>
      </w:r>
      <w:r w:rsidR="00C63215">
        <w:t>e expected to decrease by 0.0293</w:t>
      </w:r>
      <w:r>
        <w:t>.</w:t>
      </w:r>
    </w:p>
    <w:p w:rsidR="00AC24A8" w:rsidRDefault="00AC24A8" w:rsidP="00AC24A8">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w:t>
      </w:r>
      <w:r w:rsidR="00C63215">
        <w:t>e expected to increase by 0.0347</w:t>
      </w:r>
      <w:r>
        <w:t>.</w:t>
      </w:r>
    </w:p>
    <w:p w:rsidR="00AC24A8" w:rsidRDefault="00AC24A8" w:rsidP="00AC24A8">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be expected to increase by 0.0187.</w:t>
      </w:r>
    </w:p>
    <w:p w:rsidR="00AC24A8" w:rsidRDefault="00AC24A8" w:rsidP="00AC24A8">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0.0028.</w:t>
      </w:r>
    </w:p>
    <w:p w:rsidR="0096134F" w:rsidRDefault="0096134F" w:rsidP="005B5CD0">
      <w:pPr>
        <w:pStyle w:val="NoSpacing"/>
      </w:pPr>
    </w:p>
    <w:p w:rsidR="005B5CD0" w:rsidRDefault="00C63215" w:rsidP="00C63215">
      <w:pPr>
        <w:pStyle w:val="NoSpacing"/>
        <w:jc w:val="center"/>
      </w:pPr>
      <w:r>
        <w:rPr>
          <w:noProof/>
          <w:lang w:eastAsia="zh-CN"/>
        </w:rPr>
        <w:lastRenderedPageBreak/>
        <w:drawing>
          <wp:inline distT="0" distB="0" distL="0" distR="0" wp14:anchorId="34481590" wp14:editId="4C700AF5">
            <wp:extent cx="3650400" cy="1649899"/>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2581" cy="1664444"/>
                    </a:xfrm>
                    <a:prstGeom prst="rect">
                      <a:avLst/>
                    </a:prstGeom>
                  </pic:spPr>
                </pic:pic>
              </a:graphicData>
            </a:graphic>
          </wp:inline>
        </w:drawing>
      </w:r>
    </w:p>
    <w:p w:rsidR="00DD351F" w:rsidRDefault="00DD351F" w:rsidP="00DD351F">
      <w:pPr>
        <w:pStyle w:val="NoSpacing"/>
        <w:jc w:val="center"/>
      </w:pPr>
    </w:p>
    <w:p w:rsidR="00DD351F" w:rsidRDefault="00DD351F" w:rsidP="00DD351F">
      <w:pPr>
        <w:pStyle w:val="NoSpacing"/>
      </w:pPr>
      <w:r>
        <w:t>The Deviance, Log Likelihood, AIC, AICC, and BIC are all fairly high. I will need to compare these values with those of other models to pick the best model.</w:t>
      </w:r>
    </w:p>
    <w:p w:rsidR="005B5CD0" w:rsidRDefault="005B5CD0" w:rsidP="00C63215">
      <w:pPr>
        <w:pStyle w:val="NoSpacing"/>
        <w:rPr>
          <w:noProof/>
          <w:lang w:eastAsia="zh-CN"/>
        </w:rPr>
      </w:pPr>
    </w:p>
    <w:p w:rsidR="00C63215" w:rsidRDefault="00C63215" w:rsidP="00C63215">
      <w:pPr>
        <w:pStyle w:val="NoSpacing"/>
        <w:jc w:val="center"/>
      </w:pPr>
      <w:r>
        <w:rPr>
          <w:noProof/>
          <w:lang w:eastAsia="zh-CN"/>
        </w:rPr>
        <w:drawing>
          <wp:inline distT="0" distB="0" distL="0" distR="0" wp14:anchorId="01612416" wp14:editId="06B2139F">
            <wp:extent cx="1821600" cy="1549643"/>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49550" cy="1573421"/>
                    </a:xfrm>
                    <a:prstGeom prst="rect">
                      <a:avLst/>
                    </a:prstGeom>
                  </pic:spPr>
                </pic:pic>
              </a:graphicData>
            </a:graphic>
          </wp:inline>
        </w:drawing>
      </w:r>
    </w:p>
    <w:p w:rsidR="008F6D3D" w:rsidRDefault="008F6D3D" w:rsidP="00547721">
      <w:pPr>
        <w:pStyle w:val="NoSpacing"/>
      </w:pPr>
    </w:p>
    <w:p w:rsidR="00DD351F" w:rsidRDefault="00DD351F" w:rsidP="00DD351F">
      <w:pPr>
        <w:pStyle w:val="NoSpacing"/>
        <w:rPr>
          <w:b/>
        </w:rPr>
      </w:pPr>
      <w:r>
        <w:rPr>
          <w:b/>
        </w:rPr>
        <w:t>Model 2</w:t>
      </w:r>
      <w:r w:rsidRPr="00DD351F">
        <w:rPr>
          <w:b/>
        </w:rPr>
        <w:t xml:space="preserve">: GENMOD with Poisson distribution and </w:t>
      </w:r>
      <w:r>
        <w:rPr>
          <w:b/>
        </w:rPr>
        <w:t xml:space="preserve">STARS0 and </w:t>
      </w:r>
      <w:proofErr w:type="spellStart"/>
      <w:r>
        <w:rPr>
          <w:b/>
        </w:rPr>
        <w:t>LabelAppeal</w:t>
      </w:r>
      <w:proofErr w:type="spellEnd"/>
      <w:r>
        <w:rPr>
          <w:b/>
        </w:rPr>
        <w:t xml:space="preserve"> as categorical variables</w:t>
      </w:r>
    </w:p>
    <w:p w:rsidR="00DD351F" w:rsidRDefault="00DD351F" w:rsidP="00DD351F">
      <w:pPr>
        <w:pStyle w:val="NoSpacing"/>
        <w:rPr>
          <w:b/>
        </w:rPr>
      </w:pPr>
    </w:p>
    <w:p w:rsidR="009A4CFD" w:rsidRDefault="009A4CFD" w:rsidP="009A4CFD">
      <w:pPr>
        <w:pStyle w:val="NoSpacing"/>
      </w:pPr>
      <w:r>
        <w:t xml:space="preserve">In the case of the categorical variables with a Poisson distribution, the </w:t>
      </w:r>
      <w:proofErr w:type="spellStart"/>
      <w:r>
        <w:t>exponentiated</w:t>
      </w:r>
      <w:proofErr w:type="spellEnd"/>
      <w:r>
        <w:t xml:space="preserve"> coefficient is the multiplicative term relative to the base level for each variable. The </w:t>
      </w:r>
      <w:proofErr w:type="spellStart"/>
      <w:r>
        <w:t>exponentiated</w:t>
      </w:r>
      <w:proofErr w:type="spellEnd"/>
      <w:r>
        <w:t xml:space="preserve"> intercept is the baseline rate, and all other estimates will be relative to it.</w:t>
      </w:r>
    </w:p>
    <w:p w:rsidR="009A4CFD" w:rsidRPr="00DD351F" w:rsidRDefault="009A4CFD" w:rsidP="00DD351F">
      <w:pPr>
        <w:pStyle w:val="NoSpacing"/>
        <w:rPr>
          <w:b/>
        </w:rPr>
      </w:pPr>
    </w:p>
    <w:p w:rsidR="00AC24A8" w:rsidRDefault="00AC24A8" w:rsidP="00AC24A8">
      <w:pPr>
        <w:pStyle w:val="NoSpacing"/>
      </w:pPr>
      <w:r>
        <w:t>The following interpretations assume that all other variables are held constant.</w:t>
      </w:r>
    </w:p>
    <w:p w:rsidR="00AC24A8" w:rsidRDefault="00AC24A8" w:rsidP="00AC24A8">
      <w:pPr>
        <w:pStyle w:val="NoSpacing"/>
        <w:numPr>
          <w:ilvl w:val="0"/>
          <w:numId w:val="6"/>
        </w:numPr>
      </w:pPr>
      <w:r>
        <w:t xml:space="preserve">Assuming that all variables are zero (STARS0 at 0 and </w:t>
      </w:r>
      <w:proofErr w:type="spellStart"/>
      <w:r>
        <w:t>LabelAppeal</w:t>
      </w:r>
      <w:proofErr w:type="spellEnd"/>
      <w:r>
        <w:t xml:space="preserve"> at -2), the</w:t>
      </w:r>
      <w:r w:rsidR="003B7362" w:rsidRPr="003B7362">
        <w:t xml:space="preserve"> </w:t>
      </w:r>
      <w:r w:rsidR="003B7362">
        <w:t xml:space="preserve">logarithm </w:t>
      </w:r>
      <w:r>
        <w:t xml:space="preserve">of expected </w:t>
      </w:r>
      <w:r w:rsidR="003B7362">
        <w:t>number of wine cases</w:t>
      </w:r>
      <w:r>
        <w:t xml:space="preserve"> purchased would be 0.1</w:t>
      </w:r>
      <w:r w:rsidR="00D031CB">
        <w:t>413</w:t>
      </w:r>
      <w:r w:rsidR="00FB67E1">
        <w:t>.</w:t>
      </w:r>
    </w:p>
    <w:p w:rsidR="00AC24A8" w:rsidRDefault="00AC24A8" w:rsidP="00AC24A8">
      <w:pPr>
        <w:pStyle w:val="NoSpacing"/>
        <w:numPr>
          <w:ilvl w:val="0"/>
          <w:numId w:val="6"/>
        </w:numPr>
      </w:pPr>
      <w:r>
        <w:t>Given that STARS0 has a base level of 0 (lowest rating), we interpret obtaining a:</w:t>
      </w:r>
    </w:p>
    <w:p w:rsidR="00AC24A8" w:rsidRDefault="00D031CB" w:rsidP="00AC24A8">
      <w:pPr>
        <w:pStyle w:val="NoSpacing"/>
        <w:numPr>
          <w:ilvl w:val="1"/>
          <w:numId w:val="6"/>
        </w:numPr>
      </w:pPr>
      <w:r>
        <w:t>1 rating: 0.7676</w:t>
      </w:r>
      <w:r w:rsidR="00AC24A8">
        <w:t xml:space="preserve"> increase in the logarithm of expected number of cases purchased</w:t>
      </w:r>
    </w:p>
    <w:p w:rsidR="00AC24A8" w:rsidRDefault="00D031CB" w:rsidP="00AC24A8">
      <w:pPr>
        <w:pStyle w:val="NoSpacing"/>
        <w:numPr>
          <w:ilvl w:val="1"/>
          <w:numId w:val="6"/>
        </w:numPr>
      </w:pPr>
      <w:r>
        <w:t>2 rating: 1.0838</w:t>
      </w:r>
      <w:r w:rsidR="00AC24A8">
        <w:t xml:space="preserve"> increase in the logarithm of expected number of cases purchased</w:t>
      </w:r>
    </w:p>
    <w:p w:rsidR="00AC24A8" w:rsidRDefault="00D031CB" w:rsidP="00AC24A8">
      <w:pPr>
        <w:pStyle w:val="NoSpacing"/>
        <w:numPr>
          <w:ilvl w:val="1"/>
          <w:numId w:val="6"/>
        </w:numPr>
      </w:pPr>
      <w:r>
        <w:t>3 rating: 1.2051</w:t>
      </w:r>
      <w:r w:rsidR="00AC24A8">
        <w:t xml:space="preserve"> increase in the logarithm of expected number of cases purchased</w:t>
      </w:r>
    </w:p>
    <w:p w:rsidR="00AC24A8" w:rsidRDefault="00D031CB" w:rsidP="00AC24A8">
      <w:pPr>
        <w:pStyle w:val="NoSpacing"/>
        <w:numPr>
          <w:ilvl w:val="1"/>
          <w:numId w:val="6"/>
        </w:numPr>
      </w:pPr>
      <w:r>
        <w:t>4 rating: 1.3272</w:t>
      </w:r>
      <w:r w:rsidR="00AC24A8">
        <w:t xml:space="preserve"> increase in the logarithm of expected number of cases purchased</w:t>
      </w:r>
    </w:p>
    <w:p w:rsidR="009A4CFD" w:rsidRDefault="009A4CFD" w:rsidP="009A4CFD">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9A4CFD" w:rsidRDefault="00D031CB" w:rsidP="009A4CFD">
      <w:pPr>
        <w:pStyle w:val="NoSpacing"/>
        <w:numPr>
          <w:ilvl w:val="1"/>
          <w:numId w:val="6"/>
        </w:numPr>
      </w:pPr>
      <w:r>
        <w:t>-1 rating: 0.2381</w:t>
      </w:r>
      <w:r w:rsidR="009A4CFD">
        <w:t xml:space="preserve"> increase in the logarithm of expected number of cases purchased</w:t>
      </w:r>
    </w:p>
    <w:p w:rsidR="009A4CFD" w:rsidRDefault="00D031CB" w:rsidP="009A4CFD">
      <w:pPr>
        <w:pStyle w:val="NoSpacing"/>
        <w:numPr>
          <w:ilvl w:val="1"/>
          <w:numId w:val="6"/>
        </w:numPr>
      </w:pPr>
      <w:r>
        <w:t>0 rating: 0.4274</w:t>
      </w:r>
      <w:r w:rsidR="009A4CFD">
        <w:t xml:space="preserve"> increase in the logarithm of expected number of cases purchased</w:t>
      </w:r>
    </w:p>
    <w:p w:rsidR="009A4CFD" w:rsidRDefault="00D031CB" w:rsidP="009A4CFD">
      <w:pPr>
        <w:pStyle w:val="NoSpacing"/>
        <w:numPr>
          <w:ilvl w:val="1"/>
          <w:numId w:val="6"/>
        </w:numPr>
      </w:pPr>
      <w:r>
        <w:t>+1 rating: 0.5602</w:t>
      </w:r>
      <w:r w:rsidR="009A4CFD">
        <w:t xml:space="preserve"> increase in the logarithm of expected number of cases purchased</w:t>
      </w:r>
    </w:p>
    <w:p w:rsidR="009A4CFD" w:rsidRDefault="00D031CB" w:rsidP="009A4CFD">
      <w:pPr>
        <w:pStyle w:val="NoSpacing"/>
        <w:numPr>
          <w:ilvl w:val="1"/>
          <w:numId w:val="6"/>
        </w:numPr>
      </w:pPr>
      <w:r>
        <w:t>+2 rating: 0.6962</w:t>
      </w:r>
      <w:r w:rsidR="009A4CFD">
        <w:t xml:space="preserve"> increase in the logarithm of expected number of cases purchased</w:t>
      </w:r>
    </w:p>
    <w:p w:rsidR="00AC24A8" w:rsidRDefault="00AC24A8" w:rsidP="00AC24A8">
      <w:pPr>
        <w:pStyle w:val="NoSpacing"/>
        <w:numPr>
          <w:ilvl w:val="0"/>
          <w:numId w:val="6"/>
        </w:numPr>
      </w:pPr>
      <w:r>
        <w:t xml:space="preserve">If a wine increased its </w:t>
      </w:r>
      <w:proofErr w:type="spellStart"/>
      <w:r>
        <w:t>AcidIndex</w:t>
      </w:r>
      <w:proofErr w:type="spellEnd"/>
      <w:r>
        <w:t xml:space="preserve"> score by 1 point, the logarithm of expected </w:t>
      </w:r>
      <w:r w:rsidR="003B7362">
        <w:t>number of wine cases</w:t>
      </w:r>
      <w:r>
        <w:t xml:space="preserve"> purchased would be expected to decrease by</w:t>
      </w:r>
      <w:r w:rsidR="00D031CB">
        <w:t xml:space="preserve"> 0.0778</w:t>
      </w:r>
      <w:r>
        <w:t>.</w:t>
      </w:r>
    </w:p>
    <w:p w:rsidR="00AC24A8" w:rsidRDefault="00AC24A8" w:rsidP="00AC24A8">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be expected to decrease by 0.02</w:t>
      </w:r>
      <w:r w:rsidR="00D031CB">
        <w:t>62</w:t>
      </w:r>
      <w:r>
        <w:t>.</w:t>
      </w:r>
    </w:p>
    <w:p w:rsidR="00AC24A8" w:rsidRDefault="00AC24A8" w:rsidP="00AC24A8">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w:t>
      </w:r>
      <w:r w:rsidR="009A4CFD">
        <w:t>283</w:t>
      </w:r>
      <w:r>
        <w:t>.</w:t>
      </w:r>
    </w:p>
    <w:p w:rsidR="00AC24A8" w:rsidRDefault="00AC24A8" w:rsidP="00AC24A8">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be expected to increase by 0.01</w:t>
      </w:r>
      <w:r w:rsidR="009A4CFD">
        <w:t>56</w:t>
      </w:r>
      <w:r>
        <w:t>.</w:t>
      </w:r>
    </w:p>
    <w:p w:rsidR="00AC24A8" w:rsidRDefault="00AC24A8" w:rsidP="00AC24A8">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w:t>
      </w:r>
      <w:r w:rsidR="009A4CFD">
        <w:t>43</w:t>
      </w:r>
      <w:r>
        <w:t>.</w:t>
      </w:r>
    </w:p>
    <w:p w:rsidR="00DD351F" w:rsidRDefault="00D031CB" w:rsidP="00D031CB">
      <w:pPr>
        <w:pStyle w:val="NoSpacing"/>
        <w:jc w:val="center"/>
      </w:pPr>
      <w:r>
        <w:rPr>
          <w:noProof/>
          <w:lang w:eastAsia="zh-CN"/>
        </w:rPr>
        <w:lastRenderedPageBreak/>
        <w:drawing>
          <wp:inline distT="0" distB="0" distL="0" distR="0" wp14:anchorId="78A77401" wp14:editId="4B1A4D60">
            <wp:extent cx="3639497" cy="2678400"/>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9370" cy="2693025"/>
                    </a:xfrm>
                    <a:prstGeom prst="rect">
                      <a:avLst/>
                    </a:prstGeom>
                  </pic:spPr>
                </pic:pic>
              </a:graphicData>
            </a:graphic>
          </wp:inline>
        </w:drawing>
      </w:r>
    </w:p>
    <w:p w:rsidR="00DD351F" w:rsidRDefault="00D031CB" w:rsidP="00D031CB">
      <w:pPr>
        <w:pStyle w:val="NoSpacing"/>
        <w:jc w:val="center"/>
      </w:pPr>
      <w:r>
        <w:rPr>
          <w:noProof/>
          <w:lang w:eastAsia="zh-CN"/>
        </w:rPr>
        <w:drawing>
          <wp:inline distT="0" distB="0" distL="0" distR="0" wp14:anchorId="4B17399C" wp14:editId="5509F86D">
            <wp:extent cx="1814400" cy="154198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5710" cy="1560093"/>
                    </a:xfrm>
                    <a:prstGeom prst="rect">
                      <a:avLst/>
                    </a:prstGeom>
                  </pic:spPr>
                </pic:pic>
              </a:graphicData>
            </a:graphic>
          </wp:inline>
        </w:drawing>
      </w:r>
    </w:p>
    <w:p w:rsidR="00DD351F" w:rsidRDefault="00DD351F" w:rsidP="00547721">
      <w:pPr>
        <w:pStyle w:val="NoSpacing"/>
      </w:pPr>
    </w:p>
    <w:p w:rsidR="009A4CFD" w:rsidRPr="00DD351F" w:rsidRDefault="009A4CFD" w:rsidP="009A4CFD">
      <w:pPr>
        <w:pStyle w:val="NoSpacing"/>
        <w:rPr>
          <w:b/>
        </w:rPr>
      </w:pPr>
      <w:r>
        <w:rPr>
          <w:b/>
        </w:rPr>
        <w:t>Model 3</w:t>
      </w:r>
      <w:r w:rsidRPr="00DD351F">
        <w:rPr>
          <w:b/>
        </w:rPr>
        <w:t xml:space="preserve">: GENMOD with </w:t>
      </w:r>
      <w:r>
        <w:rPr>
          <w:b/>
        </w:rPr>
        <w:t>Negative Binomial</w:t>
      </w:r>
      <w:r w:rsidRPr="00DD351F">
        <w:rPr>
          <w:b/>
        </w:rPr>
        <w:t xml:space="preserve"> distribution and all quantitative variables</w:t>
      </w:r>
    </w:p>
    <w:p w:rsidR="008F6D3D" w:rsidRDefault="008F6D3D" w:rsidP="00547721">
      <w:pPr>
        <w:pStyle w:val="NoSpacing"/>
      </w:pPr>
    </w:p>
    <w:p w:rsidR="009A4CFD" w:rsidRDefault="009A4CFD" w:rsidP="00547721">
      <w:pPr>
        <w:pStyle w:val="NoSpacing"/>
      </w:pPr>
      <w:r>
        <w:t>The parameter estimates are the same as in model 1</w:t>
      </w:r>
      <w:r w:rsidR="00D031CB">
        <w:t xml:space="preserve"> but the Goodness of Fit criteria are different</w:t>
      </w:r>
      <w:r>
        <w:t>.</w:t>
      </w:r>
    </w:p>
    <w:p w:rsidR="009A4CFD" w:rsidRDefault="009A4CFD" w:rsidP="00547721">
      <w:pPr>
        <w:pStyle w:val="NoSpacing"/>
      </w:pPr>
    </w:p>
    <w:p w:rsidR="00441E9D" w:rsidRDefault="00441E9D" w:rsidP="00441E9D">
      <w:pPr>
        <w:pStyle w:val="NoSpacing"/>
      </w:pPr>
      <w:r>
        <w:t>The following interpretations assume that all other variables are held constant.</w:t>
      </w:r>
    </w:p>
    <w:p w:rsidR="00441E9D" w:rsidRDefault="00441E9D" w:rsidP="00441E9D">
      <w:pPr>
        <w:pStyle w:val="NoSpacing"/>
        <w:numPr>
          <w:ilvl w:val="0"/>
          <w:numId w:val="6"/>
        </w:numPr>
      </w:pPr>
      <w:r>
        <w:t>Assuming that all variables are zero, the logarithm of expected number of wine cases purchased would be 0.8933</w:t>
      </w:r>
    </w:p>
    <w:p w:rsidR="00441E9D" w:rsidRDefault="00441E9D" w:rsidP="00441E9D">
      <w:pPr>
        <w:pStyle w:val="NoSpacing"/>
        <w:numPr>
          <w:ilvl w:val="0"/>
          <w:numId w:val="6"/>
        </w:numPr>
      </w:pPr>
      <w:r>
        <w:t>If a wine increased its stars0 rating by 1 point, the logarithm of expected number of wine cases purchased would be expected to increase by 0.3114.</w:t>
      </w:r>
    </w:p>
    <w:p w:rsidR="00441E9D" w:rsidRDefault="00441E9D" w:rsidP="00441E9D">
      <w:pPr>
        <w:pStyle w:val="NoSpacing"/>
        <w:numPr>
          <w:ilvl w:val="0"/>
          <w:numId w:val="6"/>
        </w:numPr>
      </w:pPr>
      <w:r>
        <w:t xml:space="preserve">If a wine increased its </w:t>
      </w:r>
      <w:proofErr w:type="spellStart"/>
      <w:r>
        <w:t>LabelAppeal</w:t>
      </w:r>
      <w:proofErr w:type="spellEnd"/>
      <w:r>
        <w:t xml:space="preserve"> score by 1 point, the</w:t>
      </w:r>
      <w:r w:rsidRPr="00AC24A8">
        <w:t xml:space="preserve"> </w:t>
      </w:r>
      <w:r>
        <w:t>logarithm of expected number of wine cases purchased would be expected to increase by 0.1339.</w:t>
      </w:r>
    </w:p>
    <w:p w:rsidR="00441E9D" w:rsidRDefault="00441E9D" w:rsidP="00441E9D">
      <w:pPr>
        <w:pStyle w:val="NoSpacing"/>
        <w:numPr>
          <w:ilvl w:val="0"/>
          <w:numId w:val="6"/>
        </w:numPr>
      </w:pPr>
      <w:r>
        <w:t xml:space="preserve">If a wine increased its </w:t>
      </w:r>
      <w:proofErr w:type="spellStart"/>
      <w:r>
        <w:t>AcidIndex</w:t>
      </w:r>
      <w:proofErr w:type="spellEnd"/>
      <w:r>
        <w:t xml:space="preserve"> score by 1 point, the logarithm of expected number of wine cases purchased would be expected to decrease by 0.0848.</w:t>
      </w:r>
    </w:p>
    <w:p w:rsidR="00441E9D" w:rsidRDefault="00441E9D" w:rsidP="00441E9D">
      <w:pPr>
        <w:pStyle w:val="NoSpacing"/>
        <w:numPr>
          <w:ilvl w:val="0"/>
          <w:numId w:val="6"/>
        </w:numPr>
      </w:pPr>
      <w:r>
        <w:t>If a wine increased its natural logarithm, absolute value transformed Volatile Acidity content by 1 unit, the logarithm of expected number of wine cases purchased would be expected to decrease by 0.0293.</w:t>
      </w:r>
    </w:p>
    <w:p w:rsidR="00441E9D" w:rsidRDefault="00441E9D" w:rsidP="00441E9D">
      <w:pPr>
        <w:pStyle w:val="NoSpacing"/>
        <w:numPr>
          <w:ilvl w:val="0"/>
          <w:numId w:val="6"/>
        </w:numPr>
      </w:pPr>
      <w:r>
        <w:t>If a wine increased its natural logarithm, absolute value transformed Total Sulfur Dioxide content by 1 unit, the logarithm of expected number of wine cases purchased would be expected to increase by 0.0347.</w:t>
      </w:r>
    </w:p>
    <w:p w:rsidR="00441E9D" w:rsidRDefault="00441E9D" w:rsidP="00441E9D">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0.0187.</w:t>
      </w:r>
    </w:p>
    <w:p w:rsidR="009A4CFD" w:rsidRDefault="00441E9D" w:rsidP="009A4CFD">
      <w:pPr>
        <w:pStyle w:val="NoSpacing"/>
        <w:numPr>
          <w:ilvl w:val="0"/>
          <w:numId w:val="6"/>
        </w:numPr>
      </w:pPr>
      <w:r>
        <w:t>If a wine increased it absolute value transformed alcohol content by 1 unit, the logarithm of expected number of wine cases purchased would be expected to increase by 0.0028.</w:t>
      </w:r>
    </w:p>
    <w:p w:rsidR="00441E9D" w:rsidRDefault="00441E9D" w:rsidP="00441E9D">
      <w:pPr>
        <w:pStyle w:val="NoSpacing"/>
        <w:ind w:left="720"/>
      </w:pPr>
    </w:p>
    <w:p w:rsidR="009A4CFD" w:rsidRDefault="00D031CB" w:rsidP="00D031CB">
      <w:pPr>
        <w:pStyle w:val="NoSpacing"/>
        <w:jc w:val="center"/>
      </w:pPr>
      <w:r>
        <w:rPr>
          <w:noProof/>
          <w:lang w:eastAsia="zh-CN"/>
        </w:rPr>
        <w:lastRenderedPageBreak/>
        <w:drawing>
          <wp:inline distT="0" distB="0" distL="0" distR="0" wp14:anchorId="7A8C56DE" wp14:editId="74ED8AB7">
            <wp:extent cx="3643200" cy="164664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6309" cy="1657089"/>
                    </a:xfrm>
                    <a:prstGeom prst="rect">
                      <a:avLst/>
                    </a:prstGeom>
                  </pic:spPr>
                </pic:pic>
              </a:graphicData>
            </a:graphic>
          </wp:inline>
        </w:drawing>
      </w:r>
    </w:p>
    <w:p w:rsidR="009A4CFD" w:rsidRDefault="00D031CB" w:rsidP="00D031CB">
      <w:pPr>
        <w:pStyle w:val="NoSpacing"/>
        <w:jc w:val="center"/>
      </w:pPr>
      <w:r>
        <w:rPr>
          <w:noProof/>
          <w:lang w:eastAsia="zh-CN"/>
        </w:rPr>
        <w:drawing>
          <wp:inline distT="0" distB="0" distL="0" distR="0" wp14:anchorId="57EF8949" wp14:editId="1B72AAA3">
            <wp:extent cx="1818772" cy="1548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3255" cy="1560327"/>
                    </a:xfrm>
                    <a:prstGeom prst="rect">
                      <a:avLst/>
                    </a:prstGeom>
                  </pic:spPr>
                </pic:pic>
              </a:graphicData>
            </a:graphic>
          </wp:inline>
        </w:drawing>
      </w:r>
    </w:p>
    <w:p w:rsidR="009A4CFD" w:rsidRDefault="009A4CFD" w:rsidP="009A4CFD">
      <w:pPr>
        <w:pStyle w:val="NoSpacing"/>
      </w:pPr>
    </w:p>
    <w:p w:rsidR="009A4CFD" w:rsidRDefault="009A4CFD" w:rsidP="009A4CFD">
      <w:pPr>
        <w:pStyle w:val="NoSpacing"/>
        <w:rPr>
          <w:b/>
        </w:rPr>
      </w:pPr>
      <w:r>
        <w:rPr>
          <w:b/>
        </w:rPr>
        <w:t>Model 4</w:t>
      </w:r>
      <w:r w:rsidRPr="00DD351F">
        <w:rPr>
          <w:b/>
        </w:rPr>
        <w:t xml:space="preserve">: GENMOD with </w:t>
      </w:r>
      <w:r>
        <w:rPr>
          <w:b/>
        </w:rPr>
        <w:t>Negative Binomial</w:t>
      </w:r>
      <w:r w:rsidRPr="00DD351F">
        <w:rPr>
          <w:b/>
        </w:rPr>
        <w:t xml:space="preserve"> distribution and </w:t>
      </w:r>
      <w:r>
        <w:rPr>
          <w:b/>
        </w:rPr>
        <w:t xml:space="preserve">STARS0 and </w:t>
      </w:r>
      <w:proofErr w:type="spellStart"/>
      <w:r>
        <w:rPr>
          <w:b/>
        </w:rPr>
        <w:t>LabelAppeal</w:t>
      </w:r>
      <w:proofErr w:type="spellEnd"/>
      <w:r>
        <w:rPr>
          <w:b/>
        </w:rPr>
        <w:t xml:space="preserve"> as categorical variables</w:t>
      </w:r>
    </w:p>
    <w:p w:rsidR="009A4CFD" w:rsidRDefault="009A4CFD" w:rsidP="009A4CFD">
      <w:pPr>
        <w:pStyle w:val="NoSpacing"/>
        <w:rPr>
          <w:b/>
        </w:rPr>
      </w:pPr>
    </w:p>
    <w:p w:rsidR="00E037D1" w:rsidRDefault="00E037D1" w:rsidP="00E037D1">
      <w:pPr>
        <w:pStyle w:val="NoSpacing"/>
      </w:pPr>
      <w:r>
        <w:t>The parameter estimates are the same as in model 2</w:t>
      </w:r>
      <w:r w:rsidR="00F75789">
        <w:t xml:space="preserve"> but the Goodness of Fit criteria are different</w:t>
      </w:r>
      <w:r>
        <w:t>.</w:t>
      </w:r>
    </w:p>
    <w:p w:rsidR="009A4CFD" w:rsidRPr="00DD351F" w:rsidRDefault="009A4CFD" w:rsidP="009A4CFD">
      <w:pPr>
        <w:pStyle w:val="NoSpacing"/>
        <w:rPr>
          <w:b/>
        </w:rPr>
      </w:pPr>
    </w:p>
    <w:p w:rsidR="00B60BEC" w:rsidRDefault="00B60BEC" w:rsidP="00B60BEC">
      <w:pPr>
        <w:pStyle w:val="NoSpacing"/>
      </w:pPr>
      <w:r>
        <w:t>The following interpretations assume that all other variables are held constant.</w:t>
      </w:r>
    </w:p>
    <w:p w:rsidR="00B60BEC" w:rsidRDefault="00B60BEC" w:rsidP="00B60BEC">
      <w:pPr>
        <w:pStyle w:val="NoSpacing"/>
        <w:numPr>
          <w:ilvl w:val="0"/>
          <w:numId w:val="6"/>
        </w:numPr>
      </w:pPr>
      <w:r>
        <w:t xml:space="preserve">Assuming that all variables are zero (STARS0 at 0 and </w:t>
      </w:r>
      <w:proofErr w:type="spellStart"/>
      <w:r>
        <w:t>LabelAppeal</w:t>
      </w:r>
      <w:proofErr w:type="spellEnd"/>
      <w:r>
        <w:t xml:space="preserve"> at -2), the</w:t>
      </w:r>
      <w:r w:rsidRPr="003B7362">
        <w:t xml:space="preserve"> </w:t>
      </w:r>
      <w:r>
        <w:t>logarithm of expected number of wine cases purchased would be 0.1413.</w:t>
      </w:r>
    </w:p>
    <w:p w:rsidR="00B60BEC" w:rsidRDefault="00B60BEC" w:rsidP="00B60BEC">
      <w:pPr>
        <w:pStyle w:val="NoSpacing"/>
        <w:numPr>
          <w:ilvl w:val="0"/>
          <w:numId w:val="6"/>
        </w:numPr>
      </w:pPr>
      <w:r>
        <w:t>Given that STARS0 has a base level of 0 (lowest rating), we interpret obtaining a:</w:t>
      </w:r>
    </w:p>
    <w:p w:rsidR="00B60BEC" w:rsidRDefault="00B60BEC" w:rsidP="00B60BEC">
      <w:pPr>
        <w:pStyle w:val="NoSpacing"/>
        <w:numPr>
          <w:ilvl w:val="1"/>
          <w:numId w:val="6"/>
        </w:numPr>
      </w:pPr>
      <w:r>
        <w:t>1 rating: 0.7676 increase in the logarithm of expected number of cases purchased</w:t>
      </w:r>
    </w:p>
    <w:p w:rsidR="00B60BEC" w:rsidRDefault="00B60BEC" w:rsidP="00B60BEC">
      <w:pPr>
        <w:pStyle w:val="NoSpacing"/>
        <w:numPr>
          <w:ilvl w:val="1"/>
          <w:numId w:val="6"/>
        </w:numPr>
      </w:pPr>
      <w:r>
        <w:t>2 rating: 1.0838 increase in the logarithm of expected number of cases purchased</w:t>
      </w:r>
    </w:p>
    <w:p w:rsidR="00B60BEC" w:rsidRDefault="00B60BEC" w:rsidP="00B60BEC">
      <w:pPr>
        <w:pStyle w:val="NoSpacing"/>
        <w:numPr>
          <w:ilvl w:val="1"/>
          <w:numId w:val="6"/>
        </w:numPr>
      </w:pPr>
      <w:r>
        <w:t>3 rating: 1.2051 increase in the logarithm of expected number of cases purchased</w:t>
      </w:r>
    </w:p>
    <w:p w:rsidR="00B60BEC" w:rsidRDefault="00B60BEC" w:rsidP="00B60BEC">
      <w:pPr>
        <w:pStyle w:val="NoSpacing"/>
        <w:numPr>
          <w:ilvl w:val="1"/>
          <w:numId w:val="6"/>
        </w:numPr>
      </w:pPr>
      <w:r>
        <w:t>4 rating: 1.3272 increase in the logarithm of expected number of cases purchased</w:t>
      </w:r>
    </w:p>
    <w:p w:rsidR="00B60BEC" w:rsidRDefault="00B60BEC" w:rsidP="00B60BEC">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B60BEC" w:rsidRDefault="00B60BEC" w:rsidP="00B60BEC">
      <w:pPr>
        <w:pStyle w:val="NoSpacing"/>
        <w:numPr>
          <w:ilvl w:val="1"/>
          <w:numId w:val="6"/>
        </w:numPr>
      </w:pPr>
      <w:r>
        <w:t>-1 rating: 0.2381 increase in the logarithm of expected number of cases purchased</w:t>
      </w:r>
    </w:p>
    <w:p w:rsidR="00B60BEC" w:rsidRDefault="00B60BEC" w:rsidP="00B60BEC">
      <w:pPr>
        <w:pStyle w:val="NoSpacing"/>
        <w:numPr>
          <w:ilvl w:val="1"/>
          <w:numId w:val="6"/>
        </w:numPr>
      </w:pPr>
      <w:r>
        <w:t>0 rating: 0.4274 increase in the logarithm of expected number of cases purchased</w:t>
      </w:r>
    </w:p>
    <w:p w:rsidR="00B60BEC" w:rsidRDefault="00B60BEC" w:rsidP="00B60BEC">
      <w:pPr>
        <w:pStyle w:val="NoSpacing"/>
        <w:numPr>
          <w:ilvl w:val="1"/>
          <w:numId w:val="6"/>
        </w:numPr>
      </w:pPr>
      <w:r>
        <w:t>+1 rating: 0.5602 increase in the logarithm of expected number of cases purchased</w:t>
      </w:r>
    </w:p>
    <w:p w:rsidR="00B60BEC" w:rsidRDefault="00B60BEC" w:rsidP="00B60BEC">
      <w:pPr>
        <w:pStyle w:val="NoSpacing"/>
        <w:numPr>
          <w:ilvl w:val="1"/>
          <w:numId w:val="6"/>
        </w:numPr>
      </w:pPr>
      <w:r>
        <w:t>+2 rating: 0.6962 increase in the logarithm of expected number of cases purchased</w:t>
      </w:r>
    </w:p>
    <w:p w:rsidR="00B60BEC" w:rsidRDefault="00B60BEC" w:rsidP="00B60BEC">
      <w:pPr>
        <w:pStyle w:val="NoSpacing"/>
        <w:numPr>
          <w:ilvl w:val="0"/>
          <w:numId w:val="6"/>
        </w:numPr>
      </w:pPr>
      <w:r>
        <w:t xml:space="preserve">If a wine increased its </w:t>
      </w:r>
      <w:proofErr w:type="spellStart"/>
      <w:r>
        <w:t>AcidIndex</w:t>
      </w:r>
      <w:proofErr w:type="spellEnd"/>
      <w:r>
        <w:t xml:space="preserve"> score by 1 point, the logarithm of expected number of wine cases purchased would be expected to decrease by 0.0778.</w:t>
      </w:r>
    </w:p>
    <w:p w:rsidR="00B60BEC" w:rsidRDefault="00B60BEC" w:rsidP="00B60BEC">
      <w:pPr>
        <w:pStyle w:val="NoSpacing"/>
        <w:numPr>
          <w:ilvl w:val="0"/>
          <w:numId w:val="6"/>
        </w:numPr>
      </w:pPr>
      <w:r>
        <w:t>If a wine increased its natural logarithm, absolute value transformed Volatile Acidity content by 1 unit, the logarithm of expected number of wine cases purchased would be expected to decrease by 0.0262.</w:t>
      </w:r>
    </w:p>
    <w:p w:rsidR="00B60BEC" w:rsidRDefault="00B60BEC" w:rsidP="00B60BEC">
      <w:pPr>
        <w:pStyle w:val="NoSpacing"/>
        <w:numPr>
          <w:ilvl w:val="0"/>
          <w:numId w:val="6"/>
        </w:numPr>
      </w:pPr>
      <w:r>
        <w:t>If a wine increased its natural logarithm, absolute value transformed Total Sulfur Dioxide content by 1 unit, the logarithm of expected number of wine cases purchased would be expected to increase by 0.0283.</w:t>
      </w:r>
    </w:p>
    <w:p w:rsidR="00B60BEC" w:rsidRDefault="00B60BEC" w:rsidP="00B60BEC">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0.0156.</w:t>
      </w:r>
    </w:p>
    <w:p w:rsidR="00B60BEC" w:rsidRDefault="00B60BEC" w:rsidP="00B60BEC">
      <w:pPr>
        <w:pStyle w:val="NoSpacing"/>
        <w:numPr>
          <w:ilvl w:val="0"/>
          <w:numId w:val="6"/>
        </w:numPr>
      </w:pPr>
      <w:r>
        <w:t>If a wine increased it absolute value transformed alcohol content by 1 unit, the logarithm of expected number of wine cases purchased would be expected to increase by 0.0043.</w:t>
      </w:r>
    </w:p>
    <w:p w:rsidR="009A4CFD" w:rsidRDefault="00B60BEC" w:rsidP="00B60BEC">
      <w:pPr>
        <w:pStyle w:val="NoSpacing"/>
        <w:jc w:val="center"/>
      </w:pPr>
      <w:r>
        <w:rPr>
          <w:noProof/>
          <w:lang w:eastAsia="zh-CN"/>
        </w:rPr>
        <w:lastRenderedPageBreak/>
        <w:drawing>
          <wp:inline distT="0" distB="0" distL="0" distR="0" wp14:anchorId="1908DF06" wp14:editId="04609850">
            <wp:extent cx="3646378" cy="26784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3064" cy="2690657"/>
                    </a:xfrm>
                    <a:prstGeom prst="rect">
                      <a:avLst/>
                    </a:prstGeom>
                  </pic:spPr>
                </pic:pic>
              </a:graphicData>
            </a:graphic>
          </wp:inline>
        </w:drawing>
      </w:r>
    </w:p>
    <w:p w:rsidR="00820F4B" w:rsidRDefault="00B60BEC" w:rsidP="00B60BEC">
      <w:pPr>
        <w:pStyle w:val="NoSpacing"/>
        <w:jc w:val="center"/>
      </w:pPr>
      <w:r>
        <w:rPr>
          <w:noProof/>
          <w:lang w:eastAsia="zh-CN"/>
        </w:rPr>
        <w:drawing>
          <wp:inline distT="0" distB="0" distL="0" distR="0" wp14:anchorId="08BFF235" wp14:editId="46BB971F">
            <wp:extent cx="1821600" cy="1563583"/>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39142" cy="1578640"/>
                    </a:xfrm>
                    <a:prstGeom prst="rect">
                      <a:avLst/>
                    </a:prstGeom>
                  </pic:spPr>
                </pic:pic>
              </a:graphicData>
            </a:graphic>
          </wp:inline>
        </w:drawing>
      </w:r>
    </w:p>
    <w:p w:rsidR="009A4CFD" w:rsidRDefault="009A4CFD" w:rsidP="009A4CFD">
      <w:pPr>
        <w:pStyle w:val="NoSpacing"/>
      </w:pPr>
    </w:p>
    <w:p w:rsidR="003F7F19" w:rsidRDefault="003F7F19" w:rsidP="009A4CFD">
      <w:pPr>
        <w:pStyle w:val="NoSpacing"/>
      </w:pPr>
      <w:r w:rsidRPr="003F7F19">
        <w:rPr>
          <w:b/>
        </w:rPr>
        <w:t>Model 5:</w:t>
      </w:r>
      <w:r>
        <w:t xml:space="preserve"> </w:t>
      </w:r>
      <w:r w:rsidRPr="00DD351F">
        <w:rPr>
          <w:b/>
        </w:rPr>
        <w:t xml:space="preserve">GENMOD with </w:t>
      </w:r>
      <w:r>
        <w:rPr>
          <w:b/>
        </w:rPr>
        <w:t xml:space="preserve">Zero Inflated </w:t>
      </w:r>
      <w:r w:rsidRPr="00DD351F">
        <w:rPr>
          <w:b/>
        </w:rPr>
        <w:t>Poisson distribution and all quantitative variables</w:t>
      </w:r>
    </w:p>
    <w:p w:rsidR="00E037D1" w:rsidRDefault="00E037D1" w:rsidP="009A4CFD">
      <w:pPr>
        <w:pStyle w:val="NoSpacing"/>
      </w:pPr>
    </w:p>
    <w:p w:rsidR="00A8374A" w:rsidRDefault="00A8374A" w:rsidP="00A8374A">
      <w:pPr>
        <w:pStyle w:val="NoSpacing"/>
      </w:pPr>
      <w:r>
        <w:t xml:space="preserve">I produce frequency tables and histograms of the 7 variables and find that STARS0, </w:t>
      </w:r>
      <w:proofErr w:type="spellStart"/>
      <w:r>
        <w:t>LabelAppeal</w:t>
      </w:r>
      <w:proofErr w:type="spellEnd"/>
      <w:r>
        <w:t xml:space="preserve">, and </w:t>
      </w:r>
      <w:proofErr w:type="spellStart"/>
      <w:r>
        <w:t>AcidIndex</w:t>
      </w:r>
      <w:proofErr w:type="spellEnd"/>
      <w:r>
        <w:t xml:space="preserve"> all have large zero count and are zero inflated. I will incorporate these 3 variables into the </w:t>
      </w:r>
      <w:proofErr w:type="spellStart"/>
      <w:r>
        <w:t>zeromodel</w:t>
      </w:r>
      <w:proofErr w:type="spellEnd"/>
      <w:r>
        <w:t xml:space="preserve"> as they may conditionally contribute to the probability of observing a zero count in the target variable.</w:t>
      </w:r>
    </w:p>
    <w:p w:rsidR="00A8374A" w:rsidRDefault="00A8374A" w:rsidP="009A4CFD">
      <w:pPr>
        <w:pStyle w:val="NoSpacing"/>
      </w:pPr>
    </w:p>
    <w:p w:rsidR="00BC5FCA" w:rsidRDefault="00BC5FCA" w:rsidP="00BC5FCA">
      <w:pPr>
        <w:pStyle w:val="NoSpacing"/>
      </w:pPr>
      <w:r>
        <w:t>The following interpretations assume that all other variables are held constant.</w:t>
      </w:r>
    </w:p>
    <w:p w:rsidR="00BC5FCA" w:rsidRDefault="00BC5FCA" w:rsidP="00BC5FCA">
      <w:pPr>
        <w:pStyle w:val="NoSpacing"/>
        <w:numPr>
          <w:ilvl w:val="0"/>
          <w:numId w:val="6"/>
        </w:numPr>
      </w:pPr>
      <w:r>
        <w:t xml:space="preserve">Assuming that all variables are zero, the </w:t>
      </w:r>
      <w:r w:rsidR="003B7362">
        <w:t>logarithm</w:t>
      </w:r>
      <w:r>
        <w:t xml:space="preserve"> of expected </w:t>
      </w:r>
      <w:r w:rsidR="003B7362">
        <w:t>number of wine cases</w:t>
      </w:r>
      <w:r w:rsidR="0085173C">
        <w:t xml:space="preserve"> purchased would be 1.1244</w:t>
      </w:r>
      <w:r w:rsidR="00FB67E1">
        <w:t>.</w:t>
      </w:r>
    </w:p>
    <w:p w:rsidR="00BC5FCA" w:rsidRDefault="00BC5FCA" w:rsidP="00BC5FCA">
      <w:pPr>
        <w:pStyle w:val="NoSpacing"/>
        <w:numPr>
          <w:ilvl w:val="0"/>
          <w:numId w:val="6"/>
        </w:numPr>
      </w:pPr>
      <w:r>
        <w:t xml:space="preserve">If a wine increased its stars0 rating by 1 point, the logarithm of expected </w:t>
      </w:r>
      <w:r w:rsidR="003B7362">
        <w:t>number of wine cases</w:t>
      </w:r>
      <w:r>
        <w:t xml:space="preserve"> purchased would b</w:t>
      </w:r>
      <w:r w:rsidR="0085173C">
        <w:t>e expected to increase by 0.1013</w:t>
      </w:r>
      <w:r>
        <w:t>.</w:t>
      </w:r>
    </w:p>
    <w:p w:rsidR="00BC5FCA" w:rsidRDefault="00BC5FCA" w:rsidP="00BC5FCA">
      <w:pPr>
        <w:pStyle w:val="NoSpacing"/>
        <w:numPr>
          <w:ilvl w:val="0"/>
          <w:numId w:val="6"/>
        </w:numPr>
      </w:pPr>
      <w:r>
        <w:t xml:space="preserve">If a wine increased its </w:t>
      </w:r>
      <w:proofErr w:type="spellStart"/>
      <w:r>
        <w:t>LabelAppeal</w:t>
      </w:r>
      <w:proofErr w:type="spellEnd"/>
      <w:r>
        <w:t xml:space="preserve"> score by 1 point, the</w:t>
      </w:r>
      <w:r w:rsidRPr="00AC24A8">
        <w:t xml:space="preserve"> </w:t>
      </w:r>
      <w:r>
        <w:t xml:space="preserve">logarithm of expected </w:t>
      </w:r>
      <w:r w:rsidR="003B7362">
        <w:t>number of wine cases</w:t>
      </w:r>
      <w:r>
        <w:t xml:space="preserve"> purchased would b</w:t>
      </w:r>
      <w:r w:rsidR="0085173C">
        <w:t>e expected to increase by 0.2332</w:t>
      </w:r>
      <w:r>
        <w:t>.</w:t>
      </w:r>
    </w:p>
    <w:p w:rsidR="00BC5FCA" w:rsidRDefault="00BC5FCA" w:rsidP="00BC5FCA">
      <w:pPr>
        <w:pStyle w:val="NoSpacing"/>
        <w:numPr>
          <w:ilvl w:val="0"/>
          <w:numId w:val="6"/>
        </w:numPr>
      </w:pPr>
      <w:r>
        <w:t xml:space="preserve">If a wine increased its </w:t>
      </w:r>
      <w:proofErr w:type="spellStart"/>
      <w:r>
        <w:t>AcidIndex</w:t>
      </w:r>
      <w:proofErr w:type="spellEnd"/>
      <w:r>
        <w:t xml:space="preserve"> score by 1 point, the logarithm of expected </w:t>
      </w:r>
      <w:r w:rsidR="003B7362">
        <w:t>number of wine cases</w:t>
      </w:r>
      <w:r>
        <w:t xml:space="preserve"> purchased would be exp</w:t>
      </w:r>
      <w:r w:rsidR="00B60BEC">
        <w:t>ected to decrease by 0.</w:t>
      </w:r>
      <w:r w:rsidR="0085173C">
        <w:t>0187</w:t>
      </w:r>
      <w:r>
        <w:t>.</w:t>
      </w:r>
    </w:p>
    <w:p w:rsidR="00BC5FCA" w:rsidRDefault="00BC5FCA" w:rsidP="00BC5FCA">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w:t>
      </w:r>
      <w:r w:rsidR="0085173C">
        <w:t>e expected to decrease by 0.0138</w:t>
      </w:r>
      <w:r>
        <w:t>.</w:t>
      </w:r>
    </w:p>
    <w:p w:rsidR="00BC5FCA" w:rsidRDefault="00BC5FCA" w:rsidP="00BC5FCA">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0.0027.</w:t>
      </w:r>
    </w:p>
    <w:p w:rsidR="00BC5FCA" w:rsidRDefault="00BC5FCA" w:rsidP="00BC5FCA">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w:t>
      </w:r>
      <w:r w:rsidR="0085173C">
        <w:t>e expected to increase by 0.0062</w:t>
      </w:r>
      <w:r>
        <w:t>.</w:t>
      </w:r>
    </w:p>
    <w:p w:rsidR="00BC5FCA" w:rsidRDefault="00BC5FCA" w:rsidP="00BC5FCA">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0.0069.</w:t>
      </w:r>
    </w:p>
    <w:p w:rsidR="003F7F19" w:rsidRDefault="003F7F19" w:rsidP="009A4CFD">
      <w:pPr>
        <w:pStyle w:val="NoSpacing"/>
      </w:pPr>
    </w:p>
    <w:p w:rsidR="0069226D" w:rsidRDefault="0069226D" w:rsidP="009A4CFD">
      <w:pPr>
        <w:pStyle w:val="NoSpacing"/>
      </w:pPr>
      <w:r>
        <w:t>For the zero inflated parameter estimates, assuming that all other variables are held constant:</w:t>
      </w:r>
    </w:p>
    <w:p w:rsidR="00256E61" w:rsidRDefault="00256E61" w:rsidP="0085173C">
      <w:pPr>
        <w:pStyle w:val="NoSpacing"/>
        <w:numPr>
          <w:ilvl w:val="0"/>
          <w:numId w:val="7"/>
        </w:numPr>
      </w:pPr>
      <w:r w:rsidRPr="00256E61">
        <w:t xml:space="preserve">If all of the predictor variables in the model are evaluated at zero, </w:t>
      </w:r>
      <w:r w:rsidR="00B60BEC">
        <w:t>the log odds of the</w:t>
      </w:r>
      <w:r w:rsidRPr="00256E61">
        <w:t xml:space="preserve"> predicted </w:t>
      </w:r>
      <w:r>
        <w:t>number of wine cases purchased</w:t>
      </w:r>
      <w:r w:rsidRPr="00256E61">
        <w:t xml:space="preserve"> </w:t>
      </w:r>
      <w:r w:rsidR="00B60BEC">
        <w:t xml:space="preserve">being zero </w:t>
      </w:r>
      <w:r w:rsidRPr="00256E61">
        <w:t xml:space="preserve">would be </w:t>
      </w:r>
      <w:r w:rsidR="0085173C" w:rsidRPr="0085173C">
        <w:t>0.050545</w:t>
      </w:r>
      <w:r>
        <w:t>.</w:t>
      </w:r>
    </w:p>
    <w:p w:rsidR="0069226D" w:rsidRDefault="0069226D" w:rsidP="0085173C">
      <w:pPr>
        <w:pStyle w:val="NoSpacing"/>
        <w:numPr>
          <w:ilvl w:val="0"/>
          <w:numId w:val="7"/>
        </w:numPr>
      </w:pPr>
      <w:r>
        <w:t>If a wine increased its STARS0 rating by 1 point, the</w:t>
      </w:r>
      <w:r w:rsidR="00B60BEC">
        <w:t xml:space="preserve"> odds of the</w:t>
      </w:r>
      <w:r>
        <w:t xml:space="preserve"> expected number wine cases purchased </w:t>
      </w:r>
      <w:r w:rsidR="00B60BEC">
        <w:t xml:space="preserve">being zero </w:t>
      </w:r>
      <w:r>
        <w:t xml:space="preserve">would decrease by a factor of </w:t>
      </w:r>
      <w:r w:rsidR="0085173C" w:rsidRPr="0085173C">
        <w:t>0.093462</w:t>
      </w:r>
      <w:r w:rsidR="0085173C">
        <w:t xml:space="preserve"> </w:t>
      </w:r>
      <w:r w:rsidR="009B39B1">
        <w:t>and by 90</w:t>
      </w:r>
      <w:r w:rsidR="0085173C">
        <w:t>.65</w:t>
      </w:r>
      <w:r>
        <w:t>%.</w:t>
      </w:r>
    </w:p>
    <w:p w:rsidR="0069226D" w:rsidRDefault="0069226D" w:rsidP="0085173C">
      <w:pPr>
        <w:pStyle w:val="NoSpacing"/>
        <w:numPr>
          <w:ilvl w:val="0"/>
          <w:numId w:val="7"/>
        </w:numPr>
      </w:pPr>
      <w:r>
        <w:t xml:space="preserve">If a wine increased its </w:t>
      </w:r>
      <w:proofErr w:type="spellStart"/>
      <w:r>
        <w:t>LabelAppeal</w:t>
      </w:r>
      <w:proofErr w:type="spellEnd"/>
      <w:r>
        <w:t xml:space="preserve"> score by 1 point, </w:t>
      </w:r>
      <w:r w:rsidR="00B60BEC">
        <w:t xml:space="preserve">odds of the </w:t>
      </w:r>
      <w:r>
        <w:t xml:space="preserve">expected number wine cases purchased would increase by a factor of </w:t>
      </w:r>
      <w:r w:rsidR="0085173C" w:rsidRPr="0085173C">
        <w:t>2.048525</w:t>
      </w:r>
      <w:r w:rsidR="0085173C">
        <w:t xml:space="preserve"> and by 104.85</w:t>
      </w:r>
      <w:r>
        <w:t>%.</w:t>
      </w:r>
    </w:p>
    <w:p w:rsidR="0069226D" w:rsidRDefault="0069226D" w:rsidP="0085173C">
      <w:pPr>
        <w:pStyle w:val="NoSpacing"/>
        <w:numPr>
          <w:ilvl w:val="0"/>
          <w:numId w:val="7"/>
        </w:numPr>
      </w:pPr>
      <w:r>
        <w:lastRenderedPageBreak/>
        <w:t xml:space="preserve">If a wine increased its </w:t>
      </w:r>
      <w:proofErr w:type="spellStart"/>
      <w:r>
        <w:t>AcidIndex</w:t>
      </w:r>
      <w:proofErr w:type="spellEnd"/>
      <w:r>
        <w:t xml:space="preserve"> score by 1 point, </w:t>
      </w:r>
      <w:r w:rsidR="00B60BEC">
        <w:t>odds of the</w:t>
      </w:r>
      <w:r>
        <w:t xml:space="preserve"> expected number wine cases purchased would increase by a factor of </w:t>
      </w:r>
      <w:r w:rsidR="0085173C" w:rsidRPr="0085173C">
        <w:t>1.547901</w:t>
      </w:r>
      <w:r w:rsidR="0085173C">
        <w:t xml:space="preserve"> and by 54.79</w:t>
      </w:r>
      <w:r>
        <w:t>%.</w:t>
      </w:r>
    </w:p>
    <w:p w:rsidR="0085173C" w:rsidRDefault="0085173C" w:rsidP="00153B7F">
      <w:pPr>
        <w:pStyle w:val="NoSpacing"/>
        <w:ind w:left="720"/>
      </w:pPr>
    </w:p>
    <w:p w:rsidR="00E037D1" w:rsidRDefault="00A8374A" w:rsidP="00A8374A">
      <w:pPr>
        <w:pStyle w:val="NoSpacing"/>
        <w:jc w:val="center"/>
      </w:pPr>
      <w:r>
        <w:rPr>
          <w:noProof/>
          <w:lang w:eastAsia="zh-CN"/>
        </w:rPr>
        <w:drawing>
          <wp:inline distT="0" distB="0" distL="0" distR="0" wp14:anchorId="25A15F1F" wp14:editId="3ACB0074">
            <wp:extent cx="3650400" cy="1651741"/>
            <wp:effectExtent l="0" t="0" r="762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5052" cy="1658371"/>
                    </a:xfrm>
                    <a:prstGeom prst="rect">
                      <a:avLst/>
                    </a:prstGeom>
                  </pic:spPr>
                </pic:pic>
              </a:graphicData>
            </a:graphic>
          </wp:inline>
        </w:drawing>
      </w:r>
    </w:p>
    <w:p w:rsidR="003F7F19" w:rsidRDefault="00A8374A" w:rsidP="00A8374A">
      <w:pPr>
        <w:pStyle w:val="NoSpacing"/>
        <w:jc w:val="center"/>
      </w:pPr>
      <w:r>
        <w:rPr>
          <w:noProof/>
          <w:lang w:eastAsia="zh-CN"/>
        </w:rPr>
        <w:drawing>
          <wp:inline distT="0" distB="0" distL="0" distR="0" wp14:anchorId="18DD33F7" wp14:editId="791F4BB1">
            <wp:extent cx="3182400" cy="9001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5865" cy="90958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871"/>
        <w:gridCol w:w="901"/>
        <w:gridCol w:w="990"/>
      </w:tblGrid>
      <w:tr w:rsidR="00BC5FCA" w:rsidRPr="00BC5FCA" w:rsidTr="001B61AE">
        <w:trPr>
          <w:trHeight w:val="144"/>
          <w:jc w:val="center"/>
        </w:trPr>
        <w:tc>
          <w:tcPr>
            <w:tcW w:w="0" w:type="auto"/>
            <w:shd w:val="clear" w:color="auto" w:fill="D9D9D9" w:themeFill="background1" w:themeFillShade="D9"/>
            <w:noWrap/>
            <w:hideMark/>
          </w:tcPr>
          <w:p w:rsidR="00BC5FCA" w:rsidRPr="00BC5FCA" w:rsidRDefault="00BC5FCA" w:rsidP="00BC5FCA">
            <w:pPr>
              <w:pStyle w:val="NoSpacing"/>
              <w:rPr>
                <w:b/>
                <w:bCs/>
                <w:sz w:val="18"/>
                <w:szCs w:val="18"/>
              </w:rPr>
            </w:pPr>
            <w:r w:rsidRPr="00BC5FCA">
              <w:rPr>
                <w:b/>
                <w:bCs/>
                <w:sz w:val="18"/>
                <w:szCs w:val="18"/>
              </w:rPr>
              <w:t>Variable</w:t>
            </w:r>
          </w:p>
        </w:tc>
        <w:tc>
          <w:tcPr>
            <w:tcW w:w="0" w:type="auto"/>
            <w:shd w:val="clear" w:color="auto" w:fill="D9D9D9" w:themeFill="background1" w:themeFillShade="D9"/>
            <w:noWrap/>
            <w:hideMark/>
          </w:tcPr>
          <w:p w:rsidR="00BC5FCA" w:rsidRPr="00BC5FCA" w:rsidRDefault="00BC5FCA" w:rsidP="00BC5FCA">
            <w:pPr>
              <w:pStyle w:val="NoSpacing"/>
              <w:rPr>
                <w:b/>
                <w:bCs/>
                <w:sz w:val="18"/>
                <w:szCs w:val="18"/>
              </w:rPr>
            </w:pPr>
            <w:r w:rsidRPr="00BC5FCA">
              <w:rPr>
                <w:b/>
                <w:bCs/>
                <w:sz w:val="18"/>
                <w:szCs w:val="18"/>
              </w:rPr>
              <w:t>Estimate</w:t>
            </w:r>
          </w:p>
        </w:tc>
        <w:tc>
          <w:tcPr>
            <w:tcW w:w="0" w:type="auto"/>
            <w:shd w:val="clear" w:color="auto" w:fill="D9D9D9" w:themeFill="background1" w:themeFillShade="D9"/>
            <w:noWrap/>
            <w:hideMark/>
          </w:tcPr>
          <w:p w:rsidR="00BC5FCA" w:rsidRPr="00BC5FCA" w:rsidRDefault="00BC5FCA" w:rsidP="00BC5FCA">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w:t>
            </w:r>
          </w:p>
        </w:tc>
        <w:tc>
          <w:tcPr>
            <w:tcW w:w="990" w:type="dxa"/>
            <w:shd w:val="clear" w:color="auto" w:fill="D9D9D9" w:themeFill="background1" w:themeFillShade="D9"/>
            <w:noWrap/>
            <w:hideMark/>
          </w:tcPr>
          <w:p w:rsidR="00BC5FCA" w:rsidRPr="00BC5FCA" w:rsidRDefault="00BC5FCA" w:rsidP="00BC5FCA">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)-1</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r w:rsidRPr="00BC5FCA">
              <w:rPr>
                <w:sz w:val="18"/>
                <w:szCs w:val="18"/>
              </w:rPr>
              <w:t>Intercept</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-2.9849</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0.050545</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-0.94946</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r w:rsidRPr="00BC5FCA">
              <w:rPr>
                <w:sz w:val="18"/>
                <w:szCs w:val="18"/>
              </w:rPr>
              <w:t>STARS0</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-2.3702</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0.093462</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-0.90654</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proofErr w:type="spellStart"/>
            <w:r w:rsidRPr="00BC5FCA">
              <w:rPr>
                <w:sz w:val="18"/>
                <w:szCs w:val="18"/>
              </w:rPr>
              <w:t>LabelAppeal</w:t>
            </w:r>
            <w:proofErr w:type="spellEnd"/>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0.71712</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2.048525</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1.048525</w:t>
            </w:r>
          </w:p>
        </w:tc>
      </w:tr>
      <w:tr w:rsidR="00806A47" w:rsidRPr="00BC5FCA" w:rsidTr="00350680">
        <w:trPr>
          <w:trHeight w:val="144"/>
          <w:jc w:val="center"/>
        </w:trPr>
        <w:tc>
          <w:tcPr>
            <w:tcW w:w="0" w:type="auto"/>
            <w:noWrap/>
            <w:hideMark/>
          </w:tcPr>
          <w:p w:rsidR="00806A47" w:rsidRPr="00BC5FCA" w:rsidRDefault="00806A47" w:rsidP="00806A47">
            <w:pPr>
              <w:pStyle w:val="NoSpacing"/>
              <w:rPr>
                <w:sz w:val="18"/>
                <w:szCs w:val="18"/>
              </w:rPr>
            </w:pPr>
            <w:proofErr w:type="spellStart"/>
            <w:r w:rsidRPr="00BC5FCA">
              <w:rPr>
                <w:sz w:val="18"/>
                <w:szCs w:val="18"/>
              </w:rPr>
              <w:t>AcidIndex</w:t>
            </w:r>
            <w:proofErr w:type="spellEnd"/>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0.4369</w:t>
            </w:r>
          </w:p>
        </w:tc>
        <w:tc>
          <w:tcPr>
            <w:tcW w:w="0" w:type="auto"/>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1.547901</w:t>
            </w:r>
          </w:p>
        </w:tc>
        <w:tc>
          <w:tcPr>
            <w:tcW w:w="990" w:type="dxa"/>
            <w:noWrap/>
            <w:vAlign w:val="bottom"/>
            <w:hideMark/>
          </w:tcPr>
          <w:p w:rsidR="00806A47" w:rsidRPr="00806A47" w:rsidRDefault="00806A47" w:rsidP="00806A47">
            <w:pPr>
              <w:jc w:val="right"/>
              <w:rPr>
                <w:rFonts w:ascii="Calibri" w:hAnsi="Calibri"/>
                <w:color w:val="000000"/>
                <w:sz w:val="18"/>
                <w:szCs w:val="18"/>
              </w:rPr>
            </w:pPr>
            <w:r w:rsidRPr="00806A47">
              <w:rPr>
                <w:rFonts w:ascii="Calibri" w:hAnsi="Calibri"/>
                <w:color w:val="000000"/>
                <w:sz w:val="18"/>
                <w:szCs w:val="18"/>
              </w:rPr>
              <w:t>0.547901</w:t>
            </w:r>
          </w:p>
        </w:tc>
      </w:tr>
    </w:tbl>
    <w:p w:rsidR="00F37D67" w:rsidRDefault="0085173C" w:rsidP="0085173C">
      <w:pPr>
        <w:pStyle w:val="NoSpacing"/>
        <w:jc w:val="center"/>
      </w:pPr>
      <w:r>
        <w:rPr>
          <w:noProof/>
          <w:lang w:eastAsia="zh-CN"/>
        </w:rPr>
        <w:drawing>
          <wp:inline distT="0" distB="0" distL="0" distR="0" wp14:anchorId="40A7B1A6" wp14:editId="7C56F9F4">
            <wp:extent cx="1811205" cy="154080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3253" cy="1551049"/>
                    </a:xfrm>
                    <a:prstGeom prst="rect">
                      <a:avLst/>
                    </a:prstGeom>
                  </pic:spPr>
                </pic:pic>
              </a:graphicData>
            </a:graphic>
          </wp:inline>
        </w:drawing>
      </w:r>
    </w:p>
    <w:p w:rsidR="00834218" w:rsidRDefault="00834218" w:rsidP="00834218">
      <w:pPr>
        <w:pStyle w:val="NoSpacing"/>
        <w:jc w:val="center"/>
      </w:pPr>
    </w:p>
    <w:p w:rsidR="00B77C86" w:rsidRDefault="00B77C86" w:rsidP="00B77C86">
      <w:pPr>
        <w:pStyle w:val="NoSpacing"/>
        <w:rPr>
          <w:b/>
        </w:rPr>
      </w:pPr>
      <w:r>
        <w:rPr>
          <w:b/>
        </w:rPr>
        <w:t xml:space="preserve">Model 6: </w:t>
      </w:r>
      <w:r w:rsidRPr="00DD351F">
        <w:rPr>
          <w:b/>
        </w:rPr>
        <w:t xml:space="preserve">GENMOD with </w:t>
      </w:r>
      <w:r>
        <w:rPr>
          <w:b/>
        </w:rPr>
        <w:t xml:space="preserve">Zero Inflated </w:t>
      </w:r>
      <w:r w:rsidRPr="00DD351F">
        <w:rPr>
          <w:b/>
        </w:rPr>
        <w:t xml:space="preserve">Poisson distribution and </w:t>
      </w:r>
      <w:r>
        <w:rPr>
          <w:b/>
        </w:rPr>
        <w:t xml:space="preserve">STARS0 and </w:t>
      </w:r>
      <w:proofErr w:type="spellStart"/>
      <w:r>
        <w:rPr>
          <w:b/>
        </w:rPr>
        <w:t>LabelAppeal</w:t>
      </w:r>
      <w:proofErr w:type="spellEnd"/>
      <w:r>
        <w:rPr>
          <w:b/>
        </w:rPr>
        <w:t xml:space="preserve"> as categorical variables</w:t>
      </w:r>
    </w:p>
    <w:p w:rsidR="00F37D67" w:rsidRDefault="00F37D67" w:rsidP="00547721">
      <w:pPr>
        <w:pStyle w:val="NoSpacing"/>
      </w:pPr>
    </w:p>
    <w:p w:rsidR="00FB67E1" w:rsidRDefault="00FB67E1" w:rsidP="00FB67E1">
      <w:pPr>
        <w:pStyle w:val="NoSpacing"/>
      </w:pPr>
      <w:r>
        <w:t>The following interpretations assume that all other variables are held constant.</w:t>
      </w:r>
    </w:p>
    <w:p w:rsidR="00FB67E1" w:rsidRDefault="00FB67E1" w:rsidP="00FB67E1">
      <w:pPr>
        <w:pStyle w:val="NoSpacing"/>
        <w:numPr>
          <w:ilvl w:val="0"/>
          <w:numId w:val="6"/>
        </w:numPr>
      </w:pPr>
      <w:r>
        <w:t xml:space="preserve">Assuming that all variables are zero (STARS0 at 0 and </w:t>
      </w:r>
      <w:proofErr w:type="spellStart"/>
      <w:r>
        <w:t>LabelAppeal</w:t>
      </w:r>
      <w:proofErr w:type="spellEnd"/>
      <w:r>
        <w:t xml:space="preserve"> at -2), the </w:t>
      </w:r>
      <w:r w:rsidR="003B7362">
        <w:t>logarithm</w:t>
      </w:r>
      <w:r>
        <w:t xml:space="preserve"> of expected </w:t>
      </w:r>
      <w:r w:rsidR="003B7362">
        <w:t>number of wine cases</w:t>
      </w:r>
      <w:r w:rsidR="00C85D3E">
        <w:t xml:space="preserve"> purchased would be 0.4532</w:t>
      </w:r>
      <w:r>
        <w:t>.</w:t>
      </w:r>
    </w:p>
    <w:p w:rsidR="00FB67E1" w:rsidRDefault="00FB67E1" w:rsidP="00FB67E1">
      <w:pPr>
        <w:pStyle w:val="NoSpacing"/>
        <w:numPr>
          <w:ilvl w:val="0"/>
          <w:numId w:val="6"/>
        </w:numPr>
      </w:pPr>
      <w:r>
        <w:t>Given that STARS0 has a base level of 0 (lowest rating), we interpret obtaining a:</w:t>
      </w:r>
    </w:p>
    <w:p w:rsidR="00FB67E1" w:rsidRDefault="00C85D3E" w:rsidP="00FB67E1">
      <w:pPr>
        <w:pStyle w:val="NoSpacing"/>
        <w:numPr>
          <w:ilvl w:val="1"/>
          <w:numId w:val="6"/>
        </w:numPr>
      </w:pPr>
      <w:r>
        <w:t>1 rating: 0.0632</w:t>
      </w:r>
      <w:r w:rsidR="00FB67E1">
        <w:t xml:space="preserve"> increase in the logarithm of expected number of cases purchased</w:t>
      </w:r>
    </w:p>
    <w:p w:rsidR="00FB67E1" w:rsidRDefault="00C85D3E" w:rsidP="00FB67E1">
      <w:pPr>
        <w:pStyle w:val="NoSpacing"/>
        <w:numPr>
          <w:ilvl w:val="1"/>
          <w:numId w:val="6"/>
        </w:numPr>
      </w:pPr>
      <w:r>
        <w:t>2 rating: 0.1834</w:t>
      </w:r>
      <w:r w:rsidR="00FB67E1">
        <w:t xml:space="preserve"> increase in the logarithm of expected number of cases purchased</w:t>
      </w:r>
    </w:p>
    <w:p w:rsidR="00FB67E1" w:rsidRDefault="00C85D3E" w:rsidP="00FB67E1">
      <w:pPr>
        <w:pStyle w:val="NoSpacing"/>
        <w:numPr>
          <w:ilvl w:val="1"/>
          <w:numId w:val="6"/>
        </w:numPr>
      </w:pPr>
      <w:r>
        <w:t>3 rating: 0.2816</w:t>
      </w:r>
      <w:r w:rsidR="00FB67E1">
        <w:t xml:space="preserve"> increase in the logarithm of expected number of cases purchased</w:t>
      </w:r>
    </w:p>
    <w:p w:rsidR="00FB67E1" w:rsidRDefault="00C85D3E" w:rsidP="00FB67E1">
      <w:pPr>
        <w:pStyle w:val="NoSpacing"/>
        <w:numPr>
          <w:ilvl w:val="1"/>
          <w:numId w:val="6"/>
        </w:numPr>
      </w:pPr>
      <w:r>
        <w:t>4 rating: 0.3809</w:t>
      </w:r>
      <w:r w:rsidR="00FB67E1">
        <w:t xml:space="preserve"> increase in the logarithm of expected number of cases purchased</w:t>
      </w:r>
    </w:p>
    <w:p w:rsidR="00FB67E1" w:rsidRDefault="00FB67E1" w:rsidP="00FB67E1">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FB67E1" w:rsidRDefault="00C85D3E" w:rsidP="00FB67E1">
      <w:pPr>
        <w:pStyle w:val="NoSpacing"/>
        <w:numPr>
          <w:ilvl w:val="1"/>
          <w:numId w:val="6"/>
        </w:numPr>
      </w:pPr>
      <w:r>
        <w:t>-1 rating: 0.4432</w:t>
      </w:r>
      <w:r w:rsidR="00FB67E1">
        <w:t xml:space="preserve"> increase in the logarithm of expected number of cases purchased</w:t>
      </w:r>
    </w:p>
    <w:p w:rsidR="00FB67E1" w:rsidRDefault="00C85D3E" w:rsidP="00FB67E1">
      <w:pPr>
        <w:pStyle w:val="NoSpacing"/>
        <w:numPr>
          <w:ilvl w:val="1"/>
          <w:numId w:val="6"/>
        </w:numPr>
      </w:pPr>
      <w:r>
        <w:t>0 rating: 0.7311</w:t>
      </w:r>
      <w:r w:rsidR="00FB67E1">
        <w:t xml:space="preserve"> increase in the logarithm of expected number of cases purchased</w:t>
      </w:r>
    </w:p>
    <w:p w:rsidR="00FB67E1" w:rsidRDefault="00C85D3E" w:rsidP="00FB67E1">
      <w:pPr>
        <w:pStyle w:val="NoSpacing"/>
        <w:numPr>
          <w:ilvl w:val="1"/>
          <w:numId w:val="6"/>
        </w:numPr>
      </w:pPr>
      <w:r>
        <w:t>+1 rating: 0.9213</w:t>
      </w:r>
      <w:r w:rsidR="00FB67E1">
        <w:t xml:space="preserve"> increase in the logarithm of expected number of cases purchased</w:t>
      </w:r>
    </w:p>
    <w:p w:rsidR="00FB67E1" w:rsidRDefault="00C85D3E" w:rsidP="00FB67E1">
      <w:pPr>
        <w:pStyle w:val="NoSpacing"/>
        <w:numPr>
          <w:ilvl w:val="1"/>
          <w:numId w:val="6"/>
        </w:numPr>
      </w:pPr>
      <w:r>
        <w:t>+2 rating: 1.0785</w:t>
      </w:r>
      <w:r w:rsidR="00FB67E1">
        <w:t xml:space="preserve"> increase in the logarithm of expected number of cases purchased</w:t>
      </w:r>
    </w:p>
    <w:p w:rsidR="00FB67E1" w:rsidRDefault="00FB67E1" w:rsidP="00FB67E1">
      <w:pPr>
        <w:pStyle w:val="NoSpacing"/>
        <w:numPr>
          <w:ilvl w:val="0"/>
          <w:numId w:val="6"/>
        </w:numPr>
      </w:pPr>
      <w:r>
        <w:t xml:space="preserve">If a wine increased its </w:t>
      </w:r>
      <w:proofErr w:type="spellStart"/>
      <w:r>
        <w:t>AcidIndex</w:t>
      </w:r>
      <w:proofErr w:type="spellEnd"/>
      <w:r>
        <w:t xml:space="preserve"> score by 1 point, the logarithm of expected </w:t>
      </w:r>
      <w:r w:rsidR="003B7362">
        <w:t>number of wine cases</w:t>
      </w:r>
      <w:r>
        <w:t xml:space="preserve"> purchased would be expected to decrease by 0.0191.</w:t>
      </w:r>
    </w:p>
    <w:p w:rsidR="00FB67E1" w:rsidRDefault="00FB67E1" w:rsidP="00FB67E1">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be expected to decrease by 0.0</w:t>
      </w:r>
      <w:r w:rsidR="00C85D3E">
        <w:t>135</w:t>
      </w:r>
      <w:r>
        <w:t>.</w:t>
      </w:r>
    </w:p>
    <w:p w:rsidR="00FB67E1" w:rsidRDefault="00FB67E1" w:rsidP="00FB67E1">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0.0028.</w:t>
      </w:r>
    </w:p>
    <w:p w:rsidR="00FB67E1" w:rsidRDefault="00FB67E1" w:rsidP="00FB67E1">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w:t>
      </w:r>
      <w:r w:rsidR="00C85D3E">
        <w:t>be expected to increase by 0.0059</w:t>
      </w:r>
      <w:r>
        <w:t>.</w:t>
      </w:r>
    </w:p>
    <w:p w:rsidR="00FB67E1" w:rsidRDefault="00FB67E1" w:rsidP="00FB67E1">
      <w:pPr>
        <w:pStyle w:val="NoSpacing"/>
        <w:numPr>
          <w:ilvl w:val="0"/>
          <w:numId w:val="6"/>
        </w:numPr>
      </w:pPr>
      <w:r>
        <w:lastRenderedPageBreak/>
        <w:t xml:space="preserve">If a wine increased it absolute value transformed alcohol content by 1 unit, the logarithm of expected </w:t>
      </w:r>
      <w:r w:rsidR="003B7362">
        <w:t>number of wine cases</w:t>
      </w:r>
      <w:r>
        <w:t xml:space="preserve"> purchased would be expected to increase by 0.0071.</w:t>
      </w:r>
    </w:p>
    <w:p w:rsidR="00FB67E1" w:rsidRDefault="00FB67E1" w:rsidP="00547721">
      <w:pPr>
        <w:pStyle w:val="NoSpacing"/>
      </w:pPr>
    </w:p>
    <w:p w:rsidR="00B229E2" w:rsidRDefault="00B229E2" w:rsidP="00B229E2">
      <w:pPr>
        <w:pStyle w:val="NoSpacing"/>
      </w:pPr>
      <w:r>
        <w:t>For the zero inflated parameter estimates, assuming that all other variables are held constant:</w:t>
      </w:r>
    </w:p>
    <w:p w:rsidR="00B229E2" w:rsidRDefault="00B229E2" w:rsidP="00C85D3E">
      <w:pPr>
        <w:pStyle w:val="NoSpacing"/>
        <w:numPr>
          <w:ilvl w:val="0"/>
          <w:numId w:val="9"/>
        </w:numPr>
      </w:pPr>
      <w:r w:rsidRPr="00256E61">
        <w:t xml:space="preserve">If all of the predictor variables in the model are evaluated at zero, the </w:t>
      </w:r>
      <w:r w:rsidR="007F7D81">
        <w:t xml:space="preserve">log odds of the </w:t>
      </w:r>
      <w:r w:rsidRPr="00256E61">
        <w:t xml:space="preserve">predicted </w:t>
      </w:r>
      <w:r w:rsidR="007F7D81">
        <w:t xml:space="preserve">number of wine cases </w:t>
      </w:r>
      <w:r>
        <w:t>purchased</w:t>
      </w:r>
      <w:r w:rsidRPr="00256E61">
        <w:t xml:space="preserve"> </w:t>
      </w:r>
      <w:r w:rsidR="007F7D81">
        <w:t xml:space="preserve">being zero </w:t>
      </w:r>
      <w:r w:rsidRPr="00256E61">
        <w:t xml:space="preserve">would be </w:t>
      </w:r>
      <w:r w:rsidR="00C85D3E" w:rsidRPr="00C85D3E">
        <w:t>0.005539</w:t>
      </w:r>
      <w:r>
        <w:t>.</w:t>
      </w:r>
    </w:p>
    <w:p w:rsidR="00B229E2" w:rsidRDefault="00B229E2" w:rsidP="00B229E2">
      <w:pPr>
        <w:pStyle w:val="NoSpacing"/>
        <w:numPr>
          <w:ilvl w:val="0"/>
          <w:numId w:val="9"/>
        </w:numPr>
      </w:pPr>
      <w:r>
        <w:t>Given that STARS0 has a base level of 0 (lowest rating), we interpret obtaining a:</w:t>
      </w:r>
    </w:p>
    <w:p w:rsidR="00B229E2" w:rsidRDefault="00B229E2" w:rsidP="00C85D3E">
      <w:pPr>
        <w:pStyle w:val="NoSpacing"/>
        <w:numPr>
          <w:ilvl w:val="1"/>
          <w:numId w:val="9"/>
        </w:numPr>
      </w:pPr>
      <w:r>
        <w:t xml:space="preserve">1 rating: decrease odds by a factor of </w:t>
      </w:r>
      <w:r w:rsidR="00C85D3E" w:rsidRPr="00C85D3E">
        <w:t>0.126413</w:t>
      </w:r>
      <w:r w:rsidR="00C85D3E">
        <w:t xml:space="preserve"> and by 87.36</w:t>
      </w:r>
      <w:r>
        <w:t>% that the expected number of cases purchased will be zero.</w:t>
      </w:r>
    </w:p>
    <w:p w:rsidR="00B229E2" w:rsidRDefault="00B229E2" w:rsidP="00C85D3E">
      <w:pPr>
        <w:pStyle w:val="NoSpacing"/>
        <w:numPr>
          <w:ilvl w:val="1"/>
          <w:numId w:val="9"/>
        </w:numPr>
      </w:pPr>
      <w:r>
        <w:t xml:space="preserve">2 rating: decrease odds by a factor of </w:t>
      </w:r>
      <w:r w:rsidR="00C85D3E" w:rsidRPr="00C85D3E">
        <w:t>0.003014</w:t>
      </w:r>
      <w:r w:rsidR="00C85D3E">
        <w:t xml:space="preserve"> and by 99.70</w:t>
      </w:r>
      <w:r>
        <w:t>% that the expected number of cases purchased will be zero.</w:t>
      </w:r>
    </w:p>
    <w:p w:rsidR="00B229E2" w:rsidRDefault="00B229E2" w:rsidP="00B229E2">
      <w:pPr>
        <w:pStyle w:val="NoSpacing"/>
        <w:numPr>
          <w:ilvl w:val="1"/>
          <w:numId w:val="9"/>
        </w:numPr>
      </w:pPr>
      <w:r>
        <w:t>3 rating: d</w:t>
      </w:r>
      <w:r w:rsidR="00C85D3E">
        <w:t>ecrease odds by a factor of 1.43</w:t>
      </w:r>
      <w:r>
        <w:t>e-11 and by 100% that the expected number of cases purchased</w:t>
      </w:r>
      <w:r w:rsidRPr="00674655">
        <w:t xml:space="preserve"> </w:t>
      </w:r>
      <w:r>
        <w:t>will be zero.</w:t>
      </w:r>
    </w:p>
    <w:p w:rsidR="00B229E2" w:rsidRDefault="00B229E2" w:rsidP="00B229E2">
      <w:pPr>
        <w:pStyle w:val="NoSpacing"/>
        <w:numPr>
          <w:ilvl w:val="1"/>
          <w:numId w:val="9"/>
        </w:numPr>
      </w:pPr>
      <w:r>
        <w:t>4 rating: d</w:t>
      </w:r>
      <w:r w:rsidR="00C85D3E">
        <w:t>ecrease odds by a factor of 1.2</w:t>
      </w:r>
      <w:r>
        <w:t>e-11 and by 100% that the expected number of cases purchased</w:t>
      </w:r>
      <w:r w:rsidRPr="00674655">
        <w:t xml:space="preserve"> </w:t>
      </w:r>
      <w:r>
        <w:t>will be zero.</w:t>
      </w:r>
    </w:p>
    <w:p w:rsidR="00B229E2" w:rsidRDefault="00B229E2" w:rsidP="00B229E2">
      <w:pPr>
        <w:pStyle w:val="NoSpacing"/>
        <w:numPr>
          <w:ilvl w:val="0"/>
          <w:numId w:val="9"/>
        </w:numPr>
      </w:pPr>
      <w:r>
        <w:t xml:space="preserve">Given that </w:t>
      </w:r>
      <w:proofErr w:type="spellStart"/>
      <w:r>
        <w:t>LabelAppeal</w:t>
      </w:r>
      <w:proofErr w:type="spellEnd"/>
      <w:r>
        <w:t xml:space="preserve"> has a base level of -2 (lowest rating), we interpret obtaining a:</w:t>
      </w:r>
    </w:p>
    <w:p w:rsidR="00B229E2" w:rsidRDefault="00B229E2" w:rsidP="00C85D3E">
      <w:pPr>
        <w:pStyle w:val="NoSpacing"/>
        <w:numPr>
          <w:ilvl w:val="1"/>
          <w:numId w:val="9"/>
        </w:numPr>
      </w:pPr>
      <w:r>
        <w:t xml:space="preserve">-1 rating: increase odds by a factor of </w:t>
      </w:r>
      <w:r w:rsidR="00C85D3E" w:rsidRPr="00C85D3E">
        <w:t>4.392506</w:t>
      </w:r>
      <w:r w:rsidR="00C85D3E">
        <w:t xml:space="preserve"> </w:t>
      </w:r>
      <w:r>
        <w:t xml:space="preserve">and by </w:t>
      </w:r>
      <w:r w:rsidR="00C85D3E">
        <w:t>339.25</w:t>
      </w:r>
      <w:r>
        <w:t>% that the expected number of cases purchased will be zero.</w:t>
      </w:r>
    </w:p>
    <w:p w:rsidR="00B229E2" w:rsidRDefault="00B229E2" w:rsidP="00C85D3E">
      <w:pPr>
        <w:pStyle w:val="NoSpacing"/>
        <w:numPr>
          <w:ilvl w:val="1"/>
          <w:numId w:val="9"/>
        </w:numPr>
      </w:pPr>
      <w:r>
        <w:t xml:space="preserve">0 rating: increase odds by a factor of </w:t>
      </w:r>
      <w:r w:rsidR="00C85D3E" w:rsidRPr="00C85D3E">
        <w:t>9.272008</w:t>
      </w:r>
      <w:r w:rsidR="00C85D3E">
        <w:t xml:space="preserve"> and by 827.20</w:t>
      </w:r>
      <w:r>
        <w:t>% that the expected number of cases purchased</w:t>
      </w:r>
      <w:r w:rsidRPr="00674655">
        <w:t xml:space="preserve"> </w:t>
      </w:r>
      <w:r>
        <w:t>will be zero.</w:t>
      </w:r>
    </w:p>
    <w:p w:rsidR="00B229E2" w:rsidRDefault="00B229E2" w:rsidP="00C85D3E">
      <w:pPr>
        <w:pStyle w:val="NoSpacing"/>
        <w:numPr>
          <w:ilvl w:val="1"/>
          <w:numId w:val="9"/>
        </w:numPr>
      </w:pPr>
      <w:r>
        <w:t xml:space="preserve">+1 rating: increase odds by a factor of </w:t>
      </w:r>
      <w:r w:rsidR="00C85D3E" w:rsidRPr="00C85D3E">
        <w:t>18.69021</w:t>
      </w:r>
      <w:r w:rsidR="00C85D3E">
        <w:t xml:space="preserve"> and by 1769.02</w:t>
      </w:r>
      <w:r>
        <w:t>% that the expected number of cases purchased</w:t>
      </w:r>
      <w:r w:rsidRPr="00674655">
        <w:t xml:space="preserve"> </w:t>
      </w:r>
      <w:r>
        <w:t>will be zero.</w:t>
      </w:r>
    </w:p>
    <w:p w:rsidR="00B229E2" w:rsidRDefault="00B229E2" w:rsidP="00C85D3E">
      <w:pPr>
        <w:pStyle w:val="NoSpacing"/>
        <w:numPr>
          <w:ilvl w:val="1"/>
          <w:numId w:val="9"/>
        </w:numPr>
      </w:pPr>
      <w:r>
        <w:t xml:space="preserve">+2 rating: increase odds by a factor of </w:t>
      </w:r>
      <w:r w:rsidR="00C85D3E" w:rsidRPr="00C85D3E">
        <w:t>29.26815</w:t>
      </w:r>
      <w:r w:rsidR="00C85D3E">
        <w:t xml:space="preserve"> </w:t>
      </w:r>
      <w:r>
        <w:t xml:space="preserve">and by </w:t>
      </w:r>
      <w:r w:rsidR="00C85D3E">
        <w:t>2826.82</w:t>
      </w:r>
      <w:r>
        <w:t>% that the expected number of cases purchased</w:t>
      </w:r>
      <w:r w:rsidRPr="00674655">
        <w:t xml:space="preserve"> </w:t>
      </w:r>
      <w:r>
        <w:t>will be zero.</w:t>
      </w:r>
    </w:p>
    <w:p w:rsidR="00FB67E1" w:rsidRDefault="00B229E2" w:rsidP="00547721">
      <w:pPr>
        <w:pStyle w:val="NoSpacing"/>
        <w:numPr>
          <w:ilvl w:val="0"/>
          <w:numId w:val="8"/>
        </w:numPr>
      </w:pPr>
      <w:r>
        <w:t xml:space="preserve">If a wine increased its </w:t>
      </w:r>
      <w:proofErr w:type="spellStart"/>
      <w:r>
        <w:t>AcidIndex</w:t>
      </w:r>
      <w:proofErr w:type="spellEnd"/>
      <w:r>
        <w:t xml:space="preserve"> score by 1 point, the odds that the expected number wine cases purchased being zero would increase by a factor of </w:t>
      </w:r>
      <w:r w:rsidR="00C85D3E" w:rsidRPr="00C85D3E">
        <w:t>1.540643</w:t>
      </w:r>
      <w:r w:rsidR="00C85D3E">
        <w:t xml:space="preserve"> and by 54.06</w:t>
      </w:r>
      <w:r>
        <w:t>%.</w:t>
      </w:r>
    </w:p>
    <w:p w:rsidR="00C85D3E" w:rsidRDefault="00C85D3E" w:rsidP="00C85D3E">
      <w:pPr>
        <w:pStyle w:val="NoSpacing"/>
        <w:ind w:left="720"/>
      </w:pPr>
    </w:p>
    <w:p w:rsidR="00B77C86" w:rsidRDefault="0052400E" w:rsidP="0052400E">
      <w:pPr>
        <w:pStyle w:val="NoSpacing"/>
        <w:jc w:val="center"/>
        <w:rPr>
          <w:b/>
        </w:rPr>
      </w:pPr>
      <w:r>
        <w:rPr>
          <w:noProof/>
          <w:lang w:eastAsia="zh-CN"/>
        </w:rPr>
        <w:drawing>
          <wp:inline distT="0" distB="0" distL="0" distR="0" wp14:anchorId="2FBFFEE0" wp14:editId="73A1AD51">
            <wp:extent cx="3643200" cy="2677415"/>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6376" cy="2687098"/>
                    </a:xfrm>
                    <a:prstGeom prst="rect">
                      <a:avLst/>
                    </a:prstGeom>
                  </pic:spPr>
                </pic:pic>
              </a:graphicData>
            </a:graphic>
          </wp:inline>
        </w:drawing>
      </w:r>
    </w:p>
    <w:p w:rsidR="0052400E" w:rsidRDefault="0052400E" w:rsidP="0052400E">
      <w:pPr>
        <w:pStyle w:val="NoSpacing"/>
        <w:jc w:val="center"/>
        <w:rPr>
          <w:b/>
        </w:rPr>
      </w:pPr>
      <w:r>
        <w:rPr>
          <w:noProof/>
          <w:lang w:eastAsia="zh-CN"/>
        </w:rPr>
        <w:drawing>
          <wp:inline distT="0" distB="0" distL="0" distR="0" wp14:anchorId="1C82E361" wp14:editId="6459C9E4">
            <wp:extent cx="3175200" cy="1892817"/>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2545" cy="190315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FB67E1" w:rsidRPr="00FB67E1" w:rsidTr="00D31052">
        <w:trPr>
          <w:trHeight w:val="144"/>
          <w:jc w:val="center"/>
        </w:trPr>
        <w:tc>
          <w:tcPr>
            <w:tcW w:w="0" w:type="auto"/>
            <w:shd w:val="clear" w:color="auto" w:fill="D9D9D9" w:themeFill="background1" w:themeFillShade="D9"/>
            <w:noWrap/>
            <w:hideMark/>
          </w:tcPr>
          <w:p w:rsidR="00FB67E1" w:rsidRPr="00FB67E1" w:rsidRDefault="00FB67E1" w:rsidP="00FB67E1">
            <w:pPr>
              <w:pStyle w:val="NoSpacing"/>
              <w:rPr>
                <w:b/>
                <w:bCs/>
                <w:sz w:val="18"/>
                <w:szCs w:val="18"/>
              </w:rPr>
            </w:pPr>
            <w:r w:rsidRPr="00FB67E1">
              <w:rPr>
                <w:b/>
                <w:bCs/>
                <w:sz w:val="18"/>
                <w:szCs w:val="18"/>
              </w:rPr>
              <w:t>Variable</w:t>
            </w:r>
          </w:p>
        </w:tc>
        <w:tc>
          <w:tcPr>
            <w:tcW w:w="0" w:type="auto"/>
            <w:shd w:val="clear" w:color="auto" w:fill="D9D9D9" w:themeFill="background1" w:themeFillShade="D9"/>
            <w:noWrap/>
            <w:hideMark/>
          </w:tcPr>
          <w:p w:rsidR="00FB67E1" w:rsidRPr="00FB67E1" w:rsidRDefault="00FB67E1" w:rsidP="00FB67E1">
            <w:pPr>
              <w:pStyle w:val="NoSpacing"/>
              <w:rPr>
                <w:b/>
                <w:bCs/>
                <w:sz w:val="18"/>
                <w:szCs w:val="18"/>
              </w:rPr>
            </w:pPr>
            <w:r w:rsidRPr="00FB67E1">
              <w:rPr>
                <w:b/>
                <w:bCs/>
                <w:sz w:val="18"/>
                <w:szCs w:val="18"/>
              </w:rPr>
              <w:t>Class</w:t>
            </w:r>
          </w:p>
        </w:tc>
        <w:tc>
          <w:tcPr>
            <w:tcW w:w="0" w:type="auto"/>
            <w:shd w:val="clear" w:color="auto" w:fill="D9D9D9" w:themeFill="background1" w:themeFillShade="D9"/>
            <w:noWrap/>
            <w:hideMark/>
          </w:tcPr>
          <w:p w:rsidR="00FB67E1" w:rsidRPr="00FB67E1" w:rsidRDefault="00FB67E1" w:rsidP="00FB67E1">
            <w:pPr>
              <w:pStyle w:val="NoSpacing"/>
              <w:rPr>
                <w:b/>
                <w:bCs/>
                <w:sz w:val="18"/>
                <w:szCs w:val="18"/>
              </w:rPr>
            </w:pPr>
            <w:r w:rsidRPr="00FB67E1">
              <w:rPr>
                <w:b/>
                <w:bCs/>
                <w:sz w:val="18"/>
                <w:szCs w:val="18"/>
              </w:rPr>
              <w:t>Estimate</w:t>
            </w:r>
          </w:p>
        </w:tc>
        <w:tc>
          <w:tcPr>
            <w:tcW w:w="0" w:type="auto"/>
            <w:shd w:val="clear" w:color="auto" w:fill="D9D9D9" w:themeFill="background1" w:themeFillShade="D9"/>
            <w:noWrap/>
            <w:hideMark/>
          </w:tcPr>
          <w:p w:rsidR="00FB67E1" w:rsidRPr="00BC5FCA" w:rsidRDefault="00FB67E1" w:rsidP="00FB67E1">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FB67E1" w:rsidRPr="00BC5FCA" w:rsidRDefault="00FB67E1" w:rsidP="00FB67E1">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Intercept</w:t>
            </w:r>
          </w:p>
        </w:tc>
        <w:tc>
          <w:tcPr>
            <w:tcW w:w="0" w:type="auto"/>
            <w:noWrap/>
            <w:hideMark/>
          </w:tcPr>
          <w:p w:rsidR="0052400E" w:rsidRPr="00FB67E1" w:rsidRDefault="0052400E" w:rsidP="0052400E">
            <w:pPr>
              <w:pStyle w:val="NoSpacing"/>
              <w:rPr>
                <w:sz w:val="18"/>
                <w:szCs w:val="18"/>
              </w:rPr>
            </w:pP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-5.196</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0.005539</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-0.99446</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lastRenderedPageBreak/>
              <w:t>STARS0</w:t>
            </w:r>
          </w:p>
        </w:tc>
        <w:tc>
          <w:tcPr>
            <w:tcW w:w="0" w:type="auto"/>
            <w:noWrap/>
            <w:hideMark/>
          </w:tcPr>
          <w:p w:rsidR="0052400E" w:rsidRPr="00FB67E1" w:rsidRDefault="0052400E" w:rsidP="0052400E">
            <w:pPr>
              <w:pStyle w:val="NoSpacing"/>
              <w:rPr>
                <w:sz w:val="18"/>
                <w:szCs w:val="18"/>
              </w:rPr>
            </w:pPr>
            <w:r w:rsidRPr="00FB67E1">
              <w:rPr>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-2.0682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0.126413</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-0.87359</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-5.8044</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0.003014</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-0.99699</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3</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-24.9701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1.43E-11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4</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-25.1438</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1.2E-11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r w:rsidRPr="00FB67E1">
              <w:rPr>
                <w:sz w:val="18"/>
                <w:szCs w:val="18"/>
              </w:rPr>
              <w:t>STARS0</w:t>
            </w:r>
          </w:p>
        </w:tc>
        <w:tc>
          <w:tcPr>
            <w:tcW w:w="0" w:type="auto"/>
            <w:noWrap/>
            <w:hideMark/>
          </w:tcPr>
          <w:p w:rsidR="0052400E" w:rsidRPr="00FB67E1" w:rsidRDefault="0052400E" w:rsidP="0052400E">
            <w:pPr>
              <w:pStyle w:val="NoSpacing"/>
              <w:rPr>
                <w:sz w:val="18"/>
                <w:szCs w:val="18"/>
              </w:rPr>
            </w:pPr>
            <w:r w:rsidRPr="00FB67E1">
              <w:rPr>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proofErr w:type="spellStart"/>
            <w:r w:rsidRPr="00FB67E1">
              <w:rPr>
                <w:sz w:val="18"/>
                <w:szCs w:val="18"/>
              </w:rPr>
              <w:t>LabelAppeal</w:t>
            </w:r>
            <w:proofErr w:type="spellEnd"/>
          </w:p>
        </w:tc>
        <w:tc>
          <w:tcPr>
            <w:tcW w:w="0" w:type="auto"/>
            <w:noWrap/>
            <w:hideMark/>
          </w:tcPr>
          <w:p w:rsidR="0052400E" w:rsidRPr="00FB67E1" w:rsidRDefault="0052400E" w:rsidP="0052400E">
            <w:pPr>
              <w:pStyle w:val="NoSpacing"/>
              <w:rPr>
                <w:sz w:val="18"/>
                <w:szCs w:val="18"/>
              </w:rPr>
            </w:pPr>
            <w:r w:rsidRPr="00FB67E1">
              <w:rPr>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1.4799</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4.392506</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3.392506</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proofErr w:type="spellStart"/>
            <w:r w:rsidRPr="00FB67E1">
              <w:rPr>
                <w:sz w:val="18"/>
                <w:szCs w:val="18"/>
              </w:rPr>
              <w:t>LabelAppeal</w:t>
            </w:r>
            <w:proofErr w:type="spellEnd"/>
          </w:p>
        </w:tc>
        <w:tc>
          <w:tcPr>
            <w:tcW w:w="0" w:type="auto"/>
            <w:noWrap/>
            <w:hideMark/>
          </w:tcPr>
          <w:p w:rsidR="0052400E" w:rsidRPr="00FB67E1" w:rsidRDefault="0052400E" w:rsidP="0052400E">
            <w:pPr>
              <w:pStyle w:val="NoSpacing"/>
              <w:rPr>
                <w:sz w:val="18"/>
                <w:szCs w:val="18"/>
              </w:rPr>
            </w:pPr>
            <w:r w:rsidRPr="00FB67E1">
              <w:rPr>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2.227</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9.272008</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8.272008</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proofErr w:type="spellStart"/>
            <w:r w:rsidRPr="00FB67E1">
              <w:rPr>
                <w:sz w:val="18"/>
                <w:szCs w:val="18"/>
              </w:rPr>
              <w:t>LabelAppeal</w:t>
            </w:r>
            <w:proofErr w:type="spellEnd"/>
          </w:p>
        </w:tc>
        <w:tc>
          <w:tcPr>
            <w:tcW w:w="0" w:type="auto"/>
            <w:noWrap/>
            <w:hideMark/>
          </w:tcPr>
          <w:p w:rsidR="0052400E" w:rsidRPr="00FB67E1" w:rsidRDefault="0052400E" w:rsidP="0052400E">
            <w:pPr>
              <w:pStyle w:val="NoSpacing"/>
              <w:rPr>
                <w:sz w:val="18"/>
                <w:szCs w:val="18"/>
              </w:rPr>
            </w:pPr>
            <w:r w:rsidRPr="00FB67E1">
              <w:rPr>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2.928</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18.69021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17.69021</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proofErr w:type="spellStart"/>
            <w:r w:rsidRPr="00FB67E1">
              <w:rPr>
                <w:sz w:val="18"/>
                <w:szCs w:val="18"/>
              </w:rPr>
              <w:t>LabelAppeal</w:t>
            </w:r>
            <w:proofErr w:type="spellEnd"/>
          </w:p>
        </w:tc>
        <w:tc>
          <w:tcPr>
            <w:tcW w:w="0" w:type="auto"/>
            <w:noWrap/>
            <w:hideMark/>
          </w:tcPr>
          <w:p w:rsidR="0052400E" w:rsidRPr="00FB67E1" w:rsidRDefault="0052400E" w:rsidP="0052400E">
            <w:pPr>
              <w:pStyle w:val="NoSpacing"/>
              <w:rPr>
                <w:sz w:val="18"/>
                <w:szCs w:val="18"/>
              </w:rPr>
            </w:pPr>
            <w:r w:rsidRPr="00FB67E1">
              <w:rPr>
                <w:sz w:val="18"/>
                <w:szCs w:val="18"/>
              </w:rPr>
              <w:t>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3.3765</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29.26815</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28.26815</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proofErr w:type="spellStart"/>
            <w:r w:rsidRPr="00FB67E1">
              <w:rPr>
                <w:sz w:val="18"/>
                <w:szCs w:val="18"/>
              </w:rPr>
              <w:t>LabelAppeal</w:t>
            </w:r>
            <w:proofErr w:type="spellEnd"/>
          </w:p>
        </w:tc>
        <w:tc>
          <w:tcPr>
            <w:tcW w:w="0" w:type="auto"/>
            <w:noWrap/>
            <w:hideMark/>
          </w:tcPr>
          <w:p w:rsidR="0052400E" w:rsidRPr="00FB67E1" w:rsidRDefault="0052400E" w:rsidP="0052400E">
            <w:pPr>
              <w:pStyle w:val="NoSpacing"/>
              <w:rPr>
                <w:sz w:val="18"/>
                <w:szCs w:val="18"/>
              </w:rPr>
            </w:pPr>
            <w:r w:rsidRPr="00FB67E1">
              <w:rPr>
                <w:sz w:val="18"/>
                <w:szCs w:val="18"/>
              </w:rPr>
              <w:t>-2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w:t>
            </w:r>
          </w:p>
        </w:tc>
      </w:tr>
      <w:tr w:rsidR="0052400E" w:rsidRPr="00FB67E1" w:rsidTr="00350680">
        <w:trPr>
          <w:trHeight w:val="144"/>
          <w:jc w:val="center"/>
        </w:trPr>
        <w:tc>
          <w:tcPr>
            <w:tcW w:w="0" w:type="auto"/>
            <w:noWrap/>
            <w:hideMark/>
          </w:tcPr>
          <w:p w:rsidR="0052400E" w:rsidRPr="00FB67E1" w:rsidRDefault="0052400E" w:rsidP="0052400E">
            <w:pPr>
              <w:pStyle w:val="NoSpacing"/>
              <w:rPr>
                <w:sz w:val="18"/>
                <w:szCs w:val="18"/>
              </w:rPr>
            </w:pPr>
            <w:proofErr w:type="spellStart"/>
            <w:r w:rsidRPr="00FB67E1">
              <w:rPr>
                <w:sz w:val="18"/>
                <w:szCs w:val="18"/>
              </w:rPr>
              <w:t>AcidIndex</w:t>
            </w:r>
            <w:proofErr w:type="spellEnd"/>
          </w:p>
        </w:tc>
        <w:tc>
          <w:tcPr>
            <w:tcW w:w="0" w:type="auto"/>
            <w:noWrap/>
            <w:hideMark/>
          </w:tcPr>
          <w:p w:rsidR="0052400E" w:rsidRPr="00FB67E1" w:rsidRDefault="0052400E" w:rsidP="0052400E">
            <w:pPr>
              <w:pStyle w:val="NoSpacing"/>
              <w:rPr>
                <w:sz w:val="18"/>
                <w:szCs w:val="18"/>
              </w:rPr>
            </w:pP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0.4322</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1.540643</w:t>
            </w:r>
          </w:p>
        </w:tc>
        <w:tc>
          <w:tcPr>
            <w:tcW w:w="0" w:type="auto"/>
            <w:noWrap/>
            <w:vAlign w:val="bottom"/>
            <w:hideMark/>
          </w:tcPr>
          <w:p w:rsidR="0052400E" w:rsidRDefault="0052400E" w:rsidP="0052400E">
            <w:pPr>
              <w:jc w:val="right"/>
              <w:rPr>
                <w:rFonts w:ascii="Calibri" w:hAnsi="Calibri"/>
                <w:color w:val="000000"/>
                <w:sz w:val="18"/>
                <w:szCs w:val="18"/>
              </w:rPr>
            </w:pPr>
            <w:r>
              <w:rPr>
                <w:rFonts w:ascii="Calibri" w:hAnsi="Calibri"/>
                <w:color w:val="000000"/>
                <w:sz w:val="18"/>
                <w:szCs w:val="18"/>
              </w:rPr>
              <w:t>0.540643</w:t>
            </w:r>
          </w:p>
        </w:tc>
      </w:tr>
    </w:tbl>
    <w:p w:rsidR="00A74054" w:rsidRDefault="0052400E" w:rsidP="0052400E">
      <w:pPr>
        <w:pStyle w:val="NoSpacing"/>
        <w:jc w:val="center"/>
        <w:rPr>
          <w:b/>
        </w:rPr>
      </w:pPr>
      <w:r>
        <w:rPr>
          <w:noProof/>
          <w:lang w:eastAsia="zh-CN"/>
        </w:rPr>
        <w:drawing>
          <wp:inline distT="0" distB="0" distL="0" distR="0" wp14:anchorId="63A31EDF" wp14:editId="03E43233">
            <wp:extent cx="1827232" cy="1555200"/>
            <wp:effectExtent l="0" t="0" r="1905"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0926" cy="1575367"/>
                    </a:xfrm>
                    <a:prstGeom prst="rect">
                      <a:avLst/>
                    </a:prstGeom>
                  </pic:spPr>
                </pic:pic>
              </a:graphicData>
            </a:graphic>
          </wp:inline>
        </w:drawing>
      </w:r>
    </w:p>
    <w:p w:rsidR="00834218" w:rsidRDefault="00834218" w:rsidP="00834218">
      <w:pPr>
        <w:pStyle w:val="NoSpacing"/>
        <w:jc w:val="center"/>
        <w:rPr>
          <w:b/>
        </w:rPr>
      </w:pPr>
    </w:p>
    <w:p w:rsidR="00D31052" w:rsidRDefault="00D31052" w:rsidP="00D31052">
      <w:pPr>
        <w:pStyle w:val="NoSpacing"/>
      </w:pPr>
      <w:r>
        <w:rPr>
          <w:b/>
        </w:rPr>
        <w:t>Model 7</w:t>
      </w:r>
      <w:r w:rsidRPr="003F7F19">
        <w:rPr>
          <w:b/>
        </w:rPr>
        <w:t>:</w:t>
      </w:r>
      <w:r>
        <w:t xml:space="preserve"> </w:t>
      </w:r>
      <w:r w:rsidRPr="00DD351F">
        <w:rPr>
          <w:b/>
        </w:rPr>
        <w:t xml:space="preserve">GENMOD with </w:t>
      </w:r>
      <w:r>
        <w:rPr>
          <w:b/>
        </w:rPr>
        <w:t xml:space="preserve">Zero Inflated Negative Binomial </w:t>
      </w:r>
      <w:r w:rsidRPr="00DD351F">
        <w:rPr>
          <w:b/>
        </w:rPr>
        <w:t>distribution and all quantitative variables</w:t>
      </w:r>
    </w:p>
    <w:p w:rsidR="00D31052" w:rsidRDefault="00D31052" w:rsidP="00D31052">
      <w:pPr>
        <w:pStyle w:val="NoSpacing"/>
      </w:pPr>
    </w:p>
    <w:p w:rsidR="00642D03" w:rsidRDefault="00642D03" w:rsidP="00D31052">
      <w:pPr>
        <w:pStyle w:val="NoSpacing"/>
      </w:pPr>
      <w:r>
        <w:t>The parameter estimates are the same as in model 5</w:t>
      </w:r>
      <w:r w:rsidR="004A3644">
        <w:t xml:space="preserve"> but the Goodness of Fit criteria are different</w:t>
      </w:r>
      <w:r>
        <w:t>.</w:t>
      </w:r>
    </w:p>
    <w:p w:rsidR="00642D03" w:rsidRDefault="00642D03" w:rsidP="00D31052">
      <w:pPr>
        <w:pStyle w:val="NoSpacing"/>
      </w:pPr>
    </w:p>
    <w:p w:rsidR="00D31052" w:rsidRDefault="00D31052" w:rsidP="00D31052">
      <w:pPr>
        <w:pStyle w:val="NoSpacing"/>
      </w:pPr>
      <w:r>
        <w:t>The following interpretations assume that all other variables are held constant.</w:t>
      </w:r>
    </w:p>
    <w:p w:rsidR="00D31052" w:rsidRDefault="00D31052" w:rsidP="00D31052">
      <w:pPr>
        <w:pStyle w:val="NoSpacing"/>
        <w:numPr>
          <w:ilvl w:val="0"/>
          <w:numId w:val="6"/>
        </w:numPr>
      </w:pPr>
      <w:r>
        <w:t>Assuming that all variables are zero, the</w:t>
      </w:r>
      <w:r w:rsidR="003B7362" w:rsidRPr="003B7362">
        <w:t xml:space="preserve"> </w:t>
      </w:r>
      <w:r w:rsidR="003B7362">
        <w:t xml:space="preserve">logarithm </w:t>
      </w:r>
      <w:r>
        <w:t xml:space="preserve">of expected </w:t>
      </w:r>
      <w:r w:rsidR="003B7362">
        <w:t>number of wine cases</w:t>
      </w:r>
      <w:r>
        <w:t xml:space="preserve"> purchased would be</w:t>
      </w:r>
      <w:r w:rsidR="0053343D">
        <w:t xml:space="preserve"> 1.1244</w:t>
      </w:r>
      <w:r>
        <w:t>.</w:t>
      </w:r>
    </w:p>
    <w:p w:rsidR="00D31052" w:rsidRDefault="00D31052" w:rsidP="00D31052">
      <w:pPr>
        <w:pStyle w:val="NoSpacing"/>
        <w:numPr>
          <w:ilvl w:val="0"/>
          <w:numId w:val="6"/>
        </w:numPr>
      </w:pPr>
      <w:r>
        <w:t xml:space="preserve">If a wine increased its stars0 rating by 1 point, the logarithm of expected </w:t>
      </w:r>
      <w:r w:rsidR="003B7362">
        <w:t>number of wine cases</w:t>
      </w:r>
      <w:r>
        <w:t xml:space="preserve"> purchased would b</w:t>
      </w:r>
      <w:r w:rsidR="0053343D">
        <w:t>e expected to increase by 0.1013</w:t>
      </w:r>
      <w:r>
        <w:t>.</w:t>
      </w:r>
    </w:p>
    <w:p w:rsidR="00D31052" w:rsidRDefault="00D31052" w:rsidP="00D31052">
      <w:pPr>
        <w:pStyle w:val="NoSpacing"/>
        <w:numPr>
          <w:ilvl w:val="0"/>
          <w:numId w:val="6"/>
        </w:numPr>
      </w:pPr>
      <w:r>
        <w:t xml:space="preserve">If a wine increased its </w:t>
      </w:r>
      <w:proofErr w:type="spellStart"/>
      <w:r>
        <w:t>LabelAppeal</w:t>
      </w:r>
      <w:proofErr w:type="spellEnd"/>
      <w:r>
        <w:t xml:space="preserve"> score by 1 point, the</w:t>
      </w:r>
      <w:r w:rsidRPr="00AC24A8">
        <w:t xml:space="preserve"> </w:t>
      </w:r>
      <w:r>
        <w:t xml:space="preserve">logarithm of expected </w:t>
      </w:r>
      <w:r w:rsidR="003B7362">
        <w:t>number of wine cases</w:t>
      </w:r>
      <w:r>
        <w:t xml:space="preserve"> purchased would b</w:t>
      </w:r>
      <w:r w:rsidR="0053343D">
        <w:t>e expected to increase by 0.2332</w:t>
      </w:r>
      <w:r>
        <w:t>.</w:t>
      </w:r>
    </w:p>
    <w:p w:rsidR="00D31052" w:rsidRDefault="00D31052" w:rsidP="00D31052">
      <w:pPr>
        <w:pStyle w:val="NoSpacing"/>
        <w:numPr>
          <w:ilvl w:val="0"/>
          <w:numId w:val="6"/>
        </w:numPr>
      </w:pPr>
      <w:r>
        <w:t xml:space="preserve">If a wine increased its </w:t>
      </w:r>
      <w:proofErr w:type="spellStart"/>
      <w:r>
        <w:t>AcidIndex</w:t>
      </w:r>
      <w:proofErr w:type="spellEnd"/>
      <w:r>
        <w:t xml:space="preserve"> score by 1 point, the logarithm of expected </w:t>
      </w:r>
      <w:r w:rsidR="003B7362">
        <w:t>number of wine cases</w:t>
      </w:r>
      <w:r>
        <w:t xml:space="preserve"> purchased would be expected to decrease by 0.0187.</w:t>
      </w:r>
    </w:p>
    <w:p w:rsidR="00D31052" w:rsidRDefault="00D31052" w:rsidP="00D31052">
      <w:pPr>
        <w:pStyle w:val="NoSpacing"/>
        <w:numPr>
          <w:ilvl w:val="0"/>
          <w:numId w:val="6"/>
        </w:numPr>
      </w:pPr>
      <w:r>
        <w:t xml:space="preserve">If a wine increased its </w:t>
      </w:r>
      <w:r w:rsidR="00C63215">
        <w:t>natural logarithm, absolute value transformed</w:t>
      </w:r>
      <w:r>
        <w:t xml:space="preserve"> Volatile Acidity content by 1 unit, the logarithm of expected </w:t>
      </w:r>
      <w:r w:rsidR="003B7362">
        <w:t>number of wine cases</w:t>
      </w:r>
      <w:r>
        <w:t xml:space="preserve"> purchased would b</w:t>
      </w:r>
      <w:r w:rsidR="0053343D">
        <w:t>e expected to decrease by 0.0138</w:t>
      </w:r>
      <w:r>
        <w:t>.</w:t>
      </w:r>
    </w:p>
    <w:p w:rsidR="00D31052" w:rsidRDefault="00D31052" w:rsidP="00D31052">
      <w:pPr>
        <w:pStyle w:val="NoSpacing"/>
        <w:numPr>
          <w:ilvl w:val="0"/>
          <w:numId w:val="6"/>
        </w:numPr>
      </w:pPr>
      <w:r>
        <w:t xml:space="preserve">If a wine increased its natural logarithm, absolute value transformed Total Sulfur Dioxide content by 1 unit, the logarithm of expected </w:t>
      </w:r>
      <w:r w:rsidR="003B7362">
        <w:t>number of wine cases</w:t>
      </w:r>
      <w:r>
        <w:t xml:space="preserve"> purchased would be expected to increase by 0.0027.</w:t>
      </w:r>
    </w:p>
    <w:p w:rsidR="00D31052" w:rsidRDefault="00D31052" w:rsidP="00D31052">
      <w:pPr>
        <w:pStyle w:val="NoSpacing"/>
        <w:numPr>
          <w:ilvl w:val="0"/>
          <w:numId w:val="6"/>
        </w:numPr>
      </w:pPr>
      <w:r>
        <w:t>If a wine increased its natural logarithm, absolute value transformed Free Sulfur Dioxide rating by 1 unit, the</w:t>
      </w:r>
      <w:r w:rsidRPr="00AC24A8">
        <w:t xml:space="preserve"> </w:t>
      </w:r>
      <w:r>
        <w:t xml:space="preserve">logarithm of expected </w:t>
      </w:r>
      <w:r w:rsidR="003B7362">
        <w:t>number of wine cases</w:t>
      </w:r>
      <w:r>
        <w:t xml:space="preserve"> purchased would be expected to increase by 0.0062.</w:t>
      </w:r>
    </w:p>
    <w:p w:rsidR="00D31052" w:rsidRDefault="00D31052" w:rsidP="00D31052">
      <w:pPr>
        <w:pStyle w:val="NoSpacing"/>
        <w:numPr>
          <w:ilvl w:val="0"/>
          <w:numId w:val="6"/>
        </w:numPr>
      </w:pPr>
      <w:r>
        <w:t xml:space="preserve">If a wine increased it absolute value transformed alcohol content by 1 unit, the logarithm of expected </w:t>
      </w:r>
      <w:r w:rsidR="003B7362">
        <w:t>number of wine cases</w:t>
      </w:r>
      <w:r>
        <w:t xml:space="preserve"> purchased would be expected to increase by 0.0069.</w:t>
      </w:r>
    </w:p>
    <w:p w:rsidR="00D31052" w:rsidRDefault="00D31052" w:rsidP="00D31052">
      <w:pPr>
        <w:pStyle w:val="NoSpacing"/>
      </w:pPr>
    </w:p>
    <w:p w:rsidR="0053343D" w:rsidRDefault="0053343D" w:rsidP="0053343D">
      <w:pPr>
        <w:pStyle w:val="NoSpacing"/>
      </w:pPr>
      <w:r>
        <w:t>For the zero inflated parameter estimates, assuming that all other variables are held constant:</w:t>
      </w:r>
    </w:p>
    <w:p w:rsidR="0053343D" w:rsidRDefault="0053343D" w:rsidP="0053343D">
      <w:pPr>
        <w:pStyle w:val="NoSpacing"/>
        <w:numPr>
          <w:ilvl w:val="0"/>
          <w:numId w:val="7"/>
        </w:numPr>
      </w:pPr>
      <w:r w:rsidRPr="00256E61">
        <w:t xml:space="preserve">If all of the predictor variables in the model are evaluated at zero, </w:t>
      </w:r>
      <w:r>
        <w:t>the log odds of the</w:t>
      </w:r>
      <w:r w:rsidRPr="00256E61">
        <w:t xml:space="preserve"> predicted </w:t>
      </w:r>
      <w:r>
        <w:t>number of wine cases purchased</w:t>
      </w:r>
      <w:r w:rsidRPr="00256E61">
        <w:t xml:space="preserve"> </w:t>
      </w:r>
      <w:r>
        <w:t xml:space="preserve">being zero </w:t>
      </w:r>
      <w:r w:rsidRPr="00256E61">
        <w:t xml:space="preserve">would be </w:t>
      </w:r>
      <w:r w:rsidRPr="0085173C">
        <w:t>0.050545</w:t>
      </w:r>
      <w:r>
        <w:t>.</w:t>
      </w:r>
    </w:p>
    <w:p w:rsidR="0053343D" w:rsidRDefault="0053343D" w:rsidP="0053343D">
      <w:pPr>
        <w:pStyle w:val="NoSpacing"/>
        <w:numPr>
          <w:ilvl w:val="0"/>
          <w:numId w:val="7"/>
        </w:numPr>
      </w:pPr>
      <w:r>
        <w:t xml:space="preserve">If a wine increased its STARS0 rating by 1 point, the odds of the expected number wine cases purchased being zero would decrease by a factor of </w:t>
      </w:r>
      <w:r w:rsidRPr="0085173C">
        <w:t>0.093462</w:t>
      </w:r>
      <w:r>
        <w:t xml:space="preserve"> and by 90.65%.</w:t>
      </w:r>
    </w:p>
    <w:p w:rsidR="0053343D" w:rsidRDefault="0053343D" w:rsidP="0053343D">
      <w:pPr>
        <w:pStyle w:val="NoSpacing"/>
        <w:numPr>
          <w:ilvl w:val="0"/>
          <w:numId w:val="7"/>
        </w:numPr>
      </w:pPr>
      <w:r>
        <w:t xml:space="preserve">If a wine increased its </w:t>
      </w:r>
      <w:proofErr w:type="spellStart"/>
      <w:r>
        <w:t>LabelAppeal</w:t>
      </w:r>
      <w:proofErr w:type="spellEnd"/>
      <w:r>
        <w:t xml:space="preserve"> score by 1 point, odds of the expected number wine cases purchased would increase by a factor of </w:t>
      </w:r>
      <w:r w:rsidRPr="0085173C">
        <w:t>2.048525</w:t>
      </w:r>
      <w:r>
        <w:t xml:space="preserve"> and by 104.85%.</w:t>
      </w:r>
    </w:p>
    <w:p w:rsidR="00D31052" w:rsidRDefault="0053343D" w:rsidP="00D31052">
      <w:pPr>
        <w:pStyle w:val="NoSpacing"/>
        <w:numPr>
          <w:ilvl w:val="0"/>
          <w:numId w:val="7"/>
        </w:numPr>
      </w:pPr>
      <w:r>
        <w:t xml:space="preserve">If a wine increased its </w:t>
      </w:r>
      <w:proofErr w:type="spellStart"/>
      <w:r>
        <w:t>AcidIndex</w:t>
      </w:r>
      <w:proofErr w:type="spellEnd"/>
      <w:r>
        <w:t xml:space="preserve"> score by 1 point, odds of the expected number wine cases purchased would increase by a factor of </w:t>
      </w:r>
      <w:r w:rsidRPr="0085173C">
        <w:t>1.547901</w:t>
      </w:r>
      <w:r>
        <w:t xml:space="preserve"> and by 54.79%.</w:t>
      </w:r>
    </w:p>
    <w:p w:rsidR="00D31052" w:rsidRDefault="0020506A" w:rsidP="0020506A">
      <w:pPr>
        <w:pStyle w:val="NoSpacing"/>
        <w:jc w:val="center"/>
      </w:pPr>
      <w:r>
        <w:rPr>
          <w:noProof/>
          <w:lang w:eastAsia="zh-CN"/>
        </w:rPr>
        <w:lastRenderedPageBreak/>
        <w:drawing>
          <wp:inline distT="0" distB="0" distL="0" distR="0" wp14:anchorId="64667231" wp14:editId="4937AD53">
            <wp:extent cx="3650400" cy="166400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5121" cy="1675269"/>
                    </a:xfrm>
                    <a:prstGeom prst="rect">
                      <a:avLst/>
                    </a:prstGeom>
                  </pic:spPr>
                </pic:pic>
              </a:graphicData>
            </a:graphic>
          </wp:inline>
        </w:drawing>
      </w:r>
    </w:p>
    <w:p w:rsidR="00D31052" w:rsidRDefault="0020506A" w:rsidP="0020506A">
      <w:pPr>
        <w:pStyle w:val="NoSpacing"/>
        <w:jc w:val="center"/>
      </w:pPr>
      <w:r>
        <w:rPr>
          <w:noProof/>
          <w:lang w:eastAsia="zh-CN"/>
        </w:rPr>
        <w:drawing>
          <wp:inline distT="0" distB="0" distL="0" distR="0" wp14:anchorId="780115BA" wp14:editId="5CAB72D6">
            <wp:extent cx="3175200" cy="89670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2519" cy="91006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871"/>
        <w:gridCol w:w="901"/>
        <w:gridCol w:w="901"/>
      </w:tblGrid>
      <w:tr w:rsidR="00D31052" w:rsidRPr="00BC5FCA" w:rsidTr="004E177E">
        <w:trPr>
          <w:trHeight w:val="144"/>
          <w:jc w:val="center"/>
        </w:trPr>
        <w:tc>
          <w:tcPr>
            <w:tcW w:w="0" w:type="auto"/>
            <w:shd w:val="clear" w:color="auto" w:fill="D9D9D9" w:themeFill="background1" w:themeFillShade="D9"/>
            <w:noWrap/>
            <w:hideMark/>
          </w:tcPr>
          <w:p w:rsidR="00D31052" w:rsidRPr="00BC5FCA" w:rsidRDefault="00D31052" w:rsidP="004E177E">
            <w:pPr>
              <w:pStyle w:val="NoSpacing"/>
              <w:rPr>
                <w:b/>
                <w:bCs/>
                <w:sz w:val="18"/>
                <w:szCs w:val="18"/>
              </w:rPr>
            </w:pPr>
            <w:r w:rsidRPr="00BC5FCA">
              <w:rPr>
                <w:b/>
                <w:bCs/>
                <w:sz w:val="18"/>
                <w:szCs w:val="18"/>
              </w:rPr>
              <w:t>Variable</w:t>
            </w:r>
          </w:p>
        </w:tc>
        <w:tc>
          <w:tcPr>
            <w:tcW w:w="0" w:type="auto"/>
            <w:shd w:val="clear" w:color="auto" w:fill="D9D9D9" w:themeFill="background1" w:themeFillShade="D9"/>
            <w:noWrap/>
            <w:hideMark/>
          </w:tcPr>
          <w:p w:rsidR="00D31052" w:rsidRPr="00BC5FCA" w:rsidRDefault="00D31052" w:rsidP="004E177E">
            <w:pPr>
              <w:pStyle w:val="NoSpacing"/>
              <w:rPr>
                <w:b/>
                <w:bCs/>
                <w:sz w:val="18"/>
                <w:szCs w:val="18"/>
              </w:rPr>
            </w:pPr>
            <w:r w:rsidRPr="00BC5FCA">
              <w:rPr>
                <w:b/>
                <w:bCs/>
                <w:sz w:val="18"/>
                <w:szCs w:val="18"/>
              </w:rPr>
              <w:t>Estimate</w:t>
            </w:r>
          </w:p>
        </w:tc>
        <w:tc>
          <w:tcPr>
            <w:tcW w:w="0" w:type="auto"/>
            <w:shd w:val="clear" w:color="auto" w:fill="D9D9D9" w:themeFill="background1" w:themeFillShade="D9"/>
            <w:noWrap/>
            <w:hideMark/>
          </w:tcPr>
          <w:p w:rsidR="00D31052" w:rsidRPr="00BC5FCA" w:rsidRDefault="00D31052" w:rsidP="004E177E">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D31052" w:rsidRPr="00BC5FCA" w:rsidRDefault="00D31052" w:rsidP="004E177E">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)-1</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r w:rsidRPr="00BC5FCA">
              <w:rPr>
                <w:sz w:val="18"/>
                <w:szCs w:val="18"/>
              </w:rPr>
              <w:t>Intercept</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-2.9849</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0.050545</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-0.94946</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r w:rsidRPr="00BC5FCA">
              <w:rPr>
                <w:sz w:val="18"/>
                <w:szCs w:val="18"/>
              </w:rPr>
              <w:t>STARS0</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-2.3702</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0.093462</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-0.90654</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proofErr w:type="spellStart"/>
            <w:r w:rsidRPr="00BC5FCA">
              <w:rPr>
                <w:sz w:val="18"/>
                <w:szCs w:val="18"/>
              </w:rPr>
              <w:t>LabelAppeal</w:t>
            </w:r>
            <w:proofErr w:type="spellEnd"/>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0.71712</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2.048525</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1.048525</w:t>
            </w:r>
          </w:p>
        </w:tc>
      </w:tr>
      <w:tr w:rsidR="0020506A" w:rsidRPr="00BC5FCA" w:rsidTr="00350680">
        <w:trPr>
          <w:trHeight w:val="144"/>
          <w:jc w:val="center"/>
        </w:trPr>
        <w:tc>
          <w:tcPr>
            <w:tcW w:w="0" w:type="auto"/>
            <w:noWrap/>
            <w:hideMark/>
          </w:tcPr>
          <w:p w:rsidR="0020506A" w:rsidRPr="00BC5FCA" w:rsidRDefault="0020506A" w:rsidP="0020506A">
            <w:pPr>
              <w:pStyle w:val="NoSpacing"/>
              <w:rPr>
                <w:sz w:val="18"/>
                <w:szCs w:val="18"/>
              </w:rPr>
            </w:pPr>
            <w:proofErr w:type="spellStart"/>
            <w:r w:rsidRPr="00BC5FCA">
              <w:rPr>
                <w:sz w:val="18"/>
                <w:szCs w:val="18"/>
              </w:rPr>
              <w:t>AcidIndex</w:t>
            </w:r>
            <w:proofErr w:type="spellEnd"/>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0.4369</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1.547901</w:t>
            </w:r>
          </w:p>
        </w:tc>
        <w:tc>
          <w:tcPr>
            <w:tcW w:w="0" w:type="auto"/>
            <w:noWrap/>
            <w:vAlign w:val="bottom"/>
            <w:hideMark/>
          </w:tcPr>
          <w:p w:rsidR="0020506A" w:rsidRDefault="0020506A" w:rsidP="0020506A">
            <w:pPr>
              <w:jc w:val="right"/>
              <w:rPr>
                <w:rFonts w:ascii="Calibri" w:hAnsi="Calibri"/>
                <w:color w:val="000000"/>
                <w:sz w:val="18"/>
                <w:szCs w:val="18"/>
              </w:rPr>
            </w:pPr>
            <w:r>
              <w:rPr>
                <w:rFonts w:ascii="Calibri" w:hAnsi="Calibri"/>
                <w:color w:val="000000"/>
                <w:sz w:val="18"/>
                <w:szCs w:val="18"/>
              </w:rPr>
              <w:t>0.547901</w:t>
            </w:r>
          </w:p>
        </w:tc>
      </w:tr>
    </w:tbl>
    <w:p w:rsidR="00B77C86" w:rsidRDefault="0020506A" w:rsidP="0020506A">
      <w:pPr>
        <w:pStyle w:val="NoSpacing"/>
        <w:jc w:val="center"/>
        <w:rPr>
          <w:b/>
        </w:rPr>
      </w:pPr>
      <w:r>
        <w:rPr>
          <w:noProof/>
          <w:lang w:eastAsia="zh-CN"/>
        </w:rPr>
        <w:drawing>
          <wp:inline distT="0" distB="0" distL="0" distR="0" wp14:anchorId="386155BB" wp14:editId="0922C68C">
            <wp:extent cx="1836000" cy="15641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0191" cy="1576280"/>
                    </a:xfrm>
                    <a:prstGeom prst="rect">
                      <a:avLst/>
                    </a:prstGeom>
                  </pic:spPr>
                </pic:pic>
              </a:graphicData>
            </a:graphic>
          </wp:inline>
        </w:drawing>
      </w:r>
    </w:p>
    <w:p w:rsidR="00834218" w:rsidRDefault="00834218" w:rsidP="00834218">
      <w:pPr>
        <w:pStyle w:val="NoSpacing"/>
        <w:jc w:val="center"/>
        <w:rPr>
          <w:b/>
        </w:rPr>
      </w:pPr>
    </w:p>
    <w:p w:rsidR="009A457F" w:rsidRDefault="009A457F" w:rsidP="009A457F">
      <w:pPr>
        <w:pStyle w:val="NoSpacing"/>
        <w:rPr>
          <w:b/>
        </w:rPr>
      </w:pPr>
      <w:r>
        <w:rPr>
          <w:b/>
        </w:rPr>
        <w:t xml:space="preserve">Model 8: </w:t>
      </w:r>
      <w:r w:rsidRPr="00DD351F">
        <w:rPr>
          <w:b/>
        </w:rPr>
        <w:t xml:space="preserve">GENMOD with </w:t>
      </w:r>
      <w:r>
        <w:rPr>
          <w:b/>
        </w:rPr>
        <w:t xml:space="preserve">Zero Inflated </w:t>
      </w:r>
      <w:r w:rsidR="00B43FF2">
        <w:rPr>
          <w:b/>
        </w:rPr>
        <w:t>Negative Binomial</w:t>
      </w:r>
      <w:r w:rsidRPr="00DD351F">
        <w:rPr>
          <w:b/>
        </w:rPr>
        <w:t xml:space="preserve"> distribution and </w:t>
      </w:r>
      <w:r>
        <w:rPr>
          <w:b/>
        </w:rPr>
        <w:t xml:space="preserve">STARS0 and </w:t>
      </w:r>
      <w:proofErr w:type="spellStart"/>
      <w:r>
        <w:rPr>
          <w:b/>
        </w:rPr>
        <w:t>LabelAppeal</w:t>
      </w:r>
      <w:proofErr w:type="spellEnd"/>
      <w:r>
        <w:rPr>
          <w:b/>
        </w:rPr>
        <w:t xml:space="preserve"> as categorical variables</w:t>
      </w:r>
    </w:p>
    <w:p w:rsidR="009A457F" w:rsidRDefault="009A457F" w:rsidP="009A457F">
      <w:pPr>
        <w:pStyle w:val="NoSpacing"/>
      </w:pPr>
    </w:p>
    <w:p w:rsidR="009A457F" w:rsidRDefault="00B43FF2" w:rsidP="009A457F">
      <w:pPr>
        <w:pStyle w:val="NoSpacing"/>
      </w:pPr>
      <w:r>
        <w:t>The</w:t>
      </w:r>
      <w:r w:rsidR="009A457F">
        <w:t xml:space="preserve"> parameter estimates are </w:t>
      </w:r>
      <w:r>
        <w:t xml:space="preserve">the </w:t>
      </w:r>
      <w:r w:rsidR="009A457F">
        <w:t>same as in model 6</w:t>
      </w:r>
      <w:r>
        <w:t>, but the Goodness of Fit criteria are different.</w:t>
      </w:r>
    </w:p>
    <w:p w:rsidR="009A457F" w:rsidRDefault="009A457F" w:rsidP="009A457F">
      <w:pPr>
        <w:pStyle w:val="NoSpacing"/>
      </w:pPr>
    </w:p>
    <w:p w:rsidR="00B43FF2" w:rsidRDefault="00B43FF2" w:rsidP="00B43FF2">
      <w:pPr>
        <w:pStyle w:val="NoSpacing"/>
      </w:pPr>
      <w:r>
        <w:t>The following interpretations assume that all other variables are held constant.</w:t>
      </w:r>
    </w:p>
    <w:p w:rsidR="00B43FF2" w:rsidRDefault="00B43FF2" w:rsidP="00B43FF2">
      <w:pPr>
        <w:pStyle w:val="NoSpacing"/>
        <w:numPr>
          <w:ilvl w:val="0"/>
          <w:numId w:val="6"/>
        </w:numPr>
      </w:pPr>
      <w:r>
        <w:t xml:space="preserve">Assuming that all variables are zero (STARS0 at 0 and </w:t>
      </w:r>
      <w:proofErr w:type="spellStart"/>
      <w:r>
        <w:t>LabelAppeal</w:t>
      </w:r>
      <w:proofErr w:type="spellEnd"/>
      <w:r>
        <w:t xml:space="preserve"> at -2), the logarithm of expected number of wine cases purchased would be 0.4532.</w:t>
      </w:r>
    </w:p>
    <w:p w:rsidR="00B43FF2" w:rsidRDefault="00B43FF2" w:rsidP="00B43FF2">
      <w:pPr>
        <w:pStyle w:val="NoSpacing"/>
        <w:numPr>
          <w:ilvl w:val="0"/>
          <w:numId w:val="6"/>
        </w:numPr>
      </w:pPr>
      <w:r>
        <w:t>Given that STARS0 has a base level of 0 (lowest rating), we interpret obtaining a:</w:t>
      </w:r>
    </w:p>
    <w:p w:rsidR="00B43FF2" w:rsidRDefault="00B43FF2" w:rsidP="00B43FF2">
      <w:pPr>
        <w:pStyle w:val="NoSpacing"/>
        <w:numPr>
          <w:ilvl w:val="1"/>
          <w:numId w:val="6"/>
        </w:numPr>
      </w:pPr>
      <w:r>
        <w:t>1 rating: 0.0632 increase in the logarithm of expected number of cases purchased</w:t>
      </w:r>
    </w:p>
    <w:p w:rsidR="00B43FF2" w:rsidRDefault="00B43FF2" w:rsidP="00B43FF2">
      <w:pPr>
        <w:pStyle w:val="NoSpacing"/>
        <w:numPr>
          <w:ilvl w:val="1"/>
          <w:numId w:val="6"/>
        </w:numPr>
      </w:pPr>
      <w:r>
        <w:t>2 rating: 0.1834 increase in the logarithm of expected number of cases purchased</w:t>
      </w:r>
    </w:p>
    <w:p w:rsidR="00B43FF2" w:rsidRDefault="00B43FF2" w:rsidP="00B43FF2">
      <w:pPr>
        <w:pStyle w:val="NoSpacing"/>
        <w:numPr>
          <w:ilvl w:val="1"/>
          <w:numId w:val="6"/>
        </w:numPr>
      </w:pPr>
      <w:r>
        <w:t>3 rating: 0.2816 increase in the logarithm of expected number of cases purchased</w:t>
      </w:r>
    </w:p>
    <w:p w:rsidR="00B43FF2" w:rsidRDefault="00B43FF2" w:rsidP="00B43FF2">
      <w:pPr>
        <w:pStyle w:val="NoSpacing"/>
        <w:numPr>
          <w:ilvl w:val="1"/>
          <w:numId w:val="6"/>
        </w:numPr>
      </w:pPr>
      <w:r>
        <w:t>4 rating: 0.3809 increase in the logarithm of expected number of cases purchased</w:t>
      </w:r>
    </w:p>
    <w:p w:rsidR="00B43FF2" w:rsidRDefault="00B43FF2" w:rsidP="00B43FF2">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B43FF2" w:rsidRDefault="00B43FF2" w:rsidP="00B43FF2">
      <w:pPr>
        <w:pStyle w:val="NoSpacing"/>
        <w:numPr>
          <w:ilvl w:val="1"/>
          <w:numId w:val="6"/>
        </w:numPr>
      </w:pPr>
      <w:r>
        <w:t>-1 rating: 0.4432 increase in the logarithm of expected number of cases purchased</w:t>
      </w:r>
    </w:p>
    <w:p w:rsidR="00B43FF2" w:rsidRDefault="00B43FF2" w:rsidP="00B43FF2">
      <w:pPr>
        <w:pStyle w:val="NoSpacing"/>
        <w:numPr>
          <w:ilvl w:val="1"/>
          <w:numId w:val="6"/>
        </w:numPr>
      </w:pPr>
      <w:r>
        <w:t>0 rating: 0.7311 increase in the logarithm of expected number of cases purchased</w:t>
      </w:r>
    </w:p>
    <w:p w:rsidR="00B43FF2" w:rsidRDefault="00B43FF2" w:rsidP="00B43FF2">
      <w:pPr>
        <w:pStyle w:val="NoSpacing"/>
        <w:numPr>
          <w:ilvl w:val="1"/>
          <w:numId w:val="6"/>
        </w:numPr>
      </w:pPr>
      <w:r>
        <w:t>+1 rating: 0.9213 increase in the logarithm of expected number of cases purchased</w:t>
      </w:r>
    </w:p>
    <w:p w:rsidR="00B43FF2" w:rsidRDefault="00B43FF2" w:rsidP="00B43FF2">
      <w:pPr>
        <w:pStyle w:val="NoSpacing"/>
        <w:numPr>
          <w:ilvl w:val="1"/>
          <w:numId w:val="6"/>
        </w:numPr>
      </w:pPr>
      <w:r>
        <w:t>+2 rating: 1.0785 increase in the logarithm of expected number of cases purchased</w:t>
      </w:r>
    </w:p>
    <w:p w:rsidR="00B43FF2" w:rsidRDefault="00B43FF2" w:rsidP="00B43FF2">
      <w:pPr>
        <w:pStyle w:val="NoSpacing"/>
        <w:numPr>
          <w:ilvl w:val="0"/>
          <w:numId w:val="6"/>
        </w:numPr>
      </w:pPr>
      <w:r>
        <w:t xml:space="preserve">If a wine increased its </w:t>
      </w:r>
      <w:proofErr w:type="spellStart"/>
      <w:r>
        <w:t>AcidIndex</w:t>
      </w:r>
      <w:proofErr w:type="spellEnd"/>
      <w:r>
        <w:t xml:space="preserve"> score by 1 point, the logarithm of expected number of wine cases purchased would be expected to decrease by 0.0191.</w:t>
      </w:r>
    </w:p>
    <w:p w:rsidR="00B43FF2" w:rsidRDefault="00B43FF2" w:rsidP="00B43FF2">
      <w:pPr>
        <w:pStyle w:val="NoSpacing"/>
        <w:numPr>
          <w:ilvl w:val="0"/>
          <w:numId w:val="6"/>
        </w:numPr>
      </w:pPr>
      <w:r>
        <w:t>If a wine increased its natural logarithm, absolute value transformed Volatile Acidity content by 1 unit, the logarithm of expected number of wine cases purchased would be expected to decrease by 0.0135.</w:t>
      </w:r>
    </w:p>
    <w:p w:rsidR="00B43FF2" w:rsidRDefault="00B43FF2" w:rsidP="00B43FF2">
      <w:pPr>
        <w:pStyle w:val="NoSpacing"/>
        <w:numPr>
          <w:ilvl w:val="0"/>
          <w:numId w:val="6"/>
        </w:numPr>
      </w:pPr>
      <w:r>
        <w:t>If a wine increased its natural logarithm, absolute value transformed Total Sulfur Dioxide content by 1 unit, the logarithm of expected number of wine cases purchased would be expected to increase by 0.0028.</w:t>
      </w:r>
    </w:p>
    <w:p w:rsidR="00B43FF2" w:rsidRDefault="00B43FF2" w:rsidP="00B43FF2">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0.0059.</w:t>
      </w:r>
    </w:p>
    <w:p w:rsidR="00B43FF2" w:rsidRDefault="00B43FF2" w:rsidP="00B43FF2">
      <w:pPr>
        <w:pStyle w:val="NoSpacing"/>
        <w:numPr>
          <w:ilvl w:val="0"/>
          <w:numId w:val="6"/>
        </w:numPr>
      </w:pPr>
      <w:r>
        <w:lastRenderedPageBreak/>
        <w:t>If a wine increased it absolute value transformed alcohol content by 1 unit, the logarithm of expected number of wine cases purchased would be expected to increase by 0.0071.</w:t>
      </w:r>
    </w:p>
    <w:p w:rsidR="00B43FF2" w:rsidRDefault="00B43FF2" w:rsidP="00B43FF2">
      <w:pPr>
        <w:pStyle w:val="NoSpacing"/>
      </w:pPr>
    </w:p>
    <w:p w:rsidR="00B43FF2" w:rsidRDefault="00B43FF2" w:rsidP="00B43FF2">
      <w:pPr>
        <w:pStyle w:val="NoSpacing"/>
      </w:pPr>
      <w:r>
        <w:t>For the zero inflated parameter estimates, assuming that all other variables are held constant:</w:t>
      </w:r>
    </w:p>
    <w:p w:rsidR="00B43FF2" w:rsidRDefault="00B43FF2" w:rsidP="00B43FF2">
      <w:pPr>
        <w:pStyle w:val="NoSpacing"/>
        <w:numPr>
          <w:ilvl w:val="0"/>
          <w:numId w:val="9"/>
        </w:numPr>
      </w:pPr>
      <w:r w:rsidRPr="00256E61">
        <w:t xml:space="preserve">If all of the predictor variables in the model are evaluated at zero, the </w:t>
      </w:r>
      <w:r>
        <w:t xml:space="preserve">log odds of the </w:t>
      </w:r>
      <w:r w:rsidRPr="00256E61">
        <w:t xml:space="preserve">predicted </w:t>
      </w:r>
      <w:r>
        <w:t>number of wine cases purchased</w:t>
      </w:r>
      <w:r w:rsidRPr="00256E61">
        <w:t xml:space="preserve"> </w:t>
      </w:r>
      <w:r>
        <w:t xml:space="preserve">being zero </w:t>
      </w:r>
      <w:r w:rsidRPr="00256E61">
        <w:t xml:space="preserve">would be </w:t>
      </w:r>
      <w:r w:rsidRPr="00C85D3E">
        <w:t>0.005539</w:t>
      </w:r>
      <w:r>
        <w:t>.</w:t>
      </w:r>
    </w:p>
    <w:p w:rsidR="00B43FF2" w:rsidRDefault="00B43FF2" w:rsidP="00B43FF2">
      <w:pPr>
        <w:pStyle w:val="NoSpacing"/>
        <w:numPr>
          <w:ilvl w:val="0"/>
          <w:numId w:val="9"/>
        </w:numPr>
      </w:pPr>
      <w:r>
        <w:t>Given that STARS0 has a base level of 0 (lowest rating), we interpret obtaining a:</w:t>
      </w:r>
    </w:p>
    <w:p w:rsidR="00B43FF2" w:rsidRDefault="00B43FF2" w:rsidP="00B43FF2">
      <w:pPr>
        <w:pStyle w:val="NoSpacing"/>
        <w:numPr>
          <w:ilvl w:val="1"/>
          <w:numId w:val="9"/>
        </w:numPr>
      </w:pPr>
      <w:r>
        <w:t xml:space="preserve">1 rating: decrease odds by a factor of </w:t>
      </w:r>
      <w:r w:rsidRPr="00C85D3E">
        <w:t>0.126413</w:t>
      </w:r>
      <w:r>
        <w:t xml:space="preserve"> and by 87.36% that the expected number of cases purchased will be zero.</w:t>
      </w:r>
    </w:p>
    <w:p w:rsidR="00B43FF2" w:rsidRDefault="00B43FF2" w:rsidP="00B43FF2">
      <w:pPr>
        <w:pStyle w:val="NoSpacing"/>
        <w:numPr>
          <w:ilvl w:val="1"/>
          <w:numId w:val="9"/>
        </w:numPr>
      </w:pPr>
      <w:r>
        <w:t xml:space="preserve">2 rating: decrease odds by a factor of </w:t>
      </w:r>
      <w:r w:rsidRPr="00C85D3E">
        <w:t>0.003014</w:t>
      </w:r>
      <w:r>
        <w:t xml:space="preserve"> and by 99.70% that the expected number of cases purchased will be zero.</w:t>
      </w:r>
    </w:p>
    <w:p w:rsidR="00B43FF2" w:rsidRDefault="00B43FF2" w:rsidP="00B43FF2">
      <w:pPr>
        <w:pStyle w:val="NoSpacing"/>
        <w:numPr>
          <w:ilvl w:val="1"/>
          <w:numId w:val="9"/>
        </w:numPr>
      </w:pPr>
      <w:r>
        <w:t>3 rating: decrease odds by a factor of 1.43e-11 and by 100% that the expected number of cases purchased</w:t>
      </w:r>
      <w:r w:rsidRPr="00674655">
        <w:t xml:space="preserve"> </w:t>
      </w:r>
      <w:r>
        <w:t>will be zero.</w:t>
      </w:r>
    </w:p>
    <w:p w:rsidR="00B43FF2" w:rsidRDefault="00B43FF2" w:rsidP="00B43FF2">
      <w:pPr>
        <w:pStyle w:val="NoSpacing"/>
        <w:numPr>
          <w:ilvl w:val="1"/>
          <w:numId w:val="9"/>
        </w:numPr>
      </w:pPr>
      <w:r>
        <w:t>4 rating: decrease odds by a factor of 1.2e-11 and by 100% that the expected number of cases purchased</w:t>
      </w:r>
      <w:r w:rsidRPr="00674655">
        <w:t xml:space="preserve"> </w:t>
      </w:r>
      <w:r>
        <w:t>will be zero.</w:t>
      </w:r>
    </w:p>
    <w:p w:rsidR="00B43FF2" w:rsidRDefault="00B43FF2" w:rsidP="00B43FF2">
      <w:pPr>
        <w:pStyle w:val="NoSpacing"/>
        <w:numPr>
          <w:ilvl w:val="0"/>
          <w:numId w:val="9"/>
        </w:numPr>
      </w:pPr>
      <w:r>
        <w:t xml:space="preserve">Given that </w:t>
      </w:r>
      <w:proofErr w:type="spellStart"/>
      <w:r>
        <w:t>LabelAppeal</w:t>
      </w:r>
      <w:proofErr w:type="spellEnd"/>
      <w:r>
        <w:t xml:space="preserve"> has a base level of -2 (lowest rating), we interpret obtaining a:</w:t>
      </w:r>
    </w:p>
    <w:p w:rsidR="00B43FF2" w:rsidRDefault="00B43FF2" w:rsidP="00B43FF2">
      <w:pPr>
        <w:pStyle w:val="NoSpacing"/>
        <w:numPr>
          <w:ilvl w:val="1"/>
          <w:numId w:val="9"/>
        </w:numPr>
      </w:pPr>
      <w:r>
        <w:t xml:space="preserve">-1 rating: increase odds by a factor of </w:t>
      </w:r>
      <w:r w:rsidRPr="00C85D3E">
        <w:t>4.392506</w:t>
      </w:r>
      <w:r>
        <w:t xml:space="preserve"> and by 339.25% that the expected number of cases purchased will be zero.</w:t>
      </w:r>
    </w:p>
    <w:p w:rsidR="00B43FF2" w:rsidRDefault="00B43FF2" w:rsidP="00B43FF2">
      <w:pPr>
        <w:pStyle w:val="NoSpacing"/>
        <w:numPr>
          <w:ilvl w:val="1"/>
          <w:numId w:val="9"/>
        </w:numPr>
      </w:pPr>
      <w:r>
        <w:t xml:space="preserve">0 rating: increase odds by a factor of </w:t>
      </w:r>
      <w:r w:rsidRPr="00C85D3E">
        <w:t>9.272008</w:t>
      </w:r>
      <w:r>
        <w:t xml:space="preserve"> and by 827.20% that the expected number of cases purchased</w:t>
      </w:r>
      <w:r w:rsidRPr="00674655">
        <w:t xml:space="preserve"> </w:t>
      </w:r>
      <w:r>
        <w:t>will be zero.</w:t>
      </w:r>
    </w:p>
    <w:p w:rsidR="00B43FF2" w:rsidRDefault="00B43FF2" w:rsidP="00B43FF2">
      <w:pPr>
        <w:pStyle w:val="NoSpacing"/>
        <w:numPr>
          <w:ilvl w:val="1"/>
          <w:numId w:val="9"/>
        </w:numPr>
      </w:pPr>
      <w:r>
        <w:t xml:space="preserve">+1 rating: increase odds by a factor of </w:t>
      </w:r>
      <w:r w:rsidRPr="00C85D3E">
        <w:t>18.69021</w:t>
      </w:r>
      <w:r>
        <w:t xml:space="preserve"> and by 1769.02% that the expected number of cases purchased</w:t>
      </w:r>
      <w:r w:rsidRPr="00674655">
        <w:t xml:space="preserve"> </w:t>
      </w:r>
      <w:r>
        <w:t>will be zero.</w:t>
      </w:r>
    </w:p>
    <w:p w:rsidR="00B43FF2" w:rsidRDefault="00B43FF2" w:rsidP="00B43FF2">
      <w:pPr>
        <w:pStyle w:val="NoSpacing"/>
        <w:numPr>
          <w:ilvl w:val="1"/>
          <w:numId w:val="9"/>
        </w:numPr>
      </w:pPr>
      <w:r>
        <w:t xml:space="preserve">+2 rating: increase odds by a factor of </w:t>
      </w:r>
      <w:r w:rsidRPr="00C85D3E">
        <w:t>29.26815</w:t>
      </w:r>
      <w:r>
        <w:t xml:space="preserve"> and by 2826.82% that the expected number of cases purchased</w:t>
      </w:r>
      <w:r w:rsidRPr="00674655">
        <w:t xml:space="preserve"> </w:t>
      </w:r>
      <w:r>
        <w:t>will be zero.</w:t>
      </w:r>
    </w:p>
    <w:p w:rsidR="00B43FF2" w:rsidRDefault="00B43FF2" w:rsidP="00B43FF2">
      <w:pPr>
        <w:pStyle w:val="NoSpacing"/>
        <w:numPr>
          <w:ilvl w:val="0"/>
          <w:numId w:val="8"/>
        </w:numPr>
      </w:pPr>
      <w:r>
        <w:t xml:space="preserve">If a wine increased its </w:t>
      </w:r>
      <w:proofErr w:type="spellStart"/>
      <w:r>
        <w:t>AcidIndex</w:t>
      </w:r>
      <w:proofErr w:type="spellEnd"/>
      <w:r>
        <w:t xml:space="preserve"> score by 1 point, the odds that the expected number wine cases purchased being zero would increase by a factor of </w:t>
      </w:r>
      <w:r w:rsidRPr="00C85D3E">
        <w:t>1.540643</w:t>
      </w:r>
      <w:r>
        <w:t xml:space="preserve"> and by 54.06%.</w:t>
      </w:r>
    </w:p>
    <w:p w:rsidR="009A457F" w:rsidRDefault="009A457F" w:rsidP="005D590B">
      <w:pPr>
        <w:pStyle w:val="NoSpacing"/>
        <w:rPr>
          <w:b/>
        </w:rPr>
      </w:pPr>
    </w:p>
    <w:p w:rsidR="009A457F" w:rsidRDefault="00B43FF2" w:rsidP="005D590B">
      <w:pPr>
        <w:pStyle w:val="NoSpacing"/>
        <w:jc w:val="center"/>
        <w:rPr>
          <w:b/>
        </w:rPr>
      </w:pPr>
      <w:r>
        <w:rPr>
          <w:noProof/>
          <w:lang w:eastAsia="zh-CN"/>
        </w:rPr>
        <w:drawing>
          <wp:inline distT="0" distB="0" distL="0" distR="0" wp14:anchorId="162793A5" wp14:editId="0757EFEB">
            <wp:extent cx="3643200" cy="26723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3370" cy="2694485"/>
                    </a:xfrm>
                    <a:prstGeom prst="rect">
                      <a:avLst/>
                    </a:prstGeom>
                  </pic:spPr>
                </pic:pic>
              </a:graphicData>
            </a:graphic>
          </wp:inline>
        </w:drawing>
      </w:r>
    </w:p>
    <w:p w:rsidR="005D590B" w:rsidRDefault="005D590B" w:rsidP="005D590B">
      <w:pPr>
        <w:pStyle w:val="NoSpacing"/>
        <w:jc w:val="center"/>
        <w:rPr>
          <w:b/>
        </w:rPr>
      </w:pPr>
      <w:r>
        <w:rPr>
          <w:noProof/>
          <w:lang w:eastAsia="zh-CN"/>
        </w:rPr>
        <w:drawing>
          <wp:inline distT="0" distB="0" distL="0" distR="0" wp14:anchorId="539BCF14" wp14:editId="1B6421C3">
            <wp:extent cx="3189600" cy="1900489"/>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2381" cy="191406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9A457F" w:rsidRPr="00FB67E1" w:rsidTr="004E177E">
        <w:trPr>
          <w:trHeight w:val="144"/>
          <w:jc w:val="center"/>
        </w:trPr>
        <w:tc>
          <w:tcPr>
            <w:tcW w:w="0" w:type="auto"/>
            <w:shd w:val="clear" w:color="auto" w:fill="D9D9D9" w:themeFill="background1" w:themeFillShade="D9"/>
            <w:noWrap/>
            <w:hideMark/>
          </w:tcPr>
          <w:p w:rsidR="009A457F" w:rsidRPr="00FB67E1" w:rsidRDefault="009A457F" w:rsidP="004E177E">
            <w:pPr>
              <w:pStyle w:val="NoSpacing"/>
              <w:rPr>
                <w:b/>
                <w:bCs/>
                <w:sz w:val="18"/>
                <w:szCs w:val="18"/>
              </w:rPr>
            </w:pPr>
            <w:r w:rsidRPr="00FB67E1">
              <w:rPr>
                <w:b/>
                <w:bCs/>
                <w:sz w:val="18"/>
                <w:szCs w:val="18"/>
              </w:rPr>
              <w:t>Variable</w:t>
            </w:r>
          </w:p>
        </w:tc>
        <w:tc>
          <w:tcPr>
            <w:tcW w:w="0" w:type="auto"/>
            <w:shd w:val="clear" w:color="auto" w:fill="D9D9D9" w:themeFill="background1" w:themeFillShade="D9"/>
            <w:noWrap/>
            <w:hideMark/>
          </w:tcPr>
          <w:p w:rsidR="009A457F" w:rsidRPr="00FB67E1" w:rsidRDefault="009A457F" w:rsidP="004E177E">
            <w:pPr>
              <w:pStyle w:val="NoSpacing"/>
              <w:rPr>
                <w:b/>
                <w:bCs/>
                <w:sz w:val="18"/>
                <w:szCs w:val="18"/>
              </w:rPr>
            </w:pPr>
            <w:r w:rsidRPr="00FB67E1">
              <w:rPr>
                <w:b/>
                <w:bCs/>
                <w:sz w:val="18"/>
                <w:szCs w:val="18"/>
              </w:rPr>
              <w:t>Class</w:t>
            </w:r>
          </w:p>
        </w:tc>
        <w:tc>
          <w:tcPr>
            <w:tcW w:w="0" w:type="auto"/>
            <w:shd w:val="clear" w:color="auto" w:fill="D9D9D9" w:themeFill="background1" w:themeFillShade="D9"/>
            <w:noWrap/>
            <w:hideMark/>
          </w:tcPr>
          <w:p w:rsidR="009A457F" w:rsidRPr="00FB67E1" w:rsidRDefault="009A457F" w:rsidP="004E177E">
            <w:pPr>
              <w:pStyle w:val="NoSpacing"/>
              <w:rPr>
                <w:b/>
                <w:bCs/>
                <w:sz w:val="18"/>
                <w:szCs w:val="18"/>
              </w:rPr>
            </w:pPr>
            <w:r w:rsidRPr="00FB67E1">
              <w:rPr>
                <w:b/>
                <w:bCs/>
                <w:sz w:val="18"/>
                <w:szCs w:val="18"/>
              </w:rPr>
              <w:t>Estimate</w:t>
            </w:r>
          </w:p>
        </w:tc>
        <w:tc>
          <w:tcPr>
            <w:tcW w:w="0" w:type="auto"/>
            <w:shd w:val="clear" w:color="auto" w:fill="D9D9D9" w:themeFill="background1" w:themeFillShade="D9"/>
            <w:noWrap/>
            <w:hideMark/>
          </w:tcPr>
          <w:p w:rsidR="009A457F" w:rsidRPr="00BC5FCA" w:rsidRDefault="009A457F" w:rsidP="004E177E">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9A457F" w:rsidRPr="00BC5FCA" w:rsidRDefault="009A457F" w:rsidP="004E177E">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Intercept</w:t>
            </w:r>
          </w:p>
        </w:tc>
        <w:tc>
          <w:tcPr>
            <w:tcW w:w="0" w:type="auto"/>
            <w:noWrap/>
            <w:hideMark/>
          </w:tcPr>
          <w:p w:rsidR="00B43FF2" w:rsidRPr="00FB67E1" w:rsidRDefault="00B43FF2" w:rsidP="00B43FF2">
            <w:pPr>
              <w:pStyle w:val="NoSpacing"/>
              <w:rPr>
                <w:sz w:val="18"/>
                <w:szCs w:val="18"/>
              </w:rPr>
            </w:pP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-5.196</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0.005539</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-0.99446</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lastRenderedPageBreak/>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-2.0682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0.126413</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-0.87359</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-5.8044</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0.003014</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-0.99699</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3</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-24.9701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1.43E-11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4</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-25.1438</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1.2E-11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r w:rsidRPr="00FB67E1">
              <w:rPr>
                <w:sz w:val="18"/>
                <w:szCs w:val="18"/>
              </w:rPr>
              <w:t>STARS0</w:t>
            </w:r>
          </w:p>
        </w:tc>
        <w:tc>
          <w:tcPr>
            <w:tcW w:w="0" w:type="auto"/>
            <w:noWrap/>
            <w:hideMark/>
          </w:tcPr>
          <w:p w:rsidR="00B43FF2" w:rsidRPr="00FB67E1" w:rsidRDefault="00B43FF2" w:rsidP="00B43FF2">
            <w:pPr>
              <w:pStyle w:val="NoSpacing"/>
              <w:jc w:val="right"/>
              <w:rPr>
                <w:sz w:val="18"/>
                <w:szCs w:val="18"/>
              </w:rPr>
            </w:pPr>
            <w:r w:rsidRPr="00FB67E1">
              <w:rPr>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proofErr w:type="spellStart"/>
            <w:r w:rsidRPr="00FB67E1">
              <w:rPr>
                <w:sz w:val="18"/>
                <w:szCs w:val="18"/>
              </w:rPr>
              <w:t>LabelAppeal</w:t>
            </w:r>
            <w:proofErr w:type="spellEnd"/>
          </w:p>
        </w:tc>
        <w:tc>
          <w:tcPr>
            <w:tcW w:w="0" w:type="auto"/>
            <w:noWrap/>
            <w:hideMark/>
          </w:tcPr>
          <w:p w:rsidR="00B43FF2" w:rsidRPr="00FB67E1" w:rsidRDefault="00B43FF2" w:rsidP="00B43FF2">
            <w:pPr>
              <w:pStyle w:val="NoSpacing"/>
              <w:jc w:val="right"/>
              <w:rPr>
                <w:sz w:val="18"/>
                <w:szCs w:val="18"/>
              </w:rPr>
            </w:pPr>
            <w:r w:rsidRPr="00FB67E1">
              <w:rPr>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1.4799</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4.392506</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3.392506</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proofErr w:type="spellStart"/>
            <w:r w:rsidRPr="00FB67E1">
              <w:rPr>
                <w:sz w:val="18"/>
                <w:szCs w:val="18"/>
              </w:rPr>
              <w:t>LabelAppeal</w:t>
            </w:r>
            <w:proofErr w:type="spellEnd"/>
          </w:p>
        </w:tc>
        <w:tc>
          <w:tcPr>
            <w:tcW w:w="0" w:type="auto"/>
            <w:noWrap/>
            <w:hideMark/>
          </w:tcPr>
          <w:p w:rsidR="00B43FF2" w:rsidRPr="00FB67E1" w:rsidRDefault="00B43FF2" w:rsidP="00B43FF2">
            <w:pPr>
              <w:pStyle w:val="NoSpacing"/>
              <w:jc w:val="right"/>
              <w:rPr>
                <w:sz w:val="18"/>
                <w:szCs w:val="18"/>
              </w:rPr>
            </w:pPr>
            <w:r w:rsidRPr="00FB67E1">
              <w:rPr>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2.227</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9.272008</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8.272008</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proofErr w:type="spellStart"/>
            <w:r w:rsidRPr="00FB67E1">
              <w:rPr>
                <w:sz w:val="18"/>
                <w:szCs w:val="18"/>
              </w:rPr>
              <w:t>LabelAppeal</w:t>
            </w:r>
            <w:proofErr w:type="spellEnd"/>
          </w:p>
        </w:tc>
        <w:tc>
          <w:tcPr>
            <w:tcW w:w="0" w:type="auto"/>
            <w:noWrap/>
            <w:hideMark/>
          </w:tcPr>
          <w:p w:rsidR="00B43FF2" w:rsidRPr="00FB67E1" w:rsidRDefault="00B43FF2" w:rsidP="00B43FF2">
            <w:pPr>
              <w:pStyle w:val="NoSpacing"/>
              <w:jc w:val="right"/>
              <w:rPr>
                <w:sz w:val="18"/>
                <w:szCs w:val="18"/>
              </w:rPr>
            </w:pPr>
            <w:r w:rsidRPr="00FB67E1">
              <w:rPr>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2.928</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18.69021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17.69021</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proofErr w:type="spellStart"/>
            <w:r w:rsidRPr="00FB67E1">
              <w:rPr>
                <w:sz w:val="18"/>
                <w:szCs w:val="18"/>
              </w:rPr>
              <w:t>LabelAppeal</w:t>
            </w:r>
            <w:proofErr w:type="spellEnd"/>
          </w:p>
        </w:tc>
        <w:tc>
          <w:tcPr>
            <w:tcW w:w="0" w:type="auto"/>
            <w:noWrap/>
            <w:hideMark/>
          </w:tcPr>
          <w:p w:rsidR="00B43FF2" w:rsidRPr="00FB67E1" w:rsidRDefault="00B43FF2" w:rsidP="00B43FF2">
            <w:pPr>
              <w:pStyle w:val="NoSpacing"/>
              <w:jc w:val="right"/>
              <w:rPr>
                <w:sz w:val="18"/>
                <w:szCs w:val="18"/>
              </w:rPr>
            </w:pPr>
            <w:r w:rsidRPr="00FB67E1">
              <w:rPr>
                <w:sz w:val="18"/>
                <w:szCs w:val="18"/>
              </w:rPr>
              <w:t>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3.3765</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29.26815</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28.26815</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proofErr w:type="spellStart"/>
            <w:r w:rsidRPr="00FB67E1">
              <w:rPr>
                <w:sz w:val="18"/>
                <w:szCs w:val="18"/>
              </w:rPr>
              <w:t>LabelAppeal</w:t>
            </w:r>
            <w:proofErr w:type="spellEnd"/>
          </w:p>
        </w:tc>
        <w:tc>
          <w:tcPr>
            <w:tcW w:w="0" w:type="auto"/>
            <w:noWrap/>
            <w:hideMark/>
          </w:tcPr>
          <w:p w:rsidR="00B43FF2" w:rsidRPr="00FB67E1" w:rsidRDefault="00B43FF2" w:rsidP="00B43FF2">
            <w:pPr>
              <w:pStyle w:val="NoSpacing"/>
              <w:jc w:val="right"/>
              <w:rPr>
                <w:sz w:val="18"/>
                <w:szCs w:val="18"/>
              </w:rPr>
            </w:pPr>
            <w:r w:rsidRPr="00FB67E1">
              <w:rPr>
                <w:sz w:val="18"/>
                <w:szCs w:val="18"/>
              </w:rPr>
              <w:t>-2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w:t>
            </w:r>
          </w:p>
        </w:tc>
      </w:tr>
      <w:tr w:rsidR="00B43FF2" w:rsidRPr="00FB67E1" w:rsidTr="00350680">
        <w:trPr>
          <w:trHeight w:val="144"/>
          <w:jc w:val="center"/>
        </w:trPr>
        <w:tc>
          <w:tcPr>
            <w:tcW w:w="0" w:type="auto"/>
            <w:noWrap/>
            <w:hideMark/>
          </w:tcPr>
          <w:p w:rsidR="00B43FF2" w:rsidRPr="00FB67E1" w:rsidRDefault="00B43FF2" w:rsidP="00B43FF2">
            <w:pPr>
              <w:pStyle w:val="NoSpacing"/>
              <w:rPr>
                <w:sz w:val="18"/>
                <w:szCs w:val="18"/>
              </w:rPr>
            </w:pPr>
            <w:proofErr w:type="spellStart"/>
            <w:r w:rsidRPr="00FB67E1">
              <w:rPr>
                <w:sz w:val="18"/>
                <w:szCs w:val="18"/>
              </w:rPr>
              <w:t>AcidIndex</w:t>
            </w:r>
            <w:proofErr w:type="spellEnd"/>
          </w:p>
        </w:tc>
        <w:tc>
          <w:tcPr>
            <w:tcW w:w="0" w:type="auto"/>
            <w:noWrap/>
            <w:hideMark/>
          </w:tcPr>
          <w:p w:rsidR="00B43FF2" w:rsidRPr="00FB67E1" w:rsidRDefault="00B43FF2" w:rsidP="00B43FF2">
            <w:pPr>
              <w:pStyle w:val="NoSpacing"/>
              <w:rPr>
                <w:sz w:val="18"/>
                <w:szCs w:val="18"/>
              </w:rPr>
            </w:pP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0.4322</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1.540643</w:t>
            </w:r>
          </w:p>
        </w:tc>
        <w:tc>
          <w:tcPr>
            <w:tcW w:w="0" w:type="auto"/>
            <w:noWrap/>
            <w:vAlign w:val="bottom"/>
            <w:hideMark/>
          </w:tcPr>
          <w:p w:rsidR="00B43FF2" w:rsidRDefault="00B43FF2" w:rsidP="00B43FF2">
            <w:pPr>
              <w:jc w:val="right"/>
              <w:rPr>
                <w:rFonts w:ascii="Calibri" w:hAnsi="Calibri"/>
                <w:color w:val="000000"/>
                <w:sz w:val="18"/>
                <w:szCs w:val="18"/>
              </w:rPr>
            </w:pPr>
            <w:r>
              <w:rPr>
                <w:rFonts w:ascii="Calibri" w:hAnsi="Calibri"/>
                <w:color w:val="000000"/>
                <w:sz w:val="18"/>
                <w:szCs w:val="18"/>
              </w:rPr>
              <w:t>0.540643</w:t>
            </w:r>
          </w:p>
        </w:tc>
      </w:tr>
    </w:tbl>
    <w:p w:rsidR="009A457F" w:rsidRDefault="00B43FF2" w:rsidP="00B43FF2">
      <w:pPr>
        <w:pStyle w:val="NoSpacing"/>
        <w:jc w:val="center"/>
        <w:rPr>
          <w:b/>
        </w:rPr>
      </w:pPr>
      <w:r>
        <w:rPr>
          <w:noProof/>
          <w:lang w:eastAsia="zh-CN"/>
        </w:rPr>
        <w:drawing>
          <wp:inline distT="0" distB="0" distL="0" distR="0" wp14:anchorId="6B6FF41A" wp14:editId="40F4877A">
            <wp:extent cx="1807200" cy="1533842"/>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7940" cy="1542957"/>
                    </a:xfrm>
                    <a:prstGeom prst="rect">
                      <a:avLst/>
                    </a:prstGeom>
                  </pic:spPr>
                </pic:pic>
              </a:graphicData>
            </a:graphic>
          </wp:inline>
        </w:drawing>
      </w:r>
    </w:p>
    <w:p w:rsidR="003B7362" w:rsidRDefault="003B7362" w:rsidP="00834218">
      <w:pPr>
        <w:pStyle w:val="NoSpacing"/>
        <w:jc w:val="center"/>
        <w:rPr>
          <w:b/>
        </w:rPr>
      </w:pPr>
    </w:p>
    <w:p w:rsidR="009A457F" w:rsidRDefault="00482575" w:rsidP="00D31052">
      <w:pPr>
        <w:pStyle w:val="NoSpacing"/>
        <w:rPr>
          <w:b/>
        </w:rPr>
      </w:pPr>
      <w:r>
        <w:rPr>
          <w:b/>
        </w:rPr>
        <w:t xml:space="preserve">Model 9: </w:t>
      </w:r>
      <w:r w:rsidR="003B7362">
        <w:rPr>
          <w:b/>
        </w:rPr>
        <w:t xml:space="preserve">Linear </w:t>
      </w:r>
      <w:r>
        <w:rPr>
          <w:b/>
        </w:rPr>
        <w:t>Regression with all quantitative variables</w:t>
      </w:r>
    </w:p>
    <w:p w:rsidR="00482575" w:rsidRDefault="00482575" w:rsidP="00D31052">
      <w:pPr>
        <w:pStyle w:val="NoSpacing"/>
        <w:rPr>
          <w:b/>
        </w:rPr>
      </w:pPr>
    </w:p>
    <w:p w:rsidR="003B7362" w:rsidRDefault="003B7362" w:rsidP="003B7362">
      <w:pPr>
        <w:pStyle w:val="NoSpacing"/>
      </w:pPr>
      <w:r>
        <w:t>The following interpretations assume that all other variables are held constant.</w:t>
      </w:r>
    </w:p>
    <w:p w:rsidR="003B7362" w:rsidRDefault="003B7362" w:rsidP="003B7362">
      <w:pPr>
        <w:pStyle w:val="NoSpacing"/>
        <w:numPr>
          <w:ilvl w:val="0"/>
          <w:numId w:val="6"/>
        </w:numPr>
      </w:pPr>
      <w:r>
        <w:t>Assuming that all variables are zero, the expected number of wine cases purchased would be 2.</w:t>
      </w:r>
      <w:r w:rsidR="00C33FAD">
        <w:t>3049</w:t>
      </w:r>
      <w:r>
        <w:t>.</w:t>
      </w:r>
    </w:p>
    <w:p w:rsidR="003B7362" w:rsidRDefault="003B7362" w:rsidP="003B7362">
      <w:pPr>
        <w:pStyle w:val="NoSpacing"/>
        <w:numPr>
          <w:ilvl w:val="0"/>
          <w:numId w:val="6"/>
        </w:numPr>
      </w:pPr>
      <w:r>
        <w:t>If a wine increased its stars0 rating by 1 point, the expected number of wine cases purchased would be expected to increase by 0.97</w:t>
      </w:r>
      <w:r w:rsidR="00C33FAD">
        <w:t>67</w:t>
      </w:r>
      <w:r>
        <w:t>.</w:t>
      </w:r>
    </w:p>
    <w:p w:rsidR="003B7362" w:rsidRDefault="003B7362" w:rsidP="003B7362">
      <w:pPr>
        <w:pStyle w:val="NoSpacing"/>
        <w:numPr>
          <w:ilvl w:val="0"/>
          <w:numId w:val="6"/>
        </w:numPr>
      </w:pPr>
      <w:r>
        <w:t xml:space="preserve">If a wine increased its </w:t>
      </w:r>
      <w:proofErr w:type="spellStart"/>
      <w:r>
        <w:t>LabelAppeal</w:t>
      </w:r>
      <w:proofErr w:type="spellEnd"/>
      <w:r>
        <w:t xml:space="preserve"> score by 1 point, the</w:t>
      </w:r>
      <w:r w:rsidRPr="00AC24A8">
        <w:t xml:space="preserve"> </w:t>
      </w:r>
      <w:r>
        <w:t>expected number of wine cases purchased would be</w:t>
      </w:r>
      <w:r w:rsidR="00C33FAD">
        <w:t xml:space="preserve"> expected to increase by 0.43282</w:t>
      </w:r>
      <w:r>
        <w:t>.</w:t>
      </w:r>
    </w:p>
    <w:p w:rsidR="003B7362" w:rsidRDefault="003B7362" w:rsidP="003B7362">
      <w:pPr>
        <w:pStyle w:val="NoSpacing"/>
        <w:numPr>
          <w:ilvl w:val="0"/>
          <w:numId w:val="6"/>
        </w:numPr>
      </w:pPr>
      <w:r>
        <w:t xml:space="preserve">If a wine increased its </w:t>
      </w:r>
      <w:proofErr w:type="spellStart"/>
      <w:r>
        <w:t>AcidIndex</w:t>
      </w:r>
      <w:proofErr w:type="spellEnd"/>
      <w:r>
        <w:t xml:space="preserve"> score by 1 point, the expected number of wine cases purchased would be</w:t>
      </w:r>
      <w:r w:rsidR="00C33FAD">
        <w:t xml:space="preserve"> expected to decrease by 0.20192</w:t>
      </w:r>
      <w:r>
        <w:t>.</w:t>
      </w:r>
    </w:p>
    <w:p w:rsidR="003B7362" w:rsidRDefault="003B7362" w:rsidP="003B7362">
      <w:pPr>
        <w:pStyle w:val="NoSpacing"/>
        <w:numPr>
          <w:ilvl w:val="0"/>
          <w:numId w:val="6"/>
        </w:numPr>
      </w:pPr>
      <w:r>
        <w:t xml:space="preserve">If a wine increased its </w:t>
      </w:r>
      <w:r w:rsidR="00C63215">
        <w:t>natural logarithm, absolute value transformed</w:t>
      </w:r>
      <w:r>
        <w:t xml:space="preserve"> Volatile Acidity content by 1 unit, the expected number of wine cases purchased would be</w:t>
      </w:r>
      <w:r w:rsidR="00C33FAD">
        <w:t xml:space="preserve"> expected to decrease by 0.08599</w:t>
      </w:r>
      <w:r>
        <w:t>.</w:t>
      </w:r>
    </w:p>
    <w:p w:rsidR="003B7362" w:rsidRDefault="003B7362" w:rsidP="003B7362">
      <w:pPr>
        <w:pStyle w:val="NoSpacing"/>
        <w:numPr>
          <w:ilvl w:val="0"/>
          <w:numId w:val="6"/>
        </w:numPr>
      </w:pPr>
      <w:r>
        <w:t>If a wine increased its natural logarithm, absolute value transformed Total Sulfur Dioxide content by 1 unit, the expected number of wine cases purchased would be</w:t>
      </w:r>
      <w:r w:rsidR="00C33FAD">
        <w:t xml:space="preserve"> expected to increase by 0.08612</w:t>
      </w:r>
      <w:r>
        <w:t>.</w:t>
      </w:r>
    </w:p>
    <w:p w:rsidR="003B7362" w:rsidRDefault="003B7362" w:rsidP="003B7362">
      <w:pPr>
        <w:pStyle w:val="NoSpacing"/>
        <w:numPr>
          <w:ilvl w:val="0"/>
          <w:numId w:val="6"/>
        </w:numPr>
      </w:pPr>
      <w:r>
        <w:t>If a wine increased its natural logarithm, absolute value transformed Free Sulfur Dioxide rating by 1 unit, the</w:t>
      </w:r>
      <w:r w:rsidRPr="00AC24A8">
        <w:t xml:space="preserve"> </w:t>
      </w:r>
      <w:r>
        <w:t>expected number of wine cases purchased would be</w:t>
      </w:r>
      <w:r w:rsidR="00C33FAD">
        <w:t xml:space="preserve"> expected to increase by 0.04837</w:t>
      </w:r>
      <w:r>
        <w:t>.</w:t>
      </w:r>
    </w:p>
    <w:p w:rsidR="003B7362" w:rsidRDefault="003B7362" w:rsidP="003B7362">
      <w:pPr>
        <w:pStyle w:val="NoSpacing"/>
        <w:numPr>
          <w:ilvl w:val="0"/>
          <w:numId w:val="6"/>
        </w:numPr>
      </w:pPr>
      <w:r>
        <w:t>If a wine increased it absolute value transformed alcohol content by 1 unit, the expected number of wine cases purchased would be</w:t>
      </w:r>
      <w:r w:rsidR="00C33FAD">
        <w:t xml:space="preserve"> expected to increase by 0.01266</w:t>
      </w:r>
      <w:r>
        <w:t>.</w:t>
      </w:r>
    </w:p>
    <w:p w:rsidR="003B7362" w:rsidRPr="003B7362" w:rsidRDefault="003B7362" w:rsidP="00D31052">
      <w:pPr>
        <w:pStyle w:val="NoSpacing"/>
      </w:pPr>
    </w:p>
    <w:p w:rsidR="00482575" w:rsidRDefault="00C33FAD" w:rsidP="00C33FAD">
      <w:pPr>
        <w:pStyle w:val="NoSpacing"/>
        <w:jc w:val="center"/>
      </w:pPr>
      <w:r>
        <w:rPr>
          <w:noProof/>
          <w:lang w:eastAsia="zh-CN"/>
        </w:rPr>
        <w:drawing>
          <wp:inline distT="0" distB="0" distL="0" distR="0" wp14:anchorId="7FFE1AE0" wp14:editId="5259EF1F">
            <wp:extent cx="2275200" cy="19339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8383" cy="1953626"/>
                    </a:xfrm>
                    <a:prstGeom prst="rect">
                      <a:avLst/>
                    </a:prstGeom>
                  </pic:spPr>
                </pic:pic>
              </a:graphicData>
            </a:graphic>
          </wp:inline>
        </w:drawing>
      </w:r>
    </w:p>
    <w:p w:rsidR="00482575" w:rsidRDefault="00C33FAD" w:rsidP="00C33FAD">
      <w:pPr>
        <w:pStyle w:val="NoSpacing"/>
        <w:jc w:val="center"/>
      </w:pPr>
      <w:r>
        <w:rPr>
          <w:noProof/>
          <w:lang w:eastAsia="zh-CN"/>
        </w:rPr>
        <w:lastRenderedPageBreak/>
        <w:drawing>
          <wp:inline distT="0" distB="0" distL="0" distR="0" wp14:anchorId="5F3759E4" wp14:editId="698073AA">
            <wp:extent cx="3650400" cy="1649402"/>
            <wp:effectExtent l="0" t="0" r="762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4884" cy="1660465"/>
                    </a:xfrm>
                    <a:prstGeom prst="rect">
                      <a:avLst/>
                    </a:prstGeom>
                  </pic:spPr>
                </pic:pic>
              </a:graphicData>
            </a:graphic>
          </wp:inline>
        </w:drawing>
      </w:r>
    </w:p>
    <w:p w:rsidR="00482575" w:rsidRDefault="00C33FAD" w:rsidP="00C33FAD">
      <w:pPr>
        <w:pStyle w:val="NoSpacing"/>
        <w:jc w:val="center"/>
      </w:pPr>
      <w:r>
        <w:rPr>
          <w:noProof/>
          <w:lang w:eastAsia="zh-CN"/>
        </w:rPr>
        <w:drawing>
          <wp:inline distT="0" distB="0" distL="0" distR="0" wp14:anchorId="7FE239EA" wp14:editId="24D4BB33">
            <wp:extent cx="1822342" cy="1540800"/>
            <wp:effectExtent l="0" t="0" r="6985"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35324" cy="1551776"/>
                    </a:xfrm>
                    <a:prstGeom prst="rect">
                      <a:avLst/>
                    </a:prstGeom>
                  </pic:spPr>
                </pic:pic>
              </a:graphicData>
            </a:graphic>
          </wp:inline>
        </w:drawing>
      </w:r>
    </w:p>
    <w:p w:rsidR="003B7362" w:rsidRDefault="003B7362" w:rsidP="003B7362">
      <w:pPr>
        <w:pStyle w:val="NoSpacing"/>
      </w:pPr>
    </w:p>
    <w:p w:rsidR="003B7362" w:rsidRDefault="003B7362" w:rsidP="003B7362">
      <w:pPr>
        <w:pStyle w:val="NoSpacing"/>
        <w:rPr>
          <w:b/>
        </w:rPr>
      </w:pPr>
      <w:r>
        <w:rPr>
          <w:b/>
        </w:rPr>
        <w:t>Model 10: Linear Regression</w:t>
      </w:r>
      <w:r w:rsidRPr="00DD351F">
        <w:rPr>
          <w:b/>
        </w:rPr>
        <w:t xml:space="preserve"> and </w:t>
      </w:r>
      <w:r>
        <w:rPr>
          <w:b/>
        </w:rPr>
        <w:t xml:space="preserve">STARS0 and </w:t>
      </w:r>
      <w:proofErr w:type="spellStart"/>
      <w:r>
        <w:rPr>
          <w:b/>
        </w:rPr>
        <w:t>LabelAppeal</w:t>
      </w:r>
      <w:proofErr w:type="spellEnd"/>
      <w:r>
        <w:rPr>
          <w:b/>
        </w:rPr>
        <w:t xml:space="preserve"> as categorical variables</w:t>
      </w:r>
    </w:p>
    <w:p w:rsidR="003B7362" w:rsidRDefault="003B7362" w:rsidP="003B7362">
      <w:pPr>
        <w:pStyle w:val="NoSpacing"/>
        <w:rPr>
          <w:b/>
        </w:rPr>
      </w:pPr>
    </w:p>
    <w:p w:rsidR="003B7362" w:rsidRDefault="003B7362" w:rsidP="003B7362">
      <w:pPr>
        <w:pStyle w:val="NoSpacing"/>
      </w:pPr>
      <w:r>
        <w:t>The following interpretations assume that all other variables are held constant.</w:t>
      </w:r>
    </w:p>
    <w:p w:rsidR="003B7362" w:rsidRDefault="003B7362" w:rsidP="003B7362">
      <w:pPr>
        <w:pStyle w:val="NoSpacing"/>
        <w:numPr>
          <w:ilvl w:val="0"/>
          <w:numId w:val="6"/>
        </w:numPr>
      </w:pPr>
      <w:r>
        <w:t xml:space="preserve">Assuming that all variables are zero (STARS0 at 0 and </w:t>
      </w:r>
      <w:proofErr w:type="spellStart"/>
      <w:r>
        <w:t>LabelAppeal</w:t>
      </w:r>
      <w:proofErr w:type="spellEnd"/>
      <w:r>
        <w:t xml:space="preserve"> at -2), the expected number of wine cases purchased would be </w:t>
      </w:r>
      <w:r w:rsidR="006D1F93">
        <w:t>1.</w:t>
      </w:r>
      <w:r w:rsidR="009A5A82">
        <w:t>2</w:t>
      </w:r>
      <w:r w:rsidR="006D1F93">
        <w:t>3</w:t>
      </w:r>
      <w:r w:rsidR="009A5A82">
        <w:t>00</w:t>
      </w:r>
      <w:r>
        <w:t>.</w:t>
      </w:r>
    </w:p>
    <w:p w:rsidR="003B7362" w:rsidRDefault="003B7362" w:rsidP="003B7362">
      <w:pPr>
        <w:pStyle w:val="NoSpacing"/>
        <w:numPr>
          <w:ilvl w:val="0"/>
          <w:numId w:val="6"/>
        </w:numPr>
      </w:pPr>
      <w:r>
        <w:t>Given that STARS0 has a base level of 0 (lowest rating), we interpret obtaining a:</w:t>
      </w:r>
    </w:p>
    <w:p w:rsidR="003B7362" w:rsidRDefault="003B7362" w:rsidP="003B7362">
      <w:pPr>
        <w:pStyle w:val="NoSpacing"/>
        <w:numPr>
          <w:ilvl w:val="1"/>
          <w:numId w:val="6"/>
        </w:numPr>
      </w:pPr>
      <w:r>
        <w:t xml:space="preserve">1 rating: </w:t>
      </w:r>
      <w:r w:rsidR="006D1F93">
        <w:t>1.36</w:t>
      </w:r>
      <w:r w:rsidR="009A5A82">
        <w:t>77</w:t>
      </w:r>
      <w:r>
        <w:t xml:space="preserve"> increase in the expected number of cases purchased</w:t>
      </w:r>
    </w:p>
    <w:p w:rsidR="003B7362" w:rsidRDefault="003B7362" w:rsidP="003B7362">
      <w:pPr>
        <w:pStyle w:val="NoSpacing"/>
        <w:numPr>
          <w:ilvl w:val="1"/>
          <w:numId w:val="6"/>
        </w:numPr>
      </w:pPr>
      <w:r>
        <w:t xml:space="preserve">2 rating: </w:t>
      </w:r>
      <w:r w:rsidR="006D1F93">
        <w:t>2</w:t>
      </w:r>
      <w:r w:rsidR="009A5A82">
        <w:t>.3944</w:t>
      </w:r>
      <w:r>
        <w:t xml:space="preserve"> increase in the expected number of cases purchased</w:t>
      </w:r>
    </w:p>
    <w:p w:rsidR="003B7362" w:rsidRDefault="003B7362" w:rsidP="003B7362">
      <w:pPr>
        <w:pStyle w:val="NoSpacing"/>
        <w:numPr>
          <w:ilvl w:val="1"/>
          <w:numId w:val="6"/>
        </w:numPr>
      </w:pPr>
      <w:r>
        <w:t xml:space="preserve">3 rating: </w:t>
      </w:r>
      <w:r w:rsidR="009A5A82">
        <w:t>2.9659</w:t>
      </w:r>
      <w:r>
        <w:t xml:space="preserve"> increase in the expected number of cases purchased</w:t>
      </w:r>
    </w:p>
    <w:p w:rsidR="003B7362" w:rsidRDefault="003B7362" w:rsidP="003B7362">
      <w:pPr>
        <w:pStyle w:val="NoSpacing"/>
        <w:numPr>
          <w:ilvl w:val="1"/>
          <w:numId w:val="6"/>
        </w:numPr>
      </w:pPr>
      <w:r>
        <w:t xml:space="preserve">4 rating: </w:t>
      </w:r>
      <w:r w:rsidR="009A5A82">
        <w:t>3.6576</w:t>
      </w:r>
      <w:r>
        <w:t xml:space="preserve"> increase in the expected number of cases purchased</w:t>
      </w:r>
    </w:p>
    <w:p w:rsidR="003B7362" w:rsidRDefault="003B7362" w:rsidP="003B7362">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3B7362" w:rsidRDefault="003B7362" w:rsidP="003B7362">
      <w:pPr>
        <w:pStyle w:val="NoSpacing"/>
        <w:numPr>
          <w:ilvl w:val="1"/>
          <w:numId w:val="6"/>
        </w:numPr>
      </w:pPr>
      <w:r>
        <w:t>-1 rating: 0.</w:t>
      </w:r>
      <w:r w:rsidR="009A5A82">
        <w:t>3681</w:t>
      </w:r>
      <w:r>
        <w:t xml:space="preserve"> increase in the expected number of cases purchased</w:t>
      </w:r>
    </w:p>
    <w:p w:rsidR="003B7362" w:rsidRDefault="009A5A82" w:rsidP="003B7362">
      <w:pPr>
        <w:pStyle w:val="NoSpacing"/>
        <w:numPr>
          <w:ilvl w:val="1"/>
          <w:numId w:val="6"/>
        </w:numPr>
      </w:pPr>
      <w:r>
        <w:t>0 rating: 0.8349</w:t>
      </w:r>
      <w:r w:rsidR="006D1F93">
        <w:t xml:space="preserve"> </w:t>
      </w:r>
      <w:r w:rsidR="003B7362">
        <w:t>increase in the expected number of cases purchased</w:t>
      </w:r>
    </w:p>
    <w:p w:rsidR="003B7362" w:rsidRDefault="009A5A82" w:rsidP="003B7362">
      <w:pPr>
        <w:pStyle w:val="NoSpacing"/>
        <w:numPr>
          <w:ilvl w:val="1"/>
          <w:numId w:val="6"/>
        </w:numPr>
      </w:pPr>
      <w:r>
        <w:t>+1 rating: 1.2992</w:t>
      </w:r>
      <w:r w:rsidR="003B7362">
        <w:t xml:space="preserve"> increase in the expected number of cases purchased</w:t>
      </w:r>
    </w:p>
    <w:p w:rsidR="003B7362" w:rsidRDefault="003B7362" w:rsidP="003B7362">
      <w:pPr>
        <w:pStyle w:val="NoSpacing"/>
        <w:numPr>
          <w:ilvl w:val="1"/>
          <w:numId w:val="6"/>
        </w:numPr>
      </w:pPr>
      <w:r>
        <w:t>+2 rating: 1.</w:t>
      </w:r>
      <w:r w:rsidR="009A5A82">
        <w:t>8818</w:t>
      </w:r>
      <w:r>
        <w:t xml:space="preserve"> increase in the expected number of cases purchased</w:t>
      </w:r>
    </w:p>
    <w:p w:rsidR="003B7362" w:rsidRDefault="003B7362" w:rsidP="003B7362">
      <w:pPr>
        <w:pStyle w:val="NoSpacing"/>
        <w:numPr>
          <w:ilvl w:val="0"/>
          <w:numId w:val="6"/>
        </w:numPr>
      </w:pPr>
      <w:r>
        <w:t xml:space="preserve">If a wine increased its </w:t>
      </w:r>
      <w:proofErr w:type="spellStart"/>
      <w:r>
        <w:t>AcidIndex</w:t>
      </w:r>
      <w:proofErr w:type="spellEnd"/>
      <w:r>
        <w:t xml:space="preserve"> score by 1 point, the expected number of wine cases purchased woul</w:t>
      </w:r>
      <w:r w:rsidR="006D1F93">
        <w:t>d be expected to decrease by 0.</w:t>
      </w:r>
      <w:r>
        <w:t>19</w:t>
      </w:r>
      <w:r w:rsidR="009A5A82">
        <w:t>40</w:t>
      </w:r>
      <w:r>
        <w:t>.</w:t>
      </w:r>
    </w:p>
    <w:p w:rsidR="003B7362" w:rsidRDefault="003B7362" w:rsidP="003B7362">
      <w:pPr>
        <w:pStyle w:val="NoSpacing"/>
        <w:numPr>
          <w:ilvl w:val="0"/>
          <w:numId w:val="6"/>
        </w:numPr>
      </w:pPr>
      <w:r>
        <w:t xml:space="preserve">If a wine increased its </w:t>
      </w:r>
      <w:r w:rsidR="00C63215">
        <w:t>natural logarithm, absolute value transformed</w:t>
      </w:r>
      <w:r>
        <w:t xml:space="preserve"> Volatile Acidity content by 1 unit, the expected number of wine cases purchased would</w:t>
      </w:r>
      <w:r w:rsidR="006D1F93">
        <w:t xml:space="preserve"> be</w:t>
      </w:r>
      <w:r w:rsidR="009A5A82">
        <w:t xml:space="preserve"> expected to decrease by 0.0828</w:t>
      </w:r>
      <w:r>
        <w:t>.</w:t>
      </w:r>
    </w:p>
    <w:p w:rsidR="003B7362" w:rsidRDefault="003B7362" w:rsidP="003B7362">
      <w:pPr>
        <w:pStyle w:val="NoSpacing"/>
        <w:numPr>
          <w:ilvl w:val="0"/>
          <w:numId w:val="6"/>
        </w:numPr>
      </w:pPr>
      <w:r>
        <w:t>If a wine increased its natural logarithm, absolute value transformed Total Sulfur Dioxide content by 1 unit, the expected number of wine cases purchased would be expected to increase by 0.0</w:t>
      </w:r>
      <w:r w:rsidR="009A5A82">
        <w:t>786</w:t>
      </w:r>
      <w:r>
        <w:t>.</w:t>
      </w:r>
    </w:p>
    <w:p w:rsidR="003B7362" w:rsidRDefault="003B7362" w:rsidP="003B7362">
      <w:pPr>
        <w:pStyle w:val="NoSpacing"/>
        <w:numPr>
          <w:ilvl w:val="0"/>
          <w:numId w:val="6"/>
        </w:numPr>
      </w:pPr>
      <w:r>
        <w:t>If a wine increased its natural logarithm, absolute value transformed Free Sulfur Dioxide rating by 1 unit, the</w:t>
      </w:r>
      <w:r w:rsidRPr="00AC24A8">
        <w:t xml:space="preserve"> </w:t>
      </w:r>
      <w:r>
        <w:t>expected number of wine cases purchased would b</w:t>
      </w:r>
      <w:r w:rsidR="006D1F93">
        <w:t>e</w:t>
      </w:r>
      <w:r w:rsidR="009A5A82">
        <w:t xml:space="preserve"> expected to increase by 0.0441</w:t>
      </w:r>
      <w:r>
        <w:t>.</w:t>
      </w:r>
    </w:p>
    <w:p w:rsidR="003B7362" w:rsidRDefault="003B7362" w:rsidP="003B7362">
      <w:pPr>
        <w:pStyle w:val="NoSpacing"/>
        <w:numPr>
          <w:ilvl w:val="0"/>
          <w:numId w:val="6"/>
        </w:numPr>
      </w:pPr>
      <w:r>
        <w:t>If a wine increased it absolute value transformed alcohol content by 1 unit, the expected number of wine cases purchased would b</w:t>
      </w:r>
      <w:r w:rsidR="006D1F93">
        <w:t>e</w:t>
      </w:r>
      <w:r w:rsidR="009A5A82">
        <w:t xml:space="preserve"> expected to increase by 0.0143</w:t>
      </w:r>
      <w:r>
        <w:t>.</w:t>
      </w:r>
    </w:p>
    <w:p w:rsidR="003B7362" w:rsidRPr="003B7362" w:rsidRDefault="003B7362" w:rsidP="003B7362">
      <w:pPr>
        <w:pStyle w:val="NoSpacing"/>
      </w:pPr>
    </w:p>
    <w:p w:rsidR="003B7362" w:rsidRDefault="003D2FC9" w:rsidP="003D2FC9">
      <w:pPr>
        <w:pStyle w:val="NoSpacing"/>
        <w:jc w:val="center"/>
      </w:pPr>
      <w:r>
        <w:rPr>
          <w:noProof/>
          <w:lang w:eastAsia="zh-CN"/>
        </w:rPr>
        <w:lastRenderedPageBreak/>
        <w:drawing>
          <wp:inline distT="0" distB="0" distL="0" distR="0" wp14:anchorId="101E4A4E" wp14:editId="75153D58">
            <wp:extent cx="2260800" cy="2717876"/>
            <wp:effectExtent l="0" t="0" r="635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0647" cy="2729714"/>
                    </a:xfrm>
                    <a:prstGeom prst="rect">
                      <a:avLst/>
                    </a:prstGeom>
                  </pic:spPr>
                </pic:pic>
              </a:graphicData>
            </a:graphic>
          </wp:inline>
        </w:drawing>
      </w:r>
    </w:p>
    <w:p w:rsidR="006D1F93" w:rsidRDefault="003D2FC9" w:rsidP="003D2FC9">
      <w:pPr>
        <w:pStyle w:val="NoSpacing"/>
        <w:jc w:val="center"/>
      </w:pPr>
      <w:r>
        <w:rPr>
          <w:noProof/>
          <w:lang w:eastAsia="zh-CN"/>
        </w:rPr>
        <w:drawing>
          <wp:inline distT="0" distB="0" distL="0" distR="0" wp14:anchorId="4ADF3CD9" wp14:editId="712E2F9D">
            <wp:extent cx="3643200" cy="266965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6041" cy="2679065"/>
                    </a:xfrm>
                    <a:prstGeom prst="rect">
                      <a:avLst/>
                    </a:prstGeom>
                  </pic:spPr>
                </pic:pic>
              </a:graphicData>
            </a:graphic>
          </wp:inline>
        </w:drawing>
      </w:r>
    </w:p>
    <w:p w:rsidR="006D1F93" w:rsidRDefault="003D2FC9" w:rsidP="003D2FC9">
      <w:pPr>
        <w:pStyle w:val="NoSpacing"/>
        <w:jc w:val="center"/>
      </w:pPr>
      <w:r>
        <w:rPr>
          <w:noProof/>
          <w:lang w:eastAsia="zh-CN"/>
        </w:rPr>
        <w:drawing>
          <wp:inline distT="0" distB="0" distL="0" distR="0" wp14:anchorId="13E591A0" wp14:editId="691056B4">
            <wp:extent cx="1807200" cy="1537393"/>
            <wp:effectExtent l="0" t="0" r="3175"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35479" cy="1561450"/>
                    </a:xfrm>
                    <a:prstGeom prst="rect">
                      <a:avLst/>
                    </a:prstGeom>
                  </pic:spPr>
                </pic:pic>
              </a:graphicData>
            </a:graphic>
          </wp:inline>
        </w:drawing>
      </w:r>
    </w:p>
    <w:p w:rsidR="00287EC4" w:rsidRDefault="00287EC4" w:rsidP="00287EC4">
      <w:pPr>
        <w:pStyle w:val="NoSpacing"/>
      </w:pPr>
    </w:p>
    <w:p w:rsidR="00287EC4" w:rsidRDefault="0033504C" w:rsidP="00287EC4">
      <w:pPr>
        <w:pStyle w:val="Heading1"/>
      </w:pPr>
      <w:bookmarkStart w:id="5" w:name="_4._Select_Models"/>
      <w:bookmarkEnd w:id="5"/>
      <w:r>
        <w:t>4</w:t>
      </w:r>
      <w:r w:rsidR="00287EC4">
        <w:t>. Select Models</w:t>
      </w:r>
    </w:p>
    <w:p w:rsidR="00287EC4" w:rsidRDefault="00287EC4" w:rsidP="00287EC4">
      <w:pPr>
        <w:pStyle w:val="NoSpacing"/>
      </w:pPr>
    </w:p>
    <w:p w:rsidR="0033504C" w:rsidRDefault="0033504C" w:rsidP="00287EC4">
      <w:pPr>
        <w:pStyle w:val="NoSpacing"/>
      </w:pPr>
      <w:r>
        <w:t>As depicted in the previous section all parameter coeffic</w:t>
      </w:r>
      <w:r w:rsidR="00FB36C4">
        <w:t>ients/estimates were very significant wit</w:t>
      </w:r>
      <w:r w:rsidR="008D0B5E">
        <w:t xml:space="preserve">h p-values &lt; 0.001 except for </w:t>
      </w:r>
      <w:proofErr w:type="spellStart"/>
      <w:r w:rsidR="008D0B5E">
        <w:t>ln_av</w:t>
      </w:r>
      <w:r w:rsidR="00FB36C4">
        <w:t>_VolatileAcidity</w:t>
      </w:r>
      <w:proofErr w:type="spellEnd"/>
      <w:r w:rsidR="00FB36C4">
        <w:t xml:space="preserve">, </w:t>
      </w:r>
      <w:proofErr w:type="spellStart"/>
      <w:r w:rsidR="00FB36C4">
        <w:t>ln_av_TotalSulfurDioxide</w:t>
      </w:r>
      <w:proofErr w:type="spellEnd"/>
      <w:r w:rsidR="00FB36C4">
        <w:t xml:space="preserve">, </w:t>
      </w:r>
      <w:proofErr w:type="spellStart"/>
      <w:r w:rsidR="00FB36C4">
        <w:t>ln_av_FreeTotalSulfurDioxide</w:t>
      </w:r>
      <w:proofErr w:type="spellEnd"/>
      <w:r w:rsidR="00FB36C4">
        <w:t xml:space="preserve">, and at times </w:t>
      </w:r>
      <w:proofErr w:type="spellStart"/>
      <w:r w:rsidR="00FB36C4">
        <w:t>av_Alcohol</w:t>
      </w:r>
      <w:proofErr w:type="spellEnd"/>
      <w:r w:rsidR="00FB36C4">
        <w:t xml:space="preserve">. </w:t>
      </w:r>
      <w:r w:rsidR="00BD68D8">
        <w:t>A</w:t>
      </w:r>
      <w:r w:rsidR="00FB36C4">
        <w:t xml:space="preserve">ll models shared all 4 of these variables. All parameter coefficients </w:t>
      </w:r>
      <w:proofErr w:type="gramStart"/>
      <w:r w:rsidR="00FB36C4">
        <w:t>signs</w:t>
      </w:r>
      <w:proofErr w:type="gramEnd"/>
      <w:r w:rsidR="00FB36C4">
        <w:t xml:space="preserve"> (being positive or negative) were the same across all 10 models. The parameter coefficient s</w:t>
      </w:r>
      <w:r w:rsidR="00BD68D8">
        <w:t xml:space="preserve">igns were all intuitive. Both </w:t>
      </w:r>
      <w:proofErr w:type="spellStart"/>
      <w:r w:rsidR="00BD68D8">
        <w:t>ln_av</w:t>
      </w:r>
      <w:r w:rsidR="00FB36C4">
        <w:t>_VolatileAcidity</w:t>
      </w:r>
      <w:proofErr w:type="spellEnd"/>
      <w:r w:rsidR="00FB36C4">
        <w:t xml:space="preserve"> and </w:t>
      </w:r>
      <w:proofErr w:type="spellStart"/>
      <w:r w:rsidR="00FB36C4">
        <w:t>AcidIndex</w:t>
      </w:r>
      <w:proofErr w:type="spellEnd"/>
      <w:r w:rsidR="00FB36C4">
        <w:t xml:space="preserve"> were negatively associated with TARGET while all of the other variables were positively as</w:t>
      </w:r>
      <w:r w:rsidR="00BD68D8">
        <w:t>sociated with TARGET. Volatile A</w:t>
      </w:r>
      <w:r w:rsidR="00FB36C4">
        <w:t>cidity is not des</w:t>
      </w:r>
      <w:r w:rsidR="00BD68D8">
        <w:t>irable in wines and Acid I</w:t>
      </w:r>
      <w:r w:rsidR="00FB36C4">
        <w:t>ndex may be a subjective rating of the acidity of the wine. If you think your wine tastes ve</w:t>
      </w:r>
      <w:r w:rsidR="00BD68D8">
        <w:t xml:space="preserve">ry acidic, then you probably </w:t>
      </w:r>
      <w:r w:rsidR="00FB36C4">
        <w:t>will not enjoy the wine</w:t>
      </w:r>
      <w:r w:rsidR="00BD68D8">
        <w:t xml:space="preserve"> or order many cases of it</w:t>
      </w:r>
      <w:r w:rsidR="00FB36C4">
        <w:t>.</w:t>
      </w:r>
    </w:p>
    <w:p w:rsidR="0033504C" w:rsidRDefault="0033504C" w:rsidP="00287EC4">
      <w:pPr>
        <w:pStyle w:val="NoSpacing"/>
      </w:pPr>
    </w:p>
    <w:p w:rsidR="006F3EFD" w:rsidRDefault="006F3EFD" w:rsidP="00287EC4">
      <w:pPr>
        <w:pStyle w:val="NoSpacing"/>
      </w:pPr>
      <w:r>
        <w:t xml:space="preserve">The chart below details the metrics by which I can judge the 10 models with 7 variables. The odd number models utilize STARS0 and </w:t>
      </w:r>
      <w:proofErr w:type="spellStart"/>
      <w:r>
        <w:t>LabelAppeal</w:t>
      </w:r>
      <w:proofErr w:type="spellEnd"/>
      <w:r>
        <w:t xml:space="preserve"> as quantitative variables while the even number models utilize STARS0 and </w:t>
      </w:r>
      <w:proofErr w:type="spellStart"/>
      <w:r>
        <w:t>LabelAppeal</w:t>
      </w:r>
      <w:proofErr w:type="spellEnd"/>
      <w:r>
        <w:t xml:space="preserve"> as categorical variables.  It appears that all of the even num</w:t>
      </w:r>
      <w:r w:rsidR="00FA1622">
        <w:t>ber models perform better on almost all</w:t>
      </w:r>
      <w:r>
        <w:t xml:space="preserve"> metrics </w:t>
      </w:r>
      <w:r w:rsidR="00FA1622">
        <w:t xml:space="preserve">(overall lower deviance, lower log likelihood, lower </w:t>
      </w:r>
      <w:r w:rsidR="00FA1622">
        <w:lastRenderedPageBreak/>
        <w:t xml:space="preserve">AIC, lower AICC, lower BIC, higher R-Squared, and higher Adjusted R-Squared values) </w:t>
      </w:r>
      <w:r w:rsidR="0029283E">
        <w:t xml:space="preserve">than their odd number model counterparts. The only metric that is not consistently better is the Pearson Chi Square </w:t>
      </w:r>
      <w:r w:rsidR="0029283E" w:rsidRPr="0029283E">
        <w:t>test</w:t>
      </w:r>
      <w:r w:rsidR="0029283E">
        <w:t xml:space="preserve"> statistic that tests</w:t>
      </w:r>
      <w:r w:rsidR="0029283E" w:rsidRPr="0029283E">
        <w:t xml:space="preserve"> that at least one of the predictors' regression coefficient is not equal to zero</w:t>
      </w:r>
      <w:r w:rsidR="0029283E">
        <w:t xml:space="preserve"> (so you would want a large Chi Square statistic), however this measure may not be an appropriate to compare against other models. </w:t>
      </w:r>
      <w:r w:rsidR="003F1BAE">
        <w:t>Furthermore, model 10 has higher R-Squared and Adjusted R-Squared values than model 9</w:t>
      </w:r>
      <w:r w:rsidR="00350680">
        <w:t xml:space="preserve"> meaning that model 10 is a better fitting model to the data in predicting TARGET than model 9</w:t>
      </w:r>
      <w:r w:rsidR="003F1BAE">
        <w:t xml:space="preserve">. </w:t>
      </w:r>
      <w:r w:rsidR="0029283E">
        <w:t>For these</w:t>
      </w:r>
      <w:r w:rsidR="00FA1622">
        <w:t xml:space="preserve"> reason</w:t>
      </w:r>
      <w:r w:rsidR="0029283E">
        <w:t>s</w:t>
      </w:r>
      <w:r w:rsidR="00FA1622">
        <w:t xml:space="preserve">, I will choose between only even number models (models with STARS0 and </w:t>
      </w:r>
      <w:proofErr w:type="spellStart"/>
      <w:r w:rsidR="00FA1622">
        <w:t>LabelAppeal</w:t>
      </w:r>
      <w:proofErr w:type="spellEnd"/>
      <w:r w:rsidR="00FA1622">
        <w:t xml:space="preserve"> as categorical variables).</w:t>
      </w:r>
    </w:p>
    <w:p w:rsidR="00FA1622" w:rsidRDefault="00FA1622" w:rsidP="00287EC4">
      <w:pPr>
        <w:pStyle w:val="NoSpacing"/>
      </w:pPr>
    </w:p>
    <w:p w:rsidR="00FA1622" w:rsidRDefault="00FA1622" w:rsidP="00287EC4">
      <w:pPr>
        <w:pStyle w:val="NoSpacing"/>
      </w:pPr>
      <w:r>
        <w:t>Of the all of the even number models, Model 6 performs the best because it has the lowest AIC, AICC, and BIC values. Model 6 does have very high deviance and log likelihood values, however, deviance and l</w:t>
      </w:r>
      <w:r w:rsidR="003F1BAE">
        <w:t>og likelihood are terms that make up</w:t>
      </w:r>
      <w:r>
        <w:t xml:space="preserve"> the AIC, AICC, and BICC formulas. </w:t>
      </w:r>
      <w:r w:rsidR="003F1BAE">
        <w:t xml:space="preserve">Deviance and log likelihood are used to calculate AIC, AICC, and BIC. </w:t>
      </w:r>
      <w:r>
        <w:t xml:space="preserve">Therefore, keeping AIC, AICC, and BIC low are </w:t>
      </w:r>
      <w:r w:rsidR="002C26EB">
        <w:t xml:space="preserve">ultimately </w:t>
      </w:r>
      <w:r>
        <w:t>more important than keeping deviance and log likelihood lower.</w:t>
      </w:r>
    </w:p>
    <w:p w:rsidR="002C26EB" w:rsidRDefault="002C26EB" w:rsidP="00287EC4">
      <w:pPr>
        <w:pStyle w:val="NoSpacing"/>
      </w:pPr>
    </w:p>
    <w:tbl>
      <w:tblPr>
        <w:tblStyle w:val="TableGrid"/>
        <w:tblW w:w="11026" w:type="dxa"/>
        <w:tblLook w:val="04A0" w:firstRow="1" w:lastRow="0" w:firstColumn="1" w:lastColumn="0" w:noHBand="0" w:noVBand="1"/>
      </w:tblPr>
      <w:tblGrid>
        <w:gridCol w:w="714"/>
        <w:gridCol w:w="1866"/>
        <w:gridCol w:w="1083"/>
        <w:gridCol w:w="1083"/>
        <w:gridCol w:w="1183"/>
        <w:gridCol w:w="1083"/>
        <w:gridCol w:w="1083"/>
        <w:gridCol w:w="1170"/>
        <w:gridCol w:w="835"/>
        <w:gridCol w:w="926"/>
      </w:tblGrid>
      <w:tr w:rsidR="00D031CB" w:rsidTr="0020506A">
        <w:tc>
          <w:tcPr>
            <w:tcW w:w="715"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Model</w:t>
            </w:r>
          </w:p>
        </w:tc>
        <w:tc>
          <w:tcPr>
            <w:tcW w:w="1950"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Description</w:t>
            </w:r>
          </w:p>
        </w:tc>
        <w:tc>
          <w:tcPr>
            <w:tcW w:w="1083"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Deviance</w:t>
            </w:r>
          </w:p>
        </w:tc>
        <w:tc>
          <w:tcPr>
            <w:tcW w:w="1083" w:type="dxa"/>
            <w:shd w:val="clear" w:color="auto" w:fill="D9D9D9" w:themeFill="background1" w:themeFillShade="D9"/>
          </w:tcPr>
          <w:p w:rsidR="00D031CB" w:rsidRDefault="00D031CB" w:rsidP="00E54E28">
            <w:pPr>
              <w:pStyle w:val="NoSpacing"/>
              <w:jc w:val="center"/>
              <w:rPr>
                <w:b/>
                <w:sz w:val="18"/>
                <w:szCs w:val="18"/>
              </w:rPr>
            </w:pPr>
            <w:r>
              <w:rPr>
                <w:b/>
                <w:sz w:val="18"/>
                <w:szCs w:val="18"/>
              </w:rPr>
              <w:t>Pearson</w:t>
            </w:r>
          </w:p>
          <w:p w:rsidR="00D031CB" w:rsidRPr="00281091" w:rsidRDefault="00D031CB" w:rsidP="00E54E28">
            <w:pPr>
              <w:pStyle w:val="NoSpacing"/>
              <w:jc w:val="center"/>
              <w:rPr>
                <w:b/>
                <w:sz w:val="18"/>
                <w:szCs w:val="18"/>
              </w:rPr>
            </w:pPr>
            <w:r>
              <w:rPr>
                <w:b/>
                <w:sz w:val="18"/>
                <w:szCs w:val="18"/>
              </w:rPr>
              <w:t>Chi Square</w:t>
            </w:r>
          </w:p>
        </w:tc>
        <w:tc>
          <w:tcPr>
            <w:tcW w:w="1194"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Log Likelihood</w:t>
            </w:r>
          </w:p>
        </w:tc>
        <w:tc>
          <w:tcPr>
            <w:tcW w:w="972"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AIC</w:t>
            </w:r>
          </w:p>
        </w:tc>
        <w:tc>
          <w:tcPr>
            <w:tcW w:w="1083"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AICC</w:t>
            </w:r>
          </w:p>
        </w:tc>
        <w:tc>
          <w:tcPr>
            <w:tcW w:w="1180"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BIC</w:t>
            </w:r>
          </w:p>
        </w:tc>
        <w:tc>
          <w:tcPr>
            <w:tcW w:w="835"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R Squared</w:t>
            </w:r>
          </w:p>
        </w:tc>
        <w:tc>
          <w:tcPr>
            <w:tcW w:w="931" w:type="dxa"/>
            <w:shd w:val="clear" w:color="auto" w:fill="D9D9D9" w:themeFill="background1" w:themeFillShade="D9"/>
          </w:tcPr>
          <w:p w:rsidR="00D031CB" w:rsidRPr="00281091" w:rsidRDefault="00D031CB" w:rsidP="00E54E28">
            <w:pPr>
              <w:pStyle w:val="NoSpacing"/>
              <w:jc w:val="center"/>
              <w:rPr>
                <w:b/>
                <w:sz w:val="18"/>
                <w:szCs w:val="18"/>
              </w:rPr>
            </w:pPr>
            <w:r w:rsidRPr="00281091">
              <w:rPr>
                <w:b/>
                <w:sz w:val="18"/>
                <w:szCs w:val="18"/>
              </w:rPr>
              <w:t>Adjusted R Squared</w:t>
            </w: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1</w:t>
            </w:r>
          </w:p>
        </w:tc>
        <w:tc>
          <w:tcPr>
            <w:tcW w:w="1950" w:type="dxa"/>
          </w:tcPr>
          <w:p w:rsidR="00D031CB" w:rsidRPr="00784F60" w:rsidRDefault="00D031CB" w:rsidP="00784F60">
            <w:pPr>
              <w:pStyle w:val="NoSpacing"/>
              <w:rPr>
                <w:sz w:val="18"/>
                <w:szCs w:val="18"/>
              </w:rPr>
            </w:pPr>
            <w:r w:rsidRPr="00784F60">
              <w:rPr>
                <w:sz w:val="18"/>
                <w:szCs w:val="18"/>
              </w:rPr>
              <w:t xml:space="preserve">Poisson </w:t>
            </w:r>
            <w:r>
              <w:rPr>
                <w:sz w:val="18"/>
                <w:szCs w:val="18"/>
              </w:rPr>
              <w:t>with all quantitative variables</w:t>
            </w:r>
          </w:p>
        </w:tc>
        <w:tc>
          <w:tcPr>
            <w:tcW w:w="1083" w:type="dxa"/>
          </w:tcPr>
          <w:p w:rsidR="00D031CB" w:rsidRPr="00784F60" w:rsidRDefault="00D031CB" w:rsidP="00287EC4">
            <w:pPr>
              <w:pStyle w:val="NoSpacing"/>
              <w:rPr>
                <w:sz w:val="18"/>
                <w:szCs w:val="18"/>
              </w:rPr>
            </w:pPr>
            <w:r>
              <w:rPr>
                <w:sz w:val="18"/>
                <w:szCs w:val="18"/>
              </w:rPr>
              <w:t>14720.1931</w:t>
            </w:r>
          </w:p>
        </w:tc>
        <w:tc>
          <w:tcPr>
            <w:tcW w:w="1083" w:type="dxa"/>
          </w:tcPr>
          <w:p w:rsidR="00D031CB" w:rsidRDefault="00D031CB" w:rsidP="00287EC4">
            <w:pPr>
              <w:pStyle w:val="NoSpacing"/>
              <w:rPr>
                <w:sz w:val="18"/>
                <w:szCs w:val="18"/>
              </w:rPr>
            </w:pPr>
            <w:r>
              <w:rPr>
                <w:sz w:val="18"/>
                <w:szCs w:val="18"/>
              </w:rPr>
              <w:t>10885.0897</w:t>
            </w:r>
          </w:p>
        </w:tc>
        <w:tc>
          <w:tcPr>
            <w:tcW w:w="1194" w:type="dxa"/>
          </w:tcPr>
          <w:p w:rsidR="00D031CB" w:rsidRPr="00784F60" w:rsidRDefault="00D031CB" w:rsidP="00287EC4">
            <w:pPr>
              <w:pStyle w:val="NoSpacing"/>
              <w:rPr>
                <w:sz w:val="18"/>
                <w:szCs w:val="18"/>
              </w:rPr>
            </w:pPr>
            <w:r>
              <w:rPr>
                <w:sz w:val="18"/>
                <w:szCs w:val="18"/>
              </w:rPr>
              <w:t>8266.0639</w:t>
            </w:r>
          </w:p>
        </w:tc>
        <w:tc>
          <w:tcPr>
            <w:tcW w:w="972" w:type="dxa"/>
          </w:tcPr>
          <w:p w:rsidR="00D031CB" w:rsidRPr="00784F60" w:rsidRDefault="00D031CB" w:rsidP="00287EC4">
            <w:pPr>
              <w:pStyle w:val="NoSpacing"/>
              <w:rPr>
                <w:sz w:val="18"/>
                <w:szCs w:val="18"/>
              </w:rPr>
            </w:pPr>
            <w:r>
              <w:rPr>
                <w:sz w:val="18"/>
                <w:szCs w:val="18"/>
              </w:rPr>
              <w:t>46678.2148</w:t>
            </w:r>
          </w:p>
        </w:tc>
        <w:tc>
          <w:tcPr>
            <w:tcW w:w="1083" w:type="dxa"/>
          </w:tcPr>
          <w:p w:rsidR="00D031CB" w:rsidRPr="00784F60" w:rsidRDefault="00D031CB" w:rsidP="00287EC4">
            <w:pPr>
              <w:pStyle w:val="NoSpacing"/>
              <w:rPr>
                <w:sz w:val="18"/>
                <w:szCs w:val="18"/>
              </w:rPr>
            </w:pPr>
            <w:r>
              <w:rPr>
                <w:sz w:val="18"/>
                <w:szCs w:val="18"/>
              </w:rPr>
              <w:t>46678.2261</w:t>
            </w:r>
          </w:p>
        </w:tc>
        <w:tc>
          <w:tcPr>
            <w:tcW w:w="1180" w:type="dxa"/>
          </w:tcPr>
          <w:p w:rsidR="00D031CB" w:rsidRPr="00784F60" w:rsidRDefault="00D031CB" w:rsidP="00287EC4">
            <w:pPr>
              <w:pStyle w:val="NoSpacing"/>
              <w:rPr>
                <w:sz w:val="18"/>
                <w:szCs w:val="18"/>
              </w:rPr>
            </w:pPr>
            <w:r>
              <w:rPr>
                <w:sz w:val="18"/>
                <w:szCs w:val="18"/>
              </w:rPr>
              <w:t>46678.8693</w:t>
            </w:r>
          </w:p>
        </w:tc>
        <w:tc>
          <w:tcPr>
            <w:tcW w:w="835" w:type="dxa"/>
            <w:shd w:val="clear" w:color="auto" w:fill="F2F2F2" w:themeFill="background1" w:themeFillShade="F2"/>
          </w:tcPr>
          <w:p w:rsidR="00D031CB" w:rsidRPr="00784F60" w:rsidRDefault="00D031CB" w:rsidP="00287EC4">
            <w:pPr>
              <w:pStyle w:val="NoSpacing"/>
              <w:rPr>
                <w:sz w:val="18"/>
                <w:szCs w:val="18"/>
              </w:rPr>
            </w:pPr>
          </w:p>
        </w:tc>
        <w:tc>
          <w:tcPr>
            <w:tcW w:w="931" w:type="dxa"/>
            <w:shd w:val="clear" w:color="auto" w:fill="F2F2F2" w:themeFill="background1" w:themeFillShade="F2"/>
          </w:tcPr>
          <w:p w:rsidR="00D031CB" w:rsidRPr="00784F60" w:rsidRDefault="00D031CB" w:rsidP="00287EC4">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2</w:t>
            </w:r>
          </w:p>
        </w:tc>
        <w:tc>
          <w:tcPr>
            <w:tcW w:w="1950" w:type="dxa"/>
          </w:tcPr>
          <w:p w:rsidR="00D031CB" w:rsidRPr="00784F60" w:rsidRDefault="00D031CB" w:rsidP="00784F60">
            <w:pPr>
              <w:pStyle w:val="NoSpacing"/>
              <w:rPr>
                <w:sz w:val="18"/>
                <w:szCs w:val="18"/>
              </w:rPr>
            </w:pPr>
            <w:r w:rsidRPr="00784F60">
              <w:rPr>
                <w:sz w:val="18"/>
                <w:szCs w:val="18"/>
              </w:rPr>
              <w:t>Poisson with 2 categorical variables</w:t>
            </w:r>
          </w:p>
        </w:tc>
        <w:tc>
          <w:tcPr>
            <w:tcW w:w="1083" w:type="dxa"/>
          </w:tcPr>
          <w:p w:rsidR="00D031CB" w:rsidRPr="00784F60" w:rsidRDefault="00D031CB" w:rsidP="00287EC4">
            <w:pPr>
              <w:pStyle w:val="NoSpacing"/>
              <w:rPr>
                <w:sz w:val="18"/>
                <w:szCs w:val="18"/>
              </w:rPr>
            </w:pPr>
            <w:r>
              <w:rPr>
                <w:sz w:val="18"/>
                <w:szCs w:val="18"/>
              </w:rPr>
              <w:t>13634.8913</w:t>
            </w:r>
          </w:p>
        </w:tc>
        <w:tc>
          <w:tcPr>
            <w:tcW w:w="1083" w:type="dxa"/>
          </w:tcPr>
          <w:p w:rsidR="00D031CB" w:rsidRDefault="00D031CB" w:rsidP="00287EC4">
            <w:pPr>
              <w:pStyle w:val="NoSpacing"/>
              <w:rPr>
                <w:sz w:val="18"/>
                <w:szCs w:val="18"/>
              </w:rPr>
            </w:pPr>
            <w:r>
              <w:rPr>
                <w:sz w:val="18"/>
                <w:szCs w:val="18"/>
              </w:rPr>
              <w:t>11256.6553</w:t>
            </w:r>
          </w:p>
        </w:tc>
        <w:tc>
          <w:tcPr>
            <w:tcW w:w="1194" w:type="dxa"/>
          </w:tcPr>
          <w:p w:rsidR="00D031CB" w:rsidRPr="00784F60" w:rsidRDefault="00D031CB" w:rsidP="00287EC4">
            <w:pPr>
              <w:pStyle w:val="NoSpacing"/>
              <w:rPr>
                <w:sz w:val="18"/>
                <w:szCs w:val="18"/>
              </w:rPr>
            </w:pPr>
            <w:r>
              <w:rPr>
                <w:sz w:val="18"/>
                <w:szCs w:val="18"/>
              </w:rPr>
              <w:t>8808.7148</w:t>
            </w:r>
          </w:p>
        </w:tc>
        <w:tc>
          <w:tcPr>
            <w:tcW w:w="972" w:type="dxa"/>
          </w:tcPr>
          <w:p w:rsidR="00D031CB" w:rsidRPr="00784F60" w:rsidRDefault="00D031CB" w:rsidP="00287EC4">
            <w:pPr>
              <w:pStyle w:val="NoSpacing"/>
              <w:rPr>
                <w:sz w:val="18"/>
                <w:szCs w:val="18"/>
              </w:rPr>
            </w:pPr>
            <w:r>
              <w:rPr>
                <w:sz w:val="18"/>
                <w:szCs w:val="18"/>
              </w:rPr>
              <w:t>45604.9130</w:t>
            </w:r>
          </w:p>
        </w:tc>
        <w:tc>
          <w:tcPr>
            <w:tcW w:w="1083" w:type="dxa"/>
          </w:tcPr>
          <w:p w:rsidR="00D031CB" w:rsidRPr="00784F60" w:rsidRDefault="00D031CB" w:rsidP="00287EC4">
            <w:pPr>
              <w:pStyle w:val="NoSpacing"/>
              <w:rPr>
                <w:sz w:val="18"/>
                <w:szCs w:val="18"/>
              </w:rPr>
            </w:pPr>
            <w:r>
              <w:rPr>
                <w:sz w:val="18"/>
                <w:szCs w:val="18"/>
              </w:rPr>
              <w:t>45604.9459</w:t>
            </w:r>
          </w:p>
        </w:tc>
        <w:tc>
          <w:tcPr>
            <w:tcW w:w="1180" w:type="dxa"/>
          </w:tcPr>
          <w:p w:rsidR="00D031CB" w:rsidRPr="00784F60" w:rsidRDefault="00D031CB" w:rsidP="00287EC4">
            <w:pPr>
              <w:pStyle w:val="NoSpacing"/>
              <w:rPr>
                <w:sz w:val="18"/>
                <w:szCs w:val="18"/>
              </w:rPr>
            </w:pPr>
            <w:r>
              <w:rPr>
                <w:sz w:val="18"/>
                <w:szCs w:val="18"/>
              </w:rPr>
              <w:t>45709.3084</w:t>
            </w:r>
          </w:p>
        </w:tc>
        <w:tc>
          <w:tcPr>
            <w:tcW w:w="835" w:type="dxa"/>
            <w:shd w:val="clear" w:color="auto" w:fill="F2F2F2" w:themeFill="background1" w:themeFillShade="F2"/>
          </w:tcPr>
          <w:p w:rsidR="00D031CB" w:rsidRPr="00784F60" w:rsidRDefault="00D031CB" w:rsidP="00287EC4">
            <w:pPr>
              <w:pStyle w:val="NoSpacing"/>
              <w:rPr>
                <w:sz w:val="18"/>
                <w:szCs w:val="18"/>
              </w:rPr>
            </w:pPr>
          </w:p>
        </w:tc>
        <w:tc>
          <w:tcPr>
            <w:tcW w:w="931" w:type="dxa"/>
            <w:shd w:val="clear" w:color="auto" w:fill="F2F2F2" w:themeFill="background1" w:themeFillShade="F2"/>
          </w:tcPr>
          <w:p w:rsidR="00D031CB" w:rsidRPr="00784F60" w:rsidRDefault="00D031CB" w:rsidP="00287EC4">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3</w:t>
            </w:r>
          </w:p>
        </w:tc>
        <w:tc>
          <w:tcPr>
            <w:tcW w:w="1950" w:type="dxa"/>
          </w:tcPr>
          <w:p w:rsidR="00D031CB" w:rsidRPr="00784F60" w:rsidRDefault="00D031CB" w:rsidP="00784F60">
            <w:pPr>
              <w:pStyle w:val="NoSpacing"/>
              <w:rPr>
                <w:sz w:val="18"/>
                <w:szCs w:val="18"/>
              </w:rPr>
            </w:pPr>
            <w:r w:rsidRPr="00784F60">
              <w:rPr>
                <w:sz w:val="18"/>
                <w:szCs w:val="18"/>
              </w:rPr>
              <w:t>Negative Binomial</w:t>
            </w:r>
            <w:r>
              <w:rPr>
                <w:sz w:val="18"/>
                <w:szCs w:val="18"/>
              </w:rPr>
              <w:t xml:space="preserve"> with all quantitative variables</w:t>
            </w:r>
          </w:p>
        </w:tc>
        <w:tc>
          <w:tcPr>
            <w:tcW w:w="1083" w:type="dxa"/>
          </w:tcPr>
          <w:p w:rsidR="00D031CB" w:rsidRPr="00784F60" w:rsidRDefault="008A08F5" w:rsidP="00784F60">
            <w:pPr>
              <w:pStyle w:val="NoSpacing"/>
              <w:rPr>
                <w:sz w:val="18"/>
                <w:szCs w:val="18"/>
              </w:rPr>
            </w:pPr>
            <w:r>
              <w:rPr>
                <w:sz w:val="18"/>
                <w:szCs w:val="18"/>
              </w:rPr>
              <w:t>14720.1931</w:t>
            </w:r>
          </w:p>
        </w:tc>
        <w:tc>
          <w:tcPr>
            <w:tcW w:w="1083" w:type="dxa"/>
          </w:tcPr>
          <w:p w:rsidR="00D031CB" w:rsidRPr="00784F60" w:rsidRDefault="008A08F5" w:rsidP="00784F60">
            <w:pPr>
              <w:pStyle w:val="NoSpacing"/>
              <w:rPr>
                <w:sz w:val="18"/>
                <w:szCs w:val="18"/>
              </w:rPr>
            </w:pPr>
            <w:r>
              <w:rPr>
                <w:sz w:val="18"/>
                <w:szCs w:val="18"/>
              </w:rPr>
              <w:t>10885.0766</w:t>
            </w:r>
          </w:p>
        </w:tc>
        <w:tc>
          <w:tcPr>
            <w:tcW w:w="1194" w:type="dxa"/>
          </w:tcPr>
          <w:p w:rsidR="00D031CB" w:rsidRPr="00784F60" w:rsidRDefault="008A08F5" w:rsidP="00784F60">
            <w:pPr>
              <w:pStyle w:val="NoSpacing"/>
              <w:rPr>
                <w:sz w:val="18"/>
                <w:szCs w:val="18"/>
              </w:rPr>
            </w:pPr>
            <w:r>
              <w:rPr>
                <w:sz w:val="18"/>
                <w:szCs w:val="18"/>
              </w:rPr>
              <w:t>8266.0639</w:t>
            </w:r>
          </w:p>
        </w:tc>
        <w:tc>
          <w:tcPr>
            <w:tcW w:w="972" w:type="dxa"/>
          </w:tcPr>
          <w:p w:rsidR="00D031CB" w:rsidRPr="00784F60" w:rsidRDefault="008A08F5" w:rsidP="00784F60">
            <w:pPr>
              <w:pStyle w:val="NoSpacing"/>
              <w:rPr>
                <w:sz w:val="18"/>
                <w:szCs w:val="18"/>
              </w:rPr>
            </w:pPr>
            <w:r>
              <w:rPr>
                <w:sz w:val="18"/>
                <w:szCs w:val="18"/>
              </w:rPr>
              <w:t>46680.2148</w:t>
            </w:r>
          </w:p>
        </w:tc>
        <w:tc>
          <w:tcPr>
            <w:tcW w:w="1083" w:type="dxa"/>
          </w:tcPr>
          <w:p w:rsidR="00D031CB" w:rsidRPr="00784F60" w:rsidRDefault="008A08F5" w:rsidP="00784F60">
            <w:pPr>
              <w:pStyle w:val="NoSpacing"/>
              <w:rPr>
                <w:sz w:val="18"/>
                <w:szCs w:val="18"/>
              </w:rPr>
            </w:pPr>
            <w:r>
              <w:rPr>
                <w:sz w:val="18"/>
                <w:szCs w:val="18"/>
              </w:rPr>
              <w:t>46680.2289</w:t>
            </w:r>
          </w:p>
        </w:tc>
        <w:tc>
          <w:tcPr>
            <w:tcW w:w="1180" w:type="dxa"/>
          </w:tcPr>
          <w:p w:rsidR="00D031CB" w:rsidRPr="00784F60" w:rsidRDefault="008A08F5" w:rsidP="00784F60">
            <w:pPr>
              <w:pStyle w:val="NoSpacing"/>
              <w:rPr>
                <w:sz w:val="18"/>
                <w:szCs w:val="18"/>
              </w:rPr>
            </w:pPr>
            <w:r>
              <w:rPr>
                <w:sz w:val="18"/>
                <w:szCs w:val="18"/>
              </w:rPr>
              <w:t>46747.3261</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4</w:t>
            </w:r>
          </w:p>
        </w:tc>
        <w:tc>
          <w:tcPr>
            <w:tcW w:w="1950" w:type="dxa"/>
          </w:tcPr>
          <w:p w:rsidR="00D031CB" w:rsidRPr="00784F60" w:rsidRDefault="00D031CB" w:rsidP="00784F60">
            <w:pPr>
              <w:pStyle w:val="NoSpacing"/>
              <w:rPr>
                <w:sz w:val="18"/>
                <w:szCs w:val="18"/>
              </w:rPr>
            </w:pPr>
            <w:r w:rsidRPr="00784F60">
              <w:rPr>
                <w:sz w:val="18"/>
                <w:szCs w:val="18"/>
              </w:rPr>
              <w:t>Negative Binomial with 2 categorical variables</w:t>
            </w:r>
          </w:p>
        </w:tc>
        <w:tc>
          <w:tcPr>
            <w:tcW w:w="1083" w:type="dxa"/>
          </w:tcPr>
          <w:p w:rsidR="00D031CB" w:rsidRPr="00784F60" w:rsidRDefault="00B60BEC" w:rsidP="00784F60">
            <w:pPr>
              <w:pStyle w:val="NoSpacing"/>
              <w:rPr>
                <w:sz w:val="18"/>
                <w:szCs w:val="18"/>
              </w:rPr>
            </w:pPr>
            <w:r>
              <w:rPr>
                <w:sz w:val="18"/>
                <w:szCs w:val="18"/>
              </w:rPr>
              <w:t>13634.8913</w:t>
            </w:r>
          </w:p>
        </w:tc>
        <w:tc>
          <w:tcPr>
            <w:tcW w:w="1083" w:type="dxa"/>
          </w:tcPr>
          <w:p w:rsidR="00D031CB" w:rsidRPr="00784F60" w:rsidRDefault="00B60BEC" w:rsidP="00784F60">
            <w:pPr>
              <w:pStyle w:val="NoSpacing"/>
              <w:rPr>
                <w:sz w:val="18"/>
                <w:szCs w:val="18"/>
              </w:rPr>
            </w:pPr>
            <w:r>
              <w:rPr>
                <w:sz w:val="18"/>
                <w:szCs w:val="18"/>
              </w:rPr>
              <w:t>11256.6463</w:t>
            </w:r>
          </w:p>
        </w:tc>
        <w:tc>
          <w:tcPr>
            <w:tcW w:w="1194" w:type="dxa"/>
          </w:tcPr>
          <w:p w:rsidR="00D031CB" w:rsidRPr="00784F60" w:rsidRDefault="00B60BEC" w:rsidP="00784F60">
            <w:pPr>
              <w:pStyle w:val="NoSpacing"/>
              <w:rPr>
                <w:sz w:val="18"/>
                <w:szCs w:val="18"/>
              </w:rPr>
            </w:pPr>
            <w:r>
              <w:rPr>
                <w:sz w:val="18"/>
                <w:szCs w:val="18"/>
              </w:rPr>
              <w:t>8808.7148</w:t>
            </w:r>
          </w:p>
        </w:tc>
        <w:tc>
          <w:tcPr>
            <w:tcW w:w="972" w:type="dxa"/>
          </w:tcPr>
          <w:p w:rsidR="00D031CB" w:rsidRPr="00784F60" w:rsidRDefault="0029283E" w:rsidP="00784F60">
            <w:pPr>
              <w:pStyle w:val="NoSpacing"/>
              <w:rPr>
                <w:sz w:val="18"/>
                <w:szCs w:val="18"/>
              </w:rPr>
            </w:pPr>
            <w:r>
              <w:rPr>
                <w:sz w:val="18"/>
                <w:szCs w:val="18"/>
              </w:rPr>
              <w:t>4</w:t>
            </w:r>
            <w:r w:rsidR="00B60BEC">
              <w:rPr>
                <w:sz w:val="18"/>
                <w:szCs w:val="18"/>
              </w:rPr>
              <w:t>5606.9130</w:t>
            </w:r>
          </w:p>
        </w:tc>
        <w:tc>
          <w:tcPr>
            <w:tcW w:w="1083" w:type="dxa"/>
          </w:tcPr>
          <w:p w:rsidR="00D031CB" w:rsidRPr="00784F60" w:rsidRDefault="00B60BEC" w:rsidP="00784F60">
            <w:pPr>
              <w:pStyle w:val="NoSpacing"/>
              <w:rPr>
                <w:sz w:val="18"/>
                <w:szCs w:val="18"/>
              </w:rPr>
            </w:pPr>
            <w:r>
              <w:rPr>
                <w:sz w:val="18"/>
                <w:szCs w:val="18"/>
              </w:rPr>
              <w:t>45606.9506</w:t>
            </w:r>
          </w:p>
        </w:tc>
        <w:tc>
          <w:tcPr>
            <w:tcW w:w="1180" w:type="dxa"/>
          </w:tcPr>
          <w:p w:rsidR="00D031CB" w:rsidRPr="00784F60" w:rsidRDefault="00B60BEC" w:rsidP="00784F60">
            <w:pPr>
              <w:pStyle w:val="NoSpacing"/>
              <w:rPr>
                <w:sz w:val="18"/>
                <w:szCs w:val="18"/>
              </w:rPr>
            </w:pPr>
            <w:r>
              <w:rPr>
                <w:sz w:val="18"/>
                <w:szCs w:val="18"/>
              </w:rPr>
              <w:t>45718.7652</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5</w:t>
            </w:r>
          </w:p>
        </w:tc>
        <w:tc>
          <w:tcPr>
            <w:tcW w:w="1950" w:type="dxa"/>
          </w:tcPr>
          <w:p w:rsidR="00D031CB" w:rsidRPr="00784F60" w:rsidRDefault="00D031CB" w:rsidP="00784F60">
            <w:pPr>
              <w:pStyle w:val="NoSpacing"/>
              <w:rPr>
                <w:sz w:val="18"/>
                <w:szCs w:val="18"/>
              </w:rPr>
            </w:pPr>
            <w:r>
              <w:rPr>
                <w:sz w:val="18"/>
                <w:szCs w:val="18"/>
              </w:rPr>
              <w:t xml:space="preserve">Zero Inflated </w:t>
            </w:r>
            <w:r w:rsidRPr="00784F60">
              <w:rPr>
                <w:sz w:val="18"/>
                <w:szCs w:val="18"/>
              </w:rPr>
              <w:t xml:space="preserve">Poisson </w:t>
            </w:r>
            <w:r>
              <w:rPr>
                <w:sz w:val="18"/>
                <w:szCs w:val="18"/>
              </w:rPr>
              <w:t>with all quantitative variables</w:t>
            </w:r>
          </w:p>
        </w:tc>
        <w:tc>
          <w:tcPr>
            <w:tcW w:w="1083" w:type="dxa"/>
          </w:tcPr>
          <w:p w:rsidR="00D031CB" w:rsidRPr="00784F60" w:rsidRDefault="00D055A5" w:rsidP="00784F60">
            <w:pPr>
              <w:pStyle w:val="NoSpacing"/>
              <w:rPr>
                <w:sz w:val="18"/>
                <w:szCs w:val="18"/>
              </w:rPr>
            </w:pPr>
            <w:r>
              <w:rPr>
                <w:sz w:val="18"/>
                <w:szCs w:val="18"/>
              </w:rPr>
              <w:t>40932.5745</w:t>
            </w:r>
          </w:p>
        </w:tc>
        <w:tc>
          <w:tcPr>
            <w:tcW w:w="1083" w:type="dxa"/>
          </w:tcPr>
          <w:p w:rsidR="00D031CB" w:rsidRPr="00784F60" w:rsidRDefault="00D055A5" w:rsidP="00784F60">
            <w:pPr>
              <w:pStyle w:val="NoSpacing"/>
              <w:rPr>
                <w:sz w:val="18"/>
                <w:szCs w:val="18"/>
              </w:rPr>
            </w:pPr>
            <w:r>
              <w:rPr>
                <w:sz w:val="18"/>
                <w:szCs w:val="18"/>
              </w:rPr>
              <w:t>5932.4742</w:t>
            </w:r>
          </w:p>
        </w:tc>
        <w:tc>
          <w:tcPr>
            <w:tcW w:w="1194" w:type="dxa"/>
          </w:tcPr>
          <w:p w:rsidR="00D031CB" w:rsidRPr="00784F60" w:rsidRDefault="00D055A5" w:rsidP="00784F60">
            <w:pPr>
              <w:pStyle w:val="NoSpacing"/>
              <w:rPr>
                <w:sz w:val="18"/>
                <w:szCs w:val="18"/>
              </w:rPr>
            </w:pPr>
            <w:r>
              <w:rPr>
                <w:sz w:val="18"/>
                <w:szCs w:val="18"/>
              </w:rPr>
              <w:t>11130.8840</w:t>
            </w:r>
          </w:p>
        </w:tc>
        <w:tc>
          <w:tcPr>
            <w:tcW w:w="972" w:type="dxa"/>
          </w:tcPr>
          <w:p w:rsidR="00D031CB" w:rsidRPr="00784F60" w:rsidRDefault="00D055A5" w:rsidP="00784F60">
            <w:pPr>
              <w:pStyle w:val="NoSpacing"/>
              <w:rPr>
                <w:sz w:val="18"/>
                <w:szCs w:val="18"/>
              </w:rPr>
            </w:pPr>
            <w:r>
              <w:rPr>
                <w:sz w:val="18"/>
                <w:szCs w:val="18"/>
              </w:rPr>
              <w:t>40956.5745</w:t>
            </w:r>
          </w:p>
        </w:tc>
        <w:tc>
          <w:tcPr>
            <w:tcW w:w="1083" w:type="dxa"/>
          </w:tcPr>
          <w:p w:rsidR="00D031CB" w:rsidRPr="00784F60" w:rsidRDefault="00D055A5" w:rsidP="00784F60">
            <w:pPr>
              <w:pStyle w:val="NoSpacing"/>
              <w:rPr>
                <w:sz w:val="18"/>
                <w:szCs w:val="18"/>
              </w:rPr>
            </w:pPr>
            <w:r>
              <w:rPr>
                <w:sz w:val="18"/>
                <w:szCs w:val="18"/>
              </w:rPr>
              <w:t>40956.5989</w:t>
            </w:r>
          </w:p>
        </w:tc>
        <w:tc>
          <w:tcPr>
            <w:tcW w:w="1180" w:type="dxa"/>
          </w:tcPr>
          <w:p w:rsidR="00D031CB" w:rsidRPr="00784F60" w:rsidRDefault="00D055A5" w:rsidP="00784F60">
            <w:pPr>
              <w:pStyle w:val="NoSpacing"/>
              <w:rPr>
                <w:sz w:val="18"/>
                <w:szCs w:val="18"/>
              </w:rPr>
            </w:pPr>
            <w:r>
              <w:rPr>
                <w:sz w:val="18"/>
                <w:szCs w:val="18"/>
              </w:rPr>
              <w:t>41046.0563</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shd w:val="clear" w:color="auto" w:fill="FFF2CC" w:themeFill="accent4" w:themeFillTint="33"/>
          </w:tcPr>
          <w:p w:rsidR="00D031CB" w:rsidRPr="00281091" w:rsidRDefault="00D031CB" w:rsidP="002C26EB">
            <w:pPr>
              <w:pStyle w:val="NoSpacing"/>
              <w:jc w:val="center"/>
              <w:rPr>
                <w:b/>
                <w:sz w:val="18"/>
                <w:szCs w:val="18"/>
              </w:rPr>
            </w:pPr>
            <w:r w:rsidRPr="00281091">
              <w:rPr>
                <w:b/>
                <w:sz w:val="18"/>
                <w:szCs w:val="18"/>
              </w:rPr>
              <w:t>Model 6</w:t>
            </w:r>
          </w:p>
        </w:tc>
        <w:tc>
          <w:tcPr>
            <w:tcW w:w="1950" w:type="dxa"/>
            <w:shd w:val="clear" w:color="auto" w:fill="FFF2CC" w:themeFill="accent4" w:themeFillTint="33"/>
          </w:tcPr>
          <w:p w:rsidR="00D031CB" w:rsidRPr="00784F60" w:rsidRDefault="00D031CB" w:rsidP="00784F60">
            <w:pPr>
              <w:pStyle w:val="NoSpacing"/>
              <w:rPr>
                <w:sz w:val="18"/>
                <w:szCs w:val="18"/>
              </w:rPr>
            </w:pPr>
            <w:r>
              <w:rPr>
                <w:sz w:val="18"/>
                <w:szCs w:val="18"/>
              </w:rPr>
              <w:t xml:space="preserve">Zero Inflated </w:t>
            </w:r>
            <w:r w:rsidRPr="00784F60">
              <w:rPr>
                <w:sz w:val="18"/>
                <w:szCs w:val="18"/>
              </w:rPr>
              <w:t>Poisson with 2 categorical variables</w:t>
            </w:r>
          </w:p>
        </w:tc>
        <w:tc>
          <w:tcPr>
            <w:tcW w:w="1083" w:type="dxa"/>
            <w:shd w:val="clear" w:color="auto" w:fill="FFF2CC" w:themeFill="accent4" w:themeFillTint="33"/>
          </w:tcPr>
          <w:p w:rsidR="00D031CB" w:rsidRPr="00784F60" w:rsidRDefault="0052400E" w:rsidP="00784F60">
            <w:pPr>
              <w:pStyle w:val="NoSpacing"/>
              <w:rPr>
                <w:sz w:val="18"/>
                <w:szCs w:val="18"/>
              </w:rPr>
            </w:pPr>
            <w:r>
              <w:rPr>
                <w:sz w:val="18"/>
                <w:szCs w:val="18"/>
              </w:rPr>
              <w:t>40796.8372</w:t>
            </w:r>
          </w:p>
        </w:tc>
        <w:tc>
          <w:tcPr>
            <w:tcW w:w="1083" w:type="dxa"/>
            <w:shd w:val="clear" w:color="auto" w:fill="FFF2CC" w:themeFill="accent4" w:themeFillTint="33"/>
          </w:tcPr>
          <w:p w:rsidR="00D031CB" w:rsidRPr="00784F60" w:rsidRDefault="0052400E" w:rsidP="00784F60">
            <w:pPr>
              <w:pStyle w:val="NoSpacing"/>
              <w:rPr>
                <w:sz w:val="18"/>
                <w:szCs w:val="18"/>
              </w:rPr>
            </w:pPr>
            <w:r>
              <w:rPr>
                <w:sz w:val="18"/>
                <w:szCs w:val="18"/>
              </w:rPr>
              <w:t>5743.6266</w:t>
            </w:r>
          </w:p>
        </w:tc>
        <w:tc>
          <w:tcPr>
            <w:tcW w:w="1194" w:type="dxa"/>
            <w:shd w:val="clear" w:color="auto" w:fill="FFF2CC" w:themeFill="accent4" w:themeFillTint="33"/>
          </w:tcPr>
          <w:p w:rsidR="00D031CB" w:rsidRPr="00784F60" w:rsidRDefault="0052400E" w:rsidP="00784F60">
            <w:pPr>
              <w:pStyle w:val="NoSpacing"/>
              <w:rPr>
                <w:sz w:val="18"/>
                <w:szCs w:val="18"/>
              </w:rPr>
            </w:pPr>
            <w:r>
              <w:rPr>
                <w:sz w:val="18"/>
                <w:szCs w:val="18"/>
              </w:rPr>
              <w:t>11198.7527</w:t>
            </w:r>
          </w:p>
        </w:tc>
        <w:tc>
          <w:tcPr>
            <w:tcW w:w="972" w:type="dxa"/>
            <w:shd w:val="clear" w:color="auto" w:fill="FFF2CC" w:themeFill="accent4" w:themeFillTint="33"/>
          </w:tcPr>
          <w:p w:rsidR="00D031CB" w:rsidRPr="00784F60" w:rsidRDefault="0052400E" w:rsidP="00784F60">
            <w:pPr>
              <w:pStyle w:val="NoSpacing"/>
              <w:rPr>
                <w:sz w:val="18"/>
                <w:szCs w:val="18"/>
              </w:rPr>
            </w:pPr>
            <w:r>
              <w:rPr>
                <w:sz w:val="18"/>
                <w:szCs w:val="18"/>
              </w:rPr>
              <w:t>40844.8372</w:t>
            </w:r>
          </w:p>
        </w:tc>
        <w:tc>
          <w:tcPr>
            <w:tcW w:w="1083" w:type="dxa"/>
            <w:shd w:val="clear" w:color="auto" w:fill="FFF2CC" w:themeFill="accent4" w:themeFillTint="33"/>
          </w:tcPr>
          <w:p w:rsidR="00D031CB" w:rsidRPr="00784F60" w:rsidRDefault="0052400E" w:rsidP="00784F60">
            <w:pPr>
              <w:pStyle w:val="NoSpacing"/>
              <w:rPr>
                <w:sz w:val="18"/>
                <w:szCs w:val="18"/>
              </w:rPr>
            </w:pPr>
            <w:r>
              <w:rPr>
                <w:sz w:val="18"/>
                <w:szCs w:val="18"/>
              </w:rPr>
              <w:t>40844.9312</w:t>
            </w:r>
          </w:p>
        </w:tc>
        <w:tc>
          <w:tcPr>
            <w:tcW w:w="1180" w:type="dxa"/>
            <w:shd w:val="clear" w:color="auto" w:fill="FFF2CC" w:themeFill="accent4" w:themeFillTint="33"/>
          </w:tcPr>
          <w:p w:rsidR="00D031CB" w:rsidRPr="00784F60" w:rsidRDefault="0052400E" w:rsidP="00784F60">
            <w:pPr>
              <w:pStyle w:val="NoSpacing"/>
              <w:rPr>
                <w:sz w:val="18"/>
                <w:szCs w:val="18"/>
              </w:rPr>
            </w:pPr>
            <w:r>
              <w:rPr>
                <w:sz w:val="18"/>
                <w:szCs w:val="18"/>
              </w:rPr>
              <w:t>41023.8007</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7</w:t>
            </w:r>
          </w:p>
        </w:tc>
        <w:tc>
          <w:tcPr>
            <w:tcW w:w="1950" w:type="dxa"/>
          </w:tcPr>
          <w:p w:rsidR="00D031CB" w:rsidRPr="00784F60" w:rsidRDefault="00D031CB" w:rsidP="00784F60">
            <w:pPr>
              <w:pStyle w:val="NoSpacing"/>
              <w:rPr>
                <w:sz w:val="18"/>
                <w:szCs w:val="18"/>
              </w:rPr>
            </w:pPr>
            <w:r>
              <w:rPr>
                <w:sz w:val="18"/>
                <w:szCs w:val="18"/>
              </w:rPr>
              <w:t xml:space="preserve">Zero Inflated </w:t>
            </w:r>
            <w:r w:rsidRPr="00784F60">
              <w:rPr>
                <w:sz w:val="18"/>
                <w:szCs w:val="18"/>
              </w:rPr>
              <w:t>Negative Binomial</w:t>
            </w:r>
            <w:r>
              <w:rPr>
                <w:sz w:val="18"/>
                <w:szCs w:val="18"/>
              </w:rPr>
              <w:t xml:space="preserve"> with all quantitative variables</w:t>
            </w:r>
          </w:p>
        </w:tc>
        <w:tc>
          <w:tcPr>
            <w:tcW w:w="1083" w:type="dxa"/>
          </w:tcPr>
          <w:p w:rsidR="00D031CB" w:rsidRPr="00784F60" w:rsidRDefault="0020506A" w:rsidP="00784F60">
            <w:pPr>
              <w:pStyle w:val="NoSpacing"/>
              <w:rPr>
                <w:sz w:val="18"/>
                <w:szCs w:val="18"/>
              </w:rPr>
            </w:pPr>
            <w:r>
              <w:rPr>
                <w:sz w:val="18"/>
                <w:szCs w:val="18"/>
              </w:rPr>
              <w:t>40932.5729</w:t>
            </w:r>
          </w:p>
        </w:tc>
        <w:tc>
          <w:tcPr>
            <w:tcW w:w="1083" w:type="dxa"/>
          </w:tcPr>
          <w:p w:rsidR="00D031CB" w:rsidRPr="00784F60" w:rsidRDefault="0020506A" w:rsidP="00784F60">
            <w:pPr>
              <w:pStyle w:val="NoSpacing"/>
              <w:rPr>
                <w:sz w:val="18"/>
                <w:szCs w:val="18"/>
              </w:rPr>
            </w:pPr>
            <w:r>
              <w:rPr>
                <w:sz w:val="18"/>
                <w:szCs w:val="18"/>
              </w:rPr>
              <w:t>5932.4664</w:t>
            </w:r>
          </w:p>
        </w:tc>
        <w:tc>
          <w:tcPr>
            <w:tcW w:w="1194" w:type="dxa"/>
          </w:tcPr>
          <w:p w:rsidR="00D031CB" w:rsidRPr="00784F60" w:rsidRDefault="0020506A" w:rsidP="00784F60">
            <w:pPr>
              <w:pStyle w:val="NoSpacing"/>
              <w:rPr>
                <w:sz w:val="18"/>
                <w:szCs w:val="18"/>
              </w:rPr>
            </w:pPr>
            <w:r>
              <w:rPr>
                <w:sz w:val="18"/>
                <w:szCs w:val="18"/>
              </w:rPr>
              <w:t>-20466.2864</w:t>
            </w:r>
          </w:p>
        </w:tc>
        <w:tc>
          <w:tcPr>
            <w:tcW w:w="972" w:type="dxa"/>
          </w:tcPr>
          <w:p w:rsidR="00D031CB" w:rsidRPr="00784F60" w:rsidRDefault="0020506A" w:rsidP="00784F60">
            <w:pPr>
              <w:pStyle w:val="NoSpacing"/>
              <w:rPr>
                <w:sz w:val="18"/>
                <w:szCs w:val="18"/>
              </w:rPr>
            </w:pPr>
            <w:r>
              <w:rPr>
                <w:sz w:val="18"/>
                <w:szCs w:val="18"/>
              </w:rPr>
              <w:t>40958.5729</w:t>
            </w:r>
          </w:p>
        </w:tc>
        <w:tc>
          <w:tcPr>
            <w:tcW w:w="1083" w:type="dxa"/>
          </w:tcPr>
          <w:p w:rsidR="00D031CB" w:rsidRPr="00784F60" w:rsidRDefault="0020506A" w:rsidP="00784F60">
            <w:pPr>
              <w:pStyle w:val="NoSpacing"/>
              <w:rPr>
                <w:sz w:val="18"/>
                <w:szCs w:val="18"/>
              </w:rPr>
            </w:pPr>
            <w:r>
              <w:rPr>
                <w:sz w:val="18"/>
                <w:szCs w:val="18"/>
              </w:rPr>
              <w:t>40958.6014</w:t>
            </w:r>
          </w:p>
        </w:tc>
        <w:tc>
          <w:tcPr>
            <w:tcW w:w="1180" w:type="dxa"/>
          </w:tcPr>
          <w:p w:rsidR="00D031CB" w:rsidRPr="00784F60" w:rsidRDefault="0020506A" w:rsidP="00784F60">
            <w:pPr>
              <w:pStyle w:val="NoSpacing"/>
              <w:rPr>
                <w:sz w:val="18"/>
                <w:szCs w:val="18"/>
              </w:rPr>
            </w:pPr>
            <w:r>
              <w:rPr>
                <w:sz w:val="18"/>
                <w:szCs w:val="18"/>
              </w:rPr>
              <w:t>41055.5114</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9A5A82">
        <w:tc>
          <w:tcPr>
            <w:tcW w:w="715" w:type="dxa"/>
          </w:tcPr>
          <w:p w:rsidR="00D031CB" w:rsidRPr="00281091" w:rsidRDefault="00D031CB" w:rsidP="002C26EB">
            <w:pPr>
              <w:pStyle w:val="NoSpacing"/>
              <w:jc w:val="center"/>
              <w:rPr>
                <w:b/>
                <w:sz w:val="18"/>
                <w:szCs w:val="18"/>
              </w:rPr>
            </w:pPr>
            <w:r w:rsidRPr="00281091">
              <w:rPr>
                <w:b/>
                <w:sz w:val="18"/>
                <w:szCs w:val="18"/>
              </w:rPr>
              <w:t>Model 8</w:t>
            </w:r>
          </w:p>
        </w:tc>
        <w:tc>
          <w:tcPr>
            <w:tcW w:w="1950" w:type="dxa"/>
          </w:tcPr>
          <w:p w:rsidR="00D031CB" w:rsidRPr="00784F60" w:rsidRDefault="00D031CB" w:rsidP="00784F60">
            <w:pPr>
              <w:pStyle w:val="NoSpacing"/>
              <w:rPr>
                <w:sz w:val="18"/>
                <w:szCs w:val="18"/>
              </w:rPr>
            </w:pPr>
            <w:r>
              <w:rPr>
                <w:sz w:val="18"/>
                <w:szCs w:val="18"/>
              </w:rPr>
              <w:t xml:space="preserve">Zero Inflated </w:t>
            </w:r>
            <w:r w:rsidRPr="00784F60">
              <w:rPr>
                <w:sz w:val="18"/>
                <w:szCs w:val="18"/>
              </w:rPr>
              <w:t>Negative Binomial with 2 categorical variables</w:t>
            </w:r>
          </w:p>
        </w:tc>
        <w:tc>
          <w:tcPr>
            <w:tcW w:w="1083" w:type="dxa"/>
          </w:tcPr>
          <w:p w:rsidR="00D031CB" w:rsidRPr="00784F60" w:rsidRDefault="005D590B" w:rsidP="00784F60">
            <w:pPr>
              <w:pStyle w:val="NoSpacing"/>
              <w:rPr>
                <w:sz w:val="18"/>
                <w:szCs w:val="18"/>
              </w:rPr>
            </w:pPr>
            <w:r>
              <w:rPr>
                <w:sz w:val="18"/>
                <w:szCs w:val="18"/>
              </w:rPr>
              <w:t>40796.8374</w:t>
            </w:r>
          </w:p>
        </w:tc>
        <w:tc>
          <w:tcPr>
            <w:tcW w:w="1083" w:type="dxa"/>
          </w:tcPr>
          <w:p w:rsidR="00D031CB" w:rsidRPr="00784F60" w:rsidRDefault="005D590B" w:rsidP="00784F60">
            <w:pPr>
              <w:pStyle w:val="NoSpacing"/>
              <w:rPr>
                <w:sz w:val="18"/>
                <w:szCs w:val="18"/>
              </w:rPr>
            </w:pPr>
            <w:r>
              <w:rPr>
                <w:sz w:val="18"/>
                <w:szCs w:val="18"/>
              </w:rPr>
              <w:t>5743.6264</w:t>
            </w:r>
          </w:p>
        </w:tc>
        <w:tc>
          <w:tcPr>
            <w:tcW w:w="1194" w:type="dxa"/>
          </w:tcPr>
          <w:p w:rsidR="00D031CB" w:rsidRPr="00784F60" w:rsidRDefault="005D590B" w:rsidP="00784F60">
            <w:pPr>
              <w:pStyle w:val="NoSpacing"/>
              <w:rPr>
                <w:sz w:val="18"/>
                <w:szCs w:val="18"/>
              </w:rPr>
            </w:pPr>
            <w:r>
              <w:rPr>
                <w:sz w:val="18"/>
                <w:szCs w:val="18"/>
              </w:rPr>
              <w:t>-20398.4187</w:t>
            </w:r>
          </w:p>
        </w:tc>
        <w:tc>
          <w:tcPr>
            <w:tcW w:w="972" w:type="dxa"/>
          </w:tcPr>
          <w:p w:rsidR="00D031CB" w:rsidRPr="00784F60" w:rsidRDefault="005D590B" w:rsidP="00784F60">
            <w:pPr>
              <w:pStyle w:val="NoSpacing"/>
              <w:rPr>
                <w:sz w:val="18"/>
                <w:szCs w:val="18"/>
              </w:rPr>
            </w:pPr>
            <w:r>
              <w:rPr>
                <w:sz w:val="18"/>
                <w:szCs w:val="18"/>
              </w:rPr>
              <w:t>40846.8374</w:t>
            </w:r>
          </w:p>
        </w:tc>
        <w:tc>
          <w:tcPr>
            <w:tcW w:w="1083" w:type="dxa"/>
          </w:tcPr>
          <w:p w:rsidR="00D031CB" w:rsidRPr="00784F60" w:rsidRDefault="005D590B" w:rsidP="00784F60">
            <w:pPr>
              <w:pStyle w:val="NoSpacing"/>
              <w:rPr>
                <w:sz w:val="18"/>
                <w:szCs w:val="18"/>
              </w:rPr>
            </w:pPr>
            <w:r>
              <w:rPr>
                <w:sz w:val="18"/>
                <w:szCs w:val="18"/>
              </w:rPr>
              <w:t>40846.9392</w:t>
            </w:r>
          </w:p>
        </w:tc>
        <w:tc>
          <w:tcPr>
            <w:tcW w:w="1180" w:type="dxa"/>
          </w:tcPr>
          <w:p w:rsidR="00D031CB" w:rsidRPr="00784F60" w:rsidRDefault="005D590B" w:rsidP="00784F60">
            <w:pPr>
              <w:pStyle w:val="NoSpacing"/>
              <w:rPr>
                <w:sz w:val="18"/>
                <w:szCs w:val="18"/>
              </w:rPr>
            </w:pPr>
            <w:r>
              <w:rPr>
                <w:sz w:val="18"/>
                <w:szCs w:val="18"/>
              </w:rPr>
              <w:t>41033.2573</w:t>
            </w:r>
          </w:p>
        </w:tc>
        <w:tc>
          <w:tcPr>
            <w:tcW w:w="835" w:type="dxa"/>
            <w:shd w:val="clear" w:color="auto" w:fill="F2F2F2" w:themeFill="background1" w:themeFillShade="F2"/>
          </w:tcPr>
          <w:p w:rsidR="00D031CB" w:rsidRPr="00784F60" w:rsidRDefault="00D031CB" w:rsidP="00784F60">
            <w:pPr>
              <w:pStyle w:val="NoSpacing"/>
              <w:rPr>
                <w:sz w:val="18"/>
                <w:szCs w:val="18"/>
              </w:rPr>
            </w:pPr>
          </w:p>
        </w:tc>
        <w:tc>
          <w:tcPr>
            <w:tcW w:w="931" w:type="dxa"/>
            <w:shd w:val="clear" w:color="auto" w:fill="F2F2F2" w:themeFill="background1" w:themeFillShade="F2"/>
          </w:tcPr>
          <w:p w:rsidR="00D031CB" w:rsidRPr="00784F60" w:rsidRDefault="00D031CB" w:rsidP="00784F60">
            <w:pPr>
              <w:pStyle w:val="NoSpacing"/>
              <w:rPr>
                <w:sz w:val="18"/>
                <w:szCs w:val="18"/>
              </w:rPr>
            </w:pPr>
          </w:p>
        </w:tc>
      </w:tr>
      <w:tr w:rsidR="00D031CB" w:rsidTr="0020506A">
        <w:tc>
          <w:tcPr>
            <w:tcW w:w="715" w:type="dxa"/>
          </w:tcPr>
          <w:p w:rsidR="00D031CB" w:rsidRPr="00281091" w:rsidRDefault="00D031CB" w:rsidP="002C26EB">
            <w:pPr>
              <w:pStyle w:val="NoSpacing"/>
              <w:jc w:val="center"/>
              <w:rPr>
                <w:b/>
                <w:sz w:val="18"/>
                <w:szCs w:val="18"/>
              </w:rPr>
            </w:pPr>
            <w:r w:rsidRPr="00281091">
              <w:rPr>
                <w:b/>
                <w:sz w:val="18"/>
                <w:szCs w:val="18"/>
              </w:rPr>
              <w:t>Model 9</w:t>
            </w:r>
          </w:p>
        </w:tc>
        <w:tc>
          <w:tcPr>
            <w:tcW w:w="1950" w:type="dxa"/>
          </w:tcPr>
          <w:p w:rsidR="00D031CB" w:rsidRPr="00784F60" w:rsidRDefault="00D031CB" w:rsidP="00784F60">
            <w:pPr>
              <w:pStyle w:val="NoSpacing"/>
              <w:rPr>
                <w:sz w:val="18"/>
                <w:szCs w:val="18"/>
              </w:rPr>
            </w:pPr>
            <w:r w:rsidRPr="00784F60">
              <w:rPr>
                <w:sz w:val="18"/>
                <w:szCs w:val="18"/>
              </w:rPr>
              <w:t>Regression</w:t>
            </w:r>
            <w:r>
              <w:rPr>
                <w:sz w:val="18"/>
                <w:szCs w:val="18"/>
              </w:rPr>
              <w:t xml:space="preserve"> with all quantitative variables</w:t>
            </w:r>
          </w:p>
        </w:tc>
        <w:tc>
          <w:tcPr>
            <w:tcW w:w="1083" w:type="dxa"/>
          </w:tcPr>
          <w:p w:rsidR="00D031CB" w:rsidRPr="00784F60" w:rsidRDefault="00EA5C74" w:rsidP="00784F60">
            <w:pPr>
              <w:pStyle w:val="NoSpacing"/>
              <w:rPr>
                <w:sz w:val="18"/>
                <w:szCs w:val="18"/>
              </w:rPr>
            </w:pPr>
            <w:r>
              <w:rPr>
                <w:sz w:val="18"/>
                <w:szCs w:val="18"/>
              </w:rPr>
              <w:t>22397.0977</w:t>
            </w:r>
          </w:p>
        </w:tc>
        <w:tc>
          <w:tcPr>
            <w:tcW w:w="1083" w:type="dxa"/>
          </w:tcPr>
          <w:p w:rsidR="00D031CB" w:rsidRPr="00784F60" w:rsidRDefault="00EA5C74" w:rsidP="00784F60">
            <w:pPr>
              <w:pStyle w:val="NoSpacing"/>
              <w:rPr>
                <w:sz w:val="18"/>
                <w:szCs w:val="18"/>
              </w:rPr>
            </w:pPr>
            <w:r>
              <w:rPr>
                <w:sz w:val="18"/>
                <w:szCs w:val="18"/>
              </w:rPr>
              <w:t>22397.0977</w:t>
            </w:r>
          </w:p>
        </w:tc>
        <w:tc>
          <w:tcPr>
            <w:tcW w:w="1194" w:type="dxa"/>
          </w:tcPr>
          <w:p w:rsidR="00D031CB" w:rsidRPr="00784F60" w:rsidRDefault="00EA5C74" w:rsidP="00784F60">
            <w:pPr>
              <w:pStyle w:val="NoSpacing"/>
              <w:rPr>
                <w:sz w:val="18"/>
                <w:szCs w:val="18"/>
              </w:rPr>
            </w:pPr>
            <w:r>
              <w:rPr>
                <w:sz w:val="18"/>
                <w:szCs w:val="18"/>
              </w:rPr>
              <w:t>-21737.1311</w:t>
            </w:r>
          </w:p>
        </w:tc>
        <w:tc>
          <w:tcPr>
            <w:tcW w:w="972" w:type="dxa"/>
          </w:tcPr>
          <w:p w:rsidR="00D031CB" w:rsidRPr="00784F60" w:rsidRDefault="00EA5C74" w:rsidP="00784F60">
            <w:pPr>
              <w:pStyle w:val="NoSpacing"/>
              <w:rPr>
                <w:sz w:val="18"/>
                <w:szCs w:val="18"/>
              </w:rPr>
            </w:pPr>
            <w:r>
              <w:rPr>
                <w:sz w:val="18"/>
                <w:szCs w:val="18"/>
              </w:rPr>
              <w:t>43492.2622</w:t>
            </w:r>
          </w:p>
        </w:tc>
        <w:tc>
          <w:tcPr>
            <w:tcW w:w="1083" w:type="dxa"/>
          </w:tcPr>
          <w:p w:rsidR="00D031CB" w:rsidRPr="00784F60" w:rsidRDefault="00EA5C74" w:rsidP="00784F60">
            <w:pPr>
              <w:pStyle w:val="NoSpacing"/>
              <w:rPr>
                <w:sz w:val="18"/>
                <w:szCs w:val="18"/>
              </w:rPr>
            </w:pPr>
            <w:r>
              <w:rPr>
                <w:sz w:val="18"/>
                <w:szCs w:val="18"/>
              </w:rPr>
              <w:t>42492.2763</w:t>
            </w:r>
          </w:p>
        </w:tc>
        <w:tc>
          <w:tcPr>
            <w:tcW w:w="1180" w:type="dxa"/>
          </w:tcPr>
          <w:p w:rsidR="00D031CB" w:rsidRPr="00784F60" w:rsidRDefault="00EA5C74" w:rsidP="00784F60">
            <w:pPr>
              <w:pStyle w:val="NoSpacing"/>
              <w:rPr>
                <w:sz w:val="18"/>
                <w:szCs w:val="18"/>
              </w:rPr>
            </w:pPr>
            <w:r>
              <w:rPr>
                <w:sz w:val="18"/>
                <w:szCs w:val="18"/>
              </w:rPr>
              <w:t>43559.3735</w:t>
            </w:r>
          </w:p>
        </w:tc>
        <w:tc>
          <w:tcPr>
            <w:tcW w:w="835" w:type="dxa"/>
          </w:tcPr>
          <w:p w:rsidR="00D031CB" w:rsidRPr="00784F60" w:rsidRDefault="00001237" w:rsidP="00784F60">
            <w:pPr>
              <w:pStyle w:val="NoSpacing"/>
              <w:rPr>
                <w:sz w:val="18"/>
                <w:szCs w:val="18"/>
              </w:rPr>
            </w:pPr>
            <w:r>
              <w:rPr>
                <w:sz w:val="18"/>
                <w:szCs w:val="18"/>
              </w:rPr>
              <w:t>0.5283</w:t>
            </w:r>
          </w:p>
        </w:tc>
        <w:tc>
          <w:tcPr>
            <w:tcW w:w="931" w:type="dxa"/>
          </w:tcPr>
          <w:p w:rsidR="00D031CB" w:rsidRPr="00784F60" w:rsidRDefault="00001237" w:rsidP="00784F60">
            <w:pPr>
              <w:pStyle w:val="NoSpacing"/>
              <w:rPr>
                <w:sz w:val="18"/>
                <w:szCs w:val="18"/>
              </w:rPr>
            </w:pPr>
            <w:r>
              <w:rPr>
                <w:sz w:val="18"/>
                <w:szCs w:val="18"/>
              </w:rPr>
              <w:t>0.5280</w:t>
            </w:r>
          </w:p>
        </w:tc>
      </w:tr>
      <w:tr w:rsidR="00D031CB" w:rsidTr="0020506A">
        <w:tc>
          <w:tcPr>
            <w:tcW w:w="715" w:type="dxa"/>
          </w:tcPr>
          <w:p w:rsidR="00D031CB" w:rsidRPr="00281091" w:rsidRDefault="00D031CB" w:rsidP="002C26EB">
            <w:pPr>
              <w:pStyle w:val="NoSpacing"/>
              <w:jc w:val="center"/>
              <w:rPr>
                <w:b/>
                <w:sz w:val="18"/>
                <w:szCs w:val="18"/>
              </w:rPr>
            </w:pPr>
            <w:r w:rsidRPr="00281091">
              <w:rPr>
                <w:b/>
                <w:sz w:val="18"/>
                <w:szCs w:val="18"/>
              </w:rPr>
              <w:t>Model 10</w:t>
            </w:r>
          </w:p>
        </w:tc>
        <w:tc>
          <w:tcPr>
            <w:tcW w:w="1950" w:type="dxa"/>
          </w:tcPr>
          <w:p w:rsidR="00D031CB" w:rsidRPr="00784F60" w:rsidRDefault="00D031CB" w:rsidP="00784F60">
            <w:pPr>
              <w:pStyle w:val="NoSpacing"/>
              <w:rPr>
                <w:sz w:val="18"/>
                <w:szCs w:val="18"/>
              </w:rPr>
            </w:pPr>
            <w:r w:rsidRPr="00784F60">
              <w:rPr>
                <w:sz w:val="18"/>
                <w:szCs w:val="18"/>
              </w:rPr>
              <w:t>Regression with 2 categorical variables</w:t>
            </w:r>
          </w:p>
        </w:tc>
        <w:tc>
          <w:tcPr>
            <w:tcW w:w="1083" w:type="dxa"/>
          </w:tcPr>
          <w:p w:rsidR="00D031CB" w:rsidRPr="00784F60" w:rsidRDefault="003D2FC9" w:rsidP="00784F60">
            <w:pPr>
              <w:pStyle w:val="NoSpacing"/>
              <w:rPr>
                <w:sz w:val="18"/>
                <w:szCs w:val="18"/>
              </w:rPr>
            </w:pPr>
            <w:r>
              <w:rPr>
                <w:sz w:val="18"/>
                <w:szCs w:val="18"/>
              </w:rPr>
              <w:t>21777.0803</w:t>
            </w:r>
          </w:p>
        </w:tc>
        <w:tc>
          <w:tcPr>
            <w:tcW w:w="1083" w:type="dxa"/>
          </w:tcPr>
          <w:p w:rsidR="00D031CB" w:rsidRPr="00784F60" w:rsidRDefault="003D2FC9" w:rsidP="00784F60">
            <w:pPr>
              <w:pStyle w:val="NoSpacing"/>
              <w:rPr>
                <w:sz w:val="18"/>
                <w:szCs w:val="18"/>
              </w:rPr>
            </w:pPr>
            <w:r>
              <w:rPr>
                <w:sz w:val="18"/>
                <w:szCs w:val="18"/>
              </w:rPr>
              <w:t>21777.0803</w:t>
            </w:r>
          </w:p>
        </w:tc>
        <w:tc>
          <w:tcPr>
            <w:tcW w:w="1194" w:type="dxa"/>
          </w:tcPr>
          <w:p w:rsidR="00D031CB" w:rsidRPr="00784F60" w:rsidRDefault="003D2FC9" w:rsidP="00784F60">
            <w:pPr>
              <w:pStyle w:val="NoSpacing"/>
              <w:rPr>
                <w:sz w:val="18"/>
                <w:szCs w:val="18"/>
              </w:rPr>
            </w:pPr>
            <w:r>
              <w:rPr>
                <w:sz w:val="18"/>
                <w:szCs w:val="18"/>
              </w:rPr>
              <w:t>-21557.5320</w:t>
            </w:r>
          </w:p>
        </w:tc>
        <w:tc>
          <w:tcPr>
            <w:tcW w:w="972" w:type="dxa"/>
          </w:tcPr>
          <w:p w:rsidR="00D031CB" w:rsidRPr="00784F60" w:rsidRDefault="003D2FC9" w:rsidP="00784F60">
            <w:pPr>
              <w:pStyle w:val="NoSpacing"/>
              <w:rPr>
                <w:sz w:val="18"/>
                <w:szCs w:val="18"/>
              </w:rPr>
            </w:pPr>
            <w:r>
              <w:rPr>
                <w:sz w:val="18"/>
                <w:szCs w:val="18"/>
              </w:rPr>
              <w:t>43145.0639</w:t>
            </w:r>
          </w:p>
        </w:tc>
        <w:tc>
          <w:tcPr>
            <w:tcW w:w="1083" w:type="dxa"/>
          </w:tcPr>
          <w:p w:rsidR="00D031CB" w:rsidRPr="00784F60" w:rsidRDefault="003D2FC9" w:rsidP="00784F60">
            <w:pPr>
              <w:pStyle w:val="NoSpacing"/>
              <w:rPr>
                <w:sz w:val="18"/>
                <w:szCs w:val="18"/>
              </w:rPr>
            </w:pPr>
            <w:r>
              <w:rPr>
                <w:sz w:val="18"/>
                <w:szCs w:val="18"/>
              </w:rPr>
              <w:t>43145.1015</w:t>
            </w:r>
          </w:p>
        </w:tc>
        <w:tc>
          <w:tcPr>
            <w:tcW w:w="1180" w:type="dxa"/>
          </w:tcPr>
          <w:p w:rsidR="00D031CB" w:rsidRPr="00784F60" w:rsidRDefault="003D2FC9" w:rsidP="00784F60">
            <w:pPr>
              <w:pStyle w:val="NoSpacing"/>
              <w:rPr>
                <w:sz w:val="18"/>
                <w:szCs w:val="18"/>
              </w:rPr>
            </w:pPr>
            <w:r>
              <w:rPr>
                <w:sz w:val="18"/>
                <w:szCs w:val="18"/>
              </w:rPr>
              <w:t>43256.9161</w:t>
            </w:r>
          </w:p>
        </w:tc>
        <w:tc>
          <w:tcPr>
            <w:tcW w:w="835" w:type="dxa"/>
          </w:tcPr>
          <w:p w:rsidR="00D031CB" w:rsidRPr="00784F60" w:rsidRDefault="00001237" w:rsidP="00784F60">
            <w:pPr>
              <w:pStyle w:val="NoSpacing"/>
              <w:rPr>
                <w:sz w:val="18"/>
                <w:szCs w:val="18"/>
              </w:rPr>
            </w:pPr>
            <w:r>
              <w:rPr>
                <w:sz w:val="18"/>
                <w:szCs w:val="18"/>
              </w:rPr>
              <w:t>0.5413</w:t>
            </w:r>
          </w:p>
        </w:tc>
        <w:tc>
          <w:tcPr>
            <w:tcW w:w="931" w:type="dxa"/>
          </w:tcPr>
          <w:p w:rsidR="00D031CB" w:rsidRPr="00784F60" w:rsidRDefault="00001237" w:rsidP="00784F60">
            <w:pPr>
              <w:pStyle w:val="NoSpacing"/>
              <w:rPr>
                <w:sz w:val="18"/>
                <w:szCs w:val="18"/>
              </w:rPr>
            </w:pPr>
            <w:r>
              <w:rPr>
                <w:sz w:val="18"/>
                <w:szCs w:val="18"/>
              </w:rPr>
              <w:t>0.5408</w:t>
            </w:r>
          </w:p>
        </w:tc>
      </w:tr>
    </w:tbl>
    <w:p w:rsidR="002C26EB" w:rsidRDefault="002C26EB" w:rsidP="00287EC4">
      <w:pPr>
        <w:pStyle w:val="NoSpacing"/>
      </w:pPr>
    </w:p>
    <w:p w:rsidR="00363E70" w:rsidRDefault="00363E70" w:rsidP="00287EC4">
      <w:pPr>
        <w:pStyle w:val="NoSpacing"/>
      </w:pPr>
      <w:r>
        <w:t xml:space="preserve">The following matrix displays the first 20 observations </w:t>
      </w:r>
      <w:r w:rsidR="00920700">
        <w:t xml:space="preserve">of the wine training data set </w:t>
      </w:r>
      <w:r>
        <w:t>and the predicted values from each of the models.</w:t>
      </w:r>
      <w:r w:rsidR="00920700">
        <w:t xml:space="preserve"> The bottom 2 rows of the table show the sum of absolute error and sum of squared error between the actual and predicted values. In even just the first 20 observations, model 6 is one of the top performing models with only a very miniscule difference with the best performing model. </w:t>
      </w:r>
    </w:p>
    <w:p w:rsidR="00920700" w:rsidRDefault="00920700" w:rsidP="00287EC4">
      <w:pPr>
        <w:pStyle w:val="NoSpacing"/>
      </w:pPr>
    </w:p>
    <w:tbl>
      <w:tblPr>
        <w:tblStyle w:val="TableGrid"/>
        <w:tblW w:w="0" w:type="auto"/>
        <w:jc w:val="center"/>
        <w:tblLook w:val="04A0" w:firstRow="1" w:lastRow="0" w:firstColumn="1" w:lastColumn="0" w:noHBand="0" w:noVBand="1"/>
      </w:tblPr>
      <w:tblGrid>
        <w:gridCol w:w="500"/>
        <w:gridCol w:w="1182"/>
        <w:gridCol w:w="825"/>
        <w:gridCol w:w="825"/>
        <w:gridCol w:w="825"/>
        <w:gridCol w:w="825"/>
        <w:gridCol w:w="825"/>
        <w:gridCol w:w="825"/>
        <w:gridCol w:w="825"/>
        <w:gridCol w:w="825"/>
        <w:gridCol w:w="825"/>
        <w:gridCol w:w="837"/>
      </w:tblGrid>
      <w:tr w:rsidR="00655FE2" w:rsidRPr="003D2232" w:rsidTr="006C5034">
        <w:trPr>
          <w:trHeight w:val="20"/>
          <w:jc w:val="center"/>
        </w:trPr>
        <w:tc>
          <w:tcPr>
            <w:tcW w:w="0" w:type="auto"/>
            <w:shd w:val="clear" w:color="auto" w:fill="D9D9D9" w:themeFill="background1" w:themeFillShade="D9"/>
          </w:tcPr>
          <w:p w:rsidR="00655FE2" w:rsidRPr="006C5034" w:rsidRDefault="00655FE2" w:rsidP="003D2232">
            <w:pPr>
              <w:pStyle w:val="NoSpacing"/>
              <w:rPr>
                <w:b/>
                <w:bCs/>
                <w:sz w:val="16"/>
                <w:szCs w:val="16"/>
              </w:rPr>
            </w:pPr>
          </w:p>
        </w:tc>
        <w:tc>
          <w:tcPr>
            <w:tcW w:w="0" w:type="auto"/>
            <w:shd w:val="clear" w:color="auto" w:fill="D9D9D9" w:themeFill="background1" w:themeFillShade="D9"/>
          </w:tcPr>
          <w:p w:rsidR="00655FE2" w:rsidRPr="006C5034" w:rsidRDefault="00655FE2" w:rsidP="003D2232">
            <w:pPr>
              <w:pStyle w:val="NoSpacing"/>
              <w:rPr>
                <w:b/>
                <w:bCs/>
                <w:sz w:val="16"/>
                <w:szCs w:val="16"/>
              </w:rPr>
            </w:pPr>
            <w:r w:rsidRPr="006C5034">
              <w:rPr>
                <w:b/>
                <w:bCs/>
                <w:sz w:val="16"/>
                <w:szCs w:val="16"/>
              </w:rPr>
              <w:t>Actual Values</w:t>
            </w:r>
          </w:p>
        </w:tc>
        <w:tc>
          <w:tcPr>
            <w:tcW w:w="0" w:type="auto"/>
            <w:gridSpan w:val="10"/>
            <w:shd w:val="clear" w:color="auto" w:fill="D9D9D9" w:themeFill="background1" w:themeFillShade="D9"/>
          </w:tcPr>
          <w:p w:rsidR="00655FE2" w:rsidRPr="006C5034" w:rsidRDefault="00655FE2" w:rsidP="00655FE2">
            <w:pPr>
              <w:pStyle w:val="NoSpacing"/>
              <w:jc w:val="center"/>
              <w:rPr>
                <w:b/>
                <w:bCs/>
                <w:sz w:val="16"/>
                <w:szCs w:val="16"/>
              </w:rPr>
            </w:pPr>
            <w:r w:rsidRPr="006C5034">
              <w:rPr>
                <w:b/>
                <w:bCs/>
                <w:sz w:val="16"/>
                <w:szCs w:val="16"/>
              </w:rPr>
              <w:t>Predicted Values</w:t>
            </w:r>
          </w:p>
        </w:tc>
      </w:tr>
      <w:tr w:rsidR="003D2232" w:rsidRPr="003D2232" w:rsidTr="006C5034">
        <w:trPr>
          <w:trHeight w:val="20"/>
          <w:jc w:val="center"/>
        </w:trPr>
        <w:tc>
          <w:tcPr>
            <w:tcW w:w="0" w:type="auto"/>
            <w:shd w:val="clear" w:color="auto" w:fill="D9D9D9" w:themeFill="background1" w:themeFillShade="D9"/>
            <w:hideMark/>
          </w:tcPr>
          <w:p w:rsidR="003D2232" w:rsidRPr="006C5034" w:rsidRDefault="003D2232" w:rsidP="003D2232">
            <w:pPr>
              <w:pStyle w:val="NoSpacing"/>
              <w:rPr>
                <w:b/>
                <w:bCs/>
                <w:sz w:val="16"/>
                <w:szCs w:val="16"/>
              </w:rPr>
            </w:pPr>
            <w:proofErr w:type="spellStart"/>
            <w:r w:rsidRPr="006C5034">
              <w:rPr>
                <w:b/>
                <w:bCs/>
                <w:sz w:val="16"/>
                <w:szCs w:val="16"/>
              </w:rPr>
              <w:t>Obs</w:t>
            </w:r>
            <w:proofErr w:type="spellEnd"/>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TARGET</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1</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2</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3</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4</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5</w:t>
            </w:r>
          </w:p>
        </w:tc>
        <w:tc>
          <w:tcPr>
            <w:tcW w:w="0" w:type="auto"/>
            <w:shd w:val="clear" w:color="auto" w:fill="FFF2CC" w:themeFill="accent4" w:themeFillTint="33"/>
            <w:hideMark/>
          </w:tcPr>
          <w:p w:rsidR="003D2232" w:rsidRPr="006C5034" w:rsidRDefault="003D2232" w:rsidP="003D2232">
            <w:pPr>
              <w:pStyle w:val="NoSpacing"/>
              <w:rPr>
                <w:b/>
                <w:bCs/>
                <w:sz w:val="16"/>
                <w:szCs w:val="16"/>
              </w:rPr>
            </w:pPr>
            <w:r w:rsidRPr="006C5034">
              <w:rPr>
                <w:b/>
                <w:bCs/>
                <w:sz w:val="16"/>
                <w:szCs w:val="16"/>
              </w:rPr>
              <w:t>model 6</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7</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8</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9</w:t>
            </w:r>
          </w:p>
        </w:tc>
        <w:tc>
          <w:tcPr>
            <w:tcW w:w="0" w:type="auto"/>
            <w:shd w:val="clear" w:color="auto" w:fill="D9D9D9" w:themeFill="background1" w:themeFillShade="D9"/>
            <w:hideMark/>
          </w:tcPr>
          <w:p w:rsidR="003D2232" w:rsidRPr="006C5034" w:rsidRDefault="003D2232" w:rsidP="003D2232">
            <w:pPr>
              <w:pStyle w:val="NoSpacing"/>
              <w:rPr>
                <w:b/>
                <w:bCs/>
                <w:sz w:val="16"/>
                <w:szCs w:val="16"/>
              </w:rPr>
            </w:pPr>
            <w:r w:rsidRPr="006C5034">
              <w:rPr>
                <w:b/>
                <w:bCs/>
                <w:sz w:val="16"/>
                <w:szCs w:val="16"/>
              </w:rPr>
              <w:t>model 10</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3.06226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3.59694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3.06233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3.59694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3.54087</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3.72045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3.54574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3.72045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3.40289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3.62811</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4.09676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3.81408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4.20177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3.81408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3.29729</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3.23896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3.29993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3.23896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4.30877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4.08321</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3.65228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3.50689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3.74897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3.50689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3.42613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3.36562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3.42051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3.36562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4.06825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3.87384</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2.28121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2.49443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2.2948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2.49443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2.55218</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2.44195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2.55264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2.44195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2.356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2.47948</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2.92057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3.49763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2.94997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3.49763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3.6354</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3.83237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3.63521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3.83237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3.36061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3.59585</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1.20486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0.94309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1.21933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0.94309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0.41385</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0.44358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0.4062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0.44358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0.78463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0.61874</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1.73359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1.28879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1.75234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1.28879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1.15509</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1.2233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1.14013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1.2233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1.63505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1.41012</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6.11354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5.37871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5.63827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5.37871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5.27774</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5.24074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5.2702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5.24074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5.23051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5.0597</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2.05234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1.52119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2.07788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1.52119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1.93526</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2.04596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1.91951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2.04596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2.06804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1.83806</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6.00909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4.84611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6.03422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4.84611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4.60285</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4.76294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4.60576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4.76294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5.53294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5.06722</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3.42439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3.93435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3.42912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3.93435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4.17753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3.99584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4.19008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3.99584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3.59172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3.77587</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2.63702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3.19075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2.68596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3.19075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3.43263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3.64193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3.4303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3.64193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3.11843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3.35719</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3.76596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3.7999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4.38695</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4.41992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4.38735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4.41992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4.01136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4.25125</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5.4369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5.38502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5.49798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5.38502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6.48342</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6.00023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6.48553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6.00023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5.29292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5.30156</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1.47016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1.11197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1.47469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1.11197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0.81273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0.89109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0.82551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0.89109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1.21481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1.01949</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lastRenderedPageBreak/>
              <w:t>16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1.74446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1.27445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1.74634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1.27445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1.09054</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1.18559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1.10554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1.18559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1.5988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1.36493</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1.7193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1.26895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1.71904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1.26895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0.54131</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0.58682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0.55885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0.58682</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1.64647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1.45928</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4.39497</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4.30964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4.47374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4.30964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4.09348</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4.24621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4.09568</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4.24621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4.57221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4.3829</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2.8845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3.49121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2.9344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3.49121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4.03797</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4.28815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4.02729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4.28815</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3.4569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3.72776</w:t>
            </w:r>
          </w:p>
        </w:tc>
      </w:tr>
      <w:tr w:rsidR="00350680" w:rsidRPr="003D2232" w:rsidTr="006C5034">
        <w:trPr>
          <w:trHeight w:val="20"/>
          <w:jc w:val="center"/>
        </w:trPr>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2.92664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3.26974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2.93771</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3.26974</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3.06003</w:t>
            </w:r>
          </w:p>
        </w:tc>
        <w:tc>
          <w:tcPr>
            <w:tcW w:w="0" w:type="auto"/>
            <w:shd w:val="clear" w:color="auto" w:fill="FFF2CC" w:themeFill="accent4" w:themeFillTint="33"/>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3.02866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3.05953</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3.02866</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3.25899</w:t>
            </w:r>
          </w:p>
        </w:tc>
        <w:tc>
          <w:tcPr>
            <w:tcW w:w="0" w:type="auto"/>
            <w:hideMark/>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3.45232</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2.42094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2.62604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2.41631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2.62604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2.64446</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2.53758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2.64995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2.53758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2.50741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2.62918</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2.06254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2.31568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2.09593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2.31568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2.53355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2.41183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2.53169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2.41183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2.16574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2.30825</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2.22555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2.60164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2.22277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2.60164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2.76274</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2.74526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2.80961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2.74526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2.404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2.58083</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1.93581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1.42797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1.94934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1.42797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0.84944</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0.87861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0.84219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0.87861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1.97605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1.77844</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3.51357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4.14991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3.59469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4.14991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3.7535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3.92394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3.75583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3.92394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3.81792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4.02264</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1.6517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1.0878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1.54274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1.0878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1.77059</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1.64863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1.61546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1.64863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1.21574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0.97361</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3.60019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4.28368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3.65739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4.28368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4.43407</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4.50505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4.46608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4.50505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3.92438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4.17804</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7.83912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5.50281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6.81312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5.50281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5.72645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5.67084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5.71621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5.67084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5.89719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5.46931</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2.86825</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3.76407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3.1766</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3.76407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3.83095</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4.04721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3.83879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4.04721</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3.60279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3.84021</w:t>
            </w:r>
          </w:p>
        </w:tc>
      </w:tr>
      <w:tr w:rsidR="00350680" w:rsidRPr="003D2232" w:rsidTr="006C5034">
        <w:trPr>
          <w:trHeight w:val="20"/>
          <w:jc w:val="center"/>
        </w:trPr>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1.97024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2.22539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1.98723</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2.22539</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2.54572</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2.41082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2.54567</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2.41082</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2.07664</w:t>
            </w:r>
          </w:p>
        </w:tc>
        <w:tc>
          <w:tcPr>
            <w:tcW w:w="0" w:type="auto"/>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2.23271</w:t>
            </w:r>
          </w:p>
        </w:tc>
      </w:tr>
      <w:tr w:rsidR="00350680" w:rsidRPr="003D2232" w:rsidTr="006C5034">
        <w:trPr>
          <w:trHeight w:val="20"/>
          <w:jc w:val="center"/>
        </w:trPr>
        <w:tc>
          <w:tcPr>
            <w:tcW w:w="0" w:type="auto"/>
            <w:gridSpan w:val="2"/>
            <w:shd w:val="clear" w:color="auto" w:fill="F2F2F2" w:themeFill="background1" w:themeFillShade="F2"/>
          </w:tcPr>
          <w:p w:rsidR="00350680" w:rsidRPr="006C5034" w:rsidRDefault="00350680" w:rsidP="00350680">
            <w:pPr>
              <w:pStyle w:val="NoSpacing"/>
              <w:rPr>
                <w:b/>
                <w:sz w:val="16"/>
                <w:szCs w:val="16"/>
              </w:rPr>
            </w:pPr>
            <w:r w:rsidRPr="006C5034">
              <w:rPr>
                <w:b/>
                <w:sz w:val="16"/>
                <w:szCs w:val="16"/>
              </w:rPr>
              <w:t>Sum of Absolute Error</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37.02637</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32.57295</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34.9215</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32.57295</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29.621</w:t>
            </w:r>
          </w:p>
        </w:tc>
        <w:tc>
          <w:tcPr>
            <w:tcW w:w="0" w:type="auto"/>
            <w:shd w:val="clear" w:color="auto" w:fill="FFF2CC" w:themeFill="accent4" w:themeFillTint="33"/>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29.44818</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29.49289</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29.44818</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31.22962</w:t>
            </w:r>
          </w:p>
        </w:tc>
        <w:tc>
          <w:tcPr>
            <w:tcW w:w="0" w:type="auto"/>
            <w:shd w:val="clear" w:color="auto" w:fill="F2F2F2" w:themeFill="background1" w:themeFillShade="F2"/>
          </w:tcPr>
          <w:p w:rsidR="00350680" w:rsidRPr="006C5034" w:rsidRDefault="00350680" w:rsidP="00350680">
            <w:pPr>
              <w:rPr>
                <w:rFonts w:asciiTheme="minorHAnsi" w:hAnsiTheme="minorHAnsi"/>
                <w:sz w:val="16"/>
                <w:szCs w:val="16"/>
              </w:rPr>
            </w:pPr>
            <w:r w:rsidRPr="006C5034">
              <w:rPr>
                <w:rFonts w:asciiTheme="minorHAnsi" w:hAnsiTheme="minorHAnsi"/>
                <w:sz w:val="16"/>
                <w:szCs w:val="16"/>
              </w:rPr>
              <w:t>30.2732</w:t>
            </w:r>
          </w:p>
        </w:tc>
      </w:tr>
      <w:tr w:rsidR="00350680" w:rsidRPr="003D2232" w:rsidTr="006C5034">
        <w:trPr>
          <w:trHeight w:val="20"/>
          <w:jc w:val="center"/>
        </w:trPr>
        <w:tc>
          <w:tcPr>
            <w:tcW w:w="0" w:type="auto"/>
            <w:gridSpan w:val="2"/>
            <w:shd w:val="clear" w:color="auto" w:fill="F2F2F2" w:themeFill="background1" w:themeFillShade="F2"/>
          </w:tcPr>
          <w:p w:rsidR="00350680" w:rsidRPr="006C5034" w:rsidRDefault="00350680" w:rsidP="00350680">
            <w:pPr>
              <w:pStyle w:val="NoSpacing"/>
              <w:rPr>
                <w:b/>
                <w:sz w:val="16"/>
                <w:szCs w:val="16"/>
              </w:rPr>
            </w:pPr>
            <w:r w:rsidRPr="006C5034">
              <w:rPr>
                <w:b/>
                <w:sz w:val="16"/>
                <w:szCs w:val="16"/>
              </w:rPr>
              <w:t>Sum of Squared Error</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63.37203</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56.08298</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57.27475</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56.08298</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56.92556</w:t>
            </w:r>
          </w:p>
        </w:tc>
        <w:tc>
          <w:tcPr>
            <w:tcW w:w="0" w:type="auto"/>
            <w:shd w:val="clear" w:color="auto" w:fill="FFF2CC" w:themeFill="accent4" w:themeFillTint="33"/>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54.92481</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56.54066</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54.92481</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50.61291</w:t>
            </w:r>
          </w:p>
        </w:tc>
        <w:tc>
          <w:tcPr>
            <w:tcW w:w="0" w:type="auto"/>
            <w:shd w:val="clear" w:color="auto" w:fill="F2F2F2" w:themeFill="background1" w:themeFillShade="F2"/>
            <w:vAlign w:val="bottom"/>
          </w:tcPr>
          <w:p w:rsidR="00350680" w:rsidRPr="006C5034" w:rsidRDefault="00350680" w:rsidP="00350680">
            <w:pPr>
              <w:jc w:val="right"/>
              <w:rPr>
                <w:rFonts w:asciiTheme="minorHAnsi" w:hAnsiTheme="minorHAnsi"/>
                <w:color w:val="000000"/>
                <w:sz w:val="16"/>
                <w:szCs w:val="16"/>
              </w:rPr>
            </w:pPr>
            <w:r w:rsidRPr="006C5034">
              <w:rPr>
                <w:rFonts w:asciiTheme="minorHAnsi" w:hAnsiTheme="minorHAnsi"/>
                <w:color w:val="000000"/>
                <w:sz w:val="16"/>
                <w:szCs w:val="16"/>
              </w:rPr>
              <w:t>50.26625</w:t>
            </w:r>
          </w:p>
        </w:tc>
      </w:tr>
    </w:tbl>
    <w:p w:rsidR="00363E70" w:rsidRDefault="00363E70" w:rsidP="00287EC4">
      <w:pPr>
        <w:pStyle w:val="NoSpacing"/>
      </w:pPr>
    </w:p>
    <w:p w:rsidR="00363E70" w:rsidRDefault="00363E70" w:rsidP="00363E70">
      <w:pPr>
        <w:pStyle w:val="NoSpacing"/>
        <w:rPr>
          <w:b/>
        </w:rPr>
      </w:pPr>
      <w:r w:rsidRPr="00363E70">
        <w:rPr>
          <w:b/>
        </w:rPr>
        <w:t>The Best Model is Model 6</w:t>
      </w:r>
      <w:r>
        <w:rPr>
          <w:b/>
        </w:rPr>
        <w:t xml:space="preserve">: </w:t>
      </w:r>
      <w:r w:rsidRPr="00DD351F">
        <w:rPr>
          <w:b/>
        </w:rPr>
        <w:t xml:space="preserve">GENMOD with </w:t>
      </w:r>
      <w:r>
        <w:rPr>
          <w:b/>
        </w:rPr>
        <w:t xml:space="preserve">Zero Inflated </w:t>
      </w:r>
      <w:r w:rsidRPr="00DD351F">
        <w:rPr>
          <w:b/>
        </w:rPr>
        <w:t xml:space="preserve">Poisson distribution and </w:t>
      </w:r>
      <w:r>
        <w:rPr>
          <w:b/>
        </w:rPr>
        <w:t xml:space="preserve">STARS0 and </w:t>
      </w:r>
      <w:proofErr w:type="spellStart"/>
      <w:r>
        <w:rPr>
          <w:b/>
        </w:rPr>
        <w:t>LabelAppeal</w:t>
      </w:r>
      <w:proofErr w:type="spellEnd"/>
      <w:r>
        <w:rPr>
          <w:b/>
        </w:rPr>
        <w:t xml:space="preserve"> as categorical variables</w:t>
      </w:r>
    </w:p>
    <w:p w:rsidR="00363E70" w:rsidRDefault="00363E70" w:rsidP="00363E70">
      <w:pPr>
        <w:pStyle w:val="NoSpacing"/>
      </w:pPr>
    </w:p>
    <w:p w:rsidR="006C5034" w:rsidRDefault="006C5034" w:rsidP="006C5034">
      <w:pPr>
        <w:pStyle w:val="NoSpacing"/>
      </w:pPr>
      <w:r>
        <w:t>The following interpretations assume that all other variables are held constant.</w:t>
      </w:r>
    </w:p>
    <w:p w:rsidR="006C5034" w:rsidRDefault="006C5034" w:rsidP="006C5034">
      <w:pPr>
        <w:pStyle w:val="NoSpacing"/>
        <w:numPr>
          <w:ilvl w:val="0"/>
          <w:numId w:val="6"/>
        </w:numPr>
      </w:pPr>
      <w:r>
        <w:t xml:space="preserve">Assuming that all variables are zero (STARS0 at 0 and </w:t>
      </w:r>
      <w:proofErr w:type="spellStart"/>
      <w:r>
        <w:t>LabelAppeal</w:t>
      </w:r>
      <w:proofErr w:type="spellEnd"/>
      <w:r>
        <w:t xml:space="preserve"> at -2), the logarithm of expected number of wine cases purchased would be 0.4532.</w:t>
      </w:r>
    </w:p>
    <w:p w:rsidR="006C5034" w:rsidRDefault="006C5034" w:rsidP="006C5034">
      <w:pPr>
        <w:pStyle w:val="NoSpacing"/>
        <w:numPr>
          <w:ilvl w:val="0"/>
          <w:numId w:val="6"/>
        </w:numPr>
      </w:pPr>
      <w:r>
        <w:t>Given that STARS0 has a base level of 0 (lowest rating), we interpret obtaining a:</w:t>
      </w:r>
    </w:p>
    <w:p w:rsidR="006C5034" w:rsidRDefault="006C5034" w:rsidP="006C5034">
      <w:pPr>
        <w:pStyle w:val="NoSpacing"/>
        <w:numPr>
          <w:ilvl w:val="1"/>
          <w:numId w:val="6"/>
        </w:numPr>
      </w:pPr>
      <w:r>
        <w:t>1 rating: 0.0632 increase in the logarithm of expected number of cases purchased</w:t>
      </w:r>
    </w:p>
    <w:p w:rsidR="006C5034" w:rsidRDefault="006C5034" w:rsidP="006C5034">
      <w:pPr>
        <w:pStyle w:val="NoSpacing"/>
        <w:numPr>
          <w:ilvl w:val="1"/>
          <w:numId w:val="6"/>
        </w:numPr>
      </w:pPr>
      <w:r>
        <w:t>2 rating: 0.1834 increase in the logarithm of expected number of cases purchased</w:t>
      </w:r>
    </w:p>
    <w:p w:rsidR="006C5034" w:rsidRDefault="006C5034" w:rsidP="006C5034">
      <w:pPr>
        <w:pStyle w:val="NoSpacing"/>
        <w:numPr>
          <w:ilvl w:val="1"/>
          <w:numId w:val="6"/>
        </w:numPr>
      </w:pPr>
      <w:r>
        <w:t>3 rating: 0.2816 increase in the logarithm of expected number of cases purchased</w:t>
      </w:r>
    </w:p>
    <w:p w:rsidR="006C5034" w:rsidRDefault="006C5034" w:rsidP="006C5034">
      <w:pPr>
        <w:pStyle w:val="NoSpacing"/>
        <w:numPr>
          <w:ilvl w:val="1"/>
          <w:numId w:val="6"/>
        </w:numPr>
      </w:pPr>
      <w:r>
        <w:t>4 rating: 0.3809 increase in the logarithm of expected number of cases purchased</w:t>
      </w:r>
    </w:p>
    <w:p w:rsidR="006C5034" w:rsidRDefault="006C5034" w:rsidP="006C5034">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6C5034" w:rsidRDefault="006C5034" w:rsidP="006C5034">
      <w:pPr>
        <w:pStyle w:val="NoSpacing"/>
        <w:numPr>
          <w:ilvl w:val="1"/>
          <w:numId w:val="6"/>
        </w:numPr>
      </w:pPr>
      <w:r>
        <w:t>-1 rating: 0.4432 increase in the logarithm of expected number of cases purchased</w:t>
      </w:r>
    </w:p>
    <w:p w:rsidR="006C5034" w:rsidRDefault="006C5034" w:rsidP="006C5034">
      <w:pPr>
        <w:pStyle w:val="NoSpacing"/>
        <w:numPr>
          <w:ilvl w:val="1"/>
          <w:numId w:val="6"/>
        </w:numPr>
      </w:pPr>
      <w:r>
        <w:t>0 rating: 0.7311 increase in the logarithm of expected number of cases purchased</w:t>
      </w:r>
    </w:p>
    <w:p w:rsidR="006C5034" w:rsidRDefault="006C5034" w:rsidP="006C5034">
      <w:pPr>
        <w:pStyle w:val="NoSpacing"/>
        <w:numPr>
          <w:ilvl w:val="1"/>
          <w:numId w:val="6"/>
        </w:numPr>
      </w:pPr>
      <w:r>
        <w:t>+1 rating: 0.9213 increase in the logarithm of expected number of cases purchased</w:t>
      </w:r>
    </w:p>
    <w:p w:rsidR="006C5034" w:rsidRDefault="006C5034" w:rsidP="006C5034">
      <w:pPr>
        <w:pStyle w:val="NoSpacing"/>
        <w:numPr>
          <w:ilvl w:val="1"/>
          <w:numId w:val="6"/>
        </w:numPr>
      </w:pPr>
      <w:r>
        <w:t>+2 rating: 1.0785 increase in the logarithm of expected number of cases purchased</w:t>
      </w:r>
    </w:p>
    <w:p w:rsidR="006C5034" w:rsidRDefault="006C5034" w:rsidP="006C5034">
      <w:pPr>
        <w:pStyle w:val="NoSpacing"/>
        <w:numPr>
          <w:ilvl w:val="0"/>
          <w:numId w:val="6"/>
        </w:numPr>
      </w:pPr>
      <w:r>
        <w:t xml:space="preserve">If a wine increased its </w:t>
      </w:r>
      <w:proofErr w:type="spellStart"/>
      <w:r>
        <w:t>AcidIndex</w:t>
      </w:r>
      <w:proofErr w:type="spellEnd"/>
      <w:r>
        <w:t xml:space="preserve"> score by 1 point, the logarithm of expected number of wine cases purchased would be expected to decrease by 0.0191.</w:t>
      </w:r>
    </w:p>
    <w:p w:rsidR="006C5034" w:rsidRDefault="006C5034" w:rsidP="006C5034">
      <w:pPr>
        <w:pStyle w:val="NoSpacing"/>
        <w:numPr>
          <w:ilvl w:val="0"/>
          <w:numId w:val="6"/>
        </w:numPr>
      </w:pPr>
      <w:r>
        <w:t>If a wine increased its natural logarithm, absolute value transformed Volatile Acidity content by 1 unit, the logarithm of expected number of wine cases purchased would be expected to decrease by 0.0135.</w:t>
      </w:r>
    </w:p>
    <w:p w:rsidR="006C5034" w:rsidRDefault="006C5034" w:rsidP="006C5034">
      <w:pPr>
        <w:pStyle w:val="NoSpacing"/>
        <w:numPr>
          <w:ilvl w:val="0"/>
          <w:numId w:val="6"/>
        </w:numPr>
      </w:pPr>
      <w:r>
        <w:t>If a wine increased its natural logarithm, absolute value transformed Total Sulfur Dioxide content by 1 unit, the logarithm of expected number of wine cases purchased would be expected to increase by 0.0028.</w:t>
      </w:r>
    </w:p>
    <w:p w:rsidR="006C5034" w:rsidRDefault="006C5034" w:rsidP="006C5034">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be expected to increase by 0.0059.</w:t>
      </w:r>
    </w:p>
    <w:p w:rsidR="006C5034" w:rsidRDefault="006C5034" w:rsidP="006C5034">
      <w:pPr>
        <w:pStyle w:val="NoSpacing"/>
        <w:numPr>
          <w:ilvl w:val="0"/>
          <w:numId w:val="6"/>
        </w:numPr>
      </w:pPr>
      <w:r>
        <w:t>If a wine increased it absolute value transformed alcohol content by 1 unit, the logarithm of expected number of wine cases purchased would be expected to increase by 0.0071.</w:t>
      </w:r>
    </w:p>
    <w:p w:rsidR="006C5034" w:rsidRDefault="006C5034" w:rsidP="006C5034">
      <w:pPr>
        <w:pStyle w:val="NoSpacing"/>
      </w:pPr>
    </w:p>
    <w:p w:rsidR="006C5034" w:rsidRDefault="006C5034" w:rsidP="006C5034">
      <w:pPr>
        <w:pStyle w:val="NoSpacing"/>
      </w:pPr>
      <w:r>
        <w:t>For the zero inflated parameter estimates, assuming that all other variables are held constant:</w:t>
      </w:r>
    </w:p>
    <w:p w:rsidR="006C5034" w:rsidRDefault="006C5034" w:rsidP="006C5034">
      <w:pPr>
        <w:pStyle w:val="NoSpacing"/>
        <w:numPr>
          <w:ilvl w:val="0"/>
          <w:numId w:val="9"/>
        </w:numPr>
      </w:pPr>
      <w:r w:rsidRPr="00256E61">
        <w:t xml:space="preserve">If all of the predictor variables in the model are evaluated at zero, the </w:t>
      </w:r>
      <w:r>
        <w:t xml:space="preserve">log odds of the </w:t>
      </w:r>
      <w:r w:rsidRPr="00256E61">
        <w:t xml:space="preserve">predicted </w:t>
      </w:r>
      <w:r>
        <w:t>number of wine cases purchased</w:t>
      </w:r>
      <w:r w:rsidRPr="00256E61">
        <w:t xml:space="preserve"> </w:t>
      </w:r>
      <w:r>
        <w:t xml:space="preserve">being zero </w:t>
      </w:r>
      <w:r w:rsidRPr="00256E61">
        <w:t xml:space="preserve">would be </w:t>
      </w:r>
      <w:r w:rsidRPr="00C85D3E">
        <w:t>0.005539</w:t>
      </w:r>
      <w:r>
        <w:t>.</w:t>
      </w:r>
    </w:p>
    <w:p w:rsidR="006C5034" w:rsidRDefault="006C5034" w:rsidP="006C5034">
      <w:pPr>
        <w:pStyle w:val="NoSpacing"/>
        <w:numPr>
          <w:ilvl w:val="0"/>
          <w:numId w:val="9"/>
        </w:numPr>
      </w:pPr>
      <w:r>
        <w:t>Given that STARS0 has a base level of 0 (lowest rating), we interpret obtaining a:</w:t>
      </w:r>
    </w:p>
    <w:p w:rsidR="006C5034" w:rsidRDefault="006C5034" w:rsidP="006C5034">
      <w:pPr>
        <w:pStyle w:val="NoSpacing"/>
        <w:numPr>
          <w:ilvl w:val="1"/>
          <w:numId w:val="9"/>
        </w:numPr>
      </w:pPr>
      <w:r>
        <w:t xml:space="preserve">1 rating: decrease odds by a factor of </w:t>
      </w:r>
      <w:r w:rsidRPr="00C85D3E">
        <w:t>0.126413</w:t>
      </w:r>
      <w:r>
        <w:t xml:space="preserve"> and by 87.36% that the expected number of cases purchased will be zero.</w:t>
      </w:r>
    </w:p>
    <w:p w:rsidR="006C5034" w:rsidRDefault="006C5034" w:rsidP="006C5034">
      <w:pPr>
        <w:pStyle w:val="NoSpacing"/>
        <w:numPr>
          <w:ilvl w:val="1"/>
          <w:numId w:val="9"/>
        </w:numPr>
      </w:pPr>
      <w:r>
        <w:t xml:space="preserve">2 rating: decrease odds by a factor of </w:t>
      </w:r>
      <w:r w:rsidRPr="00C85D3E">
        <w:t>0.003014</w:t>
      </w:r>
      <w:r>
        <w:t xml:space="preserve"> and by 99.70% that the expected number of cases purchased will be zero.</w:t>
      </w:r>
    </w:p>
    <w:p w:rsidR="006C5034" w:rsidRDefault="006C5034" w:rsidP="006C5034">
      <w:pPr>
        <w:pStyle w:val="NoSpacing"/>
        <w:numPr>
          <w:ilvl w:val="1"/>
          <w:numId w:val="9"/>
        </w:numPr>
      </w:pPr>
      <w:r>
        <w:t>3 rating: decrease odds by a factor of 1.43e-11 and by 100% that the expected number of cases purchased</w:t>
      </w:r>
      <w:r w:rsidRPr="00674655">
        <w:t xml:space="preserve"> </w:t>
      </w:r>
      <w:r>
        <w:t>will be zero.</w:t>
      </w:r>
    </w:p>
    <w:p w:rsidR="006C5034" w:rsidRDefault="006C5034" w:rsidP="006C5034">
      <w:pPr>
        <w:pStyle w:val="NoSpacing"/>
        <w:numPr>
          <w:ilvl w:val="1"/>
          <w:numId w:val="9"/>
        </w:numPr>
      </w:pPr>
      <w:r>
        <w:t>4 rating: decrease odds by a factor of 1.2e-11 and by 100% that the expected number of cases purchased</w:t>
      </w:r>
      <w:r w:rsidRPr="00674655">
        <w:t xml:space="preserve"> </w:t>
      </w:r>
      <w:r>
        <w:t>will be zero.</w:t>
      </w:r>
    </w:p>
    <w:p w:rsidR="006C5034" w:rsidRDefault="006C5034" w:rsidP="006C5034">
      <w:pPr>
        <w:pStyle w:val="NoSpacing"/>
        <w:numPr>
          <w:ilvl w:val="0"/>
          <w:numId w:val="9"/>
        </w:numPr>
      </w:pPr>
      <w:r>
        <w:t xml:space="preserve">Given that </w:t>
      </w:r>
      <w:proofErr w:type="spellStart"/>
      <w:r>
        <w:t>LabelAppeal</w:t>
      </w:r>
      <w:proofErr w:type="spellEnd"/>
      <w:r>
        <w:t xml:space="preserve"> has a base level of -2 (lowest rating), we interpret obtaining a:</w:t>
      </w:r>
    </w:p>
    <w:p w:rsidR="006C5034" w:rsidRDefault="006C5034" w:rsidP="006C5034">
      <w:pPr>
        <w:pStyle w:val="NoSpacing"/>
        <w:numPr>
          <w:ilvl w:val="1"/>
          <w:numId w:val="9"/>
        </w:numPr>
      </w:pPr>
      <w:r>
        <w:t xml:space="preserve">-1 rating: increase odds by a factor of </w:t>
      </w:r>
      <w:r w:rsidRPr="00C85D3E">
        <w:t>4.392506</w:t>
      </w:r>
      <w:r>
        <w:t xml:space="preserve"> and by 339.25% that the expected number of cases purchased will be zero.</w:t>
      </w:r>
    </w:p>
    <w:p w:rsidR="006C5034" w:rsidRDefault="006C5034" w:rsidP="006C5034">
      <w:pPr>
        <w:pStyle w:val="NoSpacing"/>
        <w:numPr>
          <w:ilvl w:val="1"/>
          <w:numId w:val="9"/>
        </w:numPr>
      </w:pPr>
      <w:r>
        <w:t xml:space="preserve">0 rating: increase odds by a factor of </w:t>
      </w:r>
      <w:r w:rsidRPr="00C85D3E">
        <w:t>9.272008</w:t>
      </w:r>
      <w:r>
        <w:t xml:space="preserve"> and by 827.20% that the expected number of cases purchased</w:t>
      </w:r>
      <w:r w:rsidRPr="00674655">
        <w:t xml:space="preserve"> </w:t>
      </w:r>
      <w:r>
        <w:t>will be zero.</w:t>
      </w:r>
    </w:p>
    <w:p w:rsidR="006C5034" w:rsidRDefault="006C5034" w:rsidP="006C5034">
      <w:pPr>
        <w:pStyle w:val="NoSpacing"/>
        <w:numPr>
          <w:ilvl w:val="1"/>
          <w:numId w:val="9"/>
        </w:numPr>
      </w:pPr>
      <w:r>
        <w:lastRenderedPageBreak/>
        <w:t xml:space="preserve">+1 rating: increase odds by a factor of </w:t>
      </w:r>
      <w:r w:rsidRPr="00C85D3E">
        <w:t>18.69021</w:t>
      </w:r>
      <w:r>
        <w:t xml:space="preserve"> and by 1769.02% that the expected number of cases purchased</w:t>
      </w:r>
      <w:r w:rsidRPr="00674655">
        <w:t xml:space="preserve"> </w:t>
      </w:r>
      <w:r>
        <w:t>will be zero.</w:t>
      </w:r>
    </w:p>
    <w:p w:rsidR="006C5034" w:rsidRDefault="006C5034" w:rsidP="006C5034">
      <w:pPr>
        <w:pStyle w:val="NoSpacing"/>
        <w:numPr>
          <w:ilvl w:val="1"/>
          <w:numId w:val="9"/>
        </w:numPr>
      </w:pPr>
      <w:r>
        <w:t xml:space="preserve">+2 rating: increase odds by a factor of </w:t>
      </w:r>
      <w:r w:rsidRPr="00C85D3E">
        <w:t>29.26815</w:t>
      </w:r>
      <w:r>
        <w:t xml:space="preserve"> and by 2826.82% that the expected number of cases purchased</w:t>
      </w:r>
      <w:r w:rsidRPr="00674655">
        <w:t xml:space="preserve"> </w:t>
      </w:r>
      <w:r>
        <w:t>will be zero.</w:t>
      </w:r>
    </w:p>
    <w:p w:rsidR="006C5034" w:rsidRDefault="006C5034" w:rsidP="006C5034">
      <w:pPr>
        <w:pStyle w:val="NoSpacing"/>
        <w:numPr>
          <w:ilvl w:val="0"/>
          <w:numId w:val="8"/>
        </w:numPr>
      </w:pPr>
      <w:r>
        <w:t xml:space="preserve">If a wine increased its </w:t>
      </w:r>
      <w:proofErr w:type="spellStart"/>
      <w:r>
        <w:t>AcidIndex</w:t>
      </w:r>
      <w:proofErr w:type="spellEnd"/>
      <w:r>
        <w:t xml:space="preserve"> score by 1 point, the odds that the expected number wine cases purchased being zero would increase by a factor of </w:t>
      </w:r>
      <w:r w:rsidRPr="00C85D3E">
        <w:t>1.540643</w:t>
      </w:r>
      <w:r>
        <w:t xml:space="preserve"> and by 54.06%.</w:t>
      </w:r>
    </w:p>
    <w:p w:rsidR="006C5034" w:rsidRDefault="006C5034" w:rsidP="006C5034">
      <w:pPr>
        <w:pStyle w:val="NoSpacing"/>
        <w:ind w:left="720"/>
      </w:pPr>
    </w:p>
    <w:p w:rsidR="006C5034" w:rsidRDefault="006C5034" w:rsidP="006C5034">
      <w:pPr>
        <w:pStyle w:val="NoSpacing"/>
        <w:jc w:val="center"/>
        <w:rPr>
          <w:b/>
        </w:rPr>
      </w:pPr>
      <w:r>
        <w:rPr>
          <w:noProof/>
          <w:lang w:eastAsia="zh-CN"/>
        </w:rPr>
        <w:drawing>
          <wp:inline distT="0" distB="0" distL="0" distR="0" wp14:anchorId="32DB1E58" wp14:editId="1B27DF7A">
            <wp:extent cx="3643200" cy="2677415"/>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6376" cy="2687098"/>
                    </a:xfrm>
                    <a:prstGeom prst="rect">
                      <a:avLst/>
                    </a:prstGeom>
                  </pic:spPr>
                </pic:pic>
              </a:graphicData>
            </a:graphic>
          </wp:inline>
        </w:drawing>
      </w:r>
    </w:p>
    <w:p w:rsidR="006C5034" w:rsidRDefault="006C5034" w:rsidP="006C5034">
      <w:pPr>
        <w:pStyle w:val="NoSpacing"/>
        <w:jc w:val="center"/>
        <w:rPr>
          <w:b/>
        </w:rPr>
      </w:pPr>
      <w:r>
        <w:rPr>
          <w:noProof/>
          <w:lang w:eastAsia="zh-CN"/>
        </w:rPr>
        <w:drawing>
          <wp:inline distT="0" distB="0" distL="0" distR="0" wp14:anchorId="63B50610" wp14:editId="32B67D3D">
            <wp:extent cx="3175200" cy="1892817"/>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2545" cy="190315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6C5034" w:rsidRPr="00FB67E1" w:rsidTr="009A179D">
        <w:trPr>
          <w:trHeight w:val="144"/>
          <w:jc w:val="center"/>
        </w:trPr>
        <w:tc>
          <w:tcPr>
            <w:tcW w:w="0" w:type="auto"/>
            <w:shd w:val="clear" w:color="auto" w:fill="D9D9D9" w:themeFill="background1" w:themeFillShade="D9"/>
            <w:noWrap/>
            <w:hideMark/>
          </w:tcPr>
          <w:p w:rsidR="006C5034" w:rsidRPr="00FB67E1" w:rsidRDefault="006C5034" w:rsidP="009A179D">
            <w:pPr>
              <w:pStyle w:val="NoSpacing"/>
              <w:rPr>
                <w:b/>
                <w:bCs/>
                <w:sz w:val="18"/>
                <w:szCs w:val="18"/>
              </w:rPr>
            </w:pPr>
            <w:r w:rsidRPr="00FB67E1">
              <w:rPr>
                <w:b/>
                <w:bCs/>
                <w:sz w:val="18"/>
                <w:szCs w:val="18"/>
              </w:rPr>
              <w:t>Variable</w:t>
            </w:r>
          </w:p>
        </w:tc>
        <w:tc>
          <w:tcPr>
            <w:tcW w:w="0" w:type="auto"/>
            <w:shd w:val="clear" w:color="auto" w:fill="D9D9D9" w:themeFill="background1" w:themeFillShade="D9"/>
            <w:noWrap/>
            <w:hideMark/>
          </w:tcPr>
          <w:p w:rsidR="006C5034" w:rsidRPr="00FB67E1" w:rsidRDefault="006C5034" w:rsidP="009A179D">
            <w:pPr>
              <w:pStyle w:val="NoSpacing"/>
              <w:rPr>
                <w:b/>
                <w:bCs/>
                <w:sz w:val="18"/>
                <w:szCs w:val="18"/>
              </w:rPr>
            </w:pPr>
            <w:r w:rsidRPr="00FB67E1">
              <w:rPr>
                <w:b/>
                <w:bCs/>
                <w:sz w:val="18"/>
                <w:szCs w:val="18"/>
              </w:rPr>
              <w:t>Class</w:t>
            </w:r>
          </w:p>
        </w:tc>
        <w:tc>
          <w:tcPr>
            <w:tcW w:w="0" w:type="auto"/>
            <w:shd w:val="clear" w:color="auto" w:fill="D9D9D9" w:themeFill="background1" w:themeFillShade="D9"/>
            <w:noWrap/>
            <w:hideMark/>
          </w:tcPr>
          <w:p w:rsidR="006C5034" w:rsidRPr="00FB67E1" w:rsidRDefault="006C5034" w:rsidP="009A179D">
            <w:pPr>
              <w:pStyle w:val="NoSpacing"/>
              <w:rPr>
                <w:b/>
                <w:bCs/>
                <w:sz w:val="18"/>
                <w:szCs w:val="18"/>
              </w:rPr>
            </w:pPr>
            <w:r w:rsidRPr="00FB67E1">
              <w:rPr>
                <w:b/>
                <w:bCs/>
                <w:sz w:val="18"/>
                <w:szCs w:val="18"/>
              </w:rPr>
              <w:t>Estimate</w:t>
            </w:r>
          </w:p>
        </w:tc>
        <w:tc>
          <w:tcPr>
            <w:tcW w:w="0" w:type="auto"/>
            <w:shd w:val="clear" w:color="auto" w:fill="D9D9D9" w:themeFill="background1" w:themeFillShade="D9"/>
            <w:noWrap/>
            <w:hideMark/>
          </w:tcPr>
          <w:p w:rsidR="006C5034" w:rsidRPr="00BC5FCA" w:rsidRDefault="006C5034" w:rsidP="009A179D">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w:t>
            </w:r>
          </w:p>
        </w:tc>
        <w:tc>
          <w:tcPr>
            <w:tcW w:w="0" w:type="auto"/>
            <w:shd w:val="clear" w:color="auto" w:fill="D9D9D9" w:themeFill="background1" w:themeFillShade="D9"/>
            <w:noWrap/>
            <w:hideMark/>
          </w:tcPr>
          <w:p w:rsidR="006C5034" w:rsidRPr="00BC5FCA" w:rsidRDefault="006C5034" w:rsidP="009A179D">
            <w:pPr>
              <w:pStyle w:val="NoSpacing"/>
              <w:rPr>
                <w:b/>
                <w:bCs/>
                <w:sz w:val="18"/>
                <w:szCs w:val="18"/>
              </w:rPr>
            </w:pPr>
            <w:proofErr w:type="spellStart"/>
            <w:r w:rsidRPr="00BC5FCA">
              <w:rPr>
                <w:b/>
                <w:bCs/>
                <w:sz w:val="18"/>
                <w:szCs w:val="18"/>
              </w:rPr>
              <w:t>exp</w:t>
            </w:r>
            <w:proofErr w:type="spellEnd"/>
            <w:r w:rsidRPr="00BC5FCA">
              <w:rPr>
                <w:b/>
                <w:bCs/>
                <w:sz w:val="18"/>
                <w:szCs w:val="18"/>
              </w:rPr>
              <w:t>(</w:t>
            </w:r>
            <w:r>
              <w:rPr>
                <w:b/>
                <w:bCs/>
                <w:sz w:val="18"/>
                <w:szCs w:val="18"/>
              </w:rPr>
              <w:t>β</w:t>
            </w:r>
            <w:r w:rsidRPr="00BC5FCA">
              <w:rPr>
                <w:b/>
                <w:bCs/>
                <w:sz w:val="18"/>
                <w:szCs w:val="18"/>
              </w:rPr>
              <w:t>)-1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Intercept</w:t>
            </w:r>
          </w:p>
        </w:tc>
        <w:tc>
          <w:tcPr>
            <w:tcW w:w="0" w:type="auto"/>
            <w:noWrap/>
            <w:hideMark/>
          </w:tcPr>
          <w:p w:rsidR="006C5034" w:rsidRPr="00FB67E1" w:rsidRDefault="006C5034" w:rsidP="009A179D">
            <w:pPr>
              <w:pStyle w:val="NoSpacing"/>
              <w:rPr>
                <w:sz w:val="18"/>
                <w:szCs w:val="18"/>
              </w:rPr>
            </w:pP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-5.196</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0.005539</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-0.99446</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-2.0682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0.126413</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-0.87359</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-5.8044</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0.003014</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-0.99699</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3</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-24.9701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1.43E-11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4</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-25.1438</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1.2E-11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r w:rsidRPr="00FB67E1">
              <w:rPr>
                <w:sz w:val="18"/>
                <w:szCs w:val="18"/>
              </w:rPr>
              <w:t>STARS0</w:t>
            </w:r>
          </w:p>
        </w:tc>
        <w:tc>
          <w:tcPr>
            <w:tcW w:w="0" w:type="auto"/>
            <w:noWrap/>
            <w:hideMark/>
          </w:tcPr>
          <w:p w:rsidR="006C5034" w:rsidRPr="00FB67E1" w:rsidRDefault="006C5034" w:rsidP="009A179D">
            <w:pPr>
              <w:pStyle w:val="NoSpacing"/>
              <w:rPr>
                <w:sz w:val="18"/>
                <w:szCs w:val="18"/>
              </w:rPr>
            </w:pPr>
            <w:r w:rsidRPr="00FB67E1">
              <w:rPr>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proofErr w:type="spellStart"/>
            <w:r w:rsidRPr="00FB67E1">
              <w:rPr>
                <w:sz w:val="18"/>
                <w:szCs w:val="18"/>
              </w:rPr>
              <w:t>LabelAppeal</w:t>
            </w:r>
            <w:proofErr w:type="spellEnd"/>
          </w:p>
        </w:tc>
        <w:tc>
          <w:tcPr>
            <w:tcW w:w="0" w:type="auto"/>
            <w:noWrap/>
            <w:hideMark/>
          </w:tcPr>
          <w:p w:rsidR="006C5034" w:rsidRPr="00FB67E1" w:rsidRDefault="006C5034" w:rsidP="009A179D">
            <w:pPr>
              <w:pStyle w:val="NoSpacing"/>
              <w:rPr>
                <w:sz w:val="18"/>
                <w:szCs w:val="18"/>
              </w:rPr>
            </w:pPr>
            <w:r w:rsidRPr="00FB67E1">
              <w:rPr>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1.4799</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4.392506</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3.392506</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proofErr w:type="spellStart"/>
            <w:r w:rsidRPr="00FB67E1">
              <w:rPr>
                <w:sz w:val="18"/>
                <w:szCs w:val="18"/>
              </w:rPr>
              <w:t>LabelAppeal</w:t>
            </w:r>
            <w:proofErr w:type="spellEnd"/>
          </w:p>
        </w:tc>
        <w:tc>
          <w:tcPr>
            <w:tcW w:w="0" w:type="auto"/>
            <w:noWrap/>
            <w:hideMark/>
          </w:tcPr>
          <w:p w:rsidR="006C5034" w:rsidRPr="00FB67E1" w:rsidRDefault="006C5034" w:rsidP="009A179D">
            <w:pPr>
              <w:pStyle w:val="NoSpacing"/>
              <w:rPr>
                <w:sz w:val="18"/>
                <w:szCs w:val="18"/>
              </w:rPr>
            </w:pPr>
            <w:r w:rsidRPr="00FB67E1">
              <w:rPr>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2.227</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9.272008</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8.272008</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proofErr w:type="spellStart"/>
            <w:r w:rsidRPr="00FB67E1">
              <w:rPr>
                <w:sz w:val="18"/>
                <w:szCs w:val="18"/>
              </w:rPr>
              <w:t>LabelAppeal</w:t>
            </w:r>
            <w:proofErr w:type="spellEnd"/>
          </w:p>
        </w:tc>
        <w:tc>
          <w:tcPr>
            <w:tcW w:w="0" w:type="auto"/>
            <w:noWrap/>
            <w:hideMark/>
          </w:tcPr>
          <w:p w:rsidR="006C5034" w:rsidRPr="00FB67E1" w:rsidRDefault="006C5034" w:rsidP="009A179D">
            <w:pPr>
              <w:pStyle w:val="NoSpacing"/>
              <w:rPr>
                <w:sz w:val="18"/>
                <w:szCs w:val="18"/>
              </w:rPr>
            </w:pPr>
            <w:r w:rsidRPr="00FB67E1">
              <w:rPr>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2.928</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18.69021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17.69021</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proofErr w:type="spellStart"/>
            <w:r w:rsidRPr="00FB67E1">
              <w:rPr>
                <w:sz w:val="18"/>
                <w:szCs w:val="18"/>
              </w:rPr>
              <w:t>LabelAppeal</w:t>
            </w:r>
            <w:proofErr w:type="spellEnd"/>
          </w:p>
        </w:tc>
        <w:tc>
          <w:tcPr>
            <w:tcW w:w="0" w:type="auto"/>
            <w:noWrap/>
            <w:hideMark/>
          </w:tcPr>
          <w:p w:rsidR="006C5034" w:rsidRPr="00FB67E1" w:rsidRDefault="006C5034" w:rsidP="009A179D">
            <w:pPr>
              <w:pStyle w:val="NoSpacing"/>
              <w:rPr>
                <w:sz w:val="18"/>
                <w:szCs w:val="18"/>
              </w:rPr>
            </w:pPr>
            <w:r w:rsidRPr="00FB67E1">
              <w:rPr>
                <w:sz w:val="18"/>
                <w:szCs w:val="18"/>
              </w:rPr>
              <w:t>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3.3765</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29.26815</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28.26815</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proofErr w:type="spellStart"/>
            <w:r w:rsidRPr="00FB67E1">
              <w:rPr>
                <w:sz w:val="18"/>
                <w:szCs w:val="18"/>
              </w:rPr>
              <w:t>LabelAppeal</w:t>
            </w:r>
            <w:proofErr w:type="spellEnd"/>
          </w:p>
        </w:tc>
        <w:tc>
          <w:tcPr>
            <w:tcW w:w="0" w:type="auto"/>
            <w:noWrap/>
            <w:hideMark/>
          </w:tcPr>
          <w:p w:rsidR="006C5034" w:rsidRPr="00FB67E1" w:rsidRDefault="006C5034" w:rsidP="009A179D">
            <w:pPr>
              <w:pStyle w:val="NoSpacing"/>
              <w:rPr>
                <w:sz w:val="18"/>
                <w:szCs w:val="18"/>
              </w:rPr>
            </w:pPr>
            <w:r w:rsidRPr="00FB67E1">
              <w:rPr>
                <w:sz w:val="18"/>
                <w:szCs w:val="18"/>
              </w:rPr>
              <w:t>-2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w:t>
            </w:r>
          </w:p>
        </w:tc>
      </w:tr>
      <w:tr w:rsidR="006C5034" w:rsidRPr="00FB67E1" w:rsidTr="009A179D">
        <w:trPr>
          <w:trHeight w:val="144"/>
          <w:jc w:val="center"/>
        </w:trPr>
        <w:tc>
          <w:tcPr>
            <w:tcW w:w="0" w:type="auto"/>
            <w:noWrap/>
            <w:hideMark/>
          </w:tcPr>
          <w:p w:rsidR="006C5034" w:rsidRPr="00FB67E1" w:rsidRDefault="006C5034" w:rsidP="009A179D">
            <w:pPr>
              <w:pStyle w:val="NoSpacing"/>
              <w:rPr>
                <w:sz w:val="18"/>
                <w:szCs w:val="18"/>
              </w:rPr>
            </w:pPr>
            <w:proofErr w:type="spellStart"/>
            <w:r w:rsidRPr="00FB67E1">
              <w:rPr>
                <w:sz w:val="18"/>
                <w:szCs w:val="18"/>
              </w:rPr>
              <w:t>AcidIndex</w:t>
            </w:r>
            <w:proofErr w:type="spellEnd"/>
          </w:p>
        </w:tc>
        <w:tc>
          <w:tcPr>
            <w:tcW w:w="0" w:type="auto"/>
            <w:noWrap/>
            <w:hideMark/>
          </w:tcPr>
          <w:p w:rsidR="006C5034" w:rsidRPr="00FB67E1" w:rsidRDefault="006C5034" w:rsidP="009A179D">
            <w:pPr>
              <w:pStyle w:val="NoSpacing"/>
              <w:rPr>
                <w:sz w:val="18"/>
                <w:szCs w:val="18"/>
              </w:rPr>
            </w:pP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0.4322</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1.540643</w:t>
            </w:r>
          </w:p>
        </w:tc>
        <w:tc>
          <w:tcPr>
            <w:tcW w:w="0" w:type="auto"/>
            <w:noWrap/>
            <w:vAlign w:val="bottom"/>
            <w:hideMark/>
          </w:tcPr>
          <w:p w:rsidR="006C5034" w:rsidRDefault="006C5034" w:rsidP="009A179D">
            <w:pPr>
              <w:jc w:val="right"/>
              <w:rPr>
                <w:rFonts w:ascii="Calibri" w:hAnsi="Calibri"/>
                <w:color w:val="000000"/>
                <w:sz w:val="18"/>
                <w:szCs w:val="18"/>
              </w:rPr>
            </w:pPr>
            <w:r>
              <w:rPr>
                <w:rFonts w:ascii="Calibri" w:hAnsi="Calibri"/>
                <w:color w:val="000000"/>
                <w:sz w:val="18"/>
                <w:szCs w:val="18"/>
              </w:rPr>
              <w:t>0.540643</w:t>
            </w:r>
          </w:p>
        </w:tc>
      </w:tr>
    </w:tbl>
    <w:p w:rsidR="006C5034" w:rsidRDefault="006C5034" w:rsidP="006C5034">
      <w:pPr>
        <w:pStyle w:val="NoSpacing"/>
        <w:jc w:val="center"/>
        <w:rPr>
          <w:b/>
        </w:rPr>
      </w:pPr>
      <w:r>
        <w:rPr>
          <w:noProof/>
          <w:lang w:eastAsia="zh-CN"/>
        </w:rPr>
        <w:drawing>
          <wp:inline distT="0" distB="0" distL="0" distR="0" wp14:anchorId="1DEF5671" wp14:editId="01D3F942">
            <wp:extent cx="1827232" cy="1555200"/>
            <wp:effectExtent l="0" t="0" r="190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0926" cy="1575367"/>
                    </a:xfrm>
                    <a:prstGeom prst="rect">
                      <a:avLst/>
                    </a:prstGeom>
                  </pic:spPr>
                </pic:pic>
              </a:graphicData>
            </a:graphic>
          </wp:inline>
        </w:drawing>
      </w:r>
    </w:p>
    <w:p w:rsidR="00363E70" w:rsidRDefault="00363E70" w:rsidP="00287EC4">
      <w:pPr>
        <w:pStyle w:val="NoSpacing"/>
      </w:pPr>
    </w:p>
    <w:p w:rsidR="0033504C" w:rsidRDefault="0033504C" w:rsidP="0033504C">
      <w:pPr>
        <w:pStyle w:val="Heading1"/>
      </w:pPr>
      <w:bookmarkStart w:id="6" w:name="_5._Model_Deployment"/>
      <w:bookmarkEnd w:id="6"/>
      <w:r>
        <w:t>5. Model Deployment</w:t>
      </w:r>
    </w:p>
    <w:p w:rsidR="0033504C" w:rsidRDefault="0033504C" w:rsidP="00287EC4">
      <w:pPr>
        <w:pStyle w:val="NoSpacing"/>
      </w:pPr>
    </w:p>
    <w:p w:rsidR="00D40D4A" w:rsidRDefault="0033504C" w:rsidP="00D40D4A">
      <w:pPr>
        <w:pStyle w:val="NoSpacing"/>
      </w:pPr>
      <w:r>
        <w:t xml:space="preserve">The purpose of this assignment was to develop a </w:t>
      </w:r>
      <w:r w:rsidRPr="0033504C">
        <w:t>model to predict the number of cases of wine that will be sold given certain properties of the wine.</w:t>
      </w:r>
      <w:r w:rsidR="007D2F0D">
        <w:t xml:space="preserve"> The wine training data set contained 12</w:t>
      </w:r>
      <w:r w:rsidR="00D40D4A">
        <w:t>,</w:t>
      </w:r>
      <w:r w:rsidR="007D2F0D">
        <w:t>795 observations</w:t>
      </w:r>
      <w:r w:rsidR="00D40D4A">
        <w:t xml:space="preserve"> and 14 variables. Two of the variables were subjective variables which I utilized as both quantitative and categorical variables during the modeling process. There were 12 continuous variables related to the chemical properties of the wine being sold. There were 2 numerical variables for the marketing score based on the visual appeal of the label and wine rating based on number of stars. The target variable is the number of sample cases of wine that were purchased by wine distribution companies after sampling a wine. These cases would be used to provide tasting samples to restaurants and wine stores around the United States. The more sample cases purchased, the more likely a wine is to be sold at a high end restaurant. </w:t>
      </w:r>
      <w:r w:rsidR="00D40D4A" w:rsidRPr="004C25F5">
        <w:t xml:space="preserve">If it is possible to predict the number of cases, the </w:t>
      </w:r>
      <w:r w:rsidR="00D40D4A">
        <w:t xml:space="preserve">wine </w:t>
      </w:r>
      <w:r w:rsidR="00D40D4A" w:rsidRPr="004C25F5">
        <w:t>manufacture</w:t>
      </w:r>
      <w:r w:rsidR="00D40D4A">
        <w:t xml:space="preserve">r </w:t>
      </w:r>
      <w:r w:rsidR="00D40D4A" w:rsidRPr="004C25F5">
        <w:t>will be able to adjust their wine offerings with the goal to maximize sales.</w:t>
      </w:r>
      <w:r w:rsidR="00D40D4A">
        <w:t xml:space="preserve"> The purpose of this project was to build a model to predict the number of cases of wine that will be sold given certain properties of the wine. I built several</w:t>
      </w:r>
      <w:r w:rsidR="00D40D4A" w:rsidRPr="00426E4F">
        <w:t xml:space="preserve"> Poisson and Negative Binomial </w:t>
      </w:r>
      <w:r w:rsidR="00D40D4A">
        <w:t xml:space="preserve">distribution </w:t>
      </w:r>
      <w:r w:rsidR="00D40D4A" w:rsidRPr="00426E4F">
        <w:t xml:space="preserve">models </w:t>
      </w:r>
      <w:r w:rsidR="00D40D4A">
        <w:t xml:space="preserve">to predict the target number of </w:t>
      </w:r>
      <w:r w:rsidR="00D40D4A" w:rsidRPr="00426E4F">
        <w:t>cases ordered for each wine.</w:t>
      </w:r>
      <w:r w:rsidR="00D40D4A">
        <w:t xml:space="preserve"> I compared 10 models of 7 variables each and found that the best model was a Zero Inflated Poisson distribution model with the STARS0 and </w:t>
      </w:r>
      <w:proofErr w:type="spellStart"/>
      <w:r w:rsidR="00D40D4A">
        <w:t>LabelAppeal</w:t>
      </w:r>
      <w:proofErr w:type="spellEnd"/>
      <w:r w:rsidR="00D40D4A">
        <w:t xml:space="preserve"> variables used as categorical variables.</w:t>
      </w:r>
    </w:p>
    <w:p w:rsidR="006C5034" w:rsidRDefault="006C5034" w:rsidP="00D40D4A">
      <w:pPr>
        <w:pStyle w:val="NoSpacing"/>
      </w:pPr>
    </w:p>
    <w:p w:rsidR="006C5034" w:rsidRPr="006C5034" w:rsidRDefault="006C5034" w:rsidP="00D40D4A">
      <w:pPr>
        <w:pStyle w:val="NoSpacing"/>
        <w:rPr>
          <w:b/>
        </w:rPr>
      </w:pPr>
      <w:r w:rsidRPr="006C5034">
        <w:rPr>
          <w:b/>
        </w:rPr>
        <w:t>Model 6:</w:t>
      </w:r>
      <w:r>
        <w:t xml:space="preserve"> </w:t>
      </w:r>
      <w:r>
        <w:rPr>
          <w:b/>
        </w:rPr>
        <w:t xml:space="preserve">Zero Inflated </w:t>
      </w:r>
      <w:r w:rsidRPr="00DD351F">
        <w:rPr>
          <w:b/>
        </w:rPr>
        <w:t xml:space="preserve">Poisson distribution and </w:t>
      </w:r>
      <w:r>
        <w:rPr>
          <w:b/>
        </w:rPr>
        <w:t xml:space="preserve">STARS0 and </w:t>
      </w:r>
      <w:proofErr w:type="spellStart"/>
      <w:r>
        <w:rPr>
          <w:b/>
        </w:rPr>
        <w:t>LabelAppeal</w:t>
      </w:r>
      <w:proofErr w:type="spellEnd"/>
      <w:r>
        <w:rPr>
          <w:b/>
        </w:rPr>
        <w:t xml:space="preserve"> as categorical variables</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TEMP = </w:t>
      </w:r>
      <w:r w:rsidRPr="006C5034">
        <w:rPr>
          <w:rFonts w:ascii="Courier New" w:hAnsi="Courier New" w:cs="Courier New"/>
          <w:b/>
          <w:bCs/>
          <w:color w:val="008080"/>
          <w:sz w:val="16"/>
          <w:szCs w:val="16"/>
          <w:shd w:val="clear" w:color="auto" w:fill="FFFFFF"/>
        </w:rPr>
        <w:t>0.4532</w:t>
      </w:r>
      <w:r w:rsidRPr="006C5034">
        <w:rPr>
          <w:rFonts w:ascii="Courier New" w:hAnsi="Courier New" w:cs="Courier New"/>
          <w:color w:val="000000"/>
          <w:sz w:val="16"/>
          <w:szCs w:val="16"/>
          <w:shd w:val="clear" w:color="auto" w:fill="FFFFFF"/>
        </w:rPr>
        <w:t xml:space="preserve"> </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w:t>
      </w:r>
      <w:proofErr w:type="spellStart"/>
      <w:r w:rsidRPr="006C5034">
        <w:rPr>
          <w:rFonts w:ascii="Courier New" w:hAnsi="Courier New" w:cs="Courier New"/>
          <w:color w:val="000000"/>
          <w:sz w:val="16"/>
          <w:szCs w:val="16"/>
          <w:shd w:val="clear" w:color="auto" w:fill="FFFFFF"/>
        </w:rPr>
        <w:t>AcidIndex</w:t>
      </w:r>
      <w:proofErr w:type="spellEnd"/>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0.0632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w:t>
      </w:r>
      <w:proofErr w:type="spellStart"/>
      <w:r w:rsidRPr="006C5034">
        <w:rPr>
          <w:rFonts w:ascii="Courier New" w:hAnsi="Courier New" w:cs="Courier New"/>
          <w:color w:val="000000"/>
          <w:sz w:val="16"/>
          <w:szCs w:val="16"/>
          <w:shd w:val="clear" w:color="auto" w:fill="FFFFFF"/>
        </w:rPr>
        <w:t>ln_av_VolatileAcidity</w:t>
      </w:r>
      <w:proofErr w:type="spellEnd"/>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0.0135</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w:t>
      </w:r>
      <w:proofErr w:type="spellStart"/>
      <w:r w:rsidRPr="006C5034">
        <w:rPr>
          <w:rFonts w:ascii="Courier New" w:hAnsi="Courier New" w:cs="Courier New"/>
          <w:color w:val="000000"/>
          <w:sz w:val="16"/>
          <w:szCs w:val="16"/>
          <w:shd w:val="clear" w:color="auto" w:fill="FFFFFF"/>
        </w:rPr>
        <w:t>ln_av_TotalSulfurDioxide</w:t>
      </w:r>
      <w:proofErr w:type="spellEnd"/>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0.0028</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w:t>
      </w:r>
      <w:proofErr w:type="spellStart"/>
      <w:r w:rsidRPr="006C5034">
        <w:rPr>
          <w:rFonts w:ascii="Courier New" w:hAnsi="Courier New" w:cs="Courier New"/>
          <w:color w:val="000000"/>
          <w:sz w:val="16"/>
          <w:szCs w:val="16"/>
          <w:shd w:val="clear" w:color="auto" w:fill="FFFFFF"/>
        </w:rPr>
        <w:t>ln_av_FreeSulfurDioxide</w:t>
      </w:r>
      <w:proofErr w:type="spellEnd"/>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0.0059</w:t>
      </w:r>
      <w:r w:rsidRPr="006C5034">
        <w:rPr>
          <w:rFonts w:ascii="Courier New" w:hAnsi="Courier New" w:cs="Courier New"/>
          <w:color w:val="000000"/>
          <w:sz w:val="16"/>
          <w:szCs w:val="16"/>
          <w:shd w:val="clear" w:color="auto" w:fill="FFFFFF"/>
        </w:rPr>
        <w:t xml:space="preserve"> </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w:t>
      </w:r>
      <w:proofErr w:type="spellStart"/>
      <w:r w:rsidRPr="006C5034">
        <w:rPr>
          <w:rFonts w:ascii="Courier New" w:hAnsi="Courier New" w:cs="Courier New"/>
          <w:color w:val="000000"/>
          <w:sz w:val="16"/>
          <w:szCs w:val="16"/>
          <w:shd w:val="clear" w:color="auto" w:fill="FFFFFF"/>
        </w:rPr>
        <w:t>av_Alcohol</w:t>
      </w:r>
      <w:proofErr w:type="spellEnd"/>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0.0071</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0.0632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0.1834</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"3"</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0.2816</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"4"</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0.3809</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0.4432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"0"</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0.7311</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0.9213</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1.0785</w:t>
      </w:r>
      <w:r w:rsidRPr="006C5034">
        <w:rPr>
          <w:rFonts w:ascii="Courier New" w:hAnsi="Courier New" w:cs="Courier New"/>
          <w:color w:val="000000"/>
          <w:sz w:val="16"/>
          <w:szCs w:val="16"/>
          <w:shd w:val="clear" w:color="auto" w:fill="FFFFFF"/>
        </w:rPr>
        <w:t>;</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P_SCORE_ZIP_ALL = </w:t>
      </w:r>
      <w:proofErr w:type="spellStart"/>
      <w:r w:rsidRPr="006C5034">
        <w:rPr>
          <w:rFonts w:ascii="Courier New" w:hAnsi="Courier New" w:cs="Courier New"/>
          <w:color w:val="000000"/>
          <w:sz w:val="16"/>
          <w:szCs w:val="16"/>
          <w:shd w:val="clear" w:color="auto" w:fill="FFFFFF"/>
        </w:rPr>
        <w:t>exp</w:t>
      </w:r>
      <w:proofErr w:type="spellEnd"/>
      <w:r w:rsidRPr="006C5034">
        <w:rPr>
          <w:rFonts w:ascii="Courier New" w:hAnsi="Courier New" w:cs="Courier New"/>
          <w:color w:val="000000"/>
          <w:sz w:val="16"/>
          <w:szCs w:val="16"/>
          <w:shd w:val="clear" w:color="auto" w:fill="FFFFFF"/>
        </w:rPr>
        <w:t>(TEMP);</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TEMP = -</w:t>
      </w:r>
      <w:r w:rsidRPr="006C5034">
        <w:rPr>
          <w:rFonts w:ascii="Courier New" w:hAnsi="Courier New" w:cs="Courier New"/>
          <w:b/>
          <w:bCs/>
          <w:color w:val="008080"/>
          <w:sz w:val="16"/>
          <w:szCs w:val="16"/>
          <w:shd w:val="clear" w:color="auto" w:fill="FFFFFF"/>
        </w:rPr>
        <w:t>5.1960</w:t>
      </w:r>
      <w:r w:rsidRPr="006C5034">
        <w:rPr>
          <w:rFonts w:ascii="Courier New" w:hAnsi="Courier New" w:cs="Courier New"/>
          <w:color w:val="000000"/>
          <w:sz w:val="16"/>
          <w:szCs w:val="16"/>
          <w:shd w:val="clear" w:color="auto" w:fill="FFFFFF"/>
        </w:rPr>
        <w:t xml:space="preserve"> </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 </w:t>
      </w:r>
      <w:proofErr w:type="spellStart"/>
      <w:r w:rsidRPr="006C5034">
        <w:rPr>
          <w:rFonts w:ascii="Courier New" w:hAnsi="Courier New" w:cs="Courier New"/>
          <w:color w:val="000000"/>
          <w:sz w:val="16"/>
          <w:szCs w:val="16"/>
          <w:shd w:val="clear" w:color="auto" w:fill="FFFFFF"/>
        </w:rPr>
        <w:t>AcidIndex</w:t>
      </w:r>
      <w:proofErr w:type="spellEnd"/>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0.4322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2.0682</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5.8044</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"3"</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24.9701</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(stars0 in (</w:t>
      </w:r>
      <w:r w:rsidRPr="006C5034">
        <w:rPr>
          <w:rFonts w:ascii="Courier New" w:hAnsi="Courier New" w:cs="Courier New"/>
          <w:color w:val="800080"/>
          <w:sz w:val="16"/>
          <w:szCs w:val="16"/>
          <w:shd w:val="clear" w:color="auto" w:fill="FFFFFF"/>
        </w:rPr>
        <w:t>"4"</w:t>
      </w:r>
      <w:r w:rsidRPr="006C5034">
        <w:rPr>
          <w:rFonts w:ascii="Courier New" w:hAnsi="Courier New" w:cs="Courier New"/>
          <w:color w:val="000000"/>
          <w:sz w:val="16"/>
          <w:szCs w:val="16"/>
          <w:shd w:val="clear" w:color="auto" w:fill="FFFFFF"/>
        </w:rPr>
        <w:t>)) * -</w:t>
      </w:r>
      <w:r w:rsidRPr="006C5034">
        <w:rPr>
          <w:rFonts w:ascii="Courier New" w:hAnsi="Courier New" w:cs="Courier New"/>
          <w:b/>
          <w:bCs/>
          <w:color w:val="008080"/>
          <w:sz w:val="16"/>
          <w:szCs w:val="16"/>
          <w:shd w:val="clear" w:color="auto" w:fill="FFFFFF"/>
        </w:rPr>
        <w:t>25.1438</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1.4799</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"0"</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2.2270</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"1"</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2.9280</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w:t>
      </w:r>
      <w:proofErr w:type="spellStart"/>
      <w:r w:rsidRPr="006C5034">
        <w:rPr>
          <w:rFonts w:ascii="Courier New" w:hAnsi="Courier New" w:cs="Courier New"/>
          <w:color w:val="000000"/>
          <w:sz w:val="16"/>
          <w:szCs w:val="16"/>
          <w:shd w:val="clear" w:color="auto" w:fill="FFFFFF"/>
        </w:rPr>
        <w:t>LabelAppeal</w:t>
      </w:r>
      <w:proofErr w:type="spellEnd"/>
      <w:r w:rsidRPr="006C5034">
        <w:rPr>
          <w:rFonts w:ascii="Courier New" w:hAnsi="Courier New" w:cs="Courier New"/>
          <w:color w:val="000000"/>
          <w:sz w:val="16"/>
          <w:szCs w:val="16"/>
          <w:shd w:val="clear" w:color="auto" w:fill="FFFFFF"/>
        </w:rPr>
        <w:t xml:space="preserve"> in (</w:t>
      </w:r>
      <w:r w:rsidRPr="006C5034">
        <w:rPr>
          <w:rFonts w:ascii="Courier New" w:hAnsi="Courier New" w:cs="Courier New"/>
          <w:color w:val="800080"/>
          <w:sz w:val="16"/>
          <w:szCs w:val="16"/>
          <w:shd w:val="clear" w:color="auto" w:fill="FFFFFF"/>
        </w:rPr>
        <w:t>"2"</w:t>
      </w:r>
      <w:r w:rsidRPr="006C5034">
        <w:rPr>
          <w:rFonts w:ascii="Courier New" w:hAnsi="Courier New" w:cs="Courier New"/>
          <w:color w:val="000000"/>
          <w:sz w:val="16"/>
          <w:szCs w:val="16"/>
          <w:shd w:val="clear" w:color="auto" w:fill="FFFFFF"/>
        </w:rPr>
        <w:t xml:space="preserve">)) * </w:t>
      </w:r>
      <w:r w:rsidRPr="006C5034">
        <w:rPr>
          <w:rFonts w:ascii="Courier New" w:hAnsi="Courier New" w:cs="Courier New"/>
          <w:b/>
          <w:bCs/>
          <w:color w:val="008080"/>
          <w:sz w:val="16"/>
          <w:szCs w:val="16"/>
          <w:shd w:val="clear" w:color="auto" w:fill="FFFFFF"/>
        </w:rPr>
        <w:t>3.3765</w:t>
      </w:r>
      <w:r w:rsidRPr="006C5034">
        <w:rPr>
          <w:rFonts w:ascii="Courier New" w:hAnsi="Courier New" w:cs="Courier New"/>
          <w:color w:val="000000"/>
          <w:sz w:val="16"/>
          <w:szCs w:val="16"/>
          <w:shd w:val="clear" w:color="auto" w:fill="FFFFFF"/>
        </w:rPr>
        <w:t>;</w:t>
      </w:r>
    </w:p>
    <w:p w:rsidR="006C5034" w:rsidRPr="006C5034" w:rsidRDefault="006C5034"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sidRPr="006C5034">
        <w:rPr>
          <w:rFonts w:ascii="Courier New" w:hAnsi="Courier New" w:cs="Courier New"/>
          <w:color w:val="000000"/>
          <w:sz w:val="16"/>
          <w:szCs w:val="16"/>
          <w:shd w:val="clear" w:color="auto" w:fill="FFFFFF"/>
        </w:rPr>
        <w:t xml:space="preserve">P_SCORE_ZERO = </w:t>
      </w:r>
      <w:proofErr w:type="spellStart"/>
      <w:r w:rsidRPr="006C5034">
        <w:rPr>
          <w:rFonts w:ascii="Courier New" w:hAnsi="Courier New" w:cs="Courier New"/>
          <w:color w:val="000000"/>
          <w:sz w:val="16"/>
          <w:szCs w:val="16"/>
          <w:shd w:val="clear" w:color="auto" w:fill="FFFFFF"/>
        </w:rPr>
        <w:t>exp</w:t>
      </w:r>
      <w:proofErr w:type="spellEnd"/>
      <w:r w:rsidRPr="006C5034">
        <w:rPr>
          <w:rFonts w:ascii="Courier New" w:hAnsi="Courier New" w:cs="Courier New"/>
          <w:color w:val="000000"/>
          <w:sz w:val="16"/>
          <w:szCs w:val="16"/>
          <w:shd w:val="clear" w:color="auto" w:fill="FFFFFF"/>
        </w:rPr>
        <w:t>(TEMP)/(</w:t>
      </w:r>
      <w:r w:rsidRPr="006C5034">
        <w:rPr>
          <w:rFonts w:ascii="Courier New" w:hAnsi="Courier New" w:cs="Courier New"/>
          <w:b/>
          <w:bCs/>
          <w:color w:val="008080"/>
          <w:sz w:val="16"/>
          <w:szCs w:val="16"/>
          <w:shd w:val="clear" w:color="auto" w:fill="FFFFFF"/>
        </w:rPr>
        <w:t>1</w:t>
      </w:r>
      <w:r w:rsidRPr="006C5034">
        <w:rPr>
          <w:rFonts w:ascii="Courier New" w:hAnsi="Courier New" w:cs="Courier New"/>
          <w:color w:val="000000"/>
          <w:sz w:val="16"/>
          <w:szCs w:val="16"/>
          <w:shd w:val="clear" w:color="auto" w:fill="FFFFFF"/>
        </w:rPr>
        <w:t>+exp(TEMP));</w:t>
      </w:r>
    </w:p>
    <w:p w:rsidR="006C5034" w:rsidRDefault="003E7913" w:rsidP="006C5034">
      <w:pPr>
        <w:autoSpaceDE w:val="0"/>
        <w:autoSpaceDN w:val="0"/>
        <w:adjustRightInd w:val="0"/>
        <w:spacing w:after="0" w:line="240" w:lineRule="auto"/>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P_</w:t>
      </w:r>
      <w:r w:rsidR="005C525C">
        <w:rPr>
          <w:rFonts w:ascii="Courier New" w:hAnsi="Courier New" w:cs="Courier New"/>
          <w:color w:val="000000"/>
          <w:sz w:val="16"/>
          <w:szCs w:val="16"/>
          <w:shd w:val="clear" w:color="auto" w:fill="FFFFFF"/>
        </w:rPr>
        <w:t>TARGET</w:t>
      </w:r>
      <w:r w:rsidR="006C5034" w:rsidRPr="006C5034">
        <w:rPr>
          <w:rFonts w:ascii="Courier New" w:hAnsi="Courier New" w:cs="Courier New"/>
          <w:color w:val="000000"/>
          <w:sz w:val="16"/>
          <w:szCs w:val="16"/>
          <w:shd w:val="clear" w:color="auto" w:fill="FFFFFF"/>
        </w:rPr>
        <w:t xml:space="preserve"> = P_SCORE_ZIP_ALL * (</w:t>
      </w:r>
      <w:r w:rsidR="006C5034" w:rsidRPr="006C5034">
        <w:rPr>
          <w:rFonts w:ascii="Courier New" w:hAnsi="Courier New" w:cs="Courier New"/>
          <w:b/>
          <w:bCs/>
          <w:color w:val="008080"/>
          <w:sz w:val="16"/>
          <w:szCs w:val="16"/>
          <w:shd w:val="clear" w:color="auto" w:fill="FFFFFF"/>
        </w:rPr>
        <w:t>1</w:t>
      </w:r>
      <w:r w:rsidR="006C5034" w:rsidRPr="006C5034">
        <w:rPr>
          <w:rFonts w:ascii="Courier New" w:hAnsi="Courier New" w:cs="Courier New"/>
          <w:color w:val="000000"/>
          <w:sz w:val="16"/>
          <w:szCs w:val="16"/>
          <w:shd w:val="clear" w:color="auto" w:fill="FFFFFF"/>
        </w:rPr>
        <w:t>-P_SCORE_ZERO);</w:t>
      </w:r>
    </w:p>
    <w:p w:rsidR="006C5034" w:rsidRDefault="006C5034" w:rsidP="00D40D4A">
      <w:pPr>
        <w:pStyle w:val="NoSpacing"/>
      </w:pPr>
    </w:p>
    <w:p w:rsidR="00D40D4A" w:rsidRPr="00385AB2" w:rsidRDefault="00D40D4A" w:rsidP="00D40D4A">
      <w:pPr>
        <w:pStyle w:val="NoSpacing"/>
      </w:pPr>
      <w:r>
        <w:t>In order to use this model</w:t>
      </w:r>
      <w:r w:rsidRPr="00385AB2">
        <w:t>, please open the SAS program. Then, place “</w:t>
      </w:r>
      <w:proofErr w:type="gramStart"/>
      <w:r>
        <w:t>wine</w:t>
      </w:r>
      <w:r w:rsidRPr="00385AB2">
        <w:t>.sas</w:t>
      </w:r>
      <w:proofErr w:type="gramEnd"/>
      <w:r w:rsidRPr="00385AB2">
        <w:t>7bdat” and “</w:t>
      </w:r>
      <w:r>
        <w:t>wine</w:t>
      </w:r>
      <w:r w:rsidRPr="00385AB2">
        <w:t xml:space="preserve">_test.sas7bdat” in the temporary working directory that is created after SAS is opened. Next, open the following SAS script file (“Joshua Peng </w:t>
      </w:r>
      <w:r>
        <w:t xml:space="preserve">Deploy </w:t>
      </w:r>
      <w:proofErr w:type="spellStart"/>
      <w:r>
        <w:t>Model</w:t>
      </w:r>
      <w:r w:rsidRPr="00385AB2">
        <w:t>.sas</w:t>
      </w:r>
      <w:proofErr w:type="spellEnd"/>
      <w:r w:rsidRPr="00385AB2">
        <w:t xml:space="preserve">”) and run the script. The </w:t>
      </w:r>
      <w:r>
        <w:t>model predicted values computed with PROC GENMOD</w:t>
      </w:r>
      <w:r w:rsidRPr="00385AB2">
        <w:t xml:space="preserve"> are stored in an output variable called “</w:t>
      </w:r>
      <w:r>
        <w:t>m6</w:t>
      </w:r>
      <w:r w:rsidRPr="00385AB2">
        <w:t>”</w:t>
      </w:r>
      <w:r>
        <w:t>.</w:t>
      </w:r>
    </w:p>
    <w:p w:rsidR="00D40D4A" w:rsidRPr="00385AB2" w:rsidRDefault="00D40D4A" w:rsidP="00D40D4A">
      <w:pPr>
        <w:pStyle w:val="NoSpacing"/>
      </w:pPr>
    </w:p>
    <w:p w:rsidR="00D40D4A" w:rsidRPr="00385AB2" w:rsidRDefault="00D40D4A" w:rsidP="00D40D4A">
      <w:pPr>
        <w:pStyle w:val="NoSpacing"/>
      </w:pPr>
      <w:r w:rsidRPr="00385AB2">
        <w:t xml:space="preserve">The following is my SAS data step code for model deployment which creates a scored data file. After loading in the training and test data sets, the second portion of the code runs through all of the data transformation steps including imputing missing values, adding transformed variables, adding dummy variables, and adding indicator variables. Next, a data step uses the </w:t>
      </w:r>
      <w:r>
        <w:t>best model</w:t>
      </w:r>
      <w:r w:rsidRPr="00385AB2">
        <w:t xml:space="preserve"> on the </w:t>
      </w:r>
      <w:proofErr w:type="spellStart"/>
      <w:r>
        <w:t>wine</w:t>
      </w:r>
      <w:r w:rsidRPr="00385AB2">
        <w:t>_test</w:t>
      </w:r>
      <w:proofErr w:type="spellEnd"/>
      <w:r w:rsidRPr="00385AB2">
        <w:t xml:space="preserve"> holdout test data set to generate predicted values listed under the variable “P_TARGET”. The same code below is in a data file entitled “Joshua Peng Deploy </w:t>
      </w:r>
      <w:proofErr w:type="spellStart"/>
      <w:r w:rsidRPr="00385AB2">
        <w:t>Model.sas</w:t>
      </w:r>
      <w:proofErr w:type="spellEnd"/>
      <w:r w:rsidRPr="00385AB2">
        <w:t>.”</w:t>
      </w:r>
    </w:p>
    <w:p w:rsidR="0033504C" w:rsidRDefault="0033504C" w:rsidP="00287EC4">
      <w:pPr>
        <w:pStyle w:val="NoSpacing"/>
      </w:pPr>
    </w:p>
    <w:p w:rsidR="005C525C" w:rsidRDefault="005C525C" w:rsidP="00287EC4">
      <w:pPr>
        <w:pStyle w:val="NoSpacing"/>
      </w:pPr>
      <w:r>
        <w:t xml:space="preserve">“Joshua Peng Deploy </w:t>
      </w:r>
      <w:proofErr w:type="spellStart"/>
      <w:r>
        <w:t>Model.sas</w:t>
      </w:r>
      <w:proofErr w:type="spellEnd"/>
      <w: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8000"/>
          <w:sz w:val="16"/>
          <w:szCs w:val="16"/>
          <w:shd w:val="clear" w:color="auto" w:fill="FFFFFF"/>
        </w:rPr>
        <w:t>* Loading in data;</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data</w:t>
      </w:r>
      <w:r w:rsidRPr="005C525C">
        <w:rPr>
          <w:rFonts w:ascii="Courier New" w:hAnsi="Courier New" w:cs="Courier New"/>
          <w:color w:val="000000"/>
          <w:sz w:val="16"/>
          <w:szCs w:val="16"/>
          <w:shd w:val="clear" w:color="auto" w:fill="FFFFFF"/>
        </w:rPr>
        <w:t xml:space="preserve"> test; </w:t>
      </w:r>
      <w:r w:rsidRPr="005C525C">
        <w:rPr>
          <w:rFonts w:ascii="Courier New" w:hAnsi="Courier New" w:cs="Courier New"/>
          <w:color w:val="0000FF"/>
          <w:sz w:val="16"/>
          <w:szCs w:val="16"/>
          <w:shd w:val="clear" w:color="auto" w:fill="FFFFFF"/>
        </w:rPr>
        <w:t>set</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wine_test</w:t>
      </w:r>
      <w:proofErr w:type="spellEnd"/>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8000"/>
          <w:sz w:val="16"/>
          <w:szCs w:val="16"/>
          <w:shd w:val="clear" w:color="auto" w:fill="FFFFFF"/>
        </w:rPr>
        <w:t>* Imputing missing observations with mean value and adding new variables in test set;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data</w:t>
      </w:r>
      <w:r w:rsidRPr="005C525C">
        <w:rPr>
          <w:rFonts w:ascii="Courier New" w:hAnsi="Courier New" w:cs="Courier New"/>
          <w:color w:val="000000"/>
          <w:sz w:val="16"/>
          <w:szCs w:val="16"/>
          <w:shd w:val="clear" w:color="auto" w:fill="FFFFFF"/>
        </w:rPr>
        <w:t xml:space="preserve"> test0; </w:t>
      </w:r>
      <w:r w:rsidRPr="005C525C">
        <w:rPr>
          <w:rFonts w:ascii="Courier New" w:hAnsi="Courier New" w:cs="Courier New"/>
          <w:color w:val="0000FF"/>
          <w:sz w:val="16"/>
          <w:szCs w:val="16"/>
          <w:shd w:val="clear" w:color="auto" w:fill="FFFFFF"/>
        </w:rPr>
        <w:t>set</w:t>
      </w:r>
      <w:r w:rsidRPr="005C525C">
        <w:rPr>
          <w:rFonts w:ascii="Courier New" w:hAnsi="Courier New" w:cs="Courier New"/>
          <w:color w:val="000000"/>
          <w:sz w:val="16"/>
          <w:szCs w:val="16"/>
          <w:shd w:val="clear" w:color="auto" w:fill="FFFFFF"/>
        </w:rPr>
        <w:t xml:space="preserve"> test;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missing(Alcohol)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alcohol = </w:t>
      </w:r>
      <w:r w:rsidRPr="005C525C">
        <w:rPr>
          <w:rFonts w:ascii="Courier New" w:hAnsi="Courier New" w:cs="Courier New"/>
          <w:b/>
          <w:bCs/>
          <w:color w:val="008080"/>
          <w:sz w:val="16"/>
          <w:szCs w:val="16"/>
          <w:shd w:val="clear" w:color="auto" w:fill="FFFFFF"/>
        </w:rPr>
        <w:t>10.4892363</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w:t>
      </w:r>
      <w:proofErr w:type="spellStart"/>
      <w:r w:rsidRPr="005C525C">
        <w:rPr>
          <w:rFonts w:ascii="Courier New" w:hAnsi="Courier New" w:cs="Courier New"/>
          <w:color w:val="000000"/>
          <w:sz w:val="16"/>
          <w:szCs w:val="16"/>
          <w:shd w:val="clear" w:color="auto" w:fill="FFFFFF"/>
        </w:rPr>
        <w:t>FreeSulfurDioxide</w:t>
      </w:r>
      <w:proofErr w:type="spellEnd"/>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FreeSulfurDioxide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30.8455713</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stars0 = stars;</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missing(stars)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stars0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missing(</w:t>
      </w:r>
      <w:proofErr w:type="spellStart"/>
      <w:r w:rsidRPr="005C525C">
        <w:rPr>
          <w:rFonts w:ascii="Courier New" w:hAnsi="Courier New" w:cs="Courier New"/>
          <w:color w:val="000000"/>
          <w:sz w:val="16"/>
          <w:szCs w:val="16"/>
          <w:shd w:val="clear" w:color="auto" w:fill="FFFFFF"/>
        </w:rPr>
        <w:t>TotalSulfurDioxide</w:t>
      </w:r>
      <w:proofErr w:type="spellEnd"/>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TotalSulfurDioxide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120.7142326</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proofErr w:type="spellStart"/>
      <w:r w:rsidRPr="005C525C">
        <w:rPr>
          <w:rFonts w:ascii="Courier New" w:hAnsi="Courier New" w:cs="Courier New"/>
          <w:color w:val="000000"/>
          <w:sz w:val="16"/>
          <w:szCs w:val="16"/>
          <w:shd w:val="clear" w:color="auto" w:fill="FFFFFF"/>
        </w:rPr>
        <w:t>av_Alcohol</w:t>
      </w:r>
      <w:proofErr w:type="spellEnd"/>
      <w:r w:rsidRPr="005C525C">
        <w:rPr>
          <w:rFonts w:ascii="Courier New" w:hAnsi="Courier New" w:cs="Courier New"/>
          <w:color w:val="000000"/>
          <w:sz w:val="16"/>
          <w:szCs w:val="16"/>
          <w:shd w:val="clear" w:color="auto" w:fill="FFFFFF"/>
        </w:rPr>
        <w:t xml:space="preserve"> = abs(Alcohol);</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proofErr w:type="spellStart"/>
      <w:r w:rsidRPr="005C525C">
        <w:rPr>
          <w:rFonts w:ascii="Courier New" w:hAnsi="Courier New" w:cs="Courier New"/>
          <w:color w:val="000000"/>
          <w:sz w:val="16"/>
          <w:szCs w:val="16"/>
          <w:shd w:val="clear" w:color="auto" w:fill="FFFFFF"/>
        </w:rPr>
        <w:t>av_VolatileAcidity</w:t>
      </w:r>
      <w:proofErr w:type="spellEnd"/>
      <w:r w:rsidRPr="005C525C">
        <w:rPr>
          <w:rFonts w:ascii="Courier New" w:hAnsi="Courier New" w:cs="Courier New"/>
          <w:color w:val="000000"/>
          <w:sz w:val="16"/>
          <w:szCs w:val="16"/>
          <w:shd w:val="clear" w:color="auto" w:fill="FFFFFF"/>
        </w:rPr>
        <w:t xml:space="preserve"> = abs(</w:t>
      </w:r>
      <w:proofErr w:type="spellStart"/>
      <w:r w:rsidRPr="005C525C">
        <w:rPr>
          <w:rFonts w:ascii="Courier New" w:hAnsi="Courier New" w:cs="Courier New"/>
          <w:color w:val="000000"/>
          <w:sz w:val="16"/>
          <w:szCs w:val="16"/>
          <w:shd w:val="clear" w:color="auto" w:fill="FFFFFF"/>
        </w:rPr>
        <w:t>VolatileAcidity</w:t>
      </w:r>
      <w:proofErr w:type="spellEnd"/>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proofErr w:type="spellStart"/>
      <w:r w:rsidRPr="005C525C">
        <w:rPr>
          <w:rFonts w:ascii="Courier New" w:hAnsi="Courier New" w:cs="Courier New"/>
          <w:color w:val="000000"/>
          <w:sz w:val="16"/>
          <w:szCs w:val="16"/>
          <w:shd w:val="clear" w:color="auto" w:fill="FFFFFF"/>
        </w:rPr>
        <w:t>av_FreeSulfurDioxide</w:t>
      </w:r>
      <w:proofErr w:type="spellEnd"/>
      <w:r w:rsidRPr="005C525C">
        <w:rPr>
          <w:rFonts w:ascii="Courier New" w:hAnsi="Courier New" w:cs="Courier New"/>
          <w:color w:val="000000"/>
          <w:sz w:val="16"/>
          <w:szCs w:val="16"/>
          <w:shd w:val="clear" w:color="auto" w:fill="FFFFFF"/>
        </w:rPr>
        <w:t xml:space="preserve"> = abs(</w:t>
      </w:r>
      <w:proofErr w:type="spellStart"/>
      <w:r w:rsidRPr="005C525C">
        <w:rPr>
          <w:rFonts w:ascii="Courier New" w:hAnsi="Courier New" w:cs="Courier New"/>
          <w:color w:val="000000"/>
          <w:sz w:val="16"/>
          <w:szCs w:val="16"/>
          <w:shd w:val="clear" w:color="auto" w:fill="FFFFFF"/>
        </w:rPr>
        <w:t>FreeSulfurDioxide</w:t>
      </w:r>
      <w:proofErr w:type="spellEnd"/>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proofErr w:type="spellStart"/>
      <w:r w:rsidRPr="005C525C">
        <w:rPr>
          <w:rFonts w:ascii="Courier New" w:hAnsi="Courier New" w:cs="Courier New"/>
          <w:color w:val="000000"/>
          <w:sz w:val="16"/>
          <w:szCs w:val="16"/>
          <w:shd w:val="clear" w:color="auto" w:fill="FFFFFF"/>
        </w:rPr>
        <w:t>av_TotalSulfurDioxide</w:t>
      </w:r>
      <w:proofErr w:type="spellEnd"/>
      <w:r w:rsidRPr="005C525C">
        <w:rPr>
          <w:rFonts w:ascii="Courier New" w:hAnsi="Courier New" w:cs="Courier New"/>
          <w:color w:val="000000"/>
          <w:sz w:val="16"/>
          <w:szCs w:val="16"/>
          <w:shd w:val="clear" w:color="auto" w:fill="FFFFFF"/>
        </w:rPr>
        <w:t xml:space="preserve"> = abs(</w:t>
      </w:r>
      <w:proofErr w:type="spellStart"/>
      <w:r w:rsidRPr="005C525C">
        <w:rPr>
          <w:rFonts w:ascii="Courier New" w:hAnsi="Courier New" w:cs="Courier New"/>
          <w:color w:val="000000"/>
          <w:sz w:val="16"/>
          <w:szCs w:val="16"/>
          <w:shd w:val="clear" w:color="auto" w:fill="FFFFFF"/>
        </w:rPr>
        <w:t>TotalSulfurDioxide</w:t>
      </w:r>
      <w:proofErr w:type="spellEnd"/>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lastRenderedPageBreak/>
        <w:tab/>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av_VolatileAcidity</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ln_av_VolatileAcidity</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else</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ln_av_VolatileAcidity</w:t>
      </w:r>
      <w:proofErr w:type="spellEnd"/>
      <w:r w:rsidRPr="005C525C">
        <w:rPr>
          <w:rFonts w:ascii="Courier New" w:hAnsi="Courier New" w:cs="Courier New"/>
          <w:color w:val="000000"/>
          <w:sz w:val="16"/>
          <w:szCs w:val="16"/>
          <w:shd w:val="clear" w:color="auto" w:fill="FFFFFF"/>
        </w:rPr>
        <w:t xml:space="preserve"> = log(</w:t>
      </w:r>
      <w:proofErr w:type="spellStart"/>
      <w:r w:rsidRPr="005C525C">
        <w:rPr>
          <w:rFonts w:ascii="Courier New" w:hAnsi="Courier New" w:cs="Courier New"/>
          <w:color w:val="000000"/>
          <w:sz w:val="16"/>
          <w:szCs w:val="16"/>
          <w:shd w:val="clear" w:color="auto" w:fill="FFFFFF"/>
        </w:rPr>
        <w:t>av_VolatileAcidity</w:t>
      </w:r>
      <w:proofErr w:type="spellEnd"/>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av_FreeSulfurDioxide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ln_av_FreeSulfurDioxide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else</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ln_av_FreeSulfurDioxide</w:t>
      </w:r>
      <w:proofErr w:type="spellEnd"/>
      <w:r w:rsidRPr="005C525C">
        <w:rPr>
          <w:rFonts w:ascii="Courier New" w:hAnsi="Courier New" w:cs="Courier New"/>
          <w:color w:val="000000"/>
          <w:sz w:val="16"/>
          <w:szCs w:val="16"/>
          <w:shd w:val="clear" w:color="auto" w:fill="FFFFFF"/>
        </w:rPr>
        <w:t xml:space="preserve"> = log(</w:t>
      </w:r>
      <w:proofErr w:type="spellStart"/>
      <w:r w:rsidRPr="005C525C">
        <w:rPr>
          <w:rFonts w:ascii="Courier New" w:hAnsi="Courier New" w:cs="Courier New"/>
          <w:color w:val="000000"/>
          <w:sz w:val="16"/>
          <w:szCs w:val="16"/>
          <w:shd w:val="clear" w:color="auto" w:fill="FFFFFF"/>
        </w:rPr>
        <w:t>av_FreeSulfurDioxide</w:t>
      </w:r>
      <w:proofErr w:type="spellEnd"/>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if</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av_TotalSulfurDioxide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then</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ln_av_TotalSulfurDioxide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ab/>
      </w:r>
      <w:r w:rsidRPr="005C525C">
        <w:rPr>
          <w:rFonts w:ascii="Courier New" w:hAnsi="Courier New" w:cs="Courier New"/>
          <w:color w:val="000000"/>
          <w:sz w:val="16"/>
          <w:szCs w:val="16"/>
          <w:shd w:val="clear" w:color="auto" w:fill="FFFFFF"/>
        </w:rPr>
        <w:tab/>
      </w:r>
      <w:r w:rsidRPr="005C525C">
        <w:rPr>
          <w:rFonts w:ascii="Courier New" w:hAnsi="Courier New" w:cs="Courier New"/>
          <w:color w:val="0000FF"/>
          <w:sz w:val="16"/>
          <w:szCs w:val="16"/>
          <w:shd w:val="clear" w:color="auto" w:fill="FFFFFF"/>
        </w:rPr>
        <w:t>else</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ln_av_TotalSulfurDioxide</w:t>
      </w:r>
      <w:proofErr w:type="spellEnd"/>
      <w:r w:rsidRPr="005C525C">
        <w:rPr>
          <w:rFonts w:ascii="Courier New" w:hAnsi="Courier New" w:cs="Courier New"/>
          <w:color w:val="000000"/>
          <w:sz w:val="16"/>
          <w:szCs w:val="16"/>
          <w:shd w:val="clear" w:color="auto" w:fill="FFFFFF"/>
        </w:rPr>
        <w:t xml:space="preserve"> = log(</w:t>
      </w:r>
      <w:proofErr w:type="spellStart"/>
      <w:r w:rsidRPr="005C525C">
        <w:rPr>
          <w:rFonts w:ascii="Courier New" w:hAnsi="Courier New" w:cs="Courier New"/>
          <w:color w:val="000000"/>
          <w:sz w:val="16"/>
          <w:szCs w:val="16"/>
          <w:shd w:val="clear" w:color="auto" w:fill="FFFFFF"/>
        </w:rPr>
        <w:t>av_TotalSulfurDioxide</w:t>
      </w:r>
      <w:proofErr w:type="spellEnd"/>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run</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8000"/>
          <w:sz w:val="16"/>
          <w:szCs w:val="16"/>
          <w:shd w:val="clear" w:color="auto" w:fill="FFFFFF"/>
        </w:rPr>
        <w:t>* Score test data with SAS data step;</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data</w:t>
      </w: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testscore</w:t>
      </w:r>
      <w:proofErr w:type="spellEnd"/>
      <w:r w:rsidRPr="005C525C">
        <w:rPr>
          <w:rFonts w:ascii="Courier New" w:hAnsi="Courier New" w:cs="Courier New"/>
          <w:color w:val="000000"/>
          <w:sz w:val="16"/>
          <w:szCs w:val="16"/>
          <w:shd w:val="clear" w:color="auto" w:fill="FFFFFF"/>
        </w:rPr>
        <w:t xml:space="preserve">; </w:t>
      </w:r>
      <w:r w:rsidRPr="005C525C">
        <w:rPr>
          <w:rFonts w:ascii="Courier New" w:hAnsi="Courier New" w:cs="Courier New"/>
          <w:color w:val="0000FF"/>
          <w:sz w:val="16"/>
          <w:szCs w:val="16"/>
          <w:shd w:val="clear" w:color="auto" w:fill="FFFFFF"/>
        </w:rPr>
        <w:t>set</w:t>
      </w:r>
      <w:r w:rsidRPr="005C525C">
        <w:rPr>
          <w:rFonts w:ascii="Courier New" w:hAnsi="Courier New" w:cs="Courier New"/>
          <w:color w:val="000000"/>
          <w:sz w:val="16"/>
          <w:szCs w:val="16"/>
          <w:shd w:val="clear" w:color="auto" w:fill="FFFFFF"/>
        </w:rPr>
        <w:t xml:space="preserve"> test0;</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TEMP = </w:t>
      </w:r>
      <w:r w:rsidRPr="005C525C">
        <w:rPr>
          <w:rFonts w:ascii="Courier New" w:hAnsi="Courier New" w:cs="Courier New"/>
          <w:b/>
          <w:bCs/>
          <w:color w:val="008080"/>
          <w:sz w:val="16"/>
          <w:szCs w:val="16"/>
          <w:shd w:val="clear" w:color="auto" w:fill="FFFFFF"/>
        </w:rPr>
        <w:t>0.4532</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AcidIndex</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0.0632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ln_av_VolatileAcidity</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0.0135</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ln_av_TotalSulfurDioxide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0.0028</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ln_av_FreeSulfurDioxide</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0.0059</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av_Alcohol</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0.0071</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0.0632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0.1834</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3</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0.2816</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4</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0.3809</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0.4432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0.7311</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0.9213</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1.0785</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P_SCORE_ZIP_ALL = </w:t>
      </w:r>
      <w:proofErr w:type="spellStart"/>
      <w:r w:rsidRPr="005C525C">
        <w:rPr>
          <w:rFonts w:ascii="Courier New" w:hAnsi="Courier New" w:cs="Courier New"/>
          <w:color w:val="000000"/>
          <w:sz w:val="16"/>
          <w:szCs w:val="16"/>
          <w:shd w:val="clear" w:color="auto" w:fill="FFFFFF"/>
        </w:rPr>
        <w:t>exp</w:t>
      </w:r>
      <w:proofErr w:type="spellEnd"/>
      <w:r w:rsidRPr="005C525C">
        <w:rPr>
          <w:rFonts w:ascii="Courier New" w:hAnsi="Courier New" w:cs="Courier New"/>
          <w:color w:val="000000"/>
          <w:sz w:val="16"/>
          <w:szCs w:val="16"/>
          <w:shd w:val="clear" w:color="auto" w:fill="FFFFFF"/>
        </w:rPr>
        <w:t>(TEMP);</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TEMP = -</w:t>
      </w:r>
      <w:r w:rsidRPr="005C525C">
        <w:rPr>
          <w:rFonts w:ascii="Courier New" w:hAnsi="Courier New" w:cs="Courier New"/>
          <w:b/>
          <w:bCs/>
          <w:color w:val="008080"/>
          <w:sz w:val="16"/>
          <w:szCs w:val="16"/>
          <w:shd w:val="clear" w:color="auto" w:fill="FFFFFF"/>
        </w:rPr>
        <w:t>5.1960</w:t>
      </w:r>
      <w:r w:rsidRPr="005C525C">
        <w:rPr>
          <w:rFonts w:ascii="Courier New" w:hAnsi="Courier New" w:cs="Courier New"/>
          <w:color w:val="000000"/>
          <w:sz w:val="16"/>
          <w:szCs w:val="16"/>
          <w:shd w:val="clear" w:color="auto" w:fill="FFFFFF"/>
        </w:rPr>
        <w:t xml:space="preserve"> </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 </w:t>
      </w:r>
      <w:proofErr w:type="spellStart"/>
      <w:r w:rsidRPr="005C525C">
        <w:rPr>
          <w:rFonts w:ascii="Courier New" w:hAnsi="Courier New" w:cs="Courier New"/>
          <w:color w:val="000000"/>
          <w:sz w:val="16"/>
          <w:szCs w:val="16"/>
          <w:shd w:val="clear" w:color="auto" w:fill="FFFFFF"/>
        </w:rPr>
        <w:t>AcidIndex</w:t>
      </w:r>
      <w:proofErr w:type="spellEnd"/>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0.4322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2.0682</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5.8044</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3</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24.9701</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(stars0 in (</w:t>
      </w:r>
      <w:r w:rsidRPr="005C525C">
        <w:rPr>
          <w:rFonts w:ascii="Courier New" w:hAnsi="Courier New" w:cs="Courier New"/>
          <w:b/>
          <w:bCs/>
          <w:color w:val="008080"/>
          <w:sz w:val="16"/>
          <w:szCs w:val="16"/>
          <w:shd w:val="clear" w:color="auto" w:fill="FFFFFF"/>
        </w:rPr>
        <w:t>4</w:t>
      </w:r>
      <w:r w:rsidRPr="005C525C">
        <w:rPr>
          <w:rFonts w:ascii="Courier New" w:hAnsi="Courier New" w:cs="Courier New"/>
          <w:color w:val="000000"/>
          <w:sz w:val="16"/>
          <w:szCs w:val="16"/>
          <w:shd w:val="clear" w:color="auto" w:fill="FFFFFF"/>
        </w:rPr>
        <w:t>)) * -</w:t>
      </w:r>
      <w:r w:rsidRPr="005C525C">
        <w:rPr>
          <w:rFonts w:ascii="Courier New" w:hAnsi="Courier New" w:cs="Courier New"/>
          <w:b/>
          <w:bCs/>
          <w:color w:val="008080"/>
          <w:sz w:val="16"/>
          <w:szCs w:val="16"/>
          <w:shd w:val="clear" w:color="auto" w:fill="FFFFFF"/>
        </w:rPr>
        <w:t>25.1438</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1.4799</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0</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2.2270</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2.9280</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w:t>
      </w:r>
      <w:proofErr w:type="spellStart"/>
      <w:r w:rsidRPr="005C525C">
        <w:rPr>
          <w:rFonts w:ascii="Courier New" w:hAnsi="Courier New" w:cs="Courier New"/>
          <w:color w:val="000000"/>
          <w:sz w:val="16"/>
          <w:szCs w:val="16"/>
          <w:shd w:val="clear" w:color="auto" w:fill="FFFFFF"/>
        </w:rPr>
        <w:t>LabelAppeal</w:t>
      </w:r>
      <w:proofErr w:type="spellEnd"/>
      <w:r w:rsidRPr="005C525C">
        <w:rPr>
          <w:rFonts w:ascii="Courier New" w:hAnsi="Courier New" w:cs="Courier New"/>
          <w:color w:val="000000"/>
          <w:sz w:val="16"/>
          <w:szCs w:val="16"/>
          <w:shd w:val="clear" w:color="auto" w:fill="FFFFFF"/>
        </w:rPr>
        <w:t xml:space="preserve"> in (</w:t>
      </w:r>
      <w:r w:rsidRPr="005C525C">
        <w:rPr>
          <w:rFonts w:ascii="Courier New" w:hAnsi="Courier New" w:cs="Courier New"/>
          <w:b/>
          <w:bCs/>
          <w:color w:val="008080"/>
          <w:sz w:val="16"/>
          <w:szCs w:val="16"/>
          <w:shd w:val="clear" w:color="auto" w:fill="FFFFFF"/>
        </w:rPr>
        <w:t>2</w:t>
      </w:r>
      <w:r w:rsidRPr="005C525C">
        <w:rPr>
          <w:rFonts w:ascii="Courier New" w:hAnsi="Courier New" w:cs="Courier New"/>
          <w:color w:val="000000"/>
          <w:sz w:val="16"/>
          <w:szCs w:val="16"/>
          <w:shd w:val="clear" w:color="auto" w:fill="FFFFFF"/>
        </w:rPr>
        <w:t xml:space="preserve">)) * </w:t>
      </w:r>
      <w:r w:rsidRPr="005C525C">
        <w:rPr>
          <w:rFonts w:ascii="Courier New" w:hAnsi="Courier New" w:cs="Courier New"/>
          <w:b/>
          <w:bCs/>
          <w:color w:val="008080"/>
          <w:sz w:val="16"/>
          <w:szCs w:val="16"/>
          <w:shd w:val="clear" w:color="auto" w:fill="FFFFFF"/>
        </w:rPr>
        <w:t>3.3765</w:t>
      </w:r>
      <w:r w:rsidRPr="005C525C">
        <w:rPr>
          <w:rFonts w:ascii="Courier New" w:hAnsi="Courier New" w:cs="Courier New"/>
          <w:color w:val="000000"/>
          <w:sz w:val="16"/>
          <w:szCs w:val="16"/>
          <w:shd w:val="clear" w:color="auto" w:fill="FFFFFF"/>
        </w:rPr>
        <w: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 xml:space="preserve">P_SCORE_ZERO = </w:t>
      </w:r>
      <w:proofErr w:type="spellStart"/>
      <w:r w:rsidRPr="005C525C">
        <w:rPr>
          <w:rFonts w:ascii="Courier New" w:hAnsi="Courier New" w:cs="Courier New"/>
          <w:color w:val="000000"/>
          <w:sz w:val="16"/>
          <w:szCs w:val="16"/>
          <w:shd w:val="clear" w:color="auto" w:fill="FFFFFF"/>
        </w:rPr>
        <w:t>exp</w:t>
      </w:r>
      <w:proofErr w:type="spellEnd"/>
      <w:r w:rsidRPr="005C525C">
        <w:rPr>
          <w:rFonts w:ascii="Courier New" w:hAnsi="Courier New" w:cs="Courier New"/>
          <w:color w:val="000000"/>
          <w:sz w:val="16"/>
          <w:szCs w:val="16"/>
          <w:shd w:val="clear" w:color="auto" w:fill="FFFFFF"/>
        </w:rPr>
        <w:t>(TEMP)/(</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+exp(TEMP));</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00"/>
          <w:sz w:val="16"/>
          <w:szCs w:val="16"/>
          <w:shd w:val="clear" w:color="auto" w:fill="FFFFFF"/>
        </w:rPr>
        <w:t>P_TARGET = P_SCORE_ZIP_ALL * (</w:t>
      </w:r>
      <w:r w:rsidRPr="005C525C">
        <w:rPr>
          <w:rFonts w:ascii="Courier New" w:hAnsi="Courier New" w:cs="Courier New"/>
          <w:b/>
          <w:bCs/>
          <w:color w:val="008080"/>
          <w:sz w:val="16"/>
          <w:szCs w:val="16"/>
          <w:shd w:val="clear" w:color="auto" w:fill="FFFFFF"/>
        </w:rPr>
        <w:t>1</w:t>
      </w:r>
      <w:r w:rsidRPr="005C525C">
        <w:rPr>
          <w:rFonts w:ascii="Courier New" w:hAnsi="Courier New" w:cs="Courier New"/>
          <w:color w:val="000000"/>
          <w:sz w:val="16"/>
          <w:szCs w:val="16"/>
          <w:shd w:val="clear" w:color="auto" w:fill="FFFFFF"/>
        </w:rPr>
        <w:t>-P_SCORE_ZERO);</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color w:val="0000FF"/>
          <w:sz w:val="16"/>
          <w:szCs w:val="16"/>
          <w:shd w:val="clear" w:color="auto" w:fill="FFFFFF"/>
        </w:rPr>
        <w:t>keep</w:t>
      </w:r>
      <w:r w:rsidRPr="005C525C">
        <w:rPr>
          <w:rFonts w:ascii="Courier New" w:hAnsi="Courier New" w:cs="Courier New"/>
          <w:color w:val="000000"/>
          <w:sz w:val="16"/>
          <w:szCs w:val="16"/>
          <w:shd w:val="clear" w:color="auto" w:fill="FFFFFF"/>
        </w:rPr>
        <w:t xml:space="preserve"> INDEX P_TARGET;</w:t>
      </w:r>
    </w:p>
    <w:p w:rsidR="005C525C" w:rsidRPr="005C525C" w:rsidRDefault="005C525C" w:rsidP="005C525C">
      <w:pPr>
        <w:autoSpaceDE w:val="0"/>
        <w:autoSpaceDN w:val="0"/>
        <w:adjustRightInd w:val="0"/>
        <w:spacing w:after="0" w:line="240" w:lineRule="auto"/>
        <w:rPr>
          <w:rFonts w:ascii="Courier New" w:hAnsi="Courier New" w:cs="Courier New"/>
          <w:color w:val="000000"/>
          <w:sz w:val="16"/>
          <w:szCs w:val="16"/>
          <w:shd w:val="clear" w:color="auto" w:fill="FFFFFF"/>
        </w:rPr>
      </w:pPr>
      <w:r w:rsidRPr="005C525C">
        <w:rPr>
          <w:rFonts w:ascii="Courier New" w:hAnsi="Courier New" w:cs="Courier New"/>
          <w:b/>
          <w:bCs/>
          <w:color w:val="000080"/>
          <w:sz w:val="16"/>
          <w:szCs w:val="16"/>
          <w:shd w:val="clear" w:color="auto" w:fill="FFFFFF"/>
        </w:rPr>
        <w:t>run</w:t>
      </w:r>
      <w:r w:rsidRPr="005C525C">
        <w:rPr>
          <w:rFonts w:ascii="Courier New" w:hAnsi="Courier New" w:cs="Courier New"/>
          <w:color w:val="000000"/>
          <w:sz w:val="16"/>
          <w:szCs w:val="16"/>
          <w:shd w:val="clear" w:color="auto" w:fill="FFFFFF"/>
        </w:rPr>
        <w:t>;</w:t>
      </w:r>
    </w:p>
    <w:p w:rsidR="006C5034" w:rsidRDefault="006C5034" w:rsidP="00287EC4">
      <w:pPr>
        <w:pStyle w:val="NoSpacing"/>
      </w:pPr>
    </w:p>
    <w:p w:rsidR="009A659C" w:rsidRDefault="009A659C" w:rsidP="009A659C">
      <w:pPr>
        <w:pStyle w:val="NoSpacing"/>
      </w:pPr>
      <w:r>
        <w:t>If you want to generate the predicted values</w:t>
      </w:r>
      <w:r w:rsidRPr="00A62BC7">
        <w:t xml:space="preserve"> </w:t>
      </w:r>
      <w:r>
        <w:t xml:space="preserve">from models 2 (POI), 4 (NB), 6 (ZIP), 8 (ZINB), and 10 (REG) and have them merged in the same output file then you can run “Joshua Peng Deploy Model </w:t>
      </w:r>
      <w:proofErr w:type="spellStart"/>
      <w:r>
        <w:t>Merged.sas</w:t>
      </w:r>
      <w:proofErr w:type="spellEnd"/>
      <w:r>
        <w:t xml:space="preserve">.” </w:t>
      </w:r>
    </w:p>
    <w:p w:rsidR="009A659C" w:rsidRDefault="009A659C" w:rsidP="009A659C">
      <w:pPr>
        <w:pStyle w:val="NoSpacing"/>
      </w:pP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Loading in data;</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wine_test</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Imputing missing observations with mean value and adding new variables in test set;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test0;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missing(Alcohol)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alcohol = </w:t>
      </w:r>
      <w:r w:rsidRPr="00A62BC7">
        <w:rPr>
          <w:rFonts w:ascii="Courier New" w:hAnsi="Courier New" w:cs="Courier New"/>
          <w:b/>
          <w:bCs/>
          <w:color w:val="008080"/>
          <w:sz w:val="16"/>
          <w:szCs w:val="16"/>
          <w:shd w:val="clear" w:color="auto" w:fill="FFFFFF"/>
        </w:rPr>
        <w:t>10.4892363</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w:t>
      </w:r>
      <w:proofErr w:type="spellStart"/>
      <w:r w:rsidRPr="00A62BC7">
        <w:rPr>
          <w:rFonts w:ascii="Courier New" w:hAnsi="Courier New" w:cs="Courier New"/>
          <w:color w:val="000000"/>
          <w:sz w:val="16"/>
          <w:szCs w:val="16"/>
          <w:shd w:val="clear" w:color="auto" w:fill="FFFFFF"/>
        </w:rPr>
        <w:t>FreeSulfurDioxide</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30.8455713</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 = stars;</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missing(stars)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stars0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missing(</w:t>
      </w:r>
      <w:proofErr w:type="spellStart"/>
      <w:r w:rsidRPr="00A62BC7">
        <w:rPr>
          <w:rFonts w:ascii="Courier New" w:hAnsi="Courier New" w:cs="Courier New"/>
          <w:color w:val="000000"/>
          <w:sz w:val="16"/>
          <w:szCs w:val="16"/>
          <w:shd w:val="clear" w:color="auto" w:fill="FFFFFF"/>
        </w:rPr>
        <w:t>TotalSulfurDioxide</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120.7142326</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abs(Alcohol);</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proofErr w:type="spellStart"/>
      <w:r w:rsidRPr="00A62BC7">
        <w:rPr>
          <w:rFonts w:ascii="Courier New" w:hAnsi="Courier New" w:cs="Courier New"/>
          <w:color w:val="000000"/>
          <w:sz w:val="16"/>
          <w:szCs w:val="16"/>
          <w:shd w:val="clear" w:color="auto" w:fill="FFFFFF"/>
        </w:rPr>
        <w:t>av_VolatileAcidity</w:t>
      </w:r>
      <w:proofErr w:type="spellEnd"/>
      <w:r w:rsidRPr="00A62BC7">
        <w:rPr>
          <w:rFonts w:ascii="Courier New" w:hAnsi="Courier New" w:cs="Courier New"/>
          <w:color w:val="000000"/>
          <w:sz w:val="16"/>
          <w:szCs w:val="16"/>
          <w:shd w:val="clear" w:color="auto" w:fill="FFFFFF"/>
        </w:rPr>
        <w:t xml:space="preserve"> = abs(</w:t>
      </w:r>
      <w:proofErr w:type="spellStart"/>
      <w:r w:rsidRPr="00A62BC7">
        <w:rPr>
          <w:rFonts w:ascii="Courier New" w:hAnsi="Courier New" w:cs="Courier New"/>
          <w:color w:val="000000"/>
          <w:sz w:val="16"/>
          <w:szCs w:val="16"/>
          <w:shd w:val="clear" w:color="auto" w:fill="FFFFFF"/>
        </w:rPr>
        <w:t>VolatileAcidity</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proofErr w:type="spellStart"/>
      <w:r w:rsidRPr="00A62BC7">
        <w:rPr>
          <w:rFonts w:ascii="Courier New" w:hAnsi="Courier New" w:cs="Courier New"/>
          <w:color w:val="000000"/>
          <w:sz w:val="16"/>
          <w:szCs w:val="16"/>
          <w:shd w:val="clear" w:color="auto" w:fill="FFFFFF"/>
        </w:rPr>
        <w:t>av_FreeSulfurDioxide</w:t>
      </w:r>
      <w:proofErr w:type="spellEnd"/>
      <w:r w:rsidRPr="00A62BC7">
        <w:rPr>
          <w:rFonts w:ascii="Courier New" w:hAnsi="Courier New" w:cs="Courier New"/>
          <w:color w:val="000000"/>
          <w:sz w:val="16"/>
          <w:szCs w:val="16"/>
          <w:shd w:val="clear" w:color="auto" w:fill="FFFFFF"/>
        </w:rPr>
        <w:t xml:space="preserve"> = abs(</w:t>
      </w:r>
      <w:proofErr w:type="spellStart"/>
      <w:r w:rsidRPr="00A62BC7">
        <w:rPr>
          <w:rFonts w:ascii="Courier New" w:hAnsi="Courier New" w:cs="Courier New"/>
          <w:color w:val="000000"/>
          <w:sz w:val="16"/>
          <w:szCs w:val="16"/>
          <w:shd w:val="clear" w:color="auto" w:fill="FFFFFF"/>
        </w:rPr>
        <w:t>FreeSulfurDioxide</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proofErr w:type="spellStart"/>
      <w:r w:rsidRPr="00A62BC7">
        <w:rPr>
          <w:rFonts w:ascii="Courier New" w:hAnsi="Courier New" w:cs="Courier New"/>
          <w:color w:val="000000"/>
          <w:sz w:val="16"/>
          <w:szCs w:val="16"/>
          <w:shd w:val="clear" w:color="auto" w:fill="FFFFFF"/>
        </w:rPr>
        <w:t>av_TotalSulfurDioxide</w:t>
      </w:r>
      <w:proofErr w:type="spellEnd"/>
      <w:r w:rsidRPr="00A62BC7">
        <w:rPr>
          <w:rFonts w:ascii="Courier New" w:hAnsi="Courier New" w:cs="Courier New"/>
          <w:color w:val="000000"/>
          <w:sz w:val="16"/>
          <w:szCs w:val="16"/>
          <w:shd w:val="clear" w:color="auto" w:fill="FFFFFF"/>
        </w:rPr>
        <w:t xml:space="preserve"> = abs(</w:t>
      </w:r>
      <w:proofErr w:type="spellStart"/>
      <w:r w:rsidRPr="00A62BC7">
        <w:rPr>
          <w:rFonts w:ascii="Courier New" w:hAnsi="Courier New" w:cs="Courier New"/>
          <w:color w:val="000000"/>
          <w:sz w:val="16"/>
          <w:szCs w:val="16"/>
          <w:shd w:val="clear" w:color="auto" w:fill="FFFFFF"/>
        </w:rPr>
        <w:t>TotalSulfurDioxide</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else</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log(</w:t>
      </w:r>
      <w:proofErr w:type="spellStart"/>
      <w:r w:rsidRPr="00A62BC7">
        <w:rPr>
          <w:rFonts w:ascii="Courier New" w:hAnsi="Courier New" w:cs="Courier New"/>
          <w:color w:val="000000"/>
          <w:sz w:val="16"/>
          <w:szCs w:val="16"/>
          <w:shd w:val="clear" w:color="auto" w:fill="FFFFFF"/>
        </w:rPr>
        <w:t>av_VolatileAcidity</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else</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log(</w:t>
      </w:r>
      <w:proofErr w:type="spellStart"/>
      <w:r w:rsidRPr="00A62BC7">
        <w:rPr>
          <w:rFonts w:ascii="Courier New" w:hAnsi="Courier New" w:cs="Courier New"/>
          <w:color w:val="000000"/>
          <w:sz w:val="16"/>
          <w:szCs w:val="16"/>
          <w:shd w:val="clear" w:color="auto" w:fill="FFFFFF"/>
        </w:rPr>
        <w:t>av_FreeSulfurDioxide</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else</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log(</w:t>
      </w:r>
      <w:proofErr w:type="spellStart"/>
      <w:r w:rsidRPr="00A62BC7">
        <w:rPr>
          <w:rFonts w:ascii="Courier New" w:hAnsi="Courier New" w:cs="Courier New"/>
          <w:color w:val="000000"/>
          <w:sz w:val="16"/>
          <w:szCs w:val="16"/>
          <w:shd w:val="clear" w:color="auto" w:fill="FFFFFF"/>
        </w:rPr>
        <w:t>av_TotalSulfurDioxide</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8000"/>
          <w:sz w:val="16"/>
          <w:szCs w:val="16"/>
          <w:shd w:val="clear" w:color="auto" w:fill="FFFFFF"/>
        </w:rPr>
        <w:t>* Variable of reference: 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STARS0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do</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STARS0_1 = (STARS0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STARS0_2 = (STARS0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STARS0_3 = (STARS0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 xml:space="preserve">STARS0_4 = (STARS0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end</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8000"/>
          <w:sz w:val="16"/>
          <w:szCs w:val="16"/>
          <w:shd w:val="clear" w:color="auto" w:fill="FFFFFF"/>
        </w:rPr>
        <w:t>* Variable of reference: -2;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then</w:t>
      </w:r>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do</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LabelAppeal_n1 =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LabelAppeal_0 =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LabelAppeal_p1 =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00"/>
          <w:sz w:val="16"/>
          <w:szCs w:val="16"/>
          <w:shd w:val="clear" w:color="auto" w:fill="FFFFFF"/>
        </w:rPr>
        <w:tab/>
        <w:t>LabelAppeal_p2 =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eq</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w:t>
      </w:r>
      <w:r w:rsidRPr="00A62BC7">
        <w:rPr>
          <w:rFonts w:ascii="Courier New" w:hAnsi="Courier New" w:cs="Courier New"/>
          <w:color w:val="000000"/>
          <w:sz w:val="16"/>
          <w:szCs w:val="16"/>
          <w:shd w:val="clear" w:color="auto" w:fill="FFFFFF"/>
        </w:rPr>
        <w:tab/>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ab/>
      </w:r>
      <w:r w:rsidRPr="00A62BC7">
        <w:rPr>
          <w:rFonts w:ascii="Courier New" w:hAnsi="Courier New" w:cs="Courier New"/>
          <w:color w:val="0000FF"/>
          <w:sz w:val="16"/>
          <w:szCs w:val="16"/>
          <w:shd w:val="clear" w:color="auto" w:fill="FFFFFF"/>
        </w:rPr>
        <w:t>end</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(POI Model 2) with SAS data step;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testscore_poi</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lastRenderedPageBreak/>
        <w:t xml:space="preserve">TEMP = </w:t>
      </w:r>
      <w:r w:rsidRPr="00A62BC7">
        <w:rPr>
          <w:rFonts w:ascii="Courier New" w:hAnsi="Courier New" w:cs="Courier New"/>
          <w:b/>
          <w:bCs/>
          <w:color w:val="008080"/>
          <w:sz w:val="16"/>
          <w:szCs w:val="16"/>
          <w:shd w:val="clear" w:color="auto" w:fill="FFFFFF"/>
        </w:rPr>
        <w:t>0.1413</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0.0778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0.0262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0.0283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0.0156</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0.0043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0.7676</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1.0838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1.2051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1.3272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0.2381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0.4274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0.5602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0.6962</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P_TARGET_POI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P_TARGET_POI;</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(NB Model 4) with SAS data step;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testscore_nb</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0.1413</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0.0778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0.0262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0.0283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0.0156</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0.0043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0.7676</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1.0838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1.2051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1.3272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0.2381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0.4274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0.5602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0.6962</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P_TARGET_NB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P_TARGET_NB;</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(ZIP Model 6) with SAS data step;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testscore_zip</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0.4532</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0.0632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0.0135</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0.0028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0.0059</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0.0071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0.0632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0.1834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0.2816</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0.3809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0.4432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0.7311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0.9213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1.0785</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P_SCORE_ZIP_ALL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5.1960</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0.4322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2.0682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5.8044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24.9701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25.1438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1.4799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2.2270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2.9280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3.3765</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P_SCORE_ZERO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P_TARGET_ZIP = P_SCORE_ZIP_ALL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(ZINB Model 8) with SAS data step;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testscore_zinb</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0.4532</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0.0632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0.0135</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0.0028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0.0059</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0.0071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0.0632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0.1834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0.2816</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0.3809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lastRenderedPageBreak/>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0.4432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0.7311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0.9213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1.0785</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P_SCORE_ZINB_ALL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5.1960</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0.4322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2.0682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5.8044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24.9701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25.1438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1.4799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2.2270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2.9280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3.3765</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P_SCORE_ZERO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P_TARGET_ZINB = P_SCORE_ZINB_ALL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P_TARGET_ZINB;</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Score test data (REG Model 10) with SAS data step;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testscore_reg</w:t>
      </w:r>
      <w:proofErr w:type="spellEnd"/>
      <w:r w:rsidRPr="00A62BC7">
        <w:rPr>
          <w:rFonts w:ascii="Courier New" w:hAnsi="Courier New" w:cs="Courier New"/>
          <w:color w:val="000000"/>
          <w:sz w:val="16"/>
          <w:szCs w:val="16"/>
          <w:shd w:val="clear" w:color="auto" w:fill="FFFFFF"/>
        </w:rPr>
        <w:t xml:space="preserve">;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P_TARGET_REG = </w:t>
      </w:r>
      <w:r w:rsidRPr="00A62BC7">
        <w:rPr>
          <w:rFonts w:ascii="Courier New" w:hAnsi="Courier New" w:cs="Courier New"/>
          <w:b/>
          <w:bCs/>
          <w:color w:val="008080"/>
          <w:sz w:val="16"/>
          <w:szCs w:val="16"/>
          <w:shd w:val="clear" w:color="auto" w:fill="FFFFFF"/>
        </w:rPr>
        <w:t>1.23003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0.19397</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0.08283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0.07861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0.04412</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0.01434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stars0_1 * </w:t>
      </w:r>
      <w:r w:rsidRPr="00A62BC7">
        <w:rPr>
          <w:rFonts w:ascii="Courier New" w:hAnsi="Courier New" w:cs="Courier New"/>
          <w:b/>
          <w:bCs/>
          <w:color w:val="008080"/>
          <w:sz w:val="16"/>
          <w:szCs w:val="16"/>
          <w:shd w:val="clear" w:color="auto" w:fill="FFFFFF"/>
        </w:rPr>
        <w:t>1.36774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stars0_2 * </w:t>
      </w:r>
      <w:r w:rsidRPr="00A62BC7">
        <w:rPr>
          <w:rFonts w:ascii="Courier New" w:hAnsi="Courier New" w:cs="Courier New"/>
          <w:b/>
          <w:bCs/>
          <w:color w:val="008080"/>
          <w:sz w:val="16"/>
          <w:szCs w:val="16"/>
          <w:shd w:val="clear" w:color="auto" w:fill="FFFFFF"/>
        </w:rPr>
        <w:t>2.39443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stars0_3 * </w:t>
      </w:r>
      <w:r w:rsidRPr="00A62BC7">
        <w:rPr>
          <w:rFonts w:ascii="Courier New" w:hAnsi="Courier New" w:cs="Courier New"/>
          <w:b/>
          <w:bCs/>
          <w:color w:val="008080"/>
          <w:sz w:val="16"/>
          <w:szCs w:val="16"/>
          <w:shd w:val="clear" w:color="auto" w:fill="FFFFFF"/>
        </w:rPr>
        <w:t>2.96595</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stars0_4 * </w:t>
      </w:r>
      <w:r w:rsidRPr="00A62BC7">
        <w:rPr>
          <w:rFonts w:ascii="Courier New" w:hAnsi="Courier New" w:cs="Courier New"/>
          <w:b/>
          <w:bCs/>
          <w:color w:val="008080"/>
          <w:sz w:val="16"/>
          <w:szCs w:val="16"/>
          <w:shd w:val="clear" w:color="auto" w:fill="FFFFFF"/>
        </w:rPr>
        <w:t>3.65759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LabelAppeal_n1 * </w:t>
      </w:r>
      <w:r w:rsidRPr="00A62BC7">
        <w:rPr>
          <w:rFonts w:ascii="Courier New" w:hAnsi="Courier New" w:cs="Courier New"/>
          <w:b/>
          <w:bCs/>
          <w:color w:val="008080"/>
          <w:sz w:val="16"/>
          <w:szCs w:val="16"/>
          <w:shd w:val="clear" w:color="auto" w:fill="FFFFFF"/>
        </w:rPr>
        <w:t>0.36814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LabelAppeal_0 * </w:t>
      </w:r>
      <w:r w:rsidRPr="00A62BC7">
        <w:rPr>
          <w:rFonts w:ascii="Courier New" w:hAnsi="Courier New" w:cs="Courier New"/>
          <w:b/>
          <w:bCs/>
          <w:color w:val="008080"/>
          <w:sz w:val="16"/>
          <w:szCs w:val="16"/>
          <w:shd w:val="clear" w:color="auto" w:fill="FFFFFF"/>
        </w:rPr>
        <w:t>0.83488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LabelAppeal_p1 * </w:t>
      </w:r>
      <w:r w:rsidRPr="00A62BC7">
        <w:rPr>
          <w:rFonts w:ascii="Courier New" w:hAnsi="Courier New" w:cs="Courier New"/>
          <w:b/>
          <w:bCs/>
          <w:color w:val="008080"/>
          <w:sz w:val="16"/>
          <w:szCs w:val="16"/>
          <w:shd w:val="clear" w:color="auto" w:fill="FFFFFF"/>
        </w:rPr>
        <w:t>1.29924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LabelAppeal_p2 * </w:t>
      </w:r>
      <w:r w:rsidRPr="00A62BC7">
        <w:rPr>
          <w:rFonts w:ascii="Courier New" w:hAnsi="Courier New" w:cs="Courier New"/>
          <w:b/>
          <w:bCs/>
          <w:color w:val="008080"/>
          <w:sz w:val="16"/>
          <w:szCs w:val="16"/>
          <w:shd w:val="clear" w:color="auto" w:fill="FFFFFF"/>
        </w:rPr>
        <w:t>1.88184</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P_TARGET_REG;</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xml:space="preserve">* Score test data (ZIP with </w:t>
      </w:r>
      <w:proofErr w:type="spellStart"/>
      <w:r w:rsidRPr="00A62BC7">
        <w:rPr>
          <w:rFonts w:ascii="Courier New" w:hAnsi="Courier New" w:cs="Courier New"/>
          <w:color w:val="008000"/>
          <w:sz w:val="16"/>
          <w:szCs w:val="16"/>
          <w:shd w:val="clear" w:color="auto" w:fill="FFFFFF"/>
        </w:rPr>
        <w:t>Cloglog</w:t>
      </w:r>
      <w:proofErr w:type="spellEnd"/>
      <w:r w:rsidRPr="00A62BC7">
        <w:rPr>
          <w:rFonts w:ascii="Courier New" w:hAnsi="Courier New" w:cs="Courier New"/>
          <w:color w:val="008000"/>
          <w:sz w:val="16"/>
          <w:szCs w:val="16"/>
          <w:shd w:val="clear" w:color="auto" w:fill="FFFFFF"/>
        </w:rPr>
        <w:t xml:space="preserve"> link Model 11) with SAS data step;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testscore_zip11;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0.4636</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0.0209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0.0135</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0.0028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0.0060</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0.0071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0.0688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0.1853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0.2838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0.3833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0.4450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0.7311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0.9209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1.0777</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P_SCORE_ZIP_ALL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4.0081</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0.2687</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1.5432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5.1362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24.0085</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25.1524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1.2427</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1.7738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2.2531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2.4212</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P_SCORE_ZERO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P_TARGET_ZIP = P_SCORE_ZIP_ALL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xml:space="preserve">* Score test data (ZIP with </w:t>
      </w:r>
      <w:proofErr w:type="spellStart"/>
      <w:r w:rsidRPr="00A62BC7">
        <w:rPr>
          <w:rFonts w:ascii="Courier New" w:hAnsi="Courier New" w:cs="Courier New"/>
          <w:color w:val="008000"/>
          <w:sz w:val="16"/>
          <w:szCs w:val="16"/>
          <w:shd w:val="clear" w:color="auto" w:fill="FFFFFF"/>
        </w:rPr>
        <w:t>Probit</w:t>
      </w:r>
      <w:proofErr w:type="spellEnd"/>
      <w:r w:rsidRPr="00A62BC7">
        <w:rPr>
          <w:rFonts w:ascii="Courier New" w:hAnsi="Courier New" w:cs="Courier New"/>
          <w:color w:val="008000"/>
          <w:sz w:val="16"/>
          <w:szCs w:val="16"/>
          <w:shd w:val="clear" w:color="auto" w:fill="FFFFFF"/>
        </w:rPr>
        <w:t xml:space="preserve"> link Model 12) with SAS data step;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testscore_zip12; </w:t>
      </w: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test0;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TEMP = </w:t>
      </w:r>
      <w:r w:rsidRPr="00A62BC7">
        <w:rPr>
          <w:rFonts w:ascii="Courier New" w:hAnsi="Courier New" w:cs="Courier New"/>
          <w:b/>
          <w:bCs/>
          <w:color w:val="008080"/>
          <w:sz w:val="16"/>
          <w:szCs w:val="16"/>
          <w:shd w:val="clear" w:color="auto" w:fill="FFFFFF"/>
        </w:rPr>
        <w:t>0.4502</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0.0189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ln_av_VolatileAcidity</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0.0135</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ln_av_TotalSulfurDioxide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0.0029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ln_av_FreeSulfurDioxide</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0.0060</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av_Alcohol</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0.0071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0.0608</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0.1819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0.2804</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lastRenderedPageBreak/>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0.3797</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0.4439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0.7329</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0.9233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1.0807</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P_SCORE_ZIP_ALL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TEMP = -</w:t>
      </w:r>
      <w:r w:rsidRPr="00A62BC7">
        <w:rPr>
          <w:rFonts w:ascii="Courier New" w:hAnsi="Courier New" w:cs="Courier New"/>
          <w:b/>
          <w:bCs/>
          <w:color w:val="008080"/>
          <w:sz w:val="16"/>
          <w:szCs w:val="16"/>
          <w:shd w:val="clear" w:color="auto" w:fill="FFFFFF"/>
        </w:rPr>
        <w:t>3.0205</w:t>
      </w:r>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AcidIndex</w:t>
      </w:r>
      <w:proofErr w:type="spellEnd"/>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0.2501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1.2351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3.0271</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3</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5.8146</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(stars0 in (</w:t>
      </w:r>
      <w:r w:rsidRPr="00A62BC7">
        <w:rPr>
          <w:rFonts w:ascii="Courier New" w:hAnsi="Courier New" w:cs="Courier New"/>
          <w:b/>
          <w:bCs/>
          <w:color w:val="008080"/>
          <w:sz w:val="16"/>
          <w:szCs w:val="16"/>
          <w:shd w:val="clear" w:color="auto" w:fill="FFFFFF"/>
        </w:rPr>
        <w:t>4</w:t>
      </w:r>
      <w:r w:rsidRPr="00A62BC7">
        <w:rPr>
          <w:rFonts w:ascii="Courier New" w:hAnsi="Courier New" w:cs="Courier New"/>
          <w:color w:val="000000"/>
          <w:sz w:val="16"/>
          <w:szCs w:val="16"/>
          <w:shd w:val="clear" w:color="auto" w:fill="FFFFFF"/>
        </w:rPr>
        <w:t>)) * -</w:t>
      </w:r>
      <w:r w:rsidRPr="00A62BC7">
        <w:rPr>
          <w:rFonts w:ascii="Courier New" w:hAnsi="Courier New" w:cs="Courier New"/>
          <w:b/>
          <w:bCs/>
          <w:color w:val="008080"/>
          <w:sz w:val="16"/>
          <w:szCs w:val="16"/>
          <w:shd w:val="clear" w:color="auto" w:fill="FFFFFF"/>
        </w:rPr>
        <w:t>5.5576</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0.8673</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0</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1.3150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1.7290</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w:t>
      </w:r>
      <w:proofErr w:type="spellStart"/>
      <w:r w:rsidRPr="00A62BC7">
        <w:rPr>
          <w:rFonts w:ascii="Courier New" w:hAnsi="Courier New" w:cs="Courier New"/>
          <w:color w:val="000000"/>
          <w:sz w:val="16"/>
          <w:szCs w:val="16"/>
          <w:shd w:val="clear" w:color="auto" w:fill="FFFFFF"/>
        </w:rPr>
        <w:t>LabelAppeal</w:t>
      </w:r>
      <w:proofErr w:type="spellEnd"/>
      <w:r w:rsidRPr="00A62BC7">
        <w:rPr>
          <w:rFonts w:ascii="Courier New" w:hAnsi="Courier New" w:cs="Courier New"/>
          <w:color w:val="000000"/>
          <w:sz w:val="16"/>
          <w:szCs w:val="16"/>
          <w:shd w:val="clear" w:color="auto" w:fill="FFFFFF"/>
        </w:rPr>
        <w:t xml:space="preserve"> in (</w:t>
      </w:r>
      <w:r w:rsidRPr="00A62BC7">
        <w:rPr>
          <w:rFonts w:ascii="Courier New" w:hAnsi="Courier New" w:cs="Courier New"/>
          <w:b/>
          <w:bCs/>
          <w:color w:val="008080"/>
          <w:sz w:val="16"/>
          <w:szCs w:val="16"/>
          <w:shd w:val="clear" w:color="auto" w:fill="FFFFFF"/>
        </w:rPr>
        <w:t>2</w:t>
      </w:r>
      <w:r w:rsidRPr="00A62BC7">
        <w:rPr>
          <w:rFonts w:ascii="Courier New" w:hAnsi="Courier New" w:cs="Courier New"/>
          <w:color w:val="000000"/>
          <w:sz w:val="16"/>
          <w:szCs w:val="16"/>
          <w:shd w:val="clear" w:color="auto" w:fill="FFFFFF"/>
        </w:rPr>
        <w:t xml:space="preserve">)) * </w:t>
      </w:r>
      <w:r w:rsidRPr="00A62BC7">
        <w:rPr>
          <w:rFonts w:ascii="Courier New" w:hAnsi="Courier New" w:cs="Courier New"/>
          <w:b/>
          <w:bCs/>
          <w:color w:val="008080"/>
          <w:sz w:val="16"/>
          <w:szCs w:val="16"/>
          <w:shd w:val="clear" w:color="auto" w:fill="FFFFFF"/>
        </w:rPr>
        <w:t>1.9903</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P_SCORE_ZERO = </w:t>
      </w:r>
      <w:proofErr w:type="spellStart"/>
      <w:r w:rsidRPr="00A62BC7">
        <w:rPr>
          <w:rFonts w:ascii="Courier New" w:hAnsi="Courier New" w:cs="Courier New"/>
          <w:color w:val="000000"/>
          <w:sz w:val="16"/>
          <w:szCs w:val="16"/>
          <w:shd w:val="clear" w:color="auto" w:fill="FFFFFF"/>
        </w:rPr>
        <w:t>exp</w:t>
      </w:r>
      <w:proofErr w:type="spellEnd"/>
      <w:r w:rsidRPr="00A62BC7">
        <w:rPr>
          <w:rFonts w:ascii="Courier New" w:hAnsi="Courier New" w:cs="Courier New"/>
          <w:color w:val="000000"/>
          <w:sz w:val="16"/>
          <w:szCs w:val="16"/>
          <w:shd w:val="clear" w:color="auto" w:fill="FFFFFF"/>
        </w:rPr>
        <w:t>(TEMP)/(</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+exp(TEMP));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P_TARGET_ZIP = P_SCORE_ZIP_ALL * (</w:t>
      </w:r>
      <w:r w:rsidRPr="00A62BC7">
        <w:rPr>
          <w:rFonts w:ascii="Courier New" w:hAnsi="Courier New" w:cs="Courier New"/>
          <w:b/>
          <w:bCs/>
          <w:color w:val="008080"/>
          <w:sz w:val="16"/>
          <w:szCs w:val="16"/>
          <w:shd w:val="clear" w:color="auto" w:fill="FFFFFF"/>
        </w:rPr>
        <w:t>1</w:t>
      </w:r>
      <w:r w:rsidRPr="00A62BC7">
        <w:rPr>
          <w:rFonts w:ascii="Courier New" w:hAnsi="Courier New" w:cs="Courier New"/>
          <w:color w:val="000000"/>
          <w:sz w:val="16"/>
          <w:szCs w:val="16"/>
          <w:shd w:val="clear" w:color="auto" w:fill="FFFFFF"/>
        </w:rPr>
        <w:t>-P_SCORE_ZERO);</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P_TARGET_ZIP;</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*///merge all of the model results together///;</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merge</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testscore_poi</w:t>
      </w:r>
      <w:proofErr w:type="spellEnd"/>
      <w:r w:rsidRPr="00A62BC7">
        <w:rPr>
          <w:rFonts w:ascii="Courier New" w:hAnsi="Courier New" w:cs="Courier New"/>
          <w:color w:val="000000"/>
          <w:sz w:val="16"/>
          <w:szCs w:val="16"/>
          <w:shd w:val="clear" w:color="auto" w:fill="FFFFFF"/>
        </w:rPr>
        <w:t>(</w:t>
      </w:r>
      <w:r w:rsidRPr="00A62BC7">
        <w:rPr>
          <w:rFonts w:ascii="Courier New" w:hAnsi="Courier New" w:cs="Courier New"/>
          <w:color w:val="0000FF"/>
          <w:sz w:val="16"/>
          <w:szCs w:val="16"/>
          <w:shd w:val="clear" w:color="auto" w:fill="FFFFFF"/>
        </w:rPr>
        <w:t>in</w:t>
      </w:r>
      <w:r w:rsidRPr="00A62BC7">
        <w:rPr>
          <w:rFonts w:ascii="Courier New" w:hAnsi="Courier New" w:cs="Courier New"/>
          <w:color w:val="000000"/>
          <w:sz w:val="16"/>
          <w:szCs w:val="16"/>
          <w:shd w:val="clear" w:color="auto" w:fill="FFFFFF"/>
        </w:rPr>
        <w:t>=</w:t>
      </w:r>
      <w:proofErr w:type="spellStart"/>
      <w:r w:rsidRPr="00A62BC7">
        <w:rPr>
          <w:rFonts w:ascii="Courier New" w:hAnsi="Courier New" w:cs="Courier New"/>
          <w:color w:val="000000"/>
          <w:sz w:val="16"/>
          <w:szCs w:val="16"/>
          <w:shd w:val="clear" w:color="auto" w:fill="FFFFFF"/>
        </w:rPr>
        <w:t>ina</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testscore_nb</w:t>
      </w:r>
      <w:proofErr w:type="spellEnd"/>
      <w:r w:rsidRPr="00A62BC7">
        <w:rPr>
          <w:rFonts w:ascii="Courier New" w:hAnsi="Courier New" w:cs="Courier New"/>
          <w:color w:val="000000"/>
          <w:sz w:val="16"/>
          <w:szCs w:val="16"/>
          <w:shd w:val="clear" w:color="auto" w:fill="FFFFFF"/>
        </w:rPr>
        <w:t>(</w:t>
      </w:r>
      <w:r w:rsidRPr="00A62BC7">
        <w:rPr>
          <w:rFonts w:ascii="Courier New" w:hAnsi="Courier New" w:cs="Courier New"/>
          <w:color w:val="0000FF"/>
          <w:sz w:val="16"/>
          <w:szCs w:val="16"/>
          <w:shd w:val="clear" w:color="auto" w:fill="FFFFFF"/>
        </w:rPr>
        <w:t>in</w:t>
      </w:r>
      <w:r w:rsidRPr="00A62BC7">
        <w:rPr>
          <w:rFonts w:ascii="Courier New" w:hAnsi="Courier New" w:cs="Courier New"/>
          <w:color w:val="000000"/>
          <w:sz w:val="16"/>
          <w:szCs w:val="16"/>
          <w:shd w:val="clear" w:color="auto" w:fill="FFFFFF"/>
        </w:rPr>
        <w:t>=</w:t>
      </w:r>
      <w:proofErr w:type="spellStart"/>
      <w:r w:rsidRPr="00A62BC7">
        <w:rPr>
          <w:rFonts w:ascii="Courier New" w:hAnsi="Courier New" w:cs="Courier New"/>
          <w:color w:val="000000"/>
          <w:sz w:val="16"/>
          <w:szCs w:val="16"/>
          <w:shd w:val="clear" w:color="auto" w:fill="FFFFFF"/>
        </w:rPr>
        <w:t>inb</w:t>
      </w:r>
      <w:proofErr w:type="spellEnd"/>
      <w:r w:rsidRPr="00A62BC7">
        <w:rPr>
          <w:rFonts w:ascii="Courier New" w:hAnsi="Courier New" w:cs="Courier New"/>
          <w:color w:val="000000"/>
          <w:sz w:val="16"/>
          <w:szCs w:val="16"/>
          <w:shd w:val="clear" w:color="auto" w:fill="FFFFFF"/>
        </w:rPr>
        <w:t xml:space="preserve">) </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testscore_zip</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testscore_zinb</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testscore_reg</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by</w:t>
      </w:r>
      <w:r w:rsidRPr="00A62BC7">
        <w:rPr>
          <w:rFonts w:ascii="Courier New" w:hAnsi="Courier New" w:cs="Courier New"/>
          <w:color w:val="000000"/>
          <w:sz w:val="16"/>
          <w:szCs w:val="16"/>
          <w:shd w:val="clear" w:color="auto" w:fill="FFFFFF"/>
        </w:rPr>
        <w:t xml:space="preserve"> INDEX;</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if</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ina</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8000"/>
          <w:sz w:val="16"/>
          <w:szCs w:val="16"/>
          <w:shd w:val="clear" w:color="auto" w:fill="FFFFFF"/>
        </w:rPr>
        <w:t xml:space="preserve">*///final </w:t>
      </w:r>
      <w:proofErr w:type="spellStart"/>
      <w:r w:rsidRPr="00A62BC7">
        <w:rPr>
          <w:rFonts w:ascii="Courier New" w:hAnsi="Courier New" w:cs="Courier New"/>
          <w:color w:val="008000"/>
          <w:sz w:val="16"/>
          <w:szCs w:val="16"/>
          <w:shd w:val="clear" w:color="auto" w:fill="FFFFFF"/>
        </w:rPr>
        <w:t>datastep</w:t>
      </w:r>
      <w:proofErr w:type="spellEnd"/>
      <w:r w:rsidRPr="00A62BC7">
        <w:rPr>
          <w:rFonts w:ascii="Courier New" w:hAnsi="Courier New" w:cs="Courier New"/>
          <w:color w:val="008000"/>
          <w:sz w:val="16"/>
          <w:szCs w:val="16"/>
          <w:shd w:val="clear" w:color="auto" w:fill="FFFFFF"/>
        </w:rPr>
        <w:t xml:space="preserve"> to retain index and model results///;</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b/>
          <w:bCs/>
          <w:color w:val="000080"/>
          <w:sz w:val="16"/>
          <w:szCs w:val="16"/>
          <w:shd w:val="clear" w:color="auto" w:fill="FFFFFF"/>
        </w:rPr>
        <w:t>data</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set</w:t>
      </w:r>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testscore</w:t>
      </w:r>
      <w:proofErr w:type="spellEnd"/>
      <w:r w:rsidRPr="00A62BC7">
        <w:rPr>
          <w:rFonts w:ascii="Courier New" w:hAnsi="Courier New" w:cs="Courier New"/>
          <w:color w:val="000000"/>
          <w:sz w:val="16"/>
          <w:szCs w:val="16"/>
          <w:shd w:val="clear" w:color="auto" w:fill="FFFFFF"/>
        </w:rPr>
        <w:t>;</w:t>
      </w:r>
    </w:p>
    <w:p w:rsidR="009A659C" w:rsidRPr="00A62BC7"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A62BC7">
        <w:rPr>
          <w:rFonts w:ascii="Courier New" w:hAnsi="Courier New" w:cs="Courier New"/>
          <w:color w:val="0000FF"/>
          <w:sz w:val="16"/>
          <w:szCs w:val="16"/>
          <w:shd w:val="clear" w:color="auto" w:fill="FFFFFF"/>
        </w:rPr>
        <w:t>keep</w:t>
      </w:r>
      <w:r w:rsidRPr="00A62BC7">
        <w:rPr>
          <w:rFonts w:ascii="Courier New" w:hAnsi="Courier New" w:cs="Courier New"/>
          <w:color w:val="000000"/>
          <w:sz w:val="16"/>
          <w:szCs w:val="16"/>
          <w:shd w:val="clear" w:color="auto" w:fill="FFFFFF"/>
        </w:rPr>
        <w:t xml:space="preserve"> index </w:t>
      </w:r>
      <w:proofErr w:type="spellStart"/>
      <w:r w:rsidRPr="00A62BC7">
        <w:rPr>
          <w:rFonts w:ascii="Courier New" w:hAnsi="Courier New" w:cs="Courier New"/>
          <w:color w:val="000000"/>
          <w:sz w:val="16"/>
          <w:szCs w:val="16"/>
          <w:shd w:val="clear" w:color="auto" w:fill="FFFFFF"/>
        </w:rPr>
        <w:t>p_target_poi</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p_target_nb</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p_target_zip</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p_target_zinb</w:t>
      </w:r>
      <w:proofErr w:type="spellEnd"/>
      <w:r w:rsidRPr="00A62BC7">
        <w:rPr>
          <w:rFonts w:ascii="Courier New" w:hAnsi="Courier New" w:cs="Courier New"/>
          <w:color w:val="000000"/>
          <w:sz w:val="16"/>
          <w:szCs w:val="16"/>
          <w:shd w:val="clear" w:color="auto" w:fill="FFFFFF"/>
        </w:rPr>
        <w:t xml:space="preserve"> </w:t>
      </w:r>
      <w:proofErr w:type="spellStart"/>
      <w:r w:rsidRPr="00A62BC7">
        <w:rPr>
          <w:rFonts w:ascii="Courier New" w:hAnsi="Courier New" w:cs="Courier New"/>
          <w:color w:val="000000"/>
          <w:sz w:val="16"/>
          <w:szCs w:val="16"/>
          <w:shd w:val="clear" w:color="auto" w:fill="FFFFFF"/>
        </w:rPr>
        <w:t>p_target_reg</w:t>
      </w:r>
      <w:proofErr w:type="spellEnd"/>
      <w:r w:rsidRPr="00A62BC7">
        <w:rPr>
          <w:rFonts w:ascii="Courier New" w:hAnsi="Courier New" w:cs="Courier New"/>
          <w:color w:val="000000"/>
          <w:sz w:val="16"/>
          <w:szCs w:val="16"/>
          <w:shd w:val="clear" w:color="auto" w:fill="FFFFFF"/>
        </w:rPr>
        <w:t>;</w:t>
      </w:r>
    </w:p>
    <w:p w:rsidR="009A659C" w:rsidRPr="00E7540A" w:rsidRDefault="009A659C" w:rsidP="00287EC4">
      <w:pPr>
        <w:pStyle w:val="NoSpacing"/>
        <w:rPr>
          <w:sz w:val="16"/>
          <w:szCs w:val="16"/>
        </w:rPr>
      </w:pPr>
      <w:r w:rsidRPr="00A62BC7">
        <w:rPr>
          <w:rFonts w:ascii="Courier New" w:hAnsi="Courier New" w:cs="Courier New"/>
          <w:b/>
          <w:bCs/>
          <w:color w:val="000080"/>
          <w:sz w:val="16"/>
          <w:szCs w:val="16"/>
          <w:shd w:val="clear" w:color="auto" w:fill="FFFFFF"/>
        </w:rPr>
        <w:t>run</w:t>
      </w:r>
      <w:r w:rsidRPr="00A62BC7">
        <w:rPr>
          <w:rFonts w:ascii="Courier New" w:hAnsi="Courier New" w:cs="Courier New"/>
          <w:color w:val="000000"/>
          <w:sz w:val="16"/>
          <w:szCs w:val="16"/>
          <w:shd w:val="clear" w:color="auto" w:fill="FFFFFF"/>
        </w:rPr>
        <w:t>;</w:t>
      </w:r>
    </w:p>
    <w:p w:rsidR="009A659C" w:rsidRDefault="009A659C" w:rsidP="00287EC4">
      <w:pPr>
        <w:pStyle w:val="NoSpacing"/>
      </w:pPr>
    </w:p>
    <w:p w:rsidR="00524CFA" w:rsidRDefault="0033504C" w:rsidP="00524CFA">
      <w:pPr>
        <w:pStyle w:val="Heading1"/>
      </w:pPr>
      <w:bookmarkStart w:id="7" w:name="_6._Bonus"/>
      <w:bookmarkEnd w:id="7"/>
      <w:r>
        <w:t>6</w:t>
      </w:r>
      <w:r w:rsidR="00524CFA">
        <w:t>. Bonus</w:t>
      </w:r>
    </w:p>
    <w:p w:rsidR="00524CFA" w:rsidRDefault="00524CFA" w:rsidP="00524CFA">
      <w:pPr>
        <w:pStyle w:val="NoSpacing"/>
      </w:pPr>
    </w:p>
    <w:p w:rsidR="00C96A48" w:rsidRDefault="00C96A48" w:rsidP="00C96A48">
      <w:pPr>
        <w:pStyle w:val="NoSpacing"/>
        <w:rPr>
          <w:b/>
        </w:rPr>
      </w:pPr>
      <w:r>
        <w:rPr>
          <w:b/>
        </w:rPr>
        <w:t xml:space="preserve">Model 11: </w:t>
      </w:r>
      <w:r w:rsidRPr="00DD351F">
        <w:rPr>
          <w:b/>
        </w:rPr>
        <w:t xml:space="preserve">GENMOD with </w:t>
      </w:r>
      <w:r>
        <w:rPr>
          <w:b/>
        </w:rPr>
        <w:t xml:space="preserve">Zero Inflated </w:t>
      </w:r>
      <w:r w:rsidRPr="00DD351F">
        <w:rPr>
          <w:b/>
        </w:rPr>
        <w:t>Poisson distribution</w:t>
      </w:r>
      <w:r>
        <w:rPr>
          <w:b/>
        </w:rPr>
        <w:t xml:space="preserve"> (</w:t>
      </w:r>
      <w:proofErr w:type="spellStart"/>
      <w:r w:rsidRPr="00C96A48">
        <w:rPr>
          <w:b/>
          <w:u w:val="single"/>
        </w:rPr>
        <w:t>zeromodel</w:t>
      </w:r>
      <w:proofErr w:type="spellEnd"/>
      <w:r w:rsidRPr="00C96A48">
        <w:rPr>
          <w:b/>
          <w:u w:val="single"/>
        </w:rPr>
        <w:t xml:space="preserve"> </w:t>
      </w:r>
      <w:r w:rsidR="000F12E0">
        <w:rPr>
          <w:b/>
          <w:u w:val="single"/>
        </w:rPr>
        <w:t>using</w:t>
      </w:r>
      <w:r w:rsidRPr="00C96A48">
        <w:rPr>
          <w:b/>
          <w:u w:val="single"/>
        </w:rPr>
        <w:t xml:space="preserve"> </w:t>
      </w:r>
      <w:r w:rsidR="00980179">
        <w:rPr>
          <w:b/>
          <w:u w:val="single"/>
        </w:rPr>
        <w:t>complementary log-log</w:t>
      </w:r>
      <w:r w:rsidRPr="00C96A48">
        <w:rPr>
          <w:b/>
          <w:u w:val="single"/>
        </w:rPr>
        <w:t xml:space="preserve"> link</w:t>
      </w:r>
      <w:r>
        <w:rPr>
          <w:b/>
        </w:rPr>
        <w:t>)</w:t>
      </w:r>
      <w:r w:rsidRPr="00DD351F">
        <w:rPr>
          <w:b/>
        </w:rPr>
        <w:t xml:space="preserve"> and </w:t>
      </w:r>
      <w:r>
        <w:rPr>
          <w:b/>
        </w:rPr>
        <w:t xml:space="preserve">STARS0 and </w:t>
      </w:r>
      <w:proofErr w:type="spellStart"/>
      <w:r>
        <w:rPr>
          <w:b/>
        </w:rPr>
        <w:t>LabelAppeal</w:t>
      </w:r>
      <w:proofErr w:type="spellEnd"/>
      <w:r>
        <w:rPr>
          <w:b/>
        </w:rPr>
        <w:t xml:space="preserve"> as categorical variables</w:t>
      </w:r>
    </w:p>
    <w:p w:rsidR="00C96A48" w:rsidRDefault="00C96A48" w:rsidP="00C96A48">
      <w:pPr>
        <w:pStyle w:val="NoSpacing"/>
      </w:pPr>
    </w:p>
    <w:p w:rsidR="00C96A48" w:rsidRDefault="00C96A48" w:rsidP="00C96A48">
      <w:pPr>
        <w:pStyle w:val="NoSpacing"/>
      </w:pPr>
      <w:r>
        <w:t>The following interpretations assume that all other variables are held constant.</w:t>
      </w:r>
    </w:p>
    <w:p w:rsidR="00C96A48" w:rsidRDefault="00C96A48" w:rsidP="00C96A48">
      <w:pPr>
        <w:pStyle w:val="NoSpacing"/>
        <w:numPr>
          <w:ilvl w:val="0"/>
          <w:numId w:val="6"/>
        </w:numPr>
      </w:pPr>
      <w:r>
        <w:t xml:space="preserve">Assuming that all variables are zero (STARS0 at 0 and </w:t>
      </w:r>
      <w:proofErr w:type="spellStart"/>
      <w:r>
        <w:t>LabelAppeal</w:t>
      </w:r>
      <w:proofErr w:type="spellEnd"/>
      <w:r>
        <w:t xml:space="preserve"> at -2), the logarithm of expected number of wine cases purchased would be 0.4</w:t>
      </w:r>
      <w:r w:rsidR="00266F38">
        <w:t>636</w:t>
      </w:r>
      <w:r>
        <w:t>.</w:t>
      </w:r>
    </w:p>
    <w:p w:rsidR="00C96A48" w:rsidRDefault="00C96A48" w:rsidP="00C96A48">
      <w:pPr>
        <w:pStyle w:val="NoSpacing"/>
        <w:numPr>
          <w:ilvl w:val="0"/>
          <w:numId w:val="6"/>
        </w:numPr>
      </w:pPr>
      <w:r>
        <w:t>Given that STARS0 has a base level of 0 (lowest rating), we interpret obtaining a:</w:t>
      </w:r>
    </w:p>
    <w:p w:rsidR="00C96A48" w:rsidRDefault="00266F38" w:rsidP="00C96A48">
      <w:pPr>
        <w:pStyle w:val="NoSpacing"/>
        <w:numPr>
          <w:ilvl w:val="1"/>
          <w:numId w:val="6"/>
        </w:numPr>
      </w:pPr>
      <w:r>
        <w:t>1 rating: 0.0688</w:t>
      </w:r>
      <w:r w:rsidR="00C96A48">
        <w:t xml:space="preserve"> increase in the logarithm of expected number of cases purchased</w:t>
      </w:r>
    </w:p>
    <w:p w:rsidR="00C96A48" w:rsidRDefault="00C96A48" w:rsidP="00C96A48">
      <w:pPr>
        <w:pStyle w:val="NoSpacing"/>
        <w:numPr>
          <w:ilvl w:val="1"/>
          <w:numId w:val="6"/>
        </w:numPr>
      </w:pPr>
      <w:r>
        <w:t>2 rati</w:t>
      </w:r>
      <w:r w:rsidR="00266F38">
        <w:t>ng: 0.1853</w:t>
      </w:r>
      <w:r>
        <w:t xml:space="preserve"> increase in the logarithm of expected number of cases purchased</w:t>
      </w:r>
    </w:p>
    <w:p w:rsidR="00C96A48" w:rsidRDefault="00266F38" w:rsidP="00C96A48">
      <w:pPr>
        <w:pStyle w:val="NoSpacing"/>
        <w:numPr>
          <w:ilvl w:val="1"/>
          <w:numId w:val="6"/>
        </w:numPr>
      </w:pPr>
      <w:r>
        <w:t>3 rating: 0.2838</w:t>
      </w:r>
      <w:r w:rsidR="00C96A48">
        <w:t xml:space="preserve"> increase in the logarithm of expected number of cases purchased</w:t>
      </w:r>
    </w:p>
    <w:p w:rsidR="00C96A48" w:rsidRDefault="00266F38" w:rsidP="00C96A48">
      <w:pPr>
        <w:pStyle w:val="NoSpacing"/>
        <w:numPr>
          <w:ilvl w:val="1"/>
          <w:numId w:val="6"/>
        </w:numPr>
      </w:pPr>
      <w:r>
        <w:t>4 rating: 0.3833</w:t>
      </w:r>
      <w:r w:rsidR="00C96A48">
        <w:t xml:space="preserve"> increase in the logarithm of expected number of cases purchased</w:t>
      </w:r>
    </w:p>
    <w:p w:rsidR="00C96A48" w:rsidRDefault="00C96A48" w:rsidP="00C96A48">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C96A48" w:rsidRDefault="00266F38" w:rsidP="00C96A48">
      <w:pPr>
        <w:pStyle w:val="NoSpacing"/>
        <w:numPr>
          <w:ilvl w:val="1"/>
          <w:numId w:val="6"/>
        </w:numPr>
      </w:pPr>
      <w:r>
        <w:t>-1 rating: 0.4450</w:t>
      </w:r>
      <w:r w:rsidR="00C96A48">
        <w:t xml:space="preserve"> increase in the logarithm of expected number of cases purchased</w:t>
      </w:r>
    </w:p>
    <w:p w:rsidR="00C96A48" w:rsidRDefault="00266F38" w:rsidP="00C96A48">
      <w:pPr>
        <w:pStyle w:val="NoSpacing"/>
        <w:numPr>
          <w:ilvl w:val="1"/>
          <w:numId w:val="6"/>
        </w:numPr>
      </w:pPr>
      <w:r>
        <w:t>0 rating: 0.7311</w:t>
      </w:r>
      <w:r w:rsidR="00C96A48">
        <w:t xml:space="preserve"> increase in the logarithm of expected number of cases purchased</w:t>
      </w:r>
    </w:p>
    <w:p w:rsidR="00C96A48" w:rsidRDefault="00980179" w:rsidP="00C96A48">
      <w:pPr>
        <w:pStyle w:val="NoSpacing"/>
        <w:numPr>
          <w:ilvl w:val="1"/>
          <w:numId w:val="6"/>
        </w:numPr>
      </w:pPr>
      <w:r>
        <w:t>+1 rating</w:t>
      </w:r>
      <w:r w:rsidR="00266F38">
        <w:t>: 0.9209</w:t>
      </w:r>
      <w:r w:rsidR="00C96A48">
        <w:t xml:space="preserve"> increase in the logarithm of expected number of cases purchased</w:t>
      </w:r>
    </w:p>
    <w:p w:rsidR="00C96A48" w:rsidRDefault="00266F38" w:rsidP="00C96A48">
      <w:pPr>
        <w:pStyle w:val="NoSpacing"/>
        <w:numPr>
          <w:ilvl w:val="1"/>
          <w:numId w:val="6"/>
        </w:numPr>
      </w:pPr>
      <w:r>
        <w:t>+2 rating: 1.0777</w:t>
      </w:r>
      <w:r w:rsidR="00C96A48">
        <w:t xml:space="preserve"> increase in the logarithm of expected number of cases purchased</w:t>
      </w:r>
    </w:p>
    <w:p w:rsidR="00C96A48" w:rsidRDefault="00C96A48" w:rsidP="00C96A48">
      <w:pPr>
        <w:pStyle w:val="NoSpacing"/>
        <w:numPr>
          <w:ilvl w:val="0"/>
          <w:numId w:val="6"/>
        </w:numPr>
      </w:pPr>
      <w:r>
        <w:t xml:space="preserve">If a wine increased its </w:t>
      </w:r>
      <w:proofErr w:type="spellStart"/>
      <w:r>
        <w:t>AcidIndex</w:t>
      </w:r>
      <w:proofErr w:type="spellEnd"/>
      <w:r>
        <w:t xml:space="preserve"> score by 1 point, the logarithm of expected number of wine cases purchased would b</w:t>
      </w:r>
      <w:r w:rsidR="00266F38">
        <w:t>e expected to decrease by 0.0209</w:t>
      </w:r>
      <w:r>
        <w:t>.</w:t>
      </w:r>
    </w:p>
    <w:p w:rsidR="00C96A48" w:rsidRDefault="00C96A48" w:rsidP="00C96A48">
      <w:pPr>
        <w:pStyle w:val="NoSpacing"/>
        <w:numPr>
          <w:ilvl w:val="0"/>
          <w:numId w:val="6"/>
        </w:numPr>
      </w:pPr>
      <w:r>
        <w:t xml:space="preserve">If a wine increased its </w:t>
      </w:r>
      <w:r w:rsidR="00C63215">
        <w:t>natural logarithm, absolute value transformed</w:t>
      </w:r>
      <w:r>
        <w:t xml:space="preserve"> Volatile Acidity content by 1 unit, the logarithm of expected number of wine cases purchased would b</w:t>
      </w:r>
      <w:r w:rsidR="00266F38">
        <w:t>e expected to decrease by 0.0135</w:t>
      </w:r>
      <w:r>
        <w:t>.</w:t>
      </w:r>
    </w:p>
    <w:p w:rsidR="00C96A48" w:rsidRDefault="00C96A48" w:rsidP="00C96A48">
      <w:pPr>
        <w:pStyle w:val="NoSpacing"/>
        <w:numPr>
          <w:ilvl w:val="0"/>
          <w:numId w:val="6"/>
        </w:numPr>
      </w:pPr>
      <w:r>
        <w:t>If a wine increased its natural logarithm, absolute value transformed Total Sulfur Dioxide content by 1 unit, the logarithm of expected number of wine cases purchased would b</w:t>
      </w:r>
      <w:r w:rsidR="00266F38">
        <w:t>e expected to increase by 0.0028</w:t>
      </w:r>
      <w:r>
        <w:t>.</w:t>
      </w:r>
    </w:p>
    <w:p w:rsidR="00C96A48" w:rsidRDefault="00C96A48" w:rsidP="00C96A48">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w:t>
      </w:r>
      <w:r w:rsidR="00266F38">
        <w:t>e expected to increase by 0.0060</w:t>
      </w:r>
      <w:r>
        <w:t>.</w:t>
      </w:r>
    </w:p>
    <w:p w:rsidR="00C96A48" w:rsidRDefault="00C96A48" w:rsidP="00C96A48">
      <w:pPr>
        <w:pStyle w:val="NoSpacing"/>
        <w:numPr>
          <w:ilvl w:val="0"/>
          <w:numId w:val="6"/>
        </w:numPr>
      </w:pPr>
      <w:r>
        <w:t>If a wine increased it absolute value transformed alcohol content by 1 unit, the logarithm of expected number of wine cases purchased would be expected to increase by 0.0071.</w:t>
      </w:r>
    </w:p>
    <w:p w:rsidR="00C96A48" w:rsidRDefault="00C96A48" w:rsidP="00C96A48">
      <w:pPr>
        <w:pStyle w:val="NoSpacing"/>
      </w:pPr>
    </w:p>
    <w:p w:rsidR="00C96A48" w:rsidRDefault="00C96A48" w:rsidP="00C96A48">
      <w:pPr>
        <w:pStyle w:val="NoSpacing"/>
      </w:pPr>
      <w:r>
        <w:t>For the zero inflated parameter estimates, assuming that all other variables are held constant:</w:t>
      </w:r>
    </w:p>
    <w:p w:rsidR="00C96A48" w:rsidRDefault="00C96A48" w:rsidP="00266F38">
      <w:pPr>
        <w:pStyle w:val="NoSpacing"/>
        <w:numPr>
          <w:ilvl w:val="0"/>
          <w:numId w:val="9"/>
        </w:numPr>
      </w:pPr>
      <w:r w:rsidRPr="00256E61">
        <w:t>If all of the predictor variables in the m</w:t>
      </w:r>
      <w:r w:rsidR="00875BDA">
        <w:t xml:space="preserve">odel are evaluated at zero, </w:t>
      </w:r>
      <w:r w:rsidR="00306EFD">
        <w:t xml:space="preserve">the </w:t>
      </w:r>
      <w:r w:rsidR="007F7D81">
        <w:t xml:space="preserve">complementary log-log of the </w:t>
      </w:r>
      <w:r w:rsidRPr="00256E61">
        <w:t xml:space="preserve">predicted </w:t>
      </w:r>
      <w:r>
        <w:t>number of wine cases purchased</w:t>
      </w:r>
      <w:r w:rsidRPr="00256E61">
        <w:t xml:space="preserve"> </w:t>
      </w:r>
      <w:r w:rsidR="007F7D81">
        <w:t>being zero are</w:t>
      </w:r>
      <w:r w:rsidRPr="00256E61">
        <w:t xml:space="preserve"> </w:t>
      </w:r>
      <w:r w:rsidR="00266F38" w:rsidRPr="00266F38">
        <w:t>-4.0081</w:t>
      </w:r>
      <w:r>
        <w:t>.</w:t>
      </w:r>
    </w:p>
    <w:p w:rsidR="00C96A48" w:rsidRDefault="00C96A48" w:rsidP="00C96A48">
      <w:pPr>
        <w:pStyle w:val="NoSpacing"/>
        <w:numPr>
          <w:ilvl w:val="0"/>
          <w:numId w:val="9"/>
        </w:numPr>
      </w:pPr>
      <w:r>
        <w:t>Given that STARS0 has a base level of 0 (lowest rating), we interpret obtaining a:</w:t>
      </w:r>
    </w:p>
    <w:p w:rsidR="00C96A48" w:rsidRDefault="00C96A48" w:rsidP="00C96A48">
      <w:pPr>
        <w:pStyle w:val="NoSpacing"/>
        <w:numPr>
          <w:ilvl w:val="1"/>
          <w:numId w:val="9"/>
        </w:numPr>
      </w:pPr>
      <w:r>
        <w:lastRenderedPageBreak/>
        <w:t xml:space="preserve">1 </w:t>
      </w:r>
      <w:r w:rsidR="00980179">
        <w:t xml:space="preserve">rating: </w:t>
      </w:r>
      <w:r w:rsidR="008B7BCE">
        <w:t xml:space="preserve">the probability that the expected number of cases purchased is zero decreases by </w:t>
      </w:r>
      <w:r w:rsidR="00266F38">
        <w:t>78.63</w:t>
      </w:r>
      <w:r w:rsidR="006031E2">
        <w:t>%</w:t>
      </w:r>
    </w:p>
    <w:p w:rsidR="00980179" w:rsidRDefault="00C96A48" w:rsidP="006031E2">
      <w:pPr>
        <w:pStyle w:val="NoSpacing"/>
        <w:numPr>
          <w:ilvl w:val="1"/>
          <w:numId w:val="9"/>
        </w:numPr>
      </w:pPr>
      <w:r>
        <w:t xml:space="preserve">2 rating: </w:t>
      </w:r>
      <w:r w:rsidR="006031E2">
        <w:t>the probability that the expected number of cases purc</w:t>
      </w:r>
      <w:r w:rsidR="00266F38">
        <w:t>hased is zero decreases by 99.41</w:t>
      </w:r>
      <w:r w:rsidR="006031E2">
        <w:t>%</w:t>
      </w:r>
    </w:p>
    <w:p w:rsidR="00C96A48" w:rsidRDefault="00C96A48" w:rsidP="006031E2">
      <w:pPr>
        <w:pStyle w:val="NoSpacing"/>
        <w:numPr>
          <w:ilvl w:val="1"/>
          <w:numId w:val="9"/>
        </w:numPr>
      </w:pPr>
      <w:r>
        <w:t xml:space="preserve">3 rating: </w:t>
      </w:r>
      <w:r w:rsidR="006031E2">
        <w:t xml:space="preserve">the probability that the expected number of cases purchased is zero decreases by </w:t>
      </w:r>
      <w:r w:rsidR="00266F38">
        <w:t>100</w:t>
      </w:r>
      <w:r w:rsidR="006031E2">
        <w:t>%</w:t>
      </w:r>
    </w:p>
    <w:p w:rsidR="00980179" w:rsidRDefault="00C96A48" w:rsidP="006031E2">
      <w:pPr>
        <w:pStyle w:val="NoSpacing"/>
        <w:numPr>
          <w:ilvl w:val="1"/>
          <w:numId w:val="9"/>
        </w:numPr>
      </w:pPr>
      <w:r>
        <w:t xml:space="preserve">4 rating: </w:t>
      </w:r>
      <w:r w:rsidR="006031E2">
        <w:t>the probability that the expected number of cases purc</w:t>
      </w:r>
      <w:r w:rsidR="00266F38">
        <w:t>hased is zero decreases by 100</w:t>
      </w:r>
      <w:r w:rsidR="006031E2">
        <w:t>%</w:t>
      </w:r>
    </w:p>
    <w:p w:rsidR="00C96A48" w:rsidRDefault="00C96A48" w:rsidP="00F2650D">
      <w:pPr>
        <w:pStyle w:val="NoSpacing"/>
        <w:numPr>
          <w:ilvl w:val="0"/>
          <w:numId w:val="9"/>
        </w:numPr>
      </w:pPr>
      <w:r>
        <w:t xml:space="preserve">Given that </w:t>
      </w:r>
      <w:proofErr w:type="spellStart"/>
      <w:r>
        <w:t>LabelAppeal</w:t>
      </w:r>
      <w:proofErr w:type="spellEnd"/>
      <w:r>
        <w:t xml:space="preserve"> has a base level of -2 (lowest rating), we interpret obtaining a:</w:t>
      </w:r>
    </w:p>
    <w:p w:rsidR="00C96A48" w:rsidRDefault="00C96A48" w:rsidP="00980179">
      <w:pPr>
        <w:pStyle w:val="NoSpacing"/>
        <w:numPr>
          <w:ilvl w:val="1"/>
          <w:numId w:val="9"/>
        </w:numPr>
      </w:pPr>
      <w:r>
        <w:t xml:space="preserve">-1 rating: </w:t>
      </w:r>
      <w:r w:rsidR="006031E2">
        <w:t xml:space="preserve">the probability that the expected number of cases purchased is zero increases by </w:t>
      </w:r>
      <w:r w:rsidR="00266F38">
        <w:t>246.50</w:t>
      </w:r>
      <w:r w:rsidR="006031E2">
        <w:t>%</w:t>
      </w:r>
    </w:p>
    <w:p w:rsidR="00C96A48" w:rsidRDefault="00C96A48" w:rsidP="00C96A48">
      <w:pPr>
        <w:pStyle w:val="NoSpacing"/>
        <w:numPr>
          <w:ilvl w:val="1"/>
          <w:numId w:val="9"/>
        </w:numPr>
      </w:pPr>
      <w:r>
        <w:t xml:space="preserve">0 rating: </w:t>
      </w:r>
      <w:r w:rsidR="006031E2">
        <w:t xml:space="preserve">the probability that the expected number of cases purchased is zero increases by </w:t>
      </w:r>
      <w:r w:rsidR="00266F38">
        <w:t>489.32</w:t>
      </w:r>
      <w:r w:rsidR="006031E2">
        <w:t>%</w:t>
      </w:r>
    </w:p>
    <w:p w:rsidR="00980179" w:rsidRDefault="00980179" w:rsidP="00F2650D">
      <w:pPr>
        <w:pStyle w:val="NoSpacing"/>
        <w:numPr>
          <w:ilvl w:val="1"/>
          <w:numId w:val="9"/>
        </w:numPr>
      </w:pPr>
      <w:r>
        <w:t xml:space="preserve">+1 rating: </w:t>
      </w:r>
      <w:r w:rsidR="006031E2">
        <w:t xml:space="preserve">the probability that the expected number of cases purchased is zero increases by </w:t>
      </w:r>
      <w:r w:rsidR="00266F38">
        <w:t>851.72</w:t>
      </w:r>
      <w:r w:rsidR="006031E2">
        <w:t>%</w:t>
      </w:r>
    </w:p>
    <w:p w:rsidR="00C96A48" w:rsidRDefault="00C96A48" w:rsidP="00F2650D">
      <w:pPr>
        <w:pStyle w:val="NoSpacing"/>
        <w:numPr>
          <w:ilvl w:val="1"/>
          <w:numId w:val="9"/>
        </w:numPr>
      </w:pPr>
      <w:r>
        <w:t xml:space="preserve">+2 rating: </w:t>
      </w:r>
      <w:r w:rsidR="006031E2">
        <w:t xml:space="preserve">the probability that the expected number of cases purchased is zero increases by </w:t>
      </w:r>
      <w:r w:rsidR="00266F38">
        <w:t>1025.94</w:t>
      </w:r>
      <w:r w:rsidR="006031E2">
        <w:t>%</w:t>
      </w:r>
    </w:p>
    <w:p w:rsidR="00C96A48" w:rsidRDefault="006031E2" w:rsidP="00BB02B8">
      <w:pPr>
        <w:pStyle w:val="NoSpacing"/>
        <w:numPr>
          <w:ilvl w:val="0"/>
          <w:numId w:val="8"/>
        </w:numPr>
      </w:pPr>
      <w:r>
        <w:t xml:space="preserve">The probability that the </w:t>
      </w:r>
      <w:r w:rsidR="00C96A48">
        <w:t>expec</w:t>
      </w:r>
      <w:r w:rsidR="00980179">
        <w:t>ted number wine cases purchased</w:t>
      </w:r>
      <w:r>
        <w:t xml:space="preserve"> is zero per</w:t>
      </w:r>
      <w:r w:rsidR="00BB02B8">
        <w:t xml:space="preserve"> </w:t>
      </w:r>
      <w:r>
        <w:t xml:space="preserve">each point increase in </w:t>
      </w:r>
      <w:proofErr w:type="spellStart"/>
      <w:r w:rsidR="00BB02B8">
        <w:t>AcidIndex</w:t>
      </w:r>
      <w:proofErr w:type="spellEnd"/>
      <w:r w:rsidR="00BB02B8">
        <w:t xml:space="preserve"> score increase</w:t>
      </w:r>
      <w:r w:rsidR="00266F38">
        <w:t>s by 30.83</w:t>
      </w:r>
      <w:r w:rsidR="00BB02B8">
        <w:t>%</w:t>
      </w:r>
    </w:p>
    <w:p w:rsidR="00E54E28" w:rsidRDefault="00E54E28" w:rsidP="00C96A48">
      <w:pPr>
        <w:pStyle w:val="NoSpacing"/>
      </w:pPr>
    </w:p>
    <w:p w:rsidR="00C96A48" w:rsidRDefault="00A3455E" w:rsidP="00A3455E">
      <w:pPr>
        <w:pStyle w:val="NoSpacing"/>
        <w:jc w:val="center"/>
        <w:rPr>
          <w:b/>
        </w:rPr>
      </w:pPr>
      <w:r>
        <w:rPr>
          <w:noProof/>
          <w:lang w:eastAsia="zh-CN"/>
        </w:rPr>
        <w:drawing>
          <wp:inline distT="0" distB="0" distL="0" distR="0" wp14:anchorId="3C0E020A" wp14:editId="007101CC">
            <wp:extent cx="3636000" cy="2683233"/>
            <wp:effectExtent l="0" t="0" r="3175"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7967" cy="2692064"/>
                    </a:xfrm>
                    <a:prstGeom prst="rect">
                      <a:avLst/>
                    </a:prstGeom>
                  </pic:spPr>
                </pic:pic>
              </a:graphicData>
            </a:graphic>
          </wp:inline>
        </w:drawing>
      </w:r>
    </w:p>
    <w:p w:rsidR="00C96A48" w:rsidRDefault="00A3455E" w:rsidP="00A3455E">
      <w:pPr>
        <w:pStyle w:val="NoSpacing"/>
        <w:jc w:val="center"/>
        <w:rPr>
          <w:b/>
        </w:rPr>
      </w:pPr>
      <w:r>
        <w:rPr>
          <w:noProof/>
          <w:lang w:eastAsia="zh-CN"/>
        </w:rPr>
        <w:drawing>
          <wp:inline distT="0" distB="0" distL="0" distR="0" wp14:anchorId="0A5E9028" wp14:editId="68CD05FA">
            <wp:extent cx="3168000" cy="1882912"/>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606" cy="1894565"/>
                    </a:xfrm>
                    <a:prstGeom prst="rect">
                      <a:avLst/>
                    </a:prstGeom>
                  </pic:spPr>
                </pic:pic>
              </a:graphicData>
            </a:graphic>
          </wp:inline>
        </w:drawing>
      </w:r>
    </w:p>
    <w:p w:rsidR="00C96A48" w:rsidRDefault="00A3455E" w:rsidP="00A3455E">
      <w:pPr>
        <w:pStyle w:val="NoSpacing"/>
        <w:jc w:val="center"/>
        <w:rPr>
          <w:b/>
        </w:rPr>
      </w:pPr>
      <w:r>
        <w:rPr>
          <w:noProof/>
          <w:lang w:eastAsia="zh-CN"/>
        </w:rPr>
        <w:drawing>
          <wp:inline distT="0" distB="0" distL="0" distR="0" wp14:anchorId="1C6B3D0C" wp14:editId="5911C2D6">
            <wp:extent cx="1807200" cy="1534605"/>
            <wp:effectExtent l="0" t="0" r="317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8784" cy="154444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gridCol w:w="901"/>
      </w:tblGrid>
      <w:tr w:rsidR="008B7BCE" w:rsidRPr="008B7BCE" w:rsidTr="008B7BCE">
        <w:trPr>
          <w:trHeight w:val="144"/>
          <w:jc w:val="center"/>
        </w:trPr>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Variable</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Class</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r w:rsidRPr="008B7BCE">
              <w:rPr>
                <w:b/>
                <w:bCs/>
                <w:sz w:val="18"/>
                <w:szCs w:val="18"/>
              </w:rPr>
              <w:t>Estimate</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proofErr w:type="spellStart"/>
            <w:r w:rsidRPr="008B7BCE">
              <w:rPr>
                <w:b/>
                <w:bCs/>
                <w:sz w:val="18"/>
                <w:szCs w:val="18"/>
              </w:rPr>
              <w:t>exp</w:t>
            </w:r>
            <w:proofErr w:type="spellEnd"/>
            <w:r w:rsidRPr="008B7BCE">
              <w:rPr>
                <w:b/>
                <w:bCs/>
                <w:sz w:val="18"/>
                <w:szCs w:val="18"/>
              </w:rPr>
              <w:t>(β)</w:t>
            </w:r>
          </w:p>
        </w:tc>
        <w:tc>
          <w:tcPr>
            <w:tcW w:w="0" w:type="auto"/>
            <w:shd w:val="clear" w:color="auto" w:fill="D9D9D9" w:themeFill="background1" w:themeFillShade="D9"/>
            <w:noWrap/>
            <w:hideMark/>
          </w:tcPr>
          <w:p w:rsidR="008B7BCE" w:rsidRPr="008B7BCE" w:rsidRDefault="008B7BCE" w:rsidP="008B7BCE">
            <w:pPr>
              <w:pStyle w:val="NoSpacing"/>
              <w:jc w:val="center"/>
              <w:rPr>
                <w:b/>
                <w:bCs/>
                <w:sz w:val="18"/>
                <w:szCs w:val="18"/>
              </w:rPr>
            </w:pPr>
            <w:proofErr w:type="spellStart"/>
            <w:r w:rsidRPr="008B7BCE">
              <w:rPr>
                <w:b/>
                <w:bCs/>
                <w:sz w:val="18"/>
                <w:szCs w:val="18"/>
              </w:rPr>
              <w:t>exp</w:t>
            </w:r>
            <w:proofErr w:type="spellEnd"/>
            <w:r w:rsidRPr="008B7BCE">
              <w:rPr>
                <w:b/>
                <w:bCs/>
                <w:sz w:val="18"/>
                <w:szCs w:val="18"/>
              </w:rPr>
              <w:t>(β)-1</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Intercept</w:t>
            </w:r>
          </w:p>
        </w:tc>
        <w:tc>
          <w:tcPr>
            <w:tcW w:w="0" w:type="auto"/>
            <w:noWrap/>
            <w:vAlign w:val="bottom"/>
            <w:hideMark/>
          </w:tcPr>
          <w:p w:rsidR="00CD1FDD" w:rsidRDefault="00CD1FDD" w:rsidP="00CD1FDD"/>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-4.0081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0.018168</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-0.98183</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-1.5432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0.213696</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-0.7863</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-5.1362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0.00588</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-0.99412</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-24.0085</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3.74E-11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4</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-24.1524</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3.24E-11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r w:rsidRPr="008B7BCE">
              <w:rPr>
                <w:sz w:val="18"/>
                <w:szCs w:val="18"/>
              </w:rPr>
              <w:t>STARS0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proofErr w:type="spellStart"/>
            <w:r w:rsidRPr="008B7BCE">
              <w:rPr>
                <w:sz w:val="18"/>
                <w:szCs w:val="18"/>
              </w:rPr>
              <w:lastRenderedPageBreak/>
              <w:t>LabelAppeal</w:t>
            </w:r>
            <w:proofErr w:type="spellEnd"/>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1.2427</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3.464956</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2.464956</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proofErr w:type="spellStart"/>
            <w:r w:rsidRPr="008B7BCE">
              <w:rPr>
                <w:sz w:val="18"/>
                <w:szCs w:val="18"/>
              </w:rPr>
              <w:t>LabelAppeal</w:t>
            </w:r>
            <w:proofErr w:type="spellEnd"/>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1.7738</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5.893205</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4.893205</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proofErr w:type="spellStart"/>
            <w:r w:rsidRPr="008B7BCE">
              <w:rPr>
                <w:sz w:val="18"/>
                <w:szCs w:val="18"/>
              </w:rPr>
              <w:t>LabelAppeal</w:t>
            </w:r>
            <w:proofErr w:type="spellEnd"/>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2.2531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9.517193</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8.517193</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proofErr w:type="spellStart"/>
            <w:r w:rsidRPr="008B7BCE">
              <w:rPr>
                <w:sz w:val="18"/>
                <w:szCs w:val="18"/>
              </w:rPr>
              <w:t>LabelAppeal</w:t>
            </w:r>
            <w:proofErr w:type="spellEnd"/>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2.4212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11.25936</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10.25936</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proofErr w:type="spellStart"/>
            <w:r w:rsidRPr="008B7BCE">
              <w:rPr>
                <w:sz w:val="18"/>
                <w:szCs w:val="18"/>
              </w:rPr>
              <w:t>LabelAppeal</w:t>
            </w:r>
            <w:proofErr w:type="spellEnd"/>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-2</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w:t>
            </w:r>
          </w:p>
        </w:tc>
      </w:tr>
      <w:tr w:rsidR="00CD1FDD" w:rsidRPr="008B7BCE" w:rsidTr="009A179D">
        <w:trPr>
          <w:trHeight w:val="144"/>
          <w:jc w:val="center"/>
        </w:trPr>
        <w:tc>
          <w:tcPr>
            <w:tcW w:w="0" w:type="auto"/>
            <w:noWrap/>
            <w:hideMark/>
          </w:tcPr>
          <w:p w:rsidR="00CD1FDD" w:rsidRPr="008B7BCE" w:rsidRDefault="00CD1FDD" w:rsidP="00266F38">
            <w:pPr>
              <w:pStyle w:val="NoSpacing"/>
              <w:rPr>
                <w:sz w:val="18"/>
                <w:szCs w:val="18"/>
              </w:rPr>
            </w:pPr>
            <w:proofErr w:type="spellStart"/>
            <w:r w:rsidRPr="008B7BCE">
              <w:rPr>
                <w:sz w:val="18"/>
                <w:szCs w:val="18"/>
              </w:rPr>
              <w:t>AcidIndex</w:t>
            </w:r>
            <w:proofErr w:type="spellEnd"/>
          </w:p>
        </w:tc>
        <w:tc>
          <w:tcPr>
            <w:tcW w:w="0" w:type="auto"/>
            <w:noWrap/>
            <w:vAlign w:val="bottom"/>
            <w:hideMark/>
          </w:tcPr>
          <w:p w:rsidR="00CD1FDD" w:rsidRDefault="00CD1FDD" w:rsidP="00CD1FDD">
            <w:pPr>
              <w:jc w:val="right"/>
              <w:rPr>
                <w:rFonts w:ascii="Calibri" w:hAnsi="Calibri"/>
                <w:color w:val="000000"/>
                <w:sz w:val="18"/>
                <w:szCs w:val="18"/>
              </w:rPr>
            </w:pP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0.2687</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1.308263</w:t>
            </w:r>
          </w:p>
        </w:tc>
        <w:tc>
          <w:tcPr>
            <w:tcW w:w="0" w:type="auto"/>
            <w:noWrap/>
            <w:vAlign w:val="bottom"/>
            <w:hideMark/>
          </w:tcPr>
          <w:p w:rsidR="00CD1FDD" w:rsidRDefault="00CD1FDD" w:rsidP="00CD1FDD">
            <w:pPr>
              <w:jc w:val="right"/>
              <w:rPr>
                <w:rFonts w:ascii="Calibri" w:hAnsi="Calibri"/>
                <w:color w:val="000000"/>
                <w:sz w:val="18"/>
                <w:szCs w:val="18"/>
              </w:rPr>
            </w:pPr>
            <w:r>
              <w:rPr>
                <w:rFonts w:ascii="Calibri" w:hAnsi="Calibri"/>
                <w:color w:val="000000"/>
                <w:sz w:val="18"/>
                <w:szCs w:val="18"/>
              </w:rPr>
              <w:t>0.308263</w:t>
            </w:r>
          </w:p>
        </w:tc>
      </w:tr>
    </w:tbl>
    <w:p w:rsidR="00524CFA" w:rsidRDefault="00524CFA" w:rsidP="00524CFA">
      <w:pPr>
        <w:pStyle w:val="NoSpacing"/>
      </w:pPr>
    </w:p>
    <w:p w:rsidR="00306EFD" w:rsidRDefault="00306EFD" w:rsidP="00306EFD">
      <w:pPr>
        <w:pStyle w:val="NoSpacing"/>
        <w:rPr>
          <w:b/>
        </w:rPr>
      </w:pPr>
      <w:r>
        <w:rPr>
          <w:b/>
        </w:rPr>
        <w:t xml:space="preserve">Model 12: </w:t>
      </w:r>
      <w:r w:rsidRPr="00DD351F">
        <w:rPr>
          <w:b/>
        </w:rPr>
        <w:t xml:space="preserve">GENMOD with </w:t>
      </w:r>
      <w:r>
        <w:rPr>
          <w:b/>
        </w:rPr>
        <w:t xml:space="preserve">Zero Inflated </w:t>
      </w:r>
      <w:r w:rsidRPr="00DD351F">
        <w:rPr>
          <w:b/>
        </w:rPr>
        <w:t>Poisson distribution</w:t>
      </w:r>
      <w:r>
        <w:rPr>
          <w:b/>
        </w:rPr>
        <w:t xml:space="preserve"> (</w:t>
      </w:r>
      <w:proofErr w:type="spellStart"/>
      <w:r w:rsidRPr="00C96A48">
        <w:rPr>
          <w:b/>
          <w:u w:val="single"/>
        </w:rPr>
        <w:t>zeromodel</w:t>
      </w:r>
      <w:proofErr w:type="spellEnd"/>
      <w:r w:rsidRPr="00C96A48">
        <w:rPr>
          <w:b/>
          <w:u w:val="single"/>
        </w:rPr>
        <w:t xml:space="preserve"> </w:t>
      </w:r>
      <w:r>
        <w:rPr>
          <w:b/>
          <w:u w:val="single"/>
        </w:rPr>
        <w:t>using</w:t>
      </w:r>
      <w:r w:rsidRPr="00C96A48">
        <w:rPr>
          <w:b/>
          <w:u w:val="single"/>
        </w:rPr>
        <w:t xml:space="preserve"> </w:t>
      </w:r>
      <w:proofErr w:type="spellStart"/>
      <w:r>
        <w:rPr>
          <w:b/>
          <w:u w:val="single"/>
        </w:rPr>
        <w:t>probit</w:t>
      </w:r>
      <w:proofErr w:type="spellEnd"/>
      <w:r w:rsidRPr="00C96A48">
        <w:rPr>
          <w:b/>
          <w:u w:val="single"/>
        </w:rPr>
        <w:t xml:space="preserve"> link</w:t>
      </w:r>
      <w:r>
        <w:rPr>
          <w:b/>
        </w:rPr>
        <w:t>)</w:t>
      </w:r>
      <w:r w:rsidRPr="00DD351F">
        <w:rPr>
          <w:b/>
        </w:rPr>
        <w:t xml:space="preserve"> and </w:t>
      </w:r>
      <w:r>
        <w:rPr>
          <w:b/>
        </w:rPr>
        <w:t xml:space="preserve">STARS0 and </w:t>
      </w:r>
      <w:proofErr w:type="spellStart"/>
      <w:r>
        <w:rPr>
          <w:b/>
        </w:rPr>
        <w:t>LabelAppeal</w:t>
      </w:r>
      <w:proofErr w:type="spellEnd"/>
      <w:r>
        <w:rPr>
          <w:b/>
        </w:rPr>
        <w:t xml:space="preserve"> as categorical variables</w:t>
      </w:r>
    </w:p>
    <w:p w:rsidR="00306EFD" w:rsidRDefault="00306EFD" w:rsidP="00306EFD">
      <w:pPr>
        <w:pStyle w:val="NoSpacing"/>
      </w:pPr>
    </w:p>
    <w:p w:rsidR="00306EFD" w:rsidRDefault="00306EFD" w:rsidP="00306EFD">
      <w:pPr>
        <w:pStyle w:val="NoSpacing"/>
      </w:pPr>
      <w:r>
        <w:t>The following interpretations assume that all other variables are held constant.</w:t>
      </w:r>
    </w:p>
    <w:p w:rsidR="00306EFD" w:rsidRDefault="00306EFD" w:rsidP="00306EFD">
      <w:pPr>
        <w:pStyle w:val="NoSpacing"/>
        <w:numPr>
          <w:ilvl w:val="0"/>
          <w:numId w:val="6"/>
        </w:numPr>
      </w:pPr>
      <w:r>
        <w:t xml:space="preserve">Assuming that all variables are zero (STARS0 at 0 and </w:t>
      </w:r>
      <w:proofErr w:type="spellStart"/>
      <w:r>
        <w:t>LabelAppeal</w:t>
      </w:r>
      <w:proofErr w:type="spellEnd"/>
      <w:r>
        <w:t xml:space="preserve"> at -2), the </w:t>
      </w:r>
      <w:r w:rsidR="007F7D81">
        <w:t xml:space="preserve">logarithm </w:t>
      </w:r>
      <w:r>
        <w:t xml:space="preserve">of </w:t>
      </w:r>
      <w:r w:rsidR="007F7D81">
        <w:t xml:space="preserve">the </w:t>
      </w:r>
      <w:r>
        <w:t>expected number of wine cases purchased would be 0.4</w:t>
      </w:r>
      <w:r w:rsidR="002638DB">
        <w:t>502</w:t>
      </w:r>
      <w:r>
        <w:t>.</w:t>
      </w:r>
    </w:p>
    <w:p w:rsidR="00306EFD" w:rsidRDefault="00306EFD" w:rsidP="00306EFD">
      <w:pPr>
        <w:pStyle w:val="NoSpacing"/>
        <w:numPr>
          <w:ilvl w:val="0"/>
          <w:numId w:val="6"/>
        </w:numPr>
      </w:pPr>
      <w:r>
        <w:t>Given that STARS0 has a base level of 0 (lowest rating), we interpret obtaining a:</w:t>
      </w:r>
    </w:p>
    <w:p w:rsidR="00306EFD" w:rsidRDefault="002638DB" w:rsidP="00306EFD">
      <w:pPr>
        <w:pStyle w:val="NoSpacing"/>
        <w:numPr>
          <w:ilvl w:val="1"/>
          <w:numId w:val="6"/>
        </w:numPr>
      </w:pPr>
      <w:r>
        <w:t>1 rating: 0.0608</w:t>
      </w:r>
      <w:r w:rsidR="00306EFD">
        <w:t xml:space="preserve"> increase in the logarithm of expected number of cases purchased</w:t>
      </w:r>
    </w:p>
    <w:p w:rsidR="00306EFD" w:rsidRDefault="002638DB" w:rsidP="00306EFD">
      <w:pPr>
        <w:pStyle w:val="NoSpacing"/>
        <w:numPr>
          <w:ilvl w:val="1"/>
          <w:numId w:val="6"/>
        </w:numPr>
      </w:pPr>
      <w:r>
        <w:t>2 rating: 0.1819</w:t>
      </w:r>
      <w:r w:rsidR="00306EFD">
        <w:t xml:space="preserve"> increase in the logarithm of expected number of cases purchased</w:t>
      </w:r>
    </w:p>
    <w:p w:rsidR="00306EFD" w:rsidRDefault="002638DB" w:rsidP="00306EFD">
      <w:pPr>
        <w:pStyle w:val="NoSpacing"/>
        <w:numPr>
          <w:ilvl w:val="1"/>
          <w:numId w:val="6"/>
        </w:numPr>
      </w:pPr>
      <w:r>
        <w:t>3 rating: 0.2804</w:t>
      </w:r>
      <w:r w:rsidR="00306EFD">
        <w:t xml:space="preserve"> increase in the logarithm of expected number of cases purchased</w:t>
      </w:r>
    </w:p>
    <w:p w:rsidR="00306EFD" w:rsidRDefault="002638DB" w:rsidP="00306EFD">
      <w:pPr>
        <w:pStyle w:val="NoSpacing"/>
        <w:numPr>
          <w:ilvl w:val="1"/>
          <w:numId w:val="6"/>
        </w:numPr>
      </w:pPr>
      <w:r>
        <w:t>4 rating: 0.3797</w:t>
      </w:r>
      <w:r w:rsidR="00306EFD">
        <w:t xml:space="preserve"> increase in the logarithm of expected number of cases purchased</w:t>
      </w:r>
    </w:p>
    <w:p w:rsidR="00306EFD" w:rsidRDefault="00306EFD" w:rsidP="00306EFD">
      <w:pPr>
        <w:pStyle w:val="NoSpacing"/>
        <w:numPr>
          <w:ilvl w:val="0"/>
          <w:numId w:val="6"/>
        </w:numPr>
      </w:pPr>
      <w:r>
        <w:t xml:space="preserve">Given that </w:t>
      </w:r>
      <w:proofErr w:type="spellStart"/>
      <w:r>
        <w:t>LabelAppeal</w:t>
      </w:r>
      <w:proofErr w:type="spellEnd"/>
      <w:r>
        <w:t xml:space="preserve"> has a base level of -2 (lowest rating), we interpret obtaining a:</w:t>
      </w:r>
    </w:p>
    <w:p w:rsidR="00306EFD" w:rsidRDefault="002638DB" w:rsidP="00306EFD">
      <w:pPr>
        <w:pStyle w:val="NoSpacing"/>
        <w:numPr>
          <w:ilvl w:val="1"/>
          <w:numId w:val="6"/>
        </w:numPr>
      </w:pPr>
      <w:r>
        <w:t>-1 rating: 0.4439</w:t>
      </w:r>
      <w:r w:rsidR="00306EFD">
        <w:t xml:space="preserve"> increase in the logarithm of expected number of cases purchased</w:t>
      </w:r>
    </w:p>
    <w:p w:rsidR="00306EFD" w:rsidRDefault="002638DB" w:rsidP="00306EFD">
      <w:pPr>
        <w:pStyle w:val="NoSpacing"/>
        <w:numPr>
          <w:ilvl w:val="1"/>
          <w:numId w:val="6"/>
        </w:numPr>
      </w:pPr>
      <w:r>
        <w:t>0 rating: 0.7329</w:t>
      </w:r>
      <w:r w:rsidR="00306EFD">
        <w:t xml:space="preserve"> increase in the logarithm of expected number of cases purchased</w:t>
      </w:r>
    </w:p>
    <w:p w:rsidR="00306EFD" w:rsidRDefault="002638DB" w:rsidP="00306EFD">
      <w:pPr>
        <w:pStyle w:val="NoSpacing"/>
        <w:numPr>
          <w:ilvl w:val="1"/>
          <w:numId w:val="6"/>
        </w:numPr>
      </w:pPr>
      <w:r>
        <w:t>+1 rating: 0.9233</w:t>
      </w:r>
      <w:r w:rsidR="00306EFD">
        <w:t xml:space="preserve"> increase in the logarithm of expected number of cases purchased</w:t>
      </w:r>
    </w:p>
    <w:p w:rsidR="00306EFD" w:rsidRDefault="00306EFD" w:rsidP="00306EFD">
      <w:pPr>
        <w:pStyle w:val="NoSpacing"/>
        <w:numPr>
          <w:ilvl w:val="1"/>
          <w:numId w:val="6"/>
        </w:numPr>
      </w:pPr>
      <w:r>
        <w:t>+2 rating: 1.0</w:t>
      </w:r>
      <w:r w:rsidR="002638DB">
        <w:t>807</w:t>
      </w:r>
      <w:r>
        <w:t xml:space="preserve"> increase in the logarithm of expected number of cases purchased</w:t>
      </w:r>
    </w:p>
    <w:p w:rsidR="00306EFD" w:rsidRDefault="00306EFD" w:rsidP="00306EFD">
      <w:pPr>
        <w:pStyle w:val="NoSpacing"/>
        <w:numPr>
          <w:ilvl w:val="0"/>
          <w:numId w:val="6"/>
        </w:numPr>
      </w:pPr>
      <w:r>
        <w:t xml:space="preserve">If a wine increased its </w:t>
      </w:r>
      <w:proofErr w:type="spellStart"/>
      <w:r>
        <w:t>AcidIndex</w:t>
      </w:r>
      <w:proofErr w:type="spellEnd"/>
      <w:r>
        <w:t xml:space="preserve"> score by 1 point, the logarithm of expected number of wine cases purchased would be expected to decrease by 0.0189.</w:t>
      </w:r>
    </w:p>
    <w:p w:rsidR="00306EFD" w:rsidRDefault="00306EFD" w:rsidP="00306EFD">
      <w:pPr>
        <w:pStyle w:val="NoSpacing"/>
        <w:numPr>
          <w:ilvl w:val="0"/>
          <w:numId w:val="6"/>
        </w:numPr>
      </w:pPr>
      <w:r>
        <w:t xml:space="preserve">If a wine increased its </w:t>
      </w:r>
      <w:r w:rsidR="00C63215">
        <w:t>natural logarithm, absolute value transformed</w:t>
      </w:r>
      <w:r>
        <w:t xml:space="preserve"> Volatile Acidity content by 1 unit, the logarithm of expected number of wine cases purchased would b</w:t>
      </w:r>
      <w:r w:rsidR="002638DB">
        <w:t>e expected to decrease by 0.0135</w:t>
      </w:r>
      <w:r>
        <w:t>.</w:t>
      </w:r>
    </w:p>
    <w:p w:rsidR="00306EFD" w:rsidRDefault="00306EFD" w:rsidP="00306EFD">
      <w:pPr>
        <w:pStyle w:val="NoSpacing"/>
        <w:numPr>
          <w:ilvl w:val="0"/>
          <w:numId w:val="6"/>
        </w:numPr>
      </w:pPr>
      <w:r>
        <w:t>If a wine increased its natural logarithm, absolute value transformed Total Sulfur Dioxide content by 1 unit, the logarithm of expected number of wine cases purchased would be expected to increase by 0.0029.</w:t>
      </w:r>
    </w:p>
    <w:p w:rsidR="00306EFD" w:rsidRDefault="00306EFD" w:rsidP="00306EFD">
      <w:pPr>
        <w:pStyle w:val="NoSpacing"/>
        <w:numPr>
          <w:ilvl w:val="0"/>
          <w:numId w:val="6"/>
        </w:numPr>
      </w:pPr>
      <w:r>
        <w:t>If a wine increased its natural logarithm, absolute value transformed Free Sulfur Dioxide rating by 1 unit, the</w:t>
      </w:r>
      <w:r w:rsidRPr="00AC24A8">
        <w:t xml:space="preserve"> </w:t>
      </w:r>
      <w:r>
        <w:t>logarithm of expected number of wine cases purchased would b</w:t>
      </w:r>
      <w:r w:rsidR="002638DB">
        <w:t>e expected to increase by 0.0060</w:t>
      </w:r>
      <w:r>
        <w:t>.</w:t>
      </w:r>
    </w:p>
    <w:p w:rsidR="00306EFD" w:rsidRDefault="00306EFD" w:rsidP="00306EFD">
      <w:pPr>
        <w:pStyle w:val="NoSpacing"/>
        <w:numPr>
          <w:ilvl w:val="0"/>
          <w:numId w:val="6"/>
        </w:numPr>
      </w:pPr>
      <w:r>
        <w:t>If a wine increased it absolute value transformed alcohol content by 1 unit, the logarithm of expected number of wine cases purchased would be expected to increase by 0.0071.</w:t>
      </w:r>
    </w:p>
    <w:p w:rsidR="00306EFD" w:rsidRDefault="00306EFD" w:rsidP="00306EFD">
      <w:pPr>
        <w:pStyle w:val="NoSpacing"/>
      </w:pPr>
    </w:p>
    <w:p w:rsidR="00306EFD" w:rsidRDefault="00306EFD" w:rsidP="00306EFD">
      <w:pPr>
        <w:pStyle w:val="NoSpacing"/>
      </w:pPr>
      <w:r>
        <w:t>For the zero inflated parameter estimates, assuming that all other variables are held constant:</w:t>
      </w:r>
    </w:p>
    <w:p w:rsidR="00AB1797" w:rsidRDefault="00306EFD" w:rsidP="002638DB">
      <w:pPr>
        <w:pStyle w:val="NoSpacing"/>
        <w:numPr>
          <w:ilvl w:val="0"/>
          <w:numId w:val="9"/>
        </w:numPr>
      </w:pPr>
      <w:r w:rsidRPr="00256E61">
        <w:t xml:space="preserve">If all of the predictor variables in the model are evaluated at zero, the predicted </w:t>
      </w:r>
      <w:r w:rsidR="007F7D81">
        <w:t xml:space="preserve">probability that the </w:t>
      </w:r>
      <w:r>
        <w:t>number of wine cases purchased</w:t>
      </w:r>
      <w:r w:rsidRPr="00256E61">
        <w:t xml:space="preserve"> would be </w:t>
      </w:r>
      <w:r w:rsidR="007F7D81">
        <w:t xml:space="preserve">zero is </w:t>
      </w:r>
      <w:proofErr w:type="gramStart"/>
      <w:r>
        <w:t>F</w:t>
      </w:r>
      <w:r w:rsidR="002638DB">
        <w:t>(</w:t>
      </w:r>
      <w:proofErr w:type="gramEnd"/>
      <w:r w:rsidR="002638DB">
        <w:t>-5.1960</w:t>
      </w:r>
      <w:r>
        <w:t xml:space="preserve">) = </w:t>
      </w:r>
      <w:r w:rsidR="002638DB" w:rsidRPr="002638DB">
        <w:t>1.01811E-07</w:t>
      </w:r>
      <w:r w:rsidR="00AB1797">
        <w:t xml:space="preserve">, where F is the </w:t>
      </w:r>
      <w:r w:rsidR="00AB1797" w:rsidRPr="00AB1797">
        <w:t xml:space="preserve">cumulative distribution function of the standard normal. </w:t>
      </w:r>
    </w:p>
    <w:p w:rsidR="00AB1797" w:rsidRDefault="00AB1797" w:rsidP="00AB1797">
      <w:pPr>
        <w:pStyle w:val="NoSpacing"/>
      </w:pPr>
    </w:p>
    <w:p w:rsidR="00306EFD" w:rsidRDefault="00AB1797" w:rsidP="00AB1797">
      <w:pPr>
        <w:pStyle w:val="NoSpacing"/>
      </w:pPr>
      <w:r w:rsidRPr="00AB1797">
        <w:t xml:space="preserve">However, interpretation of the coefficients in </w:t>
      </w:r>
      <w:proofErr w:type="spellStart"/>
      <w:r w:rsidRPr="00AB1797">
        <w:t>probit</w:t>
      </w:r>
      <w:proofErr w:type="spellEnd"/>
      <w:r w:rsidRPr="00AB1797">
        <w:t xml:space="preserve"> regression is not as straightforward as the interpretations of coefficients in linear regression or logit regression.  The increase in probability attributed to a one-unit increase in a given predictor is dependent both on the values of the other predictors and the starting value of the given predictors. </w:t>
      </w:r>
      <w:r>
        <w:t>The</w:t>
      </w:r>
      <w:r w:rsidRPr="00AB1797">
        <w:t xml:space="preserve"> probabilities do not change by a comm</w:t>
      </w:r>
      <w:r w:rsidR="00437900">
        <w:t>on difference or common factor</w:t>
      </w:r>
      <w:r w:rsidR="003E61D0">
        <w:t>.</w:t>
      </w:r>
    </w:p>
    <w:p w:rsidR="00AB1797" w:rsidRDefault="00AB1797" w:rsidP="00AB1797">
      <w:pPr>
        <w:pStyle w:val="NoSpacing"/>
      </w:pPr>
    </w:p>
    <w:p w:rsidR="00306EFD" w:rsidRDefault="00306EFD" w:rsidP="00306EFD">
      <w:pPr>
        <w:pStyle w:val="NoSpacing"/>
        <w:numPr>
          <w:ilvl w:val="0"/>
          <w:numId w:val="9"/>
        </w:numPr>
      </w:pPr>
      <w:r>
        <w:t>Given that STARS0 has a base level of 0 (lowest rating), we interpret obtaining a:</w:t>
      </w:r>
    </w:p>
    <w:p w:rsidR="00306EFD" w:rsidRDefault="00306EFD" w:rsidP="00AB1797">
      <w:pPr>
        <w:pStyle w:val="NoSpacing"/>
        <w:numPr>
          <w:ilvl w:val="1"/>
          <w:numId w:val="9"/>
        </w:numPr>
      </w:pPr>
      <w:r>
        <w:t xml:space="preserve">1 rating: </w:t>
      </w:r>
      <w:r w:rsidR="00AB1797" w:rsidRPr="00AB1797">
        <w:t xml:space="preserve">the predicted probability </w:t>
      </w:r>
      <w:r w:rsidR="00AB1797">
        <w:t>that the</w:t>
      </w:r>
      <w:r>
        <w:t xml:space="preserve"> expected number of </w:t>
      </w:r>
      <w:r w:rsidR="00674655">
        <w:t xml:space="preserve">wine </w:t>
      </w:r>
      <w:r>
        <w:t>cases purchased</w:t>
      </w:r>
      <w:r w:rsidR="00AB1797">
        <w:t xml:space="preserve"> will be zero</w:t>
      </w:r>
      <w:r w:rsidR="003E61D0">
        <w:t xml:space="preserve"> decrease by a factor of 0.108397</w:t>
      </w:r>
      <w:r w:rsidR="00AB1797">
        <w:t>.</w:t>
      </w:r>
    </w:p>
    <w:p w:rsidR="00306EFD" w:rsidRDefault="00306EFD" w:rsidP="00834E10">
      <w:pPr>
        <w:pStyle w:val="NoSpacing"/>
        <w:numPr>
          <w:ilvl w:val="1"/>
          <w:numId w:val="9"/>
        </w:numPr>
      </w:pPr>
      <w:r>
        <w:t xml:space="preserve">2 rating: </w:t>
      </w:r>
      <w:r w:rsidR="003E61D0" w:rsidRPr="00AB1797">
        <w:t xml:space="preserve">the predicted probability </w:t>
      </w:r>
      <w:r w:rsidR="003E61D0">
        <w:t>that the expected number of wine cases purchased will be zero decrease by a factor of 0.001235.</w:t>
      </w:r>
    </w:p>
    <w:p w:rsidR="00834E10" w:rsidRDefault="00306EFD" w:rsidP="00834E10">
      <w:pPr>
        <w:pStyle w:val="NoSpacing"/>
        <w:numPr>
          <w:ilvl w:val="1"/>
          <w:numId w:val="9"/>
        </w:numPr>
      </w:pPr>
      <w:r>
        <w:t xml:space="preserve">3 rating: </w:t>
      </w:r>
      <w:r w:rsidR="003E61D0" w:rsidRPr="00AB1797">
        <w:t xml:space="preserve">the predicted probability </w:t>
      </w:r>
      <w:r w:rsidR="003E61D0">
        <w:t>that the expected number of wine cases purchased will be zero decrease by a factor of 3.04e-09.</w:t>
      </w:r>
    </w:p>
    <w:p w:rsidR="00306EFD" w:rsidRDefault="00306EFD" w:rsidP="00834E10">
      <w:pPr>
        <w:pStyle w:val="NoSpacing"/>
        <w:numPr>
          <w:ilvl w:val="1"/>
          <w:numId w:val="9"/>
        </w:numPr>
      </w:pPr>
      <w:r>
        <w:t xml:space="preserve">4 rating: </w:t>
      </w:r>
      <w:r w:rsidR="003E61D0" w:rsidRPr="00AB1797">
        <w:t xml:space="preserve">the predicted probability </w:t>
      </w:r>
      <w:r w:rsidR="003E61D0">
        <w:t>that the expected number of wine cases purchased will be zero decrease by a factor of 1.37e-08.</w:t>
      </w:r>
    </w:p>
    <w:p w:rsidR="00306EFD" w:rsidRDefault="00306EFD" w:rsidP="00306EFD">
      <w:pPr>
        <w:pStyle w:val="NoSpacing"/>
        <w:numPr>
          <w:ilvl w:val="0"/>
          <w:numId w:val="9"/>
        </w:numPr>
      </w:pPr>
      <w:r>
        <w:t xml:space="preserve">Given that </w:t>
      </w:r>
      <w:proofErr w:type="spellStart"/>
      <w:r>
        <w:t>LabelAppeal</w:t>
      </w:r>
      <w:proofErr w:type="spellEnd"/>
      <w:r>
        <w:t xml:space="preserve"> has a base level of -2 (lowest rating), we interpret obtaining a:</w:t>
      </w:r>
    </w:p>
    <w:p w:rsidR="00834E10" w:rsidRDefault="00306EFD" w:rsidP="00834E10">
      <w:pPr>
        <w:pStyle w:val="NoSpacing"/>
        <w:numPr>
          <w:ilvl w:val="1"/>
          <w:numId w:val="9"/>
        </w:numPr>
      </w:pPr>
      <w:r>
        <w:t xml:space="preserve">-1 rating: </w:t>
      </w:r>
      <w:r w:rsidR="003E61D0" w:rsidRPr="00AB1797">
        <w:t xml:space="preserve">the predicted probability </w:t>
      </w:r>
      <w:r w:rsidR="003E61D0">
        <w:t>that the expected number of wine cases purchased will be zero decrease by a factor of 0.807111.</w:t>
      </w:r>
    </w:p>
    <w:p w:rsidR="003E61D0" w:rsidRDefault="00306EFD" w:rsidP="00B16BAD">
      <w:pPr>
        <w:pStyle w:val="NoSpacing"/>
        <w:numPr>
          <w:ilvl w:val="1"/>
          <w:numId w:val="9"/>
        </w:numPr>
      </w:pPr>
      <w:r>
        <w:t xml:space="preserve">0 rating: </w:t>
      </w:r>
      <w:r w:rsidR="003E61D0" w:rsidRPr="00AB1797">
        <w:t xml:space="preserve">the predicted probability </w:t>
      </w:r>
      <w:r w:rsidR="003E61D0">
        <w:t>that the expected number of wine cases purchased will be zero decrease by a factor of 0.905745.</w:t>
      </w:r>
    </w:p>
    <w:p w:rsidR="00834E10" w:rsidRDefault="00306EFD" w:rsidP="00B16BAD">
      <w:pPr>
        <w:pStyle w:val="NoSpacing"/>
        <w:numPr>
          <w:ilvl w:val="1"/>
          <w:numId w:val="9"/>
        </w:numPr>
      </w:pPr>
      <w:r>
        <w:lastRenderedPageBreak/>
        <w:t xml:space="preserve">+1 rating: </w:t>
      </w:r>
      <w:r w:rsidR="003E61D0" w:rsidRPr="00AB1797">
        <w:t xml:space="preserve">the predicted probability </w:t>
      </w:r>
      <w:r w:rsidR="003E61D0">
        <w:t>that the expected number of wine cases purchased will be zero decrease by a factor of 0.958095.</w:t>
      </w:r>
    </w:p>
    <w:p w:rsidR="00834E10" w:rsidRDefault="00306EFD" w:rsidP="00834E10">
      <w:pPr>
        <w:pStyle w:val="NoSpacing"/>
        <w:numPr>
          <w:ilvl w:val="1"/>
          <w:numId w:val="9"/>
        </w:numPr>
      </w:pPr>
      <w:r>
        <w:t xml:space="preserve">+2 rating: </w:t>
      </w:r>
      <w:r w:rsidR="003E61D0" w:rsidRPr="00AB1797">
        <w:t xml:space="preserve">the predicted probability </w:t>
      </w:r>
      <w:r w:rsidR="003E61D0">
        <w:t>that the expected number of wine cases purchased will be zero decrease by a factor of 0.976721.</w:t>
      </w:r>
    </w:p>
    <w:p w:rsidR="00306EFD" w:rsidRDefault="00674655" w:rsidP="00F2650D">
      <w:pPr>
        <w:pStyle w:val="NoSpacing"/>
        <w:numPr>
          <w:ilvl w:val="0"/>
          <w:numId w:val="8"/>
        </w:numPr>
      </w:pPr>
      <w:r>
        <w:t>Increasing the</w:t>
      </w:r>
      <w:r w:rsidR="00306EFD">
        <w:t xml:space="preserve"> </w:t>
      </w:r>
      <w:proofErr w:type="spellStart"/>
      <w:r w:rsidR="00306EFD">
        <w:t>AcidIndex</w:t>
      </w:r>
      <w:proofErr w:type="spellEnd"/>
      <w:r w:rsidR="00306EFD">
        <w:t xml:space="preserve"> score</w:t>
      </w:r>
      <w:r w:rsidR="003E61D0">
        <w:t xml:space="preserve"> by 1 point</w:t>
      </w:r>
      <w:r w:rsidR="00306EFD">
        <w:t xml:space="preserve"> </w:t>
      </w:r>
      <w:r w:rsidR="003E61D0">
        <w:t>de</w:t>
      </w:r>
      <w:r>
        <w:t>creases the predicted probability that the expected number of wine cases purchased will be zero</w:t>
      </w:r>
      <w:r w:rsidR="003E61D0">
        <w:t xml:space="preserve"> by a factor 0.598745</w:t>
      </w:r>
      <w:r>
        <w:t>.</w:t>
      </w:r>
    </w:p>
    <w:p w:rsidR="00306EFD" w:rsidRDefault="00306EFD" w:rsidP="00306EFD">
      <w:pPr>
        <w:pStyle w:val="NoSpacing"/>
      </w:pPr>
    </w:p>
    <w:p w:rsidR="00306EFD" w:rsidRDefault="00C71180" w:rsidP="00C71180">
      <w:pPr>
        <w:pStyle w:val="NoSpacing"/>
        <w:jc w:val="center"/>
      </w:pPr>
      <w:r>
        <w:rPr>
          <w:noProof/>
          <w:lang w:eastAsia="zh-CN"/>
        </w:rPr>
        <w:drawing>
          <wp:inline distT="0" distB="0" distL="0" distR="0" wp14:anchorId="196C5E8A" wp14:editId="6D73A2F4">
            <wp:extent cx="3643200" cy="2677415"/>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53840" cy="2685235"/>
                    </a:xfrm>
                    <a:prstGeom prst="rect">
                      <a:avLst/>
                    </a:prstGeom>
                  </pic:spPr>
                </pic:pic>
              </a:graphicData>
            </a:graphic>
          </wp:inline>
        </w:drawing>
      </w:r>
    </w:p>
    <w:p w:rsidR="00306EFD" w:rsidRDefault="00C71180" w:rsidP="00C71180">
      <w:pPr>
        <w:pStyle w:val="NoSpacing"/>
        <w:jc w:val="center"/>
      </w:pPr>
      <w:r>
        <w:rPr>
          <w:noProof/>
          <w:lang w:eastAsia="zh-CN"/>
        </w:rPr>
        <w:drawing>
          <wp:inline distT="0" distB="0" distL="0" distR="0" wp14:anchorId="083F6E25" wp14:editId="04712C87">
            <wp:extent cx="3188592" cy="1900800"/>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7452" cy="1918004"/>
                    </a:xfrm>
                    <a:prstGeom prst="rect">
                      <a:avLst/>
                    </a:prstGeom>
                  </pic:spPr>
                </pic:pic>
              </a:graphicData>
            </a:graphic>
          </wp:inline>
        </w:drawing>
      </w:r>
    </w:p>
    <w:p w:rsidR="00306EFD" w:rsidRDefault="00C71180" w:rsidP="00C71180">
      <w:pPr>
        <w:pStyle w:val="NoSpacing"/>
        <w:jc w:val="center"/>
      </w:pPr>
      <w:r>
        <w:rPr>
          <w:noProof/>
          <w:lang w:eastAsia="zh-CN"/>
        </w:rPr>
        <w:drawing>
          <wp:inline distT="0" distB="0" distL="0" distR="0" wp14:anchorId="04C5FB88" wp14:editId="3A4F44A2">
            <wp:extent cx="1828800" cy="1555768"/>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1880" cy="156689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14"/>
        <w:gridCol w:w="588"/>
        <w:gridCol w:w="871"/>
        <w:gridCol w:w="901"/>
      </w:tblGrid>
      <w:tr w:rsidR="003E1974" w:rsidRPr="003E1974" w:rsidTr="003E1974">
        <w:trPr>
          <w:trHeight w:val="144"/>
          <w:jc w:val="center"/>
        </w:trPr>
        <w:tc>
          <w:tcPr>
            <w:tcW w:w="0" w:type="auto"/>
            <w:shd w:val="clear" w:color="auto" w:fill="D9D9D9" w:themeFill="background1" w:themeFillShade="D9"/>
            <w:noWrap/>
            <w:hideMark/>
          </w:tcPr>
          <w:p w:rsidR="003E1974" w:rsidRPr="003E1974" w:rsidRDefault="003E1974" w:rsidP="003E1974">
            <w:pPr>
              <w:pStyle w:val="NoSpacing"/>
              <w:jc w:val="center"/>
              <w:rPr>
                <w:b/>
                <w:bCs/>
                <w:sz w:val="18"/>
                <w:szCs w:val="18"/>
              </w:rPr>
            </w:pPr>
            <w:r w:rsidRPr="003E1974">
              <w:rPr>
                <w:b/>
                <w:bCs/>
                <w:sz w:val="18"/>
                <w:szCs w:val="18"/>
              </w:rPr>
              <w:t>Variable</w:t>
            </w:r>
          </w:p>
        </w:tc>
        <w:tc>
          <w:tcPr>
            <w:tcW w:w="0" w:type="auto"/>
            <w:shd w:val="clear" w:color="auto" w:fill="D9D9D9" w:themeFill="background1" w:themeFillShade="D9"/>
            <w:noWrap/>
            <w:hideMark/>
          </w:tcPr>
          <w:p w:rsidR="003E1974" w:rsidRPr="003E1974" w:rsidRDefault="003E1974" w:rsidP="003E1974">
            <w:pPr>
              <w:pStyle w:val="NoSpacing"/>
              <w:jc w:val="center"/>
              <w:rPr>
                <w:b/>
                <w:bCs/>
                <w:sz w:val="18"/>
                <w:szCs w:val="18"/>
              </w:rPr>
            </w:pPr>
            <w:r w:rsidRPr="003E1974">
              <w:rPr>
                <w:b/>
                <w:bCs/>
                <w:sz w:val="18"/>
                <w:szCs w:val="18"/>
              </w:rPr>
              <w:t>Class</w:t>
            </w:r>
          </w:p>
        </w:tc>
        <w:tc>
          <w:tcPr>
            <w:tcW w:w="0" w:type="auto"/>
            <w:shd w:val="clear" w:color="auto" w:fill="D9D9D9" w:themeFill="background1" w:themeFillShade="D9"/>
            <w:noWrap/>
            <w:hideMark/>
          </w:tcPr>
          <w:p w:rsidR="003E1974" w:rsidRPr="003E1974" w:rsidRDefault="003E1974" w:rsidP="003E1974">
            <w:pPr>
              <w:pStyle w:val="NoSpacing"/>
              <w:jc w:val="center"/>
              <w:rPr>
                <w:b/>
                <w:bCs/>
                <w:sz w:val="18"/>
                <w:szCs w:val="18"/>
              </w:rPr>
            </w:pPr>
            <w:r w:rsidRPr="003E1974">
              <w:rPr>
                <w:b/>
                <w:bCs/>
                <w:sz w:val="18"/>
                <w:szCs w:val="18"/>
              </w:rPr>
              <w:t>Estimate</w:t>
            </w:r>
          </w:p>
        </w:tc>
        <w:tc>
          <w:tcPr>
            <w:tcW w:w="0" w:type="auto"/>
            <w:shd w:val="clear" w:color="auto" w:fill="D9D9D9" w:themeFill="background1" w:themeFillShade="D9"/>
            <w:noWrap/>
            <w:hideMark/>
          </w:tcPr>
          <w:p w:rsidR="003E1974" w:rsidRPr="003E1974" w:rsidRDefault="003E1974" w:rsidP="003E1974">
            <w:pPr>
              <w:pStyle w:val="NoSpacing"/>
              <w:jc w:val="center"/>
              <w:rPr>
                <w:b/>
                <w:bCs/>
                <w:sz w:val="18"/>
                <w:szCs w:val="18"/>
              </w:rPr>
            </w:pPr>
            <w:r w:rsidRPr="003E1974">
              <w:rPr>
                <w:b/>
                <w:bCs/>
                <w:sz w:val="18"/>
                <w:szCs w:val="18"/>
              </w:rPr>
              <w:t>F(β)</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r w:rsidRPr="003E1974">
              <w:rPr>
                <w:sz w:val="18"/>
                <w:szCs w:val="18"/>
              </w:rPr>
              <w:t>Intercept</w:t>
            </w:r>
          </w:p>
        </w:tc>
        <w:tc>
          <w:tcPr>
            <w:tcW w:w="0" w:type="auto"/>
            <w:noWrap/>
            <w:hideMark/>
          </w:tcPr>
          <w:p w:rsidR="00AF01A2" w:rsidRPr="003E1974" w:rsidRDefault="00AF01A2" w:rsidP="00AF01A2">
            <w:pPr>
              <w:pStyle w:val="NoSpacing"/>
              <w:jc w:val="center"/>
              <w:rPr>
                <w:sz w:val="18"/>
                <w:szCs w:val="18"/>
              </w:rPr>
            </w:pPr>
            <w:r w:rsidRPr="003E1974">
              <w:rPr>
                <w:sz w:val="18"/>
                <w:szCs w:val="18"/>
              </w:rPr>
              <w:t> </w:t>
            </w:r>
          </w:p>
        </w:tc>
        <w:tc>
          <w:tcPr>
            <w:tcW w:w="0" w:type="auto"/>
            <w:noWrap/>
            <w:hideMark/>
          </w:tcPr>
          <w:p w:rsidR="00AF01A2" w:rsidRPr="003E1974" w:rsidRDefault="00AF01A2" w:rsidP="00AF01A2">
            <w:pPr>
              <w:pStyle w:val="NoSpacing"/>
              <w:jc w:val="center"/>
              <w:rPr>
                <w:sz w:val="18"/>
                <w:szCs w:val="18"/>
              </w:rPr>
            </w:pPr>
            <w:r w:rsidRPr="003E1974">
              <w:rPr>
                <w:sz w:val="18"/>
                <w:szCs w:val="18"/>
              </w:rPr>
              <w:t>-3.0205</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0.001262</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r w:rsidRPr="003E1974">
              <w:rPr>
                <w:sz w:val="18"/>
                <w:szCs w:val="18"/>
              </w:rPr>
              <w:t>STARS0</w:t>
            </w:r>
          </w:p>
        </w:tc>
        <w:tc>
          <w:tcPr>
            <w:tcW w:w="0" w:type="auto"/>
            <w:noWrap/>
            <w:hideMark/>
          </w:tcPr>
          <w:p w:rsidR="00AF01A2" w:rsidRPr="003E1974" w:rsidRDefault="00AF01A2" w:rsidP="00AF01A2">
            <w:pPr>
              <w:pStyle w:val="NoSpacing"/>
              <w:jc w:val="right"/>
              <w:rPr>
                <w:sz w:val="18"/>
                <w:szCs w:val="18"/>
              </w:rPr>
            </w:pPr>
            <w:r w:rsidRPr="003E1974">
              <w:rPr>
                <w:sz w:val="18"/>
                <w:szCs w:val="18"/>
              </w:rPr>
              <w:t>1</w:t>
            </w:r>
          </w:p>
        </w:tc>
        <w:tc>
          <w:tcPr>
            <w:tcW w:w="0" w:type="auto"/>
            <w:noWrap/>
            <w:hideMark/>
          </w:tcPr>
          <w:p w:rsidR="00AF01A2" w:rsidRPr="003E1974" w:rsidRDefault="00AF01A2" w:rsidP="00AF01A2">
            <w:pPr>
              <w:pStyle w:val="NoSpacing"/>
              <w:jc w:val="center"/>
              <w:rPr>
                <w:sz w:val="18"/>
                <w:szCs w:val="18"/>
              </w:rPr>
            </w:pPr>
            <w:r w:rsidRPr="003E1974">
              <w:rPr>
                <w:sz w:val="18"/>
                <w:szCs w:val="18"/>
              </w:rPr>
              <w:t>-1.2351</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0.108397</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r w:rsidRPr="003E1974">
              <w:rPr>
                <w:sz w:val="18"/>
                <w:szCs w:val="18"/>
              </w:rPr>
              <w:t>STARS0</w:t>
            </w:r>
          </w:p>
        </w:tc>
        <w:tc>
          <w:tcPr>
            <w:tcW w:w="0" w:type="auto"/>
            <w:noWrap/>
            <w:hideMark/>
          </w:tcPr>
          <w:p w:rsidR="00AF01A2" w:rsidRPr="003E1974" w:rsidRDefault="00AF01A2" w:rsidP="00AF01A2">
            <w:pPr>
              <w:pStyle w:val="NoSpacing"/>
              <w:jc w:val="right"/>
              <w:rPr>
                <w:sz w:val="18"/>
                <w:szCs w:val="18"/>
              </w:rPr>
            </w:pPr>
            <w:r w:rsidRPr="003E1974">
              <w:rPr>
                <w:sz w:val="18"/>
                <w:szCs w:val="18"/>
              </w:rPr>
              <w:t>2</w:t>
            </w:r>
          </w:p>
        </w:tc>
        <w:tc>
          <w:tcPr>
            <w:tcW w:w="0" w:type="auto"/>
            <w:noWrap/>
            <w:hideMark/>
          </w:tcPr>
          <w:p w:rsidR="00AF01A2" w:rsidRPr="003E1974" w:rsidRDefault="00AF01A2" w:rsidP="00AF01A2">
            <w:pPr>
              <w:pStyle w:val="NoSpacing"/>
              <w:jc w:val="center"/>
              <w:rPr>
                <w:sz w:val="18"/>
                <w:szCs w:val="18"/>
              </w:rPr>
            </w:pPr>
            <w:r w:rsidRPr="003E1974">
              <w:rPr>
                <w:sz w:val="18"/>
                <w:szCs w:val="18"/>
              </w:rPr>
              <w:t>-3.0271</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0.001235</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r w:rsidRPr="003E1974">
              <w:rPr>
                <w:sz w:val="18"/>
                <w:szCs w:val="18"/>
              </w:rPr>
              <w:t>STARS0</w:t>
            </w:r>
          </w:p>
        </w:tc>
        <w:tc>
          <w:tcPr>
            <w:tcW w:w="0" w:type="auto"/>
            <w:noWrap/>
            <w:hideMark/>
          </w:tcPr>
          <w:p w:rsidR="00AF01A2" w:rsidRPr="003E1974" w:rsidRDefault="00AF01A2" w:rsidP="00AF01A2">
            <w:pPr>
              <w:pStyle w:val="NoSpacing"/>
              <w:jc w:val="right"/>
              <w:rPr>
                <w:sz w:val="18"/>
                <w:szCs w:val="18"/>
              </w:rPr>
            </w:pPr>
            <w:r w:rsidRPr="003E1974">
              <w:rPr>
                <w:sz w:val="18"/>
                <w:szCs w:val="18"/>
              </w:rPr>
              <w:t>3</w:t>
            </w:r>
          </w:p>
        </w:tc>
        <w:tc>
          <w:tcPr>
            <w:tcW w:w="0" w:type="auto"/>
            <w:noWrap/>
            <w:hideMark/>
          </w:tcPr>
          <w:p w:rsidR="00AF01A2" w:rsidRPr="003E1974" w:rsidRDefault="00AF01A2" w:rsidP="00AF01A2">
            <w:pPr>
              <w:pStyle w:val="NoSpacing"/>
              <w:jc w:val="center"/>
              <w:rPr>
                <w:sz w:val="18"/>
                <w:szCs w:val="18"/>
              </w:rPr>
            </w:pPr>
            <w:r w:rsidRPr="003E1974">
              <w:rPr>
                <w:sz w:val="18"/>
                <w:szCs w:val="18"/>
              </w:rPr>
              <w:t>-5.8146</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3.04E-09</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r w:rsidRPr="003E1974">
              <w:rPr>
                <w:sz w:val="18"/>
                <w:szCs w:val="18"/>
              </w:rPr>
              <w:t>STARS0</w:t>
            </w:r>
          </w:p>
        </w:tc>
        <w:tc>
          <w:tcPr>
            <w:tcW w:w="0" w:type="auto"/>
            <w:noWrap/>
            <w:hideMark/>
          </w:tcPr>
          <w:p w:rsidR="00AF01A2" w:rsidRPr="003E1974" w:rsidRDefault="00AF01A2" w:rsidP="00AF01A2">
            <w:pPr>
              <w:pStyle w:val="NoSpacing"/>
              <w:jc w:val="right"/>
              <w:rPr>
                <w:sz w:val="18"/>
                <w:szCs w:val="18"/>
              </w:rPr>
            </w:pPr>
            <w:r w:rsidRPr="003E1974">
              <w:rPr>
                <w:sz w:val="18"/>
                <w:szCs w:val="18"/>
              </w:rPr>
              <w:t>4</w:t>
            </w:r>
          </w:p>
        </w:tc>
        <w:tc>
          <w:tcPr>
            <w:tcW w:w="0" w:type="auto"/>
            <w:noWrap/>
            <w:hideMark/>
          </w:tcPr>
          <w:p w:rsidR="00AF01A2" w:rsidRPr="003E1974" w:rsidRDefault="00AF01A2" w:rsidP="00AF01A2">
            <w:pPr>
              <w:pStyle w:val="NoSpacing"/>
              <w:jc w:val="center"/>
              <w:rPr>
                <w:sz w:val="18"/>
                <w:szCs w:val="18"/>
              </w:rPr>
            </w:pPr>
            <w:r w:rsidRPr="003E1974">
              <w:rPr>
                <w:sz w:val="18"/>
                <w:szCs w:val="18"/>
              </w:rPr>
              <w:t>-5.5576</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1.37E-08</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r w:rsidRPr="003E1974">
              <w:rPr>
                <w:sz w:val="18"/>
                <w:szCs w:val="18"/>
              </w:rPr>
              <w:t>STARS0</w:t>
            </w:r>
          </w:p>
        </w:tc>
        <w:tc>
          <w:tcPr>
            <w:tcW w:w="0" w:type="auto"/>
            <w:noWrap/>
            <w:hideMark/>
          </w:tcPr>
          <w:p w:rsidR="00AF01A2" w:rsidRPr="003E1974" w:rsidRDefault="00AF01A2" w:rsidP="00AF01A2">
            <w:pPr>
              <w:pStyle w:val="NoSpacing"/>
              <w:jc w:val="right"/>
              <w:rPr>
                <w:sz w:val="18"/>
                <w:szCs w:val="18"/>
              </w:rPr>
            </w:pPr>
            <w:r w:rsidRPr="003E1974">
              <w:rPr>
                <w:sz w:val="18"/>
                <w:szCs w:val="18"/>
              </w:rPr>
              <w:t>0</w:t>
            </w:r>
          </w:p>
        </w:tc>
        <w:tc>
          <w:tcPr>
            <w:tcW w:w="0" w:type="auto"/>
            <w:noWrap/>
            <w:hideMark/>
          </w:tcPr>
          <w:p w:rsidR="00AF01A2" w:rsidRPr="003E1974" w:rsidRDefault="00AF01A2" w:rsidP="00AF01A2">
            <w:pPr>
              <w:pStyle w:val="NoSpacing"/>
              <w:jc w:val="center"/>
              <w:rPr>
                <w:sz w:val="18"/>
                <w:szCs w:val="18"/>
              </w:rPr>
            </w:pPr>
            <w:r w:rsidRPr="003E1974">
              <w:rPr>
                <w:sz w:val="18"/>
                <w:szCs w:val="18"/>
              </w:rPr>
              <w:t>0</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0.5</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proofErr w:type="spellStart"/>
            <w:r w:rsidRPr="003E1974">
              <w:rPr>
                <w:sz w:val="18"/>
                <w:szCs w:val="18"/>
              </w:rPr>
              <w:t>LabelAppeal</w:t>
            </w:r>
            <w:proofErr w:type="spellEnd"/>
          </w:p>
        </w:tc>
        <w:tc>
          <w:tcPr>
            <w:tcW w:w="0" w:type="auto"/>
            <w:noWrap/>
            <w:hideMark/>
          </w:tcPr>
          <w:p w:rsidR="00AF01A2" w:rsidRPr="003E1974" w:rsidRDefault="00AF01A2" w:rsidP="00AF01A2">
            <w:pPr>
              <w:pStyle w:val="NoSpacing"/>
              <w:jc w:val="right"/>
              <w:rPr>
                <w:sz w:val="18"/>
                <w:szCs w:val="18"/>
              </w:rPr>
            </w:pPr>
            <w:r w:rsidRPr="003E1974">
              <w:rPr>
                <w:sz w:val="18"/>
                <w:szCs w:val="18"/>
              </w:rPr>
              <w:t>-1</w:t>
            </w:r>
          </w:p>
        </w:tc>
        <w:tc>
          <w:tcPr>
            <w:tcW w:w="0" w:type="auto"/>
            <w:noWrap/>
            <w:hideMark/>
          </w:tcPr>
          <w:p w:rsidR="00AF01A2" w:rsidRPr="003E1974" w:rsidRDefault="00AF01A2" w:rsidP="00AF01A2">
            <w:pPr>
              <w:pStyle w:val="NoSpacing"/>
              <w:jc w:val="center"/>
              <w:rPr>
                <w:sz w:val="18"/>
                <w:szCs w:val="18"/>
              </w:rPr>
            </w:pPr>
            <w:r w:rsidRPr="003E1974">
              <w:rPr>
                <w:sz w:val="18"/>
                <w:szCs w:val="18"/>
              </w:rPr>
              <w:t>0.8673</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0.807111</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proofErr w:type="spellStart"/>
            <w:r w:rsidRPr="003E1974">
              <w:rPr>
                <w:sz w:val="18"/>
                <w:szCs w:val="18"/>
              </w:rPr>
              <w:t>LabelAppeal</w:t>
            </w:r>
            <w:proofErr w:type="spellEnd"/>
          </w:p>
        </w:tc>
        <w:tc>
          <w:tcPr>
            <w:tcW w:w="0" w:type="auto"/>
            <w:noWrap/>
            <w:hideMark/>
          </w:tcPr>
          <w:p w:rsidR="00AF01A2" w:rsidRPr="003E1974" w:rsidRDefault="00AF01A2" w:rsidP="00AF01A2">
            <w:pPr>
              <w:pStyle w:val="NoSpacing"/>
              <w:jc w:val="right"/>
              <w:rPr>
                <w:sz w:val="18"/>
                <w:szCs w:val="18"/>
              </w:rPr>
            </w:pPr>
            <w:r w:rsidRPr="003E1974">
              <w:rPr>
                <w:sz w:val="18"/>
                <w:szCs w:val="18"/>
              </w:rPr>
              <w:t>0</w:t>
            </w:r>
          </w:p>
        </w:tc>
        <w:tc>
          <w:tcPr>
            <w:tcW w:w="0" w:type="auto"/>
            <w:noWrap/>
            <w:hideMark/>
          </w:tcPr>
          <w:p w:rsidR="00AF01A2" w:rsidRPr="003E1974" w:rsidRDefault="00AF01A2" w:rsidP="00AF01A2">
            <w:pPr>
              <w:pStyle w:val="NoSpacing"/>
              <w:jc w:val="center"/>
              <w:rPr>
                <w:sz w:val="18"/>
                <w:szCs w:val="18"/>
              </w:rPr>
            </w:pPr>
            <w:r w:rsidRPr="003E1974">
              <w:rPr>
                <w:sz w:val="18"/>
                <w:szCs w:val="18"/>
              </w:rPr>
              <w:t>1.315</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0.905745</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proofErr w:type="spellStart"/>
            <w:r w:rsidRPr="003E1974">
              <w:rPr>
                <w:sz w:val="18"/>
                <w:szCs w:val="18"/>
              </w:rPr>
              <w:t>LabelAppeal</w:t>
            </w:r>
            <w:proofErr w:type="spellEnd"/>
          </w:p>
        </w:tc>
        <w:tc>
          <w:tcPr>
            <w:tcW w:w="0" w:type="auto"/>
            <w:noWrap/>
            <w:hideMark/>
          </w:tcPr>
          <w:p w:rsidR="00AF01A2" w:rsidRPr="003E1974" w:rsidRDefault="00AF01A2" w:rsidP="00AF01A2">
            <w:pPr>
              <w:pStyle w:val="NoSpacing"/>
              <w:jc w:val="right"/>
              <w:rPr>
                <w:sz w:val="18"/>
                <w:szCs w:val="18"/>
              </w:rPr>
            </w:pPr>
            <w:r w:rsidRPr="003E1974">
              <w:rPr>
                <w:sz w:val="18"/>
                <w:szCs w:val="18"/>
              </w:rPr>
              <w:t>1</w:t>
            </w:r>
          </w:p>
        </w:tc>
        <w:tc>
          <w:tcPr>
            <w:tcW w:w="0" w:type="auto"/>
            <w:noWrap/>
            <w:hideMark/>
          </w:tcPr>
          <w:p w:rsidR="00AF01A2" w:rsidRPr="003E1974" w:rsidRDefault="00AF01A2" w:rsidP="00AF01A2">
            <w:pPr>
              <w:pStyle w:val="NoSpacing"/>
              <w:jc w:val="center"/>
              <w:rPr>
                <w:sz w:val="18"/>
                <w:szCs w:val="18"/>
              </w:rPr>
            </w:pPr>
            <w:r w:rsidRPr="003E1974">
              <w:rPr>
                <w:sz w:val="18"/>
                <w:szCs w:val="18"/>
              </w:rPr>
              <w:t>1.729</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0.958095</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proofErr w:type="spellStart"/>
            <w:r w:rsidRPr="003E1974">
              <w:rPr>
                <w:sz w:val="18"/>
                <w:szCs w:val="18"/>
              </w:rPr>
              <w:t>LabelAppeal</w:t>
            </w:r>
            <w:proofErr w:type="spellEnd"/>
          </w:p>
        </w:tc>
        <w:tc>
          <w:tcPr>
            <w:tcW w:w="0" w:type="auto"/>
            <w:noWrap/>
            <w:hideMark/>
          </w:tcPr>
          <w:p w:rsidR="00AF01A2" w:rsidRPr="003E1974" w:rsidRDefault="00AF01A2" w:rsidP="00AF01A2">
            <w:pPr>
              <w:pStyle w:val="NoSpacing"/>
              <w:jc w:val="right"/>
              <w:rPr>
                <w:sz w:val="18"/>
                <w:szCs w:val="18"/>
              </w:rPr>
            </w:pPr>
            <w:r w:rsidRPr="003E1974">
              <w:rPr>
                <w:sz w:val="18"/>
                <w:szCs w:val="18"/>
              </w:rPr>
              <w:t>2</w:t>
            </w:r>
          </w:p>
        </w:tc>
        <w:tc>
          <w:tcPr>
            <w:tcW w:w="0" w:type="auto"/>
            <w:noWrap/>
            <w:hideMark/>
          </w:tcPr>
          <w:p w:rsidR="00AF01A2" w:rsidRPr="003E1974" w:rsidRDefault="00AF01A2" w:rsidP="00AF01A2">
            <w:pPr>
              <w:pStyle w:val="NoSpacing"/>
              <w:jc w:val="center"/>
              <w:rPr>
                <w:sz w:val="18"/>
                <w:szCs w:val="18"/>
              </w:rPr>
            </w:pPr>
            <w:r w:rsidRPr="003E1974">
              <w:rPr>
                <w:sz w:val="18"/>
                <w:szCs w:val="18"/>
              </w:rPr>
              <w:t>1.9903</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0.976721</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proofErr w:type="spellStart"/>
            <w:r w:rsidRPr="003E1974">
              <w:rPr>
                <w:sz w:val="18"/>
                <w:szCs w:val="18"/>
              </w:rPr>
              <w:t>LabelAppeal</w:t>
            </w:r>
            <w:proofErr w:type="spellEnd"/>
          </w:p>
        </w:tc>
        <w:tc>
          <w:tcPr>
            <w:tcW w:w="0" w:type="auto"/>
            <w:noWrap/>
            <w:hideMark/>
          </w:tcPr>
          <w:p w:rsidR="00AF01A2" w:rsidRPr="003E1974" w:rsidRDefault="00AF01A2" w:rsidP="00AF01A2">
            <w:pPr>
              <w:pStyle w:val="NoSpacing"/>
              <w:jc w:val="right"/>
              <w:rPr>
                <w:sz w:val="18"/>
                <w:szCs w:val="18"/>
              </w:rPr>
            </w:pPr>
            <w:r w:rsidRPr="003E1974">
              <w:rPr>
                <w:sz w:val="18"/>
                <w:szCs w:val="18"/>
              </w:rPr>
              <w:t>-2</w:t>
            </w:r>
          </w:p>
        </w:tc>
        <w:tc>
          <w:tcPr>
            <w:tcW w:w="0" w:type="auto"/>
            <w:noWrap/>
            <w:hideMark/>
          </w:tcPr>
          <w:p w:rsidR="00AF01A2" w:rsidRPr="003E1974" w:rsidRDefault="00AF01A2" w:rsidP="00AF01A2">
            <w:pPr>
              <w:pStyle w:val="NoSpacing"/>
              <w:jc w:val="center"/>
              <w:rPr>
                <w:sz w:val="18"/>
                <w:szCs w:val="18"/>
              </w:rPr>
            </w:pPr>
            <w:r w:rsidRPr="003E1974">
              <w:rPr>
                <w:sz w:val="18"/>
                <w:szCs w:val="18"/>
              </w:rPr>
              <w:t>0</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0.5</w:t>
            </w:r>
          </w:p>
        </w:tc>
      </w:tr>
      <w:tr w:rsidR="00AF01A2" w:rsidRPr="003E1974" w:rsidTr="00864034">
        <w:trPr>
          <w:trHeight w:val="144"/>
          <w:jc w:val="center"/>
        </w:trPr>
        <w:tc>
          <w:tcPr>
            <w:tcW w:w="0" w:type="auto"/>
            <w:noWrap/>
            <w:hideMark/>
          </w:tcPr>
          <w:p w:rsidR="00AF01A2" w:rsidRPr="003E1974" w:rsidRDefault="00AF01A2" w:rsidP="00AF01A2">
            <w:pPr>
              <w:pStyle w:val="NoSpacing"/>
              <w:rPr>
                <w:sz w:val="18"/>
                <w:szCs w:val="18"/>
              </w:rPr>
            </w:pPr>
            <w:proofErr w:type="spellStart"/>
            <w:r w:rsidRPr="003E1974">
              <w:rPr>
                <w:sz w:val="18"/>
                <w:szCs w:val="18"/>
              </w:rPr>
              <w:lastRenderedPageBreak/>
              <w:t>AcidIndex</w:t>
            </w:r>
            <w:proofErr w:type="spellEnd"/>
          </w:p>
        </w:tc>
        <w:tc>
          <w:tcPr>
            <w:tcW w:w="0" w:type="auto"/>
            <w:noWrap/>
            <w:hideMark/>
          </w:tcPr>
          <w:p w:rsidR="00AF01A2" w:rsidRPr="003E1974" w:rsidRDefault="00AF01A2" w:rsidP="00AF01A2">
            <w:pPr>
              <w:pStyle w:val="NoSpacing"/>
              <w:jc w:val="right"/>
              <w:rPr>
                <w:sz w:val="18"/>
                <w:szCs w:val="18"/>
              </w:rPr>
            </w:pPr>
            <w:r w:rsidRPr="003E1974">
              <w:rPr>
                <w:sz w:val="18"/>
                <w:szCs w:val="18"/>
              </w:rPr>
              <w:t> </w:t>
            </w:r>
          </w:p>
        </w:tc>
        <w:tc>
          <w:tcPr>
            <w:tcW w:w="0" w:type="auto"/>
            <w:noWrap/>
            <w:hideMark/>
          </w:tcPr>
          <w:p w:rsidR="00AF01A2" w:rsidRPr="003E1974" w:rsidRDefault="00AF01A2" w:rsidP="00AF01A2">
            <w:pPr>
              <w:pStyle w:val="NoSpacing"/>
              <w:jc w:val="center"/>
              <w:rPr>
                <w:sz w:val="18"/>
                <w:szCs w:val="18"/>
              </w:rPr>
            </w:pPr>
            <w:r w:rsidRPr="003E1974">
              <w:rPr>
                <w:sz w:val="18"/>
                <w:szCs w:val="18"/>
              </w:rPr>
              <w:t>0.2501</w:t>
            </w:r>
          </w:p>
        </w:tc>
        <w:tc>
          <w:tcPr>
            <w:tcW w:w="0" w:type="auto"/>
            <w:noWrap/>
            <w:vAlign w:val="center"/>
            <w:hideMark/>
          </w:tcPr>
          <w:p w:rsidR="00AF01A2" w:rsidRDefault="00AF01A2" w:rsidP="00AF01A2">
            <w:pPr>
              <w:jc w:val="right"/>
              <w:rPr>
                <w:rFonts w:ascii="Calibri" w:hAnsi="Calibri"/>
                <w:color w:val="000000"/>
                <w:sz w:val="18"/>
                <w:szCs w:val="18"/>
              </w:rPr>
            </w:pPr>
            <w:r>
              <w:rPr>
                <w:rFonts w:ascii="Calibri" w:hAnsi="Calibri"/>
                <w:color w:val="000000"/>
                <w:sz w:val="18"/>
                <w:szCs w:val="18"/>
              </w:rPr>
              <w:t>0.598745</w:t>
            </w:r>
          </w:p>
        </w:tc>
      </w:tr>
    </w:tbl>
    <w:p w:rsidR="003E1974" w:rsidRDefault="003E1974" w:rsidP="00C71180">
      <w:pPr>
        <w:pStyle w:val="NoSpacing"/>
        <w:jc w:val="center"/>
      </w:pPr>
    </w:p>
    <w:p w:rsidR="00306EFD" w:rsidRDefault="00306EFD" w:rsidP="00524CFA">
      <w:pPr>
        <w:pStyle w:val="NoSpacing"/>
      </w:pPr>
    </w:p>
    <w:p w:rsidR="00A83AB1" w:rsidRDefault="00A83AB1" w:rsidP="00524CFA">
      <w:pPr>
        <w:pStyle w:val="NoSpacing"/>
      </w:pPr>
      <w:r>
        <w:t xml:space="preserve">It appears that model 12 actually outperforms model 6 in all metrics (lower deviance, lower log likelihood, lower AIC, lower AICC, and lower BIC). </w:t>
      </w:r>
      <w:r w:rsidR="008066F5">
        <w:t xml:space="preserve">All 3 models depicted here perform very well in comparison to other 9 models. Changing the </w:t>
      </w:r>
      <w:proofErr w:type="spellStart"/>
      <w:r w:rsidR="008066F5">
        <w:t>zeromodel</w:t>
      </w:r>
      <w:proofErr w:type="spellEnd"/>
      <w:r w:rsidR="008066F5">
        <w:t xml:space="preserve"> link fun</w:t>
      </w:r>
      <w:r w:rsidR="00D73773">
        <w:t>ction does not drastically affect</w:t>
      </w:r>
      <w:r w:rsidR="008066F5">
        <w:t xml:space="preserve"> the model performance but </w:t>
      </w:r>
      <w:r w:rsidR="005D6EE7">
        <w:t xml:space="preserve">in this case, it helped to generate a model that was </w:t>
      </w:r>
      <w:r w:rsidR="00D85E23">
        <w:t xml:space="preserve">slightly </w:t>
      </w:r>
      <w:r w:rsidR="005D6EE7">
        <w:t>better than model 6 which I determined to be the best</w:t>
      </w:r>
      <w:r w:rsidR="008066F5">
        <w:t>.</w:t>
      </w:r>
    </w:p>
    <w:p w:rsidR="00A83AB1" w:rsidRDefault="00A83AB1" w:rsidP="00524CFA">
      <w:pPr>
        <w:pStyle w:val="NoSpacing"/>
      </w:pPr>
    </w:p>
    <w:tbl>
      <w:tblPr>
        <w:tblStyle w:val="TableGrid"/>
        <w:tblW w:w="0" w:type="auto"/>
        <w:tblLook w:val="04A0" w:firstRow="1" w:lastRow="0" w:firstColumn="1" w:lastColumn="0" w:noHBand="0" w:noVBand="1"/>
      </w:tblPr>
      <w:tblGrid>
        <w:gridCol w:w="702"/>
        <w:gridCol w:w="3613"/>
        <w:gridCol w:w="1083"/>
        <w:gridCol w:w="1060"/>
        <w:gridCol w:w="1083"/>
        <w:gridCol w:w="1083"/>
        <w:gridCol w:w="1083"/>
        <w:gridCol w:w="1083"/>
      </w:tblGrid>
      <w:tr w:rsidR="00CD1FDD" w:rsidRPr="00281091" w:rsidTr="00D73773">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Model</w:t>
            </w:r>
          </w:p>
        </w:tc>
        <w:tc>
          <w:tcPr>
            <w:tcW w:w="3613" w:type="dxa"/>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Description</w:t>
            </w:r>
          </w:p>
        </w:tc>
        <w:tc>
          <w:tcPr>
            <w:tcW w:w="1083" w:type="dxa"/>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Deviance</w:t>
            </w:r>
          </w:p>
        </w:tc>
        <w:tc>
          <w:tcPr>
            <w:tcW w:w="1060" w:type="dxa"/>
            <w:shd w:val="clear" w:color="auto" w:fill="D9D9D9" w:themeFill="background1" w:themeFillShade="D9"/>
          </w:tcPr>
          <w:p w:rsidR="00A3455E" w:rsidRDefault="00A3455E" w:rsidP="00F2650D">
            <w:pPr>
              <w:pStyle w:val="NoSpacing"/>
              <w:jc w:val="center"/>
              <w:rPr>
                <w:b/>
                <w:sz w:val="18"/>
                <w:szCs w:val="18"/>
              </w:rPr>
            </w:pPr>
            <w:r>
              <w:rPr>
                <w:b/>
                <w:sz w:val="18"/>
                <w:szCs w:val="18"/>
              </w:rPr>
              <w:t>Pearson</w:t>
            </w:r>
          </w:p>
          <w:p w:rsidR="00A3455E" w:rsidRPr="00281091" w:rsidRDefault="00A3455E" w:rsidP="00F2650D">
            <w:pPr>
              <w:pStyle w:val="NoSpacing"/>
              <w:jc w:val="center"/>
              <w:rPr>
                <w:b/>
                <w:sz w:val="18"/>
                <w:szCs w:val="18"/>
              </w:rPr>
            </w:pPr>
            <w:r>
              <w:rPr>
                <w:b/>
                <w:sz w:val="18"/>
                <w:szCs w:val="18"/>
              </w:rPr>
              <w:t>Chi Square</w:t>
            </w:r>
          </w:p>
        </w:tc>
        <w:tc>
          <w:tcPr>
            <w:tcW w:w="1083" w:type="dxa"/>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Log Likelihood</w:t>
            </w:r>
          </w:p>
        </w:tc>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AIC</w:t>
            </w:r>
          </w:p>
        </w:tc>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AICC</w:t>
            </w:r>
          </w:p>
        </w:tc>
        <w:tc>
          <w:tcPr>
            <w:tcW w:w="0" w:type="auto"/>
            <w:shd w:val="clear" w:color="auto" w:fill="D9D9D9" w:themeFill="background1" w:themeFillShade="D9"/>
          </w:tcPr>
          <w:p w:rsidR="00A3455E" w:rsidRPr="00281091" w:rsidRDefault="00A3455E" w:rsidP="00F2650D">
            <w:pPr>
              <w:pStyle w:val="NoSpacing"/>
              <w:jc w:val="center"/>
              <w:rPr>
                <w:b/>
                <w:sz w:val="18"/>
                <w:szCs w:val="18"/>
              </w:rPr>
            </w:pPr>
            <w:r w:rsidRPr="00281091">
              <w:rPr>
                <w:b/>
                <w:sz w:val="18"/>
                <w:szCs w:val="18"/>
              </w:rPr>
              <w:t>BIC</w:t>
            </w:r>
          </w:p>
        </w:tc>
      </w:tr>
      <w:tr w:rsidR="00D73773" w:rsidRPr="00784F60" w:rsidTr="00D73773">
        <w:tc>
          <w:tcPr>
            <w:tcW w:w="0" w:type="auto"/>
            <w:shd w:val="clear" w:color="auto" w:fill="FFF2CC" w:themeFill="accent4" w:themeFillTint="33"/>
          </w:tcPr>
          <w:p w:rsidR="00D73773" w:rsidRPr="00281091" w:rsidRDefault="00D73773" w:rsidP="00D73773">
            <w:pPr>
              <w:pStyle w:val="NoSpacing"/>
              <w:jc w:val="center"/>
              <w:rPr>
                <w:b/>
                <w:sz w:val="18"/>
                <w:szCs w:val="18"/>
              </w:rPr>
            </w:pPr>
            <w:r w:rsidRPr="00281091">
              <w:rPr>
                <w:b/>
                <w:sz w:val="18"/>
                <w:szCs w:val="18"/>
              </w:rPr>
              <w:t>Model 6</w:t>
            </w:r>
          </w:p>
        </w:tc>
        <w:tc>
          <w:tcPr>
            <w:tcW w:w="3613" w:type="dxa"/>
            <w:shd w:val="clear" w:color="auto" w:fill="FFF2CC" w:themeFill="accent4" w:themeFillTint="33"/>
          </w:tcPr>
          <w:p w:rsidR="00D73773" w:rsidRPr="00784F60" w:rsidRDefault="00D73773" w:rsidP="00D73773">
            <w:pPr>
              <w:pStyle w:val="NoSpacing"/>
              <w:rPr>
                <w:sz w:val="18"/>
                <w:szCs w:val="18"/>
              </w:rPr>
            </w:pPr>
            <w:r>
              <w:rPr>
                <w:sz w:val="18"/>
                <w:szCs w:val="18"/>
              </w:rPr>
              <w:t xml:space="preserve">Zero Inflated </w:t>
            </w:r>
            <w:r w:rsidRPr="00784F60">
              <w:rPr>
                <w:sz w:val="18"/>
                <w:szCs w:val="18"/>
              </w:rPr>
              <w:t>Poisson with 2 categorical variables</w:t>
            </w:r>
            <w:r>
              <w:rPr>
                <w:sz w:val="18"/>
                <w:szCs w:val="18"/>
              </w:rPr>
              <w:t xml:space="preserve">, </w:t>
            </w:r>
            <w:proofErr w:type="spellStart"/>
            <w:r>
              <w:rPr>
                <w:sz w:val="18"/>
                <w:szCs w:val="18"/>
              </w:rPr>
              <w:t>zeromodel</w:t>
            </w:r>
            <w:proofErr w:type="spellEnd"/>
            <w:r>
              <w:rPr>
                <w:sz w:val="18"/>
                <w:szCs w:val="18"/>
              </w:rPr>
              <w:t xml:space="preserve"> with default </w:t>
            </w:r>
            <w:r w:rsidRPr="000F12E0">
              <w:rPr>
                <w:b/>
                <w:sz w:val="18"/>
                <w:szCs w:val="18"/>
              </w:rPr>
              <w:t>logit link</w:t>
            </w:r>
          </w:p>
        </w:tc>
        <w:tc>
          <w:tcPr>
            <w:tcW w:w="1083" w:type="dxa"/>
            <w:shd w:val="clear" w:color="auto" w:fill="FFF2CC" w:themeFill="accent4" w:themeFillTint="33"/>
          </w:tcPr>
          <w:p w:rsidR="00D73773" w:rsidRPr="00784F60" w:rsidRDefault="00D73773" w:rsidP="00D73773">
            <w:pPr>
              <w:pStyle w:val="NoSpacing"/>
              <w:rPr>
                <w:sz w:val="18"/>
                <w:szCs w:val="18"/>
              </w:rPr>
            </w:pPr>
            <w:r>
              <w:rPr>
                <w:sz w:val="18"/>
                <w:szCs w:val="18"/>
              </w:rPr>
              <w:t>40796.8372</w:t>
            </w:r>
          </w:p>
        </w:tc>
        <w:tc>
          <w:tcPr>
            <w:tcW w:w="1060" w:type="dxa"/>
            <w:shd w:val="clear" w:color="auto" w:fill="FFF2CC" w:themeFill="accent4" w:themeFillTint="33"/>
          </w:tcPr>
          <w:p w:rsidR="00D73773" w:rsidRPr="00784F60" w:rsidRDefault="00D73773" w:rsidP="00D73773">
            <w:pPr>
              <w:pStyle w:val="NoSpacing"/>
              <w:rPr>
                <w:sz w:val="18"/>
                <w:szCs w:val="18"/>
              </w:rPr>
            </w:pPr>
            <w:r>
              <w:rPr>
                <w:sz w:val="18"/>
                <w:szCs w:val="18"/>
              </w:rPr>
              <w:t>5743.6266</w:t>
            </w:r>
          </w:p>
        </w:tc>
        <w:tc>
          <w:tcPr>
            <w:tcW w:w="1083" w:type="dxa"/>
            <w:shd w:val="clear" w:color="auto" w:fill="FFF2CC" w:themeFill="accent4" w:themeFillTint="33"/>
          </w:tcPr>
          <w:p w:rsidR="00D73773" w:rsidRPr="00784F60" w:rsidRDefault="00D73773" w:rsidP="00D73773">
            <w:pPr>
              <w:pStyle w:val="NoSpacing"/>
              <w:rPr>
                <w:sz w:val="18"/>
                <w:szCs w:val="18"/>
              </w:rPr>
            </w:pPr>
            <w:r>
              <w:rPr>
                <w:sz w:val="18"/>
                <w:szCs w:val="18"/>
              </w:rPr>
              <w:t>11198.7527</w:t>
            </w:r>
          </w:p>
        </w:tc>
        <w:tc>
          <w:tcPr>
            <w:tcW w:w="0" w:type="auto"/>
            <w:shd w:val="clear" w:color="auto" w:fill="FFF2CC" w:themeFill="accent4" w:themeFillTint="33"/>
          </w:tcPr>
          <w:p w:rsidR="00D73773" w:rsidRPr="00784F60" w:rsidRDefault="00D73773" w:rsidP="00D73773">
            <w:pPr>
              <w:pStyle w:val="NoSpacing"/>
              <w:rPr>
                <w:sz w:val="18"/>
                <w:szCs w:val="18"/>
              </w:rPr>
            </w:pPr>
            <w:r>
              <w:rPr>
                <w:sz w:val="18"/>
                <w:szCs w:val="18"/>
              </w:rPr>
              <w:t>40844.8372</w:t>
            </w:r>
          </w:p>
        </w:tc>
        <w:tc>
          <w:tcPr>
            <w:tcW w:w="0" w:type="auto"/>
            <w:shd w:val="clear" w:color="auto" w:fill="FFF2CC" w:themeFill="accent4" w:themeFillTint="33"/>
          </w:tcPr>
          <w:p w:rsidR="00D73773" w:rsidRPr="00784F60" w:rsidRDefault="00D73773" w:rsidP="00D73773">
            <w:pPr>
              <w:pStyle w:val="NoSpacing"/>
              <w:rPr>
                <w:sz w:val="18"/>
                <w:szCs w:val="18"/>
              </w:rPr>
            </w:pPr>
            <w:r>
              <w:rPr>
                <w:sz w:val="18"/>
                <w:szCs w:val="18"/>
              </w:rPr>
              <w:t>40844.9312</w:t>
            </w:r>
          </w:p>
        </w:tc>
        <w:tc>
          <w:tcPr>
            <w:tcW w:w="0" w:type="auto"/>
            <w:shd w:val="clear" w:color="auto" w:fill="FFF2CC" w:themeFill="accent4" w:themeFillTint="33"/>
          </w:tcPr>
          <w:p w:rsidR="00D73773" w:rsidRPr="00784F60" w:rsidRDefault="00D73773" w:rsidP="00D73773">
            <w:pPr>
              <w:pStyle w:val="NoSpacing"/>
              <w:rPr>
                <w:sz w:val="18"/>
                <w:szCs w:val="18"/>
              </w:rPr>
            </w:pPr>
            <w:r>
              <w:rPr>
                <w:sz w:val="18"/>
                <w:szCs w:val="18"/>
              </w:rPr>
              <w:t>41023.8007</w:t>
            </w:r>
          </w:p>
        </w:tc>
      </w:tr>
      <w:tr w:rsidR="00D73773" w:rsidRPr="00784F60" w:rsidTr="00D73773">
        <w:tc>
          <w:tcPr>
            <w:tcW w:w="0" w:type="auto"/>
            <w:shd w:val="clear" w:color="auto" w:fill="FFFFFF" w:themeFill="background1"/>
          </w:tcPr>
          <w:p w:rsidR="00D73773" w:rsidRPr="00281091" w:rsidRDefault="00D73773" w:rsidP="00D73773">
            <w:pPr>
              <w:pStyle w:val="NoSpacing"/>
              <w:jc w:val="center"/>
              <w:rPr>
                <w:b/>
                <w:sz w:val="18"/>
                <w:szCs w:val="18"/>
              </w:rPr>
            </w:pPr>
            <w:r>
              <w:rPr>
                <w:b/>
                <w:sz w:val="18"/>
                <w:szCs w:val="18"/>
              </w:rPr>
              <w:t>Model 11</w:t>
            </w:r>
          </w:p>
        </w:tc>
        <w:tc>
          <w:tcPr>
            <w:tcW w:w="3613" w:type="dxa"/>
            <w:shd w:val="clear" w:color="auto" w:fill="FFFFFF" w:themeFill="background1"/>
          </w:tcPr>
          <w:p w:rsidR="00D73773" w:rsidRPr="00784F60" w:rsidRDefault="00D73773" w:rsidP="00D73773">
            <w:pPr>
              <w:pStyle w:val="NoSpacing"/>
              <w:rPr>
                <w:sz w:val="18"/>
                <w:szCs w:val="18"/>
              </w:rPr>
            </w:pPr>
            <w:r>
              <w:rPr>
                <w:sz w:val="18"/>
                <w:szCs w:val="18"/>
              </w:rPr>
              <w:t xml:space="preserve">Zero Inflated </w:t>
            </w:r>
            <w:r w:rsidRPr="00784F60">
              <w:rPr>
                <w:sz w:val="18"/>
                <w:szCs w:val="18"/>
              </w:rPr>
              <w:t>Poisson with 2 categorical variables</w:t>
            </w:r>
            <w:r>
              <w:rPr>
                <w:sz w:val="18"/>
                <w:szCs w:val="18"/>
              </w:rPr>
              <w:t xml:space="preserve">, </w:t>
            </w:r>
            <w:proofErr w:type="spellStart"/>
            <w:r>
              <w:rPr>
                <w:sz w:val="18"/>
                <w:szCs w:val="18"/>
              </w:rPr>
              <w:t>zeromodel</w:t>
            </w:r>
            <w:proofErr w:type="spellEnd"/>
            <w:r>
              <w:rPr>
                <w:sz w:val="18"/>
                <w:szCs w:val="18"/>
              </w:rPr>
              <w:t xml:space="preserve"> with </w:t>
            </w:r>
            <w:r w:rsidRPr="000F12E0">
              <w:rPr>
                <w:b/>
                <w:sz w:val="18"/>
                <w:szCs w:val="18"/>
              </w:rPr>
              <w:t>complementary log-log link</w:t>
            </w:r>
          </w:p>
        </w:tc>
        <w:tc>
          <w:tcPr>
            <w:tcW w:w="1083" w:type="dxa"/>
            <w:shd w:val="clear" w:color="auto" w:fill="FFFFFF" w:themeFill="background1"/>
          </w:tcPr>
          <w:p w:rsidR="00D73773" w:rsidRPr="00784F60" w:rsidRDefault="00D73773" w:rsidP="00D73773">
            <w:pPr>
              <w:pStyle w:val="NoSpacing"/>
              <w:rPr>
                <w:sz w:val="18"/>
                <w:szCs w:val="18"/>
              </w:rPr>
            </w:pPr>
            <w:r>
              <w:rPr>
                <w:sz w:val="18"/>
                <w:szCs w:val="18"/>
              </w:rPr>
              <w:t>40828.1463</w:t>
            </w:r>
          </w:p>
        </w:tc>
        <w:tc>
          <w:tcPr>
            <w:tcW w:w="1060" w:type="dxa"/>
            <w:shd w:val="clear" w:color="auto" w:fill="FFFFFF" w:themeFill="background1"/>
          </w:tcPr>
          <w:p w:rsidR="00D73773" w:rsidRPr="00784F60" w:rsidRDefault="00D73773" w:rsidP="00D73773">
            <w:pPr>
              <w:pStyle w:val="NoSpacing"/>
              <w:rPr>
                <w:sz w:val="18"/>
                <w:szCs w:val="18"/>
              </w:rPr>
            </w:pPr>
            <w:r>
              <w:rPr>
                <w:sz w:val="18"/>
                <w:szCs w:val="18"/>
              </w:rPr>
              <w:t>5939.5240</w:t>
            </w:r>
          </w:p>
        </w:tc>
        <w:tc>
          <w:tcPr>
            <w:tcW w:w="1083" w:type="dxa"/>
            <w:shd w:val="clear" w:color="auto" w:fill="FFFFFF" w:themeFill="background1"/>
          </w:tcPr>
          <w:p w:rsidR="00D73773" w:rsidRPr="00784F60" w:rsidRDefault="00D73773" w:rsidP="00D73773">
            <w:pPr>
              <w:pStyle w:val="NoSpacing"/>
              <w:rPr>
                <w:sz w:val="18"/>
                <w:szCs w:val="18"/>
              </w:rPr>
            </w:pPr>
            <w:r>
              <w:rPr>
                <w:sz w:val="18"/>
                <w:szCs w:val="18"/>
              </w:rPr>
              <w:t>11183.0982</w:t>
            </w:r>
          </w:p>
        </w:tc>
        <w:tc>
          <w:tcPr>
            <w:tcW w:w="0" w:type="auto"/>
            <w:shd w:val="clear" w:color="auto" w:fill="FFFFFF" w:themeFill="background1"/>
          </w:tcPr>
          <w:p w:rsidR="00D73773" w:rsidRPr="00784F60" w:rsidRDefault="00D73773" w:rsidP="00D73773">
            <w:pPr>
              <w:pStyle w:val="NoSpacing"/>
              <w:rPr>
                <w:sz w:val="18"/>
                <w:szCs w:val="18"/>
              </w:rPr>
            </w:pPr>
            <w:r>
              <w:rPr>
                <w:sz w:val="18"/>
                <w:szCs w:val="18"/>
              </w:rPr>
              <w:t>40876.1463</w:t>
            </w:r>
          </w:p>
        </w:tc>
        <w:tc>
          <w:tcPr>
            <w:tcW w:w="0" w:type="auto"/>
            <w:shd w:val="clear" w:color="auto" w:fill="FFFFFF" w:themeFill="background1"/>
          </w:tcPr>
          <w:p w:rsidR="00D73773" w:rsidRPr="00784F60" w:rsidRDefault="00D73773" w:rsidP="00D73773">
            <w:pPr>
              <w:pStyle w:val="NoSpacing"/>
              <w:rPr>
                <w:sz w:val="18"/>
                <w:szCs w:val="18"/>
              </w:rPr>
            </w:pPr>
            <w:r>
              <w:rPr>
                <w:sz w:val="18"/>
                <w:szCs w:val="18"/>
              </w:rPr>
              <w:t>40876.2402</w:t>
            </w:r>
          </w:p>
        </w:tc>
        <w:tc>
          <w:tcPr>
            <w:tcW w:w="0" w:type="auto"/>
            <w:shd w:val="clear" w:color="auto" w:fill="FFFFFF" w:themeFill="background1"/>
          </w:tcPr>
          <w:p w:rsidR="00D73773" w:rsidRPr="00784F60" w:rsidRDefault="00D73773" w:rsidP="00D73773">
            <w:pPr>
              <w:pStyle w:val="NoSpacing"/>
              <w:rPr>
                <w:sz w:val="18"/>
                <w:szCs w:val="18"/>
              </w:rPr>
            </w:pPr>
            <w:r>
              <w:rPr>
                <w:sz w:val="18"/>
                <w:szCs w:val="18"/>
              </w:rPr>
              <w:t>41055.1097</w:t>
            </w:r>
          </w:p>
        </w:tc>
      </w:tr>
      <w:tr w:rsidR="00D73773" w:rsidRPr="00784F60" w:rsidTr="00D73773">
        <w:tc>
          <w:tcPr>
            <w:tcW w:w="0" w:type="auto"/>
            <w:shd w:val="clear" w:color="auto" w:fill="FBE4D5" w:themeFill="accent2" w:themeFillTint="33"/>
          </w:tcPr>
          <w:p w:rsidR="00D73773" w:rsidRPr="00281091" w:rsidRDefault="00D73773" w:rsidP="00D73773">
            <w:pPr>
              <w:pStyle w:val="NoSpacing"/>
              <w:jc w:val="center"/>
              <w:rPr>
                <w:b/>
                <w:sz w:val="18"/>
                <w:szCs w:val="18"/>
              </w:rPr>
            </w:pPr>
            <w:r>
              <w:rPr>
                <w:b/>
                <w:sz w:val="18"/>
                <w:szCs w:val="18"/>
              </w:rPr>
              <w:t>Model 12</w:t>
            </w:r>
          </w:p>
        </w:tc>
        <w:tc>
          <w:tcPr>
            <w:tcW w:w="3613" w:type="dxa"/>
            <w:shd w:val="clear" w:color="auto" w:fill="FBE4D5" w:themeFill="accent2" w:themeFillTint="33"/>
          </w:tcPr>
          <w:p w:rsidR="00D73773" w:rsidRPr="00784F60" w:rsidRDefault="00D73773" w:rsidP="00D73773">
            <w:pPr>
              <w:pStyle w:val="NoSpacing"/>
              <w:rPr>
                <w:sz w:val="18"/>
                <w:szCs w:val="18"/>
              </w:rPr>
            </w:pPr>
            <w:r>
              <w:rPr>
                <w:sz w:val="18"/>
                <w:szCs w:val="18"/>
              </w:rPr>
              <w:t xml:space="preserve">Zero Inflated </w:t>
            </w:r>
            <w:r w:rsidRPr="00784F60">
              <w:rPr>
                <w:sz w:val="18"/>
                <w:szCs w:val="18"/>
              </w:rPr>
              <w:t>Poisson with 2 categorical variables</w:t>
            </w:r>
            <w:r>
              <w:rPr>
                <w:sz w:val="18"/>
                <w:szCs w:val="18"/>
              </w:rPr>
              <w:t xml:space="preserve">, </w:t>
            </w:r>
            <w:proofErr w:type="spellStart"/>
            <w:r>
              <w:rPr>
                <w:sz w:val="18"/>
                <w:szCs w:val="18"/>
              </w:rPr>
              <w:t>zeromodel</w:t>
            </w:r>
            <w:proofErr w:type="spellEnd"/>
            <w:r>
              <w:rPr>
                <w:sz w:val="18"/>
                <w:szCs w:val="18"/>
              </w:rPr>
              <w:t xml:space="preserve"> with </w:t>
            </w:r>
            <w:proofErr w:type="spellStart"/>
            <w:r w:rsidRPr="000F12E0">
              <w:rPr>
                <w:b/>
                <w:sz w:val="18"/>
                <w:szCs w:val="18"/>
              </w:rPr>
              <w:t>probit</w:t>
            </w:r>
            <w:proofErr w:type="spellEnd"/>
            <w:r w:rsidRPr="000F12E0">
              <w:rPr>
                <w:b/>
                <w:sz w:val="18"/>
                <w:szCs w:val="18"/>
              </w:rPr>
              <w:t xml:space="preserve"> link</w:t>
            </w:r>
          </w:p>
        </w:tc>
        <w:tc>
          <w:tcPr>
            <w:tcW w:w="1083" w:type="dxa"/>
            <w:shd w:val="clear" w:color="auto" w:fill="FBE4D5" w:themeFill="accent2" w:themeFillTint="33"/>
          </w:tcPr>
          <w:p w:rsidR="00D73773" w:rsidRPr="00784F60" w:rsidRDefault="00D73773" w:rsidP="00D73773">
            <w:pPr>
              <w:pStyle w:val="NoSpacing"/>
              <w:rPr>
                <w:sz w:val="18"/>
                <w:szCs w:val="18"/>
              </w:rPr>
            </w:pPr>
            <w:r>
              <w:rPr>
                <w:sz w:val="18"/>
                <w:szCs w:val="18"/>
              </w:rPr>
              <w:t>40789.7561</w:t>
            </w:r>
          </w:p>
        </w:tc>
        <w:tc>
          <w:tcPr>
            <w:tcW w:w="1060" w:type="dxa"/>
            <w:shd w:val="clear" w:color="auto" w:fill="FBE4D5" w:themeFill="accent2" w:themeFillTint="33"/>
          </w:tcPr>
          <w:p w:rsidR="00D73773" w:rsidRPr="00784F60" w:rsidRDefault="00D73773" w:rsidP="00D73773">
            <w:pPr>
              <w:pStyle w:val="NoSpacing"/>
              <w:rPr>
                <w:sz w:val="18"/>
                <w:szCs w:val="18"/>
              </w:rPr>
            </w:pPr>
            <w:r>
              <w:rPr>
                <w:sz w:val="18"/>
                <w:szCs w:val="18"/>
              </w:rPr>
              <w:t>5736.0525</w:t>
            </w:r>
          </w:p>
        </w:tc>
        <w:tc>
          <w:tcPr>
            <w:tcW w:w="1083" w:type="dxa"/>
            <w:shd w:val="clear" w:color="auto" w:fill="FBE4D5" w:themeFill="accent2" w:themeFillTint="33"/>
          </w:tcPr>
          <w:p w:rsidR="00D73773" w:rsidRPr="00784F60" w:rsidRDefault="00D73773" w:rsidP="00D73773">
            <w:pPr>
              <w:pStyle w:val="NoSpacing"/>
              <w:rPr>
                <w:sz w:val="18"/>
                <w:szCs w:val="18"/>
              </w:rPr>
            </w:pPr>
            <w:r>
              <w:rPr>
                <w:sz w:val="18"/>
                <w:szCs w:val="18"/>
              </w:rPr>
              <w:t>11202.2932</w:t>
            </w:r>
          </w:p>
        </w:tc>
        <w:tc>
          <w:tcPr>
            <w:tcW w:w="0" w:type="auto"/>
            <w:shd w:val="clear" w:color="auto" w:fill="FBE4D5" w:themeFill="accent2" w:themeFillTint="33"/>
          </w:tcPr>
          <w:p w:rsidR="00D73773" w:rsidRPr="00784F60" w:rsidRDefault="00D73773" w:rsidP="00D73773">
            <w:pPr>
              <w:pStyle w:val="NoSpacing"/>
              <w:rPr>
                <w:sz w:val="18"/>
                <w:szCs w:val="18"/>
              </w:rPr>
            </w:pPr>
            <w:r>
              <w:rPr>
                <w:sz w:val="18"/>
                <w:szCs w:val="18"/>
              </w:rPr>
              <w:t>40837.7561</w:t>
            </w:r>
          </w:p>
        </w:tc>
        <w:tc>
          <w:tcPr>
            <w:tcW w:w="0" w:type="auto"/>
            <w:shd w:val="clear" w:color="auto" w:fill="FBE4D5" w:themeFill="accent2" w:themeFillTint="33"/>
          </w:tcPr>
          <w:p w:rsidR="00D73773" w:rsidRPr="00784F60" w:rsidRDefault="00D73773" w:rsidP="00D73773">
            <w:pPr>
              <w:pStyle w:val="NoSpacing"/>
              <w:rPr>
                <w:sz w:val="18"/>
                <w:szCs w:val="18"/>
              </w:rPr>
            </w:pPr>
            <w:r>
              <w:rPr>
                <w:sz w:val="18"/>
                <w:szCs w:val="18"/>
              </w:rPr>
              <w:t>40837.8500</w:t>
            </w:r>
          </w:p>
        </w:tc>
        <w:tc>
          <w:tcPr>
            <w:tcW w:w="0" w:type="auto"/>
            <w:shd w:val="clear" w:color="auto" w:fill="FBE4D5" w:themeFill="accent2" w:themeFillTint="33"/>
          </w:tcPr>
          <w:p w:rsidR="00D73773" w:rsidRPr="00784F60" w:rsidRDefault="00D73773" w:rsidP="00D73773">
            <w:pPr>
              <w:pStyle w:val="NoSpacing"/>
              <w:rPr>
                <w:sz w:val="18"/>
                <w:szCs w:val="18"/>
              </w:rPr>
            </w:pPr>
            <w:r>
              <w:rPr>
                <w:sz w:val="18"/>
                <w:szCs w:val="18"/>
              </w:rPr>
              <w:t>41016.7195</w:t>
            </w:r>
          </w:p>
        </w:tc>
      </w:tr>
    </w:tbl>
    <w:p w:rsidR="00306EFD" w:rsidRDefault="00306EFD" w:rsidP="00524CFA">
      <w:pPr>
        <w:pStyle w:val="NoSpacing"/>
      </w:pPr>
    </w:p>
    <w:p w:rsidR="00A23D1B" w:rsidRDefault="00A23D1B" w:rsidP="00524CFA">
      <w:pPr>
        <w:pStyle w:val="NoSpacing"/>
      </w:pPr>
      <w:r>
        <w:t xml:space="preserve">For the first 30 observations, it appears that model 11 performs the best. The Sum of Absolute Error and Sum of Squared Error are relatively similar for all 3 models. In the future, when I am working for Zero Inflated Poisson distributions I will consider changing the </w:t>
      </w:r>
      <w:proofErr w:type="spellStart"/>
      <w:r>
        <w:t>zeromodel</w:t>
      </w:r>
      <w:proofErr w:type="spellEnd"/>
      <w:r>
        <w:t xml:space="preserve"> link function as it may improve performance and prediction accuracy.</w:t>
      </w:r>
    </w:p>
    <w:p w:rsidR="00A23D1B" w:rsidRDefault="00A23D1B" w:rsidP="00524CFA">
      <w:pPr>
        <w:pStyle w:val="NoSpacing"/>
      </w:pPr>
    </w:p>
    <w:tbl>
      <w:tblPr>
        <w:tblStyle w:val="TableGrid"/>
        <w:tblW w:w="0" w:type="auto"/>
        <w:jc w:val="center"/>
        <w:tblLook w:val="04A0" w:firstRow="1" w:lastRow="0" w:firstColumn="1" w:lastColumn="0" w:noHBand="0" w:noVBand="1"/>
      </w:tblPr>
      <w:tblGrid>
        <w:gridCol w:w="544"/>
        <w:gridCol w:w="1321"/>
        <w:gridCol w:w="901"/>
        <w:gridCol w:w="901"/>
        <w:gridCol w:w="901"/>
      </w:tblGrid>
      <w:tr w:rsidR="008905D8" w:rsidRPr="008905D8" w:rsidTr="00A23D1B">
        <w:trPr>
          <w:trHeight w:val="20"/>
          <w:jc w:val="center"/>
        </w:trPr>
        <w:tc>
          <w:tcPr>
            <w:tcW w:w="0" w:type="auto"/>
            <w:shd w:val="clear" w:color="auto" w:fill="D9D9D9" w:themeFill="background1" w:themeFillShade="D9"/>
          </w:tcPr>
          <w:p w:rsidR="008905D8" w:rsidRPr="00A23D1B" w:rsidRDefault="008905D8" w:rsidP="008905D8">
            <w:pPr>
              <w:pStyle w:val="NoSpacing"/>
              <w:jc w:val="center"/>
              <w:rPr>
                <w:b/>
                <w:bCs/>
                <w:sz w:val="18"/>
                <w:szCs w:val="18"/>
              </w:rPr>
            </w:pPr>
          </w:p>
        </w:tc>
        <w:tc>
          <w:tcPr>
            <w:tcW w:w="0" w:type="auto"/>
            <w:shd w:val="clear" w:color="auto" w:fill="D9D9D9" w:themeFill="background1" w:themeFillShade="D9"/>
          </w:tcPr>
          <w:p w:rsidR="008905D8" w:rsidRPr="00A23D1B" w:rsidRDefault="008905D8" w:rsidP="008905D8">
            <w:pPr>
              <w:pStyle w:val="NoSpacing"/>
              <w:jc w:val="center"/>
              <w:rPr>
                <w:b/>
                <w:bCs/>
                <w:sz w:val="18"/>
                <w:szCs w:val="18"/>
              </w:rPr>
            </w:pPr>
            <w:r w:rsidRPr="00A23D1B">
              <w:rPr>
                <w:b/>
                <w:bCs/>
                <w:sz w:val="18"/>
                <w:szCs w:val="18"/>
              </w:rPr>
              <w:t>Actual Values</w:t>
            </w:r>
          </w:p>
        </w:tc>
        <w:tc>
          <w:tcPr>
            <w:tcW w:w="0" w:type="auto"/>
            <w:gridSpan w:val="3"/>
            <w:shd w:val="clear" w:color="auto" w:fill="D9D9D9" w:themeFill="background1" w:themeFillShade="D9"/>
          </w:tcPr>
          <w:p w:rsidR="008905D8" w:rsidRPr="00A23D1B" w:rsidRDefault="008905D8" w:rsidP="008905D8">
            <w:pPr>
              <w:pStyle w:val="NoSpacing"/>
              <w:jc w:val="center"/>
              <w:rPr>
                <w:b/>
                <w:bCs/>
                <w:sz w:val="18"/>
                <w:szCs w:val="18"/>
              </w:rPr>
            </w:pPr>
            <w:r w:rsidRPr="00A23D1B">
              <w:rPr>
                <w:b/>
                <w:bCs/>
                <w:sz w:val="18"/>
                <w:szCs w:val="18"/>
              </w:rPr>
              <w:t>Predicted Values</w:t>
            </w:r>
          </w:p>
        </w:tc>
      </w:tr>
      <w:tr w:rsidR="00A23D1B" w:rsidRPr="008905D8" w:rsidTr="00A23D1B">
        <w:trPr>
          <w:trHeight w:val="20"/>
          <w:jc w:val="center"/>
        </w:trPr>
        <w:tc>
          <w:tcPr>
            <w:tcW w:w="0" w:type="auto"/>
            <w:shd w:val="clear" w:color="auto" w:fill="D9D9D9" w:themeFill="background1" w:themeFillShade="D9"/>
            <w:hideMark/>
          </w:tcPr>
          <w:p w:rsidR="008905D8" w:rsidRPr="00A23D1B" w:rsidRDefault="008905D8" w:rsidP="008905D8">
            <w:pPr>
              <w:pStyle w:val="NoSpacing"/>
              <w:rPr>
                <w:b/>
                <w:bCs/>
                <w:sz w:val="18"/>
                <w:szCs w:val="18"/>
              </w:rPr>
            </w:pPr>
            <w:proofErr w:type="spellStart"/>
            <w:r w:rsidRPr="00A23D1B">
              <w:rPr>
                <w:b/>
                <w:bCs/>
                <w:sz w:val="18"/>
                <w:szCs w:val="18"/>
              </w:rPr>
              <w:t>Obs</w:t>
            </w:r>
            <w:proofErr w:type="spellEnd"/>
          </w:p>
        </w:tc>
        <w:tc>
          <w:tcPr>
            <w:tcW w:w="0" w:type="auto"/>
            <w:shd w:val="clear" w:color="auto" w:fill="D9D9D9" w:themeFill="background1" w:themeFillShade="D9"/>
            <w:hideMark/>
          </w:tcPr>
          <w:p w:rsidR="008905D8" w:rsidRPr="00A23D1B" w:rsidRDefault="008905D8" w:rsidP="008905D8">
            <w:pPr>
              <w:pStyle w:val="NoSpacing"/>
              <w:rPr>
                <w:b/>
                <w:bCs/>
                <w:sz w:val="18"/>
                <w:szCs w:val="18"/>
              </w:rPr>
            </w:pPr>
            <w:r w:rsidRPr="00A23D1B">
              <w:rPr>
                <w:b/>
                <w:bCs/>
                <w:sz w:val="18"/>
                <w:szCs w:val="18"/>
              </w:rPr>
              <w:t>TARGET</w:t>
            </w:r>
          </w:p>
        </w:tc>
        <w:tc>
          <w:tcPr>
            <w:tcW w:w="0" w:type="auto"/>
            <w:shd w:val="clear" w:color="auto" w:fill="D9D9D9" w:themeFill="background1" w:themeFillShade="D9"/>
            <w:hideMark/>
          </w:tcPr>
          <w:p w:rsidR="008905D8" w:rsidRPr="00A23D1B" w:rsidRDefault="008905D8" w:rsidP="008905D8">
            <w:pPr>
              <w:pStyle w:val="NoSpacing"/>
              <w:rPr>
                <w:b/>
                <w:bCs/>
                <w:sz w:val="18"/>
                <w:szCs w:val="18"/>
              </w:rPr>
            </w:pPr>
            <w:r w:rsidRPr="00A23D1B">
              <w:rPr>
                <w:b/>
                <w:bCs/>
                <w:sz w:val="18"/>
                <w:szCs w:val="18"/>
              </w:rPr>
              <w:t>m6</w:t>
            </w:r>
          </w:p>
        </w:tc>
        <w:tc>
          <w:tcPr>
            <w:tcW w:w="0" w:type="auto"/>
            <w:shd w:val="clear" w:color="auto" w:fill="FFF2CC" w:themeFill="accent4" w:themeFillTint="33"/>
            <w:hideMark/>
          </w:tcPr>
          <w:p w:rsidR="008905D8" w:rsidRPr="00A23D1B" w:rsidRDefault="008905D8" w:rsidP="008905D8">
            <w:pPr>
              <w:pStyle w:val="NoSpacing"/>
              <w:rPr>
                <w:b/>
                <w:bCs/>
                <w:sz w:val="18"/>
                <w:szCs w:val="18"/>
              </w:rPr>
            </w:pPr>
            <w:r w:rsidRPr="00A23D1B">
              <w:rPr>
                <w:b/>
                <w:bCs/>
                <w:sz w:val="18"/>
                <w:szCs w:val="18"/>
              </w:rPr>
              <w:t>m11</w:t>
            </w:r>
          </w:p>
        </w:tc>
        <w:tc>
          <w:tcPr>
            <w:tcW w:w="0" w:type="auto"/>
            <w:shd w:val="clear" w:color="auto" w:fill="D9D9D9" w:themeFill="background1" w:themeFillShade="D9"/>
            <w:hideMark/>
          </w:tcPr>
          <w:p w:rsidR="008905D8" w:rsidRPr="00A23D1B" w:rsidRDefault="008905D8" w:rsidP="008905D8">
            <w:pPr>
              <w:pStyle w:val="NoSpacing"/>
              <w:rPr>
                <w:b/>
                <w:bCs/>
                <w:sz w:val="18"/>
                <w:szCs w:val="18"/>
              </w:rPr>
            </w:pPr>
            <w:r w:rsidRPr="00A23D1B">
              <w:rPr>
                <w:b/>
                <w:bCs/>
                <w:sz w:val="18"/>
                <w:szCs w:val="18"/>
              </w:rPr>
              <w:t>m12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3.72045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3.71386</w:t>
            </w:r>
          </w:p>
        </w:tc>
        <w:tc>
          <w:tcPr>
            <w:tcW w:w="0" w:type="auto"/>
            <w:hideMark/>
          </w:tcPr>
          <w:p w:rsidR="008905D8" w:rsidRPr="00A23D1B" w:rsidRDefault="008905D8" w:rsidP="008905D8">
            <w:pPr>
              <w:pStyle w:val="NoSpacing"/>
              <w:rPr>
                <w:sz w:val="18"/>
                <w:szCs w:val="18"/>
              </w:rPr>
            </w:pPr>
            <w:r w:rsidRPr="00A23D1B">
              <w:rPr>
                <w:sz w:val="18"/>
                <w:szCs w:val="18"/>
              </w:rPr>
              <w:t>3.72621</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3.23896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3.24816</w:t>
            </w:r>
          </w:p>
        </w:tc>
        <w:tc>
          <w:tcPr>
            <w:tcW w:w="0" w:type="auto"/>
            <w:hideMark/>
          </w:tcPr>
          <w:p w:rsidR="008905D8" w:rsidRPr="00A23D1B" w:rsidRDefault="008905D8" w:rsidP="008905D8">
            <w:pPr>
              <w:pStyle w:val="NoSpacing"/>
              <w:rPr>
                <w:sz w:val="18"/>
                <w:szCs w:val="18"/>
              </w:rPr>
            </w:pPr>
            <w:r w:rsidRPr="00A23D1B">
              <w:rPr>
                <w:sz w:val="18"/>
                <w:szCs w:val="18"/>
              </w:rPr>
              <w:t>3.23529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5</w:t>
            </w:r>
          </w:p>
        </w:tc>
        <w:tc>
          <w:tcPr>
            <w:tcW w:w="0" w:type="auto"/>
            <w:hideMark/>
          </w:tcPr>
          <w:p w:rsidR="008905D8" w:rsidRPr="00A23D1B" w:rsidRDefault="008905D8" w:rsidP="008905D8">
            <w:pPr>
              <w:pStyle w:val="NoSpacing"/>
              <w:rPr>
                <w:sz w:val="18"/>
                <w:szCs w:val="18"/>
              </w:rPr>
            </w:pPr>
            <w:r w:rsidRPr="00A23D1B">
              <w:rPr>
                <w:sz w:val="18"/>
                <w:szCs w:val="18"/>
              </w:rPr>
              <w:t>3.36562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3.37015</w:t>
            </w:r>
          </w:p>
        </w:tc>
        <w:tc>
          <w:tcPr>
            <w:tcW w:w="0" w:type="auto"/>
            <w:hideMark/>
          </w:tcPr>
          <w:p w:rsidR="008905D8" w:rsidRPr="00A23D1B" w:rsidRDefault="008905D8" w:rsidP="008905D8">
            <w:pPr>
              <w:pStyle w:val="NoSpacing"/>
              <w:rPr>
                <w:sz w:val="18"/>
                <w:szCs w:val="18"/>
              </w:rPr>
            </w:pPr>
            <w:r w:rsidRPr="00A23D1B">
              <w:rPr>
                <w:sz w:val="18"/>
                <w:szCs w:val="18"/>
              </w:rPr>
              <w:t>3.36205</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2.44195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2.39501</w:t>
            </w:r>
          </w:p>
        </w:tc>
        <w:tc>
          <w:tcPr>
            <w:tcW w:w="0" w:type="auto"/>
            <w:hideMark/>
          </w:tcPr>
          <w:p w:rsidR="008905D8" w:rsidRPr="00A23D1B" w:rsidRDefault="008905D8" w:rsidP="008905D8">
            <w:pPr>
              <w:pStyle w:val="NoSpacing"/>
              <w:rPr>
                <w:sz w:val="18"/>
                <w:szCs w:val="18"/>
              </w:rPr>
            </w:pPr>
            <w:r w:rsidRPr="00A23D1B">
              <w:rPr>
                <w:sz w:val="18"/>
                <w:szCs w:val="18"/>
              </w:rPr>
              <w:t>2.4609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5</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3.83237</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3.82343</w:t>
            </w:r>
          </w:p>
        </w:tc>
        <w:tc>
          <w:tcPr>
            <w:tcW w:w="0" w:type="auto"/>
            <w:hideMark/>
          </w:tcPr>
          <w:p w:rsidR="008905D8" w:rsidRPr="00A23D1B" w:rsidRDefault="008905D8" w:rsidP="008905D8">
            <w:pPr>
              <w:pStyle w:val="NoSpacing"/>
              <w:rPr>
                <w:sz w:val="18"/>
                <w:szCs w:val="18"/>
              </w:rPr>
            </w:pPr>
            <w:r w:rsidRPr="00A23D1B">
              <w:rPr>
                <w:sz w:val="18"/>
                <w:szCs w:val="18"/>
              </w:rPr>
              <w:t>3.83616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6</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0.44358</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0.39109</w:t>
            </w:r>
          </w:p>
        </w:tc>
        <w:tc>
          <w:tcPr>
            <w:tcW w:w="0" w:type="auto"/>
            <w:hideMark/>
          </w:tcPr>
          <w:p w:rsidR="008905D8" w:rsidRPr="00A23D1B" w:rsidRDefault="008905D8" w:rsidP="008905D8">
            <w:pPr>
              <w:pStyle w:val="NoSpacing"/>
              <w:rPr>
                <w:sz w:val="18"/>
                <w:szCs w:val="18"/>
              </w:rPr>
            </w:pPr>
            <w:r w:rsidRPr="00A23D1B">
              <w:rPr>
                <w:sz w:val="18"/>
                <w:szCs w:val="18"/>
              </w:rPr>
              <w:t>0.45738</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7</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1.2233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1.27962</w:t>
            </w:r>
          </w:p>
        </w:tc>
        <w:tc>
          <w:tcPr>
            <w:tcW w:w="0" w:type="auto"/>
            <w:hideMark/>
          </w:tcPr>
          <w:p w:rsidR="008905D8" w:rsidRPr="00A23D1B" w:rsidRDefault="008905D8" w:rsidP="008905D8">
            <w:pPr>
              <w:pStyle w:val="NoSpacing"/>
              <w:rPr>
                <w:sz w:val="18"/>
                <w:szCs w:val="18"/>
              </w:rPr>
            </w:pPr>
            <w:r w:rsidRPr="00A23D1B">
              <w:rPr>
                <w:sz w:val="18"/>
                <w:szCs w:val="18"/>
              </w:rPr>
              <w:t>1.23687</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8</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5.24074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5.24389</w:t>
            </w:r>
          </w:p>
        </w:tc>
        <w:tc>
          <w:tcPr>
            <w:tcW w:w="0" w:type="auto"/>
            <w:hideMark/>
          </w:tcPr>
          <w:p w:rsidR="008905D8" w:rsidRPr="00A23D1B" w:rsidRDefault="008905D8" w:rsidP="008905D8">
            <w:pPr>
              <w:pStyle w:val="NoSpacing"/>
              <w:rPr>
                <w:sz w:val="18"/>
                <w:szCs w:val="18"/>
              </w:rPr>
            </w:pPr>
            <w:r w:rsidRPr="00A23D1B">
              <w:rPr>
                <w:sz w:val="18"/>
                <w:szCs w:val="18"/>
              </w:rPr>
              <w:t>5.24232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9</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2.04596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2.01865</w:t>
            </w:r>
          </w:p>
        </w:tc>
        <w:tc>
          <w:tcPr>
            <w:tcW w:w="0" w:type="auto"/>
            <w:hideMark/>
          </w:tcPr>
          <w:p w:rsidR="008905D8" w:rsidRPr="00A23D1B" w:rsidRDefault="008905D8" w:rsidP="008905D8">
            <w:pPr>
              <w:pStyle w:val="NoSpacing"/>
              <w:rPr>
                <w:sz w:val="18"/>
                <w:szCs w:val="18"/>
              </w:rPr>
            </w:pPr>
            <w:r w:rsidRPr="00A23D1B">
              <w:rPr>
                <w:sz w:val="18"/>
                <w:szCs w:val="18"/>
              </w:rPr>
              <w:t>2.00742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10</w:t>
            </w:r>
          </w:p>
        </w:tc>
        <w:tc>
          <w:tcPr>
            <w:tcW w:w="0" w:type="auto"/>
            <w:hideMark/>
          </w:tcPr>
          <w:p w:rsidR="008905D8" w:rsidRPr="00A23D1B" w:rsidRDefault="008905D8" w:rsidP="008905D8">
            <w:pPr>
              <w:pStyle w:val="NoSpacing"/>
              <w:rPr>
                <w:sz w:val="18"/>
                <w:szCs w:val="18"/>
              </w:rPr>
            </w:pPr>
            <w:r w:rsidRPr="00A23D1B">
              <w:rPr>
                <w:sz w:val="18"/>
                <w:szCs w:val="18"/>
              </w:rPr>
              <w:t>6</w:t>
            </w:r>
          </w:p>
        </w:tc>
        <w:tc>
          <w:tcPr>
            <w:tcW w:w="0" w:type="auto"/>
            <w:hideMark/>
          </w:tcPr>
          <w:p w:rsidR="008905D8" w:rsidRPr="00A23D1B" w:rsidRDefault="008905D8" w:rsidP="008905D8">
            <w:pPr>
              <w:pStyle w:val="NoSpacing"/>
              <w:rPr>
                <w:sz w:val="18"/>
                <w:szCs w:val="18"/>
              </w:rPr>
            </w:pPr>
            <w:r w:rsidRPr="00A23D1B">
              <w:rPr>
                <w:sz w:val="18"/>
                <w:szCs w:val="18"/>
              </w:rPr>
              <w:t>4.76294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4.76026</w:t>
            </w:r>
          </w:p>
        </w:tc>
        <w:tc>
          <w:tcPr>
            <w:tcW w:w="0" w:type="auto"/>
            <w:hideMark/>
          </w:tcPr>
          <w:p w:rsidR="008905D8" w:rsidRPr="00A23D1B" w:rsidRDefault="008905D8" w:rsidP="008905D8">
            <w:pPr>
              <w:pStyle w:val="NoSpacing"/>
              <w:rPr>
                <w:sz w:val="18"/>
                <w:szCs w:val="18"/>
              </w:rPr>
            </w:pPr>
            <w:r w:rsidRPr="00A23D1B">
              <w:rPr>
                <w:sz w:val="18"/>
                <w:szCs w:val="18"/>
              </w:rPr>
              <w:t>4.76286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11</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3.99584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3.8912</w:t>
            </w:r>
          </w:p>
        </w:tc>
        <w:tc>
          <w:tcPr>
            <w:tcW w:w="0" w:type="auto"/>
            <w:hideMark/>
          </w:tcPr>
          <w:p w:rsidR="008905D8" w:rsidRPr="00A23D1B" w:rsidRDefault="008905D8" w:rsidP="008905D8">
            <w:pPr>
              <w:pStyle w:val="NoSpacing"/>
              <w:rPr>
                <w:sz w:val="18"/>
                <w:szCs w:val="18"/>
              </w:rPr>
            </w:pPr>
            <w:r w:rsidRPr="00A23D1B">
              <w:rPr>
                <w:sz w:val="18"/>
                <w:szCs w:val="18"/>
              </w:rPr>
              <w:t>3.9944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12</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3.64193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3.63345</w:t>
            </w:r>
          </w:p>
        </w:tc>
        <w:tc>
          <w:tcPr>
            <w:tcW w:w="0" w:type="auto"/>
            <w:hideMark/>
          </w:tcPr>
          <w:p w:rsidR="008905D8" w:rsidRPr="00A23D1B" w:rsidRDefault="008905D8" w:rsidP="008905D8">
            <w:pPr>
              <w:pStyle w:val="NoSpacing"/>
              <w:rPr>
                <w:sz w:val="18"/>
                <w:szCs w:val="18"/>
              </w:rPr>
            </w:pPr>
            <w:r w:rsidRPr="00A23D1B">
              <w:rPr>
                <w:sz w:val="18"/>
                <w:szCs w:val="18"/>
              </w:rPr>
              <w:t>3.63804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13</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4.41992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4.41853</w:t>
            </w:r>
          </w:p>
        </w:tc>
        <w:tc>
          <w:tcPr>
            <w:tcW w:w="0" w:type="auto"/>
            <w:hideMark/>
          </w:tcPr>
          <w:p w:rsidR="008905D8" w:rsidRPr="00A23D1B" w:rsidRDefault="008905D8" w:rsidP="008905D8">
            <w:pPr>
              <w:pStyle w:val="NoSpacing"/>
              <w:rPr>
                <w:sz w:val="18"/>
                <w:szCs w:val="18"/>
              </w:rPr>
            </w:pPr>
            <w:r w:rsidRPr="00A23D1B">
              <w:rPr>
                <w:sz w:val="18"/>
                <w:szCs w:val="18"/>
              </w:rPr>
              <w:t>4.4249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14</w:t>
            </w:r>
          </w:p>
        </w:tc>
        <w:tc>
          <w:tcPr>
            <w:tcW w:w="0" w:type="auto"/>
            <w:hideMark/>
          </w:tcPr>
          <w:p w:rsidR="008905D8" w:rsidRPr="00A23D1B" w:rsidRDefault="008905D8" w:rsidP="008905D8">
            <w:pPr>
              <w:pStyle w:val="NoSpacing"/>
              <w:rPr>
                <w:sz w:val="18"/>
                <w:szCs w:val="18"/>
              </w:rPr>
            </w:pPr>
            <w:r w:rsidRPr="00A23D1B">
              <w:rPr>
                <w:sz w:val="18"/>
                <w:szCs w:val="18"/>
              </w:rPr>
              <w:t>7</w:t>
            </w:r>
          </w:p>
        </w:tc>
        <w:tc>
          <w:tcPr>
            <w:tcW w:w="0" w:type="auto"/>
            <w:hideMark/>
          </w:tcPr>
          <w:p w:rsidR="008905D8" w:rsidRPr="00A23D1B" w:rsidRDefault="008905D8" w:rsidP="008905D8">
            <w:pPr>
              <w:pStyle w:val="NoSpacing"/>
              <w:rPr>
                <w:sz w:val="18"/>
                <w:szCs w:val="18"/>
              </w:rPr>
            </w:pPr>
            <w:r w:rsidRPr="00A23D1B">
              <w:rPr>
                <w:sz w:val="18"/>
                <w:szCs w:val="18"/>
              </w:rPr>
              <w:t>6.00023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5.99072</w:t>
            </w:r>
          </w:p>
        </w:tc>
        <w:tc>
          <w:tcPr>
            <w:tcW w:w="0" w:type="auto"/>
            <w:hideMark/>
          </w:tcPr>
          <w:p w:rsidR="008905D8" w:rsidRPr="00A23D1B" w:rsidRDefault="008905D8" w:rsidP="008905D8">
            <w:pPr>
              <w:pStyle w:val="NoSpacing"/>
              <w:rPr>
                <w:sz w:val="18"/>
                <w:szCs w:val="18"/>
              </w:rPr>
            </w:pPr>
            <w:r w:rsidRPr="00A23D1B">
              <w:rPr>
                <w:sz w:val="18"/>
                <w:szCs w:val="18"/>
              </w:rPr>
              <w:t>6.00276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15</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0.89109</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0.93571</w:t>
            </w:r>
          </w:p>
        </w:tc>
        <w:tc>
          <w:tcPr>
            <w:tcW w:w="0" w:type="auto"/>
            <w:hideMark/>
          </w:tcPr>
          <w:p w:rsidR="008905D8" w:rsidRPr="00A23D1B" w:rsidRDefault="008905D8" w:rsidP="008905D8">
            <w:pPr>
              <w:pStyle w:val="NoSpacing"/>
              <w:rPr>
                <w:sz w:val="18"/>
                <w:szCs w:val="18"/>
              </w:rPr>
            </w:pPr>
            <w:r w:rsidRPr="00A23D1B">
              <w:rPr>
                <w:sz w:val="18"/>
                <w:szCs w:val="18"/>
              </w:rPr>
              <w:t>0.91726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16</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1.18559</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1.24001</w:t>
            </w:r>
          </w:p>
        </w:tc>
        <w:tc>
          <w:tcPr>
            <w:tcW w:w="0" w:type="auto"/>
            <w:hideMark/>
          </w:tcPr>
          <w:p w:rsidR="008905D8" w:rsidRPr="00A23D1B" w:rsidRDefault="008905D8" w:rsidP="008905D8">
            <w:pPr>
              <w:pStyle w:val="NoSpacing"/>
              <w:rPr>
                <w:sz w:val="18"/>
                <w:szCs w:val="18"/>
              </w:rPr>
            </w:pPr>
            <w:r w:rsidRPr="00A23D1B">
              <w:rPr>
                <w:sz w:val="18"/>
                <w:szCs w:val="18"/>
              </w:rPr>
              <w:t>1.19886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17</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0.58682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0.50752</w:t>
            </w:r>
          </w:p>
        </w:tc>
        <w:tc>
          <w:tcPr>
            <w:tcW w:w="0" w:type="auto"/>
            <w:hideMark/>
          </w:tcPr>
          <w:p w:rsidR="008905D8" w:rsidRPr="00A23D1B" w:rsidRDefault="008905D8" w:rsidP="008905D8">
            <w:pPr>
              <w:pStyle w:val="NoSpacing"/>
              <w:rPr>
                <w:sz w:val="18"/>
                <w:szCs w:val="18"/>
              </w:rPr>
            </w:pPr>
            <w:r w:rsidRPr="00A23D1B">
              <w:rPr>
                <w:sz w:val="18"/>
                <w:szCs w:val="18"/>
              </w:rPr>
              <w:t>0.60119</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18</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4.24621</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4.24285</w:t>
            </w:r>
          </w:p>
        </w:tc>
        <w:tc>
          <w:tcPr>
            <w:tcW w:w="0" w:type="auto"/>
            <w:hideMark/>
          </w:tcPr>
          <w:p w:rsidR="008905D8" w:rsidRPr="00A23D1B" w:rsidRDefault="008905D8" w:rsidP="008905D8">
            <w:pPr>
              <w:pStyle w:val="NoSpacing"/>
              <w:rPr>
                <w:sz w:val="18"/>
                <w:szCs w:val="18"/>
              </w:rPr>
            </w:pPr>
            <w:r w:rsidRPr="00A23D1B">
              <w:rPr>
                <w:sz w:val="18"/>
                <w:szCs w:val="18"/>
              </w:rPr>
              <w:t>4.24695</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19</w:t>
            </w:r>
          </w:p>
        </w:tc>
        <w:tc>
          <w:tcPr>
            <w:tcW w:w="0" w:type="auto"/>
            <w:hideMark/>
          </w:tcPr>
          <w:p w:rsidR="008905D8" w:rsidRPr="00A23D1B" w:rsidRDefault="008905D8" w:rsidP="008905D8">
            <w:pPr>
              <w:pStyle w:val="NoSpacing"/>
              <w:rPr>
                <w:sz w:val="18"/>
                <w:szCs w:val="18"/>
              </w:rPr>
            </w:pPr>
            <w:r w:rsidRPr="00A23D1B">
              <w:rPr>
                <w:sz w:val="18"/>
                <w:szCs w:val="18"/>
              </w:rPr>
              <w:t>5</w:t>
            </w:r>
          </w:p>
        </w:tc>
        <w:tc>
          <w:tcPr>
            <w:tcW w:w="0" w:type="auto"/>
            <w:hideMark/>
          </w:tcPr>
          <w:p w:rsidR="008905D8" w:rsidRPr="00A23D1B" w:rsidRDefault="008905D8" w:rsidP="008905D8">
            <w:pPr>
              <w:pStyle w:val="NoSpacing"/>
              <w:rPr>
                <w:sz w:val="18"/>
                <w:szCs w:val="18"/>
              </w:rPr>
            </w:pPr>
            <w:r w:rsidRPr="00A23D1B">
              <w:rPr>
                <w:sz w:val="18"/>
                <w:szCs w:val="18"/>
              </w:rPr>
              <w:t>4.28815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4.32823</w:t>
            </w:r>
          </w:p>
        </w:tc>
        <w:tc>
          <w:tcPr>
            <w:tcW w:w="0" w:type="auto"/>
            <w:hideMark/>
          </w:tcPr>
          <w:p w:rsidR="008905D8" w:rsidRPr="00A23D1B" w:rsidRDefault="008905D8" w:rsidP="008905D8">
            <w:pPr>
              <w:pStyle w:val="NoSpacing"/>
              <w:rPr>
                <w:sz w:val="18"/>
                <w:szCs w:val="18"/>
              </w:rPr>
            </w:pPr>
            <w:r w:rsidRPr="00A23D1B">
              <w:rPr>
                <w:sz w:val="18"/>
                <w:szCs w:val="18"/>
              </w:rPr>
              <w:t>4.18684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20</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3.02866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3.02902</w:t>
            </w:r>
          </w:p>
        </w:tc>
        <w:tc>
          <w:tcPr>
            <w:tcW w:w="0" w:type="auto"/>
            <w:hideMark/>
          </w:tcPr>
          <w:p w:rsidR="008905D8" w:rsidRPr="00A23D1B" w:rsidRDefault="008905D8" w:rsidP="008905D8">
            <w:pPr>
              <w:pStyle w:val="NoSpacing"/>
              <w:rPr>
                <w:sz w:val="18"/>
                <w:szCs w:val="18"/>
              </w:rPr>
            </w:pPr>
            <w:r w:rsidRPr="00A23D1B">
              <w:rPr>
                <w:sz w:val="18"/>
                <w:szCs w:val="18"/>
              </w:rPr>
              <w:t>3.02997</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21</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2.53758</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2.48926</w:t>
            </w:r>
          </w:p>
        </w:tc>
        <w:tc>
          <w:tcPr>
            <w:tcW w:w="0" w:type="auto"/>
            <w:hideMark/>
          </w:tcPr>
          <w:p w:rsidR="008905D8" w:rsidRPr="00A23D1B" w:rsidRDefault="008905D8" w:rsidP="008905D8">
            <w:pPr>
              <w:pStyle w:val="NoSpacing"/>
              <w:rPr>
                <w:sz w:val="18"/>
                <w:szCs w:val="18"/>
              </w:rPr>
            </w:pPr>
            <w:r w:rsidRPr="00A23D1B">
              <w:rPr>
                <w:sz w:val="18"/>
                <w:szCs w:val="18"/>
              </w:rPr>
              <w:t>2.55754</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22</w:t>
            </w:r>
          </w:p>
        </w:tc>
        <w:tc>
          <w:tcPr>
            <w:tcW w:w="0" w:type="auto"/>
            <w:hideMark/>
          </w:tcPr>
          <w:p w:rsidR="008905D8" w:rsidRPr="00A23D1B" w:rsidRDefault="008905D8" w:rsidP="008905D8">
            <w:pPr>
              <w:pStyle w:val="NoSpacing"/>
              <w:rPr>
                <w:sz w:val="18"/>
                <w:szCs w:val="18"/>
              </w:rPr>
            </w:pPr>
            <w:r w:rsidRPr="00A23D1B">
              <w:rPr>
                <w:sz w:val="18"/>
                <w:szCs w:val="18"/>
              </w:rPr>
              <w:t>2</w:t>
            </w:r>
          </w:p>
        </w:tc>
        <w:tc>
          <w:tcPr>
            <w:tcW w:w="0" w:type="auto"/>
            <w:hideMark/>
          </w:tcPr>
          <w:p w:rsidR="008905D8" w:rsidRPr="00A23D1B" w:rsidRDefault="008905D8" w:rsidP="008905D8">
            <w:pPr>
              <w:pStyle w:val="NoSpacing"/>
              <w:rPr>
                <w:sz w:val="18"/>
                <w:szCs w:val="18"/>
              </w:rPr>
            </w:pPr>
            <w:r w:rsidRPr="00A23D1B">
              <w:rPr>
                <w:sz w:val="18"/>
                <w:szCs w:val="18"/>
              </w:rPr>
              <w:t>2.41183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2.36239</w:t>
            </w:r>
          </w:p>
        </w:tc>
        <w:tc>
          <w:tcPr>
            <w:tcW w:w="0" w:type="auto"/>
            <w:hideMark/>
          </w:tcPr>
          <w:p w:rsidR="008905D8" w:rsidRPr="00A23D1B" w:rsidRDefault="008905D8" w:rsidP="008905D8">
            <w:pPr>
              <w:pStyle w:val="NoSpacing"/>
              <w:rPr>
                <w:sz w:val="18"/>
                <w:szCs w:val="18"/>
              </w:rPr>
            </w:pPr>
            <w:r w:rsidRPr="00A23D1B">
              <w:rPr>
                <w:sz w:val="18"/>
                <w:szCs w:val="18"/>
              </w:rPr>
              <w:t>2.42842</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23</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2.74526</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2.72721</w:t>
            </w:r>
          </w:p>
        </w:tc>
        <w:tc>
          <w:tcPr>
            <w:tcW w:w="0" w:type="auto"/>
            <w:hideMark/>
          </w:tcPr>
          <w:p w:rsidR="008905D8" w:rsidRPr="00A23D1B" w:rsidRDefault="008905D8" w:rsidP="008905D8">
            <w:pPr>
              <w:pStyle w:val="NoSpacing"/>
              <w:rPr>
                <w:sz w:val="18"/>
                <w:szCs w:val="18"/>
              </w:rPr>
            </w:pPr>
            <w:r w:rsidRPr="00A23D1B">
              <w:rPr>
                <w:sz w:val="18"/>
                <w:szCs w:val="18"/>
              </w:rPr>
              <w:t>2.73293</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24</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0.87861</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0.85055</w:t>
            </w:r>
          </w:p>
        </w:tc>
        <w:tc>
          <w:tcPr>
            <w:tcW w:w="0" w:type="auto"/>
            <w:hideMark/>
          </w:tcPr>
          <w:p w:rsidR="008905D8" w:rsidRPr="00A23D1B" w:rsidRDefault="008905D8" w:rsidP="008905D8">
            <w:pPr>
              <w:pStyle w:val="NoSpacing"/>
              <w:rPr>
                <w:sz w:val="18"/>
                <w:szCs w:val="18"/>
              </w:rPr>
            </w:pPr>
            <w:r w:rsidRPr="00A23D1B">
              <w:rPr>
                <w:sz w:val="18"/>
                <w:szCs w:val="18"/>
              </w:rPr>
              <w:t>0.90173</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25</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3.92394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3.9226</w:t>
            </w:r>
          </w:p>
        </w:tc>
        <w:tc>
          <w:tcPr>
            <w:tcW w:w="0" w:type="auto"/>
            <w:hideMark/>
          </w:tcPr>
          <w:p w:rsidR="008905D8" w:rsidRPr="00A23D1B" w:rsidRDefault="008905D8" w:rsidP="008905D8">
            <w:pPr>
              <w:pStyle w:val="NoSpacing"/>
              <w:rPr>
                <w:sz w:val="18"/>
                <w:szCs w:val="18"/>
              </w:rPr>
            </w:pPr>
            <w:r w:rsidRPr="00A23D1B">
              <w:rPr>
                <w:sz w:val="18"/>
                <w:szCs w:val="18"/>
              </w:rPr>
              <w:t>3.92967</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26</w:t>
            </w:r>
          </w:p>
        </w:tc>
        <w:tc>
          <w:tcPr>
            <w:tcW w:w="0" w:type="auto"/>
            <w:hideMark/>
          </w:tcPr>
          <w:p w:rsidR="008905D8" w:rsidRPr="00A23D1B" w:rsidRDefault="008905D8" w:rsidP="008905D8">
            <w:pPr>
              <w:pStyle w:val="NoSpacing"/>
              <w:rPr>
                <w:sz w:val="18"/>
                <w:szCs w:val="18"/>
              </w:rPr>
            </w:pPr>
            <w:r w:rsidRPr="00A23D1B">
              <w:rPr>
                <w:sz w:val="18"/>
                <w:szCs w:val="18"/>
              </w:rPr>
              <w:t>0</w:t>
            </w:r>
          </w:p>
        </w:tc>
        <w:tc>
          <w:tcPr>
            <w:tcW w:w="0" w:type="auto"/>
            <w:hideMark/>
          </w:tcPr>
          <w:p w:rsidR="008905D8" w:rsidRPr="00A23D1B" w:rsidRDefault="008905D8" w:rsidP="008905D8">
            <w:pPr>
              <w:pStyle w:val="NoSpacing"/>
              <w:rPr>
                <w:sz w:val="18"/>
                <w:szCs w:val="18"/>
              </w:rPr>
            </w:pPr>
            <w:r w:rsidRPr="00A23D1B">
              <w:rPr>
                <w:sz w:val="18"/>
                <w:szCs w:val="18"/>
              </w:rPr>
              <w:t>1.64863</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1.63868</w:t>
            </w:r>
          </w:p>
        </w:tc>
        <w:tc>
          <w:tcPr>
            <w:tcW w:w="0" w:type="auto"/>
            <w:hideMark/>
          </w:tcPr>
          <w:p w:rsidR="008905D8" w:rsidRPr="00A23D1B" w:rsidRDefault="008905D8" w:rsidP="008905D8">
            <w:pPr>
              <w:pStyle w:val="NoSpacing"/>
              <w:rPr>
                <w:sz w:val="18"/>
                <w:szCs w:val="18"/>
              </w:rPr>
            </w:pPr>
            <w:r w:rsidRPr="00A23D1B">
              <w:rPr>
                <w:sz w:val="18"/>
                <w:szCs w:val="18"/>
              </w:rPr>
              <w:t>1.62426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27</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4.50505</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4.50401</w:t>
            </w:r>
          </w:p>
        </w:tc>
        <w:tc>
          <w:tcPr>
            <w:tcW w:w="0" w:type="auto"/>
            <w:hideMark/>
          </w:tcPr>
          <w:p w:rsidR="008905D8" w:rsidRPr="00A23D1B" w:rsidRDefault="008905D8" w:rsidP="008905D8">
            <w:pPr>
              <w:pStyle w:val="NoSpacing"/>
              <w:rPr>
                <w:sz w:val="18"/>
                <w:szCs w:val="18"/>
              </w:rPr>
            </w:pPr>
            <w:r w:rsidRPr="00A23D1B">
              <w:rPr>
                <w:sz w:val="18"/>
                <w:szCs w:val="18"/>
              </w:rPr>
              <w:t>4.50965</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28</w:t>
            </w:r>
          </w:p>
        </w:tc>
        <w:tc>
          <w:tcPr>
            <w:tcW w:w="0" w:type="auto"/>
            <w:hideMark/>
          </w:tcPr>
          <w:p w:rsidR="008905D8" w:rsidRPr="00A23D1B" w:rsidRDefault="008905D8" w:rsidP="008905D8">
            <w:pPr>
              <w:pStyle w:val="NoSpacing"/>
              <w:rPr>
                <w:sz w:val="18"/>
                <w:szCs w:val="18"/>
              </w:rPr>
            </w:pPr>
            <w:r w:rsidRPr="00A23D1B">
              <w:rPr>
                <w:sz w:val="18"/>
                <w:szCs w:val="18"/>
              </w:rPr>
              <w:t>6</w:t>
            </w:r>
          </w:p>
        </w:tc>
        <w:tc>
          <w:tcPr>
            <w:tcW w:w="0" w:type="auto"/>
            <w:hideMark/>
          </w:tcPr>
          <w:p w:rsidR="008905D8" w:rsidRPr="00A23D1B" w:rsidRDefault="008905D8" w:rsidP="008905D8">
            <w:pPr>
              <w:pStyle w:val="NoSpacing"/>
              <w:rPr>
                <w:sz w:val="18"/>
                <w:szCs w:val="18"/>
              </w:rPr>
            </w:pPr>
            <w:r w:rsidRPr="00A23D1B">
              <w:rPr>
                <w:sz w:val="18"/>
                <w:szCs w:val="18"/>
              </w:rPr>
              <w:t>5.67084</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5.67462</w:t>
            </w:r>
          </w:p>
        </w:tc>
        <w:tc>
          <w:tcPr>
            <w:tcW w:w="0" w:type="auto"/>
            <w:hideMark/>
          </w:tcPr>
          <w:p w:rsidR="008905D8" w:rsidRPr="00A23D1B" w:rsidRDefault="008905D8" w:rsidP="008905D8">
            <w:pPr>
              <w:pStyle w:val="NoSpacing"/>
              <w:rPr>
                <w:sz w:val="18"/>
                <w:szCs w:val="18"/>
              </w:rPr>
            </w:pPr>
            <w:r w:rsidRPr="00A23D1B">
              <w:rPr>
                <w:sz w:val="18"/>
                <w:szCs w:val="18"/>
              </w:rPr>
              <w:t>5.66993</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29</w:t>
            </w:r>
          </w:p>
        </w:tc>
        <w:tc>
          <w:tcPr>
            <w:tcW w:w="0" w:type="auto"/>
            <w:hideMark/>
          </w:tcPr>
          <w:p w:rsidR="008905D8" w:rsidRPr="00A23D1B" w:rsidRDefault="008905D8" w:rsidP="008905D8">
            <w:pPr>
              <w:pStyle w:val="NoSpacing"/>
              <w:rPr>
                <w:sz w:val="18"/>
                <w:szCs w:val="18"/>
              </w:rPr>
            </w:pPr>
            <w:r w:rsidRPr="00A23D1B">
              <w:rPr>
                <w:sz w:val="18"/>
                <w:szCs w:val="18"/>
              </w:rPr>
              <w:t>4</w:t>
            </w:r>
          </w:p>
        </w:tc>
        <w:tc>
          <w:tcPr>
            <w:tcW w:w="0" w:type="auto"/>
            <w:hideMark/>
          </w:tcPr>
          <w:p w:rsidR="008905D8" w:rsidRPr="00A23D1B" w:rsidRDefault="008905D8" w:rsidP="008905D8">
            <w:pPr>
              <w:pStyle w:val="NoSpacing"/>
              <w:rPr>
                <w:sz w:val="18"/>
                <w:szCs w:val="18"/>
              </w:rPr>
            </w:pPr>
            <w:r w:rsidRPr="00A23D1B">
              <w:rPr>
                <w:sz w:val="18"/>
                <w:szCs w:val="18"/>
              </w:rPr>
              <w:t>4.04721</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4.03875</w:t>
            </w:r>
          </w:p>
        </w:tc>
        <w:tc>
          <w:tcPr>
            <w:tcW w:w="0" w:type="auto"/>
            <w:hideMark/>
          </w:tcPr>
          <w:p w:rsidR="008905D8" w:rsidRPr="00A23D1B" w:rsidRDefault="008905D8" w:rsidP="008905D8">
            <w:pPr>
              <w:pStyle w:val="NoSpacing"/>
              <w:rPr>
                <w:sz w:val="18"/>
                <w:szCs w:val="18"/>
              </w:rPr>
            </w:pPr>
            <w:r w:rsidRPr="00A23D1B">
              <w:rPr>
                <w:sz w:val="18"/>
                <w:szCs w:val="18"/>
              </w:rPr>
              <w:t>4.05106</w:t>
            </w:r>
          </w:p>
        </w:tc>
      </w:tr>
      <w:tr w:rsidR="008905D8" w:rsidRPr="008905D8" w:rsidTr="00A23D1B">
        <w:trPr>
          <w:trHeight w:val="20"/>
          <w:jc w:val="center"/>
        </w:trPr>
        <w:tc>
          <w:tcPr>
            <w:tcW w:w="0" w:type="auto"/>
            <w:hideMark/>
          </w:tcPr>
          <w:p w:rsidR="008905D8" w:rsidRPr="00A23D1B" w:rsidRDefault="008905D8" w:rsidP="008905D8">
            <w:pPr>
              <w:pStyle w:val="NoSpacing"/>
              <w:rPr>
                <w:b/>
                <w:bCs/>
                <w:sz w:val="18"/>
                <w:szCs w:val="18"/>
              </w:rPr>
            </w:pPr>
            <w:r w:rsidRPr="00A23D1B">
              <w:rPr>
                <w:b/>
                <w:bCs/>
                <w:sz w:val="18"/>
                <w:szCs w:val="18"/>
              </w:rPr>
              <w:t>30</w:t>
            </w:r>
          </w:p>
        </w:tc>
        <w:tc>
          <w:tcPr>
            <w:tcW w:w="0" w:type="auto"/>
            <w:hideMark/>
          </w:tcPr>
          <w:p w:rsidR="008905D8" w:rsidRPr="00A23D1B" w:rsidRDefault="008905D8" w:rsidP="008905D8">
            <w:pPr>
              <w:pStyle w:val="NoSpacing"/>
              <w:rPr>
                <w:sz w:val="18"/>
                <w:szCs w:val="18"/>
              </w:rPr>
            </w:pPr>
            <w:r w:rsidRPr="00A23D1B">
              <w:rPr>
                <w:sz w:val="18"/>
                <w:szCs w:val="18"/>
              </w:rPr>
              <w:t>3</w:t>
            </w:r>
          </w:p>
        </w:tc>
        <w:tc>
          <w:tcPr>
            <w:tcW w:w="0" w:type="auto"/>
            <w:hideMark/>
          </w:tcPr>
          <w:p w:rsidR="008905D8" w:rsidRPr="00A23D1B" w:rsidRDefault="008905D8" w:rsidP="008905D8">
            <w:pPr>
              <w:pStyle w:val="NoSpacing"/>
              <w:rPr>
                <w:sz w:val="18"/>
                <w:szCs w:val="18"/>
              </w:rPr>
            </w:pPr>
            <w:r w:rsidRPr="00A23D1B">
              <w:rPr>
                <w:sz w:val="18"/>
                <w:szCs w:val="18"/>
              </w:rPr>
              <w:t>2.41082</w:t>
            </w:r>
          </w:p>
        </w:tc>
        <w:tc>
          <w:tcPr>
            <w:tcW w:w="0" w:type="auto"/>
            <w:shd w:val="clear" w:color="auto" w:fill="FFF2CC" w:themeFill="accent4" w:themeFillTint="33"/>
            <w:hideMark/>
          </w:tcPr>
          <w:p w:rsidR="008905D8" w:rsidRPr="00A23D1B" w:rsidRDefault="008905D8" w:rsidP="008905D8">
            <w:pPr>
              <w:pStyle w:val="NoSpacing"/>
              <w:rPr>
                <w:sz w:val="18"/>
                <w:szCs w:val="18"/>
              </w:rPr>
            </w:pPr>
            <w:r w:rsidRPr="00A23D1B">
              <w:rPr>
                <w:sz w:val="18"/>
                <w:szCs w:val="18"/>
              </w:rPr>
              <w:t>2.36842</w:t>
            </w:r>
          </w:p>
        </w:tc>
        <w:tc>
          <w:tcPr>
            <w:tcW w:w="0" w:type="auto"/>
            <w:hideMark/>
          </w:tcPr>
          <w:p w:rsidR="008905D8" w:rsidRPr="00A23D1B" w:rsidRDefault="008905D8" w:rsidP="008905D8">
            <w:pPr>
              <w:pStyle w:val="NoSpacing"/>
              <w:rPr>
                <w:sz w:val="18"/>
                <w:szCs w:val="18"/>
              </w:rPr>
            </w:pPr>
            <w:r w:rsidRPr="00A23D1B">
              <w:rPr>
                <w:sz w:val="18"/>
                <w:szCs w:val="18"/>
              </w:rPr>
              <w:t>2.42196</w:t>
            </w:r>
          </w:p>
        </w:tc>
      </w:tr>
      <w:tr w:rsidR="008905D8" w:rsidRPr="008905D8" w:rsidTr="00A23D1B">
        <w:trPr>
          <w:trHeight w:val="20"/>
          <w:jc w:val="center"/>
        </w:trPr>
        <w:tc>
          <w:tcPr>
            <w:tcW w:w="0" w:type="auto"/>
            <w:gridSpan w:val="2"/>
            <w:shd w:val="clear" w:color="auto" w:fill="D9D9D9" w:themeFill="background1" w:themeFillShade="D9"/>
          </w:tcPr>
          <w:p w:rsidR="008905D8" w:rsidRPr="00A23D1B" w:rsidRDefault="008905D8" w:rsidP="008905D8">
            <w:pPr>
              <w:pStyle w:val="NoSpacing"/>
              <w:rPr>
                <w:b/>
                <w:sz w:val="18"/>
                <w:szCs w:val="18"/>
              </w:rPr>
            </w:pPr>
            <w:r w:rsidRPr="00A23D1B">
              <w:rPr>
                <w:b/>
                <w:sz w:val="18"/>
                <w:szCs w:val="18"/>
              </w:rPr>
              <w:t>Sum of Absolute Error</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29.44818</w:t>
            </w:r>
          </w:p>
        </w:tc>
        <w:tc>
          <w:tcPr>
            <w:tcW w:w="0" w:type="auto"/>
            <w:shd w:val="clear" w:color="auto" w:fill="FFF2CC" w:themeFill="accent4" w:themeFillTint="33"/>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29.40327</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29.55974</w:t>
            </w:r>
          </w:p>
        </w:tc>
      </w:tr>
      <w:tr w:rsidR="008905D8" w:rsidRPr="008905D8" w:rsidTr="00A23D1B">
        <w:trPr>
          <w:trHeight w:val="20"/>
          <w:jc w:val="center"/>
        </w:trPr>
        <w:tc>
          <w:tcPr>
            <w:tcW w:w="0" w:type="auto"/>
            <w:gridSpan w:val="2"/>
            <w:shd w:val="clear" w:color="auto" w:fill="D9D9D9" w:themeFill="background1" w:themeFillShade="D9"/>
          </w:tcPr>
          <w:p w:rsidR="008905D8" w:rsidRPr="00A23D1B" w:rsidRDefault="008905D8" w:rsidP="008905D8">
            <w:pPr>
              <w:pStyle w:val="NoSpacing"/>
              <w:rPr>
                <w:b/>
                <w:sz w:val="18"/>
                <w:szCs w:val="18"/>
              </w:rPr>
            </w:pPr>
            <w:r w:rsidRPr="00A23D1B">
              <w:rPr>
                <w:b/>
                <w:sz w:val="18"/>
                <w:szCs w:val="18"/>
              </w:rPr>
              <w:t>Sum of Squared Error</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54.92481</w:t>
            </w:r>
          </w:p>
        </w:tc>
        <w:tc>
          <w:tcPr>
            <w:tcW w:w="0" w:type="auto"/>
            <w:shd w:val="clear" w:color="auto" w:fill="FFF2CC" w:themeFill="accent4" w:themeFillTint="33"/>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54.24441</w:t>
            </w:r>
          </w:p>
        </w:tc>
        <w:tc>
          <w:tcPr>
            <w:tcW w:w="0" w:type="auto"/>
            <w:shd w:val="clear" w:color="auto" w:fill="D9D9D9" w:themeFill="background1" w:themeFillShade="D9"/>
            <w:vAlign w:val="bottom"/>
          </w:tcPr>
          <w:p w:rsidR="008905D8" w:rsidRPr="00A23D1B" w:rsidRDefault="008905D8" w:rsidP="008905D8">
            <w:pPr>
              <w:jc w:val="right"/>
              <w:rPr>
                <w:rFonts w:ascii="Calibri" w:hAnsi="Calibri"/>
                <w:color w:val="000000"/>
                <w:sz w:val="18"/>
                <w:szCs w:val="18"/>
              </w:rPr>
            </w:pPr>
            <w:r w:rsidRPr="00A23D1B">
              <w:rPr>
                <w:rFonts w:ascii="Calibri" w:hAnsi="Calibri"/>
                <w:color w:val="000000"/>
                <w:sz w:val="18"/>
                <w:szCs w:val="18"/>
              </w:rPr>
              <w:t>54.85597</w:t>
            </w:r>
          </w:p>
        </w:tc>
      </w:tr>
    </w:tbl>
    <w:p w:rsidR="008905D8" w:rsidRDefault="008905D8" w:rsidP="00524CFA">
      <w:pPr>
        <w:pStyle w:val="NoSpacing"/>
      </w:pPr>
    </w:p>
    <w:p w:rsidR="009A659C" w:rsidRDefault="00326D72" w:rsidP="009A659C">
      <w:pPr>
        <w:pStyle w:val="NoSpacing"/>
      </w:pPr>
      <w:r>
        <w:t>I’ve posted t</w:t>
      </w:r>
      <w:r w:rsidR="009A659C">
        <w:t>he SAS D</w:t>
      </w:r>
      <w:r>
        <w:t xml:space="preserve">ata Step below for these bonus models. The resulting sas7bdat files are entitled “JoshuaPeng_testscore_zip11.sas7bdat” for the ZIP model with </w:t>
      </w:r>
      <w:proofErr w:type="spellStart"/>
      <w:r>
        <w:t>Cloglog</w:t>
      </w:r>
      <w:proofErr w:type="spellEnd"/>
      <w:r>
        <w:t xml:space="preserve"> link and “JoshuaPeng_testscore_zip12.sas7bdat” for the ZINB model with </w:t>
      </w:r>
      <w:proofErr w:type="spellStart"/>
      <w:r>
        <w:t>Probit</w:t>
      </w:r>
      <w:proofErr w:type="spellEnd"/>
      <w:r>
        <w:t xml:space="preserve"> link.</w:t>
      </w:r>
    </w:p>
    <w:p w:rsidR="009A659C" w:rsidRDefault="009A659C" w:rsidP="009A659C">
      <w:pPr>
        <w:pStyle w:val="NoSpacing"/>
      </w:pP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8000"/>
          <w:sz w:val="16"/>
          <w:szCs w:val="16"/>
          <w:shd w:val="clear" w:color="auto" w:fill="FFFFFF"/>
        </w:rPr>
        <w:lastRenderedPageBreak/>
        <w:t xml:space="preserve">* Score test data (ZIP with </w:t>
      </w:r>
      <w:proofErr w:type="spellStart"/>
      <w:r w:rsidRPr="00F9153B">
        <w:rPr>
          <w:rFonts w:ascii="Courier New" w:hAnsi="Courier New" w:cs="Courier New"/>
          <w:color w:val="008000"/>
          <w:sz w:val="16"/>
          <w:szCs w:val="16"/>
          <w:shd w:val="clear" w:color="auto" w:fill="FFFFFF"/>
        </w:rPr>
        <w:t>Cloglog</w:t>
      </w:r>
      <w:proofErr w:type="spellEnd"/>
      <w:r w:rsidRPr="00F9153B">
        <w:rPr>
          <w:rFonts w:ascii="Courier New" w:hAnsi="Courier New" w:cs="Courier New"/>
          <w:color w:val="008000"/>
          <w:sz w:val="16"/>
          <w:szCs w:val="16"/>
          <w:shd w:val="clear" w:color="auto" w:fill="FFFFFF"/>
        </w:rPr>
        <w:t xml:space="preserve"> link Model 11) with SAS data step;</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b/>
          <w:bCs/>
          <w:color w:val="000080"/>
          <w:sz w:val="16"/>
          <w:szCs w:val="16"/>
          <w:shd w:val="clear" w:color="auto" w:fill="FFFFFF"/>
        </w:rPr>
        <w:t>data</w:t>
      </w:r>
      <w:r w:rsidRPr="00F9153B">
        <w:rPr>
          <w:rFonts w:ascii="Courier New" w:hAnsi="Courier New" w:cs="Courier New"/>
          <w:color w:val="000000"/>
          <w:sz w:val="16"/>
          <w:szCs w:val="16"/>
          <w:shd w:val="clear" w:color="auto" w:fill="FFFFFF"/>
        </w:rPr>
        <w:t xml:space="preserve"> testscore_zip11; </w:t>
      </w:r>
      <w:r w:rsidRPr="00F9153B">
        <w:rPr>
          <w:rFonts w:ascii="Courier New" w:hAnsi="Courier New" w:cs="Courier New"/>
          <w:color w:val="0000FF"/>
          <w:sz w:val="16"/>
          <w:szCs w:val="16"/>
          <w:shd w:val="clear" w:color="auto" w:fill="FFFFFF"/>
        </w:rPr>
        <w:t>set</w:t>
      </w:r>
      <w:r w:rsidRPr="00F9153B">
        <w:rPr>
          <w:rFonts w:ascii="Courier New" w:hAnsi="Courier New" w:cs="Courier New"/>
          <w:color w:val="000000"/>
          <w:sz w:val="16"/>
          <w:szCs w:val="16"/>
          <w:shd w:val="clear" w:color="auto" w:fill="FFFFFF"/>
        </w:rPr>
        <w:t xml:space="preserve"> test0;</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TEMP = </w:t>
      </w:r>
      <w:r w:rsidRPr="00F9153B">
        <w:rPr>
          <w:rFonts w:ascii="Courier New" w:hAnsi="Courier New" w:cs="Courier New"/>
          <w:b/>
          <w:bCs/>
          <w:color w:val="008080"/>
          <w:sz w:val="16"/>
          <w:szCs w:val="16"/>
          <w:shd w:val="clear" w:color="auto" w:fill="FFFFFF"/>
        </w:rPr>
        <w:t>0.4636</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AcidIndex</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0.0209</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ln_av_VolatileAcidity</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0.0135</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ln_av_TotalSulfurDioxide</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0.0028</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ln_av_FreeSulfurDioxide</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0.0060</w:t>
      </w:r>
      <w:r w:rsidRPr="00F9153B">
        <w:rPr>
          <w:rFonts w:ascii="Courier New" w:hAnsi="Courier New" w:cs="Courier New"/>
          <w:color w:val="000000"/>
          <w:sz w:val="16"/>
          <w:szCs w:val="16"/>
          <w:shd w:val="clear" w:color="auto" w:fill="FFFFFF"/>
        </w:rPr>
        <w:t xml:space="preserve"> </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av_Alcohol</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0.0071</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0.0688</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0.1853</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0.2838</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0.3833</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0.4450</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0.7311</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0.9209</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1.0777</w:t>
      </w:r>
      <w:r w:rsidRPr="00F9153B">
        <w:rPr>
          <w:rFonts w:ascii="Courier New" w:hAnsi="Courier New" w:cs="Courier New"/>
          <w:color w:val="000000"/>
          <w:sz w:val="16"/>
          <w:szCs w:val="16"/>
          <w:shd w:val="clear" w:color="auto" w:fill="FFFFFF"/>
        </w:rPr>
        <w:t>;</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P_SCORE_ZIP_ALL = </w:t>
      </w:r>
      <w:proofErr w:type="spellStart"/>
      <w:r w:rsidRPr="00F9153B">
        <w:rPr>
          <w:rFonts w:ascii="Courier New" w:hAnsi="Courier New" w:cs="Courier New"/>
          <w:color w:val="000000"/>
          <w:sz w:val="16"/>
          <w:szCs w:val="16"/>
          <w:shd w:val="clear" w:color="auto" w:fill="FFFFFF"/>
        </w:rPr>
        <w:t>exp</w:t>
      </w:r>
      <w:proofErr w:type="spellEnd"/>
      <w:r w:rsidRPr="00F9153B">
        <w:rPr>
          <w:rFonts w:ascii="Courier New" w:hAnsi="Courier New" w:cs="Courier New"/>
          <w:color w:val="000000"/>
          <w:sz w:val="16"/>
          <w:szCs w:val="16"/>
          <w:shd w:val="clear" w:color="auto" w:fill="FFFFFF"/>
        </w:rPr>
        <w:t>(TEMP);</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TEMP = -</w:t>
      </w:r>
      <w:r w:rsidRPr="00F9153B">
        <w:rPr>
          <w:rFonts w:ascii="Courier New" w:hAnsi="Courier New" w:cs="Courier New"/>
          <w:b/>
          <w:bCs/>
          <w:color w:val="008080"/>
          <w:sz w:val="16"/>
          <w:szCs w:val="16"/>
          <w:shd w:val="clear" w:color="auto" w:fill="FFFFFF"/>
        </w:rPr>
        <w:t>4.0081</w:t>
      </w:r>
      <w:r w:rsidRPr="00F9153B">
        <w:rPr>
          <w:rFonts w:ascii="Courier New" w:hAnsi="Courier New" w:cs="Courier New"/>
          <w:color w:val="000000"/>
          <w:sz w:val="16"/>
          <w:szCs w:val="16"/>
          <w:shd w:val="clear" w:color="auto" w:fill="FFFFFF"/>
        </w:rPr>
        <w:t xml:space="preserve"> </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AcidIndex</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0.2687</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1.5432</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5.1362</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24.0085</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25.1524</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1.2427</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1.7738</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2.2531</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2.4212</w:t>
      </w:r>
      <w:r w:rsidRPr="00F9153B">
        <w:rPr>
          <w:rFonts w:ascii="Courier New" w:hAnsi="Courier New" w:cs="Courier New"/>
          <w:color w:val="000000"/>
          <w:sz w:val="16"/>
          <w:szCs w:val="16"/>
          <w:shd w:val="clear" w:color="auto" w:fill="FFFFFF"/>
        </w:rPr>
        <w:t>;</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P_SCORE_ZERO = </w:t>
      </w:r>
      <w:proofErr w:type="spellStart"/>
      <w:r w:rsidRPr="00F9153B">
        <w:rPr>
          <w:rFonts w:ascii="Courier New" w:hAnsi="Courier New" w:cs="Courier New"/>
          <w:color w:val="000000"/>
          <w:sz w:val="16"/>
          <w:szCs w:val="16"/>
          <w:shd w:val="clear" w:color="auto" w:fill="FFFFFF"/>
        </w:rPr>
        <w:t>exp</w:t>
      </w:r>
      <w:proofErr w:type="spellEnd"/>
      <w:r w:rsidRPr="00F9153B">
        <w:rPr>
          <w:rFonts w:ascii="Courier New" w:hAnsi="Courier New" w:cs="Courier New"/>
          <w:color w:val="000000"/>
          <w:sz w:val="16"/>
          <w:szCs w:val="16"/>
          <w:shd w:val="clear" w:color="auto" w:fill="FFFFFF"/>
        </w:rPr>
        <w:t>(TEMP)/(</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+exp(TEMP));</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P_TARGET_ZIP = P_SCORE_ZIP_ALL *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-P_SCORE_ZERO);</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FF"/>
          <w:sz w:val="16"/>
          <w:szCs w:val="16"/>
          <w:shd w:val="clear" w:color="auto" w:fill="FFFFFF"/>
        </w:rPr>
        <w:t>keep</w:t>
      </w:r>
      <w:r w:rsidRPr="00F9153B">
        <w:rPr>
          <w:rFonts w:ascii="Courier New" w:hAnsi="Courier New" w:cs="Courier New"/>
          <w:color w:val="000000"/>
          <w:sz w:val="16"/>
          <w:szCs w:val="16"/>
          <w:shd w:val="clear" w:color="auto" w:fill="FFFFFF"/>
        </w:rPr>
        <w:t xml:space="preserve"> INDEX P_TARGET_ZIP;</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b/>
          <w:bCs/>
          <w:color w:val="000080"/>
          <w:sz w:val="16"/>
          <w:szCs w:val="16"/>
          <w:shd w:val="clear" w:color="auto" w:fill="FFFFFF"/>
        </w:rPr>
        <w:t>run</w:t>
      </w:r>
      <w:r w:rsidRPr="00F9153B">
        <w:rPr>
          <w:rFonts w:ascii="Courier New" w:hAnsi="Courier New" w:cs="Courier New"/>
          <w:color w:val="000000"/>
          <w:sz w:val="16"/>
          <w:szCs w:val="16"/>
          <w:shd w:val="clear" w:color="auto" w:fill="FFFFFF"/>
        </w:rPr>
        <w:t>;</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8000"/>
          <w:sz w:val="16"/>
          <w:szCs w:val="16"/>
          <w:shd w:val="clear" w:color="auto" w:fill="FFFFFF"/>
        </w:rPr>
        <w:t xml:space="preserve">* Score test data (ZIP with </w:t>
      </w:r>
      <w:proofErr w:type="spellStart"/>
      <w:r w:rsidRPr="00F9153B">
        <w:rPr>
          <w:rFonts w:ascii="Courier New" w:hAnsi="Courier New" w:cs="Courier New"/>
          <w:color w:val="008000"/>
          <w:sz w:val="16"/>
          <w:szCs w:val="16"/>
          <w:shd w:val="clear" w:color="auto" w:fill="FFFFFF"/>
        </w:rPr>
        <w:t>Probit</w:t>
      </w:r>
      <w:proofErr w:type="spellEnd"/>
      <w:r w:rsidRPr="00F9153B">
        <w:rPr>
          <w:rFonts w:ascii="Courier New" w:hAnsi="Courier New" w:cs="Courier New"/>
          <w:color w:val="008000"/>
          <w:sz w:val="16"/>
          <w:szCs w:val="16"/>
          <w:shd w:val="clear" w:color="auto" w:fill="FFFFFF"/>
        </w:rPr>
        <w:t xml:space="preserve"> link Model 12) with SAS data step;</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b/>
          <w:bCs/>
          <w:color w:val="000080"/>
          <w:sz w:val="16"/>
          <w:szCs w:val="16"/>
          <w:shd w:val="clear" w:color="auto" w:fill="FFFFFF"/>
        </w:rPr>
        <w:t>data</w:t>
      </w:r>
      <w:r w:rsidRPr="00F9153B">
        <w:rPr>
          <w:rFonts w:ascii="Courier New" w:hAnsi="Courier New" w:cs="Courier New"/>
          <w:color w:val="000000"/>
          <w:sz w:val="16"/>
          <w:szCs w:val="16"/>
          <w:shd w:val="clear" w:color="auto" w:fill="FFFFFF"/>
        </w:rPr>
        <w:t xml:space="preserve"> testscore_zip12; </w:t>
      </w:r>
      <w:r w:rsidRPr="00F9153B">
        <w:rPr>
          <w:rFonts w:ascii="Courier New" w:hAnsi="Courier New" w:cs="Courier New"/>
          <w:color w:val="0000FF"/>
          <w:sz w:val="16"/>
          <w:szCs w:val="16"/>
          <w:shd w:val="clear" w:color="auto" w:fill="FFFFFF"/>
        </w:rPr>
        <w:t>set</w:t>
      </w:r>
      <w:r w:rsidRPr="00F9153B">
        <w:rPr>
          <w:rFonts w:ascii="Courier New" w:hAnsi="Courier New" w:cs="Courier New"/>
          <w:color w:val="000000"/>
          <w:sz w:val="16"/>
          <w:szCs w:val="16"/>
          <w:shd w:val="clear" w:color="auto" w:fill="FFFFFF"/>
        </w:rPr>
        <w:t xml:space="preserve"> test0;</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TEMP = </w:t>
      </w:r>
      <w:r w:rsidRPr="00F9153B">
        <w:rPr>
          <w:rFonts w:ascii="Courier New" w:hAnsi="Courier New" w:cs="Courier New"/>
          <w:b/>
          <w:bCs/>
          <w:color w:val="008080"/>
          <w:sz w:val="16"/>
          <w:szCs w:val="16"/>
          <w:shd w:val="clear" w:color="auto" w:fill="FFFFFF"/>
        </w:rPr>
        <w:t>0.4502</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AcidIndex</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0.0189</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ln_av_VolatileAcidity</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0.0135</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ln_av_TotalSulfurDioxide</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0.0029</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ln_av_FreeSulfurDioxide</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0.0060</w:t>
      </w:r>
      <w:r w:rsidRPr="00F9153B">
        <w:rPr>
          <w:rFonts w:ascii="Courier New" w:hAnsi="Courier New" w:cs="Courier New"/>
          <w:color w:val="000000"/>
          <w:sz w:val="16"/>
          <w:szCs w:val="16"/>
          <w:shd w:val="clear" w:color="auto" w:fill="FFFFFF"/>
        </w:rPr>
        <w:t xml:space="preserve"> </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av_Alcohol</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0.0071</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0.0608</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0.1819</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0.2804</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0.3797</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0.4439</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0.7329</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0.9233</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1.0807</w:t>
      </w:r>
      <w:r w:rsidRPr="00F9153B">
        <w:rPr>
          <w:rFonts w:ascii="Courier New" w:hAnsi="Courier New" w:cs="Courier New"/>
          <w:color w:val="000000"/>
          <w:sz w:val="16"/>
          <w:szCs w:val="16"/>
          <w:shd w:val="clear" w:color="auto" w:fill="FFFFFF"/>
        </w:rPr>
        <w:t>;</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P_SCORE_ZIP_ALL = </w:t>
      </w:r>
      <w:proofErr w:type="spellStart"/>
      <w:r w:rsidRPr="00F9153B">
        <w:rPr>
          <w:rFonts w:ascii="Courier New" w:hAnsi="Courier New" w:cs="Courier New"/>
          <w:color w:val="000000"/>
          <w:sz w:val="16"/>
          <w:szCs w:val="16"/>
          <w:shd w:val="clear" w:color="auto" w:fill="FFFFFF"/>
        </w:rPr>
        <w:t>exp</w:t>
      </w:r>
      <w:proofErr w:type="spellEnd"/>
      <w:r w:rsidRPr="00F9153B">
        <w:rPr>
          <w:rFonts w:ascii="Courier New" w:hAnsi="Courier New" w:cs="Courier New"/>
          <w:color w:val="000000"/>
          <w:sz w:val="16"/>
          <w:szCs w:val="16"/>
          <w:shd w:val="clear" w:color="auto" w:fill="FFFFFF"/>
        </w:rPr>
        <w:t>(TEMP);</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TEMP = -</w:t>
      </w:r>
      <w:r w:rsidRPr="00F9153B">
        <w:rPr>
          <w:rFonts w:ascii="Courier New" w:hAnsi="Courier New" w:cs="Courier New"/>
          <w:b/>
          <w:bCs/>
          <w:color w:val="008080"/>
          <w:sz w:val="16"/>
          <w:szCs w:val="16"/>
          <w:shd w:val="clear" w:color="auto" w:fill="FFFFFF"/>
        </w:rPr>
        <w:t>3.0205</w:t>
      </w:r>
      <w:r w:rsidRPr="00F9153B">
        <w:rPr>
          <w:rFonts w:ascii="Courier New" w:hAnsi="Courier New" w:cs="Courier New"/>
          <w:color w:val="000000"/>
          <w:sz w:val="16"/>
          <w:szCs w:val="16"/>
          <w:shd w:val="clear" w:color="auto" w:fill="FFFFFF"/>
        </w:rPr>
        <w:t xml:space="preserve"> </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 </w:t>
      </w:r>
      <w:proofErr w:type="spellStart"/>
      <w:r w:rsidRPr="00F9153B">
        <w:rPr>
          <w:rFonts w:ascii="Courier New" w:hAnsi="Courier New" w:cs="Courier New"/>
          <w:color w:val="000000"/>
          <w:sz w:val="16"/>
          <w:szCs w:val="16"/>
          <w:shd w:val="clear" w:color="auto" w:fill="FFFFFF"/>
        </w:rPr>
        <w:t>AcidIndex</w:t>
      </w:r>
      <w:proofErr w:type="spellEnd"/>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0.2501</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1.2351</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3.0271</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3</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5.8146</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(stars0 in (</w:t>
      </w:r>
      <w:r w:rsidRPr="00F9153B">
        <w:rPr>
          <w:rFonts w:ascii="Courier New" w:hAnsi="Courier New" w:cs="Courier New"/>
          <w:b/>
          <w:bCs/>
          <w:color w:val="008080"/>
          <w:sz w:val="16"/>
          <w:szCs w:val="16"/>
          <w:shd w:val="clear" w:color="auto" w:fill="FFFFFF"/>
        </w:rPr>
        <w:t>4</w:t>
      </w:r>
      <w:r w:rsidRPr="00F9153B">
        <w:rPr>
          <w:rFonts w:ascii="Courier New" w:hAnsi="Courier New" w:cs="Courier New"/>
          <w:color w:val="000000"/>
          <w:sz w:val="16"/>
          <w:szCs w:val="16"/>
          <w:shd w:val="clear" w:color="auto" w:fill="FFFFFF"/>
        </w:rPr>
        <w:t>)) * -</w:t>
      </w:r>
      <w:r w:rsidRPr="00F9153B">
        <w:rPr>
          <w:rFonts w:ascii="Courier New" w:hAnsi="Courier New" w:cs="Courier New"/>
          <w:b/>
          <w:bCs/>
          <w:color w:val="008080"/>
          <w:sz w:val="16"/>
          <w:szCs w:val="16"/>
          <w:shd w:val="clear" w:color="auto" w:fill="FFFFFF"/>
        </w:rPr>
        <w:t>5.5576</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0.8673</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0</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1.3150</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1.7290</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w:t>
      </w:r>
      <w:proofErr w:type="spellStart"/>
      <w:r w:rsidRPr="00F9153B">
        <w:rPr>
          <w:rFonts w:ascii="Courier New" w:hAnsi="Courier New" w:cs="Courier New"/>
          <w:color w:val="000000"/>
          <w:sz w:val="16"/>
          <w:szCs w:val="16"/>
          <w:shd w:val="clear" w:color="auto" w:fill="FFFFFF"/>
        </w:rPr>
        <w:t>LabelAppeal</w:t>
      </w:r>
      <w:proofErr w:type="spellEnd"/>
      <w:r w:rsidRPr="00F9153B">
        <w:rPr>
          <w:rFonts w:ascii="Courier New" w:hAnsi="Courier New" w:cs="Courier New"/>
          <w:color w:val="000000"/>
          <w:sz w:val="16"/>
          <w:szCs w:val="16"/>
          <w:shd w:val="clear" w:color="auto" w:fill="FFFFFF"/>
        </w:rPr>
        <w:t xml:space="preserve"> in (</w:t>
      </w:r>
      <w:r w:rsidRPr="00F9153B">
        <w:rPr>
          <w:rFonts w:ascii="Courier New" w:hAnsi="Courier New" w:cs="Courier New"/>
          <w:b/>
          <w:bCs/>
          <w:color w:val="008080"/>
          <w:sz w:val="16"/>
          <w:szCs w:val="16"/>
          <w:shd w:val="clear" w:color="auto" w:fill="FFFFFF"/>
        </w:rPr>
        <w:t>2</w:t>
      </w:r>
      <w:r w:rsidRPr="00F9153B">
        <w:rPr>
          <w:rFonts w:ascii="Courier New" w:hAnsi="Courier New" w:cs="Courier New"/>
          <w:color w:val="000000"/>
          <w:sz w:val="16"/>
          <w:szCs w:val="16"/>
          <w:shd w:val="clear" w:color="auto" w:fill="FFFFFF"/>
        </w:rPr>
        <w:t xml:space="preserve">)) * </w:t>
      </w:r>
      <w:r w:rsidRPr="00F9153B">
        <w:rPr>
          <w:rFonts w:ascii="Courier New" w:hAnsi="Courier New" w:cs="Courier New"/>
          <w:b/>
          <w:bCs/>
          <w:color w:val="008080"/>
          <w:sz w:val="16"/>
          <w:szCs w:val="16"/>
          <w:shd w:val="clear" w:color="auto" w:fill="FFFFFF"/>
        </w:rPr>
        <w:t>1.9903</w:t>
      </w:r>
      <w:r w:rsidRPr="00F9153B">
        <w:rPr>
          <w:rFonts w:ascii="Courier New" w:hAnsi="Courier New" w:cs="Courier New"/>
          <w:color w:val="000000"/>
          <w:sz w:val="16"/>
          <w:szCs w:val="16"/>
          <w:shd w:val="clear" w:color="auto" w:fill="FFFFFF"/>
        </w:rPr>
        <w:t>;</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 xml:space="preserve">P_SCORE_ZERO = </w:t>
      </w:r>
      <w:proofErr w:type="spellStart"/>
      <w:r w:rsidRPr="00F9153B">
        <w:rPr>
          <w:rFonts w:ascii="Courier New" w:hAnsi="Courier New" w:cs="Courier New"/>
          <w:color w:val="000000"/>
          <w:sz w:val="16"/>
          <w:szCs w:val="16"/>
          <w:shd w:val="clear" w:color="auto" w:fill="FFFFFF"/>
        </w:rPr>
        <w:t>exp</w:t>
      </w:r>
      <w:proofErr w:type="spellEnd"/>
      <w:r w:rsidRPr="00F9153B">
        <w:rPr>
          <w:rFonts w:ascii="Courier New" w:hAnsi="Courier New" w:cs="Courier New"/>
          <w:color w:val="000000"/>
          <w:sz w:val="16"/>
          <w:szCs w:val="16"/>
          <w:shd w:val="clear" w:color="auto" w:fill="FFFFFF"/>
        </w:rPr>
        <w:t>(TEMP)/(</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+exp(TEMP));</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00"/>
          <w:sz w:val="16"/>
          <w:szCs w:val="16"/>
          <w:shd w:val="clear" w:color="auto" w:fill="FFFFFF"/>
        </w:rPr>
        <w:t>P_TARGET_ZIP = P_SCORE_ZIP_ALL * (</w:t>
      </w:r>
      <w:r w:rsidRPr="00F9153B">
        <w:rPr>
          <w:rFonts w:ascii="Courier New" w:hAnsi="Courier New" w:cs="Courier New"/>
          <w:b/>
          <w:bCs/>
          <w:color w:val="008080"/>
          <w:sz w:val="16"/>
          <w:szCs w:val="16"/>
          <w:shd w:val="clear" w:color="auto" w:fill="FFFFFF"/>
        </w:rPr>
        <w:t>1</w:t>
      </w:r>
      <w:r w:rsidRPr="00F9153B">
        <w:rPr>
          <w:rFonts w:ascii="Courier New" w:hAnsi="Courier New" w:cs="Courier New"/>
          <w:color w:val="000000"/>
          <w:sz w:val="16"/>
          <w:szCs w:val="16"/>
          <w:shd w:val="clear" w:color="auto" w:fill="FFFFFF"/>
        </w:rPr>
        <w:t>-P_SCORE_ZERO);</w:t>
      </w:r>
    </w:p>
    <w:p w:rsidR="009A659C" w:rsidRPr="00F9153B"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F9153B">
        <w:rPr>
          <w:rFonts w:ascii="Courier New" w:hAnsi="Courier New" w:cs="Courier New"/>
          <w:color w:val="0000FF"/>
          <w:sz w:val="16"/>
          <w:szCs w:val="16"/>
          <w:shd w:val="clear" w:color="auto" w:fill="FFFFFF"/>
        </w:rPr>
        <w:t>keep</w:t>
      </w:r>
      <w:r w:rsidRPr="00F9153B">
        <w:rPr>
          <w:rFonts w:ascii="Courier New" w:hAnsi="Courier New" w:cs="Courier New"/>
          <w:color w:val="000000"/>
          <w:sz w:val="16"/>
          <w:szCs w:val="16"/>
          <w:shd w:val="clear" w:color="auto" w:fill="FFFFFF"/>
        </w:rPr>
        <w:t xml:space="preserve"> INDEX P_TARGET_ZIP;</w:t>
      </w:r>
    </w:p>
    <w:p w:rsidR="009A659C" w:rsidRPr="00F9153B" w:rsidRDefault="009A659C" w:rsidP="009A659C">
      <w:pPr>
        <w:pStyle w:val="NoSpacing"/>
        <w:rPr>
          <w:sz w:val="16"/>
          <w:szCs w:val="16"/>
        </w:rPr>
      </w:pPr>
      <w:r w:rsidRPr="00F9153B">
        <w:rPr>
          <w:rFonts w:ascii="Courier New" w:hAnsi="Courier New" w:cs="Courier New"/>
          <w:b/>
          <w:bCs/>
          <w:color w:val="000080"/>
          <w:sz w:val="16"/>
          <w:szCs w:val="16"/>
          <w:shd w:val="clear" w:color="auto" w:fill="FFFFFF"/>
        </w:rPr>
        <w:t>run</w:t>
      </w:r>
      <w:r w:rsidRPr="00F9153B">
        <w:rPr>
          <w:rFonts w:ascii="Courier New" w:hAnsi="Courier New" w:cs="Courier New"/>
          <w:color w:val="000000"/>
          <w:sz w:val="16"/>
          <w:szCs w:val="16"/>
          <w:shd w:val="clear" w:color="auto" w:fill="FFFFFF"/>
        </w:rPr>
        <w:t>;</w:t>
      </w:r>
    </w:p>
    <w:p w:rsidR="009A659C" w:rsidRDefault="009A659C" w:rsidP="009A659C">
      <w:pPr>
        <w:pStyle w:val="NoSpacing"/>
      </w:pPr>
    </w:p>
    <w:p w:rsidR="009A659C" w:rsidRPr="00F9153B" w:rsidRDefault="009A659C" w:rsidP="009A659C">
      <w:pPr>
        <w:pStyle w:val="NoSpacing"/>
        <w:rPr>
          <w:b/>
        </w:rPr>
      </w:pPr>
      <w:r w:rsidRPr="00F9153B">
        <w:rPr>
          <w:b/>
        </w:rPr>
        <w:t>Comparing PROC PLM vs. SAS Data Step for Zero Inflated Poisson/Negative Binomial models</w:t>
      </w:r>
    </w:p>
    <w:p w:rsidR="009A659C" w:rsidRDefault="009A659C" w:rsidP="009A659C">
      <w:pPr>
        <w:pStyle w:val="NoSpacing"/>
      </w:pPr>
      <w:r>
        <w:t>The Zero Inflated Poisson (ZIP) model (and also the Zero Inflated Negative Binomial (ZINB) model) are composed of 2 model processes. Because of this important point, I cannot generate the same, correct predicted values using PROC PLM on the PROC GENMOD stored output file as with a SAS data step. I have to write a separate SAS data step to obtain the correct predicted target values. The following are the SAS data steps to generate my ZIP and ZINB models. The following is my SAS code to compare the PROC PLM and SAS data step predicted value output of my best ZIP and ZINB models.</w:t>
      </w:r>
    </w:p>
    <w:p w:rsidR="009A659C" w:rsidRDefault="009A659C" w:rsidP="009A659C">
      <w:pPr>
        <w:pStyle w:val="NoSpacing"/>
      </w:pP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Loading in data;</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train;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wine;</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wine_test</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Imputing missing observations with mean value and adding new variables in training set;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train0;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train;</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missing(Alcohol)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alcohol = </w:t>
      </w:r>
      <w:r w:rsidRPr="00B20131">
        <w:rPr>
          <w:rFonts w:ascii="Courier New" w:hAnsi="Courier New" w:cs="Courier New"/>
          <w:b/>
          <w:bCs/>
          <w:color w:val="008080"/>
          <w:sz w:val="16"/>
          <w:szCs w:val="16"/>
          <w:shd w:val="clear" w:color="auto" w:fill="FFFFFF"/>
        </w:rPr>
        <w:t>10.4892363</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lastRenderedPageBreak/>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w:t>
      </w:r>
      <w:proofErr w:type="spellStart"/>
      <w:r w:rsidRPr="00B20131">
        <w:rPr>
          <w:rFonts w:ascii="Courier New" w:hAnsi="Courier New" w:cs="Courier New"/>
          <w:color w:val="000000"/>
          <w:sz w:val="16"/>
          <w:szCs w:val="16"/>
          <w:shd w:val="clear" w:color="auto" w:fill="FFFFFF"/>
        </w:rPr>
        <w:t>FreeSulfurDioxide</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30.8455713</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stars0 = stars;</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missing(stars)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stars0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w:t>
      </w:r>
      <w:proofErr w:type="spellStart"/>
      <w:r w:rsidRPr="00B20131">
        <w:rPr>
          <w:rFonts w:ascii="Courier New" w:hAnsi="Courier New" w:cs="Courier New"/>
          <w:color w:val="000000"/>
          <w:sz w:val="16"/>
          <w:szCs w:val="16"/>
          <w:shd w:val="clear" w:color="auto" w:fill="FFFFFF"/>
        </w:rPr>
        <w:t>TotalSulfurDioxide</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120.7142326</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av_Alcohol</w:t>
      </w:r>
      <w:proofErr w:type="spellEnd"/>
      <w:r w:rsidRPr="00B20131">
        <w:rPr>
          <w:rFonts w:ascii="Courier New" w:hAnsi="Courier New" w:cs="Courier New"/>
          <w:color w:val="000000"/>
          <w:sz w:val="16"/>
          <w:szCs w:val="16"/>
          <w:shd w:val="clear" w:color="auto" w:fill="FFFFFF"/>
        </w:rPr>
        <w:t xml:space="preserve"> = abs(Alcohol);</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av_VolatileAcidity</w:t>
      </w:r>
      <w:proofErr w:type="spellEnd"/>
      <w:r w:rsidRPr="00B20131">
        <w:rPr>
          <w:rFonts w:ascii="Courier New" w:hAnsi="Courier New" w:cs="Courier New"/>
          <w:color w:val="000000"/>
          <w:sz w:val="16"/>
          <w:szCs w:val="16"/>
          <w:shd w:val="clear" w:color="auto" w:fill="FFFFFF"/>
        </w:rPr>
        <w:t xml:space="preserve"> = abs(</w:t>
      </w:r>
      <w:proofErr w:type="spellStart"/>
      <w:r w:rsidRPr="00B20131">
        <w:rPr>
          <w:rFonts w:ascii="Courier New" w:hAnsi="Courier New" w:cs="Courier New"/>
          <w:color w:val="000000"/>
          <w:sz w:val="16"/>
          <w:szCs w:val="16"/>
          <w:shd w:val="clear" w:color="auto" w:fill="FFFFFF"/>
        </w:rPr>
        <w:t>VolatileAcidity</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av_FreeSulfurDioxide</w:t>
      </w:r>
      <w:proofErr w:type="spellEnd"/>
      <w:r w:rsidRPr="00B20131">
        <w:rPr>
          <w:rFonts w:ascii="Courier New" w:hAnsi="Courier New" w:cs="Courier New"/>
          <w:color w:val="000000"/>
          <w:sz w:val="16"/>
          <w:szCs w:val="16"/>
          <w:shd w:val="clear" w:color="auto" w:fill="FFFFFF"/>
        </w:rPr>
        <w:t xml:space="preserve"> = abs(</w:t>
      </w:r>
      <w:proofErr w:type="spellStart"/>
      <w:r w:rsidRPr="00B20131">
        <w:rPr>
          <w:rFonts w:ascii="Courier New" w:hAnsi="Courier New" w:cs="Courier New"/>
          <w:color w:val="000000"/>
          <w:sz w:val="16"/>
          <w:szCs w:val="16"/>
          <w:shd w:val="clear" w:color="auto" w:fill="FFFFFF"/>
        </w:rPr>
        <w:t>FreeSulfurDioxide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av_TotalSulfurDioxide</w:t>
      </w:r>
      <w:proofErr w:type="spellEnd"/>
      <w:r w:rsidRPr="00B20131">
        <w:rPr>
          <w:rFonts w:ascii="Courier New" w:hAnsi="Courier New" w:cs="Courier New"/>
          <w:color w:val="000000"/>
          <w:sz w:val="16"/>
          <w:szCs w:val="16"/>
          <w:shd w:val="clear" w:color="auto" w:fill="FFFFFF"/>
        </w:rPr>
        <w:t xml:space="preserve"> = abs(</w:t>
      </w:r>
      <w:proofErr w:type="spellStart"/>
      <w:r w:rsidRPr="00B20131">
        <w:rPr>
          <w:rFonts w:ascii="Courier New" w:hAnsi="Courier New" w:cs="Courier New"/>
          <w:color w:val="000000"/>
          <w:sz w:val="16"/>
          <w:szCs w:val="16"/>
          <w:shd w:val="clear" w:color="auto" w:fill="FFFFFF"/>
        </w:rPr>
        <w:t>TotalSulfurDioxide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av_VolatileAcidity</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 log(</w:t>
      </w:r>
      <w:proofErr w:type="spellStart"/>
      <w:r w:rsidRPr="00B20131">
        <w:rPr>
          <w:rFonts w:ascii="Courier New" w:hAnsi="Courier New" w:cs="Courier New"/>
          <w:color w:val="000000"/>
          <w:sz w:val="16"/>
          <w:szCs w:val="16"/>
          <w:shd w:val="clear" w:color="auto" w:fill="FFFFFF"/>
        </w:rPr>
        <w:t>av_VolatileAcidity</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 log(</w:t>
      </w:r>
      <w:proofErr w:type="spellStart"/>
      <w:r w:rsidRPr="00B20131">
        <w:rPr>
          <w:rFonts w:ascii="Courier New" w:hAnsi="Courier New" w:cs="Courier New"/>
          <w:color w:val="000000"/>
          <w:sz w:val="16"/>
          <w:szCs w:val="16"/>
          <w:shd w:val="clear" w:color="auto" w:fill="FFFFFF"/>
        </w:rPr>
        <w:t>av_FreeSulfurDioxide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 log(</w:t>
      </w:r>
      <w:proofErr w:type="spellStart"/>
      <w:r w:rsidRPr="00B20131">
        <w:rPr>
          <w:rFonts w:ascii="Courier New" w:hAnsi="Courier New" w:cs="Courier New"/>
          <w:color w:val="000000"/>
          <w:sz w:val="16"/>
          <w:szCs w:val="16"/>
          <w:shd w:val="clear" w:color="auto" w:fill="FFFFFF"/>
        </w:rPr>
        <w:t>av_TotalSulfurDioxide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STARS0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STARS0_1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STARS0_2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STARS0_3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STARS0_4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LabelAppeal_n1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LabelAppeal_0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LabelAppeal_p1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LabelAppeal_p2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Imputing missing observations with mean value and adding new variables in test set;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missing(Alcohol)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alcohol = </w:t>
      </w:r>
      <w:r w:rsidRPr="00B20131">
        <w:rPr>
          <w:rFonts w:ascii="Courier New" w:hAnsi="Courier New" w:cs="Courier New"/>
          <w:b/>
          <w:bCs/>
          <w:color w:val="008080"/>
          <w:sz w:val="16"/>
          <w:szCs w:val="16"/>
          <w:shd w:val="clear" w:color="auto" w:fill="FFFFFF"/>
        </w:rPr>
        <w:t>10.4892363</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w:t>
      </w:r>
      <w:proofErr w:type="spellStart"/>
      <w:r w:rsidRPr="00B20131">
        <w:rPr>
          <w:rFonts w:ascii="Courier New" w:hAnsi="Courier New" w:cs="Courier New"/>
          <w:color w:val="000000"/>
          <w:sz w:val="16"/>
          <w:szCs w:val="16"/>
          <w:shd w:val="clear" w:color="auto" w:fill="FFFFFF"/>
        </w:rPr>
        <w:t>FreeSulfurDioxide</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30.8455713</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stars0 = stars;</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missing(stars)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stars0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missing(</w:t>
      </w:r>
      <w:proofErr w:type="spellStart"/>
      <w:r w:rsidRPr="00B20131">
        <w:rPr>
          <w:rFonts w:ascii="Courier New" w:hAnsi="Courier New" w:cs="Courier New"/>
          <w:color w:val="000000"/>
          <w:sz w:val="16"/>
          <w:szCs w:val="16"/>
          <w:shd w:val="clear" w:color="auto" w:fill="FFFFFF"/>
        </w:rPr>
        <w:t>TotalSulfurDioxide</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120.7142326</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av_Alcohol</w:t>
      </w:r>
      <w:proofErr w:type="spellEnd"/>
      <w:r w:rsidRPr="00B20131">
        <w:rPr>
          <w:rFonts w:ascii="Courier New" w:hAnsi="Courier New" w:cs="Courier New"/>
          <w:color w:val="000000"/>
          <w:sz w:val="16"/>
          <w:szCs w:val="16"/>
          <w:shd w:val="clear" w:color="auto" w:fill="FFFFFF"/>
        </w:rPr>
        <w:t xml:space="preserve"> = abs(Alcohol);</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av_VolatileAcidity</w:t>
      </w:r>
      <w:proofErr w:type="spellEnd"/>
      <w:r w:rsidRPr="00B20131">
        <w:rPr>
          <w:rFonts w:ascii="Courier New" w:hAnsi="Courier New" w:cs="Courier New"/>
          <w:color w:val="000000"/>
          <w:sz w:val="16"/>
          <w:szCs w:val="16"/>
          <w:shd w:val="clear" w:color="auto" w:fill="FFFFFF"/>
        </w:rPr>
        <w:t xml:space="preserve"> = abs(</w:t>
      </w:r>
      <w:proofErr w:type="spellStart"/>
      <w:r w:rsidRPr="00B20131">
        <w:rPr>
          <w:rFonts w:ascii="Courier New" w:hAnsi="Courier New" w:cs="Courier New"/>
          <w:color w:val="000000"/>
          <w:sz w:val="16"/>
          <w:szCs w:val="16"/>
          <w:shd w:val="clear" w:color="auto" w:fill="FFFFFF"/>
        </w:rPr>
        <w:t>VolatileAcidity</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av_FreeSulfurDioxide</w:t>
      </w:r>
      <w:proofErr w:type="spellEnd"/>
      <w:r w:rsidRPr="00B20131">
        <w:rPr>
          <w:rFonts w:ascii="Courier New" w:hAnsi="Courier New" w:cs="Courier New"/>
          <w:color w:val="000000"/>
          <w:sz w:val="16"/>
          <w:szCs w:val="16"/>
          <w:shd w:val="clear" w:color="auto" w:fill="FFFFFF"/>
        </w:rPr>
        <w:t xml:space="preserve"> = abs(</w:t>
      </w:r>
      <w:proofErr w:type="spellStart"/>
      <w:r w:rsidRPr="00B20131">
        <w:rPr>
          <w:rFonts w:ascii="Courier New" w:hAnsi="Courier New" w:cs="Courier New"/>
          <w:color w:val="000000"/>
          <w:sz w:val="16"/>
          <w:szCs w:val="16"/>
          <w:shd w:val="clear" w:color="auto" w:fill="FFFFFF"/>
        </w:rPr>
        <w:t>FreeSulfurDioxide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proofErr w:type="spellStart"/>
      <w:r w:rsidRPr="00B20131">
        <w:rPr>
          <w:rFonts w:ascii="Courier New" w:hAnsi="Courier New" w:cs="Courier New"/>
          <w:color w:val="000000"/>
          <w:sz w:val="16"/>
          <w:szCs w:val="16"/>
          <w:shd w:val="clear" w:color="auto" w:fill="FFFFFF"/>
        </w:rPr>
        <w:t>av_TotalSulfurDioxide</w:t>
      </w:r>
      <w:proofErr w:type="spellEnd"/>
      <w:r w:rsidRPr="00B20131">
        <w:rPr>
          <w:rFonts w:ascii="Courier New" w:hAnsi="Courier New" w:cs="Courier New"/>
          <w:color w:val="000000"/>
          <w:sz w:val="16"/>
          <w:szCs w:val="16"/>
          <w:shd w:val="clear" w:color="auto" w:fill="FFFFFF"/>
        </w:rPr>
        <w:t xml:space="preserve"> = abs(</w:t>
      </w:r>
      <w:proofErr w:type="spellStart"/>
      <w:r w:rsidRPr="00B20131">
        <w:rPr>
          <w:rFonts w:ascii="Courier New" w:hAnsi="Courier New" w:cs="Courier New"/>
          <w:color w:val="000000"/>
          <w:sz w:val="16"/>
          <w:szCs w:val="16"/>
          <w:shd w:val="clear" w:color="auto" w:fill="FFFFFF"/>
        </w:rPr>
        <w:t>TotalSulfurDioxide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av_VolatileAcidity</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 log(</w:t>
      </w:r>
      <w:proofErr w:type="spellStart"/>
      <w:r w:rsidRPr="00B20131">
        <w:rPr>
          <w:rFonts w:ascii="Courier New" w:hAnsi="Courier New" w:cs="Courier New"/>
          <w:color w:val="000000"/>
          <w:sz w:val="16"/>
          <w:szCs w:val="16"/>
          <w:shd w:val="clear" w:color="auto" w:fill="FFFFFF"/>
        </w:rPr>
        <w:t>av_VolatileAcidity</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 log(</w:t>
      </w:r>
      <w:proofErr w:type="spellStart"/>
      <w:r w:rsidRPr="00B20131">
        <w:rPr>
          <w:rFonts w:ascii="Courier New" w:hAnsi="Courier New" w:cs="Courier New"/>
          <w:color w:val="000000"/>
          <w:sz w:val="16"/>
          <w:szCs w:val="16"/>
          <w:shd w:val="clear" w:color="auto" w:fill="FFFFFF"/>
        </w:rPr>
        <w:t>av_FreeSulfurDioxide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else</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 log(</w:t>
      </w:r>
      <w:proofErr w:type="spellStart"/>
      <w:r w:rsidRPr="00B20131">
        <w:rPr>
          <w:rFonts w:ascii="Courier New" w:hAnsi="Courier New" w:cs="Courier New"/>
          <w:color w:val="000000"/>
          <w:sz w:val="16"/>
          <w:szCs w:val="16"/>
          <w:shd w:val="clear" w:color="auto" w:fill="FFFFFF"/>
        </w:rPr>
        <w:t>av_TotalSulfurDioxide</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STARS0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STARS0_1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STARS0_2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STARS0_3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STARS0_4 = (STARS0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8000"/>
          <w:sz w:val="16"/>
          <w:szCs w:val="16"/>
          <w:shd w:val="clear" w:color="auto" w:fill="FFFFFF"/>
        </w:rPr>
        <w:t>* Variable of reference: -2;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if</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then</w:t>
      </w:r>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do</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LabelAppeal_n1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LabelAppeal_0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LabelAppeal_p1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LabelAppeal_p2 =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eq</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w:t>
      </w:r>
      <w:r w:rsidRPr="00B20131">
        <w:rPr>
          <w:rFonts w:ascii="Courier New" w:hAnsi="Courier New" w:cs="Courier New"/>
          <w:color w:val="000000"/>
          <w:sz w:val="16"/>
          <w:szCs w:val="16"/>
          <w:shd w:val="clear" w:color="auto" w:fill="FFFFFF"/>
        </w:rPr>
        <w:tab/>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FF"/>
          <w:sz w:val="16"/>
          <w:szCs w:val="16"/>
          <w:shd w:val="clear" w:color="auto" w:fill="FFFFFF"/>
        </w:rPr>
        <w:t>end</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Generating GENMOD ZIP model and storing output file as m6;</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b/>
          <w:bCs/>
          <w:color w:val="000080"/>
          <w:sz w:val="16"/>
          <w:szCs w:val="16"/>
          <w:shd w:val="clear" w:color="auto" w:fill="FFFFFF"/>
        </w:rPr>
        <w:t>genmod</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data</w:t>
      </w:r>
      <w:r w:rsidRPr="00B20131">
        <w:rPr>
          <w:rFonts w:ascii="Courier New" w:hAnsi="Courier New" w:cs="Courier New"/>
          <w:color w:val="000000"/>
          <w:sz w:val="16"/>
          <w:szCs w:val="16"/>
          <w:shd w:val="clear" w:color="auto" w:fill="FFFFFF"/>
        </w:rPr>
        <w:t>=train0;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class</w:t>
      </w:r>
      <w:r w:rsidRPr="00B20131">
        <w:rPr>
          <w:rFonts w:ascii="Courier New" w:hAnsi="Courier New" w:cs="Courier New"/>
          <w:color w:val="000000"/>
          <w:sz w:val="16"/>
          <w:szCs w:val="16"/>
          <w:shd w:val="clear" w:color="auto" w:fill="FFFFFF"/>
        </w:rPr>
        <w:t xml:space="preserve"> stars0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"0"</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"-2"</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model</w:t>
      </w:r>
      <w:r w:rsidRPr="00B20131">
        <w:rPr>
          <w:rFonts w:ascii="Courier New" w:hAnsi="Courier New" w:cs="Courier New"/>
          <w:color w:val="000000"/>
          <w:sz w:val="16"/>
          <w:szCs w:val="16"/>
          <w:shd w:val="clear" w:color="auto" w:fill="FFFFFF"/>
        </w:rPr>
        <w:t xml:space="preserve"> target = stars0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av_alcohol</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 xml:space="preserve">=log </w:t>
      </w:r>
      <w:proofErr w:type="spellStart"/>
      <w:r w:rsidRPr="00B20131">
        <w:rPr>
          <w:rFonts w:ascii="Courier New" w:hAnsi="Courier New" w:cs="Courier New"/>
          <w:color w:val="0000FF"/>
          <w:sz w:val="16"/>
          <w:szCs w:val="16"/>
          <w:shd w:val="clear" w:color="auto" w:fill="FFFFFF"/>
        </w:rPr>
        <w:t>dist</w:t>
      </w:r>
      <w:proofErr w:type="spellEnd"/>
      <w:r w:rsidRPr="00B20131">
        <w:rPr>
          <w:rFonts w:ascii="Courier New" w:hAnsi="Courier New" w:cs="Courier New"/>
          <w:color w:val="000000"/>
          <w:sz w:val="16"/>
          <w:szCs w:val="16"/>
          <w:shd w:val="clear" w:color="auto" w:fill="FFFFFF"/>
        </w:rPr>
        <w:t>=zip;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proofErr w:type="spellStart"/>
      <w:r w:rsidRPr="00B20131">
        <w:rPr>
          <w:rFonts w:ascii="Courier New" w:hAnsi="Courier New" w:cs="Courier New"/>
          <w:color w:val="0000FF"/>
          <w:sz w:val="16"/>
          <w:szCs w:val="16"/>
          <w:shd w:val="clear" w:color="auto" w:fill="FFFFFF"/>
        </w:rPr>
        <w:t>zeromodel</w:t>
      </w:r>
      <w:proofErr w:type="spellEnd"/>
      <w:r w:rsidRPr="00B20131">
        <w:rPr>
          <w:rFonts w:ascii="Courier New" w:hAnsi="Courier New" w:cs="Courier New"/>
          <w:color w:val="000000"/>
          <w:sz w:val="16"/>
          <w:szCs w:val="16"/>
          <w:shd w:val="clear" w:color="auto" w:fill="FFFFFF"/>
        </w:rPr>
        <w:t xml:space="preserve"> stars0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=logit;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store</w:t>
      </w:r>
      <w:r w:rsidRPr="00B20131">
        <w:rPr>
          <w:rFonts w:ascii="Courier New" w:hAnsi="Courier New" w:cs="Courier New"/>
          <w:color w:val="000000"/>
          <w:sz w:val="16"/>
          <w:szCs w:val="16"/>
          <w:shd w:val="clear" w:color="auto" w:fill="FFFFFF"/>
        </w:rPr>
        <w:t xml:space="preserve"> out=m6;</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Scoring ZIP test data with PROC PLM;</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b/>
          <w:bCs/>
          <w:color w:val="000080"/>
          <w:sz w:val="16"/>
          <w:szCs w:val="16"/>
          <w:shd w:val="clear" w:color="auto" w:fill="FFFFFF"/>
        </w:rPr>
        <w:t>plm</w:t>
      </w:r>
      <w:proofErr w:type="spellEnd"/>
      <w:r w:rsidRPr="00B20131">
        <w:rPr>
          <w:rFonts w:ascii="Courier New" w:hAnsi="Courier New" w:cs="Courier New"/>
          <w:color w:val="000000"/>
          <w:sz w:val="16"/>
          <w:szCs w:val="16"/>
          <w:shd w:val="clear" w:color="auto" w:fill="FFFFFF"/>
        </w:rPr>
        <w:t xml:space="preserve"> source=m6;</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 xml:space="preserve">score data=test0 out=testscore_zip0 </w:t>
      </w:r>
      <w:proofErr w:type="spellStart"/>
      <w:r w:rsidRPr="00B20131">
        <w:rPr>
          <w:rFonts w:ascii="Courier New" w:hAnsi="Courier New" w:cs="Courier New"/>
          <w:color w:val="000000"/>
          <w:sz w:val="16"/>
          <w:szCs w:val="16"/>
          <w:shd w:val="clear" w:color="auto" w:fill="FFFFFF"/>
        </w:rPr>
        <w:t>pred</w:t>
      </w:r>
      <w:proofErr w:type="spellEnd"/>
      <w:r w:rsidRPr="00B20131">
        <w:rPr>
          <w:rFonts w:ascii="Courier New" w:hAnsi="Courier New" w:cs="Courier New"/>
          <w:color w:val="000000"/>
          <w:sz w:val="16"/>
          <w:szCs w:val="16"/>
          <w:shd w:val="clear" w:color="auto" w:fill="FFFFFF"/>
        </w:rPr>
        <w:t xml:space="preserve">=p_1 / </w:t>
      </w:r>
      <w:proofErr w:type="spellStart"/>
      <w:r w:rsidRPr="00B20131">
        <w:rPr>
          <w:rFonts w:ascii="Courier New" w:hAnsi="Courier New" w:cs="Courier New"/>
          <w:color w:val="000000"/>
          <w:sz w:val="16"/>
          <w:szCs w:val="16"/>
          <w:shd w:val="clear" w:color="auto" w:fill="FFFFFF"/>
        </w:rPr>
        <w:t>ilink</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Generating GENMOD ZINB model and storing output file as m8;</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b/>
          <w:bCs/>
          <w:color w:val="000080"/>
          <w:sz w:val="16"/>
          <w:szCs w:val="16"/>
          <w:shd w:val="clear" w:color="auto" w:fill="FFFFFF"/>
        </w:rPr>
        <w:t>genmod</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data</w:t>
      </w:r>
      <w:r w:rsidRPr="00B20131">
        <w:rPr>
          <w:rFonts w:ascii="Courier New" w:hAnsi="Courier New" w:cs="Courier New"/>
          <w:color w:val="000000"/>
          <w:sz w:val="16"/>
          <w:szCs w:val="16"/>
          <w:shd w:val="clear" w:color="auto" w:fill="FFFFFF"/>
        </w:rPr>
        <w:t>=train0;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class</w:t>
      </w:r>
      <w:r w:rsidRPr="00B20131">
        <w:rPr>
          <w:rFonts w:ascii="Courier New" w:hAnsi="Courier New" w:cs="Courier New"/>
          <w:color w:val="000000"/>
          <w:sz w:val="16"/>
          <w:szCs w:val="16"/>
          <w:shd w:val="clear" w:color="auto" w:fill="FFFFFF"/>
        </w:rPr>
        <w:t xml:space="preserve"> stars0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"0"</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ref</w:t>
      </w:r>
      <w:r w:rsidRPr="00B20131">
        <w:rPr>
          <w:rFonts w:ascii="Courier New" w:hAnsi="Courier New" w:cs="Courier New"/>
          <w:color w:val="000000"/>
          <w:sz w:val="16"/>
          <w:szCs w:val="16"/>
          <w:shd w:val="clear" w:color="auto" w:fill="FFFFFF"/>
        </w:rPr>
        <w:t>=</w:t>
      </w:r>
      <w:r w:rsidRPr="00B20131">
        <w:rPr>
          <w:rFonts w:ascii="Courier New" w:hAnsi="Courier New" w:cs="Courier New"/>
          <w:color w:val="800080"/>
          <w:sz w:val="16"/>
          <w:szCs w:val="16"/>
          <w:shd w:val="clear" w:color="auto" w:fill="FFFFFF"/>
        </w:rPr>
        <w:t>"-2"</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model</w:t>
      </w:r>
      <w:r w:rsidRPr="00B20131">
        <w:rPr>
          <w:rFonts w:ascii="Courier New" w:hAnsi="Courier New" w:cs="Courier New"/>
          <w:color w:val="000000"/>
          <w:sz w:val="16"/>
          <w:szCs w:val="16"/>
          <w:shd w:val="clear" w:color="auto" w:fill="FFFFFF"/>
        </w:rPr>
        <w:t xml:space="preserve"> target = stars0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r>
      <w:r w:rsidRPr="00B20131">
        <w:rPr>
          <w:rFonts w:ascii="Courier New" w:hAnsi="Courier New" w:cs="Courier New"/>
          <w:color w:val="000000"/>
          <w:sz w:val="16"/>
          <w:szCs w:val="16"/>
          <w:shd w:val="clear" w:color="auto" w:fill="FFFFFF"/>
        </w:rPr>
        <w:tab/>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av_alcohol</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 xml:space="preserve">=log </w:t>
      </w:r>
      <w:proofErr w:type="spellStart"/>
      <w:r w:rsidRPr="00B20131">
        <w:rPr>
          <w:rFonts w:ascii="Courier New" w:hAnsi="Courier New" w:cs="Courier New"/>
          <w:color w:val="0000FF"/>
          <w:sz w:val="16"/>
          <w:szCs w:val="16"/>
          <w:shd w:val="clear" w:color="auto" w:fill="FFFFFF"/>
        </w:rPr>
        <w:t>dist</w:t>
      </w:r>
      <w:proofErr w:type="spellEnd"/>
      <w:r w:rsidRPr="00B20131">
        <w:rPr>
          <w:rFonts w:ascii="Courier New" w:hAnsi="Courier New" w:cs="Courier New"/>
          <w:color w:val="000000"/>
          <w:sz w:val="16"/>
          <w:szCs w:val="16"/>
          <w:shd w:val="clear" w:color="auto" w:fill="FFFFFF"/>
        </w:rPr>
        <w:t>=</w:t>
      </w:r>
      <w:proofErr w:type="spellStart"/>
      <w:r w:rsidRPr="00B20131">
        <w:rPr>
          <w:rFonts w:ascii="Courier New" w:hAnsi="Courier New" w:cs="Courier New"/>
          <w:color w:val="000000"/>
          <w:sz w:val="16"/>
          <w:szCs w:val="16"/>
          <w:shd w:val="clear" w:color="auto" w:fill="FFFFFF"/>
        </w:rPr>
        <w:t>zinb</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proofErr w:type="spellStart"/>
      <w:r w:rsidRPr="00B20131">
        <w:rPr>
          <w:rFonts w:ascii="Courier New" w:hAnsi="Courier New" w:cs="Courier New"/>
          <w:color w:val="0000FF"/>
          <w:sz w:val="16"/>
          <w:szCs w:val="16"/>
          <w:shd w:val="clear" w:color="auto" w:fill="FFFFFF"/>
        </w:rPr>
        <w:t>zeromodel</w:t>
      </w:r>
      <w:proofErr w:type="spellEnd"/>
      <w:r w:rsidRPr="00B20131">
        <w:rPr>
          <w:rFonts w:ascii="Courier New" w:hAnsi="Courier New" w:cs="Courier New"/>
          <w:color w:val="000000"/>
          <w:sz w:val="16"/>
          <w:szCs w:val="16"/>
          <w:shd w:val="clear" w:color="auto" w:fill="FFFFFF"/>
        </w:rPr>
        <w:t xml:space="preserve"> stars0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color w:val="0000FF"/>
          <w:sz w:val="16"/>
          <w:szCs w:val="16"/>
          <w:shd w:val="clear" w:color="auto" w:fill="FFFFFF"/>
        </w:rPr>
        <w:t>link</w:t>
      </w:r>
      <w:r w:rsidRPr="00B20131">
        <w:rPr>
          <w:rFonts w:ascii="Courier New" w:hAnsi="Courier New" w:cs="Courier New"/>
          <w:color w:val="000000"/>
          <w:sz w:val="16"/>
          <w:szCs w:val="16"/>
          <w:shd w:val="clear" w:color="auto" w:fill="FFFFFF"/>
        </w:rPr>
        <w:t>=logit;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lastRenderedPageBreak/>
        <w:t>store</w:t>
      </w:r>
      <w:r w:rsidRPr="00B20131">
        <w:rPr>
          <w:rFonts w:ascii="Courier New" w:hAnsi="Courier New" w:cs="Courier New"/>
          <w:color w:val="000000"/>
          <w:sz w:val="16"/>
          <w:szCs w:val="16"/>
          <w:shd w:val="clear" w:color="auto" w:fill="FFFFFF"/>
        </w:rPr>
        <w:t xml:space="preserve"> out=m8;</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Scoring ZINB test data with PROC PLM;</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proc</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b/>
          <w:bCs/>
          <w:color w:val="000080"/>
          <w:sz w:val="16"/>
          <w:szCs w:val="16"/>
          <w:shd w:val="clear" w:color="auto" w:fill="FFFFFF"/>
        </w:rPr>
        <w:t>plm</w:t>
      </w:r>
      <w:proofErr w:type="spellEnd"/>
      <w:r w:rsidRPr="00B20131">
        <w:rPr>
          <w:rFonts w:ascii="Courier New" w:hAnsi="Courier New" w:cs="Courier New"/>
          <w:color w:val="000000"/>
          <w:sz w:val="16"/>
          <w:szCs w:val="16"/>
          <w:shd w:val="clear" w:color="auto" w:fill="FFFFFF"/>
        </w:rPr>
        <w:t xml:space="preserve"> source=m8;</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ab/>
        <w:t xml:space="preserve">score data=test0 out=testscore_zinb0 </w:t>
      </w:r>
      <w:proofErr w:type="spellStart"/>
      <w:r w:rsidRPr="00B20131">
        <w:rPr>
          <w:rFonts w:ascii="Courier New" w:hAnsi="Courier New" w:cs="Courier New"/>
          <w:color w:val="000000"/>
          <w:sz w:val="16"/>
          <w:szCs w:val="16"/>
          <w:shd w:val="clear" w:color="auto" w:fill="FFFFFF"/>
        </w:rPr>
        <w:t>pred</w:t>
      </w:r>
      <w:proofErr w:type="spellEnd"/>
      <w:r w:rsidRPr="00B20131">
        <w:rPr>
          <w:rFonts w:ascii="Courier New" w:hAnsi="Courier New" w:cs="Courier New"/>
          <w:color w:val="000000"/>
          <w:sz w:val="16"/>
          <w:szCs w:val="16"/>
          <w:shd w:val="clear" w:color="auto" w:fill="FFFFFF"/>
        </w:rPr>
        <w:t xml:space="preserve">=p_1 / </w:t>
      </w:r>
      <w:proofErr w:type="spellStart"/>
      <w:r w:rsidRPr="00B20131">
        <w:rPr>
          <w:rFonts w:ascii="Courier New" w:hAnsi="Courier New" w:cs="Courier New"/>
          <w:color w:val="000000"/>
          <w:sz w:val="16"/>
          <w:szCs w:val="16"/>
          <w:shd w:val="clear" w:color="auto" w:fill="FFFFFF"/>
        </w:rPr>
        <w:t>ilink</w:t>
      </w:r>
      <w:proofErr w:type="spellEnd"/>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Keeping only INDEX and P_TARGET_ZIP;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testscore_zip0;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testscore_zip0;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P_TARGET_ZIP = p_1;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Keeping only INDEX and P_TARGET_ZINB;</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testscore_zinb0;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testscore_zinb0;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P_TARGET_ZINB = p_1;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P_TARGET_ZINB;</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Score test data (ZIP Model 6) with SAS data step;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testscore_zip</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TEMP = </w:t>
      </w:r>
      <w:r w:rsidRPr="00B20131">
        <w:rPr>
          <w:rFonts w:ascii="Courier New" w:hAnsi="Courier New" w:cs="Courier New"/>
          <w:b/>
          <w:bCs/>
          <w:color w:val="008080"/>
          <w:sz w:val="16"/>
          <w:szCs w:val="16"/>
          <w:shd w:val="clear" w:color="auto" w:fill="FFFFFF"/>
        </w:rPr>
        <w:t>0.4532</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0.0632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0.0135</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0.0028</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0.0059</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av_Alcohol</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0.0071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0.0632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0.1834</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0.2816</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0.3809</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0.4432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0.7311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0.9213</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1.0785</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P_SCORE_ZIP_ALL = </w:t>
      </w:r>
      <w:proofErr w:type="spellStart"/>
      <w:r w:rsidRPr="00B20131">
        <w:rPr>
          <w:rFonts w:ascii="Courier New" w:hAnsi="Courier New" w:cs="Courier New"/>
          <w:color w:val="000000"/>
          <w:sz w:val="16"/>
          <w:szCs w:val="16"/>
          <w:shd w:val="clear" w:color="auto" w:fill="FFFFFF"/>
        </w:rPr>
        <w:t>exp</w:t>
      </w:r>
      <w:proofErr w:type="spellEnd"/>
      <w:r w:rsidRPr="00B20131">
        <w:rPr>
          <w:rFonts w:ascii="Courier New" w:hAnsi="Courier New" w:cs="Courier New"/>
          <w:color w:val="000000"/>
          <w:sz w:val="16"/>
          <w:szCs w:val="16"/>
          <w:shd w:val="clear" w:color="auto" w:fill="FFFFFF"/>
        </w:rPr>
        <w:t>(TEMP);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TEMP = -</w:t>
      </w:r>
      <w:r w:rsidRPr="00B20131">
        <w:rPr>
          <w:rFonts w:ascii="Courier New" w:hAnsi="Courier New" w:cs="Courier New"/>
          <w:b/>
          <w:bCs/>
          <w:color w:val="008080"/>
          <w:sz w:val="16"/>
          <w:szCs w:val="16"/>
          <w:shd w:val="clear" w:color="auto" w:fill="FFFFFF"/>
        </w:rPr>
        <w:t>5.1960</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0.4322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2.0682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5.8044</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24.9701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25.1438</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1.4799</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2.2270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2.9280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3.3765</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P_SCORE_ZERO = </w:t>
      </w:r>
      <w:proofErr w:type="spellStart"/>
      <w:r w:rsidRPr="00B20131">
        <w:rPr>
          <w:rFonts w:ascii="Courier New" w:hAnsi="Courier New" w:cs="Courier New"/>
          <w:color w:val="000000"/>
          <w:sz w:val="16"/>
          <w:szCs w:val="16"/>
          <w:shd w:val="clear" w:color="auto" w:fill="FFFFFF"/>
        </w:rPr>
        <w:t>exp</w:t>
      </w:r>
      <w:proofErr w:type="spellEnd"/>
      <w:r w:rsidRPr="00B20131">
        <w:rPr>
          <w:rFonts w:ascii="Courier New" w:hAnsi="Courier New" w:cs="Courier New"/>
          <w:color w:val="000000"/>
          <w:sz w:val="16"/>
          <w:szCs w:val="16"/>
          <w:shd w:val="clear" w:color="auto" w:fill="FFFFFF"/>
        </w:rPr>
        <w:t>(TEMP)/(</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+exp(TEMP));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P_TARGET_ZIP = P_SCORE_ZIP_ALL *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-P_SCORE_ZERO);</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8000"/>
          <w:sz w:val="16"/>
          <w:szCs w:val="16"/>
          <w:shd w:val="clear" w:color="auto" w:fill="FFFFFF"/>
        </w:rPr>
        <w:t>* Score test data (ZINB Model 8) with SAS data step;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b/>
          <w:bCs/>
          <w:color w:val="000080"/>
          <w:sz w:val="16"/>
          <w:szCs w:val="16"/>
          <w:shd w:val="clear" w:color="auto" w:fill="FFFFFF"/>
        </w:rPr>
        <w:t>data</w:t>
      </w: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testscore_zinb</w:t>
      </w:r>
      <w:proofErr w:type="spellEnd"/>
      <w:r w:rsidRPr="00B20131">
        <w:rPr>
          <w:rFonts w:ascii="Courier New" w:hAnsi="Courier New" w:cs="Courier New"/>
          <w:color w:val="000000"/>
          <w:sz w:val="16"/>
          <w:szCs w:val="16"/>
          <w:shd w:val="clear" w:color="auto" w:fill="FFFFFF"/>
        </w:rPr>
        <w:t xml:space="preserve">; </w:t>
      </w:r>
      <w:r w:rsidRPr="00B20131">
        <w:rPr>
          <w:rFonts w:ascii="Courier New" w:hAnsi="Courier New" w:cs="Courier New"/>
          <w:color w:val="0000FF"/>
          <w:sz w:val="16"/>
          <w:szCs w:val="16"/>
          <w:shd w:val="clear" w:color="auto" w:fill="FFFFFF"/>
        </w:rPr>
        <w:t>set</w:t>
      </w:r>
      <w:r w:rsidRPr="00B20131">
        <w:rPr>
          <w:rFonts w:ascii="Courier New" w:hAnsi="Courier New" w:cs="Courier New"/>
          <w:color w:val="000000"/>
          <w:sz w:val="16"/>
          <w:szCs w:val="16"/>
          <w:shd w:val="clear" w:color="auto" w:fill="FFFFFF"/>
        </w:rPr>
        <w:t xml:space="preserve"> test0;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TEMP = </w:t>
      </w:r>
      <w:r w:rsidRPr="00B20131">
        <w:rPr>
          <w:rFonts w:ascii="Courier New" w:hAnsi="Courier New" w:cs="Courier New"/>
          <w:b/>
          <w:bCs/>
          <w:color w:val="008080"/>
          <w:sz w:val="16"/>
          <w:szCs w:val="16"/>
          <w:shd w:val="clear" w:color="auto" w:fill="FFFFFF"/>
        </w:rPr>
        <w:t>0.4532</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0.0632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ln_av_VolatileAcidity</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0.0135</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ln_av_TotalSulfurDioxide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0.0028</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ln_av_FreeSulfurDioxide</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0.0059</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av_Alcohol</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0.0071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0.0632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0.1834</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0.2816</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0.3809</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0.4432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0.7311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0.9213</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1.0785</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P_SCORE_ZINB_ALL = </w:t>
      </w:r>
      <w:proofErr w:type="spellStart"/>
      <w:r w:rsidRPr="00B20131">
        <w:rPr>
          <w:rFonts w:ascii="Courier New" w:hAnsi="Courier New" w:cs="Courier New"/>
          <w:color w:val="000000"/>
          <w:sz w:val="16"/>
          <w:szCs w:val="16"/>
          <w:shd w:val="clear" w:color="auto" w:fill="FFFFFF"/>
        </w:rPr>
        <w:t>exp</w:t>
      </w:r>
      <w:proofErr w:type="spellEnd"/>
      <w:r w:rsidRPr="00B20131">
        <w:rPr>
          <w:rFonts w:ascii="Courier New" w:hAnsi="Courier New" w:cs="Courier New"/>
          <w:color w:val="000000"/>
          <w:sz w:val="16"/>
          <w:szCs w:val="16"/>
          <w:shd w:val="clear" w:color="auto" w:fill="FFFFFF"/>
        </w:rPr>
        <w:t>(TEMP);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TEMP = -</w:t>
      </w:r>
      <w:r w:rsidRPr="00B20131">
        <w:rPr>
          <w:rFonts w:ascii="Courier New" w:hAnsi="Courier New" w:cs="Courier New"/>
          <w:b/>
          <w:bCs/>
          <w:color w:val="008080"/>
          <w:sz w:val="16"/>
          <w:szCs w:val="16"/>
          <w:shd w:val="clear" w:color="auto" w:fill="FFFFFF"/>
        </w:rPr>
        <w:t>5.1960</w:t>
      </w:r>
      <w:r w:rsidRPr="00B20131">
        <w:rPr>
          <w:rFonts w:ascii="Courier New" w:hAnsi="Courier New" w:cs="Courier New"/>
          <w:color w:val="000000"/>
          <w:sz w:val="16"/>
          <w:szCs w:val="16"/>
          <w:shd w:val="clear" w:color="auto" w:fill="FFFFFF"/>
        </w:rPr>
        <w:t xml:space="preserve"> </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 </w:t>
      </w:r>
      <w:proofErr w:type="spellStart"/>
      <w:r w:rsidRPr="00B20131">
        <w:rPr>
          <w:rFonts w:ascii="Courier New" w:hAnsi="Courier New" w:cs="Courier New"/>
          <w:color w:val="000000"/>
          <w:sz w:val="16"/>
          <w:szCs w:val="16"/>
          <w:shd w:val="clear" w:color="auto" w:fill="FFFFFF"/>
        </w:rPr>
        <w:t>AcidIndex</w:t>
      </w:r>
      <w:proofErr w:type="spellEnd"/>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0.4322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2.0682</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5.8044</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3</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24.9701</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(stars0 in (</w:t>
      </w:r>
      <w:r w:rsidRPr="00B20131">
        <w:rPr>
          <w:rFonts w:ascii="Courier New" w:hAnsi="Courier New" w:cs="Courier New"/>
          <w:b/>
          <w:bCs/>
          <w:color w:val="008080"/>
          <w:sz w:val="16"/>
          <w:szCs w:val="16"/>
          <w:shd w:val="clear" w:color="auto" w:fill="FFFFFF"/>
        </w:rPr>
        <w:t>4</w:t>
      </w:r>
      <w:r w:rsidRPr="00B20131">
        <w:rPr>
          <w:rFonts w:ascii="Courier New" w:hAnsi="Courier New" w:cs="Courier New"/>
          <w:color w:val="000000"/>
          <w:sz w:val="16"/>
          <w:szCs w:val="16"/>
          <w:shd w:val="clear" w:color="auto" w:fill="FFFFFF"/>
        </w:rPr>
        <w:t>)) * -</w:t>
      </w:r>
      <w:r w:rsidRPr="00B20131">
        <w:rPr>
          <w:rFonts w:ascii="Courier New" w:hAnsi="Courier New" w:cs="Courier New"/>
          <w:b/>
          <w:bCs/>
          <w:color w:val="008080"/>
          <w:sz w:val="16"/>
          <w:szCs w:val="16"/>
          <w:shd w:val="clear" w:color="auto" w:fill="FFFFFF"/>
        </w:rPr>
        <w:t>25.1438</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1.4799</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0</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2.2270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2.9280</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w:t>
      </w:r>
      <w:proofErr w:type="spellStart"/>
      <w:r w:rsidRPr="00B20131">
        <w:rPr>
          <w:rFonts w:ascii="Courier New" w:hAnsi="Courier New" w:cs="Courier New"/>
          <w:color w:val="000000"/>
          <w:sz w:val="16"/>
          <w:szCs w:val="16"/>
          <w:shd w:val="clear" w:color="auto" w:fill="FFFFFF"/>
        </w:rPr>
        <w:t>LabelAppeal</w:t>
      </w:r>
      <w:proofErr w:type="spellEnd"/>
      <w:r w:rsidRPr="00B20131">
        <w:rPr>
          <w:rFonts w:ascii="Courier New" w:hAnsi="Courier New" w:cs="Courier New"/>
          <w:color w:val="000000"/>
          <w:sz w:val="16"/>
          <w:szCs w:val="16"/>
          <w:shd w:val="clear" w:color="auto" w:fill="FFFFFF"/>
        </w:rPr>
        <w:t xml:space="preserve"> in (</w:t>
      </w:r>
      <w:r w:rsidRPr="00B20131">
        <w:rPr>
          <w:rFonts w:ascii="Courier New" w:hAnsi="Courier New" w:cs="Courier New"/>
          <w:b/>
          <w:bCs/>
          <w:color w:val="008080"/>
          <w:sz w:val="16"/>
          <w:szCs w:val="16"/>
          <w:shd w:val="clear" w:color="auto" w:fill="FFFFFF"/>
        </w:rPr>
        <w:t>2</w:t>
      </w:r>
      <w:r w:rsidRPr="00B20131">
        <w:rPr>
          <w:rFonts w:ascii="Courier New" w:hAnsi="Courier New" w:cs="Courier New"/>
          <w:color w:val="000000"/>
          <w:sz w:val="16"/>
          <w:szCs w:val="16"/>
          <w:shd w:val="clear" w:color="auto" w:fill="FFFFFF"/>
        </w:rPr>
        <w:t xml:space="preserve">)) * </w:t>
      </w:r>
      <w:r w:rsidRPr="00B20131">
        <w:rPr>
          <w:rFonts w:ascii="Courier New" w:hAnsi="Courier New" w:cs="Courier New"/>
          <w:b/>
          <w:bCs/>
          <w:color w:val="008080"/>
          <w:sz w:val="16"/>
          <w:szCs w:val="16"/>
          <w:shd w:val="clear" w:color="auto" w:fill="FFFFFF"/>
        </w:rPr>
        <w:t>3.3765</w:t>
      </w:r>
      <w:r w:rsidRPr="00B20131">
        <w:rPr>
          <w:rFonts w:ascii="Courier New" w:hAnsi="Courier New" w:cs="Courier New"/>
          <w:color w:val="000000"/>
          <w:sz w:val="16"/>
          <w:szCs w:val="16"/>
          <w:shd w:val="clear" w:color="auto" w:fill="FFFFFF"/>
        </w:rPr>
        <w:t>;</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 xml:space="preserve">P_SCORE_ZERO = </w:t>
      </w:r>
      <w:proofErr w:type="spellStart"/>
      <w:r w:rsidRPr="00B20131">
        <w:rPr>
          <w:rFonts w:ascii="Courier New" w:hAnsi="Courier New" w:cs="Courier New"/>
          <w:color w:val="000000"/>
          <w:sz w:val="16"/>
          <w:szCs w:val="16"/>
          <w:shd w:val="clear" w:color="auto" w:fill="FFFFFF"/>
        </w:rPr>
        <w:t>exp</w:t>
      </w:r>
      <w:proofErr w:type="spellEnd"/>
      <w:r w:rsidRPr="00B20131">
        <w:rPr>
          <w:rFonts w:ascii="Courier New" w:hAnsi="Courier New" w:cs="Courier New"/>
          <w:color w:val="000000"/>
          <w:sz w:val="16"/>
          <w:szCs w:val="16"/>
          <w:shd w:val="clear" w:color="auto" w:fill="FFFFFF"/>
        </w:rPr>
        <w:t>(TEMP)/(</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+exp(TEMP));</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00"/>
          <w:sz w:val="16"/>
          <w:szCs w:val="16"/>
          <w:shd w:val="clear" w:color="auto" w:fill="FFFFFF"/>
        </w:rPr>
        <w:t>P_TARGET_ZINB = P_SCORE_ZINB_ALL * (</w:t>
      </w:r>
      <w:r w:rsidRPr="00B20131">
        <w:rPr>
          <w:rFonts w:ascii="Courier New" w:hAnsi="Courier New" w:cs="Courier New"/>
          <w:b/>
          <w:bCs/>
          <w:color w:val="008080"/>
          <w:sz w:val="16"/>
          <w:szCs w:val="16"/>
          <w:shd w:val="clear" w:color="auto" w:fill="FFFFFF"/>
        </w:rPr>
        <w:t>1</w:t>
      </w:r>
      <w:r w:rsidRPr="00B20131">
        <w:rPr>
          <w:rFonts w:ascii="Courier New" w:hAnsi="Courier New" w:cs="Courier New"/>
          <w:color w:val="000000"/>
          <w:sz w:val="16"/>
          <w:szCs w:val="16"/>
          <w:shd w:val="clear" w:color="auto" w:fill="FFFFFF"/>
        </w:rPr>
        <w:t>-P_SCORE_ZERO);</w:t>
      </w:r>
    </w:p>
    <w:p w:rsidR="009A659C" w:rsidRPr="00B20131" w:rsidRDefault="009A659C" w:rsidP="009A659C">
      <w:pPr>
        <w:autoSpaceDE w:val="0"/>
        <w:autoSpaceDN w:val="0"/>
        <w:adjustRightInd w:val="0"/>
        <w:spacing w:after="0" w:line="240" w:lineRule="auto"/>
        <w:rPr>
          <w:rFonts w:ascii="Courier New" w:hAnsi="Courier New" w:cs="Courier New"/>
          <w:color w:val="000000"/>
          <w:sz w:val="16"/>
          <w:szCs w:val="16"/>
          <w:shd w:val="clear" w:color="auto" w:fill="FFFFFF"/>
        </w:rPr>
      </w:pPr>
      <w:r w:rsidRPr="00B20131">
        <w:rPr>
          <w:rFonts w:ascii="Courier New" w:hAnsi="Courier New" w:cs="Courier New"/>
          <w:color w:val="0000FF"/>
          <w:sz w:val="16"/>
          <w:szCs w:val="16"/>
          <w:shd w:val="clear" w:color="auto" w:fill="FFFFFF"/>
        </w:rPr>
        <w:t>keep</w:t>
      </w:r>
      <w:r w:rsidRPr="00B20131">
        <w:rPr>
          <w:rFonts w:ascii="Courier New" w:hAnsi="Courier New" w:cs="Courier New"/>
          <w:color w:val="000000"/>
          <w:sz w:val="16"/>
          <w:szCs w:val="16"/>
          <w:shd w:val="clear" w:color="auto" w:fill="FFFFFF"/>
        </w:rPr>
        <w:t xml:space="preserve"> INDEX P_TARGET_ZINB;</w:t>
      </w:r>
    </w:p>
    <w:p w:rsidR="009A659C" w:rsidRPr="00B20131" w:rsidRDefault="009A659C" w:rsidP="009A659C">
      <w:pPr>
        <w:pStyle w:val="NoSpacing"/>
        <w:rPr>
          <w:sz w:val="16"/>
          <w:szCs w:val="16"/>
        </w:rPr>
      </w:pPr>
      <w:r w:rsidRPr="00B20131">
        <w:rPr>
          <w:rFonts w:ascii="Courier New" w:hAnsi="Courier New" w:cs="Courier New"/>
          <w:b/>
          <w:bCs/>
          <w:color w:val="000080"/>
          <w:sz w:val="16"/>
          <w:szCs w:val="16"/>
          <w:shd w:val="clear" w:color="auto" w:fill="FFFFFF"/>
        </w:rPr>
        <w:t>run</w:t>
      </w:r>
      <w:r w:rsidRPr="00B20131">
        <w:rPr>
          <w:rFonts w:ascii="Courier New" w:hAnsi="Courier New" w:cs="Courier New"/>
          <w:color w:val="000000"/>
          <w:sz w:val="16"/>
          <w:szCs w:val="16"/>
          <w:shd w:val="clear" w:color="auto" w:fill="FFFFFF"/>
        </w:rPr>
        <w:t>;</w:t>
      </w:r>
    </w:p>
    <w:p w:rsidR="009A659C" w:rsidRDefault="009A659C" w:rsidP="009A659C">
      <w:pPr>
        <w:pStyle w:val="NoSpacing"/>
      </w:pPr>
    </w:p>
    <w:p w:rsidR="009A659C" w:rsidRDefault="009A659C" w:rsidP="009A659C">
      <w:pPr>
        <w:pStyle w:val="NoSpacing"/>
      </w:pPr>
      <w:r>
        <w:lastRenderedPageBreak/>
        <w:t>As you can see, the first 37 observations are different when using a SAS data step vs. PROC PLM.</w:t>
      </w:r>
    </w:p>
    <w:p w:rsidR="009A659C" w:rsidRDefault="009A659C" w:rsidP="009A659C">
      <w:pPr>
        <w:pStyle w:val="NoSpacing"/>
        <w:jc w:val="center"/>
      </w:pPr>
    </w:p>
    <w:tbl>
      <w:tblPr>
        <w:tblStyle w:val="TableGrid"/>
        <w:tblW w:w="0" w:type="auto"/>
        <w:jc w:val="center"/>
        <w:tblLook w:val="04A0" w:firstRow="1" w:lastRow="0" w:firstColumn="1" w:lastColumn="0" w:noHBand="0" w:noVBand="1"/>
      </w:tblPr>
      <w:tblGrid>
        <w:gridCol w:w="4034"/>
        <w:gridCol w:w="3785"/>
      </w:tblGrid>
      <w:tr w:rsidR="009A659C" w:rsidTr="000B07B3">
        <w:trPr>
          <w:jc w:val="center"/>
        </w:trPr>
        <w:tc>
          <w:tcPr>
            <w:tcW w:w="0" w:type="auto"/>
          </w:tcPr>
          <w:p w:rsidR="009A659C" w:rsidRDefault="009A659C" w:rsidP="000B07B3">
            <w:pPr>
              <w:pStyle w:val="NoSpacing"/>
              <w:jc w:val="center"/>
            </w:pPr>
            <w:r>
              <w:t>ZIP model predicted values using SAS data step</w:t>
            </w:r>
          </w:p>
        </w:tc>
        <w:tc>
          <w:tcPr>
            <w:tcW w:w="0" w:type="auto"/>
          </w:tcPr>
          <w:p w:rsidR="009A659C" w:rsidRDefault="009A659C" w:rsidP="000B07B3">
            <w:pPr>
              <w:pStyle w:val="NoSpacing"/>
              <w:jc w:val="center"/>
            </w:pPr>
            <w:r>
              <w:t>ZIP model predicted values using PROC PLM</w:t>
            </w:r>
          </w:p>
        </w:tc>
      </w:tr>
      <w:tr w:rsidR="009A659C" w:rsidTr="000B07B3">
        <w:trPr>
          <w:jc w:val="center"/>
        </w:trPr>
        <w:tc>
          <w:tcPr>
            <w:tcW w:w="0" w:type="auto"/>
          </w:tcPr>
          <w:p w:rsidR="009A659C" w:rsidRDefault="009A659C" w:rsidP="000B07B3">
            <w:pPr>
              <w:pStyle w:val="NoSpacing"/>
              <w:jc w:val="center"/>
            </w:pPr>
            <w:r>
              <w:rPr>
                <w:noProof/>
                <w:lang w:eastAsia="zh-CN"/>
              </w:rPr>
              <w:drawing>
                <wp:inline distT="0" distB="0" distL="0" distR="0" wp14:anchorId="062E6E07" wp14:editId="3E3FC90D">
                  <wp:extent cx="1367155" cy="396944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1600"/>
                          <a:stretch/>
                        </pic:blipFill>
                        <pic:spPr bwMode="auto">
                          <a:xfrm>
                            <a:off x="0" y="0"/>
                            <a:ext cx="1380500" cy="400819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9A659C" w:rsidRDefault="009A659C" w:rsidP="000B07B3">
            <w:pPr>
              <w:pStyle w:val="NoSpacing"/>
              <w:jc w:val="center"/>
            </w:pPr>
            <w:r>
              <w:rPr>
                <w:noProof/>
                <w:lang w:eastAsia="zh-CN"/>
              </w:rPr>
              <w:drawing>
                <wp:inline distT="0" distB="0" distL="0" distR="0" wp14:anchorId="3010CEA4" wp14:editId="0FD43808">
                  <wp:extent cx="1384814" cy="39862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1131"/>
                          <a:stretch/>
                        </pic:blipFill>
                        <pic:spPr bwMode="auto">
                          <a:xfrm>
                            <a:off x="0" y="0"/>
                            <a:ext cx="1397206" cy="4021960"/>
                          </a:xfrm>
                          <a:prstGeom prst="rect">
                            <a:avLst/>
                          </a:prstGeom>
                          <a:ln>
                            <a:noFill/>
                          </a:ln>
                          <a:extLst>
                            <a:ext uri="{53640926-AAD7-44D8-BBD7-CCE9431645EC}">
                              <a14:shadowObscured xmlns:a14="http://schemas.microsoft.com/office/drawing/2010/main"/>
                            </a:ext>
                          </a:extLst>
                        </pic:spPr>
                      </pic:pic>
                    </a:graphicData>
                  </a:graphic>
                </wp:inline>
              </w:drawing>
            </w:r>
          </w:p>
        </w:tc>
      </w:tr>
    </w:tbl>
    <w:p w:rsidR="009A659C" w:rsidRDefault="009A659C" w:rsidP="009A659C">
      <w:pPr>
        <w:pStyle w:val="NoSpacing"/>
        <w:jc w:val="center"/>
      </w:pPr>
    </w:p>
    <w:tbl>
      <w:tblPr>
        <w:tblStyle w:val="TableGrid"/>
        <w:tblW w:w="0" w:type="auto"/>
        <w:jc w:val="center"/>
        <w:tblLook w:val="04A0" w:firstRow="1" w:lastRow="0" w:firstColumn="1" w:lastColumn="0" w:noHBand="0" w:noVBand="1"/>
      </w:tblPr>
      <w:tblGrid>
        <w:gridCol w:w="4168"/>
        <w:gridCol w:w="3920"/>
      </w:tblGrid>
      <w:tr w:rsidR="009A659C" w:rsidTr="000B07B3">
        <w:trPr>
          <w:jc w:val="center"/>
        </w:trPr>
        <w:tc>
          <w:tcPr>
            <w:tcW w:w="0" w:type="auto"/>
          </w:tcPr>
          <w:p w:rsidR="009A659C" w:rsidRDefault="009A659C" w:rsidP="000B07B3">
            <w:pPr>
              <w:pStyle w:val="NoSpacing"/>
              <w:jc w:val="center"/>
            </w:pPr>
            <w:r>
              <w:t>ZINB model predicted values using SAS data step</w:t>
            </w:r>
          </w:p>
        </w:tc>
        <w:tc>
          <w:tcPr>
            <w:tcW w:w="0" w:type="auto"/>
          </w:tcPr>
          <w:p w:rsidR="009A659C" w:rsidRDefault="009A659C" w:rsidP="000B07B3">
            <w:pPr>
              <w:pStyle w:val="NoSpacing"/>
              <w:jc w:val="center"/>
            </w:pPr>
            <w:r>
              <w:t>ZINB model predicted values using PROC PLM</w:t>
            </w:r>
          </w:p>
        </w:tc>
      </w:tr>
      <w:tr w:rsidR="009A659C" w:rsidTr="000B07B3">
        <w:trPr>
          <w:jc w:val="center"/>
        </w:trPr>
        <w:tc>
          <w:tcPr>
            <w:tcW w:w="0" w:type="auto"/>
          </w:tcPr>
          <w:p w:rsidR="009A659C" w:rsidRDefault="009A659C" w:rsidP="000B07B3">
            <w:pPr>
              <w:pStyle w:val="NoSpacing"/>
              <w:jc w:val="center"/>
            </w:pPr>
            <w:r>
              <w:rPr>
                <w:noProof/>
                <w:lang w:eastAsia="zh-CN"/>
              </w:rPr>
              <w:drawing>
                <wp:inline distT="0" distB="0" distL="0" distR="0" wp14:anchorId="5B764533" wp14:editId="63499B81">
                  <wp:extent cx="1358900" cy="3758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1653"/>
                          <a:stretch/>
                        </pic:blipFill>
                        <pic:spPr bwMode="auto">
                          <a:xfrm>
                            <a:off x="0" y="0"/>
                            <a:ext cx="1374646" cy="380157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9A659C" w:rsidRDefault="009A659C" w:rsidP="000B07B3">
            <w:pPr>
              <w:pStyle w:val="NoSpacing"/>
              <w:jc w:val="center"/>
            </w:pPr>
            <w:r>
              <w:rPr>
                <w:noProof/>
                <w:lang w:eastAsia="zh-CN"/>
              </w:rPr>
              <w:drawing>
                <wp:inline distT="0" distB="0" distL="0" distR="0" wp14:anchorId="19DF85DF" wp14:editId="2F1F85F8">
                  <wp:extent cx="1356995" cy="378973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1082"/>
                          <a:stretch/>
                        </pic:blipFill>
                        <pic:spPr bwMode="auto">
                          <a:xfrm>
                            <a:off x="0" y="0"/>
                            <a:ext cx="1367808" cy="3819937"/>
                          </a:xfrm>
                          <a:prstGeom prst="rect">
                            <a:avLst/>
                          </a:prstGeom>
                          <a:ln>
                            <a:noFill/>
                          </a:ln>
                          <a:extLst>
                            <a:ext uri="{53640926-AAD7-44D8-BBD7-CCE9431645EC}">
                              <a14:shadowObscured xmlns:a14="http://schemas.microsoft.com/office/drawing/2010/main"/>
                            </a:ext>
                          </a:extLst>
                        </pic:spPr>
                      </pic:pic>
                    </a:graphicData>
                  </a:graphic>
                </wp:inline>
              </w:drawing>
            </w:r>
          </w:p>
        </w:tc>
      </w:tr>
    </w:tbl>
    <w:p w:rsidR="009A659C" w:rsidRDefault="009A659C" w:rsidP="009A659C">
      <w:pPr>
        <w:pStyle w:val="NoSpacing"/>
      </w:pPr>
    </w:p>
    <w:p w:rsidR="009A659C" w:rsidRDefault="009A659C" w:rsidP="009A659C">
      <w:pPr>
        <w:pStyle w:val="NoSpacing"/>
      </w:pPr>
      <w:r>
        <w:t xml:space="preserve">The full SAS code to compare PROC PLM and the SAS Data Step along with the SAS Data Steps for generating predicted values for the ZIP models with </w:t>
      </w:r>
      <w:proofErr w:type="spellStart"/>
      <w:r>
        <w:t>Cloglog</w:t>
      </w:r>
      <w:proofErr w:type="spellEnd"/>
      <w:r>
        <w:t xml:space="preserve"> link and </w:t>
      </w:r>
      <w:proofErr w:type="spellStart"/>
      <w:r>
        <w:t>Probit</w:t>
      </w:r>
      <w:proofErr w:type="spellEnd"/>
      <w:r>
        <w:t xml:space="preserve"> link are fully included in “Joshua Peng Deploy Model </w:t>
      </w:r>
      <w:proofErr w:type="spellStart"/>
      <w:r>
        <w:t>Bonus.sas</w:t>
      </w:r>
      <w:proofErr w:type="spellEnd"/>
      <w:r>
        <w:t>.”</w:t>
      </w:r>
    </w:p>
    <w:p w:rsidR="009A659C" w:rsidRDefault="009A659C" w:rsidP="00524CFA">
      <w:pPr>
        <w:pStyle w:val="NoSpacing"/>
      </w:pPr>
    </w:p>
    <w:p w:rsidR="0033504C" w:rsidRDefault="0033504C" w:rsidP="0033504C">
      <w:pPr>
        <w:pStyle w:val="Heading1"/>
      </w:pPr>
      <w:bookmarkStart w:id="8" w:name="_7._Conclusion"/>
      <w:bookmarkEnd w:id="8"/>
      <w:r>
        <w:t>7. Conclusion</w:t>
      </w:r>
    </w:p>
    <w:p w:rsidR="00011000" w:rsidRDefault="00011000" w:rsidP="00011000">
      <w:pPr>
        <w:pStyle w:val="NoSpacing"/>
      </w:pPr>
    </w:p>
    <w:p w:rsidR="007E43A5" w:rsidRDefault="007E43A5" w:rsidP="007E43A5">
      <w:pPr>
        <w:pStyle w:val="NoSpacing"/>
      </w:pPr>
      <w:r>
        <w:t xml:space="preserve">The purpose of this assignment was to develop a </w:t>
      </w:r>
      <w:r w:rsidRPr="0033504C">
        <w:t>model to predict the number of cases of wine that will be sold given certain properties of the wine.</w:t>
      </w:r>
      <w:r>
        <w:t xml:space="preserve"> The wine training data set contained 12,795 observations and 14 variables. Two of the variables were subjective variables which I utilized as both quantitative and categorical variables during the modeling process. There were 12 continuous variables related to the chemical properties of the wine being sold. There were 2 numerical variables for the marketing score based on the visual appeal of the label and wine rating based on number of stars. The target variable is the number of sample cases of wine that were purchased by wine distribution companies after sampling a wine. The purpose of this project was to build a model to predict the number of cases of wine that will be sold given certain properties of the wine. I first examined all of the variables and found that many had negative values which should not be possible since these variables measure the physical amount or level of a substance</w:t>
      </w:r>
      <w:r w:rsidR="00D73A9B">
        <w:t xml:space="preserve"> (count variables)</w:t>
      </w:r>
      <w:r>
        <w:t xml:space="preserve">. For variables with negative values, I added </w:t>
      </w:r>
      <w:proofErr w:type="spellStart"/>
      <w:r>
        <w:t>reshifted</w:t>
      </w:r>
      <w:proofErr w:type="spellEnd"/>
      <w:r>
        <w:t xml:space="preserve"> (adding the absolute value of the minimum negative value) variables and the absolute value transformed counterparts. I also computed </w:t>
      </w:r>
      <w:proofErr w:type="spellStart"/>
      <w:r>
        <w:t>BoundSulfurDioxide</w:t>
      </w:r>
      <w:proofErr w:type="spellEnd"/>
      <w:r>
        <w:t xml:space="preserve"> from </w:t>
      </w:r>
      <w:proofErr w:type="spellStart"/>
      <w:r>
        <w:t>TotalSulfurDioxide</w:t>
      </w:r>
      <w:proofErr w:type="spellEnd"/>
      <w:r>
        <w:t xml:space="preserve"> and </w:t>
      </w:r>
      <w:proofErr w:type="spellStart"/>
      <w:r>
        <w:t>FreeSulfurDioxide</w:t>
      </w:r>
      <w:proofErr w:type="spellEnd"/>
      <w:r>
        <w:t xml:space="preserve"> and </w:t>
      </w:r>
      <w:proofErr w:type="spellStart"/>
      <w:r>
        <w:t>TotalAcidity</w:t>
      </w:r>
      <w:proofErr w:type="spellEnd"/>
      <w:r>
        <w:t xml:space="preserve"> from </w:t>
      </w:r>
      <w:proofErr w:type="spellStart"/>
      <w:r>
        <w:t>VolatileAcidity</w:t>
      </w:r>
      <w:proofErr w:type="spellEnd"/>
      <w:r>
        <w:t xml:space="preserve"> and </w:t>
      </w:r>
      <w:proofErr w:type="spellStart"/>
      <w:r>
        <w:t>FixedAcidity</w:t>
      </w:r>
      <w:proofErr w:type="spellEnd"/>
      <w:r>
        <w:t xml:space="preserve">. For variables with missing observations, I imputed missing observations with the mean value. I added STARS0 which </w:t>
      </w:r>
      <w:r w:rsidR="004829EB">
        <w:t xml:space="preserve">was the same as STARS but </w:t>
      </w:r>
      <w:r>
        <w:t>had the missing observations in its own class</w:t>
      </w:r>
      <w:r w:rsidR="00B4103B">
        <w:t xml:space="preserve"> equal to zero</w:t>
      </w:r>
      <w:r>
        <w:t>.</w:t>
      </w:r>
      <w:r w:rsidR="00AB7C68">
        <w:t xml:space="preserve"> I generated the correlation table with TARGET and ran automatic variable selection methods with PROC HPGENSELECT in order to narrow down my set of variables to the 7 best variables.</w:t>
      </w:r>
      <w:r>
        <w:t xml:space="preserve"> I built several</w:t>
      </w:r>
      <w:r w:rsidRPr="00426E4F">
        <w:t xml:space="preserve"> Poisson and Negative Binomial </w:t>
      </w:r>
      <w:r>
        <w:t xml:space="preserve">distribution </w:t>
      </w:r>
      <w:r w:rsidRPr="00426E4F">
        <w:t xml:space="preserve">models </w:t>
      </w:r>
      <w:r w:rsidR="00AB7C68">
        <w:t xml:space="preserve">with and without the zero inflation model </w:t>
      </w:r>
      <w:r>
        <w:t xml:space="preserve">to predict the target number of </w:t>
      </w:r>
      <w:r w:rsidRPr="00426E4F">
        <w:t>cases ordered for each wine.</w:t>
      </w:r>
      <w:r>
        <w:t xml:space="preserve"> </w:t>
      </w:r>
      <w:r w:rsidR="00AB7C68">
        <w:t>I also built a linear regression model to compare with all of the other models. I compared 12</w:t>
      </w:r>
      <w:r>
        <w:t xml:space="preserve"> models of 7 variables each and found that the best model was a Zero Inflated Poisson distribution model with the STARS0 and </w:t>
      </w:r>
      <w:proofErr w:type="spellStart"/>
      <w:r>
        <w:t>LabelAppeal</w:t>
      </w:r>
      <w:proofErr w:type="spellEnd"/>
      <w:r>
        <w:t xml:space="preserve"> variables used as categorical variables.</w:t>
      </w:r>
    </w:p>
    <w:p w:rsidR="00AB7C68" w:rsidRDefault="00AB7C68" w:rsidP="007E43A5">
      <w:pPr>
        <w:pStyle w:val="NoSpacing"/>
      </w:pPr>
    </w:p>
    <w:p w:rsidR="00AB7C68" w:rsidRDefault="00AB7C68" w:rsidP="007E43A5">
      <w:pPr>
        <w:pStyle w:val="NoSpacing"/>
      </w:pPr>
      <w:r>
        <w:t xml:space="preserve">I believe this data set could be improved with a wine type variable. All of the physical characteristics such as density, sulfite content, acidity, </w:t>
      </w:r>
      <w:r w:rsidR="004B6D1B">
        <w:t xml:space="preserve">chlorides, </w:t>
      </w:r>
      <w:r w:rsidR="000E50CA">
        <w:t xml:space="preserve">residual </w:t>
      </w:r>
      <w:r>
        <w:t xml:space="preserve">sugar, pH, </w:t>
      </w:r>
      <w:r w:rsidR="000E50CA">
        <w:t xml:space="preserve">and </w:t>
      </w:r>
      <w:r>
        <w:t>alcohol</w:t>
      </w:r>
      <w:r w:rsidR="000E50CA">
        <w:t xml:space="preserve"> all vary with wine type, whether it is a red wine, white wine, rosé wine, dry white wine, </w:t>
      </w:r>
      <w:r w:rsidR="005C3921">
        <w:t xml:space="preserve">dry red wine, sweet white wine, sweet red wine, sherry grape wines, </w:t>
      </w:r>
      <w:r w:rsidR="000E50CA">
        <w:t xml:space="preserve">etc. Even consumers have preferences for different wines, and their personal affinity for a certain type of wine will influence and affect their wine rating (STARS). It would be interesting to see the differences in physical characteristics between red and white wines and determine which type of wine is most preferred among the two major types. </w:t>
      </w:r>
      <w:r w:rsidR="004B6D1B">
        <w:t>Other variables that would also be interesting to look at would be wine age, country of origin, and color density.</w:t>
      </w:r>
    </w:p>
    <w:p w:rsidR="00011000" w:rsidRDefault="00011000" w:rsidP="00011000">
      <w:pPr>
        <w:pStyle w:val="NoSpacing"/>
      </w:pPr>
    </w:p>
    <w:p w:rsidR="00037EE2" w:rsidRDefault="00334C34" w:rsidP="00037EE2">
      <w:pPr>
        <w:pStyle w:val="Heading1"/>
      </w:pPr>
      <w:bookmarkStart w:id="9" w:name="_8._References"/>
      <w:bookmarkEnd w:id="9"/>
      <w:r>
        <w:t>8. References</w:t>
      </w:r>
    </w:p>
    <w:p w:rsidR="00024E61" w:rsidRPr="00024E61" w:rsidRDefault="00024E61" w:rsidP="00024E61">
      <w:pPr>
        <w:pStyle w:val="NoSpacing"/>
      </w:pPr>
    </w:p>
    <w:p w:rsidR="00024E61" w:rsidRPr="00024E61" w:rsidRDefault="00037EE2" w:rsidP="00024E61">
      <w:pPr>
        <w:pStyle w:val="EndNoteBibliography"/>
        <w:spacing w:after="0"/>
        <w:ind w:left="720" w:hanging="720"/>
      </w:pPr>
      <w:r>
        <w:fldChar w:fldCharType="begin"/>
      </w:r>
      <w:r>
        <w:instrText xml:space="preserve"> ADDIN EN.REFLIST </w:instrText>
      </w:r>
      <w:r>
        <w:fldChar w:fldCharType="separate"/>
      </w:r>
      <w:r w:rsidR="00024E61" w:rsidRPr="00024E61">
        <w:t>1.</w:t>
      </w:r>
      <w:r w:rsidR="00024E61" w:rsidRPr="00024E61">
        <w:tab/>
        <w:t xml:space="preserve">Sulphur in the winery. 2016; </w:t>
      </w:r>
      <w:hyperlink r:id="rId84" w:history="1">
        <w:r w:rsidR="00024E61" w:rsidRPr="00024E61">
          <w:rPr>
            <w:rStyle w:val="Hyperlink"/>
          </w:rPr>
          <w:t>http://www.morethanorganic.com/sulphur-in-the-winery</w:t>
        </w:r>
      </w:hyperlink>
      <w:r w:rsidR="00024E61" w:rsidRPr="00024E61">
        <w:t>. Accessed February 17, 2016.</w:t>
      </w:r>
    </w:p>
    <w:p w:rsidR="00024E61" w:rsidRPr="00024E61" w:rsidRDefault="00024E61" w:rsidP="00024E61">
      <w:pPr>
        <w:pStyle w:val="EndNoteBibliography"/>
        <w:spacing w:after="0"/>
        <w:ind w:left="720" w:hanging="720"/>
      </w:pPr>
      <w:r w:rsidRPr="00024E61">
        <w:t>2.</w:t>
      </w:r>
      <w:r w:rsidRPr="00024E61">
        <w:tab/>
        <w:t xml:space="preserve">Carel M. Sulfur Dioxide (SO2) in wine | Wine From Here. 2011; </w:t>
      </w:r>
      <w:hyperlink r:id="rId85" w:history="1">
        <w:r w:rsidRPr="00024E61">
          <w:rPr>
            <w:rStyle w:val="Hyperlink"/>
          </w:rPr>
          <w:t>http://winobrothers.com/2011/10/11/sulfur-dioxide-so2-in-wine/</w:t>
        </w:r>
      </w:hyperlink>
      <w:r w:rsidRPr="00024E61">
        <w:t>. Accessed February 17, 2016.</w:t>
      </w:r>
    </w:p>
    <w:p w:rsidR="00024E61" w:rsidRPr="00024E61" w:rsidRDefault="00024E61" w:rsidP="00024E61">
      <w:pPr>
        <w:pStyle w:val="EndNoteBibliography"/>
        <w:spacing w:after="0"/>
        <w:ind w:left="720" w:hanging="720"/>
      </w:pPr>
      <w:r w:rsidRPr="00024E61">
        <w:t>3.</w:t>
      </w:r>
      <w:r w:rsidRPr="00024E61">
        <w:tab/>
        <w:t xml:space="preserve">Grubbs S. Wine Jargon: What is Residual Sugar? | Serious Eats. 2013; </w:t>
      </w:r>
      <w:hyperlink r:id="rId86" w:history="1">
        <w:r w:rsidRPr="00024E61">
          <w:rPr>
            <w:rStyle w:val="Hyperlink"/>
          </w:rPr>
          <w:t>http://drinks.seriouseats.com/2013/04/wine-jargon-what-is-residual-sugar-riesling-fermentation-steven-grubbs.html</w:t>
        </w:r>
      </w:hyperlink>
      <w:r w:rsidRPr="00024E61">
        <w:t>. Accessed February 17, 2016.</w:t>
      </w:r>
    </w:p>
    <w:p w:rsidR="00024E61" w:rsidRPr="00024E61" w:rsidRDefault="00024E61" w:rsidP="00024E61">
      <w:pPr>
        <w:pStyle w:val="EndNoteBibliography"/>
        <w:spacing w:after="0"/>
        <w:ind w:left="720" w:hanging="720"/>
      </w:pPr>
      <w:r w:rsidRPr="00024E61">
        <w:t>4.</w:t>
      </w:r>
      <w:r w:rsidRPr="00024E61">
        <w:tab/>
        <w:t xml:space="preserve">Pandell AJ. The Acidity of Wine. 2011; </w:t>
      </w:r>
      <w:hyperlink r:id="rId87" w:history="1">
        <w:r w:rsidRPr="00024E61">
          <w:rPr>
            <w:rStyle w:val="Hyperlink"/>
          </w:rPr>
          <w:t>http://www.wineperspective.com/the_acidity_of_wine.htm</w:t>
        </w:r>
      </w:hyperlink>
      <w:r w:rsidRPr="00024E61">
        <w:t>. Accessed February 17, 2016.</w:t>
      </w:r>
    </w:p>
    <w:p w:rsidR="00024E61" w:rsidRPr="00024E61" w:rsidRDefault="00024E61" w:rsidP="00024E61">
      <w:pPr>
        <w:pStyle w:val="EndNoteBibliography"/>
        <w:spacing w:after="0"/>
        <w:ind w:left="720" w:hanging="720"/>
      </w:pPr>
      <w:r w:rsidRPr="00024E61">
        <w:t>5.</w:t>
      </w:r>
      <w:r w:rsidRPr="00024E61">
        <w:tab/>
        <w:t xml:space="preserve">Nierman D. Fixed Acidity — Waterhouse Lab. 2014; </w:t>
      </w:r>
      <w:hyperlink r:id="rId88" w:history="1">
        <w:r w:rsidRPr="00024E61">
          <w:rPr>
            <w:rStyle w:val="Hyperlink"/>
          </w:rPr>
          <w:t>http://waterhouse.ucdavis.edu/whats-in-wine/fixed-acidity</w:t>
        </w:r>
      </w:hyperlink>
      <w:r w:rsidRPr="00024E61">
        <w:t>. Accessed February 17, 2016.</w:t>
      </w:r>
    </w:p>
    <w:p w:rsidR="00024E61" w:rsidRPr="00024E61" w:rsidRDefault="00024E61" w:rsidP="00024E61">
      <w:pPr>
        <w:pStyle w:val="EndNoteBibliography"/>
        <w:spacing w:after="0"/>
        <w:ind w:left="720" w:hanging="720"/>
      </w:pPr>
      <w:r w:rsidRPr="00024E61">
        <w:t>6.</w:t>
      </w:r>
      <w:r w:rsidRPr="00024E61">
        <w:tab/>
        <w:t xml:space="preserve">Neeley E. Volatile Acidity — Waterhouse Lab. 2004; </w:t>
      </w:r>
      <w:hyperlink r:id="rId89" w:history="1">
        <w:r w:rsidRPr="00024E61">
          <w:rPr>
            <w:rStyle w:val="Hyperlink"/>
          </w:rPr>
          <w:t>http://waterhouse.ucdavis.edu/whats-in-wine/volatile-acidity</w:t>
        </w:r>
      </w:hyperlink>
      <w:r w:rsidRPr="00024E61">
        <w:t>. Accessed February 17, 2016.</w:t>
      </w:r>
    </w:p>
    <w:p w:rsidR="00024E61" w:rsidRPr="00024E61" w:rsidRDefault="00024E61" w:rsidP="00024E61">
      <w:pPr>
        <w:pStyle w:val="EndNoteBibliography"/>
        <w:spacing w:after="0"/>
        <w:ind w:left="720" w:hanging="720"/>
      </w:pPr>
      <w:r w:rsidRPr="00024E61">
        <w:t>7.</w:t>
      </w:r>
      <w:r w:rsidRPr="00024E61">
        <w:tab/>
        <w:t xml:space="preserve">Leonardelli MJ. Acidity in Wine: The importance of management through measurement. 2013(February 17, 2016). </w:t>
      </w:r>
      <w:hyperlink r:id="rId90" w:history="1">
        <w:r w:rsidRPr="00024E61">
          <w:rPr>
            <w:rStyle w:val="Hyperlink"/>
          </w:rPr>
          <w:t>http://gwi.missouri.edu/publications/2013spring.pdf</w:t>
        </w:r>
      </w:hyperlink>
      <w:r w:rsidRPr="00024E61">
        <w:t>.</w:t>
      </w:r>
    </w:p>
    <w:p w:rsidR="00024E61" w:rsidRPr="00024E61" w:rsidRDefault="00024E61" w:rsidP="00024E61">
      <w:pPr>
        <w:pStyle w:val="EndNoteBibliography"/>
        <w:spacing w:after="0"/>
        <w:ind w:left="720" w:hanging="720"/>
      </w:pPr>
      <w:r w:rsidRPr="00024E61">
        <w:t>8.</w:t>
      </w:r>
      <w:r w:rsidRPr="00024E61">
        <w:tab/>
        <w:t xml:space="preserve">Colby C. Calibrate your Winemaking Tools - WineMaker Magazine. 2008; </w:t>
      </w:r>
      <w:hyperlink r:id="rId91" w:history="1">
        <w:r w:rsidRPr="00024E61">
          <w:rPr>
            <w:rStyle w:val="Hyperlink"/>
          </w:rPr>
          <w:t>https://winemakermag.com/127-calibrate-your-winemaking-tools</w:t>
        </w:r>
      </w:hyperlink>
      <w:r w:rsidRPr="00024E61">
        <w:t>. Accessed February 17, 2016.</w:t>
      </w:r>
    </w:p>
    <w:p w:rsidR="00024E61" w:rsidRPr="00024E61" w:rsidRDefault="00024E61" w:rsidP="00024E61">
      <w:pPr>
        <w:pStyle w:val="EndNoteBibliography"/>
        <w:spacing w:after="0"/>
        <w:ind w:left="720" w:hanging="720"/>
      </w:pPr>
      <w:r w:rsidRPr="00024E61">
        <w:t>9.</w:t>
      </w:r>
      <w:r w:rsidRPr="00024E61">
        <w:tab/>
        <w:t xml:space="preserve">Henrie J. Taking the Fear Out of Must Analysis - WineMaker Magazine. 1999; </w:t>
      </w:r>
      <w:hyperlink r:id="rId92" w:history="1">
        <w:r w:rsidRPr="00024E61">
          <w:rPr>
            <w:rStyle w:val="Hyperlink"/>
          </w:rPr>
          <w:t>https://winemakermag.com/654-taking-the-fear-out-of-must-analysis</w:t>
        </w:r>
      </w:hyperlink>
      <w:r w:rsidRPr="00024E61">
        <w:t>. Accessed February 17, 2016.</w:t>
      </w:r>
    </w:p>
    <w:p w:rsidR="00024E61" w:rsidRPr="00024E61" w:rsidRDefault="00024E61" w:rsidP="00024E61">
      <w:pPr>
        <w:pStyle w:val="EndNoteBibliography"/>
        <w:spacing w:after="0"/>
        <w:ind w:left="720" w:hanging="720"/>
      </w:pPr>
      <w:r w:rsidRPr="00024E61">
        <w:t>10.</w:t>
      </w:r>
      <w:r w:rsidRPr="00024E61">
        <w:tab/>
        <w:t xml:space="preserve">Citric Acid | Viticulture &amp; Enology. 2014; </w:t>
      </w:r>
      <w:hyperlink r:id="rId93" w:history="1">
        <w:r w:rsidRPr="00024E61">
          <w:rPr>
            <w:rStyle w:val="Hyperlink"/>
          </w:rPr>
          <w:t>http://wineserver.ucdavis.edu/industry/enology/methods_and_techniques/reagents/citric_acid.html</w:t>
        </w:r>
      </w:hyperlink>
      <w:r w:rsidRPr="00024E61">
        <w:t>. Accessed February 17, 2016.</w:t>
      </w:r>
    </w:p>
    <w:p w:rsidR="00024E61" w:rsidRPr="00024E61" w:rsidRDefault="00024E61" w:rsidP="00024E61">
      <w:pPr>
        <w:pStyle w:val="EndNoteBibliography"/>
        <w:spacing w:after="0"/>
        <w:ind w:left="720" w:hanging="720"/>
      </w:pPr>
      <w:r w:rsidRPr="00024E61">
        <w:t>11.</w:t>
      </w:r>
      <w:r w:rsidRPr="00024E61">
        <w:tab/>
        <w:t xml:space="preserve">Coli MS, Rangel AGP, Souza ES, Oliveira MF, Chiaradia ACN. Chloride concentration in red wines: influence of terroir and grape type. </w:t>
      </w:r>
      <w:r w:rsidRPr="00024E61">
        <w:rPr>
          <w:i/>
        </w:rPr>
        <w:t xml:space="preserve">Food Science and Technology (Campinas). </w:t>
      </w:r>
      <w:r w:rsidRPr="00024E61">
        <w:t>2015;35:95-99.</w:t>
      </w:r>
    </w:p>
    <w:p w:rsidR="00024E61" w:rsidRPr="00024E61" w:rsidRDefault="00024E61" w:rsidP="00024E61">
      <w:pPr>
        <w:pStyle w:val="EndNoteBibliography"/>
        <w:spacing w:after="0"/>
        <w:ind w:left="720" w:hanging="720"/>
      </w:pPr>
      <w:r w:rsidRPr="00024E61">
        <w:t>12.</w:t>
      </w:r>
      <w:r w:rsidRPr="00024E61">
        <w:tab/>
        <w:t xml:space="preserve">A Guide to the Alcohol Content in Wine - Real Simple. 2016; </w:t>
      </w:r>
      <w:hyperlink r:id="rId94" w:history="1">
        <w:r w:rsidRPr="00024E61">
          <w:rPr>
            <w:rStyle w:val="Hyperlink"/>
          </w:rPr>
          <w:t>http://www.realsimple.com/holidays-entertaining/entertaining/food-drink/alcohol-content-wine</w:t>
        </w:r>
      </w:hyperlink>
      <w:r w:rsidRPr="00024E61">
        <w:t>. Accessed February 17, 2016.</w:t>
      </w:r>
    </w:p>
    <w:p w:rsidR="00024E61" w:rsidRPr="00024E61" w:rsidRDefault="00024E61" w:rsidP="00024E61">
      <w:pPr>
        <w:pStyle w:val="EndNoteBibliography"/>
        <w:ind w:left="720" w:hanging="720"/>
      </w:pPr>
      <w:r w:rsidRPr="00024E61">
        <w:t>13.</w:t>
      </w:r>
      <w:r w:rsidRPr="00024E61">
        <w:tab/>
        <w:t>Taylor R. The Truth About Grape Growing and Wine Making. 2013.</w:t>
      </w:r>
    </w:p>
    <w:p w:rsidR="00334C34" w:rsidRPr="00334C34" w:rsidRDefault="00037EE2" w:rsidP="00334C34">
      <w:pPr>
        <w:pStyle w:val="NoSpacing"/>
      </w:pPr>
      <w:r>
        <w:lastRenderedPageBreak/>
        <w:fldChar w:fldCharType="end"/>
      </w:r>
    </w:p>
    <w:sectPr w:rsidR="00334C34" w:rsidRPr="00334C34" w:rsidSect="00F953C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0000000000000000000"/>
    <w:charset w:val="00"/>
    <w:family w:val="modern"/>
    <w:notTrueType/>
    <w:pitch w:val="variable"/>
    <w:sig w:usb0="800002E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B2481"/>
    <w:multiLevelType w:val="hybridMultilevel"/>
    <w:tmpl w:val="56DC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337AA"/>
    <w:multiLevelType w:val="hybridMultilevel"/>
    <w:tmpl w:val="80027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97ED9"/>
    <w:multiLevelType w:val="hybridMultilevel"/>
    <w:tmpl w:val="5752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14566C"/>
    <w:multiLevelType w:val="hybridMultilevel"/>
    <w:tmpl w:val="5F9EC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B235D"/>
    <w:multiLevelType w:val="hybridMultilevel"/>
    <w:tmpl w:val="DF2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4A38DE"/>
    <w:multiLevelType w:val="hybridMultilevel"/>
    <w:tmpl w:val="D6C8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C4207"/>
    <w:multiLevelType w:val="hybridMultilevel"/>
    <w:tmpl w:val="9E36F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F3A5F"/>
    <w:multiLevelType w:val="hybridMultilevel"/>
    <w:tmpl w:val="FD18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C242D6"/>
    <w:multiLevelType w:val="hybridMultilevel"/>
    <w:tmpl w:val="C0342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
  </w:num>
  <w:num w:numId="4">
    <w:abstractNumId w:val="4"/>
  </w:num>
  <w:num w:numId="5">
    <w:abstractNumId w:val="2"/>
  </w:num>
  <w:num w:numId="6">
    <w:abstractNumId w:val="1"/>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esetd9w75d5p5es2d8vx5wqaze0aezradzp&quot;&gt;My EndNote Library&lt;record-ids&gt;&lt;item&gt;423&lt;/item&gt;&lt;item&gt;424&lt;/item&gt;&lt;item&gt;425&lt;/item&gt;&lt;item&gt;426&lt;/item&gt;&lt;item&gt;427&lt;/item&gt;&lt;item&gt;428&lt;/item&gt;&lt;item&gt;429&lt;/item&gt;&lt;item&gt;430&lt;/item&gt;&lt;item&gt;431&lt;/item&gt;&lt;item&gt;432&lt;/item&gt;&lt;item&gt;434&lt;/item&gt;&lt;item&gt;435&lt;/item&gt;&lt;item&gt;436&lt;/item&gt;&lt;/record-ids&gt;&lt;/item&gt;&lt;/Libraries&gt;"/>
  </w:docVars>
  <w:rsids>
    <w:rsidRoot w:val="0037588B"/>
    <w:rsid w:val="00001237"/>
    <w:rsid w:val="00011000"/>
    <w:rsid w:val="00024E61"/>
    <w:rsid w:val="0002699D"/>
    <w:rsid w:val="00037EE2"/>
    <w:rsid w:val="00041B7B"/>
    <w:rsid w:val="00042943"/>
    <w:rsid w:val="000468E6"/>
    <w:rsid w:val="000560EA"/>
    <w:rsid w:val="000B2797"/>
    <w:rsid w:val="000E07F4"/>
    <w:rsid w:val="000E50CA"/>
    <w:rsid w:val="000E5EE3"/>
    <w:rsid w:val="000F12E0"/>
    <w:rsid w:val="00123BA7"/>
    <w:rsid w:val="00130457"/>
    <w:rsid w:val="00153B7F"/>
    <w:rsid w:val="00160CA7"/>
    <w:rsid w:val="001650DE"/>
    <w:rsid w:val="001870A5"/>
    <w:rsid w:val="00190AEE"/>
    <w:rsid w:val="001B61AE"/>
    <w:rsid w:val="001E22F7"/>
    <w:rsid w:val="00201546"/>
    <w:rsid w:val="0020506A"/>
    <w:rsid w:val="002058CD"/>
    <w:rsid w:val="00207F5C"/>
    <w:rsid w:val="00254174"/>
    <w:rsid w:val="00255FE4"/>
    <w:rsid w:val="00256E61"/>
    <w:rsid w:val="002638DB"/>
    <w:rsid w:val="00266F38"/>
    <w:rsid w:val="00281091"/>
    <w:rsid w:val="00287EC4"/>
    <w:rsid w:val="0029283E"/>
    <w:rsid w:val="00293CB3"/>
    <w:rsid w:val="002B34A9"/>
    <w:rsid w:val="002C07CE"/>
    <w:rsid w:val="002C26EB"/>
    <w:rsid w:val="002C745A"/>
    <w:rsid w:val="002E3F65"/>
    <w:rsid w:val="002F2F5F"/>
    <w:rsid w:val="002F3DC1"/>
    <w:rsid w:val="00306EFD"/>
    <w:rsid w:val="00326D72"/>
    <w:rsid w:val="00334C34"/>
    <w:rsid w:val="0033504C"/>
    <w:rsid w:val="00350680"/>
    <w:rsid w:val="003569D5"/>
    <w:rsid w:val="00363E70"/>
    <w:rsid w:val="0037006C"/>
    <w:rsid w:val="00374F0C"/>
    <w:rsid w:val="0037588B"/>
    <w:rsid w:val="003A2FB7"/>
    <w:rsid w:val="003B7362"/>
    <w:rsid w:val="003C189E"/>
    <w:rsid w:val="003C4F0D"/>
    <w:rsid w:val="003D0D3A"/>
    <w:rsid w:val="003D2232"/>
    <w:rsid w:val="003D2FC9"/>
    <w:rsid w:val="003E1974"/>
    <w:rsid w:val="003E50BA"/>
    <w:rsid w:val="003E61D0"/>
    <w:rsid w:val="003E7913"/>
    <w:rsid w:val="003F1BAE"/>
    <w:rsid w:val="003F7F19"/>
    <w:rsid w:val="0041516C"/>
    <w:rsid w:val="004219A3"/>
    <w:rsid w:val="0042618B"/>
    <w:rsid w:val="00426E4F"/>
    <w:rsid w:val="00430ADE"/>
    <w:rsid w:val="00431523"/>
    <w:rsid w:val="00437900"/>
    <w:rsid w:val="00441E9D"/>
    <w:rsid w:val="00446CB0"/>
    <w:rsid w:val="004626DD"/>
    <w:rsid w:val="004702F0"/>
    <w:rsid w:val="00482575"/>
    <w:rsid w:val="004829EB"/>
    <w:rsid w:val="004A3644"/>
    <w:rsid w:val="004A69A8"/>
    <w:rsid w:val="004B6D1B"/>
    <w:rsid w:val="004C25F5"/>
    <w:rsid w:val="004C5F8B"/>
    <w:rsid w:val="004E177E"/>
    <w:rsid w:val="004F4C93"/>
    <w:rsid w:val="005147E6"/>
    <w:rsid w:val="00521697"/>
    <w:rsid w:val="00521C44"/>
    <w:rsid w:val="00522970"/>
    <w:rsid w:val="00522ADF"/>
    <w:rsid w:val="0052400E"/>
    <w:rsid w:val="00524CFA"/>
    <w:rsid w:val="0053343D"/>
    <w:rsid w:val="0054758E"/>
    <w:rsid w:val="00547721"/>
    <w:rsid w:val="00570550"/>
    <w:rsid w:val="005721FD"/>
    <w:rsid w:val="00575204"/>
    <w:rsid w:val="00584F4B"/>
    <w:rsid w:val="0059357B"/>
    <w:rsid w:val="005B5CD0"/>
    <w:rsid w:val="005C3921"/>
    <w:rsid w:val="005C525C"/>
    <w:rsid w:val="005D590B"/>
    <w:rsid w:val="005D6EE7"/>
    <w:rsid w:val="006031E2"/>
    <w:rsid w:val="00613768"/>
    <w:rsid w:val="00642D03"/>
    <w:rsid w:val="00655FE2"/>
    <w:rsid w:val="00674655"/>
    <w:rsid w:val="0069226D"/>
    <w:rsid w:val="006960A1"/>
    <w:rsid w:val="006B74C7"/>
    <w:rsid w:val="006C5034"/>
    <w:rsid w:val="006D0728"/>
    <w:rsid w:val="006D1F93"/>
    <w:rsid w:val="006E209A"/>
    <w:rsid w:val="006E4208"/>
    <w:rsid w:val="006F3EFD"/>
    <w:rsid w:val="007157AF"/>
    <w:rsid w:val="00724AD8"/>
    <w:rsid w:val="00725F50"/>
    <w:rsid w:val="00744EC2"/>
    <w:rsid w:val="00746D7B"/>
    <w:rsid w:val="00784F60"/>
    <w:rsid w:val="007A12BC"/>
    <w:rsid w:val="007A5CB2"/>
    <w:rsid w:val="007C4DB5"/>
    <w:rsid w:val="007D2F0D"/>
    <w:rsid w:val="007E43A5"/>
    <w:rsid w:val="007F7D81"/>
    <w:rsid w:val="00801FDF"/>
    <w:rsid w:val="008066F5"/>
    <w:rsid w:val="00806A47"/>
    <w:rsid w:val="00813C12"/>
    <w:rsid w:val="00820F4B"/>
    <w:rsid w:val="00834218"/>
    <w:rsid w:val="00834E10"/>
    <w:rsid w:val="00840A87"/>
    <w:rsid w:val="00847CB6"/>
    <w:rsid w:val="0085173C"/>
    <w:rsid w:val="00862F18"/>
    <w:rsid w:val="00867AC6"/>
    <w:rsid w:val="00875BDA"/>
    <w:rsid w:val="008905D8"/>
    <w:rsid w:val="00894C93"/>
    <w:rsid w:val="008A08F5"/>
    <w:rsid w:val="008B12DE"/>
    <w:rsid w:val="008B7BCE"/>
    <w:rsid w:val="008D0B5E"/>
    <w:rsid w:val="008D371A"/>
    <w:rsid w:val="008E2AFC"/>
    <w:rsid w:val="008F0B7D"/>
    <w:rsid w:val="008F6D3D"/>
    <w:rsid w:val="00900EEB"/>
    <w:rsid w:val="00907881"/>
    <w:rsid w:val="0091334F"/>
    <w:rsid w:val="00920700"/>
    <w:rsid w:val="00926F3F"/>
    <w:rsid w:val="00940E45"/>
    <w:rsid w:val="00947154"/>
    <w:rsid w:val="00950A17"/>
    <w:rsid w:val="0096134F"/>
    <w:rsid w:val="00980179"/>
    <w:rsid w:val="009865A1"/>
    <w:rsid w:val="00993388"/>
    <w:rsid w:val="00996CB0"/>
    <w:rsid w:val="009A179D"/>
    <w:rsid w:val="009A2601"/>
    <w:rsid w:val="009A457F"/>
    <w:rsid w:val="009A4CFD"/>
    <w:rsid w:val="009A5A82"/>
    <w:rsid w:val="009A659C"/>
    <w:rsid w:val="009B39B1"/>
    <w:rsid w:val="009C7447"/>
    <w:rsid w:val="009D47B2"/>
    <w:rsid w:val="009D4C3D"/>
    <w:rsid w:val="00A0703E"/>
    <w:rsid w:val="00A23D1B"/>
    <w:rsid w:val="00A3455E"/>
    <w:rsid w:val="00A74054"/>
    <w:rsid w:val="00A8374A"/>
    <w:rsid w:val="00A83AB1"/>
    <w:rsid w:val="00AB1797"/>
    <w:rsid w:val="00AB3BFC"/>
    <w:rsid w:val="00AB7C68"/>
    <w:rsid w:val="00AC24A8"/>
    <w:rsid w:val="00AE2100"/>
    <w:rsid w:val="00AF01A2"/>
    <w:rsid w:val="00AF4329"/>
    <w:rsid w:val="00B1797C"/>
    <w:rsid w:val="00B229E2"/>
    <w:rsid w:val="00B37E3C"/>
    <w:rsid w:val="00B4103B"/>
    <w:rsid w:val="00B41198"/>
    <w:rsid w:val="00B43FF2"/>
    <w:rsid w:val="00B50591"/>
    <w:rsid w:val="00B60BEC"/>
    <w:rsid w:val="00B74650"/>
    <w:rsid w:val="00B77C86"/>
    <w:rsid w:val="00B93676"/>
    <w:rsid w:val="00BB02B8"/>
    <w:rsid w:val="00BC4D58"/>
    <w:rsid w:val="00BC5FCA"/>
    <w:rsid w:val="00BD68D8"/>
    <w:rsid w:val="00BE2321"/>
    <w:rsid w:val="00C2053C"/>
    <w:rsid w:val="00C243E5"/>
    <w:rsid w:val="00C33FAD"/>
    <w:rsid w:val="00C52ADA"/>
    <w:rsid w:val="00C63215"/>
    <w:rsid w:val="00C71180"/>
    <w:rsid w:val="00C85D3E"/>
    <w:rsid w:val="00C96A48"/>
    <w:rsid w:val="00CA0B96"/>
    <w:rsid w:val="00CC1B82"/>
    <w:rsid w:val="00CD0A18"/>
    <w:rsid w:val="00CD1FDD"/>
    <w:rsid w:val="00CD2223"/>
    <w:rsid w:val="00CF4F6D"/>
    <w:rsid w:val="00CF507C"/>
    <w:rsid w:val="00D031CB"/>
    <w:rsid w:val="00D055A5"/>
    <w:rsid w:val="00D10884"/>
    <w:rsid w:val="00D13B2B"/>
    <w:rsid w:val="00D31052"/>
    <w:rsid w:val="00D334DE"/>
    <w:rsid w:val="00D40D4A"/>
    <w:rsid w:val="00D54648"/>
    <w:rsid w:val="00D55D99"/>
    <w:rsid w:val="00D65FAB"/>
    <w:rsid w:val="00D67994"/>
    <w:rsid w:val="00D73773"/>
    <w:rsid w:val="00D73A9B"/>
    <w:rsid w:val="00D76D18"/>
    <w:rsid w:val="00D85E23"/>
    <w:rsid w:val="00D925B9"/>
    <w:rsid w:val="00DA548F"/>
    <w:rsid w:val="00DC1EDE"/>
    <w:rsid w:val="00DD351F"/>
    <w:rsid w:val="00E037D1"/>
    <w:rsid w:val="00E10FC2"/>
    <w:rsid w:val="00E33FDE"/>
    <w:rsid w:val="00E41616"/>
    <w:rsid w:val="00E54893"/>
    <w:rsid w:val="00E54E28"/>
    <w:rsid w:val="00E7540A"/>
    <w:rsid w:val="00E85509"/>
    <w:rsid w:val="00E92991"/>
    <w:rsid w:val="00EA5C74"/>
    <w:rsid w:val="00EA7FB5"/>
    <w:rsid w:val="00EC5F04"/>
    <w:rsid w:val="00ED6E3B"/>
    <w:rsid w:val="00EE1EE2"/>
    <w:rsid w:val="00F2650D"/>
    <w:rsid w:val="00F3033D"/>
    <w:rsid w:val="00F37D67"/>
    <w:rsid w:val="00F701C0"/>
    <w:rsid w:val="00F749A8"/>
    <w:rsid w:val="00F75789"/>
    <w:rsid w:val="00F953C2"/>
    <w:rsid w:val="00FA1622"/>
    <w:rsid w:val="00FB11F9"/>
    <w:rsid w:val="00FB36C4"/>
    <w:rsid w:val="00FB67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33948"/>
  <w15:chartTrackingRefBased/>
  <w15:docId w15:val="{CB78C9B4-DBD3-4FAD-9DF6-CA95F38E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Helvetica Neue" w:eastAsiaTheme="minorEastAsia" w:hAnsi="Helvetica Neue" w:cstheme="minorBidi"/>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Spacing"/>
    <w:next w:val="NoSpacing"/>
    <w:link w:val="Heading1Char"/>
    <w:autoRedefine/>
    <w:uiPriority w:val="9"/>
    <w:qFormat/>
    <w:rsid w:val="00123BA7"/>
    <w:pPr>
      <w:keepNext/>
      <w:keepLines/>
      <w:outlineLvl w:val="0"/>
    </w:pPr>
    <w:rPr>
      <w:rFonts w:eastAsiaTheme="majorEastAsia" w:cstheme="majorBidi"/>
      <w:sz w:val="24"/>
      <w:szCs w:val="32"/>
    </w:rPr>
  </w:style>
  <w:style w:type="paragraph" w:styleId="Heading2">
    <w:name w:val="heading 2"/>
    <w:basedOn w:val="Normal"/>
    <w:next w:val="Normal"/>
    <w:link w:val="Heading2Char"/>
    <w:uiPriority w:val="9"/>
    <w:semiHidden/>
    <w:unhideWhenUsed/>
    <w:qFormat/>
    <w:rsid w:val="00ED6E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D6E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9338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7CB6"/>
    <w:pPr>
      <w:spacing w:after="0" w:line="240" w:lineRule="auto"/>
    </w:pPr>
    <w:rPr>
      <w:rFonts w:asciiTheme="minorHAnsi" w:hAnsiTheme="minorHAnsi" w:cstheme="minorHAnsi"/>
    </w:rPr>
  </w:style>
  <w:style w:type="paragraph" w:customStyle="1" w:styleId="Times">
    <w:name w:val="Times"/>
    <w:basedOn w:val="NoSpacing"/>
    <w:link w:val="TimesChar"/>
    <w:autoRedefine/>
    <w:qFormat/>
    <w:rsid w:val="00B41198"/>
    <w:rPr>
      <w:rFonts w:ascii="Times New Roman" w:hAnsi="Times New Roman"/>
      <w:sz w:val="22"/>
    </w:rPr>
  </w:style>
  <w:style w:type="character" w:customStyle="1" w:styleId="TimesChar">
    <w:name w:val="Times Char"/>
    <w:basedOn w:val="DefaultParagraphFont"/>
    <w:link w:val="Times"/>
    <w:rsid w:val="00B41198"/>
    <w:rPr>
      <w:rFonts w:ascii="Times New Roman" w:hAnsi="Times New Roman"/>
      <w:sz w:val="22"/>
    </w:rPr>
  </w:style>
  <w:style w:type="character" w:customStyle="1" w:styleId="Heading1Char">
    <w:name w:val="Heading 1 Char"/>
    <w:basedOn w:val="DefaultParagraphFont"/>
    <w:link w:val="Heading1"/>
    <w:uiPriority w:val="9"/>
    <w:rsid w:val="00123BA7"/>
    <w:rPr>
      <w:rFonts w:eastAsiaTheme="majorEastAsia" w:cstheme="majorBidi"/>
      <w:sz w:val="24"/>
      <w:szCs w:val="32"/>
    </w:rPr>
  </w:style>
  <w:style w:type="table" w:styleId="TableGrid">
    <w:name w:val="Table Grid"/>
    <w:basedOn w:val="TableNormal"/>
    <w:uiPriority w:val="39"/>
    <w:rsid w:val="0020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D6E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D6E3B"/>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C2053C"/>
    <w:rPr>
      <w:color w:val="808080"/>
    </w:rPr>
  </w:style>
  <w:style w:type="character" w:customStyle="1" w:styleId="Heading4Char">
    <w:name w:val="Heading 4 Char"/>
    <w:basedOn w:val="DefaultParagraphFont"/>
    <w:link w:val="Heading4"/>
    <w:uiPriority w:val="9"/>
    <w:semiHidden/>
    <w:rsid w:val="0099338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F4C93"/>
    <w:rPr>
      <w:color w:val="0563C1" w:themeColor="hyperlink"/>
      <w:u w:val="single"/>
    </w:rPr>
  </w:style>
  <w:style w:type="paragraph" w:customStyle="1" w:styleId="EndNoteBibliographyTitle">
    <w:name w:val="EndNote Bibliography Title"/>
    <w:basedOn w:val="Normal"/>
    <w:link w:val="EndNoteBibliographyTitleChar"/>
    <w:rsid w:val="00037EE2"/>
    <w:pPr>
      <w:spacing w:after="0"/>
      <w:jc w:val="center"/>
    </w:pPr>
    <w:rPr>
      <w:rFonts w:ascii="Calibri" w:hAnsi="Calibri"/>
      <w:noProof/>
    </w:rPr>
  </w:style>
  <w:style w:type="character" w:customStyle="1" w:styleId="NoSpacingChar">
    <w:name w:val="No Spacing Char"/>
    <w:basedOn w:val="DefaultParagraphFont"/>
    <w:link w:val="NoSpacing"/>
    <w:uiPriority w:val="1"/>
    <w:rsid w:val="00037EE2"/>
    <w:rPr>
      <w:rFonts w:asciiTheme="minorHAnsi" w:hAnsiTheme="minorHAnsi" w:cstheme="minorHAnsi"/>
    </w:rPr>
  </w:style>
  <w:style w:type="character" w:customStyle="1" w:styleId="EndNoteBibliographyTitleChar">
    <w:name w:val="EndNote Bibliography Title Char"/>
    <w:basedOn w:val="NoSpacingChar"/>
    <w:link w:val="EndNoteBibliographyTitle"/>
    <w:rsid w:val="00037EE2"/>
    <w:rPr>
      <w:rFonts w:ascii="Calibri" w:hAnsi="Calibri" w:cstheme="minorHAnsi"/>
      <w:noProof/>
    </w:rPr>
  </w:style>
  <w:style w:type="paragraph" w:customStyle="1" w:styleId="EndNoteBibliography">
    <w:name w:val="EndNote Bibliography"/>
    <w:basedOn w:val="Normal"/>
    <w:link w:val="EndNoteBibliographyChar"/>
    <w:rsid w:val="00037EE2"/>
    <w:pPr>
      <w:spacing w:line="240" w:lineRule="auto"/>
    </w:pPr>
    <w:rPr>
      <w:rFonts w:ascii="Calibri" w:hAnsi="Calibri"/>
      <w:noProof/>
    </w:rPr>
  </w:style>
  <w:style w:type="character" w:customStyle="1" w:styleId="EndNoteBibliographyChar">
    <w:name w:val="EndNote Bibliography Char"/>
    <w:basedOn w:val="NoSpacingChar"/>
    <w:link w:val="EndNoteBibliography"/>
    <w:rsid w:val="00037EE2"/>
    <w:rPr>
      <w:rFonts w:ascii="Calibri" w:hAnsi="Calibri" w:cs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9825">
      <w:bodyDiv w:val="1"/>
      <w:marLeft w:val="0"/>
      <w:marRight w:val="0"/>
      <w:marTop w:val="0"/>
      <w:marBottom w:val="0"/>
      <w:divBdr>
        <w:top w:val="none" w:sz="0" w:space="0" w:color="auto"/>
        <w:left w:val="none" w:sz="0" w:space="0" w:color="auto"/>
        <w:bottom w:val="none" w:sz="0" w:space="0" w:color="auto"/>
        <w:right w:val="none" w:sz="0" w:space="0" w:color="auto"/>
      </w:divBdr>
    </w:div>
    <w:div w:id="40175285">
      <w:bodyDiv w:val="1"/>
      <w:marLeft w:val="0"/>
      <w:marRight w:val="0"/>
      <w:marTop w:val="0"/>
      <w:marBottom w:val="0"/>
      <w:divBdr>
        <w:top w:val="none" w:sz="0" w:space="0" w:color="auto"/>
        <w:left w:val="none" w:sz="0" w:space="0" w:color="auto"/>
        <w:bottom w:val="none" w:sz="0" w:space="0" w:color="auto"/>
        <w:right w:val="none" w:sz="0" w:space="0" w:color="auto"/>
      </w:divBdr>
    </w:div>
    <w:div w:id="137722826">
      <w:bodyDiv w:val="1"/>
      <w:marLeft w:val="120"/>
      <w:marRight w:val="120"/>
      <w:marTop w:val="0"/>
      <w:marBottom w:val="0"/>
      <w:divBdr>
        <w:top w:val="none" w:sz="0" w:space="0" w:color="auto"/>
        <w:left w:val="none" w:sz="0" w:space="0" w:color="auto"/>
        <w:bottom w:val="none" w:sz="0" w:space="0" w:color="auto"/>
        <w:right w:val="none" w:sz="0" w:space="0" w:color="auto"/>
      </w:divBdr>
      <w:divsChild>
        <w:div w:id="554243898">
          <w:marLeft w:val="0"/>
          <w:marRight w:val="0"/>
          <w:marTop w:val="0"/>
          <w:marBottom w:val="0"/>
          <w:divBdr>
            <w:top w:val="none" w:sz="0" w:space="0" w:color="auto"/>
            <w:left w:val="none" w:sz="0" w:space="0" w:color="auto"/>
            <w:bottom w:val="none" w:sz="0" w:space="0" w:color="auto"/>
            <w:right w:val="none" w:sz="0" w:space="0" w:color="auto"/>
          </w:divBdr>
        </w:div>
      </w:divsChild>
    </w:div>
    <w:div w:id="171648702">
      <w:bodyDiv w:val="1"/>
      <w:marLeft w:val="0"/>
      <w:marRight w:val="0"/>
      <w:marTop w:val="0"/>
      <w:marBottom w:val="0"/>
      <w:divBdr>
        <w:top w:val="none" w:sz="0" w:space="0" w:color="auto"/>
        <w:left w:val="none" w:sz="0" w:space="0" w:color="auto"/>
        <w:bottom w:val="none" w:sz="0" w:space="0" w:color="auto"/>
        <w:right w:val="none" w:sz="0" w:space="0" w:color="auto"/>
      </w:divBdr>
    </w:div>
    <w:div w:id="249125134">
      <w:bodyDiv w:val="1"/>
      <w:marLeft w:val="0"/>
      <w:marRight w:val="0"/>
      <w:marTop w:val="0"/>
      <w:marBottom w:val="0"/>
      <w:divBdr>
        <w:top w:val="none" w:sz="0" w:space="0" w:color="auto"/>
        <w:left w:val="none" w:sz="0" w:space="0" w:color="auto"/>
        <w:bottom w:val="none" w:sz="0" w:space="0" w:color="auto"/>
        <w:right w:val="none" w:sz="0" w:space="0" w:color="auto"/>
      </w:divBdr>
    </w:div>
    <w:div w:id="401415086">
      <w:bodyDiv w:val="1"/>
      <w:marLeft w:val="0"/>
      <w:marRight w:val="0"/>
      <w:marTop w:val="0"/>
      <w:marBottom w:val="0"/>
      <w:divBdr>
        <w:top w:val="none" w:sz="0" w:space="0" w:color="auto"/>
        <w:left w:val="none" w:sz="0" w:space="0" w:color="auto"/>
        <w:bottom w:val="none" w:sz="0" w:space="0" w:color="auto"/>
        <w:right w:val="none" w:sz="0" w:space="0" w:color="auto"/>
      </w:divBdr>
    </w:div>
    <w:div w:id="548344103">
      <w:bodyDiv w:val="1"/>
      <w:marLeft w:val="0"/>
      <w:marRight w:val="0"/>
      <w:marTop w:val="0"/>
      <w:marBottom w:val="0"/>
      <w:divBdr>
        <w:top w:val="none" w:sz="0" w:space="0" w:color="auto"/>
        <w:left w:val="none" w:sz="0" w:space="0" w:color="auto"/>
        <w:bottom w:val="none" w:sz="0" w:space="0" w:color="auto"/>
        <w:right w:val="none" w:sz="0" w:space="0" w:color="auto"/>
      </w:divBdr>
    </w:div>
    <w:div w:id="681316670">
      <w:bodyDiv w:val="1"/>
      <w:marLeft w:val="0"/>
      <w:marRight w:val="0"/>
      <w:marTop w:val="0"/>
      <w:marBottom w:val="0"/>
      <w:divBdr>
        <w:top w:val="none" w:sz="0" w:space="0" w:color="auto"/>
        <w:left w:val="none" w:sz="0" w:space="0" w:color="auto"/>
        <w:bottom w:val="none" w:sz="0" w:space="0" w:color="auto"/>
        <w:right w:val="none" w:sz="0" w:space="0" w:color="auto"/>
      </w:divBdr>
    </w:div>
    <w:div w:id="714964534">
      <w:bodyDiv w:val="1"/>
      <w:marLeft w:val="0"/>
      <w:marRight w:val="0"/>
      <w:marTop w:val="0"/>
      <w:marBottom w:val="0"/>
      <w:divBdr>
        <w:top w:val="none" w:sz="0" w:space="0" w:color="auto"/>
        <w:left w:val="none" w:sz="0" w:space="0" w:color="auto"/>
        <w:bottom w:val="none" w:sz="0" w:space="0" w:color="auto"/>
        <w:right w:val="none" w:sz="0" w:space="0" w:color="auto"/>
      </w:divBdr>
    </w:div>
    <w:div w:id="780298234">
      <w:bodyDiv w:val="1"/>
      <w:marLeft w:val="0"/>
      <w:marRight w:val="0"/>
      <w:marTop w:val="0"/>
      <w:marBottom w:val="0"/>
      <w:divBdr>
        <w:top w:val="none" w:sz="0" w:space="0" w:color="auto"/>
        <w:left w:val="none" w:sz="0" w:space="0" w:color="auto"/>
        <w:bottom w:val="none" w:sz="0" w:space="0" w:color="auto"/>
        <w:right w:val="none" w:sz="0" w:space="0" w:color="auto"/>
      </w:divBdr>
    </w:div>
    <w:div w:id="806164655">
      <w:bodyDiv w:val="1"/>
      <w:marLeft w:val="0"/>
      <w:marRight w:val="0"/>
      <w:marTop w:val="0"/>
      <w:marBottom w:val="0"/>
      <w:divBdr>
        <w:top w:val="none" w:sz="0" w:space="0" w:color="auto"/>
        <w:left w:val="none" w:sz="0" w:space="0" w:color="auto"/>
        <w:bottom w:val="none" w:sz="0" w:space="0" w:color="auto"/>
        <w:right w:val="none" w:sz="0" w:space="0" w:color="auto"/>
      </w:divBdr>
    </w:div>
    <w:div w:id="875116549">
      <w:bodyDiv w:val="1"/>
      <w:marLeft w:val="0"/>
      <w:marRight w:val="0"/>
      <w:marTop w:val="0"/>
      <w:marBottom w:val="0"/>
      <w:divBdr>
        <w:top w:val="none" w:sz="0" w:space="0" w:color="auto"/>
        <w:left w:val="none" w:sz="0" w:space="0" w:color="auto"/>
        <w:bottom w:val="none" w:sz="0" w:space="0" w:color="auto"/>
        <w:right w:val="none" w:sz="0" w:space="0" w:color="auto"/>
      </w:divBdr>
    </w:div>
    <w:div w:id="903881252">
      <w:bodyDiv w:val="1"/>
      <w:marLeft w:val="0"/>
      <w:marRight w:val="0"/>
      <w:marTop w:val="0"/>
      <w:marBottom w:val="0"/>
      <w:divBdr>
        <w:top w:val="none" w:sz="0" w:space="0" w:color="auto"/>
        <w:left w:val="none" w:sz="0" w:space="0" w:color="auto"/>
        <w:bottom w:val="none" w:sz="0" w:space="0" w:color="auto"/>
        <w:right w:val="none" w:sz="0" w:space="0" w:color="auto"/>
      </w:divBdr>
    </w:div>
    <w:div w:id="950477500">
      <w:bodyDiv w:val="1"/>
      <w:marLeft w:val="0"/>
      <w:marRight w:val="0"/>
      <w:marTop w:val="0"/>
      <w:marBottom w:val="0"/>
      <w:divBdr>
        <w:top w:val="none" w:sz="0" w:space="0" w:color="auto"/>
        <w:left w:val="none" w:sz="0" w:space="0" w:color="auto"/>
        <w:bottom w:val="none" w:sz="0" w:space="0" w:color="auto"/>
        <w:right w:val="none" w:sz="0" w:space="0" w:color="auto"/>
      </w:divBdr>
    </w:div>
    <w:div w:id="956375189">
      <w:bodyDiv w:val="1"/>
      <w:marLeft w:val="0"/>
      <w:marRight w:val="0"/>
      <w:marTop w:val="0"/>
      <w:marBottom w:val="0"/>
      <w:divBdr>
        <w:top w:val="none" w:sz="0" w:space="0" w:color="auto"/>
        <w:left w:val="none" w:sz="0" w:space="0" w:color="auto"/>
        <w:bottom w:val="none" w:sz="0" w:space="0" w:color="auto"/>
        <w:right w:val="none" w:sz="0" w:space="0" w:color="auto"/>
      </w:divBdr>
    </w:div>
    <w:div w:id="1019894726">
      <w:bodyDiv w:val="1"/>
      <w:marLeft w:val="0"/>
      <w:marRight w:val="0"/>
      <w:marTop w:val="0"/>
      <w:marBottom w:val="0"/>
      <w:divBdr>
        <w:top w:val="none" w:sz="0" w:space="0" w:color="auto"/>
        <w:left w:val="none" w:sz="0" w:space="0" w:color="auto"/>
        <w:bottom w:val="none" w:sz="0" w:space="0" w:color="auto"/>
        <w:right w:val="none" w:sz="0" w:space="0" w:color="auto"/>
      </w:divBdr>
    </w:div>
    <w:div w:id="1028095078">
      <w:bodyDiv w:val="1"/>
      <w:marLeft w:val="0"/>
      <w:marRight w:val="0"/>
      <w:marTop w:val="0"/>
      <w:marBottom w:val="0"/>
      <w:divBdr>
        <w:top w:val="none" w:sz="0" w:space="0" w:color="auto"/>
        <w:left w:val="none" w:sz="0" w:space="0" w:color="auto"/>
        <w:bottom w:val="none" w:sz="0" w:space="0" w:color="auto"/>
        <w:right w:val="none" w:sz="0" w:space="0" w:color="auto"/>
      </w:divBdr>
    </w:div>
    <w:div w:id="1173034821">
      <w:bodyDiv w:val="1"/>
      <w:marLeft w:val="0"/>
      <w:marRight w:val="0"/>
      <w:marTop w:val="0"/>
      <w:marBottom w:val="0"/>
      <w:divBdr>
        <w:top w:val="none" w:sz="0" w:space="0" w:color="auto"/>
        <w:left w:val="none" w:sz="0" w:space="0" w:color="auto"/>
        <w:bottom w:val="none" w:sz="0" w:space="0" w:color="auto"/>
        <w:right w:val="none" w:sz="0" w:space="0" w:color="auto"/>
      </w:divBdr>
    </w:div>
    <w:div w:id="1203791317">
      <w:bodyDiv w:val="1"/>
      <w:marLeft w:val="0"/>
      <w:marRight w:val="0"/>
      <w:marTop w:val="0"/>
      <w:marBottom w:val="0"/>
      <w:divBdr>
        <w:top w:val="none" w:sz="0" w:space="0" w:color="auto"/>
        <w:left w:val="none" w:sz="0" w:space="0" w:color="auto"/>
        <w:bottom w:val="none" w:sz="0" w:space="0" w:color="auto"/>
        <w:right w:val="none" w:sz="0" w:space="0" w:color="auto"/>
      </w:divBdr>
    </w:div>
    <w:div w:id="1363937294">
      <w:bodyDiv w:val="1"/>
      <w:marLeft w:val="0"/>
      <w:marRight w:val="0"/>
      <w:marTop w:val="0"/>
      <w:marBottom w:val="0"/>
      <w:divBdr>
        <w:top w:val="none" w:sz="0" w:space="0" w:color="auto"/>
        <w:left w:val="none" w:sz="0" w:space="0" w:color="auto"/>
        <w:bottom w:val="none" w:sz="0" w:space="0" w:color="auto"/>
        <w:right w:val="none" w:sz="0" w:space="0" w:color="auto"/>
      </w:divBdr>
    </w:div>
    <w:div w:id="1405713064">
      <w:bodyDiv w:val="1"/>
      <w:marLeft w:val="0"/>
      <w:marRight w:val="0"/>
      <w:marTop w:val="0"/>
      <w:marBottom w:val="0"/>
      <w:divBdr>
        <w:top w:val="none" w:sz="0" w:space="0" w:color="auto"/>
        <w:left w:val="none" w:sz="0" w:space="0" w:color="auto"/>
        <w:bottom w:val="none" w:sz="0" w:space="0" w:color="auto"/>
        <w:right w:val="none" w:sz="0" w:space="0" w:color="auto"/>
      </w:divBdr>
    </w:div>
    <w:div w:id="1439058850">
      <w:bodyDiv w:val="1"/>
      <w:marLeft w:val="0"/>
      <w:marRight w:val="0"/>
      <w:marTop w:val="0"/>
      <w:marBottom w:val="0"/>
      <w:divBdr>
        <w:top w:val="none" w:sz="0" w:space="0" w:color="auto"/>
        <w:left w:val="none" w:sz="0" w:space="0" w:color="auto"/>
        <w:bottom w:val="none" w:sz="0" w:space="0" w:color="auto"/>
        <w:right w:val="none" w:sz="0" w:space="0" w:color="auto"/>
      </w:divBdr>
    </w:div>
    <w:div w:id="1447430538">
      <w:bodyDiv w:val="1"/>
      <w:marLeft w:val="0"/>
      <w:marRight w:val="0"/>
      <w:marTop w:val="0"/>
      <w:marBottom w:val="0"/>
      <w:divBdr>
        <w:top w:val="none" w:sz="0" w:space="0" w:color="auto"/>
        <w:left w:val="none" w:sz="0" w:space="0" w:color="auto"/>
        <w:bottom w:val="none" w:sz="0" w:space="0" w:color="auto"/>
        <w:right w:val="none" w:sz="0" w:space="0" w:color="auto"/>
      </w:divBdr>
    </w:div>
    <w:div w:id="1541670239">
      <w:bodyDiv w:val="1"/>
      <w:marLeft w:val="0"/>
      <w:marRight w:val="0"/>
      <w:marTop w:val="0"/>
      <w:marBottom w:val="0"/>
      <w:divBdr>
        <w:top w:val="none" w:sz="0" w:space="0" w:color="auto"/>
        <w:left w:val="none" w:sz="0" w:space="0" w:color="auto"/>
        <w:bottom w:val="none" w:sz="0" w:space="0" w:color="auto"/>
        <w:right w:val="none" w:sz="0" w:space="0" w:color="auto"/>
      </w:divBdr>
    </w:div>
    <w:div w:id="1545212424">
      <w:bodyDiv w:val="1"/>
      <w:marLeft w:val="0"/>
      <w:marRight w:val="0"/>
      <w:marTop w:val="0"/>
      <w:marBottom w:val="0"/>
      <w:divBdr>
        <w:top w:val="none" w:sz="0" w:space="0" w:color="auto"/>
        <w:left w:val="none" w:sz="0" w:space="0" w:color="auto"/>
        <w:bottom w:val="none" w:sz="0" w:space="0" w:color="auto"/>
        <w:right w:val="none" w:sz="0" w:space="0" w:color="auto"/>
      </w:divBdr>
    </w:div>
    <w:div w:id="1547260354">
      <w:bodyDiv w:val="1"/>
      <w:marLeft w:val="0"/>
      <w:marRight w:val="0"/>
      <w:marTop w:val="0"/>
      <w:marBottom w:val="0"/>
      <w:divBdr>
        <w:top w:val="none" w:sz="0" w:space="0" w:color="auto"/>
        <w:left w:val="none" w:sz="0" w:space="0" w:color="auto"/>
        <w:bottom w:val="none" w:sz="0" w:space="0" w:color="auto"/>
        <w:right w:val="none" w:sz="0" w:space="0" w:color="auto"/>
      </w:divBdr>
    </w:div>
    <w:div w:id="1636566721">
      <w:bodyDiv w:val="1"/>
      <w:marLeft w:val="0"/>
      <w:marRight w:val="0"/>
      <w:marTop w:val="0"/>
      <w:marBottom w:val="0"/>
      <w:divBdr>
        <w:top w:val="none" w:sz="0" w:space="0" w:color="auto"/>
        <w:left w:val="none" w:sz="0" w:space="0" w:color="auto"/>
        <w:bottom w:val="none" w:sz="0" w:space="0" w:color="auto"/>
        <w:right w:val="none" w:sz="0" w:space="0" w:color="auto"/>
      </w:divBdr>
      <w:divsChild>
        <w:div w:id="106438921">
          <w:marLeft w:val="240"/>
          <w:marRight w:val="240"/>
          <w:marTop w:val="0"/>
          <w:marBottom w:val="0"/>
          <w:divBdr>
            <w:top w:val="none" w:sz="0" w:space="0" w:color="auto"/>
            <w:left w:val="none" w:sz="0" w:space="0" w:color="auto"/>
            <w:bottom w:val="none" w:sz="0" w:space="0" w:color="auto"/>
            <w:right w:val="none" w:sz="0" w:space="0" w:color="auto"/>
          </w:divBdr>
        </w:div>
        <w:div w:id="1941839287">
          <w:marLeft w:val="0"/>
          <w:marRight w:val="0"/>
          <w:marTop w:val="0"/>
          <w:marBottom w:val="0"/>
          <w:divBdr>
            <w:top w:val="none" w:sz="0" w:space="0" w:color="auto"/>
            <w:left w:val="none" w:sz="0" w:space="0" w:color="auto"/>
            <w:bottom w:val="none" w:sz="0" w:space="0" w:color="auto"/>
            <w:right w:val="none" w:sz="0" w:space="0" w:color="auto"/>
          </w:divBdr>
        </w:div>
      </w:divsChild>
    </w:div>
    <w:div w:id="1760637844">
      <w:bodyDiv w:val="1"/>
      <w:marLeft w:val="0"/>
      <w:marRight w:val="0"/>
      <w:marTop w:val="0"/>
      <w:marBottom w:val="0"/>
      <w:divBdr>
        <w:top w:val="none" w:sz="0" w:space="0" w:color="auto"/>
        <w:left w:val="none" w:sz="0" w:space="0" w:color="auto"/>
        <w:bottom w:val="none" w:sz="0" w:space="0" w:color="auto"/>
        <w:right w:val="none" w:sz="0" w:space="0" w:color="auto"/>
      </w:divBdr>
      <w:divsChild>
        <w:div w:id="120535744">
          <w:marLeft w:val="0"/>
          <w:marRight w:val="0"/>
          <w:marTop w:val="192"/>
          <w:marBottom w:val="0"/>
          <w:divBdr>
            <w:top w:val="none" w:sz="0" w:space="0" w:color="auto"/>
            <w:left w:val="none" w:sz="0" w:space="0" w:color="auto"/>
            <w:bottom w:val="none" w:sz="0" w:space="0" w:color="auto"/>
            <w:right w:val="none" w:sz="0" w:space="0" w:color="auto"/>
          </w:divBdr>
        </w:div>
        <w:div w:id="1223100286">
          <w:marLeft w:val="0"/>
          <w:marRight w:val="0"/>
          <w:marTop w:val="192"/>
          <w:marBottom w:val="0"/>
          <w:divBdr>
            <w:top w:val="none" w:sz="0" w:space="0" w:color="auto"/>
            <w:left w:val="none" w:sz="0" w:space="0" w:color="auto"/>
            <w:bottom w:val="none" w:sz="0" w:space="0" w:color="auto"/>
            <w:right w:val="none" w:sz="0" w:space="0" w:color="auto"/>
          </w:divBdr>
        </w:div>
      </w:divsChild>
    </w:div>
    <w:div w:id="1763599547">
      <w:bodyDiv w:val="1"/>
      <w:marLeft w:val="0"/>
      <w:marRight w:val="0"/>
      <w:marTop w:val="0"/>
      <w:marBottom w:val="0"/>
      <w:divBdr>
        <w:top w:val="none" w:sz="0" w:space="0" w:color="auto"/>
        <w:left w:val="none" w:sz="0" w:space="0" w:color="auto"/>
        <w:bottom w:val="none" w:sz="0" w:space="0" w:color="auto"/>
        <w:right w:val="none" w:sz="0" w:space="0" w:color="auto"/>
      </w:divBdr>
    </w:div>
    <w:div w:id="1781295700">
      <w:bodyDiv w:val="1"/>
      <w:marLeft w:val="0"/>
      <w:marRight w:val="0"/>
      <w:marTop w:val="0"/>
      <w:marBottom w:val="0"/>
      <w:divBdr>
        <w:top w:val="none" w:sz="0" w:space="0" w:color="auto"/>
        <w:left w:val="none" w:sz="0" w:space="0" w:color="auto"/>
        <w:bottom w:val="none" w:sz="0" w:space="0" w:color="auto"/>
        <w:right w:val="none" w:sz="0" w:space="0" w:color="auto"/>
      </w:divBdr>
    </w:div>
    <w:div w:id="1914000684">
      <w:bodyDiv w:val="1"/>
      <w:marLeft w:val="0"/>
      <w:marRight w:val="0"/>
      <w:marTop w:val="0"/>
      <w:marBottom w:val="0"/>
      <w:divBdr>
        <w:top w:val="none" w:sz="0" w:space="0" w:color="auto"/>
        <w:left w:val="none" w:sz="0" w:space="0" w:color="auto"/>
        <w:bottom w:val="none" w:sz="0" w:space="0" w:color="auto"/>
        <w:right w:val="none" w:sz="0" w:space="0" w:color="auto"/>
      </w:divBdr>
    </w:div>
    <w:div w:id="2041397149">
      <w:bodyDiv w:val="1"/>
      <w:marLeft w:val="0"/>
      <w:marRight w:val="0"/>
      <w:marTop w:val="0"/>
      <w:marBottom w:val="0"/>
      <w:divBdr>
        <w:top w:val="none" w:sz="0" w:space="0" w:color="auto"/>
        <w:left w:val="none" w:sz="0" w:space="0" w:color="auto"/>
        <w:bottom w:val="none" w:sz="0" w:space="0" w:color="auto"/>
        <w:right w:val="none" w:sz="0" w:space="0" w:color="auto"/>
      </w:divBdr>
    </w:div>
    <w:div w:id="2041930017">
      <w:bodyDiv w:val="1"/>
      <w:marLeft w:val="0"/>
      <w:marRight w:val="0"/>
      <w:marTop w:val="0"/>
      <w:marBottom w:val="0"/>
      <w:divBdr>
        <w:top w:val="none" w:sz="0" w:space="0" w:color="auto"/>
        <w:left w:val="none" w:sz="0" w:space="0" w:color="auto"/>
        <w:bottom w:val="none" w:sz="0" w:space="0" w:color="auto"/>
        <w:right w:val="none" w:sz="0" w:space="0" w:color="auto"/>
      </w:divBdr>
    </w:div>
    <w:div w:id="209349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hyperlink" Target="http://www.morethanorganic.com/sulphur-in-the-winery" TargetMode="External"/><Relationship Id="rId89" Type="http://schemas.openxmlformats.org/officeDocument/2006/relationships/hyperlink" Target="http://waterhouse.ucdavis.edu/whats-in-wine/volatile-acidity"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hyperlink" Target="https://winemakermag.com/654-taking-the-fear-out-of-must-analysis"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www.wineperspective.com/the_acidity_of_wine.htm"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hyperlink" Target="http://gwi.missouri.edu/publications/2013spring.pdf" TargetMode="External"/><Relationship Id="rId95"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yperlink" Target="http://winobrothers.com/2011/10/11/sulfur-dioxide-so2-in-wine/" TargetMode="External"/><Relationship Id="rId93" Type="http://schemas.openxmlformats.org/officeDocument/2006/relationships/hyperlink" Target="http://wineserver.ucdavis.edu/industry/enology/methods_and_techniques/reagents/citric_acid.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waterhouse.ucdavis.edu/whats-in-wine/fixed-acidity" TargetMode="External"/><Relationship Id="rId91" Type="http://schemas.openxmlformats.org/officeDocument/2006/relationships/hyperlink" Target="https://winemakermag.com/127-calibrate-your-winemaking-tool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hyperlink" Target="http://drinks.seriouseats.com/2013/04/wine-jargon-what-is-residual-sugar-riesling-fermentation-steven-grubbs.html" TargetMode="External"/><Relationship Id="rId94" Type="http://schemas.openxmlformats.org/officeDocument/2006/relationships/hyperlink" Target="http://www.realsimple.com/holidays-entertaining/entertaining/food-drink/alcohol-content-wine"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A6CA1-E734-4DC6-9CF9-BC0F582AA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51</Pages>
  <Words>20659</Words>
  <Characters>117761</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Peng</dc:creator>
  <cp:keywords/>
  <dc:description/>
  <cp:lastModifiedBy>Joshua Peng</cp:lastModifiedBy>
  <cp:revision>11</cp:revision>
  <cp:lastPrinted>2016-02-28T11:48:00Z</cp:lastPrinted>
  <dcterms:created xsi:type="dcterms:W3CDTF">2016-02-18T00:44:00Z</dcterms:created>
  <dcterms:modified xsi:type="dcterms:W3CDTF">2016-02-28T12:01:00Z</dcterms:modified>
</cp:coreProperties>
</file>