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eastAsia="宋体" w:cs="Times New Roman"/>
        </w:rPr>
      </w:pPr>
      <w:r>
        <w:rPr>
          <w:rFonts w:ascii="Cambria" w:hAnsi="Cambria" w:eastAsia="宋体" w:cs="Times New Roman"/>
        </w:rPr>
        <w:t>中国古代各时期的典型教育机构</w:t>
      </w:r>
    </w:p>
    <w:p>
      <w:pPr>
        <w:ind w:firstLine="440" w:firstLineChars="200"/>
        <w:rPr>
          <w:rFonts w:hint="eastAsia" w:ascii="Cambria" w:hAnsi="Cambria" w:eastAsia="宋体" w:cs="Times New Roman"/>
          <w:lang w:eastAsia="zh-CN"/>
        </w:rPr>
      </w:pPr>
      <w:r>
        <w:rPr>
          <w:rFonts w:ascii="Cambria" w:hAnsi="Cambria" w:eastAsia="宋体" w:cs="Times New Roman"/>
        </w:rPr>
        <w:t>一、夏朝</w:t>
      </w:r>
    </w:p>
    <w:p>
      <w:pPr>
        <w:ind w:firstLine="440" w:firstLineChars="200"/>
        <w:rPr>
          <w:rFonts w:hint="eastAsia" w:ascii="Cambria" w:hAnsi="Cambria" w:eastAsia="宋体" w:cs="Times New Roman"/>
          <w:lang w:eastAsia="zh-CN"/>
        </w:rPr>
      </w:pPr>
      <w:r>
        <w:rPr>
          <w:rFonts w:ascii="Cambria" w:hAnsi="Cambria" w:eastAsia="宋体" w:cs="Times New Roman"/>
        </w:rPr>
        <w:t>庠、序、学、校</w:t>
      </w:r>
    </w:p>
    <w:p>
      <w:pPr>
        <w:ind w:firstLine="440" w:firstLineChars="200"/>
        <w:rPr>
          <w:rFonts w:hint="eastAsia" w:ascii="Cambria" w:hAnsi="Cambria" w:eastAsia="宋体" w:cs="Times New Roman"/>
          <w:lang w:eastAsia="zh-CN"/>
        </w:rPr>
      </w:pPr>
      <w:r>
        <w:rPr>
          <w:rFonts w:ascii="Cambria" w:hAnsi="Cambria" w:eastAsia="宋体" w:cs="Times New Roman"/>
        </w:rPr>
        <w:t>根据历史记载，中国早在4000多年前的夏代，就有了学校教育的形态。《孟子》里说夏、商、周“设以教之，庠者养也，校者教也，序者射也。夏曰校，殷曰序，周曰庠，学则三代共之，皆所以明人伦也”。</w:t>
      </w:r>
    </w:p>
    <w:p>
      <w:pPr>
        <w:ind w:firstLine="440" w:firstLineChars="200"/>
        <w:rPr>
          <w:rFonts w:hint="eastAsia" w:ascii="Cambria" w:hAnsi="Cambria" w:eastAsia="宋体" w:cs="Times New Roman"/>
          <w:lang w:eastAsia="zh-CN"/>
        </w:rPr>
      </w:pPr>
      <w:r>
        <w:rPr>
          <w:rFonts w:ascii="Cambria" w:hAnsi="Cambria" w:eastAsia="宋体" w:cs="Times New Roman"/>
        </w:rPr>
        <w:t>二、商朝</w:t>
      </w:r>
    </w:p>
    <w:p>
      <w:pPr>
        <w:ind w:firstLine="440" w:firstLineChars="200"/>
        <w:rPr>
          <w:rFonts w:hint="eastAsia" w:ascii="Cambria" w:hAnsi="Cambria" w:eastAsia="宋体" w:cs="Times New Roman"/>
          <w:lang w:eastAsia="zh-CN"/>
        </w:rPr>
      </w:pPr>
      <w:r>
        <w:rPr>
          <w:rFonts w:ascii="Cambria" w:hAnsi="Cambria" w:eastAsia="宋体" w:cs="Times New Roman"/>
        </w:rPr>
        <w:t>大学、小学、瞽宗</w:t>
      </w:r>
    </w:p>
    <w:p>
      <w:pPr>
        <w:ind w:firstLine="440" w:firstLineChars="200"/>
        <w:rPr>
          <w:rFonts w:hint="eastAsia" w:ascii="Cambria" w:hAnsi="Cambria" w:eastAsia="宋体" w:cs="Times New Roman"/>
          <w:lang w:eastAsia="zh-CN"/>
        </w:rPr>
      </w:pPr>
      <w:r>
        <w:rPr>
          <w:rFonts w:ascii="Cambria" w:hAnsi="Cambria" w:eastAsia="宋体" w:cs="Times New Roman"/>
        </w:rPr>
        <w:t>大学已被甲骨卜辞证实，大学于小学相对而言，有大学，也就有小学。右学和瞽宗，都是属于大学性质，实是同一机构的不同名称。</w:t>
      </w:r>
    </w:p>
    <w:p>
      <w:pPr>
        <w:ind w:firstLine="440" w:firstLineChars="200"/>
        <w:rPr>
          <w:rFonts w:hint="eastAsia" w:ascii="Cambria" w:hAnsi="Cambria" w:eastAsia="宋体" w:cs="Times New Roman"/>
          <w:lang w:eastAsia="zh-CN"/>
        </w:rPr>
      </w:pPr>
      <w:r>
        <w:rPr>
          <w:rFonts w:ascii="Cambria" w:hAnsi="Cambria" w:eastAsia="宋体" w:cs="Times New Roman"/>
        </w:rPr>
        <w:t>三、西周</w:t>
      </w:r>
    </w:p>
    <w:p>
      <w:pPr>
        <w:ind w:firstLine="440" w:firstLineChars="200"/>
        <w:rPr>
          <w:rFonts w:hint="eastAsia" w:ascii="Cambria" w:hAnsi="Cambria" w:eastAsia="宋体" w:cs="Times New Roman"/>
          <w:lang w:eastAsia="zh-CN"/>
        </w:rPr>
      </w:pPr>
      <w:r>
        <w:rPr>
          <w:rFonts w:ascii="Cambria" w:hAnsi="Cambria" w:eastAsia="宋体" w:cs="Times New Roman"/>
        </w:rPr>
        <w:t>官学：“国学”与“乡学”</w:t>
      </w:r>
    </w:p>
    <w:p>
      <w:pPr>
        <w:ind w:firstLine="440" w:firstLineChars="200"/>
        <w:rPr>
          <w:rFonts w:hint="eastAsia" w:ascii="Cambria" w:hAnsi="Cambria" w:eastAsia="宋体" w:cs="Times New Roman"/>
          <w:lang w:eastAsia="zh-CN"/>
        </w:rPr>
      </w:pPr>
      <w:r>
        <w:rPr>
          <w:rFonts w:ascii="Cambria" w:hAnsi="Cambria" w:eastAsia="宋体" w:cs="Times New Roman"/>
        </w:rPr>
        <w:t>西周以后，学校教育制度已经发展到比较完备的形式，建立了典型的政教合一的官学体系。学校既是施教场所，又是进行政治活动的官廷，教育机构与行政机关不分，表明当时教育与政治紧密联系。</w:t>
      </w:r>
    </w:p>
    <w:p>
      <w:pPr>
        <w:ind w:firstLine="440" w:firstLineChars="200"/>
        <w:rPr>
          <w:rFonts w:hint="eastAsia" w:ascii="Cambria" w:hAnsi="Cambria" w:eastAsia="宋体" w:cs="Times New Roman"/>
          <w:lang w:eastAsia="zh-CN"/>
        </w:rPr>
      </w:pPr>
      <w:r>
        <w:rPr>
          <w:rFonts w:ascii="Cambria" w:hAnsi="Cambria" w:eastAsia="宋体" w:cs="Times New Roman"/>
        </w:rPr>
        <w:t>西周学校有了“国学”与“乡学”之分，国学是专门为奴隶主贵族子弟设立的，西周都城称为国，城外围称为郊，郊之外的广大地区称为野。设在王都的小学、大学统称为国学。</w:t>
      </w:r>
    </w:p>
    <w:p>
      <w:pPr>
        <w:ind w:firstLine="440" w:firstLineChars="200"/>
        <w:rPr>
          <w:rFonts w:hint="eastAsia" w:ascii="Cambria" w:hAnsi="Cambria" w:eastAsia="宋体" w:cs="Times New Roman"/>
          <w:lang w:eastAsia="zh-CN"/>
        </w:rPr>
      </w:pPr>
      <w:r>
        <w:rPr>
          <w:rFonts w:ascii="Cambria" w:hAnsi="Cambria" w:eastAsia="宋体" w:cs="Times New Roman"/>
        </w:rPr>
        <w:t>《古今图书集成》载：“周承四代之制，立四学于京师，辟雍居中，东胶在左(即东序)，瞽宗在右，虞庠在国之西郊，其在侯国之都者曰泮宫，自乡遂而下，则庠序并设。”郊外六乡行政区中的地方学校统称为乡学。</w:t>
      </w:r>
    </w:p>
    <w:p>
      <w:pPr>
        <w:ind w:firstLine="440" w:firstLineChars="200"/>
        <w:rPr>
          <w:rFonts w:hint="eastAsia" w:ascii="Cambria" w:hAnsi="Cambria" w:eastAsia="宋体" w:cs="Times New Roman"/>
          <w:lang w:eastAsia="zh-CN"/>
        </w:rPr>
      </w:pPr>
      <w:r>
        <w:rPr>
          <w:rFonts w:ascii="Cambria" w:hAnsi="Cambria" w:eastAsia="宋体" w:cs="Times New Roman"/>
        </w:rPr>
        <w:t>四、春秋战国</w:t>
      </w:r>
    </w:p>
    <w:p>
      <w:pPr>
        <w:ind w:firstLine="440" w:firstLineChars="200"/>
        <w:rPr>
          <w:rFonts w:hint="eastAsia" w:ascii="Cambria" w:hAnsi="Cambria" w:eastAsia="宋体" w:cs="Times New Roman"/>
          <w:lang w:eastAsia="zh-CN"/>
        </w:rPr>
      </w:pPr>
      <w:r>
        <w:rPr>
          <w:rFonts w:ascii="Cambria" w:hAnsi="Cambria" w:eastAsia="宋体" w:cs="Times New Roman"/>
        </w:rPr>
        <w:t>官学、私学</w:t>
      </w:r>
    </w:p>
    <w:p>
      <w:pPr>
        <w:ind w:firstLine="440" w:firstLineChars="200"/>
        <w:rPr>
          <w:rFonts w:hint="eastAsia" w:ascii="Cambria" w:hAnsi="Cambria" w:eastAsia="宋体" w:cs="Times New Roman"/>
          <w:lang w:eastAsia="zh-CN"/>
        </w:rPr>
      </w:pPr>
      <w:r>
        <w:rPr>
          <w:rFonts w:ascii="Cambria" w:hAnsi="Cambria" w:eastAsia="宋体" w:cs="Times New Roman"/>
        </w:rPr>
        <w:t>“学术下移”进一步加速官学衰废，为私学的产生提供了条件。标志就是官学衰败，私学兴起。私学的发展，打破了“学在官府”的传统，使文化知识传播于民间。</w:t>
      </w:r>
    </w:p>
    <w:p>
      <w:pPr>
        <w:ind w:firstLine="440" w:firstLineChars="200"/>
        <w:rPr>
          <w:rFonts w:hint="eastAsia" w:ascii="Cambria" w:hAnsi="Cambria" w:eastAsia="宋体" w:cs="Times New Roman"/>
          <w:lang w:eastAsia="zh-CN"/>
        </w:rPr>
      </w:pPr>
      <w:r>
        <w:rPr>
          <w:rFonts w:ascii="Cambria" w:hAnsi="Cambria" w:eastAsia="宋体" w:cs="Times New Roman"/>
        </w:rPr>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p>
    <w:p>
      <w:pPr>
        <w:ind w:firstLine="440" w:firstLineChars="200"/>
        <w:rPr>
          <w:rFonts w:hint="eastAsia" w:ascii="Cambria" w:hAnsi="Cambria" w:eastAsia="宋体" w:cs="Times New Roman"/>
          <w:lang w:eastAsia="zh-CN"/>
        </w:rPr>
      </w:pPr>
      <w:r>
        <w:rPr>
          <w:rFonts w:ascii="Cambria" w:hAnsi="Cambria" w:eastAsia="宋体" w:cs="Times New Roman"/>
        </w:rPr>
        <w:t>五、秦朝</w:t>
      </w:r>
    </w:p>
    <w:p>
      <w:pPr>
        <w:ind w:firstLine="440" w:firstLineChars="200"/>
        <w:rPr>
          <w:rFonts w:hint="eastAsia" w:ascii="Cambria" w:hAnsi="Cambria" w:eastAsia="宋体" w:cs="Times New Roman"/>
          <w:lang w:eastAsia="zh-CN"/>
        </w:rPr>
      </w:pPr>
      <w:r>
        <w:rPr>
          <w:rFonts w:ascii="Cambria" w:hAnsi="Cambria" w:eastAsia="宋体" w:cs="Times New Roman"/>
        </w:rPr>
        <w:t>官学</w:t>
      </w:r>
    </w:p>
    <w:p>
      <w:pPr>
        <w:ind w:firstLine="440" w:firstLineChars="200"/>
        <w:rPr>
          <w:rFonts w:hint="eastAsia" w:ascii="Cambria" w:hAnsi="Cambria" w:eastAsia="宋体" w:cs="Times New Roman"/>
          <w:lang w:eastAsia="zh-CN"/>
        </w:rPr>
      </w:pPr>
      <w:r>
        <w:rPr>
          <w:rFonts w:ascii="Cambria" w:hAnsi="Cambria" w:eastAsia="宋体" w:cs="Times New Roman"/>
        </w:rPr>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p>
    <w:p>
      <w:pPr>
        <w:ind w:firstLine="440" w:firstLineChars="200"/>
        <w:rPr>
          <w:rFonts w:hint="eastAsia" w:ascii="Cambria" w:hAnsi="Cambria" w:eastAsia="宋体" w:cs="Times New Roman"/>
          <w:lang w:eastAsia="zh-CN"/>
        </w:rPr>
      </w:pPr>
      <w:r>
        <w:rPr>
          <w:rFonts w:ascii="Cambria" w:hAnsi="Cambria" w:eastAsia="宋体" w:cs="Times New Roman"/>
        </w:rPr>
        <w:t>六、汉朝</w:t>
      </w:r>
    </w:p>
    <w:p>
      <w:pPr>
        <w:ind w:firstLine="440" w:firstLineChars="200"/>
        <w:rPr>
          <w:rFonts w:hint="eastAsia" w:ascii="Cambria" w:hAnsi="Cambria" w:eastAsia="宋体" w:cs="Times New Roman"/>
          <w:lang w:eastAsia="zh-CN"/>
        </w:rPr>
      </w:pPr>
      <w:r>
        <w:rPr>
          <w:rFonts w:ascii="Cambria" w:hAnsi="Cambria" w:eastAsia="宋体" w:cs="Times New Roman"/>
        </w:rPr>
        <w:t>官学：太学、鸿都门学、宫邸学、郡国学</w:t>
      </w:r>
    </w:p>
    <w:p>
      <w:pPr>
        <w:ind w:firstLine="440" w:firstLineChars="200"/>
        <w:rPr>
          <w:rFonts w:hint="eastAsia" w:ascii="Cambria" w:hAnsi="Cambria" w:eastAsia="宋体" w:cs="Times New Roman"/>
          <w:lang w:eastAsia="zh-CN"/>
        </w:rPr>
      </w:pPr>
      <w:r>
        <w:rPr>
          <w:rFonts w:ascii="Cambria" w:hAnsi="Cambria" w:eastAsia="宋体" w:cs="Times New Roman"/>
        </w:rPr>
        <w:t>私学：书馆、经馆</w:t>
      </w:r>
    </w:p>
    <w:p>
      <w:pPr>
        <w:ind w:firstLine="440" w:firstLineChars="200"/>
        <w:rPr>
          <w:rFonts w:hint="eastAsia" w:ascii="Cambria" w:hAnsi="Cambria" w:eastAsia="宋体" w:cs="Times New Roman"/>
          <w:lang w:eastAsia="zh-CN"/>
        </w:rPr>
      </w:pPr>
      <w:r>
        <w:rPr>
          <w:rFonts w:ascii="Cambria" w:hAnsi="Cambria" w:eastAsia="宋体" w:cs="Times New Roman"/>
        </w:rPr>
        <w:t>(一)官学</w:t>
      </w:r>
    </w:p>
    <w:p>
      <w:pPr>
        <w:ind w:firstLine="440" w:firstLineChars="200"/>
        <w:rPr>
          <w:rFonts w:hint="eastAsia" w:ascii="Cambria" w:hAnsi="Cambria" w:eastAsia="宋体" w:cs="Times New Roman"/>
          <w:lang w:eastAsia="zh-CN"/>
        </w:rPr>
      </w:pPr>
      <w:r>
        <w:rPr>
          <w:rFonts w:ascii="Cambria" w:hAnsi="Cambria" w:eastAsia="宋体" w:cs="Times New Roman"/>
        </w:rPr>
        <w:t>1.中央官学</w:t>
      </w:r>
    </w:p>
    <w:p>
      <w:pPr>
        <w:ind w:firstLine="440" w:firstLineChars="200"/>
        <w:rPr>
          <w:rFonts w:hint="eastAsia" w:ascii="Cambria" w:hAnsi="Cambria" w:eastAsia="宋体" w:cs="Times New Roman"/>
          <w:lang w:eastAsia="zh-CN"/>
        </w:rPr>
      </w:pPr>
      <w:r>
        <w:rPr>
          <w:rFonts w:ascii="Cambria" w:hAnsi="Cambria" w:eastAsia="宋体" w:cs="Times New Roman"/>
        </w:rPr>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p>
    <w:p>
      <w:pPr>
        <w:ind w:firstLine="440" w:firstLineChars="200"/>
        <w:rPr>
          <w:rFonts w:hint="eastAsia" w:ascii="Cambria" w:hAnsi="Cambria" w:eastAsia="宋体" w:cs="Times New Roman"/>
          <w:lang w:eastAsia="zh-CN"/>
        </w:rPr>
      </w:pPr>
      <w:r>
        <w:rPr>
          <w:rFonts w:ascii="Cambria" w:hAnsi="Cambria" w:eastAsia="宋体" w:cs="Times New Roman"/>
        </w:rPr>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p>
    <w:p>
      <w:pPr>
        <w:ind w:firstLine="440" w:firstLineChars="200"/>
        <w:rPr>
          <w:rFonts w:hint="eastAsia" w:ascii="Cambria" w:hAnsi="Cambria" w:eastAsia="宋体" w:cs="Times New Roman"/>
          <w:lang w:eastAsia="zh-CN"/>
        </w:rPr>
      </w:pPr>
      <w:r>
        <w:rPr>
          <w:rFonts w:ascii="Cambria" w:hAnsi="Cambria" w:eastAsia="宋体" w:cs="Times New Roman"/>
        </w:rPr>
        <w:t>汉朝的宫邸学可以分为两种：一是政府专为皇室及贵族子弟创办的贵胄学校。</w:t>
      </w:r>
    </w:p>
    <w:p>
      <w:pPr>
        <w:ind w:firstLine="440" w:firstLineChars="200"/>
        <w:rPr>
          <w:rFonts w:hint="eastAsia" w:ascii="Cambria" w:hAnsi="Cambria" w:eastAsia="宋体" w:cs="Times New Roman"/>
          <w:lang w:eastAsia="zh-CN"/>
        </w:rPr>
      </w:pPr>
      <w:r>
        <w:rPr>
          <w:rFonts w:ascii="Cambria" w:hAnsi="Cambria" w:eastAsia="宋体" w:cs="Times New Roman"/>
        </w:rPr>
        <w:t>2.地方官学</w:t>
      </w:r>
    </w:p>
    <w:p>
      <w:pPr>
        <w:ind w:firstLine="440" w:firstLineChars="200"/>
        <w:rPr>
          <w:rFonts w:hint="eastAsia" w:ascii="Cambria" w:hAnsi="Cambria" w:eastAsia="宋体" w:cs="Times New Roman"/>
          <w:lang w:eastAsia="zh-CN"/>
        </w:rPr>
      </w:pPr>
      <w:r>
        <w:rPr>
          <w:rFonts w:ascii="Cambria" w:hAnsi="Cambria" w:eastAsia="宋体" w:cs="Times New Roman"/>
        </w:rPr>
        <w:t>汉朝除了在中央设立官学外，还在地方设立官学。郡国是最大的地方行政单位，地方官学又称为郡国学校。</w:t>
      </w:r>
    </w:p>
    <w:p>
      <w:pPr>
        <w:ind w:firstLine="440" w:firstLineChars="200"/>
        <w:rPr>
          <w:rFonts w:hint="eastAsia" w:ascii="Cambria" w:hAnsi="Cambria" w:eastAsia="宋体" w:cs="Times New Roman"/>
          <w:lang w:eastAsia="zh-CN"/>
        </w:rPr>
      </w:pPr>
      <w:r>
        <w:rPr>
          <w:rFonts w:ascii="Cambria" w:hAnsi="Cambria" w:eastAsia="宋体" w:cs="Times New Roman"/>
        </w:rPr>
        <w:t>(二)私学</w:t>
      </w:r>
    </w:p>
    <w:p>
      <w:pPr>
        <w:ind w:firstLine="440" w:firstLineChars="200"/>
        <w:rPr>
          <w:rFonts w:hint="eastAsia" w:ascii="Cambria" w:hAnsi="Cambria" w:eastAsia="宋体" w:cs="Times New Roman"/>
          <w:lang w:eastAsia="zh-CN"/>
        </w:rPr>
      </w:pPr>
      <w:r>
        <w:rPr>
          <w:rFonts w:ascii="Cambria" w:hAnsi="Cambria" w:eastAsia="宋体" w:cs="Times New Roman"/>
        </w:rPr>
        <w:t>汉朝私学按其程度可分为书馆和经馆两类。</w:t>
      </w:r>
    </w:p>
    <w:p>
      <w:pPr>
        <w:ind w:firstLine="440" w:firstLineChars="200"/>
        <w:rPr>
          <w:rFonts w:hint="eastAsia" w:ascii="Cambria" w:hAnsi="Cambria" w:eastAsia="宋体" w:cs="Times New Roman"/>
          <w:lang w:eastAsia="zh-CN"/>
        </w:rPr>
      </w:pPr>
      <w:r>
        <w:rPr>
          <w:rFonts w:ascii="Cambria" w:hAnsi="Cambria" w:eastAsia="宋体" w:cs="Times New Roman"/>
        </w:rPr>
        <w:t>书馆又称书舍，由于官学中除宫廷学校教育皇亲贵戚子弟之外，缺乏初等教育的设置，所以汉朝蒙学阶段的教育多依靠私学。书馆前期主要是从事识字和书法教育，后期则开始接触儒学基础内容。</w:t>
      </w:r>
    </w:p>
    <w:p>
      <w:pPr>
        <w:ind w:firstLine="440" w:firstLineChars="200"/>
        <w:rPr>
          <w:rFonts w:hint="eastAsia" w:ascii="Cambria" w:hAnsi="Cambria" w:eastAsia="宋体" w:cs="Times New Roman"/>
          <w:lang w:eastAsia="zh-CN"/>
        </w:rPr>
      </w:pPr>
      <w:r>
        <w:rPr>
          <w:rFonts w:ascii="Cambria" w:hAnsi="Cambria" w:eastAsia="宋体" w:cs="Times New Roman"/>
        </w:rPr>
        <w:t>经馆是较书馆高一级的私学，实际是一些著名学者聚徒讲学的场所，其中程度较高的可与太学相比。经馆又称精舍或精庐等。</w:t>
      </w:r>
    </w:p>
    <w:p>
      <w:pPr>
        <w:ind w:firstLine="440" w:firstLineChars="200"/>
        <w:rPr>
          <w:rFonts w:hint="eastAsia" w:ascii="Cambria" w:hAnsi="Cambria" w:eastAsia="宋体" w:cs="Times New Roman"/>
          <w:lang w:eastAsia="zh-CN"/>
        </w:rPr>
      </w:pPr>
      <w:r>
        <w:rPr>
          <w:rFonts w:ascii="Cambria" w:hAnsi="Cambria" w:eastAsia="宋体" w:cs="Times New Roman"/>
        </w:rPr>
        <w:t>七、南北朝</w:t>
      </w:r>
    </w:p>
    <w:p>
      <w:pPr>
        <w:ind w:firstLine="440" w:firstLineChars="200"/>
        <w:rPr>
          <w:rFonts w:hint="eastAsia" w:ascii="Cambria" w:hAnsi="Cambria" w:eastAsia="宋体" w:cs="Times New Roman"/>
          <w:lang w:eastAsia="zh-CN"/>
        </w:rPr>
      </w:pPr>
      <w:r>
        <w:rPr>
          <w:rFonts w:ascii="Cambria" w:hAnsi="Cambria" w:eastAsia="宋体" w:cs="Times New Roman"/>
        </w:rPr>
        <w:t>官学：律学、算学、医学、郡国学、儒学馆、玄素学馆、史学馆、文学馆</w:t>
      </w:r>
    </w:p>
    <w:p>
      <w:pPr>
        <w:ind w:firstLine="440" w:firstLineChars="200"/>
        <w:rPr>
          <w:rFonts w:hint="eastAsia" w:ascii="Cambria" w:hAnsi="Cambria" w:eastAsia="宋体" w:cs="Times New Roman"/>
          <w:lang w:eastAsia="zh-CN"/>
        </w:rPr>
      </w:pPr>
      <w:r>
        <w:rPr>
          <w:rFonts w:ascii="Cambria" w:hAnsi="Cambria" w:eastAsia="宋体" w:cs="Times New Roman"/>
        </w:rPr>
        <w:t>私学：名儒聚徒讲学</w:t>
      </w:r>
    </w:p>
    <w:p>
      <w:pPr>
        <w:ind w:firstLine="440" w:firstLineChars="200"/>
        <w:rPr>
          <w:rFonts w:hint="eastAsia" w:ascii="Cambria" w:hAnsi="Cambria" w:eastAsia="宋体" w:cs="Times New Roman"/>
          <w:lang w:eastAsia="zh-CN"/>
        </w:rPr>
      </w:pPr>
      <w:r>
        <w:rPr>
          <w:rFonts w:ascii="Cambria" w:hAnsi="Cambria" w:eastAsia="宋体" w:cs="Times New Roman"/>
        </w:rPr>
        <w:t>(一)官学</w:t>
      </w:r>
    </w:p>
    <w:p>
      <w:pPr>
        <w:ind w:firstLine="440" w:firstLineChars="200"/>
        <w:rPr>
          <w:rFonts w:hint="eastAsia" w:ascii="Cambria" w:hAnsi="Cambria" w:eastAsia="宋体" w:cs="Times New Roman"/>
          <w:lang w:eastAsia="zh-CN"/>
        </w:rPr>
      </w:pPr>
      <w:r>
        <w:rPr>
          <w:rFonts w:ascii="Cambria" w:hAnsi="Cambria" w:eastAsia="宋体" w:cs="Times New Roman"/>
        </w:rPr>
        <w:t>1.中央官学</w:t>
      </w:r>
    </w:p>
    <w:p>
      <w:pPr>
        <w:ind w:firstLine="440" w:firstLineChars="200"/>
        <w:rPr>
          <w:rFonts w:hint="eastAsia" w:ascii="Cambria" w:hAnsi="Cambria" w:eastAsia="宋体" w:cs="Times New Roman"/>
          <w:lang w:eastAsia="zh-CN"/>
        </w:rPr>
      </w:pPr>
      <w:r>
        <w:rPr>
          <w:rFonts w:ascii="Cambria" w:hAnsi="Cambria" w:eastAsia="宋体" w:cs="Times New Roman"/>
        </w:rPr>
        <w:t>南朝兴建太学较有起色是在宋文帝元嘉十五年的时候。这时征庐山处士雷次宗到京师开儒学馆于北郊鸡笼山，第二年又命令何尚之立“玄素学”，何承天立“史学”，谢元立“文学”。共为四个学馆。</w:t>
      </w:r>
    </w:p>
    <w:p>
      <w:pPr>
        <w:ind w:firstLine="440" w:firstLineChars="200"/>
        <w:rPr>
          <w:rFonts w:hint="eastAsia" w:ascii="Cambria" w:hAnsi="Cambria" w:eastAsia="宋体" w:cs="Times New Roman"/>
          <w:lang w:eastAsia="zh-CN"/>
        </w:rPr>
      </w:pPr>
      <w:r>
        <w:rPr>
          <w:rFonts w:ascii="Cambria" w:hAnsi="Cambria" w:eastAsia="宋体" w:cs="Times New Roman"/>
        </w:rPr>
        <w:t>北魏在中央官学中设有律学和算学，是一个重要的发展。此外，医学也设有太医博士及助教。所有这些对于隋唐专科学校的发展有着直接的影响。</w:t>
      </w:r>
    </w:p>
    <w:p>
      <w:pPr>
        <w:ind w:firstLine="440" w:firstLineChars="200"/>
        <w:rPr>
          <w:rFonts w:hint="eastAsia" w:ascii="Cambria" w:hAnsi="Cambria" w:eastAsia="宋体" w:cs="Times New Roman"/>
          <w:lang w:eastAsia="zh-CN"/>
        </w:rPr>
      </w:pPr>
      <w:r>
        <w:rPr>
          <w:rFonts w:ascii="Cambria" w:hAnsi="Cambria" w:eastAsia="宋体" w:cs="Times New Roman"/>
        </w:rPr>
        <w:t>2.地方官学</w:t>
      </w:r>
    </w:p>
    <w:p>
      <w:pPr>
        <w:ind w:firstLine="440" w:firstLineChars="200"/>
        <w:rPr>
          <w:rFonts w:hint="eastAsia" w:ascii="Cambria" w:hAnsi="Cambria" w:eastAsia="宋体" w:cs="Times New Roman"/>
          <w:lang w:eastAsia="zh-CN"/>
        </w:rPr>
      </w:pPr>
      <w:r>
        <w:rPr>
          <w:rFonts w:ascii="Cambria" w:hAnsi="Cambria" w:eastAsia="宋体" w:cs="Times New Roman"/>
        </w:rPr>
        <w:t>在地方普遍建立郡国学校制度是北魏所首创。</w:t>
      </w:r>
    </w:p>
    <w:p>
      <w:pPr>
        <w:ind w:firstLine="440" w:firstLineChars="200"/>
        <w:rPr>
          <w:rFonts w:hint="eastAsia" w:ascii="Cambria" w:hAnsi="Cambria" w:eastAsia="宋体" w:cs="Times New Roman"/>
          <w:lang w:eastAsia="zh-CN"/>
        </w:rPr>
      </w:pPr>
      <w:r>
        <w:rPr>
          <w:rFonts w:ascii="Cambria" w:hAnsi="Cambria" w:eastAsia="宋体" w:cs="Times New Roman"/>
        </w:rPr>
        <w:t>(二)私学</w:t>
      </w:r>
    </w:p>
    <w:p>
      <w:pPr>
        <w:ind w:firstLine="440" w:firstLineChars="200"/>
        <w:rPr>
          <w:rFonts w:hint="eastAsia" w:ascii="Cambria" w:hAnsi="Cambria" w:eastAsia="宋体" w:cs="Times New Roman"/>
          <w:lang w:eastAsia="zh-CN"/>
        </w:rPr>
      </w:pPr>
      <w:r>
        <w:rPr>
          <w:rFonts w:ascii="Cambria" w:hAnsi="Cambria" w:eastAsia="宋体" w:cs="Times New Roman"/>
        </w:rPr>
        <w:t>在私人教育中，儒学仍占着重要地位。名儒聚徒讲学是私学的重要方面。</w:t>
      </w:r>
    </w:p>
    <w:p>
      <w:pPr>
        <w:ind w:firstLine="440" w:firstLineChars="200"/>
        <w:rPr>
          <w:rFonts w:hint="eastAsia" w:ascii="Cambria" w:hAnsi="Cambria" w:eastAsia="宋体" w:cs="Times New Roman"/>
          <w:lang w:eastAsia="zh-CN"/>
        </w:rPr>
      </w:pPr>
      <w:r>
        <w:rPr>
          <w:rFonts w:ascii="Cambria" w:hAnsi="Cambria" w:eastAsia="宋体" w:cs="Times New Roman"/>
        </w:rPr>
        <w:t>八、隋唐</w:t>
      </w:r>
    </w:p>
    <w:p>
      <w:pPr>
        <w:ind w:firstLine="440" w:firstLineChars="200"/>
        <w:rPr>
          <w:rFonts w:hint="eastAsia" w:ascii="Cambria" w:hAnsi="Cambria" w:eastAsia="宋体" w:cs="Times New Roman"/>
          <w:lang w:eastAsia="zh-CN"/>
        </w:rPr>
      </w:pPr>
      <w:r>
        <w:rPr>
          <w:rFonts w:ascii="Cambria" w:hAnsi="Cambria" w:eastAsia="宋体" w:cs="Times New Roman"/>
        </w:rPr>
        <w:t>官学：六学二馆</w:t>
      </w:r>
    </w:p>
    <w:p>
      <w:pPr>
        <w:ind w:firstLine="440" w:firstLineChars="200"/>
        <w:rPr>
          <w:rFonts w:hint="eastAsia" w:ascii="Cambria" w:hAnsi="Cambria" w:eastAsia="宋体" w:cs="Times New Roman"/>
          <w:lang w:eastAsia="zh-CN"/>
        </w:rPr>
      </w:pPr>
      <w:r>
        <w:rPr>
          <w:rFonts w:ascii="Cambria" w:hAnsi="Cambria" w:eastAsia="宋体" w:cs="Times New Roman"/>
        </w:rPr>
        <w:t>私学：名儒聚徒讲学</w:t>
      </w:r>
    </w:p>
    <w:p>
      <w:pPr>
        <w:ind w:firstLine="440" w:firstLineChars="200"/>
        <w:rPr>
          <w:rFonts w:hint="eastAsia" w:ascii="Cambria" w:hAnsi="Cambria" w:eastAsia="宋体" w:cs="Times New Roman"/>
          <w:lang w:eastAsia="zh-CN"/>
        </w:rPr>
      </w:pPr>
      <w:r>
        <w:rPr>
          <w:rFonts w:ascii="Cambria" w:hAnsi="Cambria" w:eastAsia="宋体" w:cs="Times New Roman"/>
        </w:rPr>
        <w:t>(一)官学</w:t>
      </w:r>
    </w:p>
    <w:p>
      <w:pPr>
        <w:ind w:firstLine="440" w:firstLineChars="200"/>
        <w:rPr>
          <w:rFonts w:hint="eastAsia" w:ascii="Cambria" w:hAnsi="Cambria" w:eastAsia="宋体" w:cs="Times New Roman"/>
          <w:lang w:eastAsia="zh-CN"/>
        </w:rPr>
      </w:pPr>
      <w:r>
        <w:rPr>
          <w:rFonts w:ascii="Cambria" w:hAnsi="Cambria" w:eastAsia="宋体" w:cs="Times New Roman"/>
        </w:rPr>
        <w:t>1.中央官学</w:t>
      </w:r>
    </w:p>
    <w:p>
      <w:pPr>
        <w:ind w:firstLine="440" w:firstLineChars="200"/>
        <w:rPr>
          <w:rFonts w:hint="eastAsia" w:ascii="Cambria" w:hAnsi="Cambria" w:eastAsia="宋体" w:cs="Times New Roman"/>
          <w:lang w:eastAsia="zh-CN"/>
        </w:rPr>
      </w:pPr>
      <w:r>
        <w:rPr>
          <w:rFonts w:ascii="Cambria" w:hAnsi="Cambria" w:eastAsia="宋体" w:cs="Times New Roman"/>
        </w:rPr>
        <w:t>从教育管理体制而言，中央加强了对教育的领导，成立了专门负责管理教育事业的政府机构——国子监，国子监具有双重性质，既是大学，又是教育行政管理机构。</w:t>
      </w:r>
    </w:p>
    <w:p>
      <w:pPr>
        <w:ind w:firstLine="440" w:firstLineChars="200"/>
        <w:rPr>
          <w:rFonts w:hint="eastAsia" w:ascii="Cambria" w:hAnsi="Cambria" w:eastAsia="宋体" w:cs="Times New Roman"/>
          <w:lang w:eastAsia="zh-CN"/>
        </w:rPr>
      </w:pPr>
      <w:r>
        <w:rPr>
          <w:rFonts w:ascii="Cambria" w:hAnsi="Cambria" w:eastAsia="宋体" w:cs="Times New Roman"/>
        </w:rPr>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p>
    <w:p>
      <w:pPr>
        <w:ind w:firstLine="440" w:firstLineChars="200"/>
        <w:rPr>
          <w:rFonts w:hint="eastAsia" w:ascii="Cambria" w:hAnsi="Cambria" w:eastAsia="宋体" w:cs="Times New Roman"/>
          <w:lang w:eastAsia="zh-CN"/>
        </w:rPr>
      </w:pPr>
      <w:r>
        <w:rPr>
          <w:rFonts w:ascii="Cambria" w:hAnsi="Cambria" w:eastAsia="宋体" w:cs="Times New Roman"/>
        </w:rPr>
        <w:t>2.地方官学</w:t>
      </w:r>
    </w:p>
    <w:p>
      <w:pPr>
        <w:ind w:firstLine="440" w:firstLineChars="200"/>
        <w:rPr>
          <w:rFonts w:hint="eastAsia" w:ascii="Cambria" w:hAnsi="Cambria" w:eastAsia="宋体" w:cs="Times New Roman"/>
          <w:lang w:eastAsia="zh-CN"/>
        </w:rPr>
      </w:pPr>
      <w:r>
        <w:rPr>
          <w:rFonts w:ascii="Cambria" w:hAnsi="Cambria" w:eastAsia="宋体" w:cs="Times New Roman"/>
        </w:rPr>
        <w:t>各府有府学，各州有州学，各县有县学，县内又分市学和镇学，所有府州县市各学校同属直系，由长史掌管，各府市另有医学谓之旁系。</w:t>
      </w:r>
    </w:p>
    <w:p>
      <w:pPr>
        <w:ind w:firstLine="440" w:firstLineChars="200"/>
        <w:rPr>
          <w:rFonts w:hint="eastAsia" w:ascii="Cambria" w:hAnsi="Cambria" w:eastAsia="宋体" w:cs="Times New Roman"/>
          <w:lang w:eastAsia="zh-CN"/>
        </w:rPr>
      </w:pPr>
      <w:r>
        <w:rPr>
          <w:rFonts w:ascii="Cambria" w:hAnsi="Cambria" w:eastAsia="宋体" w:cs="Times New Roman"/>
        </w:rPr>
        <w:t>(二)私学</w:t>
      </w:r>
    </w:p>
    <w:p>
      <w:pPr>
        <w:ind w:firstLine="440" w:firstLineChars="200"/>
        <w:rPr>
          <w:rFonts w:hint="eastAsia" w:ascii="Cambria" w:hAnsi="Cambria" w:eastAsia="宋体" w:cs="Times New Roman"/>
          <w:lang w:eastAsia="zh-CN"/>
        </w:rPr>
      </w:pPr>
      <w:r>
        <w:rPr>
          <w:rFonts w:ascii="Cambria" w:hAnsi="Cambria" w:eastAsia="宋体" w:cs="Times New Roman"/>
        </w:rPr>
        <w:t>唐时，私学很发达，当时名师大儒，也聚徒讲学，传授经业，如韩愈、柳宗元等，史书上均有记载。官学发展并未妨碍私学发展，二者相互补充，相互影响，共同构成唐代的封建教育体系。</w:t>
      </w:r>
    </w:p>
    <w:p>
      <w:pPr>
        <w:ind w:firstLine="440" w:firstLineChars="200"/>
        <w:rPr>
          <w:rFonts w:hint="eastAsia" w:ascii="Cambria" w:hAnsi="Cambria" w:eastAsia="宋体" w:cs="Times New Roman"/>
          <w:lang w:eastAsia="zh-CN"/>
        </w:rPr>
      </w:pPr>
      <w:r>
        <w:rPr>
          <w:rFonts w:ascii="Cambria" w:hAnsi="Cambria" w:eastAsia="宋体" w:cs="Times New Roman"/>
        </w:rPr>
        <w:t>九、宋元</w:t>
      </w:r>
    </w:p>
    <w:p>
      <w:pPr>
        <w:ind w:firstLine="440" w:firstLineChars="200"/>
        <w:rPr>
          <w:rFonts w:hint="eastAsia" w:ascii="Cambria" w:hAnsi="Cambria" w:eastAsia="宋体" w:cs="Times New Roman"/>
          <w:lang w:eastAsia="zh-CN"/>
        </w:rPr>
      </w:pPr>
      <w:r>
        <w:rPr>
          <w:rFonts w:ascii="Cambria" w:hAnsi="Cambria" w:eastAsia="宋体" w:cs="Times New Roman"/>
        </w:rPr>
        <w:t>官学：国子学、太学、辟雍、小学、四门学、广文馆、专科学校、贵胄学校、地方官学</w:t>
      </w:r>
    </w:p>
    <w:p>
      <w:pPr>
        <w:ind w:firstLine="440" w:firstLineChars="200"/>
        <w:rPr>
          <w:rFonts w:hint="eastAsia" w:ascii="Cambria" w:hAnsi="Cambria" w:eastAsia="宋体" w:cs="Times New Roman"/>
          <w:lang w:eastAsia="zh-CN"/>
        </w:rPr>
      </w:pPr>
      <w:r>
        <w:rPr>
          <w:rFonts w:ascii="Cambria" w:hAnsi="Cambria" w:eastAsia="宋体" w:cs="Times New Roman"/>
        </w:rPr>
        <w:t>私学：仍存</w:t>
      </w:r>
    </w:p>
    <w:p>
      <w:pPr>
        <w:ind w:firstLine="440" w:firstLineChars="200"/>
        <w:rPr>
          <w:rFonts w:hint="eastAsia" w:ascii="Cambria" w:hAnsi="Cambria" w:eastAsia="宋体" w:cs="Times New Roman"/>
          <w:lang w:eastAsia="zh-CN"/>
        </w:rPr>
      </w:pPr>
      <w:r>
        <w:rPr>
          <w:rFonts w:ascii="Cambria" w:hAnsi="Cambria" w:eastAsia="宋体" w:cs="Times New Roman"/>
        </w:rPr>
        <w:t>书院：白鹿洞、岳麓、应天府、嵩阳、石鼓、茅山、丽泽、象山</w:t>
      </w:r>
    </w:p>
    <w:p>
      <w:pPr>
        <w:ind w:firstLine="440" w:firstLineChars="200"/>
        <w:rPr>
          <w:rFonts w:hint="eastAsia" w:ascii="Cambria" w:hAnsi="Cambria" w:eastAsia="宋体" w:cs="Times New Roman"/>
          <w:lang w:eastAsia="zh-CN"/>
        </w:rPr>
      </w:pPr>
      <w:r>
        <w:rPr>
          <w:rFonts w:ascii="Cambria" w:hAnsi="Cambria" w:eastAsia="宋体" w:cs="Times New Roman"/>
        </w:rPr>
        <w:t>(一)官学</w:t>
      </w:r>
    </w:p>
    <w:p>
      <w:pPr>
        <w:ind w:firstLine="440" w:firstLineChars="200"/>
        <w:rPr>
          <w:rFonts w:hint="eastAsia" w:ascii="Cambria" w:hAnsi="Cambria" w:eastAsia="宋体" w:cs="Times New Roman"/>
          <w:lang w:eastAsia="zh-CN"/>
        </w:rPr>
      </w:pPr>
      <w:r>
        <w:rPr>
          <w:rFonts w:ascii="Cambria" w:hAnsi="Cambria" w:eastAsia="宋体" w:cs="Times New Roman"/>
        </w:rPr>
        <w:t>1.中央官学</w:t>
      </w:r>
    </w:p>
    <w:p>
      <w:pPr>
        <w:ind w:firstLine="440" w:firstLineChars="200"/>
        <w:rPr>
          <w:rFonts w:hint="eastAsia" w:ascii="Cambria" w:hAnsi="Cambria" w:eastAsia="宋体" w:cs="Times New Roman"/>
          <w:lang w:eastAsia="zh-CN"/>
        </w:rPr>
      </w:pPr>
      <w:r>
        <w:rPr>
          <w:rFonts w:ascii="Cambria" w:hAnsi="Cambria" w:eastAsia="宋体" w:cs="Times New Roman"/>
        </w:rPr>
        <w:t>国子学亦称国子监，它既是宋朝最高教育管理机构，又是最高学府。国子学招收“京朝七品以上子孙”为学生，称国子生。</w:t>
      </w:r>
    </w:p>
    <w:p>
      <w:pPr>
        <w:ind w:firstLine="440" w:firstLineChars="200"/>
        <w:rPr>
          <w:rFonts w:hint="eastAsia" w:ascii="Cambria" w:hAnsi="Cambria" w:eastAsia="宋体" w:cs="Times New Roman"/>
          <w:lang w:eastAsia="zh-CN"/>
        </w:rPr>
      </w:pPr>
      <w:r>
        <w:rPr>
          <w:rFonts w:ascii="Cambria" w:hAnsi="Cambria" w:eastAsia="宋体" w:cs="Times New Roman"/>
        </w:rPr>
        <w:t>太学是宋朝兴学育才的重点，也是中央官学的核心。</w:t>
      </w:r>
    </w:p>
    <w:p>
      <w:pPr>
        <w:ind w:firstLine="440" w:firstLineChars="200"/>
        <w:rPr>
          <w:rFonts w:hint="eastAsia" w:ascii="Cambria" w:hAnsi="Cambria" w:eastAsia="宋体" w:cs="Times New Roman"/>
          <w:lang w:eastAsia="zh-CN"/>
        </w:rPr>
      </w:pPr>
      <w:r>
        <w:rPr>
          <w:rFonts w:ascii="Cambria" w:hAnsi="Cambria" w:eastAsia="宋体" w:cs="Times New Roman"/>
        </w:rPr>
        <w:t>辟雍是太学的分校，始建于崇宁元年。当时蔡京主持“崇宁兴学”，各地州学每三年一次向太学选送学生，为了安置这些新生，于开封南郊新建辟雍，“外圆内方，为屋千百七十二”，并将原太学外含也合并于此。</w:t>
      </w:r>
    </w:p>
    <w:p>
      <w:pPr>
        <w:ind w:firstLine="440" w:firstLineChars="200"/>
        <w:rPr>
          <w:rFonts w:hint="eastAsia" w:ascii="Cambria" w:hAnsi="Cambria" w:eastAsia="宋体" w:cs="Times New Roman"/>
          <w:lang w:eastAsia="zh-CN"/>
        </w:rPr>
      </w:pPr>
      <w:r>
        <w:rPr>
          <w:rFonts w:ascii="Cambria" w:hAnsi="Cambria" w:eastAsia="宋体" w:cs="Times New Roman"/>
        </w:rPr>
        <w:t>小学招收8岁至12岁儿童入学，创办于宋哲宗时期。</w:t>
      </w:r>
    </w:p>
    <w:p>
      <w:pPr>
        <w:ind w:firstLine="440" w:firstLineChars="200"/>
        <w:rPr>
          <w:rFonts w:hint="eastAsia" w:ascii="Cambria" w:hAnsi="Cambria" w:eastAsia="宋体" w:cs="Times New Roman"/>
          <w:lang w:eastAsia="zh-CN"/>
        </w:rPr>
      </w:pPr>
      <w:r>
        <w:rPr>
          <w:rFonts w:ascii="Cambria" w:hAnsi="Cambria" w:eastAsia="宋体" w:cs="Times New Roman"/>
        </w:rPr>
        <w:t>四门学、广文馆都是为士子准备参加科举考试而设立的预备学校。</w:t>
      </w:r>
    </w:p>
    <w:p>
      <w:pPr>
        <w:ind w:firstLine="440" w:firstLineChars="200"/>
        <w:rPr>
          <w:rFonts w:hint="eastAsia" w:ascii="Cambria" w:hAnsi="Cambria" w:eastAsia="宋体" w:cs="Times New Roman"/>
          <w:lang w:eastAsia="zh-CN"/>
        </w:rPr>
      </w:pPr>
      <w:r>
        <w:rPr>
          <w:rFonts w:ascii="Cambria" w:hAnsi="Cambria" w:eastAsia="宋体" w:cs="Times New Roman"/>
        </w:rPr>
        <w:t>宋朝的专科学校有六所：武学、律学、医学、算学、书学、画学。</w:t>
      </w:r>
    </w:p>
    <w:p>
      <w:pPr>
        <w:ind w:firstLine="440" w:firstLineChars="200"/>
        <w:rPr>
          <w:rFonts w:hint="eastAsia" w:ascii="Cambria" w:hAnsi="Cambria" w:eastAsia="宋体" w:cs="Times New Roman"/>
          <w:lang w:eastAsia="zh-CN"/>
        </w:rPr>
      </w:pPr>
      <w:r>
        <w:rPr>
          <w:rFonts w:ascii="Cambria" w:hAnsi="Cambria" w:eastAsia="宋体" w:cs="Times New Roman"/>
        </w:rPr>
        <w:t>武学是宋朝最早设立的专科学校。</w:t>
      </w:r>
    </w:p>
    <w:p>
      <w:pPr>
        <w:ind w:firstLine="440" w:firstLineChars="200"/>
        <w:rPr>
          <w:rFonts w:hint="eastAsia" w:ascii="Cambria" w:hAnsi="Cambria" w:eastAsia="宋体" w:cs="Times New Roman"/>
          <w:lang w:eastAsia="zh-CN"/>
        </w:rPr>
      </w:pPr>
      <w:r>
        <w:rPr>
          <w:rFonts w:ascii="Cambria" w:hAnsi="Cambria" w:eastAsia="宋体" w:cs="Times New Roman"/>
        </w:rPr>
        <w:t>贵胄学校是宋朝专为教育宗室子孙而设立的贵胄学校主要有四：资善堂、宗学、诸王宫学和内小学。</w:t>
      </w:r>
    </w:p>
    <w:p>
      <w:pPr>
        <w:ind w:firstLine="440" w:firstLineChars="200"/>
        <w:rPr>
          <w:rFonts w:hint="eastAsia" w:ascii="Cambria" w:hAnsi="Cambria" w:eastAsia="宋体" w:cs="Times New Roman"/>
          <w:lang w:eastAsia="zh-CN"/>
        </w:rPr>
      </w:pPr>
      <w:r>
        <w:rPr>
          <w:rFonts w:ascii="Cambria" w:hAnsi="Cambria" w:eastAsia="宋体" w:cs="Times New Roman"/>
        </w:rPr>
        <w:t>2.地方官学</w:t>
      </w:r>
    </w:p>
    <w:p>
      <w:pPr>
        <w:ind w:firstLine="440" w:firstLineChars="200"/>
        <w:rPr>
          <w:rFonts w:hint="eastAsia" w:ascii="Cambria" w:hAnsi="Cambria" w:eastAsia="宋体" w:cs="Times New Roman"/>
          <w:lang w:eastAsia="zh-CN"/>
        </w:rPr>
      </w:pPr>
      <w:r>
        <w:rPr>
          <w:rFonts w:ascii="Cambria" w:hAnsi="Cambria" w:eastAsia="宋体" w:cs="Times New Roman"/>
        </w:rPr>
        <w:t>仍照唐制按地方行政区域建学。宋地方行政分路、州(府、军、监)及县三级，州以下设置教授儒经的学校。辽、金仿宋建有府学、州学及县学。元地方行政分路、府、州、县四级。各级均设置教授四书五经的儒学，内附设小学。</w:t>
      </w:r>
    </w:p>
    <w:p>
      <w:pPr>
        <w:ind w:firstLine="440" w:firstLineChars="200"/>
        <w:rPr>
          <w:rFonts w:hint="eastAsia" w:ascii="Cambria" w:hAnsi="Cambria" w:eastAsia="宋体" w:cs="Times New Roman"/>
          <w:lang w:eastAsia="zh-CN"/>
        </w:rPr>
      </w:pPr>
      <w:r>
        <w:rPr>
          <w:rFonts w:ascii="Cambria" w:hAnsi="Cambria" w:eastAsia="宋体" w:cs="Times New Roman"/>
        </w:rPr>
        <w:t>(二)书院</w:t>
      </w:r>
    </w:p>
    <w:p>
      <w:pPr>
        <w:ind w:firstLine="440" w:firstLineChars="200"/>
        <w:rPr>
          <w:rFonts w:hint="eastAsia" w:ascii="Cambria" w:hAnsi="Cambria" w:eastAsia="宋体" w:cs="Times New Roman"/>
          <w:lang w:eastAsia="zh-CN"/>
        </w:rPr>
      </w:pPr>
      <w:r>
        <w:rPr>
          <w:rFonts w:ascii="Cambria" w:hAnsi="Cambria" w:eastAsia="宋体" w:cs="Times New Roman"/>
        </w:rPr>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p>
    <w:p>
      <w:pPr>
        <w:ind w:firstLine="440" w:firstLineChars="200"/>
        <w:rPr>
          <w:rFonts w:hint="eastAsia" w:ascii="Cambria" w:hAnsi="Cambria" w:eastAsia="宋体" w:cs="Times New Roman"/>
          <w:lang w:eastAsia="zh-CN"/>
        </w:rPr>
      </w:pPr>
      <w:r>
        <w:rPr>
          <w:rFonts w:ascii="Cambria" w:hAnsi="Cambria" w:eastAsia="宋体" w:cs="Times New Roman"/>
        </w:rPr>
        <w:t>十、明朝</w:t>
      </w:r>
    </w:p>
    <w:p>
      <w:pPr>
        <w:ind w:firstLine="440" w:firstLineChars="200"/>
        <w:rPr>
          <w:rFonts w:hint="eastAsia" w:ascii="Cambria" w:hAnsi="Cambria" w:eastAsia="宋体" w:cs="Times New Roman"/>
          <w:lang w:eastAsia="zh-CN"/>
        </w:rPr>
      </w:pPr>
      <w:r>
        <w:rPr>
          <w:rFonts w:ascii="Cambria" w:hAnsi="Cambria" w:eastAsia="宋体" w:cs="Times New Roman"/>
        </w:rPr>
        <w:t>官学：国子监、宗学、武学、儒学、专门学校、社学</w:t>
      </w:r>
    </w:p>
    <w:p>
      <w:pPr>
        <w:ind w:firstLine="440" w:firstLineChars="200"/>
        <w:rPr>
          <w:rFonts w:hint="eastAsia" w:ascii="Cambria" w:hAnsi="Cambria" w:eastAsia="宋体" w:cs="Times New Roman"/>
          <w:lang w:eastAsia="zh-CN"/>
        </w:rPr>
      </w:pPr>
      <w:r>
        <w:rPr>
          <w:rFonts w:ascii="Cambria" w:hAnsi="Cambria" w:eastAsia="宋体" w:cs="Times New Roman"/>
        </w:rPr>
        <w:t>私学：仍存</w:t>
      </w:r>
    </w:p>
    <w:p>
      <w:pPr>
        <w:ind w:firstLine="440" w:firstLineChars="200"/>
        <w:rPr>
          <w:rFonts w:hint="eastAsia" w:ascii="Cambria" w:hAnsi="Cambria" w:eastAsia="宋体" w:cs="Times New Roman"/>
          <w:lang w:eastAsia="zh-CN"/>
        </w:rPr>
      </w:pPr>
      <w:r>
        <w:rPr>
          <w:rFonts w:ascii="Cambria" w:hAnsi="Cambria" w:eastAsia="宋体" w:cs="Times New Roman"/>
        </w:rPr>
        <w:t>书院：东林书院</w:t>
      </w:r>
    </w:p>
    <w:p>
      <w:pPr>
        <w:ind w:firstLine="440" w:firstLineChars="200"/>
        <w:rPr>
          <w:rFonts w:hint="eastAsia" w:ascii="Cambria" w:hAnsi="Cambria" w:eastAsia="宋体" w:cs="Times New Roman"/>
          <w:lang w:eastAsia="zh-CN"/>
        </w:rPr>
      </w:pPr>
      <w:r>
        <w:rPr>
          <w:rFonts w:ascii="Cambria" w:hAnsi="Cambria" w:eastAsia="宋体" w:cs="Times New Roman"/>
        </w:rPr>
        <w:t>(一)官学</w:t>
      </w:r>
    </w:p>
    <w:p>
      <w:pPr>
        <w:ind w:firstLine="440" w:firstLineChars="200"/>
        <w:rPr>
          <w:rFonts w:hint="eastAsia" w:ascii="Cambria" w:hAnsi="Cambria" w:eastAsia="宋体" w:cs="Times New Roman"/>
          <w:lang w:eastAsia="zh-CN"/>
        </w:rPr>
      </w:pPr>
      <w:r>
        <w:rPr>
          <w:rFonts w:ascii="Cambria" w:hAnsi="Cambria" w:eastAsia="宋体" w:cs="Times New Roman"/>
        </w:rPr>
        <w:t>1.中央官学</w:t>
      </w:r>
    </w:p>
    <w:p>
      <w:pPr>
        <w:ind w:firstLine="440" w:firstLineChars="200"/>
        <w:rPr>
          <w:rFonts w:hint="eastAsia" w:ascii="Cambria" w:hAnsi="Cambria" w:eastAsia="宋体" w:cs="Times New Roman"/>
          <w:lang w:eastAsia="zh-CN"/>
        </w:rPr>
      </w:pPr>
      <w:r>
        <w:rPr>
          <w:rFonts w:ascii="Cambria" w:hAnsi="Cambria" w:eastAsia="宋体" w:cs="Times New Roman"/>
        </w:rPr>
        <w:t>国子监：有南北之分，南京国子监和北京国子监，并以北京国子监为京师国子监。</w:t>
      </w:r>
    </w:p>
    <w:p>
      <w:pPr>
        <w:ind w:firstLine="440" w:firstLineChars="200"/>
        <w:rPr>
          <w:rFonts w:hint="eastAsia" w:ascii="Cambria" w:hAnsi="Cambria" w:eastAsia="宋体" w:cs="Times New Roman"/>
          <w:lang w:eastAsia="zh-CN"/>
        </w:rPr>
      </w:pPr>
      <w:r>
        <w:rPr>
          <w:rFonts w:ascii="Cambria" w:hAnsi="Cambria" w:eastAsia="宋体" w:cs="Times New Roman"/>
        </w:rPr>
        <w:t>其他中央官学：宗学，专为贵族子弟设立的贵胄学校;武学，正统六年，设京卫武学。</w:t>
      </w:r>
    </w:p>
    <w:p>
      <w:pPr>
        <w:ind w:firstLine="440" w:firstLineChars="200"/>
        <w:rPr>
          <w:rFonts w:hint="eastAsia" w:ascii="Cambria" w:hAnsi="Cambria" w:eastAsia="宋体" w:cs="Times New Roman"/>
          <w:lang w:eastAsia="zh-CN"/>
        </w:rPr>
      </w:pPr>
      <w:r>
        <w:rPr>
          <w:rFonts w:ascii="Cambria" w:hAnsi="Cambria" w:eastAsia="宋体" w:cs="Times New Roman"/>
        </w:rPr>
        <w:t>2.地方官学</w:t>
      </w:r>
    </w:p>
    <w:p>
      <w:pPr>
        <w:ind w:firstLine="440" w:firstLineChars="200"/>
        <w:rPr>
          <w:rFonts w:hint="eastAsia" w:ascii="Cambria" w:hAnsi="Cambria" w:eastAsia="宋体" w:cs="Times New Roman"/>
          <w:lang w:eastAsia="zh-CN"/>
        </w:rPr>
      </w:pPr>
      <w:r>
        <w:rPr>
          <w:rFonts w:ascii="Cambria" w:hAnsi="Cambria" w:eastAsia="宋体" w:cs="Times New Roman"/>
        </w:rPr>
        <w:t>儒学、专门学校、社学。</w:t>
      </w:r>
    </w:p>
    <w:p>
      <w:pPr>
        <w:ind w:firstLine="440" w:firstLineChars="200"/>
        <w:rPr>
          <w:rFonts w:hint="eastAsia" w:ascii="Cambria" w:hAnsi="Cambria" w:eastAsia="宋体" w:cs="Times New Roman"/>
          <w:lang w:eastAsia="zh-CN"/>
        </w:rPr>
      </w:pPr>
      <w:r>
        <w:rPr>
          <w:rFonts w:ascii="Cambria" w:hAnsi="Cambria" w:eastAsia="宋体" w:cs="Times New Roman"/>
        </w:rPr>
        <w:t>(二)书院</w:t>
      </w:r>
    </w:p>
    <w:p>
      <w:pPr>
        <w:ind w:firstLine="440" w:firstLineChars="200"/>
        <w:rPr>
          <w:rFonts w:hint="eastAsia" w:ascii="Cambria" w:hAnsi="Cambria" w:eastAsia="宋体" w:cs="Times New Roman"/>
          <w:lang w:eastAsia="zh-CN"/>
        </w:rPr>
      </w:pPr>
      <w:r>
        <w:rPr>
          <w:rFonts w:ascii="Cambria" w:hAnsi="Cambria" w:eastAsia="宋体" w:cs="Times New Roman"/>
        </w:rPr>
        <w:t>明代书院的发展大致分为两大阶段：第一阶段为明朝建立后大约140余年时期，书院处于沉寂状态，书院数量很少;第二阶段为明中叶以后，书院兴盛。明代中影响最大的是东林书院。</w:t>
      </w:r>
    </w:p>
    <w:p>
      <w:pPr>
        <w:ind w:firstLine="440" w:firstLineChars="200"/>
        <w:rPr>
          <w:rFonts w:hint="eastAsia" w:ascii="Cambria" w:hAnsi="Cambria" w:eastAsia="宋体" w:cs="Times New Roman"/>
          <w:lang w:eastAsia="zh-CN"/>
        </w:rPr>
      </w:pPr>
      <w:r>
        <w:rPr>
          <w:rFonts w:ascii="Cambria" w:hAnsi="Cambria" w:eastAsia="宋体" w:cs="Times New Roman"/>
        </w:rPr>
        <w:t>十一、清朝</w:t>
      </w:r>
    </w:p>
    <w:p>
      <w:pPr>
        <w:ind w:firstLine="440" w:firstLineChars="200"/>
        <w:rPr>
          <w:rFonts w:hint="eastAsia" w:ascii="Cambria" w:hAnsi="Cambria" w:eastAsia="宋体" w:cs="Times New Roman"/>
          <w:lang w:eastAsia="zh-CN"/>
        </w:rPr>
      </w:pPr>
      <w:r>
        <w:rPr>
          <w:rFonts w:ascii="Cambria" w:hAnsi="Cambria" w:eastAsia="宋体" w:cs="Times New Roman"/>
        </w:rPr>
        <w:t>官学：国子监、贵族学校、学馆、地方官学</w:t>
      </w:r>
    </w:p>
    <w:p>
      <w:pPr>
        <w:ind w:firstLine="440" w:firstLineChars="200"/>
        <w:rPr>
          <w:rFonts w:hint="eastAsia" w:ascii="Cambria" w:hAnsi="Cambria" w:eastAsia="宋体" w:cs="Times New Roman"/>
          <w:lang w:eastAsia="zh-CN"/>
        </w:rPr>
      </w:pPr>
      <w:r>
        <w:rPr>
          <w:rFonts w:ascii="Cambria" w:hAnsi="Cambria" w:eastAsia="宋体" w:cs="Times New Roman"/>
        </w:rPr>
        <w:t>私学：仍存</w:t>
      </w:r>
    </w:p>
    <w:p>
      <w:pPr>
        <w:ind w:firstLine="440" w:firstLineChars="200"/>
        <w:rPr>
          <w:rFonts w:hint="eastAsia" w:ascii="Cambria" w:hAnsi="Cambria" w:eastAsia="宋体" w:cs="Times New Roman"/>
          <w:lang w:eastAsia="zh-CN"/>
        </w:rPr>
      </w:pPr>
      <w:r>
        <w:rPr>
          <w:rFonts w:ascii="Cambria" w:hAnsi="Cambria" w:eastAsia="宋体" w:cs="Times New Roman"/>
        </w:rPr>
        <w:t>书院：诂经精舍和学海堂</w:t>
      </w:r>
    </w:p>
    <w:p>
      <w:pPr>
        <w:ind w:firstLine="440" w:firstLineChars="200"/>
        <w:rPr>
          <w:rFonts w:hint="eastAsia" w:ascii="Cambria" w:hAnsi="Cambria" w:eastAsia="宋体" w:cs="Times New Roman"/>
          <w:lang w:eastAsia="zh-CN"/>
        </w:rPr>
      </w:pPr>
      <w:r>
        <w:rPr>
          <w:rFonts w:ascii="Cambria" w:hAnsi="Cambria" w:eastAsia="宋体" w:cs="Times New Roman"/>
        </w:rPr>
        <w:t>(一)官学</w:t>
      </w:r>
    </w:p>
    <w:p>
      <w:pPr>
        <w:ind w:firstLine="440" w:firstLineChars="200"/>
        <w:rPr>
          <w:rFonts w:hint="eastAsia" w:ascii="Cambria" w:hAnsi="Cambria" w:eastAsia="宋体" w:cs="Times New Roman"/>
          <w:lang w:eastAsia="zh-CN"/>
        </w:rPr>
      </w:pPr>
      <w:r>
        <w:rPr>
          <w:rFonts w:ascii="Cambria" w:hAnsi="Cambria" w:eastAsia="宋体" w:cs="Times New Roman"/>
        </w:rPr>
        <w:t>1.中央官学</w:t>
      </w:r>
    </w:p>
    <w:p>
      <w:pPr>
        <w:ind w:firstLine="440" w:firstLineChars="200"/>
        <w:rPr>
          <w:rFonts w:hint="eastAsia" w:ascii="Cambria" w:hAnsi="Cambria" w:eastAsia="宋体" w:cs="Times New Roman"/>
          <w:lang w:eastAsia="zh-CN"/>
        </w:rPr>
      </w:pPr>
      <w:r>
        <w:rPr>
          <w:rFonts w:ascii="Cambria" w:hAnsi="Cambria" w:eastAsia="宋体" w:cs="Times New Roman"/>
        </w:rPr>
        <w:t>国子监：清代在中央设立国子监管理全国教育。</w:t>
      </w:r>
    </w:p>
    <w:p>
      <w:pPr>
        <w:ind w:firstLine="440" w:firstLineChars="200"/>
        <w:rPr>
          <w:rFonts w:hint="eastAsia" w:ascii="Cambria" w:hAnsi="Cambria" w:eastAsia="宋体" w:cs="Times New Roman"/>
          <w:lang w:eastAsia="zh-CN"/>
        </w:rPr>
      </w:pPr>
      <w:r>
        <w:rPr>
          <w:rFonts w:ascii="Cambria" w:hAnsi="Cambria" w:eastAsia="宋体" w:cs="Times New Roman"/>
        </w:rPr>
        <w:t>贵族学校：除国子监外，京城内为贵族功臣子弟设立学校，名目繁多，有宗学、觉罗学、旗学等。</w:t>
      </w:r>
    </w:p>
    <w:p>
      <w:pPr>
        <w:ind w:firstLine="440" w:firstLineChars="200"/>
        <w:rPr>
          <w:rFonts w:hint="eastAsia" w:ascii="Cambria" w:hAnsi="Cambria" w:eastAsia="宋体" w:cs="Times New Roman"/>
          <w:lang w:eastAsia="zh-CN"/>
        </w:rPr>
      </w:pPr>
      <w:r>
        <w:rPr>
          <w:rFonts w:ascii="Cambria" w:hAnsi="Cambria" w:eastAsia="宋体" w:cs="Times New Roman"/>
        </w:rPr>
        <w:t>学馆：算学馆、俄罗斯学馆等</w:t>
      </w:r>
    </w:p>
    <w:p>
      <w:pPr>
        <w:ind w:firstLine="440" w:firstLineChars="200"/>
        <w:rPr>
          <w:rFonts w:hint="eastAsia" w:ascii="Cambria" w:hAnsi="Cambria" w:eastAsia="宋体" w:cs="Times New Roman"/>
          <w:lang w:eastAsia="zh-CN"/>
        </w:rPr>
      </w:pPr>
      <w:r>
        <w:rPr>
          <w:rFonts w:ascii="Cambria" w:hAnsi="Cambria" w:eastAsia="宋体" w:cs="Times New Roman"/>
        </w:rPr>
        <w:t>2.地方官学</w:t>
      </w:r>
    </w:p>
    <w:p>
      <w:pPr>
        <w:ind w:firstLine="440" w:firstLineChars="200"/>
        <w:rPr>
          <w:rFonts w:hint="eastAsia" w:ascii="Cambria" w:hAnsi="Cambria" w:eastAsia="宋体" w:cs="Times New Roman"/>
          <w:lang w:eastAsia="zh-CN"/>
        </w:rPr>
      </w:pPr>
      <w:r>
        <w:rPr>
          <w:rFonts w:ascii="Cambria" w:hAnsi="Cambria" w:eastAsia="宋体" w:cs="Times New Roman"/>
        </w:rPr>
        <w:t>地方官学基本沿袭明制。依其地方区划设有府学、州学、县学，统称为“儒学”，各地均设专职学官，管理地方儒学。并于乡间置社学。另外还有地方的特殊学校，如商学、卫学、土司学等。</w:t>
      </w:r>
    </w:p>
    <w:p>
      <w:pPr>
        <w:ind w:firstLine="440" w:firstLineChars="200"/>
        <w:rPr>
          <w:rFonts w:hint="eastAsia" w:ascii="Cambria" w:hAnsi="Cambria" w:eastAsia="宋体" w:cs="Times New Roman"/>
          <w:lang w:eastAsia="zh-CN"/>
        </w:rPr>
      </w:pPr>
      <w:r>
        <w:rPr>
          <w:rFonts w:ascii="Cambria" w:hAnsi="Cambria" w:eastAsia="宋体" w:cs="Times New Roman"/>
        </w:rPr>
        <w:t>(二)书院</w:t>
      </w:r>
    </w:p>
    <w:p>
      <w:pPr>
        <w:ind w:firstLine="440" w:firstLineChars="200"/>
        <w:rPr>
          <w:rFonts w:hint="eastAsia" w:ascii="Cambria" w:hAnsi="Cambria" w:eastAsia="宋体" w:cs="Times New Roman"/>
          <w:lang w:eastAsia="zh-CN"/>
        </w:rPr>
      </w:pPr>
      <w:r>
        <w:rPr>
          <w:rFonts w:ascii="Cambria" w:hAnsi="Cambria" w:eastAsia="宋体" w:cs="Times New Roman"/>
        </w:rPr>
        <w:t>清朝书院的类型按其讲学的内容来划分，大体上可以分为以下四类：</w:t>
      </w:r>
    </w:p>
    <w:p>
      <w:pPr>
        <w:ind w:firstLine="440" w:firstLineChars="200"/>
        <w:rPr>
          <w:rFonts w:hint="eastAsia" w:ascii="Cambria" w:hAnsi="Cambria" w:eastAsia="宋体" w:cs="Times New Roman"/>
          <w:lang w:eastAsia="zh-CN"/>
        </w:rPr>
      </w:pPr>
      <w:r>
        <w:rPr>
          <w:rFonts w:ascii="Cambria" w:hAnsi="Cambria" w:eastAsia="宋体" w:cs="Times New Roman"/>
        </w:rPr>
        <w:t>1.求理学为主的书院，如清初大儒李颙讲学的关中书院。</w:t>
      </w:r>
    </w:p>
    <w:p>
      <w:pPr>
        <w:ind w:firstLine="440" w:firstLineChars="200"/>
        <w:rPr>
          <w:rFonts w:hint="eastAsia" w:ascii="Cambria" w:hAnsi="Cambria" w:eastAsia="宋体" w:cs="Times New Roman"/>
          <w:lang w:eastAsia="zh-CN"/>
        </w:rPr>
      </w:pPr>
      <w:r>
        <w:rPr>
          <w:rFonts w:ascii="Cambria" w:hAnsi="Cambria" w:eastAsia="宋体" w:cs="Times New Roman"/>
        </w:rPr>
        <w:t>2.以学习制艺(八股文)为主的书院。这类书院办学的主要目的是为了应科举。</w:t>
      </w:r>
    </w:p>
    <w:p>
      <w:pPr>
        <w:ind w:firstLine="440" w:firstLineChars="200"/>
        <w:rPr>
          <w:rFonts w:hint="eastAsia" w:ascii="Cambria" w:hAnsi="Cambria" w:eastAsia="宋体" w:cs="Times New Roman"/>
          <w:lang w:eastAsia="zh-CN"/>
        </w:rPr>
      </w:pPr>
      <w:r>
        <w:rPr>
          <w:rFonts w:ascii="Cambria" w:hAnsi="Cambria" w:eastAsia="宋体" w:cs="Times New Roman"/>
        </w:rPr>
        <w:t>3.以学习“经世致用”之学为主，反对学习理学和帖括的书院，如颜元主持的漳南书院。</w:t>
      </w:r>
    </w:p>
    <w:p>
      <w:pPr>
        <w:ind w:firstLine="440" w:firstLineChars="200"/>
        <w:rPr>
          <w:rFonts w:ascii="Cambria" w:hAnsi="Cambria" w:eastAsia="宋体" w:cs="Times New Roman"/>
        </w:rPr>
      </w:pPr>
      <w:r>
        <w:rPr>
          <w:rFonts w:ascii="Cambria" w:hAnsi="Cambria" w:eastAsia="宋体" w:cs="Times New Roman"/>
        </w:rPr>
        <w:t>4.以博习经史词章为主的书院，这类书院倡导于清初，兴盛于清中叶，至清末还有余风。</w:t>
      </w:r>
    </w:p>
    <w:p>
      <w:r>
        <w:rPr>
          <w:rFonts w:ascii="Cambria" w:hAnsi="Cambria" w:eastAsia="宋体" w:cs="Times New Roman"/>
        </w:rPr>
        <w:t>书院的典型代表是诂经精舍、学海堂。诂经精舍、学海堂由清后期阮元在任浙江巡抚和两广总督时，先后办于杭州西湖孤山和广州越秀山，以追求汉代考据学说为宗旨，延续至20世纪初。</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D9E1"/>
    <w:multiLevelType w:val="multilevel"/>
    <w:tmpl w:val="1017D9E1"/>
    <w:lvl w:ilvl="0" w:tentative="0">
      <w:start w:val="1"/>
      <w:numFmt w:val="decimal"/>
      <w:pStyle w:val="2"/>
      <w:suff w:val="nothing"/>
      <w:lvlText w:val="第%1章 "/>
      <w:lvlJc w:val="left"/>
      <w:pPr>
        <w:tabs>
          <w:tab w:val="left" w:pos="0"/>
        </w:tabs>
        <w:ind w:left="0" w:firstLine="0"/>
      </w:pPr>
      <w:rPr>
        <w:rFonts w:hint="default" w:ascii="Times New Roman" w:hAnsi="Times New Roman" w:eastAsia="黑体" w:cs="宋体"/>
        <w:sz w:val="36"/>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B06925"/>
    <w:rsid w:val="1AB06925"/>
    <w:rsid w:val="2809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line="440" w:lineRule="atLeast"/>
      <w:ind w:left="0" w:firstLine="0" w:firstLineChars="0"/>
      <w:outlineLvl w:val="3"/>
    </w:pPr>
    <w:rPr>
      <w:rFonts w:ascii="黑体" w:hAnsi="黑体" w:eastAsia="黑体"/>
      <w:sz w:val="24"/>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2020-07-16T05:21:00Z</dcterms:created>
  <dc:creator>彭凯</dc:creator>
  <cp:lastModifiedBy>彭凯</cp:lastModifiedBy>
  <dcterms:modified xsi:type="dcterms:W3CDTF">2020-07-16T05:21:28Z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