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2020军队文职教育学专业科目中国近现代教育著作梳理</w:t>
      </w:r>
      <w:r>
        <w:br/>
      </w:r>
      <w:r>
        <w:t xml:space="preserve">      　　【导读】华图</w:t>
      </w:r>
      <w:r>
        <w:t>军队文职考试频道</w:t>
      </w:r>
      <w:r>
        <w:t>同步华图教育发布：</w:t>
      </w:r>
      <w:r>
        <w:t>2020军队文职教育学专业科目中国近现代教育著作梳理</w:t>
      </w:r>
      <w:r>
        <w:t>,详细信息请阅读下文!欢迎加入军队文职考试交流群:539158110,更多军队考试详情，</w:t>
      </w:r>
      <w:r>
        <w:t xml:space="preserve">【军队文职考试频道】 </w:t>
      </w:r>
      <w:r>
        <w:br/>
      </w:r>
      <w:r>
        <w:br/>
      </w:r>
      <w:r>
        <w:t>中国近现代教育著作梳理</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2020军队文职教育学专业科目中国古代教育著作整理</w:t>
      </w:r>
      <w:r>
        <w:br/>
      </w:r>
      <w:r>
        <w:t xml:space="preserve">      　　【导读】华图</w:t>
      </w:r>
      <w:r>
        <w:t>军队文职考试频道</w:t>
      </w:r>
      <w:r>
        <w:t>同步华图教育发布：</w:t>
      </w:r>
      <w:r>
        <w:t>2020军队文职教育学专业科目中国古代教育著作整理</w:t>
      </w:r>
      <w:r>
        <w:t>,详细信息请阅读下文!欢迎加入军队文职考试交流群:539158110,更多军队考试详情，</w:t>
      </w:r>
      <w:r>
        <w:t xml:space="preserve">【军队文职考试频道】 </w:t>
      </w:r>
      <w:r>
        <w:br/>
      </w:r>
      <w:r>
        <w:br/>
      </w:r>
      <w:r>
        <w:t>中国古代教育著作整理</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2020军队文职教育学专业科目中国古代各个时期的典型的教育机构</w:t>
      </w:r>
      <w:r>
        <w:br/>
      </w:r>
      <w:r>
        <w:t xml:space="preserve">      　　【导读】华图</w:t>
      </w:r>
      <w:r>
        <w:t>军队文职考试频道</w:t>
      </w:r>
      <w:r>
        <w:t>同步华图教育发布：</w:t>
      </w:r>
      <w:r>
        <w:t>2020军队文职教育学专业科目中国古代各个时期的典型的教育机构</w:t>
      </w:r>
      <w:r>
        <w:t>,详细信息请阅读下文!欢迎加入军队文职考试交流群:539158110,更多军队考试详情，</w:t>
      </w:r>
      <w:r>
        <w:t xml:space="preserve">【军队文职考试频道】 </w:t>
      </w:r>
      <w:r>
        <w:br/>
      </w:r>
      <w:r>
        <w:br/>
      </w:r>
      <w:r>
        <w:t>中国古代各个时期的典型的教育机构</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2020军队文职教育学专业科目西方著名教育著作梳理</w:t>
      </w:r>
      <w:r>
        <w:br/>
      </w:r>
      <w:r>
        <w:t xml:space="preserve">      　　【导读】华图</w:t>
      </w:r>
      <w:r>
        <w:t>军队文职考试频道</w:t>
      </w:r>
      <w:r>
        <w:t>同步华图教育发布：</w:t>
      </w:r>
      <w:r>
        <w:t>2020军队文职教育学专业科目西方著名教育著作梳理</w:t>
      </w:r>
      <w:r>
        <w:t>,详细信息请阅读下文!欢迎加入军队文职考试交流群:539158110,更多军队考试详情，</w:t>
      </w:r>
      <w:r>
        <w:t xml:space="preserve">【军队文职考试频道】 </w:t>
      </w:r>
      <w:r>
        <w:br/>
      </w:r>
      <w:r>
        <w:br/>
      </w:r>
      <w:r>
        <w:t>西方著名教育著作梳理</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2020军队文职教育学专业科目西方现代教育思潮要点梳理</w:t>
      </w:r>
      <w:r>
        <w:br/>
      </w:r>
      <w:r>
        <w:t xml:space="preserve">      　　【导读】华图</w:t>
      </w:r>
      <w:r>
        <w:t>军队文职考试频道</w:t>
      </w:r>
      <w:r>
        <w:t>同步华图教育发布：</w:t>
      </w:r>
      <w:r>
        <w:t>2020军队文职教育学专业科目西方现代教育思潮要点梳理</w:t>
      </w:r>
      <w:r>
        <w:t>,详细信息请阅读下文!欢迎加入军队文职考试交流群:539158110,更多军队考试详情，</w:t>
      </w:r>
      <w:r>
        <w:t xml:space="preserve">【军队文职考试频道】 </w:t>
      </w:r>
      <w:r>
        <w:br/>
      </w:r>
      <w:r>
        <w:br/>
      </w:r>
      <w:r>
        <w:t>西方现代教育思潮要点梳理</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2020军队文职教育学专业科目西方近现代著名教育文件梳理</w:t>
      </w:r>
      <w:r>
        <w:br/>
      </w:r>
      <w:r>
        <w:t xml:space="preserve">      　　【导读】华图</w:t>
      </w:r>
      <w:r>
        <w:t>军队文职考试频道</w:t>
      </w:r>
      <w:r>
        <w:t>同步华图教育发布：</w:t>
      </w:r>
      <w:r>
        <w:t>2020军队文职教育学专业科目西方近现代著名教育文件梳理</w:t>
      </w:r>
      <w:r>
        <w:t>,详细信息请阅读下文!欢迎加入军队文职考试交流群:539158110,更多军队考试详情，</w:t>
      </w:r>
      <w:r>
        <w:t xml:space="preserve">【军队文职考试频道】 </w:t>
      </w:r>
      <w:r>
        <w:br/>
      </w:r>
      <w:r>
        <w:br/>
      </w:r>
      <w:r>
        <w:t>西方近现代著名教育文件梳理</w:t>
      </w:r>
      <w:r>
        <w:br/>
      </w:r>
      <w:r>
        <w:br/>
        <w:br/>
        <w:tab/>
        <w:t>在教育类部队文职考试中，我们经常会遇到很多教育类相关文件，图图在这里按照国家对这些文件整理了一番，以帮助大家更好的认清和记住这些文件，进而在考试中迅速选择正确答案，赢得高分。</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2020军队文职教育学专业科目教综考试中的各位“父亲”</w:t>
      </w:r>
      <w:r>
        <w:br/>
      </w:r>
      <w:r>
        <w:t xml:space="preserve">      　　【导读】华图</w:t>
      </w:r>
      <w:r>
        <w:t>军队文职考试频道</w:t>
      </w:r>
      <w:r>
        <w:t>同步华图教育发布：</w:t>
      </w:r>
      <w:r>
        <w:t>2020军队文职教育学专业科目教综考试中的各位“父亲”</w:t>
      </w:r>
      <w:r>
        <w:t>,详细信息请阅读下文!欢迎加入军队文职考试交流群:539158110,更多军队考试详情，</w:t>
      </w:r>
      <w:r>
        <w:t xml:space="preserve">【军队文职考试频道】 </w:t>
      </w:r>
      <w:r>
        <w:br/>
      </w:r>
      <w:r>
        <w:br/>
      </w:r>
      <w:r>
        <w:t>教综考试中的各位“父亲”</w:t>
      </w:r>
      <w:r>
        <w:br/>
      </w:r>
      <w:r>
        <w:br/>
        <w:br/>
        <w:tab/>
        <w:t>在教育类部队文职考试中，我们会在试卷中遇到很多“父亲”，图图为大家整理了一下，共整理出十八位父亲。现在，让我们与这些“父亲面”对面，对比记住他们吧~</w:t>
      </w:r>
      <w:r>
        <w:br/>
      </w:r>
      <w:r>
        <w:br/>
        <w:br/>
        <w:tab/>
        <w:t>一、近代教育学之父/教育学之父——夸美纽斯</w:t>
      </w:r>
      <w:r>
        <w:br/>
      </w:r>
      <w:r>
        <w:br/>
        <w:br/>
        <w:tab/>
        <w:t>夸美纽斯对学年制、班级授课制进行了概括和总结，其提出了“泛智”教育主张(把一切知识教给一切人)，主张教育要遵循自然原则。重视直观性教育原则。夸美纽斯的《大教学论》(1632)是近代最早的一部教育学著作，是近代独立形态教育学的开端，标志着教育学开始成为一门独立学科。</w:t>
      </w:r>
      <w:r>
        <w:br/>
      </w:r>
      <w:r>
        <w:br/>
        <w:br/>
        <w:tab/>
        <w:t>二、现代教育学之父/规范教育学之父/科学教育学之父/传统教育学派奠基人——赫尔巴特</w:t>
      </w:r>
      <w:r>
        <w:br/>
      </w:r>
      <w:r>
        <w:br/>
        <w:br/>
        <w:tab/>
        <w:t>赫尔巴特指出教育学有两大理论基础：哲学伦理基础和心理学基础;他提出教育性教学原则，教育的最高目的是道德和性格的完善;强调系统知识的传授、课堂教学的作用、教材的重要性和教师的中心地位，形成了传统教育三中心“教师中心、教材中心、课堂中心”;提出教学过程四阶段论，即“明了(明确观念)、联想(新旧知识串联)、系统(知识系统化)、方法(知识检查应用)”，将哲学中的统觉观念移用过来，强调教学必须使学生在接受新教材的时候，唤起心中已有的观念，对后世产生了广泛影响。他的代表作《普通教育学》(1806)标志着规范教育学、科学教育学的建立，标志着教育学完全成为一门独立的学科，是第一本现代教育学著作。</w:t>
      </w:r>
      <w:r>
        <w:br/>
      </w:r>
      <w:r>
        <w:br/>
        <w:br/>
        <w:tab/>
        <w:t>三、现代教育学派代表人——杜威</w:t>
      </w:r>
      <w:r>
        <w:br/>
      </w:r>
      <w:r>
        <w:br/>
        <w:br/>
        <w:tab/>
        <w:t>杜威的现代教育思想与赫尔巴特的传统教育思想截然对立，视开启现代教育理论先河的人，现代教育学派代表人。其主要思想有：论教育的本质。杜威认为“教育即生活”，“教育即生长”，“教育即经验的改造”，“学校即社会”;在教育目的上，杜威提出教育无目的论;论课程与教学，杜威主张以活动性、经验性的主动作业来取代传统的书本式教材，即活动课程;提出了“从做中学”的教学原则;提出五步教学法，即创设疑难情境、确定疑难所在、提出解决问题的种种假设、推断哪个假设能解决这个问题、验证这个假设;提出了儿童中心论，杜威认为教师是学生的辅助者，教学活动要根据儿童的兴趣进行;形成与传统教育相对应的新三中心：儿童中心、经验中心、活动中心。杜威的《民本主义与教育》(1903)是实用主义教育学的代表作品。</w:t>
      </w:r>
      <w:r>
        <w:br/>
      </w:r>
      <w:r>
        <w:br/>
      </w:r>
      <w:r>
        <w:t>（编辑：bironghui）</w:t>
      </w:r>
      <w:r>
        <w:br/>
      </w:r>
      <w:r>
        <w:br/>
      </w:r>
      <w:r>
        <w:br/>
      </w:r>
      <w:r>
        <w:t xml:space="preserve">共5页: </w:t>
      </w:r>
      <w:r>
        <w:t>上一页</w:t>
      </w:r>
      <w:r>
        <w:t>1</w:t>
      </w:r>
      <w:r>
        <w:t>2</w:t>
      </w:r>
      <w:r>
        <w:t>3</w:t>
      </w:r>
      <w:r>
        <w:t>4</w:t>
      </w:r>
      <w:r>
        <w:t>5</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2020军队文职教育学专业科目教综大事年表（20世纪——21世纪）</w:t>
      </w:r>
      <w:r>
        <w:br/>
      </w:r>
      <w:r>
        <w:t xml:space="preserve">      　　【导读】华图</w:t>
      </w:r>
      <w:r>
        <w:t>军队文职考试频道</w:t>
      </w:r>
      <w:r>
        <w:t>同步华图教育发布：</w:t>
      </w:r>
      <w:r>
        <w:t>2020军队文职教育学专业科目教综大事年表（20世纪——21世纪）</w:t>
      </w:r>
      <w:r>
        <w:t>,详细信息请阅读下文!欢迎加入军队文职考试交流群:539158110,更多军队考试详情，</w:t>
      </w:r>
      <w:r>
        <w:t xml:space="preserve">【军队文职考试频道】 </w:t>
      </w:r>
      <w:r>
        <w:br/>
      </w:r>
      <w:r>
        <w:br/>
      </w:r>
      <w:r>
        <w:t>军队文职</w:t>
      </w:r>
      <w:r>
        <w:t>备考之——教综大事年表(20世纪——21世纪)</w:t>
      </w:r>
      <w:r>
        <w:br/>
      </w:r>
      <w:r>
        <w:br/>
        <w:br/>
        <w:tab/>
        <w:t>文职教育学考试当中，教育学中的年度大事件也是我们的备考重点，前面我们已经学习了17世纪-19世纪的重要年度事件，今天我们一起来学习20世纪——21世纪的年度大事件吧。</w:t>
      </w:r>
      <w:r>
        <w:br/>
      </w:r>
      <w:r>
        <w:br/>
        <w:br/>
        <w:tab/>
        <w:t>1902年(光绪二十八年)的《钦定学堂章程》，1902年为壬寅年，故这个学制亦称“壬寅学制”。</w:t>
      </w:r>
      <w:r>
        <w:br/>
      </w:r>
      <w:r>
        <w:br/>
        <w:br/>
        <w:tab/>
        <w:t>1903年(光绪二十九年)，清政府拟定了《奏定学堂章程》，1904年1月颁布执行。</w:t>
      </w:r>
      <w:r>
        <w:br/>
      </w:r>
      <w:r>
        <w:br/>
        <w:br/>
        <w:tab/>
        <w:t>1906年，美国成立“全国职业教育促进会”，该组织的主要工作时推动制定一部能对全国职业教育提供财政保护的法律。</w:t>
      </w:r>
      <w:r>
        <w:br/>
      </w:r>
      <w:r>
        <w:br/>
        <w:br/>
        <w:tab/>
        <w:t>1911年4月29日清华学堂正式开学，民国成立后改称清华学校。</w:t>
      </w:r>
      <w:r>
        <w:br/>
      </w:r>
      <w:r>
        <w:br/>
        <w:br/>
        <w:tab/>
        <w:t>1912年2月蔡元培发表《对于教育方针之意见》，提出公民道德教育、军国民教育、实利主义教育、世界观教育和美育“五育并举”的教育方针。</w:t>
      </w:r>
      <w:r>
        <w:br/>
      </w:r>
      <w:r>
        <w:br/>
        <w:br/>
        <w:tab/>
        <w:t>1912年5月4日，京师大学堂更名为北京大学。</w:t>
      </w:r>
      <w:r>
        <w:br/>
      </w:r>
      <w:r>
        <w:br/>
        <w:br/>
        <w:tab/>
        <w:t>1912年9月，民国教育部颁布了《学校系统令》，即“壬子学制”。到1913年，又陆续公布了一系列法令，形成了一个新的学制系统，统称“壬子癸丑学制”。</w:t>
      </w:r>
      <w:r>
        <w:br/>
      </w:r>
      <w:r>
        <w:br/>
        <w:br/>
        <w:tab/>
        <w:t>1912年在瑞士成立国际新教育联盟。</w:t>
      </w:r>
      <w:r>
        <w:br/>
      </w:r>
      <w:r>
        <w:br/>
        <w:br/>
        <w:tab/>
        <w:t>1913年华生首先打出行为主义心理学的旗帜，他是美国第一个将巴甫洛夫的研究结果作为理论基础的研究者。</w:t>
      </w:r>
      <w:r>
        <w:br/>
      </w:r>
      <w:r>
        <w:br/>
        <w:br/>
        <w:tab/>
        <w:t>1917年中国成立第一个研究、推广职业教育的机构——中华职业教育促进社成立，并形成了以黄炎培为代表的有中国特色的职业教育理论。</w:t>
      </w:r>
      <w:r>
        <w:br/>
      </w:r>
      <w:r>
        <w:br/>
        <w:br/>
        <w:tab/>
        <w:t>1917年，美国通过了以史密斯和休斯联合提出的职业教育提案。</w:t>
      </w:r>
      <w:r>
        <w:br/>
      </w:r>
      <w:r>
        <w:br/>
        <w:br/>
        <w:tab/>
        <w:t>1918年博比特出版的《课程》一书,标志着课程作为专门研究领域诞生,这也是教育史上第一本课程理论专著。</w:t>
      </w:r>
      <w:r>
        <w:br/>
      </w:r>
      <w:r>
        <w:br/>
        <w:br/>
        <w:tab/>
        <w:t>1918年，费舍提出的教育议案，制定了新的初等教育法，也称《费舍教育法》。</w:t>
      </w:r>
      <w:r>
        <w:br/>
      </w:r>
      <w:r>
        <w:br/>
        <w:br/>
        <w:tab/>
        <w:t>1918年，美国中等教育改组委员会提出了《中等教育的基本原则》的报告，指出美国教育的指导原则是民主观念的原则。</w:t>
      </w:r>
      <w:r>
        <w:br/>
      </w:r>
      <w:r>
        <w:br/>
        <w:br/>
        <w:tab/>
        <w:t>1918年日本《大学令》明文规定，除了国家办的国立大学外，只要符合规定的条件，各地方政府可建立地方公立大学，各财团法人也可建立私立大学和院校。</w:t>
      </w:r>
      <w:r>
        <w:br/>
      </w:r>
      <w:r>
        <w:br/>
        <w:br/>
        <w:tab/>
        <w:t>1919年，美国人华虚朋于在芝加哥市郊文纳卡特镇公立学校实行文纳特卡制。</w:t>
      </w:r>
      <w:r>
        <w:br/>
      </w:r>
      <w:r>
        <w:br/>
        <w:br/>
        <w:tab/>
        <w:t>1919年，法国议员阿斯蒂埃提出关于职业技术教育的法案被议会通过，该法在法国历史上有“职业技术教育的宪章”之称。</w:t>
      </w:r>
      <w:r>
        <w:br/>
      </w:r>
      <w:r>
        <w:br/>
        <w:br/>
        <w:tab/>
        <w:t>1921年法国的加雷市成立新教育联谊会，出版《新时代》杂志，宣传新教育理论。</w:t>
      </w:r>
      <w:r>
        <w:br/>
      </w:r>
      <w:r>
        <w:br/>
        <w:br/>
        <w:tab/>
        <w:t>1922年新教育联谊会正式颁布协会章程，提出新教育的7项原则，推行儿童中心的教育目标，成为新教育运动的国际宣言。</w:t>
      </w:r>
      <w:r>
        <w:br/>
      </w:r>
      <w:r>
        <w:br/>
        <w:br/>
        <w:tab/>
        <w:t>1922年，在北洋军阀统治下，留美派主持的全国教育联合会以美国学制为蓝本，颁布了“新学制”，或称“壬戌学制”。</w:t>
      </w:r>
      <w:r>
        <w:br/>
      </w:r>
      <w:r>
        <w:br/>
        <w:br/>
        <w:tab/>
        <w:t>1922年3月，蔡元培在《新教育杂志》上发表《教育独立议》，极力主张教育脱离政党与宗教而独立，率先举起反基督教教育的大旗。</w:t>
      </w:r>
      <w:r>
        <w:br/>
      </w:r>
      <w:r>
        <w:br/>
        <w:br/>
        <w:tab/>
        <w:t>1923年，由晏阳初、陶行知、朱其慧等人发起成立了“中华平民教育促进会”，掀起了一次大规模的平民教育运动。</w:t>
      </w:r>
      <w:r>
        <w:br/>
      </w:r>
      <w:r>
        <w:br/>
        <w:br/>
        <w:tab/>
        <w:t>1923年余家菊在《少年中国》上发表《教会教育问题》一文，并率先提出“收回教育权口号”。</w:t>
      </w:r>
      <w:r>
        <w:br/>
      </w:r>
      <w:r>
        <w:br/>
        <w:br/>
        <w:tab/>
        <w:t>1924年在广州学生界发生收回教育权运动，1925年在五卅运动中达到高潮。</w:t>
      </w:r>
      <w:r>
        <w:br/>
      </w:r>
      <w:r>
        <w:br/>
        <w:br/>
        <w:tab/>
        <w:t>1926年英国颁布《哈多报告》，第一次从国家角度阐明了使中等教育成为面向全体儿童的教育思想。</w:t>
      </w:r>
      <w:r>
        <w:br/>
      </w:r>
      <w:r>
        <w:br/>
        <w:br/>
        <w:tab/>
        <w:t>1927年6月，国民党中央执委会根据蔡元培的建议，仿照法国教育行政制度模式，中央设中华民国大学院主管全国教育，地方试行大学区，取代民国以来的中央政府教育部和省级教育厅。随后，国民政府任命蔡元培为大学院院长。</w:t>
      </w:r>
      <w:r>
        <w:br/>
      </w:r>
      <w:r>
        <w:br/>
        <w:br/>
        <w:tab/>
        <w:t>1928年北洋政府提出《整理中华民国学校系统案》，即“戊辰学制”。</w:t>
      </w:r>
      <w:r>
        <w:br/>
      </w:r>
      <w:r>
        <w:br/>
        <w:br/>
        <w:tab/>
        <w:t>1930年杨贤江撰写的《新教育大纲》是中国教育史上第一本马克思主义教育理论著作。他于1928年撰成的《教育史ABC》是第一部用历史唯物主义分析世界教育历史的著作。</w:t>
      </w:r>
      <w:r>
        <w:br/>
      </w:r>
      <w:r>
        <w:br/>
        <w:br/>
        <w:tab/>
        <w:t>1930年，美国进步教育协会成立了“大学与中学关系委员会”，研究大学与中学的关系问题。</w:t>
      </w:r>
      <w:r>
        <w:br/>
      </w:r>
      <w:r>
        <w:br/>
        <w:br/>
        <w:tab/>
        <w:t>1934年1月，毛泽东在第二次全国苏维埃代表大会的工作报告中，更具体、明确地表述了苏区教育的根本方针“在于以共产主义的精神来教育广大的劳苦民众，在于使文化教育为革命战争与阶级斗争服务，在于使教育与劳动联系起来，在于使广大中国民众都成为享受文明幸福的人”。</w:t>
      </w:r>
      <w:r>
        <w:br/>
      </w:r>
      <w:r>
        <w:br/>
        <w:br/>
        <w:tab/>
        <w:t>1936年6月“中国人民抗日军事政治大学"(简称抗大)创办于陕北瓦窑堡，原名为“西北抗日红军大学”，1937年初更名为“中国人民抗日军事政治大学”，并随党中央迁到延安。</w:t>
      </w:r>
      <w:r>
        <w:br/>
      </w:r>
      <w:r>
        <w:br/>
        <w:br/>
        <w:tab/>
        <w:t>1947年，以著名物理学家郎之万、瓦隆为主要领导人的法国教育改革委员会提交了《教育改革方案》，又称为《郎之万—瓦隆教育改革方案》。</w:t>
      </w:r>
      <w:r>
        <w:br/>
      </w:r>
      <w:r>
        <w:br/>
        <w:br/>
        <w:tab/>
        <w:t>1949年，泰勒出版《课程与教学的基本原理》一书，被视为课程论领域“圣经”，奠基性著作。</w:t>
      </w:r>
      <w:r>
        <w:br/>
      </w:r>
      <w:r>
        <w:br/>
        <w:br/>
        <w:tab/>
        <w:t>1959年，联合国通过了《儿童权利宣言》，1989年又通过了《儿童权利公约》。</w:t>
      </w:r>
      <w:r>
        <w:br/>
      </w:r>
      <w:r>
        <w:br/>
        <w:br/>
        <w:tab/>
        <w:t>1966年，新教育联谊会改名“世界教育联谊会”，标志着新教育运动作为一场运动的终结。</w:t>
      </w:r>
      <w:r>
        <w:br/>
      </w:r>
      <w:r>
        <w:br/>
        <w:br/>
        <w:tab/>
        <w:t>1975年法国议会通过了《法国学校体制现代化建议》。</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2020军队文职教育学专业科目教综大事年表（17世纪——19世纪）</w:t>
      </w:r>
      <w:r>
        <w:br/>
      </w:r>
      <w:r>
        <w:t xml:space="preserve">      　　【导读】华图</w:t>
      </w:r>
      <w:r>
        <w:t>军队文职考试频道</w:t>
      </w:r>
      <w:r>
        <w:t>同步华图教育发布：</w:t>
      </w:r>
      <w:r>
        <w:t>2020军队文职教育学专业科目教综大事年表（17世纪——19世纪）</w:t>
      </w:r>
      <w:r>
        <w:t>,详细信息请阅读下文!欢迎加入军队文职考试交流群:539158110,更多军队考试详情，</w:t>
      </w:r>
      <w:r>
        <w:t xml:space="preserve">【军队文职考试频道】 </w:t>
      </w:r>
      <w:r>
        <w:br/>
      </w:r>
      <w:r>
        <w:br/>
      </w:r>
      <w:r>
        <w:t>军队文职</w:t>
      </w:r>
      <w:r>
        <w:t>备考之——教综大事年表(17世纪——19世纪)</w:t>
      </w:r>
      <w:r>
        <w:br/>
      </w:r>
      <w:r>
        <w:br/>
        <w:br/>
        <w:tab/>
        <w:t>文职教育学考试当中，教育学中的年度大事件也是我们的备考重点，各位备考文职的小伙伴快来一起学习吧。</w:t>
      </w:r>
      <w:r>
        <w:br/>
      </w:r>
      <w:r>
        <w:br/>
        <w:br/>
        <w:tab/>
        <w:t>1619年德意志魏玛开始推行义务教育。</w:t>
      </w:r>
      <w:r>
        <w:br/>
      </w:r>
      <w:r>
        <w:br/>
        <w:br/>
        <w:tab/>
        <w:t>1632年，俄国建立了第一所高等教育机构--基辅莫拉吉学院。</w:t>
      </w:r>
      <w:r>
        <w:br/>
      </w:r>
      <w:r>
        <w:br/>
        <w:br/>
        <w:tab/>
        <w:t>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1636年出现了美国第一所高等学校——哈佛学院，1693年出现了威廉——玛丽学院。</w:t>
      </w:r>
      <w:r>
        <w:br/>
      </w:r>
      <w:r>
        <w:br/>
        <w:br/>
        <w:tab/>
        <w:t>1694年德国建立的哈勒大学，是欧洲第一所新式大学。</w:t>
      </w:r>
      <w:r>
        <w:br/>
      </w:r>
      <w:r>
        <w:br/>
        <w:br/>
        <w:tab/>
        <w:t>1697年弗兰克在哈勒设立的师资养成所是德国最早的师资培养机构。该时期第斯多惠对德国师范教育做出了杰出贡献，被尊称为“德国师范教育之父”。</w:t>
      </w:r>
      <w:r>
        <w:br/>
      </w:r>
      <w:r>
        <w:br/>
        <w:br/>
        <w:tab/>
        <w:t>1751年，富兰克林在费城首创文实中学。</w:t>
      </w:r>
      <w:r>
        <w:br/>
      </w:r>
      <w:r>
        <w:br/>
        <w:br/>
        <w:tab/>
        <w:t>1754年，在科学家罗蒙诺索夫的努力下，莫斯科大学正式设立。</w:t>
      </w:r>
      <w:r>
        <w:br/>
      </w:r>
      <w:r>
        <w:br/>
        <w:br/>
        <w:tab/>
        <w:t>1762年，卢梭出版了《爱弥儿》，系统阐述了他的自然主义教育思想。</w:t>
      </w:r>
      <w:r>
        <w:br/>
      </w:r>
      <w:r>
        <w:br/>
        <w:br/>
        <w:tab/>
        <w:t>1774年，巴西多创办一所新型学校，命名为泛爱学校。</w:t>
      </w:r>
      <w:r>
        <w:br/>
      </w:r>
      <w:r>
        <w:br/>
        <w:br/>
        <w:tab/>
        <w:t>1780年，报馆经理雷克斯首创“星期日学校”(亦称“主日学校”)以利用礼拜日对童工进行指导和教育。</w:t>
      </w:r>
      <w:r>
        <w:br/>
      </w:r>
      <w:r>
        <w:br/>
        <w:br/>
        <w:tab/>
        <w:t>1781年，裴斯泰洛齐写了《林哈德与葛笃德》。</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