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/>
      </w:pPr>
      <w:r>
        <w:rPr>
          <w:color w:val="1D4ED8"/>
          <w:sz w:val="12"/>
        </w:rPr>
        <w:t>▄▄▄▄▄▄▄▄▄▄▄▄▄▄▄▄▄▄▄▄▄▄▄▄▄▄▄▄▄▄</w:t>
      </w:r>
    </w:p>
    <w:p>
      <w:pPr>
        <w:jc w:val="center"/>
      </w:pPr>
      <w:r>
        <w:rPr>
          <w:b/>
          <w:color w:val="1E3A8A"/>
          <w:sz w:val="64"/>
        </w:rPr>
        <w:t>T03 — Redo the Church Website</w:t>
      </w:r>
    </w:p>
    <w:p>
      <w:pPr>
        <w:jc w:val="center"/>
      </w:pPr>
      <w:r>
        <w:rPr>
          <w:color w:val="52606D"/>
          <w:sz w:val="30"/>
        </w:rPr>
        <w:t>From placeholder to a real site your church can be proud of</w:t>
      </w:r>
    </w:p>
    <w:p>
      <w:pPr>
        <w:spacing w:before="720"/>
        <w:jc w:val="center"/>
      </w:pPr>
      <w:r>
        <w:rPr>
          <w:color w:val="52606D"/>
          <w:sz w:val="20"/>
        </w:rPr>
        <w:t>Build Church Tech Workshop · August 2026</w:t>
      </w:r>
    </w:p>
    <w:p>
      <w:r>
        <w:br w:type="page"/>
      </w:r>
    </w:p>
    <w:p>
      <w:r>
        <w:rPr>
          <w:b/>
          <w:color w:val="1E3A8A"/>
          <w:sz w:val="36"/>
        </w:rPr>
        <w:t>Contents</w:t>
      </w:r>
    </w:p>
    <w:p>
      <w:r>
        <w:fldChar w:fldCharType="begin"/>
        <w:instrText xml:space="preserve">TOC \o "1-3" \h \z \u</w:instrText>
        <w:fldChar w:fldCharType="separate"/>
        <w:t>Table of contents — press Ctrl+A then F9 in Word to populate.</w:t>
        <w:fldChar w:fldCharType="end"/>
      </w:r>
    </w:p>
    <w:p>
      <w:r>
        <w:rPr>
          <w:i/>
          <w:color w:val="52606D"/>
          <w:sz w:val="18"/>
        </w:rPr>
        <w:t>(If Word asks to update fields when opening this document, choose Yes.)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Before you prompt: gather your content</w:t>
      </w:r>
    </w:p>
    <w:p>
      <w:r>
        <w:t>Websites fail on content, not code. Spend ten minutes collecting: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Content</w:t>
            </w:r>
          </w:p>
        </w:tc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Church full name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Grace Community Church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One-sentence welcome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"A family of ordinary people following Jesus together."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Service/gathering times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Sunday 10:00am · Youth Friday 8pm · Prayer Wednesday 8pm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Address + contact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123 Jalan Harmoni… · hello@… · +60 12-345 6789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3 things to highlight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Kids ministry, warm welcome, practical teaching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 verse for the homepage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Matthew 11:28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Photos (optional today)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2–5 good photos; phone shots are fine</w:t>
            </w:r>
          </w:p>
        </w:tc>
      </w:tr>
    </w:tbl>
    <w:p>
      <w:pPr>
        <w:spacing w:before="120"/>
        <w:ind w:left="360"/>
        <w:shd w:val="clear" w:fill="FFF7E6"/>
      </w:pPr>
      <w:r>
        <w:rPr>
          <w:i/>
        </w:rPr>
        <w:t>Rule of thumb: if you would not say it to a visitor at the door, do not put it on</w:t>
      </w:r>
    </w:p>
    <w:p>
      <w:pPr>
        <w:spacing w:before="120"/>
        <w:ind w:left="360"/>
        <w:shd w:val="clear" w:fill="FFF7E6"/>
      </w:pPr>
      <w:r>
        <w:rPr>
          <w:i/>
        </w:rPr>
        <w:t>the homepage. Warm, plain, specific.</w:t>
      </w:r>
    </w:p>
    <w:p>
      <w:pPr>
        <w:pStyle w:val="Heading1"/>
      </w:pPr>
      <w:r>
        <w:rPr>
          <w:rFonts w:ascii="Calibri" w:hAnsi="Calibri"/>
        </w:rPr>
        <w:t>Step 1 — Fresh folder, fresh conversation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mkdir church-website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cd church-website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opencode</w:t>
      </w:r>
    </w:p>
    <w:p>
      <w:pPr>
        <w:pStyle w:val="Heading1"/>
      </w:pPr>
      <w:r>
        <w:rPr>
          <w:rFonts w:ascii="Calibri" w:hAnsi="Calibri"/>
        </w:rPr>
        <w:t>Step 2 — The master prompt</w:t>
      </w:r>
    </w:p>
    <w:p>
      <w:r>
        <w:t>Paste a prompt filled with YOUR content, not the example's: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Build a static website for my church using only HTML and CSS files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(index.html, about.html, contact.html, styles.css). No frameworks.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 xml:space="preserve"> 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Church: [NAME]. Welcome line: "[YOUR ONE-LINER]".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Gatherings: [LIST TIMES AND NAMES].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Contact: [ADDRESS / EMAIL / PHONE].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Homepage sections: hero with welcome line and two buttons (Plan Your Visit,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About Us); "What to expect" as three cards; gathering-times table; verse box.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About page: our story (2 paragraphs I will paste later — leave clear TODO markers),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what we believe (three cards), mission checklist.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Contact page: details plus a simple form (does not need to send yet).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Design: modern, clean, generous spacing, deep blue + warm orange accents,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large readable text, fully responsive for phones.</w:t>
      </w:r>
    </w:p>
    <w:p>
      <w:r>
        <w:t xml:space="preserve">opencode will create four files. Preview locally (double-click </w:t>
      </w:r>
      <w:r>
        <w:rPr>
          <w:rFonts w:ascii="Consolas" w:hAnsi="Consolas"/>
          <w:color w:val="9D2B0F"/>
          <w:sz w:val="20"/>
        </w:rPr>
        <w:t>index.html</w:t>
      </w:r>
      <w:r>
        <w:t>), then iterate:</w:t>
      </w:r>
    </w:p>
    <w:p>
      <w:pPr>
        <w:pStyle w:val="Heading1"/>
      </w:pPr>
      <w:r>
        <w:rPr>
          <w:rFonts w:ascii="Calibri" w:hAnsi="Calibri"/>
        </w:rPr>
        <w:t>Step 3 — The refinement round</w:t>
      </w:r>
    </w:p>
    <w:p>
      <w:r>
        <w:t>Look at it like a first-time visitor would, page by page, then prompt fixes:</w:t>
      </w:r>
    </w:p>
    <w:p>
      <w:pPr>
        <w:pStyle w:val="ListBullet"/>
      </w:pPr>
      <w:r>
        <w:t>"The hero feels cramped; more breathing room and a slightly bigger headline."</w:t>
      </w:r>
    </w:p>
    <w:p>
      <w:pPr>
        <w:pStyle w:val="ListBullet"/>
      </w:pPr>
      <w:r>
        <w:t>"Add a photo placeholder section above the footer; I will drop real photos in later."</w:t>
      </w:r>
    </w:p>
    <w:p>
      <w:pPr>
        <w:pStyle w:val="ListBullet"/>
      </w:pPr>
      <w:r>
        <w:t>"On phones the menu should collapse into a hamburger button."</w:t>
      </w:r>
    </w:p>
    <w:p>
      <w:pPr>
        <w:pStyle w:val="ListBullet"/>
      </w:pPr>
      <w:r>
        <w:t>"Make the gathering-times table easier to scan: bold times."</w:t>
      </w:r>
    </w:p>
    <w:p>
      <w:r>
        <w:t>Keep each prompt about one concern. Small prompts, frequent looks.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mobile view via browser DevTools device toolbar]</w:t>
      </w:r>
    </w:p>
    <w:p>
      <w:r>
        <w:t xml:space="preserve">Check mobile properly: press </w:t>
      </w:r>
      <w:r>
        <w:rPr>
          <w:rFonts w:ascii="Consolas" w:hAnsi="Consolas"/>
          <w:color w:val="9D2B0F"/>
          <w:sz w:val="20"/>
        </w:rPr>
        <w:t>F12</w:t>
      </w:r>
      <w:r>
        <w:t xml:space="preserve"> in your browser, click the little phone icon</w:t>
      </w:r>
    </w:p>
    <w:p>
      <w:r>
        <w:t>(device toolbar), choose iPhone/Pixel preset, and re-inspect every page. Half your</w:t>
      </w:r>
    </w:p>
    <w:p>
      <w:r>
        <w:t>visitors are on phones; this check is non-negotiable.</w:t>
      </w:r>
    </w:p>
    <w:p>
      <w:pPr>
        <w:pStyle w:val="Heading1"/>
      </w:pPr>
      <w:r>
        <w:rPr>
          <w:rFonts w:ascii="Calibri" w:hAnsi="Calibri"/>
        </w:rPr>
        <w:t>Step 4 — Replace placeholders with real content</w:t>
      </w:r>
    </w:p>
    <w:p>
      <w:r>
        <w:t>Two ways; use both freely:</w:t>
      </w:r>
    </w:p>
    <w:p>
      <w:r>
        <w:rPr>
          <w:b/>
        </w:rPr>
        <w:t>By prompting:</w:t>
      </w:r>
      <w:r>
        <w:t xml:space="preserve"> "Change the About page story to this: …" (paste your paragraphs).</w:t>
      </w:r>
    </w:p>
    <w:p>
      <w:r>
        <w:rPr>
          <w:b/>
        </w:rPr>
        <w:t>By hand:</w:t>
      </w:r>
      <w:r>
        <w:t xml:space="preserve"> open any file in Notepad/VS Code and edit text directly — HTML is readable.</w:t>
      </w:r>
    </w:p>
    <w:p>
      <w:r>
        <w:t>If you break something, tell opencode what broke; it fixes files it did not write too.</w:t>
      </w:r>
    </w:p>
    <w:p>
      <w:r>
        <w:t xml:space="preserve">Photos: put image files in an </w:t>
      </w:r>
      <w:r>
        <w:rPr>
          <w:rFonts w:ascii="Consolas" w:hAnsi="Consolas"/>
          <w:color w:val="9D2B0F"/>
          <w:sz w:val="20"/>
        </w:rPr>
        <w:t>images</w:t>
      </w:r>
      <w:r>
        <w:t xml:space="preserve"> folder, then: "Use images/welcome.jpg as the</w:t>
      </w:r>
    </w:p>
    <w:p>
      <w:r>
        <w:t>hero background with a dark overlay so white text stays readable."</w:t>
      </w:r>
    </w:p>
    <w:p>
      <w:pPr>
        <w:spacing w:before="120"/>
        <w:ind w:left="360"/>
        <w:shd w:val="clear" w:fill="FFF7E6"/>
      </w:pPr>
      <w:r>
        <w:rPr>
          <w:i/>
        </w:rPr>
        <w:t>Only use photos you have rights to (yours, or free-stock sites like unsplash.com).</w:t>
      </w:r>
    </w:p>
    <w:p>
      <w:pPr>
        <w:spacing w:before="120"/>
        <w:ind w:left="360"/>
        <w:shd w:val="clear" w:fill="FFF7E6"/>
      </w:pPr>
      <w:r>
        <w:rPr>
          <w:i/>
        </w:rPr>
        <w:t>Get permission before publishing photos of identifiable people, especially children.</w:t>
      </w:r>
    </w:p>
    <w:p>
      <w:pPr>
        <w:pStyle w:val="Heading1"/>
      </w:pPr>
      <w:r>
        <w:rPr>
          <w:rFonts w:ascii="Calibri" w:hAnsi="Calibri"/>
        </w:rPr>
        <w:t>Step 5 — Deploy for real</w:t>
      </w:r>
    </w:p>
    <w:p>
      <w:r>
        <w:t>This time deploy from GitHub so future updates are one click: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Create an empty repository: </w:t>
      </w:r>
      <w:r>
        <w:rPr>
          <w:rFonts w:ascii="Consolas" w:hAnsi="Consolas"/>
          <w:color w:val="9D2B0F"/>
          <w:sz w:val="20"/>
        </w:rPr>
        <w:t>https://github.com/new</w:t>
      </w:r>
      <w:r>
        <w:t xml:space="preserve"> → name </w:t>
      </w:r>
      <w:r>
        <w:rPr>
          <w:rFonts w:ascii="Consolas" w:hAnsi="Consolas"/>
          <w:color w:val="9D2B0F"/>
          <w:sz w:val="20"/>
        </w:rPr>
        <w:t>church-website</w:t>
      </w:r>
      <w:r>
        <w:t xml:space="preserve"> → Private is fine → </w:t>
      </w:r>
      <w:r>
        <w:rPr>
          <w:b/>
        </w:rPr>
        <w:t>Create</w:t>
      </w:r>
      <w:r>
        <w:t>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Copy the repository URL shown (like </w:t>
      </w:r>
      <w:r>
        <w:rPr>
          <w:rFonts w:ascii="Consolas" w:hAnsi="Consolas"/>
          <w:color w:val="9D2B0F"/>
          <w:sz w:val="20"/>
        </w:rPr>
        <w:t>https://github.com/yourname/church-website.git</w:t>
      </w:r>
      <w:r>
        <w:t>).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 xml:space="preserve">In your opencode session (still inside </w:t>
      </w:r>
      <w:r>
        <w:rPr>
          <w:rFonts w:ascii="Consolas" w:hAnsi="Consolas"/>
          <w:color w:val="9D2B0F"/>
          <w:sz w:val="20"/>
        </w:rPr>
        <w:t>church-website</w:t>
      </w:r>
      <w:r>
        <w:t>):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Initialise a git repository here, commit all files, add remote origin [PASTE URL],</w:t>
      </w:r>
    </w:p>
    <w:p>
      <w:pPr>
        <w:spacing w:before="20" w:after="20"/>
        <w:ind w:left="216"/>
        <w:shd w:val="clear" w:fill="F2F4F7"/>
      </w:pPr>
      <w:r>
        <w:rPr>
          <w:rFonts w:ascii="Consolas" w:hAnsi="Consolas"/>
          <w:sz w:val="19"/>
        </w:rPr>
        <w:t>and push to main. If authentication opens in a browser, wait for me to approve it.</w:t>
      </w:r>
    </w:p>
    <w:p>
      <w:r>
        <w:t>A GitHub login window may pop up — authorise it. opencode handles every git command;</w:t>
      </w:r>
    </w:p>
    <w:p>
      <w:r>
        <w:t>you never need to memorise them.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 xml:space="preserve">Go to </w:t>
      </w:r>
      <w:r>
        <w:rPr>
          <w:rFonts w:ascii="Consolas" w:hAnsi="Consolas"/>
          <w:color w:val="9D2B0F"/>
          <w:sz w:val="20"/>
        </w:rPr>
        <w:t>https://vercel.com/new</w:t>
      </w:r>
      <w:r>
        <w:t xml:space="preserve">, press </w:t>
      </w:r>
      <w:r>
        <w:rPr>
          <w:b/>
        </w:rPr>
        <w:t>Import Git Repository</w:t>
      </w:r>
      <w:r>
        <w:t xml:space="preserve">, pick </w:t>
      </w:r>
      <w:r>
        <w:rPr>
          <w:rFonts w:ascii="Consolas" w:hAnsi="Consolas"/>
          <w:color w:val="9D2B0F"/>
          <w:sz w:val="20"/>
        </w:rPr>
        <w:t>church-website</w:t>
      </w:r>
      <w:r>
        <w:t>,</w:t>
      </w:r>
    </w:p>
    <w:p>
      <w:r>
        <w:t xml:space="preserve">accept defaults, press </w:t>
      </w:r>
      <w:r>
        <w:rPr>
          <w:b/>
        </w:rPr>
        <w:t>Deploy</w:t>
      </w:r>
      <w:r>
        <w:t>.</w:t>
      </w:r>
    </w:p>
    <w:p>
      <w:pPr>
        <w:tabs>
          <w:tab w:pos="648" w:val="left"/>
        </w:tabs>
        <w:ind w:left="648" w:hanging="432"/>
      </w:pPr>
      <w:r>
        <w:rPr>
          <w:b/>
        </w:rPr>
        <w:t>5.</w:t>
        <w:tab/>
      </w:r>
      <w:r>
        <w:t xml:space="preserve">Wait ~30 seconds. Your permanent URL appears. Every future </w:t>
      </w:r>
      <w:r>
        <w:rPr>
          <w:rFonts w:ascii="Consolas" w:hAnsi="Consolas"/>
          <w:color w:val="9D2B0F"/>
          <w:sz w:val="20"/>
        </w:rPr>
        <w:t>git push</w:t>
      </w:r>
      <w:r>
        <w:t xml:space="preserve"> now updates</w:t>
      </w:r>
    </w:p>
    <w:p>
      <w:r>
        <w:t>the live site automatically — no redeploy clicking ever again.</w:t>
      </w:r>
    </w:p>
    <w:p>
      <w:pPr>
        <w:spacing w:before="160" w:after="160"/>
        <w:jc w:val="center"/>
        <w:shd w:val="clear" w:fill="FDF3E7"/>
      </w:pPr>
      <w:r>
        <w:rPr>
          <w:i/>
          <w:color w:val="B45309"/>
          <w:sz w:val="20"/>
        </w:rPr>
        <w:t>□  [SCREENSHOT: vercel project overview showing production deployment]</w:t>
      </w:r>
    </w:p>
    <w:p>
      <w:pPr>
        <w:pStyle w:val="Heading1"/>
      </w:pPr>
      <w:r>
        <w:rPr>
          <w:rFonts w:ascii="Calibri" w:hAnsi="Calibri"/>
        </w:rPr>
        <w:t>Step 6 — Cutover plan when replacing an old site</w:t>
      </w:r>
    </w:p>
    <w:p>
      <w:r>
        <w:t>If your church already has a website: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>Build new alongside old; share the vercel.app URL internally for feedback first.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 xml:space="preserve">Buy/keep your domain (e.g. </w:t>
      </w:r>
      <w:r>
        <w:rPr>
          <w:rFonts w:ascii="Consolas" w:hAnsi="Consolas"/>
          <w:color w:val="9D2B0F"/>
          <w:sz w:val="20"/>
        </w:rPr>
        <w:t>yourchurch.org</w:t>
      </w:r>
      <w:r>
        <w:t>, roughly USD 10/year at Cloudflare or similar).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In Vercel: Project → Settings → Domains → add your domain; Vercel shows exactly which DNS records to set at your registrar. DNS changes take up to a day.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>Keep the old site reachable until the domain points correctly, then archive it (never delete history mid-cutover).</w:t>
      </w:r>
    </w:p>
    <w:p>
      <w:r>
        <w:t>Ask a helper to sit with you for the DNS step — it is fiddly-but-easy with company.</w:t>
      </w:r>
    </w:p>
    <w:p>
      <w:pPr>
        <w:pStyle w:val="Heading1"/>
      </w:pPr>
      <w:r>
        <w:rPr>
          <w:rFonts w:ascii="Calibri" w:hAnsi="Calibri"/>
        </w:rPr>
        <w:t>Homework</w:t>
      </w:r>
    </w:p>
    <w:p>
      <w:pPr>
        <w:pStyle w:val="ListBullet"/>
      </w:pPr>
      <w:r>
        <w:t>Fill every TODO marker with real copy.</w:t>
      </w:r>
    </w:p>
    <w:p>
      <w:pPr>
        <w:pStyle w:val="ListBullet"/>
      </w:pPr>
      <w:r>
        <w:t>Add your real photos.</w:t>
      </w:r>
    </w:p>
    <w:p>
      <w:pPr>
        <w:pStyle w:val="ListBullet"/>
      </w:pPr>
      <w:r>
        <w:t>Show three members and one leader; note what confuses them; fix that.</w:t>
      </w:r>
    </w:p>
    <w:p>
      <w:pPr>
        <w:pStyle w:val="ListBullet"/>
      </w:pPr>
      <w:r>
        <w:t>Optional stretch prompts: "add a give/thanking page", "add a Google Maps embed on the contact page", "add basic SEO title and description tags per page".</w:t>
      </w:r>
    </w:p>
    <w:p>
      <w:r>
        <w:t xml:space="preserve">You now run a real website. Next: </w:t>
      </w:r>
      <w:r>
        <w:rPr>
          <w:b/>
        </w:rPr>
        <w:t>T04</w:t>
      </w:r>
      <w:r>
        <w:t xml:space="preserve"> teaches the reminder app — same conversation</w:t>
      </w:r>
    </w:p>
    <w:p>
      <w:r>
        <w:t>skill, now with email and automation.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2606D"/>
        <w:sz w:val="18"/>
      </w:rPr>
      <w:t xml:space="preserve">Build Church Tech Workshop  ·  Page </w:t>
    </w:r>
    <w:fldSimple w:instr="PAGE"/>
    <w:r>
      <w:rPr>
        <w:color w:val="52606D"/>
        <w:sz w:val="18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