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50F" w:rsidRPr="000F450F" w:rsidRDefault="000F450F" w:rsidP="000F450F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0F450F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Самостоятельная работа</w:t>
      </w:r>
    </w:p>
    <w:p w:rsidR="000F450F" w:rsidRPr="000F450F" w:rsidRDefault="000F450F" w:rsidP="000F450F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proofErr w:type="spellStart"/>
      <w:r w:rsidRPr="000F450F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Глуховцева</w:t>
      </w:r>
      <w:proofErr w:type="spellEnd"/>
      <w:r w:rsidRPr="000F450F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Анастасия ИСП21.1А</w:t>
      </w:r>
    </w:p>
    <w:p w:rsidR="000F450F" w:rsidRDefault="000F450F" w:rsidP="000F450F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0F450F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Создать файл базы данных, согласно номеру варианта с помощью </w:t>
      </w:r>
      <w:proofErr w:type="spellStart"/>
      <w:r w:rsidRPr="000F450F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sql</w:t>
      </w:r>
      <w:proofErr w:type="spellEnd"/>
      <w:r w:rsidRPr="000F450F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-команд.</w:t>
      </w:r>
    </w:p>
    <w:p w:rsidR="00054DAC" w:rsidRPr="00F136EB" w:rsidRDefault="00054DAC" w:rsidP="00610DE8">
      <w:pPr>
        <w:pStyle w:val="a3"/>
        <w:shd w:val="clear" w:color="auto" w:fill="FFFFFF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color w:val="1A1A1A"/>
          <w:sz w:val="24"/>
          <w:szCs w:val="23"/>
          <w:lang w:val="en-US" w:eastAsia="ru-RU"/>
        </w:rPr>
      </w:pPr>
      <w:r w:rsidRPr="00054DAC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drawing>
          <wp:inline distT="0" distB="0" distL="0" distR="0" wp14:anchorId="3AA09BBE" wp14:editId="5A80D17B">
            <wp:extent cx="4629796" cy="16575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50F" w:rsidRPr="00F136EB" w:rsidRDefault="000F450F" w:rsidP="000F450F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0F450F">
        <w:rPr>
          <w:rFonts w:ascii="Times New Roman" w:hAnsi="Times New Roman" w:cs="Times New Roman"/>
          <w:sz w:val="24"/>
        </w:rPr>
        <w:t>Создать резервную копию базы данных.</w:t>
      </w:r>
      <w:r w:rsidRPr="000F450F">
        <w:t xml:space="preserve"> </w:t>
      </w:r>
    </w:p>
    <w:p w:rsidR="00F136EB" w:rsidRPr="000F450F" w:rsidRDefault="00F136EB" w:rsidP="00610DE8">
      <w:pPr>
        <w:pStyle w:val="a3"/>
        <w:shd w:val="clear" w:color="auto" w:fill="FFFFFF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F136EB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drawing>
          <wp:inline distT="0" distB="0" distL="0" distR="0" wp14:anchorId="77EA820E" wp14:editId="1BEF5741">
            <wp:extent cx="5715000" cy="19854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913" cy="198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50F" w:rsidRPr="00610DE8" w:rsidRDefault="000F450F" w:rsidP="000F450F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0F450F">
        <w:rPr>
          <w:rFonts w:ascii="Times New Roman" w:hAnsi="Times New Roman" w:cs="Times New Roman"/>
          <w:sz w:val="24"/>
        </w:rPr>
        <w:t>Определить 2-3 должностных лица, которые смогут работать с таблицами БД.</w:t>
      </w:r>
    </w:p>
    <w:p w:rsidR="00610DE8" w:rsidRPr="000F450F" w:rsidRDefault="00C458C4" w:rsidP="00610DE8">
      <w:pPr>
        <w:pStyle w:val="a3"/>
        <w:shd w:val="clear" w:color="auto" w:fill="FFFFFF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C458C4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drawing>
          <wp:inline distT="0" distB="0" distL="0" distR="0" wp14:anchorId="7C04663F" wp14:editId="004960E6">
            <wp:extent cx="2724530" cy="29150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50F" w:rsidRDefault="000F450F" w:rsidP="000F450F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0F450F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Для каждого должностного лица определить набор привилегий, которыми он может пользоваться.</w:t>
      </w:r>
    </w:p>
    <w:p w:rsidR="00F56A13" w:rsidRDefault="00F56A13" w:rsidP="00F56A13">
      <w:pPr>
        <w:pStyle w:val="a3"/>
        <w:shd w:val="clear" w:color="auto" w:fill="FFFFFF"/>
        <w:spacing w:after="0" w:line="360" w:lineRule="auto"/>
        <w:ind w:left="709"/>
        <w:jc w:val="both"/>
        <w:rPr>
          <w:noProof/>
          <w:lang w:eastAsia="ja-JP"/>
        </w:rPr>
      </w:pPr>
      <w:r w:rsidRPr="00F56A13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lastRenderedPageBreak/>
        <w:drawing>
          <wp:inline distT="0" distB="0" distL="0" distR="0" wp14:anchorId="61034D37" wp14:editId="4AD293A1">
            <wp:extent cx="5752373" cy="543877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5399" cy="544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A13">
        <w:rPr>
          <w:noProof/>
          <w:lang w:eastAsia="ja-JP"/>
        </w:rPr>
        <w:t xml:space="preserve"> </w:t>
      </w:r>
      <w:r w:rsidRPr="00F56A13">
        <w:rPr>
          <w:noProof/>
          <w:lang w:eastAsia="ja-JP"/>
        </w:rPr>
        <w:lastRenderedPageBreak/>
        <w:drawing>
          <wp:inline distT="0" distB="0" distL="0" distR="0" wp14:anchorId="0E574024" wp14:editId="456E06D1">
            <wp:extent cx="5789187" cy="444817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2350" cy="445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017" w:rsidRPr="00084017">
        <w:rPr>
          <w:noProof/>
          <w:lang w:eastAsia="ja-JP"/>
        </w:rPr>
        <w:t xml:space="preserve"> </w:t>
      </w:r>
      <w:r w:rsidR="00084017" w:rsidRPr="00084017">
        <w:rPr>
          <w:noProof/>
          <w:lang w:eastAsia="ja-JP"/>
        </w:rPr>
        <w:drawing>
          <wp:inline distT="0" distB="0" distL="0" distR="0" wp14:anchorId="365B209A" wp14:editId="0A5503A0">
            <wp:extent cx="5753100" cy="460125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4409" cy="460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017" w:rsidRDefault="00084017" w:rsidP="00F56A13">
      <w:pPr>
        <w:pStyle w:val="a3"/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:rsidR="000F450F" w:rsidRPr="000F450F" w:rsidRDefault="000F450F" w:rsidP="000F450F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0F450F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В утилите SQL </w:t>
      </w:r>
      <w:proofErr w:type="spellStart"/>
      <w:r w:rsidRPr="000F450F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Server</w:t>
      </w:r>
      <w:proofErr w:type="spellEnd"/>
      <w:r w:rsidRPr="000F450F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</w:t>
      </w:r>
      <w:proofErr w:type="spellStart"/>
      <w:r w:rsidRPr="000F450F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Management</w:t>
      </w:r>
      <w:proofErr w:type="spellEnd"/>
      <w:r w:rsidRPr="000F450F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</w:t>
      </w:r>
      <w:proofErr w:type="spellStart"/>
      <w:r w:rsidRPr="000F450F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Studio</w:t>
      </w:r>
      <w:proofErr w:type="spellEnd"/>
      <w:r w:rsidRPr="000F450F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создать под каждое должностное лицо соответствующую роль, наделить эту роль определенными привилегиями. Далее создать по одному пользователю на каждую должность и присвоить им соответствующие роли.</w:t>
      </w:r>
    </w:p>
    <w:p w:rsidR="000F450F" w:rsidRPr="000F450F" w:rsidRDefault="00084017" w:rsidP="000F450F">
      <w:r w:rsidRPr="00084017">
        <w:lastRenderedPageBreak/>
        <w:drawing>
          <wp:inline distT="0" distB="0" distL="0" distR="0" wp14:anchorId="14EDE5E4" wp14:editId="262B5CA9">
            <wp:extent cx="5940425" cy="61448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017">
        <w:rPr>
          <w:noProof/>
          <w:lang w:eastAsia="ja-JP"/>
        </w:rPr>
        <w:t xml:space="preserve"> </w:t>
      </w:r>
      <w:r w:rsidR="009179DE" w:rsidRPr="009179DE">
        <w:rPr>
          <w:noProof/>
          <w:lang w:eastAsia="ja-JP"/>
        </w:rPr>
        <w:lastRenderedPageBreak/>
        <w:drawing>
          <wp:inline distT="0" distB="0" distL="0" distR="0" wp14:anchorId="19BC2A21" wp14:editId="160FD139">
            <wp:extent cx="5940425" cy="61366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017">
        <w:lastRenderedPageBreak/>
        <w:drawing>
          <wp:inline distT="0" distB="0" distL="0" distR="0" wp14:anchorId="4AE9D0D0" wp14:editId="6E8DD0DC">
            <wp:extent cx="5940425" cy="518096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0869" w:rsidRPr="00D90869">
        <w:rPr>
          <w:noProof/>
          <w:lang w:eastAsia="ja-JP"/>
        </w:rPr>
        <w:t xml:space="preserve"> </w:t>
      </w:r>
      <w:r w:rsidR="00D90869" w:rsidRPr="00D90869">
        <w:rPr>
          <w:noProof/>
          <w:lang w:eastAsia="ja-JP"/>
        </w:rPr>
        <w:lastRenderedPageBreak/>
        <w:drawing>
          <wp:inline distT="0" distB="0" distL="0" distR="0" wp14:anchorId="78E13AD3" wp14:editId="6E80423A">
            <wp:extent cx="5940425" cy="612775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0869" w:rsidRPr="00D90869">
        <w:rPr>
          <w:noProof/>
          <w:lang w:eastAsia="ja-JP"/>
        </w:rPr>
        <w:t xml:space="preserve"> </w:t>
      </w:r>
      <w:r w:rsidR="00D90869" w:rsidRPr="00D90869">
        <w:rPr>
          <w:noProof/>
          <w:lang w:eastAsia="ja-JP"/>
        </w:rPr>
        <w:lastRenderedPageBreak/>
        <w:drawing>
          <wp:inline distT="0" distB="0" distL="0" distR="0" wp14:anchorId="7BCE5B2A" wp14:editId="5018894F">
            <wp:extent cx="5940425" cy="611886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450F" w:rsidRPr="000F45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F57AF"/>
    <w:multiLevelType w:val="hybridMultilevel"/>
    <w:tmpl w:val="1CECD5C2"/>
    <w:lvl w:ilvl="0" w:tplc="F340732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FA7"/>
    <w:rsid w:val="00054DAC"/>
    <w:rsid w:val="00084017"/>
    <w:rsid w:val="000F450F"/>
    <w:rsid w:val="00610DE8"/>
    <w:rsid w:val="009179DE"/>
    <w:rsid w:val="00941554"/>
    <w:rsid w:val="00BB0FA7"/>
    <w:rsid w:val="00C458C4"/>
    <w:rsid w:val="00D90869"/>
    <w:rsid w:val="00F136EB"/>
    <w:rsid w:val="00F5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ABC57"/>
  <w15:chartTrackingRefBased/>
  <w15:docId w15:val="{07F5FD2D-4160-410A-A9B4-2CDFB5E21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Анастасия</cp:lastModifiedBy>
  <cp:revision>6</cp:revision>
  <dcterms:created xsi:type="dcterms:W3CDTF">2024-03-01T06:45:00Z</dcterms:created>
  <dcterms:modified xsi:type="dcterms:W3CDTF">2024-03-01T19:31:00Z</dcterms:modified>
</cp:coreProperties>
</file>