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2D21" w14:textId="77777777" w:rsidR="00247754" w:rsidRDefault="00247754">
      <w:pPr>
        <w:pStyle w:val="a3"/>
      </w:pPr>
      <w:r>
        <w:t>Change Request Form</w:t>
      </w:r>
    </w:p>
    <w:p w14:paraId="1EBF3EE8" w14:textId="77777777" w:rsidR="00247754" w:rsidRDefault="00247754"/>
    <w:p w14:paraId="29DCFDAF" w14:textId="0D9A11FD" w:rsidR="00247754" w:rsidRDefault="00247754">
      <w:pPr>
        <w:rPr>
          <w:b/>
          <w:bCs/>
        </w:rPr>
      </w:pPr>
      <w:r>
        <w:rPr>
          <w:b/>
          <w:bCs/>
        </w:rPr>
        <w:t>Project Name:</w:t>
      </w:r>
      <w:r w:rsidR="009F251C" w:rsidRPr="009F251C">
        <w:t xml:space="preserve"> </w:t>
      </w:r>
      <w:r w:rsidR="009F251C">
        <w:t>ECMS Data Annotator</w:t>
      </w:r>
    </w:p>
    <w:p w14:paraId="1DFCED48" w14:textId="41AE3DB0" w:rsidR="00247754" w:rsidRPr="00E80971" w:rsidRDefault="00247754">
      <w:r>
        <w:rPr>
          <w:b/>
          <w:bCs/>
        </w:rPr>
        <w:t>Date Request Submitted:</w:t>
      </w:r>
      <w:r w:rsidR="00E80971">
        <w:rPr>
          <w:b/>
          <w:bCs/>
        </w:rPr>
        <w:t xml:space="preserve"> </w:t>
      </w:r>
      <w:r w:rsidR="00E80971" w:rsidRPr="00E80971">
        <w:t>202</w:t>
      </w:r>
      <w:r w:rsidR="00406A46">
        <w:t>1</w:t>
      </w:r>
      <w:r w:rsidR="00E80971" w:rsidRPr="00E80971">
        <w:t>.</w:t>
      </w:r>
      <w:r w:rsidR="00406A46">
        <w:t>03</w:t>
      </w:r>
      <w:r w:rsidR="00E80971" w:rsidRPr="00E80971">
        <w:t>.</w:t>
      </w:r>
      <w:r w:rsidR="00406A46">
        <w:t>1</w:t>
      </w:r>
      <w:r w:rsidR="009D38F0">
        <w:t>2</w:t>
      </w:r>
    </w:p>
    <w:p w14:paraId="0B279A4F" w14:textId="0837E1F6" w:rsidR="00247754" w:rsidRPr="00E80971" w:rsidRDefault="00247754">
      <w:r>
        <w:rPr>
          <w:b/>
          <w:bCs/>
        </w:rPr>
        <w:t>Title of Change Request</w:t>
      </w:r>
      <w:r w:rsidR="00E80971">
        <w:rPr>
          <w:b/>
          <w:bCs/>
        </w:rPr>
        <w:t xml:space="preserve">: </w:t>
      </w:r>
      <w:r w:rsidR="00406A46">
        <w:t>A</w:t>
      </w:r>
      <w:r w:rsidR="00406A46">
        <w:rPr>
          <w:rFonts w:hint="eastAsia"/>
          <w:lang w:eastAsia="zh-CN"/>
        </w:rPr>
        <w:t>dd</w:t>
      </w:r>
      <w:r w:rsidR="00406A46">
        <w:rPr>
          <w:lang w:eastAsia="zh-CN"/>
        </w:rPr>
        <w:t xml:space="preserve"> </w:t>
      </w:r>
      <w:r w:rsidR="00406A46">
        <w:rPr>
          <w:rFonts w:hint="eastAsia"/>
          <w:lang w:eastAsia="zh-CN"/>
        </w:rPr>
        <w:t>function</w:t>
      </w:r>
    </w:p>
    <w:p w14:paraId="09577031" w14:textId="7820EBDD" w:rsidR="00247754" w:rsidRPr="00E80971" w:rsidRDefault="00247754">
      <w:r>
        <w:rPr>
          <w:b/>
          <w:bCs/>
        </w:rPr>
        <w:t>Change Order Number:</w:t>
      </w:r>
      <w:r w:rsidR="00E80971">
        <w:rPr>
          <w:b/>
          <w:bCs/>
        </w:rPr>
        <w:t xml:space="preserve"> </w:t>
      </w:r>
      <w:r w:rsidR="00E80971" w:rsidRPr="00E80971">
        <w:t>No.00</w:t>
      </w:r>
      <w:r w:rsidR="00121C53">
        <w:t>5</w:t>
      </w:r>
    </w:p>
    <w:p w14:paraId="7A77B0B5" w14:textId="4DA014D3" w:rsidR="00247754" w:rsidRDefault="00247754">
      <w:r>
        <w:rPr>
          <w:b/>
          <w:bCs/>
        </w:rPr>
        <w:t>Submitted by</w:t>
      </w:r>
      <w:r>
        <w:t xml:space="preserve">: </w:t>
      </w:r>
      <w:r w:rsidR="00E80971">
        <w:t>J</w:t>
      </w:r>
      <w:r w:rsidR="00E80971">
        <w:rPr>
          <w:rFonts w:hint="eastAsia"/>
          <w:lang w:eastAsia="zh-CN"/>
        </w:rPr>
        <w:t>iang</w:t>
      </w:r>
      <w:r w:rsidR="00E80971">
        <w:t xml:space="preserve"> Z</w:t>
      </w:r>
      <w:r w:rsidR="00E80971">
        <w:rPr>
          <w:rFonts w:hint="eastAsia"/>
          <w:lang w:eastAsia="zh-CN"/>
        </w:rPr>
        <w:t>ixin</w:t>
      </w:r>
      <w:r w:rsidR="00E80971">
        <w:t xml:space="preserve">      </w:t>
      </w:r>
      <w:r w:rsidR="00E80971">
        <w:rPr>
          <w:rFonts w:hint="eastAsia"/>
          <w:lang w:eastAsia="zh-CN"/>
        </w:rPr>
        <w:t>xcj</w:t>
      </w:r>
      <w:r w:rsidR="00E80971">
        <w:t>8590</w:t>
      </w:r>
      <w:r w:rsidR="00E80971">
        <w:rPr>
          <w:rFonts w:hint="eastAsia"/>
          <w:lang w:eastAsia="zh-CN"/>
        </w:rPr>
        <w:t>@autuni</w:t>
      </w:r>
      <w:r w:rsidR="00E80971">
        <w:t>.ac.nz</w:t>
      </w:r>
    </w:p>
    <w:p w14:paraId="5CC316B3" w14:textId="0EED7543" w:rsidR="00247754" w:rsidRDefault="00247754">
      <w:pPr>
        <w:pStyle w:val="1"/>
      </w:pPr>
      <w:r>
        <w:t>Change Category:</w:t>
      </w:r>
      <w:r>
        <w:tab/>
      </w:r>
      <w:r w:rsidR="001B0882">
        <w:sym w:font="Wingdings" w:char="F0FE"/>
      </w:r>
      <w:r>
        <w:t>Scope</w:t>
      </w:r>
      <w:r>
        <w:tab/>
      </w:r>
      <w:r w:rsidR="001B0882">
        <w:sym w:font="Symbol" w:char="F090"/>
      </w:r>
      <w:r>
        <w:t>Schedule</w:t>
      </w:r>
      <w:r>
        <w:tab/>
      </w:r>
      <w:r>
        <w:sym w:font="Symbol" w:char="F090"/>
      </w:r>
      <w:r>
        <w:t>Cost</w:t>
      </w:r>
      <w:r>
        <w:tab/>
      </w:r>
      <w:r>
        <w:sym w:font="Symbol" w:char="F090"/>
      </w:r>
      <w:r>
        <w:t>Technology</w:t>
      </w:r>
      <w:r>
        <w:tab/>
      </w:r>
      <w:r>
        <w:sym w:font="Symbol" w:char="F090"/>
      </w:r>
      <w:r>
        <w:t>Other</w:t>
      </w:r>
    </w:p>
    <w:p w14:paraId="434AB01D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p w14:paraId="447D8F86" w14:textId="4B6D5A16" w:rsidR="00247754" w:rsidRPr="00063FCB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Description of change requested:</w:t>
      </w:r>
    </w:p>
    <w:p w14:paraId="3DF4A2BD" w14:textId="739C72D5" w:rsidR="00247754" w:rsidRDefault="009D38F0">
      <w:pPr>
        <w:tabs>
          <w:tab w:val="left" w:pos="2160"/>
          <w:tab w:val="left" w:pos="3240"/>
          <w:tab w:val="left" w:pos="4680"/>
        </w:tabs>
      </w:pPr>
      <w:r w:rsidRPr="009D38F0">
        <w:t>A complement to the team collaboration function.</w:t>
      </w:r>
      <w:r>
        <w:t xml:space="preserve"> </w:t>
      </w:r>
      <w:r w:rsidRPr="009D38F0">
        <w:t>Members of the same team can annotate a paragraph at the same time and see what other members are doing.</w:t>
      </w:r>
    </w:p>
    <w:p w14:paraId="536AE3AD" w14:textId="53EE4BB1" w:rsidR="001B0882" w:rsidRDefault="001B0882">
      <w:pPr>
        <w:tabs>
          <w:tab w:val="left" w:pos="2160"/>
          <w:tab w:val="left" w:pos="3240"/>
          <w:tab w:val="left" w:pos="4680"/>
        </w:tabs>
      </w:pPr>
    </w:p>
    <w:p w14:paraId="77DA97F2" w14:textId="77777777" w:rsidR="009D38F0" w:rsidRDefault="009D38F0">
      <w:pPr>
        <w:tabs>
          <w:tab w:val="left" w:pos="2160"/>
          <w:tab w:val="left" w:pos="3240"/>
          <w:tab w:val="left" w:pos="4680"/>
        </w:tabs>
      </w:pPr>
    </w:p>
    <w:p w14:paraId="6D13FC3B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Events that made this change necessary or desirable:</w:t>
      </w:r>
    </w:p>
    <w:p w14:paraId="21C077C0" w14:textId="707073B1" w:rsidR="00406A46" w:rsidRDefault="009D38F0">
      <w:pPr>
        <w:tabs>
          <w:tab w:val="left" w:pos="2160"/>
          <w:tab w:val="left" w:pos="3240"/>
          <w:tab w:val="left" w:pos="4680"/>
        </w:tabs>
      </w:pPr>
      <w:r w:rsidRPr="009D38F0">
        <w:t>In the mid-term quality review, the supervisor suggested that the team collaboration function was not perfect enough, and the availability and efficiency of annotation in a team should be fully improved.</w:t>
      </w:r>
    </w:p>
    <w:p w14:paraId="2513336E" w14:textId="77777777" w:rsidR="009D38F0" w:rsidRDefault="009D38F0">
      <w:pPr>
        <w:tabs>
          <w:tab w:val="left" w:pos="2160"/>
          <w:tab w:val="left" w:pos="3240"/>
          <w:tab w:val="left" w:pos="4680"/>
        </w:tabs>
      </w:pPr>
    </w:p>
    <w:p w14:paraId="600A9128" w14:textId="77777777" w:rsidR="00DF14E0" w:rsidRDefault="00DF14E0">
      <w:pPr>
        <w:tabs>
          <w:tab w:val="left" w:pos="2160"/>
          <w:tab w:val="left" w:pos="3240"/>
          <w:tab w:val="left" w:pos="4680"/>
        </w:tabs>
      </w:pPr>
    </w:p>
    <w:p w14:paraId="2115ACF5" w14:textId="2E494D75" w:rsidR="00247754" w:rsidRPr="00DF14E0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Justification for the change/why it is needed/desired to continue/complete the project:</w:t>
      </w:r>
    </w:p>
    <w:p w14:paraId="0E2C6AC7" w14:textId="1689CC6D" w:rsidR="00406A46" w:rsidRDefault="009D38F0">
      <w:pPr>
        <w:tabs>
          <w:tab w:val="left" w:pos="2160"/>
          <w:tab w:val="left" w:pos="3240"/>
          <w:tab w:val="left" w:pos="4680"/>
        </w:tabs>
      </w:pPr>
      <w:r w:rsidRPr="009D38F0">
        <w:t>Adding this feature allows members of the same team to comment on the same paragraph at the same time, and to see the progress of other members is more of a team collaboration function.</w:t>
      </w:r>
    </w:p>
    <w:p w14:paraId="3F742A78" w14:textId="77777777" w:rsidR="009D38F0" w:rsidRDefault="009D38F0">
      <w:pPr>
        <w:tabs>
          <w:tab w:val="left" w:pos="2160"/>
          <w:tab w:val="left" w:pos="3240"/>
          <w:tab w:val="left" w:pos="4680"/>
        </w:tabs>
      </w:pPr>
    </w:p>
    <w:p w14:paraId="16B0C0F8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p w14:paraId="15E7B94C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Impact of the proposed change on:</w:t>
      </w:r>
    </w:p>
    <w:p w14:paraId="75BC4BDB" w14:textId="0FE5AFEF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Scope:</w:t>
      </w:r>
      <w:r w:rsidR="00063FCB">
        <w:rPr>
          <w:b/>
          <w:bCs/>
        </w:rPr>
        <w:t xml:space="preserve"> </w:t>
      </w:r>
      <w:bookmarkStart w:id="0" w:name="_Hlk71645023"/>
      <w:r w:rsidR="009D38F0" w:rsidRPr="009D38F0">
        <w:t>Improved team collaboration capabilities</w:t>
      </w:r>
      <w:bookmarkEnd w:id="0"/>
      <w:r w:rsidR="001B0882" w:rsidRPr="001B0882">
        <w:t>.</w:t>
      </w:r>
    </w:p>
    <w:p w14:paraId="53B71A0D" w14:textId="13DB690A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Schedule:</w:t>
      </w:r>
      <w:r w:rsidR="00063FCB" w:rsidRPr="00063FCB">
        <w:t xml:space="preserve"> </w:t>
      </w:r>
      <w:r w:rsidR="001B0882" w:rsidRPr="001B0882">
        <w:t xml:space="preserve">More time is needed to </w:t>
      </w:r>
      <w:r w:rsidR="00406A46">
        <w:rPr>
          <w:rFonts w:hint="eastAsia"/>
          <w:lang w:eastAsia="zh-CN"/>
        </w:rPr>
        <w:t>finish</w:t>
      </w:r>
      <w:r w:rsidR="00406A46">
        <w:t xml:space="preserve"> </w:t>
      </w:r>
      <w:r w:rsidR="00406A46">
        <w:rPr>
          <w:rFonts w:hint="eastAsia"/>
          <w:lang w:eastAsia="zh-CN"/>
        </w:rPr>
        <w:t>the</w:t>
      </w:r>
      <w:r w:rsidR="00406A46">
        <w:t xml:space="preserve"> </w:t>
      </w:r>
      <w:r w:rsidR="00406A46">
        <w:rPr>
          <w:rFonts w:hint="eastAsia"/>
          <w:lang w:eastAsia="zh-CN"/>
        </w:rPr>
        <w:t>function.</w:t>
      </w:r>
    </w:p>
    <w:p w14:paraId="326F4A8D" w14:textId="1E4593A0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Cost:</w:t>
      </w:r>
      <w:r w:rsidR="00063FCB">
        <w:rPr>
          <w:b/>
          <w:bCs/>
        </w:rPr>
        <w:t xml:space="preserve"> </w:t>
      </w:r>
      <w:r w:rsidR="00063FCB" w:rsidRPr="00063FCB">
        <w:t>No</w:t>
      </w:r>
    </w:p>
    <w:p w14:paraId="728BD74A" w14:textId="4E7D2974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Staffing:</w:t>
      </w:r>
      <w:r w:rsidR="00063FCB">
        <w:rPr>
          <w:b/>
          <w:bCs/>
        </w:rPr>
        <w:t xml:space="preserve"> </w:t>
      </w:r>
      <w:r w:rsidR="00063FCB" w:rsidRPr="00063FCB">
        <w:t>No</w:t>
      </w:r>
    </w:p>
    <w:p w14:paraId="79CF2A70" w14:textId="6894E89C" w:rsidR="00247754" w:rsidRPr="00063FCB" w:rsidRDefault="00247754">
      <w:pPr>
        <w:tabs>
          <w:tab w:val="left" w:pos="2160"/>
          <w:tab w:val="left" w:pos="3240"/>
          <w:tab w:val="left" w:pos="4680"/>
        </w:tabs>
      </w:pPr>
      <w:r>
        <w:rPr>
          <w:b/>
          <w:bCs/>
        </w:rPr>
        <w:t>Risk:</w:t>
      </w:r>
      <w:r w:rsidR="00063FCB" w:rsidRPr="00063FCB">
        <w:t xml:space="preserve"> </w:t>
      </w:r>
      <w:r w:rsidR="00406A46" w:rsidRPr="00406A46">
        <w:t>This feature is technically difficult and may not be well done.</w:t>
      </w:r>
    </w:p>
    <w:p w14:paraId="1B9C14EF" w14:textId="120677A0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Other:</w:t>
      </w:r>
      <w:r w:rsidR="00063FCB">
        <w:rPr>
          <w:b/>
          <w:bCs/>
        </w:rPr>
        <w:t xml:space="preserve"> </w:t>
      </w:r>
      <w:r w:rsidR="00063FCB" w:rsidRPr="00063FCB">
        <w:t>No</w:t>
      </w:r>
    </w:p>
    <w:p w14:paraId="4DDBCD3F" w14:textId="40AABB9A" w:rsidR="00247754" w:rsidRDefault="00247754">
      <w:pPr>
        <w:tabs>
          <w:tab w:val="left" w:pos="2160"/>
          <w:tab w:val="left" w:pos="3240"/>
          <w:tab w:val="left" w:pos="4680"/>
        </w:tabs>
      </w:pPr>
    </w:p>
    <w:p w14:paraId="70EBCCE6" w14:textId="77777777" w:rsidR="00406A46" w:rsidRDefault="00406A46">
      <w:pPr>
        <w:tabs>
          <w:tab w:val="left" w:pos="2160"/>
          <w:tab w:val="left" w:pos="3240"/>
          <w:tab w:val="left" w:pos="4680"/>
        </w:tabs>
      </w:pPr>
    </w:p>
    <w:p w14:paraId="045DBB1D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Suggested implementation if the change request is approved:</w:t>
      </w:r>
    </w:p>
    <w:p w14:paraId="1ADFF71E" w14:textId="77396DD3" w:rsidR="00247754" w:rsidRDefault="00063FCB">
      <w:pPr>
        <w:tabs>
          <w:tab w:val="left" w:pos="2160"/>
          <w:tab w:val="left" w:pos="3240"/>
          <w:tab w:val="left" w:pos="4680"/>
        </w:tabs>
      </w:pPr>
      <w:r w:rsidRPr="00063FCB">
        <w:t xml:space="preserve">Inform all members that the project </w:t>
      </w:r>
      <w:r w:rsidR="001B0882">
        <w:t xml:space="preserve">needs to </w:t>
      </w:r>
      <w:r w:rsidR="009D38F0">
        <w:rPr>
          <w:rFonts w:hint="eastAsia"/>
          <w:lang w:eastAsia="zh-CN"/>
        </w:rPr>
        <w:t>i</w:t>
      </w:r>
      <w:r w:rsidR="009D38F0" w:rsidRPr="009D38F0">
        <w:t>mproved team collaboration capabilities</w:t>
      </w:r>
      <w:r w:rsidR="001B0882" w:rsidRPr="001B0882">
        <w:t>.</w:t>
      </w:r>
      <w:r w:rsidR="001B0882">
        <w:t xml:space="preserve"> A</w:t>
      </w:r>
      <w:r w:rsidRPr="00063FCB">
        <w:t xml:space="preserve">nd </w:t>
      </w:r>
      <w:r w:rsidR="001B0882">
        <w:t>a</w:t>
      </w:r>
      <w:r w:rsidR="001B0882" w:rsidRPr="001B0882">
        <w:t>lert team members to the progress of the project.</w:t>
      </w:r>
    </w:p>
    <w:p w14:paraId="1D17FA7D" w14:textId="59090E96" w:rsidR="00247754" w:rsidRDefault="00247754">
      <w:pPr>
        <w:tabs>
          <w:tab w:val="left" w:pos="2160"/>
          <w:tab w:val="left" w:pos="3240"/>
          <w:tab w:val="left" w:pos="4680"/>
        </w:tabs>
      </w:pPr>
    </w:p>
    <w:p w14:paraId="4B817678" w14:textId="77777777" w:rsidR="00406A46" w:rsidRDefault="00406A46">
      <w:pPr>
        <w:tabs>
          <w:tab w:val="left" w:pos="2160"/>
          <w:tab w:val="left" w:pos="3240"/>
          <w:tab w:val="left" w:pos="4680"/>
        </w:tabs>
      </w:pPr>
    </w:p>
    <w:p w14:paraId="3BF156EA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Required approvals: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00"/>
        <w:gridCol w:w="2340"/>
      </w:tblGrid>
      <w:tr w:rsidR="00247754" w:rsidRPr="00DF14E0" w14:paraId="13FCF383" w14:textId="77777777">
        <w:trPr>
          <w:jc w:val="center"/>
        </w:trPr>
        <w:tc>
          <w:tcPr>
            <w:tcW w:w="4608" w:type="dxa"/>
          </w:tcPr>
          <w:p w14:paraId="34A0301E" w14:textId="77777777" w:rsidR="00247754" w:rsidRPr="00DF14E0" w:rsidRDefault="00247754">
            <w:pPr>
              <w:rPr>
                <w:b/>
                <w:bCs/>
              </w:rPr>
            </w:pPr>
            <w:r w:rsidRPr="00DF14E0">
              <w:rPr>
                <w:b/>
                <w:bCs/>
              </w:rPr>
              <w:t>Name/Title</w:t>
            </w:r>
          </w:p>
        </w:tc>
        <w:tc>
          <w:tcPr>
            <w:tcW w:w="1800" w:type="dxa"/>
          </w:tcPr>
          <w:p w14:paraId="0062B1F7" w14:textId="77777777" w:rsidR="00247754" w:rsidRPr="00DF14E0" w:rsidRDefault="00247754">
            <w:pPr>
              <w:rPr>
                <w:b/>
                <w:bCs/>
              </w:rPr>
            </w:pPr>
            <w:r w:rsidRPr="00DF14E0">
              <w:rPr>
                <w:b/>
                <w:bCs/>
              </w:rPr>
              <w:t>Date</w:t>
            </w:r>
          </w:p>
        </w:tc>
        <w:tc>
          <w:tcPr>
            <w:tcW w:w="2340" w:type="dxa"/>
          </w:tcPr>
          <w:p w14:paraId="6551F3A5" w14:textId="77777777" w:rsidR="00247754" w:rsidRPr="00DF14E0" w:rsidRDefault="00247754">
            <w:pPr>
              <w:rPr>
                <w:b/>
                <w:bCs/>
              </w:rPr>
            </w:pPr>
            <w:r w:rsidRPr="00DF14E0">
              <w:rPr>
                <w:b/>
                <w:bCs/>
              </w:rPr>
              <w:t>Approve/Reject</w:t>
            </w:r>
          </w:p>
        </w:tc>
      </w:tr>
      <w:tr w:rsidR="00247754" w:rsidRPr="00DF14E0" w14:paraId="2F5B2AAE" w14:textId="77777777">
        <w:trPr>
          <w:jc w:val="center"/>
        </w:trPr>
        <w:tc>
          <w:tcPr>
            <w:tcW w:w="4608" w:type="dxa"/>
          </w:tcPr>
          <w:p w14:paraId="6A16A009" w14:textId="1A5C7949" w:rsidR="00247754" w:rsidRPr="00DF14E0" w:rsidRDefault="00063FCB">
            <w:pPr>
              <w:rPr>
                <w:b/>
                <w:bCs/>
                <w:lang w:eastAsia="zh-CN"/>
              </w:rPr>
            </w:pPr>
            <w:r w:rsidRPr="00DF14E0">
              <w:rPr>
                <w:rFonts w:hint="eastAsia"/>
                <w:b/>
                <w:bCs/>
                <w:lang w:eastAsia="zh-CN"/>
              </w:rPr>
              <w:t>C</w:t>
            </w:r>
            <w:r w:rsidRPr="00DF14E0">
              <w:rPr>
                <w:b/>
                <w:bCs/>
                <w:lang w:eastAsia="zh-CN"/>
              </w:rPr>
              <w:t>ao Zheyang</w:t>
            </w:r>
          </w:p>
        </w:tc>
        <w:tc>
          <w:tcPr>
            <w:tcW w:w="1800" w:type="dxa"/>
          </w:tcPr>
          <w:p w14:paraId="010662FF" w14:textId="6C0539B8" w:rsidR="00247754" w:rsidRPr="00DF14E0" w:rsidRDefault="00063FCB">
            <w:pPr>
              <w:rPr>
                <w:b/>
                <w:bCs/>
                <w:lang w:eastAsia="zh-CN"/>
              </w:rPr>
            </w:pPr>
            <w:r w:rsidRPr="00DF14E0">
              <w:rPr>
                <w:rFonts w:hint="eastAsia"/>
                <w:b/>
                <w:bCs/>
                <w:lang w:eastAsia="zh-CN"/>
              </w:rPr>
              <w:t>2</w:t>
            </w:r>
            <w:r w:rsidRPr="00DF14E0">
              <w:rPr>
                <w:b/>
                <w:bCs/>
                <w:lang w:eastAsia="zh-CN"/>
              </w:rPr>
              <w:t>02</w:t>
            </w:r>
            <w:r w:rsidR="00435B80">
              <w:rPr>
                <w:b/>
                <w:bCs/>
                <w:lang w:eastAsia="zh-CN"/>
              </w:rPr>
              <w:t>1</w:t>
            </w:r>
            <w:r w:rsidRPr="00DF14E0">
              <w:rPr>
                <w:b/>
                <w:bCs/>
                <w:lang w:eastAsia="zh-CN"/>
              </w:rPr>
              <w:t>.</w:t>
            </w:r>
            <w:r w:rsidR="00435B80">
              <w:rPr>
                <w:b/>
                <w:bCs/>
                <w:lang w:eastAsia="zh-CN"/>
              </w:rPr>
              <w:t>03</w:t>
            </w:r>
            <w:r w:rsidRPr="00DF14E0">
              <w:rPr>
                <w:b/>
                <w:bCs/>
                <w:lang w:eastAsia="zh-CN"/>
              </w:rPr>
              <w:t>.</w:t>
            </w:r>
            <w:r w:rsidR="00435B80">
              <w:rPr>
                <w:b/>
                <w:bCs/>
                <w:lang w:eastAsia="zh-CN"/>
              </w:rPr>
              <w:t>1</w:t>
            </w:r>
            <w:r w:rsidR="009D38F0">
              <w:rPr>
                <w:b/>
                <w:bCs/>
                <w:lang w:eastAsia="zh-CN"/>
              </w:rPr>
              <w:t>2</w:t>
            </w:r>
          </w:p>
        </w:tc>
        <w:tc>
          <w:tcPr>
            <w:tcW w:w="2340" w:type="dxa"/>
          </w:tcPr>
          <w:p w14:paraId="6D108F6D" w14:textId="3FFC3C69" w:rsidR="00247754" w:rsidRPr="00DF14E0" w:rsidRDefault="00063FCB">
            <w:pPr>
              <w:rPr>
                <w:b/>
                <w:bCs/>
                <w:lang w:eastAsia="zh-CN"/>
              </w:rPr>
            </w:pPr>
            <w:r w:rsidRPr="00DF14E0">
              <w:rPr>
                <w:rFonts w:hint="eastAsia"/>
                <w:b/>
                <w:bCs/>
                <w:lang w:eastAsia="zh-CN"/>
              </w:rPr>
              <w:t>A</w:t>
            </w:r>
            <w:r w:rsidRPr="00DF14E0">
              <w:rPr>
                <w:b/>
                <w:bCs/>
                <w:lang w:eastAsia="zh-CN"/>
              </w:rPr>
              <w:t>pprove</w:t>
            </w:r>
          </w:p>
        </w:tc>
      </w:tr>
      <w:tr w:rsidR="00247754" w:rsidRPr="00DF14E0" w14:paraId="52E79627" w14:textId="77777777">
        <w:trPr>
          <w:jc w:val="center"/>
        </w:trPr>
        <w:tc>
          <w:tcPr>
            <w:tcW w:w="4608" w:type="dxa"/>
          </w:tcPr>
          <w:p w14:paraId="578131BF" w14:textId="77777777" w:rsidR="00247754" w:rsidRPr="00DF14E0" w:rsidRDefault="0024775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125E52BE" w14:textId="77777777" w:rsidR="00247754" w:rsidRPr="00DF14E0" w:rsidRDefault="00247754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4798FB25" w14:textId="77777777" w:rsidR="00247754" w:rsidRPr="00DF14E0" w:rsidRDefault="00247754">
            <w:pPr>
              <w:rPr>
                <w:b/>
                <w:bCs/>
              </w:rPr>
            </w:pPr>
          </w:p>
        </w:tc>
      </w:tr>
    </w:tbl>
    <w:p w14:paraId="46CB73B8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sectPr w:rsidR="002477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089B9" w14:textId="77777777" w:rsidR="00C35B42" w:rsidRDefault="00C35B42" w:rsidP="00121C53">
      <w:r>
        <w:separator/>
      </w:r>
    </w:p>
  </w:endnote>
  <w:endnote w:type="continuationSeparator" w:id="0">
    <w:p w14:paraId="71AD675C" w14:textId="77777777" w:rsidR="00C35B42" w:rsidRDefault="00C35B42" w:rsidP="0012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006BC" w14:textId="77777777" w:rsidR="00C35B42" w:rsidRDefault="00C35B42" w:rsidP="00121C53">
      <w:r>
        <w:separator/>
      </w:r>
    </w:p>
  </w:footnote>
  <w:footnote w:type="continuationSeparator" w:id="0">
    <w:p w14:paraId="31172944" w14:textId="77777777" w:rsidR="00C35B42" w:rsidRDefault="00C35B42" w:rsidP="00121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7CA6"/>
    <w:rsid w:val="00063FCB"/>
    <w:rsid w:val="00121C53"/>
    <w:rsid w:val="001B0882"/>
    <w:rsid w:val="00247754"/>
    <w:rsid w:val="00406A46"/>
    <w:rsid w:val="00435B80"/>
    <w:rsid w:val="007F22A2"/>
    <w:rsid w:val="009D38F0"/>
    <w:rsid w:val="009F251C"/>
    <w:rsid w:val="00C35B42"/>
    <w:rsid w:val="00C50BE9"/>
    <w:rsid w:val="00C77CA6"/>
    <w:rsid w:val="00DF14E0"/>
    <w:rsid w:val="00E80971"/>
    <w:rsid w:val="00FC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634AB1"/>
  <w15:docId w15:val="{185C04C4-F3E4-4251-9AB9-4AF2197D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2160"/>
        <w:tab w:val="left" w:pos="3240"/>
        <w:tab w:val="left" w:pos="4680"/>
      </w:tabs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36"/>
    </w:rPr>
  </w:style>
  <w:style w:type="paragraph" w:styleId="a4">
    <w:name w:val="header"/>
    <w:basedOn w:val="a"/>
    <w:link w:val="a5"/>
    <w:unhideWhenUsed/>
    <w:rsid w:val="00121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121C53"/>
    <w:rPr>
      <w:sz w:val="18"/>
      <w:szCs w:val="18"/>
      <w:lang w:eastAsia="en-US"/>
    </w:rPr>
  </w:style>
  <w:style w:type="paragraph" w:styleId="a6">
    <w:name w:val="footer"/>
    <w:basedOn w:val="a"/>
    <w:link w:val="a7"/>
    <w:unhideWhenUsed/>
    <w:rsid w:val="00121C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rsid w:val="00121C53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Augsburg College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梓欣</cp:lastModifiedBy>
  <cp:revision>13</cp:revision>
  <dcterms:created xsi:type="dcterms:W3CDTF">2009-03-16T16:29:00Z</dcterms:created>
  <dcterms:modified xsi:type="dcterms:W3CDTF">2021-05-11T09:30:00Z</dcterms:modified>
</cp:coreProperties>
</file>