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950B3" w14:textId="53593133" w:rsidR="003B4B0D" w:rsidRPr="00BE7DE3" w:rsidRDefault="00E45E46">
      <w:pPr>
        <w:rPr>
          <w:b/>
          <w:bCs/>
          <w:sz w:val="36"/>
          <w:szCs w:val="32"/>
        </w:rPr>
      </w:pPr>
      <w:r w:rsidRPr="00BE7DE3">
        <w:rPr>
          <w:rFonts w:hint="eastAsia"/>
          <w:b/>
          <w:bCs/>
          <w:sz w:val="36"/>
          <w:szCs w:val="32"/>
        </w:rPr>
        <w:t>D</w:t>
      </w:r>
      <w:r w:rsidRPr="00BE7DE3">
        <w:rPr>
          <w:b/>
          <w:bCs/>
          <w:sz w:val="36"/>
          <w:szCs w:val="32"/>
        </w:rPr>
        <w:t xml:space="preserve">atabase </w:t>
      </w:r>
      <w:r w:rsidR="00361C45" w:rsidRPr="00BE7DE3">
        <w:rPr>
          <w:b/>
          <w:bCs/>
          <w:sz w:val="36"/>
          <w:szCs w:val="32"/>
        </w:rPr>
        <w:t>D</w:t>
      </w:r>
      <w:r w:rsidR="00361C45" w:rsidRPr="00BE7DE3">
        <w:rPr>
          <w:rFonts w:hint="eastAsia"/>
          <w:b/>
          <w:bCs/>
          <w:sz w:val="36"/>
          <w:szCs w:val="32"/>
        </w:rPr>
        <w:t>esign</w:t>
      </w:r>
      <w:r w:rsidR="00361C45" w:rsidRPr="00BE7DE3">
        <w:rPr>
          <w:b/>
          <w:bCs/>
          <w:sz w:val="36"/>
          <w:szCs w:val="32"/>
        </w:rPr>
        <w:t>:</w:t>
      </w:r>
    </w:p>
    <w:p w14:paraId="2D84DDA5" w14:textId="1D765D28" w:rsidR="00361C45" w:rsidRDefault="00361C45">
      <w:r>
        <w:rPr>
          <w:noProof/>
        </w:rPr>
        <w:drawing>
          <wp:inline distT="0" distB="0" distL="0" distR="0" wp14:anchorId="3BC32312" wp14:editId="29D017C2">
            <wp:extent cx="5274310" cy="1571625"/>
            <wp:effectExtent l="0" t="0" r="2540" b="952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49240F" wp14:editId="6EDE5DEF">
            <wp:extent cx="5274310" cy="1887220"/>
            <wp:effectExtent l="0" t="0" r="254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B2E82" wp14:editId="0951A5A4">
            <wp:extent cx="5274310" cy="1682115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DE3">
        <w:rPr>
          <w:rFonts w:hint="eastAsia"/>
        </w:rPr>
        <w:t>a</w:t>
      </w:r>
      <w:r>
        <w:rPr>
          <w:noProof/>
        </w:rPr>
        <w:drawing>
          <wp:inline distT="0" distB="0" distL="0" distR="0" wp14:anchorId="46790EE2" wp14:editId="0C88348C">
            <wp:extent cx="5274310" cy="1616034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094E" w14:textId="3F51C5CF" w:rsidR="00E45E46" w:rsidRDefault="00E45E46"/>
    <w:p w14:paraId="3F1E7330" w14:textId="0E35BBE0" w:rsidR="00E45E46" w:rsidRDefault="00E45E46"/>
    <w:p w14:paraId="3E754622" w14:textId="34106450" w:rsidR="00E45E46" w:rsidRDefault="00E45E46"/>
    <w:p w14:paraId="73E5225B" w14:textId="38640055" w:rsidR="00E45E46" w:rsidRDefault="00E45E46"/>
    <w:p w14:paraId="6F6D9FB5" w14:textId="5B94D2FF" w:rsidR="00E45E46" w:rsidRDefault="00E45E46"/>
    <w:p w14:paraId="776F5E5E" w14:textId="6054A7FD" w:rsidR="00E45E46" w:rsidRDefault="00E45E46"/>
    <w:p w14:paraId="2ABD798A" w14:textId="77777777" w:rsidR="00361C45" w:rsidRDefault="00361C45"/>
    <w:p w14:paraId="7CF69656" w14:textId="78446FEF" w:rsidR="00361C45" w:rsidRPr="00A77FB6" w:rsidRDefault="00361C45" w:rsidP="00361C45">
      <w:pPr>
        <w:rPr>
          <w:szCs w:val="24"/>
        </w:rPr>
      </w:pPr>
      <w:r w:rsidRPr="00A77FB6">
        <w:rPr>
          <w:rFonts w:hint="eastAsia"/>
          <w:szCs w:val="24"/>
        </w:rPr>
        <w:t>D</w:t>
      </w:r>
      <w:r w:rsidRPr="00A77FB6">
        <w:rPr>
          <w:szCs w:val="24"/>
        </w:rPr>
        <w:t>atabase design</w:t>
      </w:r>
    </w:p>
    <w:p w14:paraId="22E05D95" w14:textId="1DB67D6E" w:rsidR="00361C45" w:rsidRPr="00A77FB6" w:rsidRDefault="00361C45" w:rsidP="00361C45">
      <w:pPr>
        <w:rPr>
          <w:szCs w:val="24"/>
        </w:rPr>
      </w:pPr>
      <w:r w:rsidRPr="00A77FB6">
        <w:rPr>
          <w:szCs w:val="24"/>
        </w:rPr>
        <w:t>Feature</w:t>
      </w:r>
    </w:p>
    <w:p w14:paraId="223F6A35" w14:textId="203F4897" w:rsidR="00361C45" w:rsidRPr="00A77FB6" w:rsidRDefault="00361C45" w:rsidP="00A77FB6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A77FB6">
        <w:rPr>
          <w:szCs w:val="24"/>
        </w:rPr>
        <w:t>Design</w:t>
      </w:r>
    </w:p>
    <w:p w14:paraId="4E1239D6" w14:textId="3831F490" w:rsidR="00361C45" w:rsidRPr="00A77FB6" w:rsidRDefault="00361C45" w:rsidP="00A77FB6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A77FB6">
        <w:rPr>
          <w:szCs w:val="24"/>
        </w:rPr>
        <w:t>Management</w:t>
      </w:r>
    </w:p>
    <w:p w14:paraId="6DF67793" w14:textId="6F8018AB" w:rsidR="00361C45" w:rsidRPr="00A77FB6" w:rsidRDefault="00361C45" w:rsidP="00A77FB6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A77FB6">
        <w:rPr>
          <w:szCs w:val="24"/>
        </w:rPr>
        <w:t xml:space="preserve">Combine structural data design with behavioral data </w:t>
      </w:r>
      <w:proofErr w:type="gramStart"/>
      <w:r w:rsidRPr="00A77FB6">
        <w:rPr>
          <w:szCs w:val="24"/>
        </w:rPr>
        <w:t>design</w:t>
      </w:r>
      <w:proofErr w:type="gramEnd"/>
    </w:p>
    <w:p w14:paraId="5963DE59" w14:textId="235622D6" w:rsidR="00361C45" w:rsidRPr="00A77FB6" w:rsidRDefault="00361C45" w:rsidP="00A77FB6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A77FB6">
        <w:rPr>
          <w:szCs w:val="24"/>
        </w:rPr>
        <w:t xml:space="preserve">The data </w:t>
      </w:r>
      <w:proofErr w:type="gramStart"/>
      <w:r w:rsidRPr="00A77FB6">
        <w:rPr>
          <w:szCs w:val="24"/>
        </w:rPr>
        <w:t>base</w:t>
      </w:r>
      <w:proofErr w:type="gramEnd"/>
    </w:p>
    <w:p w14:paraId="3EC31130" w14:textId="77777777" w:rsidR="00361C45" w:rsidRPr="00A77FB6" w:rsidRDefault="00361C45" w:rsidP="00361C45">
      <w:pPr>
        <w:rPr>
          <w:szCs w:val="24"/>
        </w:rPr>
      </w:pPr>
      <w:r w:rsidRPr="00A77FB6">
        <w:rPr>
          <w:szCs w:val="24"/>
        </w:rPr>
        <w:t>Method</w:t>
      </w:r>
    </w:p>
    <w:p w14:paraId="5C7729E4" w14:textId="3A13CC89" w:rsidR="00361C45" w:rsidRPr="005B38B8" w:rsidRDefault="00361C45" w:rsidP="005B38B8">
      <w:pPr>
        <w:pStyle w:val="a7"/>
        <w:numPr>
          <w:ilvl w:val="0"/>
          <w:numId w:val="6"/>
        </w:numPr>
        <w:ind w:firstLineChars="0"/>
        <w:rPr>
          <w:szCs w:val="24"/>
        </w:rPr>
      </w:pPr>
      <w:r w:rsidRPr="005B38B8">
        <w:rPr>
          <w:szCs w:val="24"/>
        </w:rPr>
        <w:t xml:space="preserve">Combine manual work with </w:t>
      </w:r>
      <w:proofErr w:type="gramStart"/>
      <w:r w:rsidRPr="005B38B8">
        <w:rPr>
          <w:szCs w:val="24"/>
        </w:rPr>
        <w:t>experience</w:t>
      </w:r>
      <w:proofErr w:type="gramEnd"/>
    </w:p>
    <w:p w14:paraId="40D1576D" w14:textId="7A7FCEED" w:rsidR="005B38B8" w:rsidRPr="005B38B8" w:rsidRDefault="005B38B8" w:rsidP="005B38B8">
      <w:pPr>
        <w:pStyle w:val="a7"/>
        <w:ind w:left="780" w:firstLineChars="0" w:firstLine="0"/>
        <w:rPr>
          <w:color w:val="FF0000"/>
          <w:szCs w:val="24"/>
        </w:rPr>
      </w:pPr>
      <w:r w:rsidRPr="005B38B8">
        <w:rPr>
          <w:color w:val="FF0000"/>
          <w:szCs w:val="24"/>
        </w:rPr>
        <w:t xml:space="preserve">The database designed by this method often has poor performance and is prone to various </w:t>
      </w:r>
      <w:proofErr w:type="gramStart"/>
      <w:r w:rsidRPr="005B38B8">
        <w:rPr>
          <w:color w:val="FF0000"/>
          <w:szCs w:val="24"/>
        </w:rPr>
        <w:t>problems</w:t>
      </w:r>
      <w:proofErr w:type="gramEnd"/>
    </w:p>
    <w:p w14:paraId="628EE64B" w14:textId="0947645F" w:rsidR="00361C45" w:rsidRPr="005B38B8" w:rsidRDefault="00361C45" w:rsidP="005B38B8">
      <w:pPr>
        <w:pStyle w:val="a7"/>
        <w:numPr>
          <w:ilvl w:val="0"/>
          <w:numId w:val="6"/>
        </w:numPr>
        <w:ind w:firstLineChars="0"/>
        <w:rPr>
          <w:szCs w:val="24"/>
        </w:rPr>
      </w:pPr>
      <w:r w:rsidRPr="005B38B8">
        <w:rPr>
          <w:szCs w:val="24"/>
        </w:rPr>
        <w:t>Based on E-R model</w:t>
      </w:r>
    </w:p>
    <w:p w14:paraId="68658DF5" w14:textId="7D2459C4" w:rsidR="005B38B8" w:rsidRPr="005B38B8" w:rsidRDefault="005B38B8" w:rsidP="00361C45">
      <w:pPr>
        <w:rPr>
          <w:color w:val="FF0000"/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</w:t>
      </w:r>
      <w:r w:rsidRPr="005B38B8">
        <w:rPr>
          <w:color w:val="FF0000"/>
          <w:szCs w:val="24"/>
        </w:rPr>
        <w:t xml:space="preserve"> It mainly uses E-R diagram to describe the conceptual model of the real </w:t>
      </w:r>
      <w:proofErr w:type="gramStart"/>
      <w:r w:rsidRPr="005B38B8">
        <w:rPr>
          <w:color w:val="FF0000"/>
          <w:szCs w:val="24"/>
        </w:rPr>
        <w:t>world</w:t>
      </w:r>
      <w:proofErr w:type="gramEnd"/>
    </w:p>
    <w:p w14:paraId="1F25BC9D" w14:textId="2C6502F6" w:rsidR="00361C45" w:rsidRPr="005B38B8" w:rsidRDefault="00361C45" w:rsidP="005B38B8">
      <w:pPr>
        <w:pStyle w:val="a7"/>
        <w:numPr>
          <w:ilvl w:val="0"/>
          <w:numId w:val="6"/>
        </w:numPr>
        <w:ind w:firstLineChars="0"/>
        <w:rPr>
          <w:szCs w:val="24"/>
        </w:rPr>
      </w:pPr>
      <w:r w:rsidRPr="005B38B8">
        <w:rPr>
          <w:szCs w:val="24"/>
        </w:rPr>
        <w:t>UML</w:t>
      </w:r>
    </w:p>
    <w:p w14:paraId="68B1054F" w14:textId="3F7D37F2" w:rsidR="005B38B8" w:rsidRPr="005B38B8" w:rsidRDefault="005B38B8" w:rsidP="005B38B8">
      <w:pPr>
        <w:pStyle w:val="a7"/>
        <w:ind w:left="780" w:firstLineChars="0" w:firstLine="0"/>
        <w:rPr>
          <w:color w:val="FF0000"/>
          <w:szCs w:val="24"/>
        </w:rPr>
      </w:pPr>
      <w:r w:rsidRPr="005B38B8">
        <w:rPr>
          <w:color w:val="FF0000"/>
          <w:szCs w:val="24"/>
        </w:rPr>
        <w:t xml:space="preserve">UML is a standard for object management organizations. It is not specifically for data modeling but a normative language that provides modeling and visualization support for all stages of software development. It provides multi-type model description </w:t>
      </w:r>
      <w:proofErr w:type="gramStart"/>
      <w:r w:rsidRPr="005B38B8">
        <w:rPr>
          <w:color w:val="FF0000"/>
          <w:szCs w:val="24"/>
        </w:rPr>
        <w:t>diagrams</w:t>
      </w:r>
      <w:proofErr w:type="gramEnd"/>
    </w:p>
    <w:p w14:paraId="05C1A60F" w14:textId="77777777" w:rsidR="00361C45" w:rsidRPr="00A77FB6" w:rsidRDefault="00361C45" w:rsidP="00361C45">
      <w:pPr>
        <w:rPr>
          <w:szCs w:val="24"/>
        </w:rPr>
      </w:pPr>
      <w:r w:rsidRPr="00A77FB6">
        <w:rPr>
          <w:szCs w:val="24"/>
        </w:rPr>
        <w:tab/>
        <w:t>4. Object-oriented</w:t>
      </w:r>
    </w:p>
    <w:p w14:paraId="710C4AD0" w14:textId="77777777" w:rsidR="00361C45" w:rsidRPr="00A77FB6" w:rsidRDefault="00361C45" w:rsidP="00361C45">
      <w:pPr>
        <w:rPr>
          <w:szCs w:val="24"/>
        </w:rPr>
      </w:pPr>
    </w:p>
    <w:p w14:paraId="7F9F04B2" w14:textId="77777777" w:rsidR="00361C45" w:rsidRPr="00A77FB6" w:rsidRDefault="00361C45" w:rsidP="00361C45">
      <w:pPr>
        <w:rPr>
          <w:szCs w:val="24"/>
        </w:rPr>
      </w:pPr>
      <w:r w:rsidRPr="00A77FB6">
        <w:rPr>
          <w:szCs w:val="24"/>
        </w:rPr>
        <w:t>Step</w:t>
      </w:r>
    </w:p>
    <w:p w14:paraId="013F74C9" w14:textId="38D4764A" w:rsidR="00361C45" w:rsidRPr="005B38B8" w:rsidRDefault="00361C45" w:rsidP="005B38B8">
      <w:pPr>
        <w:pStyle w:val="a7"/>
        <w:numPr>
          <w:ilvl w:val="0"/>
          <w:numId w:val="5"/>
        </w:numPr>
        <w:ind w:firstLineChars="0"/>
        <w:rPr>
          <w:szCs w:val="24"/>
        </w:rPr>
      </w:pPr>
      <w:r w:rsidRPr="005B38B8">
        <w:rPr>
          <w:szCs w:val="24"/>
        </w:rPr>
        <w:t>Demand analysis</w:t>
      </w:r>
    </w:p>
    <w:p w14:paraId="7A6FFEBC" w14:textId="11B63293" w:rsidR="00361C45" w:rsidRDefault="00361C45" w:rsidP="00A77FB6">
      <w:pPr>
        <w:pStyle w:val="a7"/>
        <w:numPr>
          <w:ilvl w:val="1"/>
          <w:numId w:val="2"/>
        </w:numPr>
        <w:ind w:firstLineChars="0"/>
        <w:rPr>
          <w:szCs w:val="24"/>
        </w:rPr>
      </w:pPr>
      <w:r w:rsidRPr="00A77FB6">
        <w:rPr>
          <w:szCs w:val="24"/>
        </w:rPr>
        <w:t>Method of requirements analysis</w:t>
      </w:r>
    </w:p>
    <w:p w14:paraId="56D8437D" w14:textId="77777777" w:rsidR="005B38B8" w:rsidRPr="005B38B8" w:rsidRDefault="005B38B8" w:rsidP="005B38B8">
      <w:pPr>
        <w:pStyle w:val="a7"/>
        <w:ind w:left="420" w:firstLine="480"/>
        <w:rPr>
          <w:color w:val="FF0000"/>
          <w:szCs w:val="24"/>
        </w:rPr>
      </w:pPr>
      <w:r w:rsidRPr="005B38B8">
        <w:rPr>
          <w:color w:val="FF0000"/>
          <w:szCs w:val="24"/>
        </w:rPr>
        <w:t xml:space="preserve">It is mainly to communicate with </w:t>
      </w:r>
      <w:proofErr w:type="gramStart"/>
      <w:r w:rsidRPr="005B38B8">
        <w:rPr>
          <w:color w:val="FF0000"/>
          <w:szCs w:val="24"/>
        </w:rPr>
        <w:t>users</w:t>
      </w:r>
      <w:proofErr w:type="gramEnd"/>
    </w:p>
    <w:p w14:paraId="15BEE15C" w14:textId="77777777" w:rsidR="005B38B8" w:rsidRPr="005B38B8" w:rsidRDefault="005B38B8" w:rsidP="005B38B8">
      <w:pPr>
        <w:pStyle w:val="a7"/>
        <w:ind w:left="840" w:firstLineChars="0" w:firstLine="0"/>
        <w:rPr>
          <w:szCs w:val="24"/>
        </w:rPr>
      </w:pPr>
    </w:p>
    <w:p w14:paraId="358C6996" w14:textId="0183EAF6" w:rsidR="00361C45" w:rsidRDefault="00361C45" w:rsidP="00A77FB6">
      <w:pPr>
        <w:pStyle w:val="a7"/>
        <w:numPr>
          <w:ilvl w:val="1"/>
          <w:numId w:val="2"/>
        </w:numPr>
        <w:ind w:firstLineChars="0"/>
        <w:rPr>
          <w:szCs w:val="24"/>
        </w:rPr>
      </w:pPr>
      <w:proofErr w:type="gramStart"/>
      <w:r w:rsidRPr="00A77FB6">
        <w:rPr>
          <w:szCs w:val="24"/>
        </w:rPr>
        <w:t>Requirements</w:t>
      </w:r>
      <w:proofErr w:type="gramEnd"/>
      <w:r w:rsidRPr="00A77FB6">
        <w:rPr>
          <w:szCs w:val="24"/>
        </w:rPr>
        <w:t xml:space="preserve"> analysis tasks</w:t>
      </w:r>
    </w:p>
    <w:p w14:paraId="3CD9A37A" w14:textId="71AC7F4C" w:rsidR="005B38B8" w:rsidRDefault="005B38B8" w:rsidP="005B38B8">
      <w:pPr>
        <w:pStyle w:val="a7"/>
        <w:ind w:left="840" w:firstLineChars="0" w:firstLine="0"/>
        <w:rPr>
          <w:color w:val="FF0000"/>
          <w:szCs w:val="24"/>
        </w:rPr>
      </w:pPr>
      <w:r w:rsidRPr="005B38B8">
        <w:rPr>
          <w:color w:val="FF0000"/>
          <w:szCs w:val="24"/>
        </w:rPr>
        <w:t xml:space="preserve">Through the analysis of the objects to be processed to understand the working situation of the original database system, clear user needs and determine the functions of the new </w:t>
      </w:r>
      <w:proofErr w:type="gramStart"/>
      <w:r w:rsidRPr="005B38B8">
        <w:rPr>
          <w:color w:val="FF0000"/>
          <w:szCs w:val="24"/>
        </w:rPr>
        <w:t>system</w:t>
      </w:r>
      <w:proofErr w:type="gramEnd"/>
    </w:p>
    <w:p w14:paraId="019C792E" w14:textId="77777777" w:rsidR="005B38B8" w:rsidRPr="005B38B8" w:rsidRDefault="005B38B8" w:rsidP="005B38B8">
      <w:pPr>
        <w:pStyle w:val="a7"/>
        <w:ind w:left="840" w:firstLineChars="0" w:firstLine="0"/>
        <w:rPr>
          <w:color w:val="FF0000"/>
          <w:szCs w:val="24"/>
        </w:rPr>
      </w:pPr>
    </w:p>
    <w:p w14:paraId="66BB6519" w14:textId="04439BA4" w:rsidR="00361C45" w:rsidRPr="00A77FB6" w:rsidRDefault="00361C45" w:rsidP="00A77FB6">
      <w:pPr>
        <w:pStyle w:val="a7"/>
        <w:numPr>
          <w:ilvl w:val="1"/>
          <w:numId w:val="2"/>
        </w:numPr>
        <w:ind w:firstLineChars="0"/>
        <w:rPr>
          <w:szCs w:val="24"/>
        </w:rPr>
      </w:pPr>
      <w:r w:rsidRPr="00A77FB6">
        <w:rPr>
          <w:szCs w:val="24"/>
        </w:rPr>
        <w:t xml:space="preserve">The data </w:t>
      </w:r>
      <w:proofErr w:type="gramStart"/>
      <w:r w:rsidRPr="00A77FB6">
        <w:rPr>
          <w:szCs w:val="24"/>
        </w:rPr>
        <w:t>dictionary</w:t>
      </w:r>
      <w:proofErr w:type="gramEnd"/>
    </w:p>
    <w:p w14:paraId="3E226678" w14:textId="77777777" w:rsidR="00361C45" w:rsidRPr="00A77FB6" w:rsidRDefault="00361C45" w:rsidP="00361C45">
      <w:pPr>
        <w:rPr>
          <w:szCs w:val="24"/>
        </w:rPr>
      </w:pPr>
      <w:r w:rsidRPr="00A77FB6">
        <w:rPr>
          <w:szCs w:val="24"/>
        </w:rPr>
        <w:tab/>
      </w:r>
      <w:r w:rsidRPr="00A77FB6">
        <w:rPr>
          <w:szCs w:val="24"/>
        </w:rPr>
        <w:tab/>
        <w:t>1. The data items</w:t>
      </w:r>
    </w:p>
    <w:p w14:paraId="48C1E322" w14:textId="77777777" w:rsidR="00361C45" w:rsidRPr="00A77FB6" w:rsidRDefault="00361C45" w:rsidP="00361C45">
      <w:pPr>
        <w:rPr>
          <w:szCs w:val="24"/>
        </w:rPr>
      </w:pPr>
      <w:r w:rsidRPr="00A77FB6">
        <w:rPr>
          <w:szCs w:val="24"/>
        </w:rPr>
        <w:tab/>
      </w:r>
      <w:r w:rsidRPr="00A77FB6">
        <w:rPr>
          <w:szCs w:val="24"/>
        </w:rPr>
        <w:tab/>
        <w:t>2. Data structures</w:t>
      </w:r>
    </w:p>
    <w:p w14:paraId="51336B83" w14:textId="77777777" w:rsidR="00361C45" w:rsidRPr="00A77FB6" w:rsidRDefault="00361C45" w:rsidP="00361C45">
      <w:pPr>
        <w:rPr>
          <w:szCs w:val="24"/>
        </w:rPr>
      </w:pPr>
      <w:r w:rsidRPr="00A77FB6">
        <w:rPr>
          <w:szCs w:val="24"/>
        </w:rPr>
        <w:tab/>
      </w:r>
      <w:r w:rsidRPr="00A77FB6">
        <w:rPr>
          <w:szCs w:val="24"/>
        </w:rPr>
        <w:tab/>
        <w:t>3. The data flow</w:t>
      </w:r>
    </w:p>
    <w:p w14:paraId="3CB06A77" w14:textId="77777777" w:rsidR="00361C45" w:rsidRPr="00A77FB6" w:rsidRDefault="00361C45" w:rsidP="00361C45">
      <w:pPr>
        <w:rPr>
          <w:szCs w:val="24"/>
        </w:rPr>
      </w:pPr>
      <w:r w:rsidRPr="00A77FB6">
        <w:rPr>
          <w:szCs w:val="24"/>
        </w:rPr>
        <w:tab/>
      </w:r>
      <w:r w:rsidRPr="00A77FB6">
        <w:rPr>
          <w:szCs w:val="24"/>
        </w:rPr>
        <w:tab/>
        <w:t>4. Data storage</w:t>
      </w:r>
    </w:p>
    <w:p w14:paraId="56F123F5" w14:textId="77777777" w:rsidR="00361C45" w:rsidRPr="00A77FB6" w:rsidRDefault="00361C45" w:rsidP="00361C45">
      <w:pPr>
        <w:rPr>
          <w:szCs w:val="24"/>
        </w:rPr>
      </w:pPr>
      <w:r w:rsidRPr="00A77FB6">
        <w:rPr>
          <w:szCs w:val="24"/>
        </w:rPr>
        <w:tab/>
      </w:r>
      <w:r w:rsidRPr="00A77FB6">
        <w:rPr>
          <w:szCs w:val="24"/>
        </w:rPr>
        <w:tab/>
        <w:t>5. Process</w:t>
      </w:r>
    </w:p>
    <w:p w14:paraId="7BFD47D7" w14:textId="77777777" w:rsidR="00361C45" w:rsidRPr="00A77FB6" w:rsidRDefault="00361C45" w:rsidP="00361C45">
      <w:pPr>
        <w:rPr>
          <w:szCs w:val="24"/>
        </w:rPr>
      </w:pPr>
    </w:p>
    <w:p w14:paraId="3EB9FB24" w14:textId="77777777" w:rsidR="00361C45" w:rsidRPr="00A77FB6" w:rsidRDefault="00361C45" w:rsidP="00361C45">
      <w:pPr>
        <w:rPr>
          <w:szCs w:val="24"/>
        </w:rPr>
      </w:pPr>
      <w:r w:rsidRPr="00A77FB6">
        <w:rPr>
          <w:szCs w:val="24"/>
        </w:rPr>
        <w:t>2. Conceptual structure design</w:t>
      </w:r>
    </w:p>
    <w:p w14:paraId="7FE46D9D" w14:textId="49360D1E" w:rsidR="00361C45" w:rsidRPr="00A77FB6" w:rsidRDefault="00361C45" w:rsidP="00A77FB6">
      <w:pPr>
        <w:pStyle w:val="a7"/>
        <w:numPr>
          <w:ilvl w:val="1"/>
          <w:numId w:val="3"/>
        </w:numPr>
        <w:ind w:firstLineChars="0"/>
        <w:rPr>
          <w:szCs w:val="24"/>
        </w:rPr>
      </w:pPr>
      <w:r w:rsidRPr="00A77FB6">
        <w:rPr>
          <w:szCs w:val="24"/>
        </w:rPr>
        <w:t>The conceptual model</w:t>
      </w:r>
    </w:p>
    <w:p w14:paraId="794E228F" w14:textId="15C1B8F5" w:rsidR="00361C45" w:rsidRPr="00A77FB6" w:rsidRDefault="00361C45" w:rsidP="00A77FB6">
      <w:pPr>
        <w:pStyle w:val="a7"/>
        <w:numPr>
          <w:ilvl w:val="1"/>
          <w:numId w:val="3"/>
        </w:numPr>
        <w:ind w:firstLineChars="0"/>
        <w:rPr>
          <w:szCs w:val="24"/>
        </w:rPr>
      </w:pPr>
      <w:r w:rsidRPr="00A77FB6">
        <w:rPr>
          <w:szCs w:val="24"/>
        </w:rPr>
        <w:t>E-R model</w:t>
      </w:r>
    </w:p>
    <w:p w14:paraId="4590B1F9" w14:textId="6EBDF20E" w:rsidR="00361C45" w:rsidRPr="00A77FB6" w:rsidRDefault="00361C45" w:rsidP="00A77FB6">
      <w:pPr>
        <w:pStyle w:val="a7"/>
        <w:numPr>
          <w:ilvl w:val="1"/>
          <w:numId w:val="3"/>
        </w:numPr>
        <w:ind w:firstLineChars="0"/>
        <w:rPr>
          <w:szCs w:val="24"/>
        </w:rPr>
      </w:pPr>
      <w:r w:rsidRPr="00A77FB6">
        <w:rPr>
          <w:szCs w:val="24"/>
        </w:rPr>
        <w:t>UML</w:t>
      </w:r>
    </w:p>
    <w:p w14:paraId="5B087832" w14:textId="77777777" w:rsidR="00361C45" w:rsidRPr="00A77FB6" w:rsidRDefault="00361C45" w:rsidP="00361C45">
      <w:pPr>
        <w:rPr>
          <w:szCs w:val="24"/>
        </w:rPr>
      </w:pPr>
    </w:p>
    <w:p w14:paraId="6EF7EEBA" w14:textId="77777777" w:rsidR="00361C45" w:rsidRPr="00A77FB6" w:rsidRDefault="00361C45" w:rsidP="00361C45">
      <w:pPr>
        <w:rPr>
          <w:szCs w:val="24"/>
        </w:rPr>
      </w:pPr>
      <w:r w:rsidRPr="00A77FB6">
        <w:rPr>
          <w:szCs w:val="24"/>
        </w:rPr>
        <w:t>3. Logical structure design</w:t>
      </w:r>
    </w:p>
    <w:p w14:paraId="388E4A3C" w14:textId="6B8D0D16" w:rsidR="00361C45" w:rsidRDefault="005B38B8" w:rsidP="00361C45">
      <w:pPr>
        <w:rPr>
          <w:color w:val="FF0000"/>
          <w:szCs w:val="24"/>
        </w:rPr>
      </w:pPr>
      <w:r w:rsidRPr="005B38B8">
        <w:rPr>
          <w:color w:val="FF0000"/>
          <w:szCs w:val="24"/>
        </w:rPr>
        <w:lastRenderedPageBreak/>
        <w:t xml:space="preserve">The basic E-R diagram designed by model concept is transformed into the data model supported by the database </w:t>
      </w:r>
      <w:proofErr w:type="gramStart"/>
      <w:r w:rsidRPr="005B38B8">
        <w:rPr>
          <w:color w:val="FF0000"/>
          <w:szCs w:val="24"/>
        </w:rPr>
        <w:t>system</w:t>
      </w:r>
      <w:proofErr w:type="gramEnd"/>
    </w:p>
    <w:p w14:paraId="1D3BF011" w14:textId="77777777" w:rsidR="005B38B8" w:rsidRPr="005B38B8" w:rsidRDefault="005B38B8" w:rsidP="00361C45">
      <w:pPr>
        <w:rPr>
          <w:color w:val="FF0000"/>
          <w:szCs w:val="24"/>
        </w:rPr>
      </w:pPr>
    </w:p>
    <w:p w14:paraId="45C2B298" w14:textId="3C32E1F1" w:rsidR="00361C45" w:rsidRDefault="00361C45" w:rsidP="00361C45">
      <w:pPr>
        <w:rPr>
          <w:szCs w:val="24"/>
        </w:rPr>
      </w:pPr>
      <w:r w:rsidRPr="00A77FB6">
        <w:rPr>
          <w:szCs w:val="24"/>
        </w:rPr>
        <w:t>4. Operation and maintenance</w:t>
      </w:r>
    </w:p>
    <w:p w14:paraId="0712A568" w14:textId="164B4942" w:rsidR="00CE6A3B" w:rsidRPr="00CE6A3B" w:rsidRDefault="00CE6A3B" w:rsidP="00361C45">
      <w:pPr>
        <w:rPr>
          <w:color w:val="FF0000"/>
        </w:rPr>
      </w:pPr>
      <w:r w:rsidRPr="00996FAB">
        <w:rPr>
          <w:color w:val="FF0000"/>
        </w:rPr>
        <w:t>Mainly operated by the database administrator</w:t>
      </w:r>
    </w:p>
    <w:p w14:paraId="732D5EC8" w14:textId="77777777" w:rsidR="005B4BCD" w:rsidRPr="00A77FB6" w:rsidRDefault="005B4BCD" w:rsidP="005B4BCD">
      <w:pPr>
        <w:ind w:firstLineChars="150" w:firstLine="360"/>
        <w:rPr>
          <w:szCs w:val="24"/>
        </w:rPr>
      </w:pPr>
      <w:r w:rsidRPr="00A77FB6">
        <w:rPr>
          <w:szCs w:val="24"/>
        </w:rPr>
        <w:t>1. Dumps and maintenance</w:t>
      </w:r>
    </w:p>
    <w:p w14:paraId="2E9A10B3" w14:textId="77777777" w:rsidR="005B4BCD" w:rsidRPr="00A77FB6" w:rsidRDefault="005B4BCD" w:rsidP="005B4BCD">
      <w:pPr>
        <w:rPr>
          <w:szCs w:val="24"/>
        </w:rPr>
      </w:pPr>
      <w:r w:rsidRPr="00A77FB6">
        <w:rPr>
          <w:szCs w:val="24"/>
        </w:rPr>
        <w:tab/>
        <w:t>2. Control of completeness and completeness</w:t>
      </w:r>
    </w:p>
    <w:p w14:paraId="677F682F" w14:textId="77777777" w:rsidR="005B4BCD" w:rsidRPr="00A77FB6" w:rsidRDefault="005B4BCD" w:rsidP="005B4BCD">
      <w:pPr>
        <w:rPr>
          <w:szCs w:val="24"/>
        </w:rPr>
      </w:pPr>
      <w:r w:rsidRPr="00A77FB6">
        <w:rPr>
          <w:szCs w:val="24"/>
        </w:rPr>
        <w:tab/>
        <w:t>3.Performance monitoring</w:t>
      </w:r>
    </w:p>
    <w:p w14:paraId="1DCCC604" w14:textId="77777777" w:rsidR="005B4BCD" w:rsidRPr="00A77FB6" w:rsidRDefault="005B4BCD" w:rsidP="005B4BCD">
      <w:pPr>
        <w:rPr>
          <w:szCs w:val="24"/>
        </w:rPr>
      </w:pPr>
      <w:r w:rsidRPr="00A77FB6">
        <w:rPr>
          <w:szCs w:val="24"/>
        </w:rPr>
        <w:tab/>
        <w:t>4. Reorganization and reconstruction</w:t>
      </w:r>
    </w:p>
    <w:p w14:paraId="6D32F3B3" w14:textId="0A9B1674" w:rsidR="00361C45" w:rsidRPr="00A77FB6" w:rsidRDefault="00361C45" w:rsidP="00361C45">
      <w:pPr>
        <w:rPr>
          <w:szCs w:val="24"/>
        </w:rPr>
      </w:pPr>
    </w:p>
    <w:p w14:paraId="56BC0AA5" w14:textId="77777777" w:rsidR="00361C45" w:rsidRPr="00A77FB6" w:rsidRDefault="00361C45" w:rsidP="00361C45">
      <w:pPr>
        <w:rPr>
          <w:szCs w:val="24"/>
        </w:rPr>
      </w:pPr>
      <w:r w:rsidRPr="00A77FB6">
        <w:rPr>
          <w:szCs w:val="24"/>
        </w:rPr>
        <w:t>5. Database implementation</w:t>
      </w:r>
    </w:p>
    <w:p w14:paraId="06F13615" w14:textId="7F122482" w:rsidR="00361C45" w:rsidRPr="00A77FB6" w:rsidRDefault="00361C45" w:rsidP="00A77FB6">
      <w:pPr>
        <w:pStyle w:val="a7"/>
        <w:numPr>
          <w:ilvl w:val="1"/>
          <w:numId w:val="4"/>
        </w:numPr>
        <w:ind w:firstLineChars="0"/>
        <w:rPr>
          <w:szCs w:val="24"/>
        </w:rPr>
      </w:pPr>
      <w:r w:rsidRPr="00A77FB6">
        <w:rPr>
          <w:szCs w:val="24"/>
        </w:rPr>
        <w:t xml:space="preserve">Load the </w:t>
      </w:r>
      <w:proofErr w:type="gramStart"/>
      <w:r w:rsidRPr="00A77FB6">
        <w:rPr>
          <w:szCs w:val="24"/>
        </w:rPr>
        <w:t>data</w:t>
      </w:r>
      <w:proofErr w:type="gramEnd"/>
    </w:p>
    <w:p w14:paraId="6EB48ACF" w14:textId="60842D10" w:rsidR="00361C45" w:rsidRPr="00A77FB6" w:rsidRDefault="00361C45" w:rsidP="00A77FB6">
      <w:pPr>
        <w:pStyle w:val="a7"/>
        <w:numPr>
          <w:ilvl w:val="1"/>
          <w:numId w:val="4"/>
        </w:numPr>
        <w:ind w:firstLineChars="0"/>
        <w:rPr>
          <w:szCs w:val="24"/>
        </w:rPr>
      </w:pPr>
      <w:r w:rsidRPr="00A77FB6">
        <w:rPr>
          <w:szCs w:val="24"/>
        </w:rPr>
        <w:t>Application coding and debugging</w:t>
      </w:r>
    </w:p>
    <w:p w14:paraId="1F3E1678" w14:textId="77777777" w:rsidR="00361C45" w:rsidRPr="00A77FB6" w:rsidRDefault="00361C45" w:rsidP="00361C45">
      <w:pPr>
        <w:rPr>
          <w:szCs w:val="24"/>
        </w:rPr>
      </w:pPr>
    </w:p>
    <w:p w14:paraId="6641DC4C" w14:textId="6580314D" w:rsidR="00361C45" w:rsidRPr="00A77FB6" w:rsidRDefault="00361C45" w:rsidP="00361C45">
      <w:pPr>
        <w:rPr>
          <w:szCs w:val="24"/>
        </w:rPr>
      </w:pPr>
      <w:r w:rsidRPr="00A77FB6">
        <w:rPr>
          <w:szCs w:val="24"/>
        </w:rPr>
        <w:t>6. Physical structure design</w:t>
      </w:r>
    </w:p>
    <w:p w14:paraId="54F6AC82" w14:textId="50EA0EFB" w:rsidR="00361C45" w:rsidRPr="005B38B8" w:rsidRDefault="00996FAB" w:rsidP="00361C45">
      <w:pPr>
        <w:rPr>
          <w:color w:val="FF0000"/>
        </w:rPr>
      </w:pPr>
      <w:r>
        <w:rPr>
          <w:rFonts w:hint="eastAsia"/>
        </w:rPr>
        <w:t xml:space="preserve"> </w:t>
      </w:r>
      <w:r w:rsidR="005B38B8" w:rsidRPr="005B38B8">
        <w:rPr>
          <w:color w:val="FF0000"/>
        </w:rPr>
        <w:t>It is usually divided into two steps: determining the physical structure of the database</w:t>
      </w:r>
      <w:r w:rsidR="005B38B8">
        <w:rPr>
          <w:color w:val="FF0000"/>
        </w:rPr>
        <w:t xml:space="preserve"> </w:t>
      </w:r>
      <w:r w:rsidR="005B38B8" w:rsidRPr="005B38B8">
        <w:rPr>
          <w:color w:val="FF0000"/>
        </w:rPr>
        <w:t xml:space="preserve">and evaluating the physical </w:t>
      </w:r>
      <w:proofErr w:type="gramStart"/>
      <w:r w:rsidR="005B38B8" w:rsidRPr="005B38B8">
        <w:rPr>
          <w:color w:val="FF0000"/>
        </w:rPr>
        <w:t>structure</w:t>
      </w:r>
      <w:proofErr w:type="gramEnd"/>
    </w:p>
    <w:p w14:paraId="77C2BFCA" w14:textId="4F8EF08E" w:rsidR="00BE7DE3" w:rsidRDefault="00BE7DE3">
      <w:pPr>
        <w:widowControl/>
        <w:jc w:val="left"/>
        <w:rPr>
          <w:color w:val="FF0000"/>
        </w:rPr>
      </w:pPr>
    </w:p>
    <w:p w14:paraId="39AF6774" w14:textId="1920AE40" w:rsidR="00BE7DE3" w:rsidRDefault="00BE7DE3">
      <w:pPr>
        <w:widowControl/>
        <w:jc w:val="left"/>
        <w:rPr>
          <w:color w:val="FF0000"/>
        </w:rPr>
      </w:pPr>
    </w:p>
    <w:p w14:paraId="15C99050" w14:textId="70B21657" w:rsidR="00BE7DE3" w:rsidRDefault="00BE7DE3">
      <w:pPr>
        <w:widowControl/>
        <w:jc w:val="left"/>
        <w:rPr>
          <w:color w:val="FF0000"/>
        </w:rPr>
      </w:pPr>
    </w:p>
    <w:p w14:paraId="7B0FFA2B" w14:textId="193706F8" w:rsidR="00BE7DE3" w:rsidRPr="00BE7DE3" w:rsidRDefault="00BE7DE3">
      <w:pPr>
        <w:widowControl/>
        <w:jc w:val="left"/>
        <w:rPr>
          <w:rFonts w:hint="eastAsia"/>
          <w:b/>
          <w:bCs/>
          <w:color w:val="000000" w:themeColor="text1"/>
          <w:sz w:val="36"/>
          <w:szCs w:val="32"/>
        </w:rPr>
      </w:pPr>
      <w:r w:rsidRPr="00BE7DE3">
        <w:rPr>
          <w:b/>
          <w:bCs/>
          <w:color w:val="000000" w:themeColor="text1"/>
          <w:sz w:val="36"/>
          <w:szCs w:val="32"/>
        </w:rPr>
        <w:t>ITPM</w:t>
      </w:r>
    </w:p>
    <w:p w14:paraId="4EFC937B" w14:textId="77777777" w:rsidR="00BE7DE3" w:rsidRPr="00BE7DE3" w:rsidRDefault="00BE7DE3" w:rsidP="00BE7DE3">
      <w:pPr>
        <w:pStyle w:val="a7"/>
        <w:numPr>
          <w:ilvl w:val="0"/>
          <w:numId w:val="8"/>
        </w:numPr>
        <w:spacing w:line="360" w:lineRule="auto"/>
        <w:ind w:firstLineChars="0"/>
        <w:rPr>
          <w:color w:val="000000" w:themeColor="text1"/>
        </w:rPr>
      </w:pPr>
      <w:r w:rsidRPr="00BE7DE3">
        <w:rPr>
          <w:color w:val="000000" w:themeColor="text1"/>
        </w:rPr>
        <w:t>Project, project management, project stakeholder, project charter, risk, program.</w:t>
      </w:r>
    </w:p>
    <w:p w14:paraId="4AB2B7EA" w14:textId="77777777" w:rsidR="00BE7DE3" w:rsidRPr="00BE7DE3" w:rsidRDefault="00BE7DE3" w:rsidP="00BE7DE3">
      <w:pPr>
        <w:pStyle w:val="a7"/>
        <w:numPr>
          <w:ilvl w:val="0"/>
          <w:numId w:val="8"/>
        </w:numPr>
        <w:spacing w:line="360" w:lineRule="auto"/>
        <w:ind w:firstLineChars="0"/>
        <w:rPr>
          <w:color w:val="000000" w:themeColor="text1"/>
        </w:rPr>
      </w:pPr>
      <w:r w:rsidRPr="00BE7DE3">
        <w:rPr>
          <w:color w:val="000000" w:themeColor="text1"/>
        </w:rPr>
        <w:t>Internal rate of return, top ten risk item tracking, work breakdown structure.</w:t>
      </w:r>
    </w:p>
    <w:p w14:paraId="45466ADE" w14:textId="77777777" w:rsidR="00BE7DE3" w:rsidRPr="00BE7DE3" w:rsidRDefault="00BE7DE3" w:rsidP="00BE7DE3">
      <w:pPr>
        <w:pStyle w:val="a7"/>
        <w:numPr>
          <w:ilvl w:val="0"/>
          <w:numId w:val="8"/>
        </w:numPr>
        <w:spacing w:line="360" w:lineRule="auto"/>
        <w:ind w:firstLineChars="0"/>
        <w:rPr>
          <w:color w:val="000000" w:themeColor="text1"/>
        </w:rPr>
      </w:pPr>
      <w:r w:rsidRPr="00BE7DE3">
        <w:rPr>
          <w:color w:val="000000" w:themeColor="text1"/>
        </w:rPr>
        <w:t>Kick-off meeting, net precent value, project scope, activity(task), project success.</w:t>
      </w:r>
    </w:p>
    <w:p w14:paraId="397E9ED7" w14:textId="77777777" w:rsidR="00BE7DE3" w:rsidRPr="00BE7DE3" w:rsidRDefault="00BE7DE3" w:rsidP="00BE7DE3">
      <w:pPr>
        <w:pStyle w:val="a7"/>
        <w:numPr>
          <w:ilvl w:val="0"/>
          <w:numId w:val="8"/>
        </w:numPr>
        <w:spacing w:line="360" w:lineRule="auto"/>
        <w:ind w:firstLineChars="0"/>
        <w:rPr>
          <w:color w:val="000000" w:themeColor="text1"/>
        </w:rPr>
      </w:pPr>
      <w:r w:rsidRPr="00BE7DE3">
        <w:rPr>
          <w:color w:val="000000" w:themeColor="text1"/>
        </w:rPr>
        <w:t>Free slack(free float), total slack(total float), direct costs, project quality, quality assurance.</w:t>
      </w:r>
    </w:p>
    <w:p w14:paraId="49A06FED" w14:textId="77777777" w:rsidR="00BE7DE3" w:rsidRPr="00BE7DE3" w:rsidRDefault="00BE7DE3" w:rsidP="00BE7DE3">
      <w:pPr>
        <w:pStyle w:val="a7"/>
        <w:numPr>
          <w:ilvl w:val="0"/>
          <w:numId w:val="8"/>
        </w:numPr>
        <w:spacing w:line="360" w:lineRule="auto"/>
        <w:ind w:firstLineChars="0"/>
        <w:rPr>
          <w:color w:val="000000" w:themeColor="text1"/>
        </w:rPr>
      </w:pPr>
      <w:r w:rsidRPr="00BE7DE3">
        <w:rPr>
          <w:color w:val="000000" w:themeColor="text1"/>
        </w:rPr>
        <w:t>Pareto Chart, CMMI, responsibility assignment matrix(RAM), sensitivity analysis.</w:t>
      </w:r>
    </w:p>
    <w:p w14:paraId="2AF2BE6D" w14:textId="77777777" w:rsidR="00BE7DE3" w:rsidRPr="00BE7DE3" w:rsidRDefault="00BE7DE3" w:rsidP="00BE7DE3">
      <w:pPr>
        <w:pStyle w:val="a7"/>
        <w:numPr>
          <w:ilvl w:val="0"/>
          <w:numId w:val="8"/>
        </w:numPr>
        <w:spacing w:line="360" w:lineRule="auto"/>
        <w:ind w:firstLineChars="0"/>
        <w:rPr>
          <w:color w:val="000000" w:themeColor="text1"/>
        </w:rPr>
      </w:pPr>
      <w:r w:rsidRPr="00BE7DE3">
        <w:rPr>
          <w:color w:val="000000" w:themeColor="text1"/>
        </w:rPr>
        <w:t>Estimated monetart value(EMV), organizational breakdown structure(OBS).</w:t>
      </w:r>
    </w:p>
    <w:p w14:paraId="3D802195" w14:textId="77777777" w:rsidR="00BE7DE3" w:rsidRPr="00BE7DE3" w:rsidRDefault="00BE7DE3" w:rsidP="00BE7DE3">
      <w:pPr>
        <w:pStyle w:val="a7"/>
        <w:numPr>
          <w:ilvl w:val="0"/>
          <w:numId w:val="8"/>
        </w:numPr>
        <w:spacing w:line="360" w:lineRule="auto"/>
        <w:ind w:firstLineChars="0"/>
        <w:rPr>
          <w:color w:val="000000" w:themeColor="text1"/>
        </w:rPr>
      </w:pPr>
      <w:r w:rsidRPr="00BE7DE3">
        <w:rPr>
          <w:color w:val="000000" w:themeColor="text1"/>
        </w:rPr>
        <w:t>Maslow's Hierarchy of needs model, tuckman model, three-pointestimates, critical path method</w:t>
      </w:r>
    </w:p>
    <w:p w14:paraId="77951DA1" w14:textId="5AB498D1" w:rsidR="00BE7DE3" w:rsidRPr="00BE7DE3" w:rsidRDefault="00BE7DE3" w:rsidP="00BE7DE3">
      <w:pPr>
        <w:pStyle w:val="a7"/>
        <w:numPr>
          <w:ilvl w:val="0"/>
          <w:numId w:val="8"/>
        </w:numPr>
        <w:spacing w:line="360" w:lineRule="auto"/>
        <w:ind w:firstLineChars="0"/>
        <w:rPr>
          <w:color w:val="000000" w:themeColor="text1"/>
        </w:rPr>
      </w:pPr>
      <w:proofErr w:type="gramStart"/>
      <w:r w:rsidRPr="00BE7DE3">
        <w:rPr>
          <w:color w:val="000000" w:themeColor="text1"/>
        </w:rPr>
        <w:t>SWOT</w:t>
      </w:r>
      <w:r>
        <w:rPr>
          <w:color w:val="000000" w:themeColor="text1"/>
        </w:rPr>
        <w:t xml:space="preserve"> </w:t>
      </w:r>
      <w:r w:rsidRPr="00BE7DE3">
        <w:rPr>
          <w:color w:val="000000" w:themeColor="text1"/>
        </w:rPr>
        <w:t>analysis,</w:t>
      </w:r>
      <w:proofErr w:type="gramEnd"/>
      <w:r w:rsidRPr="00BE7DE3">
        <w:rPr>
          <w:color w:val="000000" w:themeColor="text1"/>
        </w:rPr>
        <w:t xml:space="preserve"> change control system, network diagrams, earned value management.</w:t>
      </w:r>
    </w:p>
    <w:p w14:paraId="2E9E94C9" w14:textId="77777777" w:rsidR="00BE7DE3" w:rsidRPr="00BE7DE3" w:rsidRDefault="00BE7DE3" w:rsidP="00BE7DE3">
      <w:pPr>
        <w:pStyle w:val="a7"/>
        <w:numPr>
          <w:ilvl w:val="0"/>
          <w:numId w:val="8"/>
        </w:numPr>
        <w:spacing w:line="360" w:lineRule="auto"/>
        <w:ind w:firstLineChars="0"/>
        <w:rPr>
          <w:color w:val="000000" w:themeColor="text1"/>
        </w:rPr>
      </w:pPr>
      <w:r w:rsidRPr="00BE7DE3">
        <w:rPr>
          <w:color w:val="000000" w:themeColor="text1"/>
        </w:rPr>
        <w:t xml:space="preserve">Cause-and-effect diagrams, the </w:t>
      </w:r>
      <w:proofErr w:type="gramStart"/>
      <w:r w:rsidRPr="00BE7DE3">
        <w:rPr>
          <w:color w:val="000000" w:themeColor="text1"/>
        </w:rPr>
        <w:t>seven run</w:t>
      </w:r>
      <w:proofErr w:type="gramEnd"/>
      <w:r w:rsidRPr="00BE7DE3">
        <w:rPr>
          <w:color w:val="000000" w:themeColor="text1"/>
        </w:rPr>
        <w:t xml:space="preserve"> rule, pareto charts, delphi rechnique.</w:t>
      </w:r>
    </w:p>
    <w:p w14:paraId="14BEC10F" w14:textId="77777777" w:rsidR="00BE7DE3" w:rsidRPr="00BE7DE3" w:rsidRDefault="00BE7DE3" w:rsidP="00BE7DE3">
      <w:pPr>
        <w:pStyle w:val="a7"/>
        <w:numPr>
          <w:ilvl w:val="0"/>
          <w:numId w:val="8"/>
        </w:numPr>
        <w:spacing w:line="360" w:lineRule="auto"/>
        <w:ind w:firstLineChars="0"/>
        <w:rPr>
          <w:color w:val="000000" w:themeColor="text1"/>
        </w:rPr>
      </w:pPr>
      <w:r w:rsidRPr="00BE7DE3">
        <w:rPr>
          <w:color w:val="000000" w:themeColor="text1"/>
        </w:rPr>
        <w:t>Make-or-but analysis, the development trend of ITPM, schedule control suggestions.</w:t>
      </w:r>
    </w:p>
    <w:p w14:paraId="75010E59" w14:textId="77777777" w:rsidR="00BE7DE3" w:rsidRPr="00BE7DE3" w:rsidRDefault="00BE7DE3" w:rsidP="00BE7DE3">
      <w:pPr>
        <w:pStyle w:val="a7"/>
        <w:numPr>
          <w:ilvl w:val="0"/>
          <w:numId w:val="8"/>
        </w:numPr>
        <w:spacing w:line="360" w:lineRule="auto"/>
        <w:ind w:firstLineChars="0"/>
        <w:rPr>
          <w:color w:val="000000" w:themeColor="text1"/>
        </w:rPr>
      </w:pPr>
      <w:r w:rsidRPr="00BE7DE3">
        <w:rPr>
          <w:color w:val="000000" w:themeColor="text1"/>
        </w:rPr>
        <w:t xml:space="preserve">Top management commitment crucial for project managers, weighted scoring </w:t>
      </w:r>
      <w:r w:rsidRPr="00BE7DE3">
        <w:rPr>
          <w:color w:val="000000" w:themeColor="text1"/>
        </w:rPr>
        <w:lastRenderedPageBreak/>
        <w:t>model.</w:t>
      </w:r>
    </w:p>
    <w:p w14:paraId="44906B7C" w14:textId="77777777" w:rsidR="00BE7DE3" w:rsidRPr="00BE7DE3" w:rsidRDefault="00BE7DE3" w:rsidP="00BE7DE3">
      <w:pPr>
        <w:pStyle w:val="a7"/>
        <w:numPr>
          <w:ilvl w:val="0"/>
          <w:numId w:val="8"/>
        </w:numPr>
        <w:spacing w:line="360" w:lineRule="auto"/>
        <w:ind w:firstLineChars="0"/>
        <w:rPr>
          <w:color w:val="000000" w:themeColor="text1"/>
        </w:rPr>
      </w:pPr>
      <w:r w:rsidRPr="00BE7DE3">
        <w:rPr>
          <w:color w:val="000000" w:themeColor="text1"/>
        </w:rPr>
        <w:t>Calculation for NPV and ROI.</w:t>
      </w:r>
    </w:p>
    <w:p w14:paraId="73785753" w14:textId="77777777" w:rsidR="00BE7DE3" w:rsidRPr="00BE7DE3" w:rsidRDefault="00BE7DE3" w:rsidP="00BE7DE3">
      <w:pPr>
        <w:pStyle w:val="a7"/>
        <w:numPr>
          <w:ilvl w:val="0"/>
          <w:numId w:val="8"/>
        </w:numPr>
        <w:spacing w:line="360" w:lineRule="auto"/>
        <w:ind w:firstLineChars="0"/>
        <w:rPr>
          <w:color w:val="000000" w:themeColor="text1"/>
        </w:rPr>
      </w:pPr>
      <w:r w:rsidRPr="00BE7DE3">
        <w:rPr>
          <w:color w:val="000000" w:themeColor="text1"/>
        </w:rPr>
        <w:t>Analyze project performance.</w:t>
      </w:r>
    </w:p>
    <w:p w14:paraId="6ABAFED7" w14:textId="77777777" w:rsidR="00BE7DE3" w:rsidRPr="00BE7DE3" w:rsidRDefault="00BE7DE3" w:rsidP="00BE7DE3">
      <w:pPr>
        <w:pStyle w:val="a7"/>
        <w:numPr>
          <w:ilvl w:val="0"/>
          <w:numId w:val="8"/>
        </w:numPr>
        <w:spacing w:line="360" w:lineRule="auto"/>
        <w:ind w:firstLineChars="0"/>
        <w:rPr>
          <w:color w:val="000000" w:themeColor="text1"/>
        </w:rPr>
      </w:pPr>
      <w:r w:rsidRPr="00BE7DE3">
        <w:rPr>
          <w:color w:val="000000" w:themeColor="text1"/>
        </w:rPr>
        <w:t>Manage project change.</w:t>
      </w:r>
    </w:p>
    <w:p w14:paraId="22CF6954" w14:textId="77777777" w:rsidR="00BE7DE3" w:rsidRPr="00BE7DE3" w:rsidRDefault="00BE7DE3" w:rsidP="00BE7DE3">
      <w:pPr>
        <w:pStyle w:val="a7"/>
        <w:numPr>
          <w:ilvl w:val="0"/>
          <w:numId w:val="8"/>
        </w:numPr>
        <w:spacing w:line="360" w:lineRule="auto"/>
        <w:ind w:firstLineChars="0"/>
        <w:rPr>
          <w:color w:val="000000" w:themeColor="text1"/>
        </w:rPr>
      </w:pPr>
      <w:r w:rsidRPr="00BE7DE3">
        <w:rPr>
          <w:color w:val="000000" w:themeColor="text1"/>
        </w:rPr>
        <w:t>Estimate project costs according to OBS and other information.</w:t>
      </w:r>
    </w:p>
    <w:p w14:paraId="490E02ED" w14:textId="0A089296" w:rsidR="005B4BCD" w:rsidRPr="00BE7DE3" w:rsidRDefault="00BE7DE3" w:rsidP="00BE7DE3">
      <w:pPr>
        <w:pStyle w:val="a7"/>
        <w:numPr>
          <w:ilvl w:val="0"/>
          <w:numId w:val="8"/>
        </w:numPr>
        <w:spacing w:line="360" w:lineRule="auto"/>
        <w:ind w:firstLineChars="0"/>
        <w:rPr>
          <w:color w:val="000000" w:themeColor="text1"/>
        </w:rPr>
      </w:pPr>
      <w:r w:rsidRPr="00BE7DE3">
        <w:rPr>
          <w:color w:val="000000" w:themeColor="text1"/>
        </w:rPr>
        <w:t>Create the project WBS, speed up the project schedule.</w:t>
      </w:r>
    </w:p>
    <w:sectPr w:rsidR="005B4BCD" w:rsidRPr="00BE7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8F5E0" w14:textId="77777777" w:rsidR="00765527" w:rsidRDefault="00765527" w:rsidP="00E45E46">
      <w:r>
        <w:separator/>
      </w:r>
    </w:p>
  </w:endnote>
  <w:endnote w:type="continuationSeparator" w:id="0">
    <w:p w14:paraId="7DF1CC2B" w14:textId="77777777" w:rsidR="00765527" w:rsidRDefault="00765527" w:rsidP="00E4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BE8D1" w14:textId="77777777" w:rsidR="00765527" w:rsidRDefault="00765527" w:rsidP="00E45E46">
      <w:r>
        <w:separator/>
      </w:r>
    </w:p>
  </w:footnote>
  <w:footnote w:type="continuationSeparator" w:id="0">
    <w:p w14:paraId="4C8A11BD" w14:textId="77777777" w:rsidR="00765527" w:rsidRDefault="00765527" w:rsidP="00E45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C528D"/>
    <w:multiLevelType w:val="hybridMultilevel"/>
    <w:tmpl w:val="42006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5304CC"/>
    <w:multiLevelType w:val="hybridMultilevel"/>
    <w:tmpl w:val="6C3471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9A5516"/>
    <w:multiLevelType w:val="hybridMultilevel"/>
    <w:tmpl w:val="2D7E84C8"/>
    <w:lvl w:ilvl="0" w:tplc="3B4E9D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CA01B7"/>
    <w:multiLevelType w:val="hybridMultilevel"/>
    <w:tmpl w:val="87EE27F8"/>
    <w:lvl w:ilvl="0" w:tplc="99D27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ED6231"/>
    <w:multiLevelType w:val="hybridMultilevel"/>
    <w:tmpl w:val="DF508A08"/>
    <w:lvl w:ilvl="0" w:tplc="FF922B2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7F7FCF"/>
    <w:multiLevelType w:val="hybridMultilevel"/>
    <w:tmpl w:val="F60E211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F8C4A72"/>
    <w:multiLevelType w:val="hybridMultilevel"/>
    <w:tmpl w:val="72209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E2A63C3"/>
    <w:multiLevelType w:val="hybridMultilevel"/>
    <w:tmpl w:val="F9586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A6"/>
    <w:rsid w:val="001926A6"/>
    <w:rsid w:val="00361C45"/>
    <w:rsid w:val="00376DE2"/>
    <w:rsid w:val="003B4B0D"/>
    <w:rsid w:val="005B38B8"/>
    <w:rsid w:val="005B4BCD"/>
    <w:rsid w:val="006E059D"/>
    <w:rsid w:val="00765527"/>
    <w:rsid w:val="00996FAB"/>
    <w:rsid w:val="00A7101D"/>
    <w:rsid w:val="00A77FB6"/>
    <w:rsid w:val="00BE7DE3"/>
    <w:rsid w:val="00CE6A3B"/>
    <w:rsid w:val="00DC565E"/>
    <w:rsid w:val="00E4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BB6ED"/>
  <w15:chartTrackingRefBased/>
  <w15:docId w15:val="{C7564BE9-8A30-422D-BD88-00C13E35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DE2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76DE2"/>
    <w:pPr>
      <w:keepNext/>
      <w:keepLines/>
      <w:spacing w:before="260" w:after="260" w:line="416" w:lineRule="auto"/>
      <w:outlineLvl w:val="1"/>
    </w:pPr>
    <w:rPr>
      <w:rFonts w:eastAsia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6DE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45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E46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E46"/>
    <w:rPr>
      <w:rFonts w:ascii="Times New Roman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A77F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5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哲扬</dc:creator>
  <cp:keywords/>
  <dc:description/>
  <cp:lastModifiedBy>曹 哲扬</cp:lastModifiedBy>
  <cp:revision>7</cp:revision>
  <dcterms:created xsi:type="dcterms:W3CDTF">2021-03-10T08:05:00Z</dcterms:created>
  <dcterms:modified xsi:type="dcterms:W3CDTF">2021-03-10T11:12:00Z</dcterms:modified>
</cp:coreProperties>
</file>