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5417" w14:textId="56E5C020" w:rsidR="00541338" w:rsidRDefault="00541338">
      <w:r w:rsidRPr="00541338">
        <w:rPr>
          <w:rFonts w:hint="eastAsia"/>
        </w:rPr>
        <w:t>川岛芳子</w:t>
      </w:r>
    </w:p>
    <w:p w14:paraId="0E516BD4" w14:textId="4C051FB7" w:rsidR="00D36774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 xml:space="preserve">Yoshiko Kawashima was a Chinese princess </w:t>
      </w:r>
      <w:r w:rsidRPr="00EC326F">
        <w:rPr>
          <w:color w:val="FF0000"/>
        </w:rPr>
        <w:t>of</w:t>
      </w:r>
      <w:r w:rsidRPr="00541338">
        <w:t> Manchu</w:t>
      </w:r>
      <w:r w:rsidR="00EC326F">
        <w:rPr>
          <w:rFonts w:hint="eastAsia"/>
          <w:vertAlign w:val="superscript"/>
        </w:rPr>
        <w:t>满</w:t>
      </w:r>
      <w:r w:rsidRPr="00541338">
        <w:t> </w:t>
      </w:r>
      <w:r w:rsidRPr="00EC326F">
        <w:rPr>
          <w:color w:val="FF0000"/>
        </w:rPr>
        <w:t>descent</w:t>
      </w:r>
      <w:r w:rsidR="00EC326F">
        <w:rPr>
          <w:rFonts w:hint="eastAsia"/>
          <w:color w:val="FF0000"/>
          <w:vertAlign w:val="superscript"/>
        </w:rPr>
        <w:t>有。。血统</w:t>
      </w:r>
      <w:r w:rsidRPr="00541338">
        <w:t>. She was raised</w:t>
      </w:r>
      <w:r w:rsidR="00EC326F">
        <w:rPr>
          <w:rFonts w:hint="eastAsia"/>
          <w:vertAlign w:val="superscript"/>
        </w:rPr>
        <w:t>培养</w:t>
      </w:r>
      <w:r w:rsidRPr="00541338">
        <w:t xml:space="preserve"> in Japan and served</w:t>
      </w:r>
      <w:r w:rsidR="00EC326F">
        <w:rPr>
          <w:rFonts w:hint="eastAsia"/>
          <w:vertAlign w:val="superscript"/>
        </w:rPr>
        <w:t>任职</w:t>
      </w:r>
      <w:r w:rsidRPr="00541338">
        <w:t xml:space="preserve"> as a spy for the Japanese Kwantung Army and puppet</w:t>
      </w:r>
      <w:r w:rsidR="00EC326F" w:rsidRPr="00EC326F">
        <w:rPr>
          <w:rFonts w:hint="eastAsia"/>
          <w:vertAlign w:val="superscript"/>
        </w:rPr>
        <w:t>傀儡国</w:t>
      </w:r>
      <w:r w:rsidRPr="00541338">
        <w:t xml:space="preserve"> state of Manchukuo during the Second Sino</w:t>
      </w:r>
      <w:r w:rsidR="00EC326F">
        <w:rPr>
          <w:rFonts w:hint="eastAsia"/>
          <w:vertAlign w:val="superscript"/>
        </w:rPr>
        <w:t>中</w:t>
      </w:r>
      <w:r w:rsidRPr="00541338">
        <w:t>-</w:t>
      </w:r>
      <w:proofErr w:type="spellStart"/>
      <w:r w:rsidRPr="00541338">
        <w:t>Japanes</w:t>
      </w:r>
      <w:proofErr w:type="spellEnd"/>
      <w:r w:rsidR="00EC326F">
        <w:rPr>
          <w:rFonts w:hint="eastAsia"/>
        </w:rPr>
        <w:t>在·</w:t>
      </w:r>
      <w:r w:rsidRPr="00541338">
        <w:t>e War. She is sometimes known in fiction</w:t>
      </w:r>
      <w:r w:rsidR="00EC326F">
        <w:rPr>
          <w:rFonts w:hint="eastAsia"/>
          <w:vertAlign w:val="superscript"/>
        </w:rPr>
        <w:t>小说</w:t>
      </w:r>
      <w:r w:rsidRPr="00541338">
        <w:t xml:space="preserve"> </w:t>
      </w:r>
      <w:r w:rsidRPr="00282C0A">
        <w:rPr>
          <w:color w:val="FF0000"/>
        </w:rPr>
        <w:t>under the pseudonym</w:t>
      </w:r>
      <w:r w:rsidR="00282C0A">
        <w:rPr>
          <w:rFonts w:hint="eastAsia"/>
          <w:vertAlign w:val="superscript"/>
        </w:rPr>
        <w:t>化名</w:t>
      </w:r>
      <w:r w:rsidRPr="00541338">
        <w:t xml:space="preserve"> "Eastern Mata Hari". After the war, she was captured, </w:t>
      </w:r>
      <w:proofErr w:type="spellStart"/>
      <w:r w:rsidRPr="00541338">
        <w:t>tried</w:t>
      </w:r>
      <w:r w:rsidR="00EC326F">
        <w:rPr>
          <w:rFonts w:hint="eastAsia"/>
          <w:vertAlign w:val="superscript"/>
        </w:rPr>
        <w:t>try</w:t>
      </w:r>
      <w:proofErr w:type="spellEnd"/>
      <w:r w:rsidR="00EC326F">
        <w:rPr>
          <w:vertAlign w:val="superscript"/>
        </w:rPr>
        <w:t xml:space="preserve"> </w:t>
      </w:r>
      <w:r w:rsidR="00EC326F">
        <w:rPr>
          <w:rFonts w:hint="eastAsia"/>
          <w:vertAlign w:val="superscript"/>
        </w:rPr>
        <w:t>审判</w:t>
      </w:r>
      <w:r w:rsidRPr="00541338">
        <w:t xml:space="preserve"> and executed</w:t>
      </w:r>
      <w:r w:rsidR="00EC326F">
        <w:rPr>
          <w:rFonts w:hint="eastAsia"/>
          <w:vertAlign w:val="superscript"/>
        </w:rPr>
        <w:t>处决</w:t>
      </w:r>
      <w:r w:rsidRPr="00541338">
        <w:t xml:space="preserve"> as a traitor by the government of the Republic of China. She was also a notable descendant of </w:t>
      </w:r>
      <w:proofErr w:type="spellStart"/>
      <w:r w:rsidRPr="00541338">
        <w:t>Hooge</w:t>
      </w:r>
      <w:proofErr w:type="spellEnd"/>
      <w:r w:rsidRPr="00541338">
        <w:t>, eldest</w:t>
      </w:r>
      <w:r w:rsidR="00EC326F">
        <w:rPr>
          <w:rFonts w:hint="eastAsia"/>
          <w:vertAlign w:val="superscript"/>
        </w:rPr>
        <w:t>长子</w:t>
      </w:r>
      <w:r w:rsidRPr="00541338">
        <w:t xml:space="preserve"> son of Hong Taiji.</w:t>
      </w:r>
      <w:r>
        <w:t xml:space="preserve"> </w:t>
      </w:r>
    </w:p>
    <w:p w14:paraId="70A7094B" w14:textId="1B26FF30" w:rsidR="00541338" w:rsidRDefault="00541338" w:rsidP="00541338">
      <w:pPr>
        <w:pStyle w:val="a3"/>
        <w:numPr>
          <w:ilvl w:val="0"/>
          <w:numId w:val="1"/>
        </w:numPr>
        <w:ind w:firstLineChars="0"/>
      </w:pPr>
      <w:r>
        <w:t xml:space="preserve">She was born in 1907 as the 14th daughter of a Manchu prince of Aisin </w:t>
      </w:r>
      <w:proofErr w:type="spellStart"/>
      <w:r>
        <w:t>Gioro</w:t>
      </w:r>
      <w:proofErr w:type="spellEnd"/>
      <w:r>
        <w:t> clan</w:t>
      </w:r>
      <w:r w:rsidR="00282C0A">
        <w:rPr>
          <w:rFonts w:hint="eastAsia"/>
          <w:vertAlign w:val="superscript"/>
        </w:rPr>
        <w:t>氏族</w:t>
      </w:r>
      <w:r>
        <w:t>, the imperial clan</w:t>
      </w:r>
      <w:r w:rsidR="00282C0A" w:rsidRPr="00282C0A">
        <w:rPr>
          <w:vertAlign w:val="superscript"/>
        </w:rPr>
        <w:t>宗室</w:t>
      </w:r>
      <w:r>
        <w:t xml:space="preserve"> of the Manchu-led Qing dynasty</w:t>
      </w:r>
      <w:r w:rsidR="00282C0A">
        <w:rPr>
          <w:rFonts w:hint="eastAsia"/>
          <w:vertAlign w:val="superscript"/>
        </w:rPr>
        <w:t>王朝</w:t>
      </w:r>
      <w:r>
        <w:t xml:space="preserve">. Her birth name was Aisin </w:t>
      </w:r>
      <w:proofErr w:type="spellStart"/>
      <w:r>
        <w:t>Gioro</w:t>
      </w:r>
      <w:proofErr w:type="spellEnd"/>
      <w:r>
        <w:t xml:space="preserve"> </w:t>
      </w:r>
      <w:r w:rsidR="00282C0A">
        <w:rPr>
          <w:rFonts w:hint="eastAsia"/>
          <w:vertAlign w:val="superscript"/>
        </w:rPr>
        <w:t>爱新觉罗</w:t>
      </w:r>
      <w:proofErr w:type="spellStart"/>
      <w:r>
        <w:t>Xianyu</w:t>
      </w:r>
      <w:proofErr w:type="spellEnd"/>
      <w:r>
        <w:t> and her courtesy</w:t>
      </w:r>
      <w:r w:rsidR="00282C0A">
        <w:rPr>
          <w:rFonts w:hint="eastAsia"/>
          <w:vertAlign w:val="superscript"/>
        </w:rPr>
        <w:t>礼仪/</w:t>
      </w:r>
      <w:r w:rsidR="00282C0A" w:rsidRPr="00282C0A">
        <w:rPr>
          <w:rFonts w:hint="eastAsia"/>
          <w:color w:val="FF0000"/>
          <w:vertAlign w:val="superscript"/>
        </w:rPr>
        <w:t>字</w:t>
      </w:r>
      <w:r>
        <w:t xml:space="preserve"> name was </w:t>
      </w:r>
      <w:proofErr w:type="spellStart"/>
      <w:r>
        <w:t>Dongzhen</w:t>
      </w:r>
      <w:proofErr w:type="spellEnd"/>
      <w:r>
        <w:t xml:space="preserve"> (literally "eastern jewel"). Her </w:t>
      </w:r>
      <w:proofErr w:type="spellStart"/>
      <w:r>
        <w:t>Sinicised</w:t>
      </w:r>
      <w:proofErr w:type="spellEnd"/>
      <w:r w:rsidR="00282C0A">
        <w:rPr>
          <w:rFonts w:hint="eastAsia"/>
          <w:vertAlign w:val="superscript"/>
        </w:rPr>
        <w:t>汉化的</w:t>
      </w:r>
      <w:r>
        <w:t xml:space="preserve"> name was </w:t>
      </w:r>
      <w:proofErr w:type="spellStart"/>
      <w:r>
        <w:t>Jin</w:t>
      </w:r>
      <w:proofErr w:type="spellEnd"/>
      <w:r>
        <w:t xml:space="preserve"> </w:t>
      </w:r>
      <w:proofErr w:type="spellStart"/>
      <w:r>
        <w:t>Bihui</w:t>
      </w:r>
      <w:proofErr w:type="spellEnd"/>
      <w:r>
        <w:t>. She is best known by her Japanese name, Kawashima Yoshiko, which is read as </w:t>
      </w:r>
      <w:proofErr w:type="spellStart"/>
      <w:r>
        <w:t>Chuandao</w:t>
      </w:r>
      <w:proofErr w:type="spellEnd"/>
      <w:r>
        <w:t xml:space="preserve"> </w:t>
      </w:r>
      <w:proofErr w:type="spellStart"/>
      <w:r>
        <w:t>Fangzi</w:t>
      </w:r>
      <w:proofErr w:type="spellEnd"/>
      <w:r>
        <w:t xml:space="preserve"> in Chinese. </w:t>
      </w:r>
    </w:p>
    <w:p w14:paraId="33F8D023" w14:textId="061E276F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>After the </w:t>
      </w:r>
      <w:proofErr w:type="spellStart"/>
      <w:r w:rsidRPr="00541338">
        <w:t>Xinhai</w:t>
      </w:r>
      <w:proofErr w:type="spellEnd"/>
      <w:r w:rsidRPr="00541338">
        <w:t xml:space="preserve"> Revolution overthrew</w:t>
      </w:r>
      <w:r w:rsidR="0026163C">
        <w:rPr>
          <w:rFonts w:hint="eastAsia"/>
          <w:vertAlign w:val="superscript"/>
        </w:rPr>
        <w:t>推翻</w:t>
      </w:r>
      <w:r w:rsidRPr="00541338">
        <w:t xml:space="preserve"> the Qing dynasty in 1912, </w:t>
      </w:r>
      <w:proofErr w:type="spellStart"/>
      <w:r w:rsidRPr="00541338">
        <w:t>Xianyu</w:t>
      </w:r>
      <w:proofErr w:type="spellEnd"/>
      <w:r w:rsidRPr="00541338">
        <w:t xml:space="preserve"> was given</w:t>
      </w:r>
      <w:r w:rsidR="00282C0A">
        <w:rPr>
          <w:rFonts w:hint="eastAsia"/>
          <w:vertAlign w:val="superscript"/>
        </w:rPr>
        <w:t>放弃</w:t>
      </w:r>
      <w:r w:rsidRPr="00541338">
        <w:t xml:space="preserve"> up for adoption</w:t>
      </w:r>
      <w:r w:rsidR="00282C0A">
        <w:rPr>
          <w:rFonts w:hint="eastAsia"/>
          <w:vertAlign w:val="superscript"/>
        </w:rPr>
        <w:t>领养</w:t>
      </w:r>
      <w:r w:rsidRPr="00541338">
        <w:t xml:space="preserve"> in 1915 at the age of eight to her father's friend, Naniwa Kawashima </w:t>
      </w:r>
      <w:r w:rsidRPr="004C3FEB">
        <w:rPr>
          <w:vertAlign w:val="superscript"/>
        </w:rPr>
        <w:t>川島浪速</w:t>
      </w:r>
      <w:r w:rsidRPr="00541338">
        <w:t>, a Japanese espionage</w:t>
      </w:r>
      <w:r w:rsidR="004C3FEB">
        <w:rPr>
          <w:rFonts w:hint="eastAsia"/>
          <w:vertAlign w:val="superscript"/>
        </w:rPr>
        <w:t>间谍活动</w:t>
      </w:r>
      <w:r w:rsidRPr="00541338">
        <w:t xml:space="preserve"> agent and mercenary</w:t>
      </w:r>
      <w:r w:rsidR="00282C0A">
        <w:rPr>
          <w:rFonts w:hint="eastAsia"/>
          <w:vertAlign w:val="superscript"/>
        </w:rPr>
        <w:t>唯利是图</w:t>
      </w:r>
      <w:r w:rsidRPr="00541338">
        <w:t xml:space="preserve"> adventurer</w:t>
      </w:r>
      <w:r w:rsidR="00282C0A">
        <w:rPr>
          <w:rFonts w:hint="eastAsia"/>
          <w:vertAlign w:val="superscript"/>
        </w:rPr>
        <w:t>冒险家</w:t>
      </w:r>
      <w:r w:rsidRPr="00541338">
        <w:t>. Her stepfather</w:t>
      </w:r>
      <w:r w:rsidR="004C3FEB">
        <w:rPr>
          <w:rFonts w:hint="eastAsia"/>
          <w:vertAlign w:val="superscript"/>
        </w:rPr>
        <w:t>继父</w:t>
      </w:r>
      <w:r w:rsidRPr="00541338">
        <w:t xml:space="preserve"> changed her name to "Yoshiko Kawashima" and took her back to Tokyo, Japan to be raised and educated in the Kawashima family house. As a teenage girl, Kawashima was sent to school in Tokyo for an education that included judo and fencing.</w:t>
      </w:r>
      <w:r>
        <w:rPr>
          <w:rFonts w:hint="eastAsia"/>
        </w:rPr>
        <w:t xml:space="preserve"> </w:t>
      </w:r>
      <w:r w:rsidRPr="00541338">
        <w:rPr>
          <w:rFonts w:hint="eastAsia"/>
        </w:rPr>
        <w:t>继父</w:t>
      </w:r>
    </w:p>
    <w:p w14:paraId="7BD69FC2" w14:textId="48CC153C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>4.Around the time her adoptive family moved to Matsumoto. Kawashima's biological</w:t>
      </w:r>
      <w:r w:rsidR="004C3FEB">
        <w:rPr>
          <w:rFonts w:hint="eastAsia"/>
          <w:vertAlign w:val="superscript"/>
        </w:rPr>
        <w:t>生</w:t>
      </w:r>
      <w:r w:rsidRPr="00541338">
        <w:t xml:space="preserve"> father, </w:t>
      </w:r>
      <w:proofErr w:type="spellStart"/>
      <w:r w:rsidRPr="00541338">
        <w:t>Shanqi</w:t>
      </w:r>
      <w:proofErr w:type="spellEnd"/>
      <w:r w:rsidRPr="00541338">
        <w:t>, died in 1922. As Kawashima's mother had no official</w:t>
      </w:r>
      <w:r w:rsidR="004C3FEB">
        <w:rPr>
          <w:rFonts w:hint="eastAsia"/>
          <w:vertAlign w:val="superscript"/>
        </w:rPr>
        <w:t>官方</w:t>
      </w:r>
      <w:r w:rsidRPr="00541338">
        <w:t xml:space="preserve"> identity</w:t>
      </w:r>
      <w:r w:rsidR="004C3FEB">
        <w:rPr>
          <w:rFonts w:hint="eastAsia"/>
          <w:vertAlign w:val="superscript"/>
        </w:rPr>
        <w:t>身份</w:t>
      </w:r>
      <w:r w:rsidRPr="00541338">
        <w:t xml:space="preserve"> as </w:t>
      </w:r>
      <w:proofErr w:type="spellStart"/>
      <w:r w:rsidRPr="00541338">
        <w:t>Shanqi's</w:t>
      </w:r>
      <w:proofErr w:type="spellEnd"/>
      <w:r w:rsidRPr="00541338">
        <w:t xml:space="preserve"> concubine</w:t>
      </w:r>
      <w:r w:rsidR="004C3FEB">
        <w:rPr>
          <w:rFonts w:hint="eastAsia"/>
          <w:vertAlign w:val="superscript"/>
        </w:rPr>
        <w:t>妾</w:t>
      </w:r>
      <w:r w:rsidRPr="00541338">
        <w:t>, she followed Manchu tradition and committed</w:t>
      </w:r>
      <w:r w:rsidR="004C3FEB">
        <w:rPr>
          <w:rFonts w:hint="eastAsia"/>
          <w:vertAlign w:val="superscript"/>
        </w:rPr>
        <w:t>做不好的事</w:t>
      </w:r>
      <w:r w:rsidRPr="00541338">
        <w:t xml:space="preserve"> suicide to join </w:t>
      </w:r>
      <w:proofErr w:type="spellStart"/>
      <w:r w:rsidRPr="00541338">
        <w:t>Shanqi</w:t>
      </w:r>
      <w:proofErr w:type="spellEnd"/>
      <w:r w:rsidRPr="00541338">
        <w:t>. At the age of seventeen, her stepfather raped her and later carried</w:t>
      </w:r>
      <w:r w:rsidR="004C3FEB">
        <w:rPr>
          <w:rFonts w:hint="eastAsia"/>
          <w:vertAlign w:val="superscript"/>
        </w:rPr>
        <w:t>继续做</w:t>
      </w:r>
      <w:r w:rsidRPr="00541338">
        <w:t xml:space="preserve"> on the affair</w:t>
      </w:r>
      <w:r w:rsidR="004C3FEB" w:rsidRPr="004C3FEB">
        <w:rPr>
          <w:rFonts w:hint="eastAsia"/>
          <w:vertAlign w:val="superscript"/>
        </w:rPr>
        <w:t>私通</w:t>
      </w:r>
      <w:r w:rsidRPr="00541338">
        <w:t xml:space="preserve"> with her.</w:t>
      </w:r>
      <w:r>
        <w:t xml:space="preserve"> </w:t>
      </w:r>
    </w:p>
    <w:p w14:paraId="1680F350" w14:textId="114A40C6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>In November 1927 at age 20, her brother and step-father arranged for her marriage to the son of Inner Mongolian Army general</w:t>
      </w:r>
      <w:r w:rsidR="004C3FEB">
        <w:rPr>
          <w:rFonts w:hint="eastAsia"/>
          <w:vertAlign w:val="superscript"/>
        </w:rPr>
        <w:t>将军</w:t>
      </w:r>
      <w:r w:rsidRPr="00541338">
        <w:t>, who once led the Mongolian-Manchurian Independence Movement</w:t>
      </w:r>
      <w:r w:rsidR="004C3FEB">
        <w:rPr>
          <w:rFonts w:hint="eastAsia"/>
          <w:vertAlign w:val="superscript"/>
        </w:rPr>
        <w:t>蒙</w:t>
      </w:r>
      <w:proofErr w:type="gramStart"/>
      <w:r w:rsidR="004C3FEB">
        <w:rPr>
          <w:rFonts w:hint="eastAsia"/>
          <w:vertAlign w:val="superscript"/>
        </w:rPr>
        <w:t>满独立</w:t>
      </w:r>
      <w:proofErr w:type="gramEnd"/>
      <w:r w:rsidR="004C3FEB">
        <w:rPr>
          <w:rFonts w:hint="eastAsia"/>
          <w:vertAlign w:val="superscript"/>
        </w:rPr>
        <w:t>运动</w:t>
      </w:r>
      <w:r w:rsidRPr="00541338">
        <w:t> there in 1911. The marriage ended in divorce</w:t>
      </w:r>
      <w:r w:rsidR="004C3FEB">
        <w:rPr>
          <w:rFonts w:hint="eastAsia"/>
          <w:vertAlign w:val="superscript"/>
        </w:rPr>
        <w:t>离婚</w:t>
      </w:r>
      <w:r w:rsidRPr="00541338">
        <w:t xml:space="preserve"> after only three years and she left Mongolia</w:t>
      </w:r>
      <w:r w:rsidR="004C3FEB" w:rsidRPr="004C3FEB">
        <w:rPr>
          <w:rFonts w:hint="eastAsia"/>
          <w:vertAlign w:val="superscript"/>
        </w:rPr>
        <w:t>蒙古</w:t>
      </w:r>
      <w:r w:rsidRPr="00541338">
        <w:t>, and she first traveled to teeming</w:t>
      </w:r>
      <w:r w:rsidR="004C3FEB">
        <w:rPr>
          <w:rFonts w:hint="eastAsia"/>
          <w:vertAlign w:val="superscript"/>
        </w:rPr>
        <w:t>人来人往</w:t>
      </w:r>
      <w:r w:rsidRPr="00541338">
        <w:t xml:space="preserve"> coastal</w:t>
      </w:r>
      <w:r w:rsidR="004C3FEB">
        <w:rPr>
          <w:rFonts w:hint="eastAsia"/>
          <w:vertAlign w:val="superscript"/>
        </w:rPr>
        <w:t>沿海</w:t>
      </w:r>
      <w:r w:rsidRPr="00541338">
        <w:t xml:space="preserve"> towns</w:t>
      </w:r>
      <w:r w:rsidR="004C3FEB" w:rsidRPr="004C3FEB">
        <w:rPr>
          <w:rFonts w:hint="eastAsia"/>
          <w:vertAlign w:val="superscript"/>
        </w:rPr>
        <w:t>城镇</w:t>
      </w:r>
      <w:r w:rsidRPr="00541338">
        <w:t xml:space="preserve"> of China and lived a bohemian</w:t>
      </w:r>
      <w:r w:rsidR="004C3FEB" w:rsidRPr="004C3FEB">
        <w:rPr>
          <w:rFonts w:hint="eastAsia"/>
          <w:vertAlign w:val="superscript"/>
        </w:rPr>
        <w:t>波西米亚式的生活方式（放荡不羁）</w:t>
      </w:r>
      <w:r w:rsidRPr="00541338">
        <w:t xml:space="preserve"> lifestyle for some years in Tokyo with a series of rich lovers, both men and women. Kawashima moved to the foreign concession</w:t>
      </w:r>
      <w:r w:rsidR="004C3FEB">
        <w:rPr>
          <w:rFonts w:hint="eastAsia"/>
          <w:vertAlign w:val="superscript"/>
        </w:rPr>
        <w:t>租界</w:t>
      </w:r>
      <w:r w:rsidRPr="00541338">
        <w:t> in Shanghai. While in Shanghai, she met Japanese military attaché</w:t>
      </w:r>
      <w:r w:rsidR="004C3FEB">
        <w:rPr>
          <w:rFonts w:hint="eastAsia"/>
          <w:vertAlign w:val="superscript"/>
        </w:rPr>
        <w:t>大使馆专员</w:t>
      </w:r>
      <w:r w:rsidRPr="00541338">
        <w:t> and intelligence</w:t>
      </w:r>
      <w:r w:rsidR="004C3FEB" w:rsidRPr="004C3FEB">
        <w:rPr>
          <w:rFonts w:hint="eastAsia"/>
          <w:vertAlign w:val="superscript"/>
        </w:rPr>
        <w:t>情报</w:t>
      </w:r>
      <w:r w:rsidRPr="00541338">
        <w:t xml:space="preserve"> officer</w:t>
      </w:r>
      <w:r w:rsidR="004C3FEB">
        <w:rPr>
          <w:rFonts w:hint="eastAsia"/>
          <w:vertAlign w:val="superscript"/>
        </w:rPr>
        <w:t>官员</w:t>
      </w:r>
      <w:r w:rsidRPr="00541338">
        <w:t> </w:t>
      </w:r>
      <w:proofErr w:type="spellStart"/>
      <w:r w:rsidRPr="00541338">
        <w:t>Ryukichi</w:t>
      </w:r>
      <w:proofErr w:type="spellEnd"/>
      <w:r w:rsidRPr="00541338">
        <w:t xml:space="preserve"> Tanaka</w:t>
      </w:r>
      <w:r w:rsidRPr="004C3FEB">
        <w:rPr>
          <w:vertAlign w:val="superscript"/>
        </w:rPr>
        <w:t>田中良</w:t>
      </w:r>
      <w:proofErr w:type="gramStart"/>
      <w:r w:rsidRPr="004C3FEB">
        <w:rPr>
          <w:vertAlign w:val="superscript"/>
        </w:rPr>
        <w:t>一</w:t>
      </w:r>
      <w:proofErr w:type="gramEnd"/>
      <w:r w:rsidRPr="00541338">
        <w:t xml:space="preserve">, who </w:t>
      </w:r>
      <w:proofErr w:type="spellStart"/>
      <w:r w:rsidRPr="00541338">
        <w:t>utilised</w:t>
      </w:r>
      <w:proofErr w:type="spellEnd"/>
      <w:r w:rsidR="004C3FEB">
        <w:rPr>
          <w:rFonts w:hint="eastAsia"/>
          <w:vertAlign w:val="superscript"/>
        </w:rPr>
        <w:t>利用</w:t>
      </w:r>
      <w:r w:rsidRPr="00541338">
        <w:t xml:space="preserve"> her contacts</w:t>
      </w:r>
      <w:r w:rsidR="004C3FEB">
        <w:rPr>
          <w:rFonts w:hint="eastAsia"/>
          <w:vertAlign w:val="superscript"/>
        </w:rPr>
        <w:t>保持联系</w:t>
      </w:r>
      <w:r w:rsidRPr="00541338">
        <w:t xml:space="preserve"> with the Manchu and Mongol nobility</w:t>
      </w:r>
      <w:r w:rsidR="004C3FEB">
        <w:rPr>
          <w:rFonts w:hint="eastAsia"/>
          <w:vertAlign w:val="superscript"/>
        </w:rPr>
        <w:t>贵族</w:t>
      </w:r>
      <w:r w:rsidRPr="00541338">
        <w:t xml:space="preserve"> to expand</w:t>
      </w:r>
      <w:r w:rsidR="004C3FEB" w:rsidRPr="004C3FEB">
        <w:rPr>
          <w:rFonts w:hint="eastAsia"/>
          <w:vertAlign w:val="superscript"/>
        </w:rPr>
        <w:t>拓展</w:t>
      </w:r>
      <w:r w:rsidRPr="00541338">
        <w:t xml:space="preserve"> his network. She was living together with Tanaka in Shanghai at the time of the Shanghai Incident of 1932.</w:t>
      </w:r>
    </w:p>
    <w:p w14:paraId="735E4AB4" w14:textId="34D87F9C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>After Tanaka was recalled</w:t>
      </w:r>
      <w:r w:rsidR="00657DA1">
        <w:rPr>
          <w:rFonts w:hint="eastAsia"/>
          <w:vertAlign w:val="superscript"/>
        </w:rPr>
        <w:t>回应/</w:t>
      </w:r>
      <w:r w:rsidR="00657DA1" w:rsidRPr="00657DA1">
        <w:rPr>
          <w:rFonts w:hint="eastAsia"/>
          <w:color w:val="FF0000"/>
          <w:vertAlign w:val="superscript"/>
        </w:rPr>
        <w:t>召回</w:t>
      </w:r>
      <w:r w:rsidRPr="00541338">
        <w:t xml:space="preserve"> to Japan, Kawashima continued to serve as a spy for the general Kenji </w:t>
      </w:r>
      <w:proofErr w:type="spellStart"/>
      <w:r w:rsidRPr="00541338">
        <w:t>Doihara</w:t>
      </w:r>
      <w:proofErr w:type="spellEnd"/>
      <w:r w:rsidR="00657DA1">
        <w:t xml:space="preserve"> </w:t>
      </w:r>
      <w:proofErr w:type="gramStart"/>
      <w:r w:rsidRPr="00657DA1">
        <w:rPr>
          <w:vertAlign w:val="superscript"/>
        </w:rPr>
        <w:t>藤原健二</w:t>
      </w:r>
      <w:proofErr w:type="gramEnd"/>
      <w:r w:rsidRPr="00541338">
        <w:t>. She undertook</w:t>
      </w:r>
      <w:r w:rsidR="00657DA1">
        <w:rPr>
          <w:rFonts w:hint="eastAsia"/>
          <w:vertAlign w:val="superscript"/>
        </w:rPr>
        <w:t>从事</w:t>
      </w:r>
      <w:r w:rsidRPr="00541338">
        <w:t xml:space="preserve"> undercover</w:t>
      </w:r>
      <w:r w:rsidR="00657DA1">
        <w:rPr>
          <w:rFonts w:hint="eastAsia"/>
          <w:vertAlign w:val="superscript"/>
        </w:rPr>
        <w:t>秘密地下</w:t>
      </w:r>
      <w:r w:rsidRPr="00541338">
        <w:t xml:space="preserve"> missions</w:t>
      </w:r>
      <w:r w:rsidR="00657DA1">
        <w:rPr>
          <w:rFonts w:hint="eastAsia"/>
          <w:vertAlign w:val="superscript"/>
        </w:rPr>
        <w:t>任务</w:t>
      </w:r>
      <w:r w:rsidRPr="00541338">
        <w:t xml:space="preserve"> in Manchuria, often </w:t>
      </w:r>
      <w:r w:rsidRPr="00657DA1">
        <w:rPr>
          <w:color w:val="FF0000"/>
        </w:rPr>
        <w:t>in disguise</w:t>
      </w:r>
      <w:r w:rsidR="00657DA1" w:rsidRPr="00657DA1">
        <w:rPr>
          <w:rFonts w:hint="eastAsia"/>
          <w:color w:val="FF0000"/>
          <w:vertAlign w:val="superscript"/>
        </w:rPr>
        <w:t>伪装</w:t>
      </w:r>
      <w:r w:rsidRPr="00541338">
        <w:t>, and was considered "strikingly</w:t>
      </w:r>
      <w:r w:rsidR="00657DA1">
        <w:rPr>
          <w:rFonts w:hint="eastAsia"/>
          <w:vertAlign w:val="superscript"/>
        </w:rPr>
        <w:t>引人注目</w:t>
      </w:r>
      <w:r w:rsidRPr="00541338">
        <w:t xml:space="preserve"> attractive, with a dominating</w:t>
      </w:r>
      <w:r w:rsidR="00657DA1">
        <w:rPr>
          <w:rFonts w:hint="eastAsia"/>
          <w:vertAlign w:val="superscript"/>
        </w:rPr>
        <w:t>强势的</w:t>
      </w:r>
      <w:r w:rsidRPr="00541338">
        <w:t xml:space="preserve"> personality</w:t>
      </w:r>
      <w:r w:rsidR="00657DA1">
        <w:rPr>
          <w:rFonts w:hint="eastAsia"/>
        </w:rPr>
        <w:t>+</w:t>
      </w:r>
      <w:r w:rsidR="00657DA1" w:rsidRPr="00657DA1">
        <w:rPr>
          <w:rFonts w:hint="eastAsia"/>
          <w:vertAlign w:val="superscript"/>
        </w:rPr>
        <w:t>个性</w:t>
      </w:r>
      <w:r w:rsidRPr="00541338">
        <w:t>, almost a film-drama</w:t>
      </w:r>
      <w:r w:rsidR="00657DA1">
        <w:rPr>
          <w:rFonts w:hint="eastAsia"/>
          <w:vertAlign w:val="superscript"/>
        </w:rPr>
        <w:t>电影器具</w:t>
      </w:r>
      <w:r w:rsidRPr="00541338">
        <w:t xml:space="preserve"> figure</w:t>
      </w:r>
      <w:r w:rsidR="00657DA1" w:rsidRPr="00657DA1">
        <w:rPr>
          <w:rFonts w:hint="eastAsia"/>
          <w:vertAlign w:val="superscript"/>
        </w:rPr>
        <w:t>人物</w:t>
      </w:r>
      <w:r w:rsidRPr="00541338">
        <w:t>, half tom-boy</w:t>
      </w:r>
      <w:r w:rsidR="00657DA1">
        <w:rPr>
          <w:rFonts w:hint="eastAsia"/>
          <w:vertAlign w:val="superscript"/>
        </w:rPr>
        <w:t>假小子</w:t>
      </w:r>
      <w:r w:rsidRPr="00541338">
        <w:t xml:space="preserve"> and half heroine</w:t>
      </w:r>
      <w:r w:rsidR="00657DA1">
        <w:rPr>
          <w:rFonts w:hint="eastAsia"/>
          <w:vertAlign w:val="superscript"/>
        </w:rPr>
        <w:t>女英雄</w:t>
      </w:r>
      <w:r w:rsidRPr="00541338">
        <w:t>, and with this passion</w:t>
      </w:r>
      <w:r w:rsidR="00657DA1">
        <w:rPr>
          <w:rFonts w:hint="eastAsia"/>
          <w:vertAlign w:val="superscript"/>
        </w:rPr>
        <w:t>热情</w:t>
      </w:r>
      <w:r w:rsidRPr="00541338">
        <w:t xml:space="preserve"> for dressing</w:t>
      </w:r>
      <w:r w:rsidR="00657DA1">
        <w:rPr>
          <w:rFonts w:hint="eastAsia"/>
          <w:vertAlign w:val="superscript"/>
        </w:rPr>
        <w:t>装扮</w:t>
      </w:r>
      <w:r w:rsidRPr="00541338">
        <w:t xml:space="preserve"> up as a male. She possibly did this in order to impress</w:t>
      </w:r>
      <w:r w:rsidR="00657DA1">
        <w:rPr>
          <w:rFonts w:hint="eastAsia"/>
          <w:vertAlign w:val="superscript"/>
        </w:rPr>
        <w:t>留下深刻印象</w:t>
      </w:r>
      <w:r w:rsidRPr="00541338">
        <w:t xml:space="preserve"> the men, or she may have done it in order to more easily </w:t>
      </w:r>
      <w:r w:rsidRPr="00657DA1">
        <w:rPr>
          <w:color w:val="FF0000"/>
        </w:rPr>
        <w:t>fit</w:t>
      </w:r>
      <w:r w:rsidR="00657DA1" w:rsidRPr="00657DA1">
        <w:rPr>
          <w:rFonts w:hint="eastAsia"/>
          <w:color w:val="FF0000"/>
          <w:vertAlign w:val="superscript"/>
        </w:rPr>
        <w:t>融为一体</w:t>
      </w:r>
      <w:r w:rsidRPr="00657DA1">
        <w:rPr>
          <w:color w:val="FF0000"/>
        </w:rPr>
        <w:t xml:space="preserve"> into</w:t>
      </w:r>
      <w:r w:rsidRPr="00541338">
        <w:t xml:space="preserve"> the </w:t>
      </w:r>
      <w:r w:rsidRPr="00657DA1">
        <w:rPr>
          <w:color w:val="FF0000"/>
        </w:rPr>
        <w:t>tightly-knit</w:t>
      </w:r>
      <w:r w:rsidR="00657DA1" w:rsidRPr="00657DA1">
        <w:rPr>
          <w:rFonts w:hint="eastAsia"/>
          <w:color w:val="FF0000"/>
          <w:vertAlign w:val="superscript"/>
        </w:rPr>
        <w:t>紧密团结</w:t>
      </w:r>
      <w:r w:rsidRPr="00541338">
        <w:t xml:space="preserve"> guerrilla</w:t>
      </w:r>
      <w:r w:rsidR="00657DA1">
        <w:rPr>
          <w:rFonts w:hint="eastAsia"/>
          <w:vertAlign w:val="superscript"/>
        </w:rPr>
        <w:t>游击队</w:t>
      </w:r>
      <w:r w:rsidRPr="00541338">
        <w:t xml:space="preserve"> groups without attracting too much attention".</w:t>
      </w:r>
      <w:r w:rsidR="00657DA1">
        <w:t xml:space="preserve"> </w:t>
      </w:r>
      <w:r w:rsidR="00657DA1">
        <w:rPr>
          <w:rFonts w:hint="eastAsia"/>
        </w:rPr>
        <w:t>例：</w:t>
      </w:r>
      <w:r w:rsidRPr="00541338">
        <w:t>he disguised himself as a woman伪装</w:t>
      </w:r>
    </w:p>
    <w:p w14:paraId="6570A89D" w14:textId="069D2D73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>Kawashima was well-acquainted</w:t>
      </w:r>
      <w:r w:rsidR="00657DA1" w:rsidRPr="00657DA1">
        <w:rPr>
          <w:rFonts w:hint="eastAsia"/>
          <w:vertAlign w:val="superscript"/>
        </w:rPr>
        <w:t>熟识</w:t>
      </w:r>
      <w:r w:rsidRPr="00541338">
        <w:t xml:space="preserve"> with </w:t>
      </w:r>
      <w:proofErr w:type="spellStart"/>
      <w:r w:rsidRPr="00541338">
        <w:t>Puyi</w:t>
      </w:r>
      <w:proofErr w:type="spellEnd"/>
      <w:r w:rsidRPr="00541338">
        <w:t xml:space="preserve">, the last emperor of the Qing dynasty, who </w:t>
      </w:r>
      <w:r w:rsidRPr="00657DA1">
        <w:rPr>
          <w:color w:val="FF0000"/>
        </w:rPr>
        <w:lastRenderedPageBreak/>
        <w:t>regarded</w:t>
      </w:r>
      <w:r w:rsidR="00657DA1" w:rsidRPr="00657DA1">
        <w:rPr>
          <w:rFonts w:hint="eastAsia"/>
          <w:color w:val="FF0000"/>
          <w:vertAlign w:val="superscript"/>
        </w:rPr>
        <w:t>视为</w:t>
      </w:r>
      <w:r w:rsidRPr="00541338">
        <w:t xml:space="preserve"> her </w:t>
      </w:r>
      <w:r w:rsidRPr="00657DA1">
        <w:rPr>
          <w:color w:val="FF0000"/>
        </w:rPr>
        <w:t>as</w:t>
      </w:r>
      <w:r w:rsidRPr="00541338">
        <w:t xml:space="preserve"> a member of the imperial</w:t>
      </w:r>
      <w:r w:rsidR="00657DA1" w:rsidRPr="00657DA1">
        <w:rPr>
          <w:rFonts w:hint="eastAsia"/>
          <w:vertAlign w:val="superscript"/>
        </w:rPr>
        <w:t>帝国</w:t>
      </w:r>
      <w:r w:rsidRPr="00541338">
        <w:t xml:space="preserve"> family and welcomed her into his household during his stay in Tianjin. It was through this close liaison</w:t>
      </w:r>
      <w:r w:rsidR="00657DA1">
        <w:rPr>
          <w:rFonts w:hint="eastAsia"/>
          <w:vertAlign w:val="superscript"/>
        </w:rPr>
        <w:t>联络</w:t>
      </w:r>
      <w:r w:rsidRPr="00541338">
        <w:t xml:space="preserve"> that Kawashima was able to persuade </w:t>
      </w:r>
      <w:proofErr w:type="spellStart"/>
      <w:r w:rsidRPr="00541338">
        <w:t>Puyi</w:t>
      </w:r>
      <w:proofErr w:type="spellEnd"/>
      <w:r w:rsidRPr="00541338">
        <w:t xml:space="preserve"> to become a figurehead ruler for Manchukuo, a puppet</w:t>
      </w:r>
      <w:r w:rsidR="00657DA1" w:rsidRPr="00657DA1">
        <w:rPr>
          <w:rFonts w:hint="eastAsia"/>
          <w:vertAlign w:val="superscript"/>
        </w:rPr>
        <w:t>傀儡</w:t>
      </w:r>
      <w:r w:rsidRPr="00541338">
        <w:t xml:space="preserve"> state created by the Japanese in Manchuria. However, Kawashima privately</w:t>
      </w:r>
      <w:r w:rsidR="00657DA1">
        <w:rPr>
          <w:rFonts w:hint="eastAsia"/>
          <w:vertAlign w:val="superscript"/>
        </w:rPr>
        <w:t>私下</w:t>
      </w:r>
      <w:r w:rsidRPr="00541338">
        <w:t xml:space="preserve"> </w:t>
      </w:r>
      <w:proofErr w:type="spellStart"/>
      <w:r w:rsidRPr="00541338">
        <w:t>criticised</w:t>
      </w:r>
      <w:proofErr w:type="spellEnd"/>
      <w:r w:rsidR="00657DA1">
        <w:rPr>
          <w:rFonts w:hint="eastAsia"/>
          <w:vertAlign w:val="superscript"/>
        </w:rPr>
        <w:t>批评</w:t>
      </w:r>
      <w:r w:rsidRPr="00541338">
        <w:t xml:space="preserve"> </w:t>
      </w:r>
      <w:proofErr w:type="spellStart"/>
      <w:r w:rsidRPr="00541338">
        <w:t>Puyi</w:t>
      </w:r>
      <w:proofErr w:type="spellEnd"/>
      <w:r w:rsidRPr="00541338">
        <w:t xml:space="preserve"> for </w:t>
      </w:r>
      <w:r w:rsidRPr="00657DA1">
        <w:rPr>
          <w:color w:val="FF0000"/>
        </w:rPr>
        <w:t>be</w:t>
      </w:r>
      <w:r w:rsidRPr="00541338">
        <w:t xml:space="preserve">ing too </w:t>
      </w:r>
      <w:r w:rsidRPr="00657DA1">
        <w:rPr>
          <w:color w:val="FF0000"/>
        </w:rPr>
        <w:t>amenable</w:t>
      </w:r>
      <w:r w:rsidR="00657DA1" w:rsidRPr="00657DA1">
        <w:rPr>
          <w:rFonts w:hint="eastAsia"/>
          <w:color w:val="FF0000"/>
          <w:vertAlign w:val="superscript"/>
        </w:rPr>
        <w:t>顺从</w:t>
      </w:r>
      <w:r w:rsidRPr="00657DA1">
        <w:rPr>
          <w:color w:val="FF0000"/>
        </w:rPr>
        <w:t xml:space="preserve"> to</w:t>
      </w:r>
      <w:r w:rsidRPr="00541338">
        <w:t xml:space="preserve"> Japanese influence.</w:t>
      </w:r>
      <w:r>
        <w:t xml:space="preserve"> </w:t>
      </w:r>
      <w:r w:rsidRPr="00541338">
        <w:rPr>
          <w:rFonts w:hint="eastAsia"/>
        </w:rPr>
        <w:t>熟识</w:t>
      </w:r>
      <w:r>
        <w:rPr>
          <w:rFonts w:hint="eastAsia"/>
        </w:rPr>
        <w:t xml:space="preserve"> </w:t>
      </w:r>
      <w:r w:rsidRPr="00541338">
        <w:rPr>
          <w:rFonts w:hint="eastAsia"/>
        </w:rPr>
        <w:t>傀儡</w:t>
      </w:r>
    </w:p>
    <w:p w14:paraId="345E9C17" w14:textId="6653C3A1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 xml:space="preserve">After </w:t>
      </w:r>
      <w:proofErr w:type="spellStart"/>
      <w:r w:rsidRPr="00541338">
        <w:t>Puyi</w:t>
      </w:r>
      <w:proofErr w:type="spellEnd"/>
      <w:r w:rsidRPr="00541338">
        <w:t xml:space="preserve"> became Emperor of Manchukuo, Kawashima continued to play various</w:t>
      </w:r>
      <w:r w:rsidR="00657DA1">
        <w:rPr>
          <w:rFonts w:hint="eastAsia"/>
          <w:vertAlign w:val="superscript"/>
        </w:rPr>
        <w:t>各种</w:t>
      </w:r>
      <w:r w:rsidRPr="00541338">
        <w:t xml:space="preserve"> roles and, for a time</w:t>
      </w:r>
      <w:r w:rsidR="00657DA1">
        <w:rPr>
          <w:rFonts w:hint="eastAsia"/>
          <w:vertAlign w:val="superscript"/>
        </w:rPr>
        <w:t>一度</w:t>
      </w:r>
      <w:r w:rsidRPr="00541338">
        <w:t>, was the mistress</w:t>
      </w:r>
      <w:r w:rsidR="00657DA1">
        <w:rPr>
          <w:rFonts w:hint="eastAsia"/>
          <w:vertAlign w:val="superscript"/>
        </w:rPr>
        <w:t>情人</w:t>
      </w:r>
      <w:r w:rsidRPr="00541338">
        <w:t xml:space="preserve"> of Hayao Tada</w:t>
      </w:r>
      <w:proofErr w:type="gramStart"/>
      <w:r w:rsidRPr="00657DA1">
        <w:rPr>
          <w:vertAlign w:val="superscript"/>
        </w:rPr>
        <w:t>多田骏</w:t>
      </w:r>
      <w:proofErr w:type="gramEnd"/>
      <w:r w:rsidR="00657DA1">
        <w:rPr>
          <w:rFonts w:hint="eastAsia"/>
          <w:vertAlign w:val="superscript"/>
        </w:rPr>
        <w:t xml:space="preserve"> </w:t>
      </w:r>
      <w:r w:rsidRPr="00541338">
        <w:t>, the chief</w:t>
      </w:r>
      <w:r w:rsidR="00657DA1">
        <w:rPr>
          <w:rFonts w:hint="eastAsia"/>
          <w:vertAlign w:val="superscript"/>
        </w:rPr>
        <w:t>首要的</w:t>
      </w:r>
      <w:r w:rsidRPr="00541338">
        <w:t xml:space="preserve"> military advisor to </w:t>
      </w:r>
      <w:proofErr w:type="spellStart"/>
      <w:r w:rsidRPr="00541338">
        <w:t>Puyi</w:t>
      </w:r>
      <w:proofErr w:type="spellEnd"/>
      <w:r w:rsidRPr="00541338">
        <w:t>. She formed</w:t>
      </w:r>
      <w:r w:rsidR="005B69AF">
        <w:rPr>
          <w:rFonts w:hint="eastAsia"/>
          <w:vertAlign w:val="superscript"/>
        </w:rPr>
        <w:t>组建</w:t>
      </w:r>
      <w:r w:rsidRPr="00541338">
        <w:t xml:space="preserve"> an independent counter</w:t>
      </w:r>
      <w:r w:rsidR="005B69AF">
        <w:rPr>
          <w:rFonts w:hint="eastAsia"/>
          <w:vertAlign w:val="superscript"/>
        </w:rPr>
        <w:t>反击</w:t>
      </w:r>
      <w:r w:rsidRPr="00541338">
        <w:t xml:space="preserve"> insurgency</w:t>
      </w:r>
      <w:r w:rsidR="005B69AF">
        <w:rPr>
          <w:rFonts w:hint="eastAsia"/>
          <w:vertAlign w:val="superscript"/>
        </w:rPr>
        <w:t>叛乱</w:t>
      </w:r>
      <w:r w:rsidRPr="00541338">
        <w:t> cavalry</w:t>
      </w:r>
      <w:r w:rsidR="005B69AF">
        <w:rPr>
          <w:rFonts w:hint="eastAsia"/>
          <w:vertAlign w:val="superscript"/>
        </w:rPr>
        <w:t>骑兵</w:t>
      </w:r>
      <w:r w:rsidRPr="00541338">
        <w:t xml:space="preserve"> force</w:t>
      </w:r>
      <w:r w:rsidR="005B69AF">
        <w:rPr>
          <w:rFonts w:hint="eastAsia"/>
          <w:vertAlign w:val="superscript"/>
        </w:rPr>
        <w:t>力量</w:t>
      </w:r>
      <w:r w:rsidRPr="00541338">
        <w:t xml:space="preserve"> in 1932 made up of 3,000-5,000 former</w:t>
      </w:r>
      <w:r w:rsidR="005B69AF">
        <w:rPr>
          <w:rFonts w:hint="eastAsia"/>
          <w:vertAlign w:val="superscript"/>
        </w:rPr>
        <w:t>前</w:t>
      </w:r>
      <w:r w:rsidRPr="00541338">
        <w:t xml:space="preserve"> bandits</w:t>
      </w:r>
      <w:r w:rsidR="005B69AF">
        <w:rPr>
          <w:rFonts w:hint="eastAsia"/>
          <w:vertAlign w:val="superscript"/>
        </w:rPr>
        <w:t>土匪</w:t>
      </w:r>
      <w:r w:rsidRPr="00541338">
        <w:t xml:space="preserve"> to </w:t>
      </w:r>
      <w:r w:rsidRPr="005B69AF">
        <w:rPr>
          <w:color w:val="FF0000"/>
        </w:rPr>
        <w:t>hunt</w:t>
      </w:r>
      <w:r w:rsidR="005B69AF" w:rsidRPr="005B69AF">
        <w:rPr>
          <w:rFonts w:hint="eastAsia"/>
          <w:color w:val="FF0000"/>
          <w:vertAlign w:val="superscript"/>
        </w:rPr>
        <w:t>搜索</w:t>
      </w:r>
      <w:r w:rsidRPr="005B69AF">
        <w:rPr>
          <w:color w:val="FF0000"/>
        </w:rPr>
        <w:t xml:space="preserve"> down</w:t>
      </w:r>
      <w:r w:rsidRPr="00541338">
        <w:t xml:space="preserve"> anti-Japanese guerilla</w:t>
      </w:r>
      <w:r w:rsidR="005B69AF">
        <w:rPr>
          <w:rFonts w:hint="eastAsia"/>
          <w:vertAlign w:val="superscript"/>
        </w:rPr>
        <w:t>游击队</w:t>
      </w:r>
      <w:r w:rsidRPr="00541338">
        <w:t xml:space="preserve"> bands</w:t>
      </w:r>
      <w:r w:rsidR="005B69AF">
        <w:rPr>
          <w:rFonts w:hint="eastAsia"/>
          <w:vertAlign w:val="superscript"/>
        </w:rPr>
        <w:t>一群人</w:t>
      </w:r>
      <w:r w:rsidRPr="00541338">
        <w:t xml:space="preserve"> during the Pacification</w:t>
      </w:r>
      <w:r w:rsidR="005B69AF" w:rsidRPr="005B69AF">
        <w:rPr>
          <w:rFonts w:hint="eastAsia"/>
          <w:vertAlign w:val="superscript"/>
        </w:rPr>
        <w:t>平定</w:t>
      </w:r>
      <w:r w:rsidRPr="00541338">
        <w:t xml:space="preserve"> of Manchukuo, and was hailed</w:t>
      </w:r>
      <w:r w:rsidR="005B69AF">
        <w:rPr>
          <w:rFonts w:hint="eastAsia"/>
          <w:vertAlign w:val="superscript"/>
        </w:rPr>
        <w:t>赞扬</w:t>
      </w:r>
      <w:r w:rsidRPr="00541338">
        <w:t xml:space="preserve"> in the Japanese newspapers as the Joan of Arc of Manchukuo. In 1933, she offered the unit</w:t>
      </w:r>
      <w:r w:rsidR="005B69AF">
        <w:rPr>
          <w:rFonts w:hint="eastAsia"/>
          <w:vertAlign w:val="superscript"/>
        </w:rPr>
        <w:t>小分队</w:t>
      </w:r>
      <w:r w:rsidRPr="00541338">
        <w:t xml:space="preserve"> to the Japanese Kwantung Army for Operation </w:t>
      </w:r>
      <w:proofErr w:type="spellStart"/>
      <w:r w:rsidRPr="00541338">
        <w:t>Nekka</w:t>
      </w:r>
      <w:proofErr w:type="spellEnd"/>
      <w:r w:rsidRPr="00541338">
        <w:t>, but it was refused. The unit continued to exist under her command until sometime in the late 1930s.</w:t>
      </w:r>
      <w:r>
        <w:t xml:space="preserve"> </w:t>
      </w:r>
    </w:p>
    <w:p w14:paraId="14A92191" w14:textId="449175F2" w:rsidR="00541338" w:rsidRDefault="00541338" w:rsidP="00541338">
      <w:pPr>
        <w:pStyle w:val="a3"/>
        <w:numPr>
          <w:ilvl w:val="0"/>
          <w:numId w:val="1"/>
        </w:numPr>
        <w:ind w:firstLineChars="0"/>
      </w:pPr>
      <w:r>
        <w:t>Kawashima became a well-known</w:t>
      </w:r>
      <w:r w:rsidR="005B69AF">
        <w:rPr>
          <w:rFonts w:hint="eastAsia"/>
          <w:vertAlign w:val="superscript"/>
        </w:rPr>
        <w:t>著名</w:t>
      </w:r>
      <w:r>
        <w:t xml:space="preserve"> and popular figure in Manchukuo, making appearances</w:t>
      </w:r>
      <w:r w:rsidR="005B69AF">
        <w:rPr>
          <w:rFonts w:hint="eastAsia"/>
          <w:vertAlign w:val="superscript"/>
        </w:rPr>
        <w:t>出席</w:t>
      </w:r>
      <w:r>
        <w:t xml:space="preserve"> on radio broadcasts, and even issuing</w:t>
      </w:r>
      <w:r w:rsidR="005B69AF">
        <w:t xml:space="preserve"> </w:t>
      </w:r>
      <w:r w:rsidR="005B69AF">
        <w:rPr>
          <w:rFonts w:hint="eastAsia"/>
          <w:vertAlign w:val="superscript"/>
        </w:rPr>
        <w:t>issue发行</w:t>
      </w:r>
      <w:r>
        <w:t xml:space="preserve"> a record of her songs. Numerous fictional</w:t>
      </w:r>
      <w:r w:rsidR="005B69AF">
        <w:rPr>
          <w:rFonts w:hint="eastAsia"/>
          <w:vertAlign w:val="superscript"/>
        </w:rPr>
        <w:t>虚构</w:t>
      </w:r>
      <w:r>
        <w:t xml:space="preserve"> and semi-fictional stories of her exploits</w:t>
      </w:r>
      <w:r w:rsidR="005B69AF" w:rsidRPr="005B69AF">
        <w:rPr>
          <w:vertAlign w:val="superscript"/>
        </w:rPr>
        <w:t>功绩</w:t>
      </w:r>
      <w:r>
        <w:t xml:space="preserve"> were published</w:t>
      </w:r>
      <w:r w:rsidR="005B69AF">
        <w:rPr>
          <w:rFonts w:hint="eastAsia"/>
          <w:vertAlign w:val="superscript"/>
        </w:rPr>
        <w:t>发表</w:t>
      </w:r>
      <w:r>
        <w:t xml:space="preserve"> in newspapers and also in the pulp</w:t>
      </w:r>
      <w:r w:rsidR="005B69AF">
        <w:rPr>
          <w:rFonts w:hint="eastAsia"/>
          <w:vertAlign w:val="superscript"/>
        </w:rPr>
        <w:t>低俗小说</w:t>
      </w:r>
      <w:r>
        <w:t xml:space="preserve"> fiction press. However, her very popularity</w:t>
      </w:r>
      <w:r w:rsidR="005B69AF">
        <w:rPr>
          <w:rFonts w:hint="eastAsia"/>
          <w:vertAlign w:val="superscript"/>
        </w:rPr>
        <w:t>流行度</w:t>
      </w:r>
      <w:r>
        <w:t xml:space="preserve"> created issues</w:t>
      </w:r>
      <w:r w:rsidR="005B69AF">
        <w:rPr>
          <w:rFonts w:hint="eastAsia"/>
          <w:vertAlign w:val="superscript"/>
        </w:rPr>
        <w:t>麻烦</w:t>
      </w:r>
      <w:r>
        <w:t xml:space="preserve"> with the Kwantung Army, because her utility</w:t>
      </w:r>
      <w:r w:rsidR="005B69AF">
        <w:rPr>
          <w:rFonts w:hint="eastAsia"/>
          <w:vertAlign w:val="superscript"/>
        </w:rPr>
        <w:t>有用性</w:t>
      </w:r>
      <w:r>
        <w:t xml:space="preserve"> as an intelligence</w:t>
      </w:r>
      <w:r w:rsidR="005B69AF">
        <w:rPr>
          <w:rFonts w:hint="eastAsia"/>
          <w:vertAlign w:val="superscript"/>
        </w:rPr>
        <w:t>情报</w:t>
      </w:r>
      <w:r>
        <w:t xml:space="preserve"> asset</w:t>
      </w:r>
      <w:r w:rsidR="005B69AF">
        <w:rPr>
          <w:rFonts w:hint="eastAsia"/>
          <w:vertAlign w:val="superscript"/>
        </w:rPr>
        <w:t>资产/</w:t>
      </w:r>
      <w:r w:rsidR="005B69AF" w:rsidRPr="005B69AF">
        <w:rPr>
          <w:rFonts w:hint="eastAsia"/>
          <w:color w:val="FF0000"/>
          <w:vertAlign w:val="superscript"/>
        </w:rPr>
        <w:t>有用的人</w:t>
      </w:r>
      <w:r>
        <w:t xml:space="preserve"> was </w:t>
      </w:r>
      <w:r w:rsidRPr="005B69AF">
        <w:rPr>
          <w:color w:val="FF0000"/>
        </w:rPr>
        <w:t>long gone</w:t>
      </w:r>
      <w:r w:rsidR="005B69AF">
        <w:rPr>
          <w:rFonts w:hint="eastAsia"/>
          <w:color w:val="FF0000"/>
          <w:vertAlign w:val="superscript"/>
        </w:rPr>
        <w:t>长时间</w:t>
      </w:r>
      <w:r w:rsidR="005B69AF" w:rsidRPr="005B69AF">
        <w:rPr>
          <w:rFonts w:hint="eastAsia"/>
          <w:color w:val="FF0000"/>
          <w:vertAlign w:val="superscript"/>
        </w:rPr>
        <w:t>不复存在</w:t>
      </w:r>
      <w:r>
        <w:t>, and her value as a propaganda</w:t>
      </w:r>
      <w:r w:rsidR="005B69AF">
        <w:rPr>
          <w:rFonts w:hint="eastAsia"/>
          <w:vertAlign w:val="superscript"/>
        </w:rPr>
        <w:t>宣传</w:t>
      </w:r>
      <w:r>
        <w:t xml:space="preserve"> symbol</w:t>
      </w:r>
      <w:r w:rsidR="005B69AF">
        <w:rPr>
          <w:rFonts w:hint="eastAsia"/>
          <w:vertAlign w:val="superscript"/>
        </w:rPr>
        <w:t>象征</w:t>
      </w:r>
      <w:r>
        <w:t xml:space="preserve"> was compromised</w:t>
      </w:r>
      <w:r w:rsidR="005B69AF">
        <w:rPr>
          <w:rFonts w:hint="eastAsia"/>
          <w:vertAlign w:val="superscript"/>
        </w:rPr>
        <w:t>妥协/</w:t>
      </w:r>
      <w:r w:rsidR="005B69AF" w:rsidRPr="005B69AF">
        <w:rPr>
          <w:rFonts w:hint="eastAsia"/>
          <w:color w:val="FF0000"/>
          <w:vertAlign w:val="superscript"/>
        </w:rPr>
        <w:t>损害</w:t>
      </w:r>
      <w:r>
        <w:t xml:space="preserve"> by her increasingly</w:t>
      </w:r>
      <w:r w:rsidR="005B69AF">
        <w:rPr>
          <w:rFonts w:hint="eastAsia"/>
          <w:vertAlign w:val="superscript"/>
        </w:rPr>
        <w:t>越来越</w:t>
      </w:r>
      <w:r>
        <w:t xml:space="preserve"> critical</w:t>
      </w:r>
      <w:r w:rsidR="005B69AF">
        <w:rPr>
          <w:rFonts w:hint="eastAsia"/>
          <w:vertAlign w:val="superscript"/>
        </w:rPr>
        <w:t>批评的</w:t>
      </w:r>
      <w:r>
        <w:t xml:space="preserve"> tone</w:t>
      </w:r>
      <w:r w:rsidR="005B69AF">
        <w:rPr>
          <w:rFonts w:hint="eastAsia"/>
          <w:vertAlign w:val="superscript"/>
        </w:rPr>
        <w:t>语气</w:t>
      </w:r>
      <w:r>
        <w:t xml:space="preserve"> against the Japanese military's exploitative</w:t>
      </w:r>
      <w:r w:rsidR="005B69AF">
        <w:rPr>
          <w:rFonts w:hint="eastAsia"/>
          <w:vertAlign w:val="superscript"/>
        </w:rPr>
        <w:t>剥削的</w:t>
      </w:r>
      <w:r>
        <w:t xml:space="preserve"> policies in Manchukuo as a base</w:t>
      </w:r>
      <w:r w:rsidR="005B69AF">
        <w:rPr>
          <w:rFonts w:hint="eastAsia"/>
          <w:vertAlign w:val="superscript"/>
        </w:rPr>
        <w:t>基地</w:t>
      </w:r>
      <w:r>
        <w:t xml:space="preserve"> of operations</w:t>
      </w:r>
      <w:r w:rsidR="005B69AF">
        <w:rPr>
          <w:rFonts w:hint="eastAsia"/>
          <w:vertAlign w:val="superscript"/>
        </w:rPr>
        <w:t>军事行动</w:t>
      </w:r>
      <w:r>
        <w:t xml:space="preserve"> against China in the Second Sino-Japanese War, and she gradually</w:t>
      </w:r>
      <w:r w:rsidR="002255F2">
        <w:rPr>
          <w:rFonts w:hint="eastAsia"/>
          <w:vertAlign w:val="superscript"/>
        </w:rPr>
        <w:t>逐渐</w:t>
      </w:r>
      <w:r>
        <w:t xml:space="preserve"> faded</w:t>
      </w:r>
      <w:r w:rsidR="005B69AF">
        <w:rPr>
          <w:rFonts w:hint="eastAsia"/>
          <w:vertAlign w:val="superscript"/>
        </w:rPr>
        <w:t>消失</w:t>
      </w:r>
      <w:r>
        <w:t xml:space="preserve"> from public sight</w:t>
      </w:r>
      <w:r w:rsidR="002255F2">
        <w:rPr>
          <w:rFonts w:hint="eastAsia"/>
          <w:vertAlign w:val="superscript"/>
        </w:rPr>
        <w:t>视野</w:t>
      </w:r>
      <w:r>
        <w:t>.</w:t>
      </w:r>
      <w:r w:rsidR="005B69AF">
        <w:t xml:space="preserve"> </w:t>
      </w:r>
    </w:p>
    <w:p w14:paraId="0A385210" w14:textId="0003C9EC" w:rsidR="00541338" w:rsidRDefault="00541338" w:rsidP="00541338">
      <w:pPr>
        <w:pStyle w:val="a3"/>
        <w:numPr>
          <w:ilvl w:val="0"/>
          <w:numId w:val="1"/>
        </w:numPr>
        <w:ind w:firstLineChars="0"/>
      </w:pPr>
      <w:r>
        <w:t xml:space="preserve">After the end of the war, on 11 November 1945, a </w:t>
      </w:r>
      <w:r w:rsidRPr="002255F2">
        <w:rPr>
          <w:color w:val="FF0000"/>
        </w:rPr>
        <w:t>news agency</w:t>
      </w:r>
      <w:r w:rsidR="002255F2" w:rsidRPr="002255F2">
        <w:rPr>
          <w:rFonts w:hint="eastAsia"/>
          <w:color w:val="FF0000"/>
          <w:vertAlign w:val="superscript"/>
        </w:rPr>
        <w:t>新闻机构</w:t>
      </w:r>
      <w:r>
        <w:t xml:space="preserve"> reported that "a long </w:t>
      </w:r>
      <w:r w:rsidRPr="002255F2">
        <w:rPr>
          <w:color w:val="FF0000"/>
        </w:rPr>
        <w:t>sought-for</w:t>
      </w:r>
      <w:r w:rsidR="002255F2" w:rsidRPr="002255F2">
        <w:rPr>
          <w:rFonts w:hint="eastAsia"/>
          <w:color w:val="FF0000"/>
          <w:vertAlign w:val="superscript"/>
        </w:rPr>
        <w:t>寻找</w:t>
      </w:r>
      <w:r>
        <w:t xml:space="preserve"> beauty in male costume</w:t>
      </w:r>
      <w:r w:rsidR="002255F2" w:rsidRPr="002255F2">
        <w:rPr>
          <w:rFonts w:hint="eastAsia"/>
          <w:vertAlign w:val="superscript"/>
        </w:rPr>
        <w:t>戏服；服装</w:t>
      </w:r>
      <w:r>
        <w:t xml:space="preserve"> was arrested in Beijing by Chinese counter</w:t>
      </w:r>
      <w:r w:rsidR="002255F2">
        <w:rPr>
          <w:rFonts w:hint="eastAsia"/>
          <w:vertAlign w:val="superscript"/>
        </w:rPr>
        <w:t>反</w:t>
      </w:r>
      <w:r>
        <w:t>-intelligence officers." She was held</w:t>
      </w:r>
      <w:r w:rsidR="002255F2">
        <w:t xml:space="preserve"> </w:t>
      </w:r>
      <w:r w:rsidR="002255F2">
        <w:rPr>
          <w:rFonts w:hint="eastAsia"/>
          <w:vertAlign w:val="superscript"/>
        </w:rPr>
        <w:t>hold关押</w:t>
      </w:r>
      <w:r>
        <w:t xml:space="preserve"> at Hebei Model Prison.</w:t>
      </w:r>
    </w:p>
    <w:p w14:paraId="0C944A97" w14:textId="1F1691E9" w:rsidR="00541338" w:rsidRDefault="00541338" w:rsidP="00541338">
      <w:pPr>
        <w:pStyle w:val="a3"/>
        <w:ind w:left="360" w:firstLineChars="0" w:firstLine="0"/>
      </w:pPr>
      <w:r>
        <w:t>The Supreme</w:t>
      </w:r>
      <w:r w:rsidR="002255F2">
        <w:rPr>
          <w:rFonts w:hint="eastAsia"/>
          <w:vertAlign w:val="superscript"/>
        </w:rPr>
        <w:t>最高</w:t>
      </w:r>
      <w:r>
        <w:t xml:space="preserve"> Court</w:t>
      </w:r>
      <w:r w:rsidR="002255F2">
        <w:rPr>
          <w:rFonts w:hint="eastAsia"/>
          <w:vertAlign w:val="superscript"/>
        </w:rPr>
        <w:t>法院</w:t>
      </w:r>
      <w:r>
        <w:t xml:space="preserve"> of Hebei originally</w:t>
      </w:r>
      <w:r w:rsidR="002255F2">
        <w:rPr>
          <w:rFonts w:hint="eastAsia"/>
          <w:vertAlign w:val="superscript"/>
        </w:rPr>
        <w:t>最初</w:t>
      </w:r>
      <w:r>
        <w:t xml:space="preserve"> addressed</w:t>
      </w:r>
      <w:r w:rsidR="002255F2">
        <w:rPr>
          <w:rFonts w:hint="eastAsia"/>
          <w:vertAlign w:val="superscript"/>
        </w:rPr>
        <w:t>称作</w:t>
      </w:r>
      <w:r>
        <w:t xml:space="preserve"> Kawashima as "</w:t>
      </w:r>
      <w:proofErr w:type="spellStart"/>
      <w:r>
        <w:t>Chuandao</w:t>
      </w:r>
      <w:proofErr w:type="spellEnd"/>
      <w:r>
        <w:t xml:space="preserve"> </w:t>
      </w:r>
      <w:proofErr w:type="spellStart"/>
      <w:r>
        <w:t>Fangzi</w:t>
      </w:r>
      <w:proofErr w:type="spellEnd"/>
      <w:r>
        <w:t>" (the Chinese pronunciation</w:t>
      </w:r>
      <w:r w:rsidR="002255F2">
        <w:rPr>
          <w:rFonts w:hint="eastAsia"/>
          <w:vertAlign w:val="superscript"/>
        </w:rPr>
        <w:t>发音</w:t>
      </w:r>
      <w:r>
        <w:t xml:space="preserve"> of her Japanese name). When her trial began a month later, Kawashima identified</w:t>
      </w:r>
      <w:r w:rsidR="002255F2">
        <w:rPr>
          <w:rFonts w:hint="eastAsia"/>
          <w:vertAlign w:val="superscript"/>
        </w:rPr>
        <w:t>证实</w:t>
      </w:r>
      <w:r>
        <w:t xml:space="preserve"> herself by her Chinese name, "</w:t>
      </w:r>
      <w:proofErr w:type="spellStart"/>
      <w:r>
        <w:t>Jin</w:t>
      </w:r>
      <w:proofErr w:type="spellEnd"/>
      <w:r>
        <w:t xml:space="preserve"> </w:t>
      </w:r>
      <w:proofErr w:type="spellStart"/>
      <w:r>
        <w:t>Bihui</w:t>
      </w:r>
      <w:proofErr w:type="spellEnd"/>
      <w:r>
        <w:t>", which eventually</w:t>
      </w:r>
      <w:r w:rsidR="00E7542F">
        <w:rPr>
          <w:rFonts w:hint="eastAsia"/>
          <w:vertAlign w:val="superscript"/>
        </w:rPr>
        <w:t>最终</w:t>
      </w:r>
      <w:r>
        <w:t xml:space="preserve"> became the name court officials used.</w:t>
      </w:r>
      <w:r w:rsidRPr="00541338">
        <w:rPr>
          <w:rFonts w:hint="eastAsia"/>
        </w:rPr>
        <w:t xml:space="preserve"> 更正一下，我刚才说成</w:t>
      </w:r>
      <w:r w:rsidRPr="00541338">
        <w:t>sought-after</w:t>
      </w:r>
      <w:r w:rsidR="002255F2">
        <w:rPr>
          <w:rFonts w:hint="eastAsia"/>
          <w:vertAlign w:val="superscript"/>
        </w:rPr>
        <w:t>流行的</w:t>
      </w:r>
      <w:proofErr w:type="gramStart"/>
      <w:r w:rsidRPr="00541338">
        <w:t>的</w:t>
      </w:r>
      <w:proofErr w:type="gramEnd"/>
      <w:r w:rsidRPr="00541338">
        <w:t>意思了，sought-for是寻找的意思，原形是seek</w:t>
      </w:r>
    </w:p>
    <w:p w14:paraId="409B6ACE" w14:textId="52A7DE54" w:rsidR="00541338" w:rsidRDefault="00541338" w:rsidP="00541338">
      <w:pPr>
        <w:pStyle w:val="a3"/>
        <w:numPr>
          <w:ilvl w:val="0"/>
          <w:numId w:val="1"/>
        </w:numPr>
        <w:ind w:firstLineChars="0"/>
      </w:pPr>
      <w:r w:rsidRPr="00541338">
        <w:t>However, in accordance</w:t>
      </w:r>
      <w:r w:rsidR="00E7542F">
        <w:rPr>
          <w:rFonts w:hint="eastAsia"/>
          <w:vertAlign w:val="superscript"/>
        </w:rPr>
        <w:t>按照</w:t>
      </w:r>
      <w:r w:rsidRPr="00541338">
        <w:t xml:space="preserve"> with her lawyers' strategy to deflect</w:t>
      </w:r>
      <w:r w:rsidR="00E7542F">
        <w:rPr>
          <w:rFonts w:hint="eastAsia"/>
          <w:vertAlign w:val="superscript"/>
        </w:rPr>
        <w:t>转移</w:t>
      </w:r>
      <w:r w:rsidRPr="00541338">
        <w:t xml:space="preserve"> her charge</w:t>
      </w:r>
      <w:r w:rsidR="00E7542F">
        <w:rPr>
          <w:rFonts w:hint="eastAsia"/>
          <w:vertAlign w:val="superscript"/>
        </w:rPr>
        <w:t>指控</w:t>
      </w:r>
      <w:r w:rsidRPr="00541338">
        <w:t xml:space="preserve"> of treason,</w:t>
      </w:r>
      <w:r w:rsidR="00E7542F">
        <w:rPr>
          <w:rFonts w:hint="eastAsia"/>
          <w:vertAlign w:val="superscript"/>
        </w:rPr>
        <w:t>叛国</w:t>
      </w:r>
      <w:r w:rsidRPr="00541338">
        <w:t xml:space="preserve"> she gradually began to </w:t>
      </w:r>
      <w:proofErr w:type="spellStart"/>
      <w:r w:rsidRPr="00541338">
        <w:t>emphasise</w:t>
      </w:r>
      <w:proofErr w:type="spellEnd"/>
      <w:r w:rsidR="00E7542F">
        <w:rPr>
          <w:rFonts w:hint="eastAsia"/>
          <w:vertAlign w:val="superscript"/>
        </w:rPr>
        <w:t>强调</w:t>
      </w:r>
      <w:r w:rsidRPr="00541338">
        <w:t xml:space="preserve"> a Japanese or Manchu banner</w:t>
      </w:r>
      <w:r w:rsidR="00E7542F">
        <w:rPr>
          <w:rFonts w:hint="eastAsia"/>
          <w:vertAlign w:val="superscript"/>
        </w:rPr>
        <w:t>八旗</w:t>
      </w:r>
      <w:r w:rsidRPr="00541338">
        <w:t xml:space="preserve"> identity. The court rejected the </w:t>
      </w:r>
      <w:proofErr w:type="spellStart"/>
      <w:r w:rsidRPr="00541338">
        <w:t>defence</w:t>
      </w:r>
      <w:proofErr w:type="spellEnd"/>
      <w:r w:rsidR="00E7542F">
        <w:rPr>
          <w:rFonts w:hint="eastAsia"/>
          <w:vertAlign w:val="superscript"/>
        </w:rPr>
        <w:t>辩护律师</w:t>
      </w:r>
      <w:r w:rsidRPr="00541338">
        <w:t>'s bid</w:t>
      </w:r>
      <w:r w:rsidR="00E7542F" w:rsidRPr="00E7542F">
        <w:rPr>
          <w:rFonts w:hint="eastAsia"/>
          <w:color w:val="FF0000"/>
          <w:vertAlign w:val="superscript"/>
        </w:rPr>
        <w:t>尝试</w:t>
      </w:r>
      <w:r w:rsidR="00E7542F">
        <w:rPr>
          <w:rFonts w:hint="eastAsia"/>
          <w:vertAlign w:val="superscript"/>
        </w:rPr>
        <w:t>/投标</w:t>
      </w:r>
      <w:r w:rsidRPr="00541338">
        <w:t xml:space="preserve"> to have her tried as a war criminal rather than as a domestic</w:t>
      </w:r>
      <w:r w:rsidR="00E7542F">
        <w:rPr>
          <w:rFonts w:hint="eastAsia"/>
          <w:vertAlign w:val="superscript"/>
        </w:rPr>
        <w:t>国内</w:t>
      </w:r>
      <w:r w:rsidRPr="00541338">
        <w:t xml:space="preserve"> traitor, based on a combination</w:t>
      </w:r>
      <w:r w:rsidR="00E7542F">
        <w:rPr>
          <w:rFonts w:hint="eastAsia"/>
          <w:vertAlign w:val="superscript"/>
        </w:rPr>
        <w:t>结合</w:t>
      </w:r>
      <w:r w:rsidRPr="00541338">
        <w:t xml:space="preserve"> of jus sanguinis</w:t>
      </w:r>
      <w:r w:rsidR="00E7542F" w:rsidRPr="00E7542F">
        <w:rPr>
          <w:rFonts w:hint="eastAsia"/>
          <w:vertAlign w:val="superscript"/>
        </w:rPr>
        <w:t>根据血统决定国籍</w:t>
      </w:r>
      <w:r w:rsidRPr="00541338">
        <w:t> and Kawashima's failure to formally</w:t>
      </w:r>
      <w:r w:rsidR="00E7542F">
        <w:rPr>
          <w:rFonts w:hint="eastAsia"/>
          <w:vertAlign w:val="superscript"/>
        </w:rPr>
        <w:t>正式的</w:t>
      </w:r>
      <w:r w:rsidRPr="00541338">
        <w:t xml:space="preserve"> renounce</w:t>
      </w:r>
      <w:r w:rsidR="00E7542F">
        <w:rPr>
          <w:rFonts w:hint="eastAsia"/>
          <w:vertAlign w:val="superscript"/>
        </w:rPr>
        <w:t>放弃</w:t>
      </w:r>
      <w:r w:rsidRPr="00541338">
        <w:t xml:space="preserve"> her citizenship through China's Department of Civil Affairs.</w:t>
      </w:r>
      <w:r>
        <w:t xml:space="preserve"> </w:t>
      </w:r>
    </w:p>
    <w:p w14:paraId="0C39C5C6" w14:textId="36E7F0F4" w:rsidR="00541338" w:rsidRDefault="00541338" w:rsidP="00541338">
      <w:pPr>
        <w:pStyle w:val="a3"/>
        <w:numPr>
          <w:ilvl w:val="0"/>
          <w:numId w:val="1"/>
        </w:numPr>
        <w:ind w:firstLineChars="0"/>
      </w:pPr>
      <w:r>
        <w:t>Charged with treason in 20 October 1947, she was executed by a pistol</w:t>
      </w:r>
      <w:r w:rsidR="00E7542F">
        <w:rPr>
          <w:rFonts w:hint="eastAsia"/>
          <w:vertAlign w:val="superscript"/>
        </w:rPr>
        <w:t>手枪</w:t>
      </w:r>
      <w:r>
        <w:t xml:space="preserve"> shot into the back of her head in 25 March 1948, and her body was later put on public display</w:t>
      </w:r>
      <w:r w:rsidR="00E7542F">
        <w:rPr>
          <w:rFonts w:hint="eastAsia"/>
          <w:vertAlign w:val="superscript"/>
        </w:rPr>
        <w:t>展览</w:t>
      </w:r>
      <w:r>
        <w:t>.</w:t>
      </w:r>
    </w:p>
    <w:p w14:paraId="5082452A" w14:textId="74B73298" w:rsidR="00541338" w:rsidRDefault="00541338" w:rsidP="00541338">
      <w:pPr>
        <w:pStyle w:val="a3"/>
        <w:ind w:left="360" w:firstLineChars="0" w:firstLine="0"/>
      </w:pPr>
      <w:r>
        <w:t>Her body was collected by a Japanese monk to be cremated</w:t>
      </w:r>
      <w:r w:rsidR="00E7542F">
        <w:rPr>
          <w:rFonts w:hint="eastAsia"/>
          <w:vertAlign w:val="superscript"/>
        </w:rPr>
        <w:t>火化</w:t>
      </w:r>
      <w:r>
        <w:t>. Her remains</w:t>
      </w:r>
      <w:r w:rsidR="00865F50">
        <w:rPr>
          <w:rFonts w:hint="eastAsia"/>
          <w:vertAlign w:val="superscript"/>
        </w:rPr>
        <w:t>遗体</w:t>
      </w:r>
      <w:bookmarkStart w:id="0" w:name="_GoBack"/>
      <w:bookmarkEnd w:id="0"/>
      <w:r>
        <w:t xml:space="preserve"> were sent back to her adoptive family and later buried at </w:t>
      </w:r>
      <w:proofErr w:type="spellStart"/>
      <w:r>
        <w:t>Shōrinji</w:t>
      </w:r>
      <w:proofErr w:type="spellEnd"/>
      <w:r>
        <w:t xml:space="preserve"> temple (正麟寺) in Matsumoto, Nagano Prefecture, Japan.</w:t>
      </w:r>
      <w:r w:rsidRPr="00541338">
        <w:t xml:space="preserve"> Prefecture县</w:t>
      </w:r>
    </w:p>
    <w:sectPr w:rsidR="0054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77649"/>
    <w:multiLevelType w:val="hybridMultilevel"/>
    <w:tmpl w:val="F4B205AE"/>
    <w:lvl w:ilvl="0" w:tplc="1696F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8F"/>
    <w:rsid w:val="000301B1"/>
    <w:rsid w:val="002255F2"/>
    <w:rsid w:val="0026163C"/>
    <w:rsid w:val="00282C0A"/>
    <w:rsid w:val="004C3FEB"/>
    <w:rsid w:val="00541338"/>
    <w:rsid w:val="005B69AF"/>
    <w:rsid w:val="00657DA1"/>
    <w:rsid w:val="00865F50"/>
    <w:rsid w:val="00A1458F"/>
    <w:rsid w:val="00D36774"/>
    <w:rsid w:val="00E7542F"/>
    <w:rsid w:val="00E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421F"/>
  <w15:chartTrackingRefBased/>
  <w15:docId w15:val="{AD5B6962-567C-4D01-AB49-3450725A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2018-12-16T01:11:00Z</dcterms:created>
  <dcterms:modified xsi:type="dcterms:W3CDTF">2018-12-16T02:53:00Z</dcterms:modified>
</cp:coreProperties>
</file>