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D1C8D" w14:textId="77777777" w:rsidR="00DF43B6" w:rsidRDefault="00E9584D">
      <w:r w:rsidRPr="00E9584D">
        <w:t>What interesting historical</w:t>
      </w:r>
      <w:r w:rsidR="00DF43B6">
        <w:rPr>
          <w:rFonts w:hint="eastAsia"/>
          <w:vertAlign w:val="superscript"/>
        </w:rPr>
        <w:t>历史的</w:t>
      </w:r>
      <w:r w:rsidRPr="00E9584D">
        <w:t xml:space="preserve"> event can you tell me about?</w:t>
      </w:r>
      <w:r w:rsidR="009D55D7" w:rsidRPr="009D55D7">
        <w:rPr>
          <w:rFonts w:hint="eastAsia"/>
        </w:rPr>
        <w:t xml:space="preserve"> </w:t>
      </w:r>
    </w:p>
    <w:p w14:paraId="722FAB1D" w14:textId="7A427AC7" w:rsidR="00D36774" w:rsidRDefault="009D55D7">
      <w:r w:rsidRPr="009D55D7">
        <w:rPr>
          <w:rFonts w:hint="eastAsia"/>
        </w:rPr>
        <w:t>因为今天要讲到波多黎各的事情先中文给大家讲一下它和美国的关系现在正式进入这个帖子的答案讲解</w:t>
      </w:r>
    </w:p>
    <w:p w14:paraId="62875318" w14:textId="75787EC9" w:rsidR="009D55D7" w:rsidRPr="000E7428" w:rsidRDefault="009D55D7" w:rsidP="009D55D7">
      <w:r>
        <w:t>1.Jarred Dunn, studied History at The University of Texas at Austin</w:t>
      </w:r>
    </w:p>
    <w:p w14:paraId="17CA585C" w14:textId="2AA4CB99" w:rsidR="009D55D7" w:rsidRDefault="009D55D7" w:rsidP="009D55D7">
      <w:r>
        <w:t>Answered Sat</w:t>
      </w:r>
    </w:p>
    <w:p w14:paraId="4B00DD43" w14:textId="1C393404" w:rsidR="009D55D7" w:rsidRDefault="009D55D7" w:rsidP="009D55D7">
      <w:r>
        <w:t>On March 1, 1954, four Puerto Rican terrorists</w:t>
      </w:r>
      <w:r w:rsidR="00DF43B6">
        <w:rPr>
          <w:rFonts w:hint="eastAsia"/>
          <w:vertAlign w:val="superscript"/>
        </w:rPr>
        <w:t>恐怖分子</w:t>
      </w:r>
      <w:r>
        <w:t xml:space="preserve"> walked into the U.S. Capitol Building</w:t>
      </w:r>
      <w:r w:rsidR="00DF43B6" w:rsidRPr="00DF43B6">
        <w:rPr>
          <w:rFonts w:hint="eastAsia"/>
          <w:vertAlign w:val="superscript"/>
        </w:rPr>
        <w:t>国会大厦众议院</w:t>
      </w:r>
      <w:r>
        <w:t xml:space="preserve">, </w:t>
      </w:r>
      <w:r w:rsidRPr="00DF43B6">
        <w:rPr>
          <w:color w:val="FF0000"/>
        </w:rPr>
        <w:t>heading straight for</w:t>
      </w:r>
      <w:r w:rsidR="00DF43B6" w:rsidRPr="00DF43B6">
        <w:rPr>
          <w:rFonts w:hint="eastAsia"/>
          <w:color w:val="FF0000"/>
          <w:vertAlign w:val="superscript"/>
        </w:rPr>
        <w:t>进发</w:t>
      </w:r>
      <w:r>
        <w:t xml:space="preserve"> the House of Representatives</w:t>
      </w:r>
      <w:r w:rsidR="00DF43B6" w:rsidRPr="00DF43B6">
        <w:rPr>
          <w:rFonts w:hint="eastAsia"/>
          <w:vertAlign w:val="superscript"/>
        </w:rPr>
        <w:t>众议院</w:t>
      </w:r>
      <w:r>
        <w:t>. No security guards</w:t>
      </w:r>
      <w:r w:rsidR="00DF43B6">
        <w:rPr>
          <w:rFonts w:hint="eastAsia"/>
          <w:vertAlign w:val="superscript"/>
        </w:rPr>
        <w:t>保安</w:t>
      </w:r>
      <w:r>
        <w:t xml:space="preserve"> stopped to question them.</w:t>
      </w:r>
      <w:r w:rsidRPr="009D55D7">
        <w:rPr>
          <w:rFonts w:hint="eastAsia"/>
        </w:rPr>
        <w:t xml:space="preserve"> </w:t>
      </w:r>
    </w:p>
    <w:p w14:paraId="5B7BA1C1" w14:textId="301E4CF9" w:rsidR="009D55D7" w:rsidRDefault="009D55D7" w:rsidP="009D55D7">
      <w:r w:rsidRPr="009D55D7">
        <w:t xml:space="preserve">2.Lolita </w:t>
      </w:r>
      <w:proofErr w:type="spellStart"/>
      <w:r w:rsidRPr="009D55D7">
        <w:t>Lebrón</w:t>
      </w:r>
      <w:proofErr w:type="spellEnd"/>
      <w:r w:rsidRPr="009D55D7">
        <w:t>, Rafael Cancel Miranda, Andres Figueroa Cordero, and Irvin Flores Rodríguez sat down in the visitor</w:t>
      </w:r>
      <w:proofErr w:type="gramStart"/>
      <w:r w:rsidRPr="009D55D7">
        <w:t>’</w:t>
      </w:r>
      <w:proofErr w:type="gramEnd"/>
      <w:r w:rsidRPr="009D55D7">
        <w:t>s gallery</w:t>
      </w:r>
      <w:r w:rsidR="00DF43B6">
        <w:rPr>
          <w:rFonts w:hint="eastAsia"/>
          <w:vertAlign w:val="superscript"/>
        </w:rPr>
        <w:t>画廊</w:t>
      </w:r>
      <w:r w:rsidRPr="009D55D7">
        <w:t>, located</w:t>
      </w:r>
      <w:r w:rsidR="00DF43B6">
        <w:rPr>
          <w:rFonts w:hint="eastAsia"/>
          <w:vertAlign w:val="superscript"/>
        </w:rPr>
        <w:t>位于</w:t>
      </w:r>
      <w:r w:rsidRPr="009D55D7">
        <w:t xml:space="preserve"> above</w:t>
      </w:r>
      <w:r w:rsidR="00DF43B6">
        <w:rPr>
          <w:rFonts w:hint="eastAsia"/>
          <w:vertAlign w:val="superscript"/>
        </w:rPr>
        <w:t>上方</w:t>
      </w:r>
      <w:r w:rsidRPr="009D55D7">
        <w:t xml:space="preserve"> the House chamber</w:t>
      </w:r>
      <w:r w:rsidR="00DF43B6" w:rsidRPr="00DF43B6">
        <w:rPr>
          <w:rFonts w:hint="eastAsia"/>
          <w:vertAlign w:val="superscript"/>
        </w:rPr>
        <w:t>大会议室</w:t>
      </w:r>
      <w:r w:rsidRPr="009D55D7">
        <w:t>. After reciting</w:t>
      </w:r>
      <w:r w:rsidR="00DF43B6">
        <w:rPr>
          <w:rFonts w:hint="eastAsia"/>
          <w:vertAlign w:val="superscript"/>
        </w:rPr>
        <w:t>背诵</w:t>
      </w:r>
      <w:r w:rsidRPr="009D55D7">
        <w:t xml:space="preserve"> the Lord</w:t>
      </w:r>
      <w:proofErr w:type="gramStart"/>
      <w:r w:rsidRPr="009D55D7">
        <w:t>’</w:t>
      </w:r>
      <w:proofErr w:type="gramEnd"/>
      <w:r w:rsidRPr="009D55D7">
        <w:t>s Prayer</w:t>
      </w:r>
      <w:r w:rsidR="00DF43B6" w:rsidRPr="00DF43B6">
        <w:rPr>
          <w:rFonts w:hint="eastAsia"/>
          <w:vertAlign w:val="superscript"/>
        </w:rPr>
        <w:t>主祷文</w:t>
      </w:r>
      <w:r w:rsidRPr="009D55D7">
        <w:t>, the quartet</w:t>
      </w:r>
      <w:r w:rsidR="00DF43B6" w:rsidRPr="00DF43B6">
        <w:rPr>
          <w:rFonts w:hint="eastAsia"/>
          <w:vertAlign w:val="superscript"/>
        </w:rPr>
        <w:t>四人组</w:t>
      </w:r>
      <w:r w:rsidRPr="009D55D7">
        <w:t xml:space="preserve"> </w:t>
      </w:r>
      <w:proofErr w:type="spellStart"/>
      <w:r w:rsidRPr="009D55D7">
        <w:t>drew</w:t>
      </w:r>
      <w:r w:rsidR="00DF43B6">
        <w:rPr>
          <w:vertAlign w:val="superscript"/>
        </w:rPr>
        <w:t>draw</w:t>
      </w:r>
      <w:proofErr w:type="spellEnd"/>
      <w:r w:rsidR="00DF43B6">
        <w:rPr>
          <w:rFonts w:hint="eastAsia"/>
          <w:vertAlign w:val="superscript"/>
        </w:rPr>
        <w:t>拔出</w:t>
      </w:r>
      <w:r w:rsidRPr="009D55D7">
        <w:t xml:space="preserve"> their semi-automatic pistols.</w:t>
      </w:r>
      <w:r w:rsidRPr="009D55D7">
        <w:rPr>
          <w:rFonts w:hint="eastAsia"/>
        </w:rPr>
        <w:t xml:space="preserve"> 楼上的旁听席四重唱组合；半自动手枪</w:t>
      </w:r>
    </w:p>
    <w:p w14:paraId="7ECB0B20" w14:textId="2D5A68F8" w:rsidR="009D55D7" w:rsidRDefault="009D55D7" w:rsidP="009D55D7">
      <w:r>
        <w:t>3."Viva Puerto Rico libre!" Lolita screamed</w:t>
      </w:r>
      <w:r w:rsidR="00DF43B6">
        <w:rPr>
          <w:rFonts w:hint="eastAsia"/>
          <w:vertAlign w:val="superscript"/>
        </w:rPr>
        <w:t>尖叫</w:t>
      </w:r>
      <w:r>
        <w:t>. The gunmen opened fire at the congressmen below. More than thirty rounds</w:t>
      </w:r>
      <w:r w:rsidR="00F17829">
        <w:rPr>
          <w:rFonts w:hint="eastAsia"/>
          <w:vertAlign w:val="superscript"/>
        </w:rPr>
        <w:t>轮</w:t>
      </w:r>
      <w:r>
        <w:t xml:space="preserve"> rained down on the stunned</w:t>
      </w:r>
      <w:r w:rsidR="00F17829">
        <w:rPr>
          <w:rFonts w:hint="eastAsia"/>
          <w:vertAlign w:val="superscript"/>
        </w:rPr>
        <w:t>震惊</w:t>
      </w:r>
      <w:r>
        <w:t xml:space="preserve"> lawmakers</w:t>
      </w:r>
      <w:r w:rsidR="00F17829">
        <w:rPr>
          <w:rFonts w:hint="eastAsia"/>
          <w:vertAlign w:val="superscript"/>
        </w:rPr>
        <w:t>立法者</w:t>
      </w:r>
      <w:r>
        <w:t>.</w:t>
      </w:r>
    </w:p>
    <w:p w14:paraId="41A0E630" w14:textId="0BBD49B0" w:rsidR="009D55D7" w:rsidRDefault="009D55D7" w:rsidP="009D55D7">
      <w:r>
        <w:t>As The New York Times reported (sourced below):</w:t>
      </w:r>
      <w:r w:rsidRPr="009D55D7">
        <w:rPr>
          <w:rFonts w:hint="eastAsia"/>
        </w:rPr>
        <w:t xml:space="preserve"> </w:t>
      </w:r>
    </w:p>
    <w:p w14:paraId="4678B7B5" w14:textId="24599781" w:rsidR="009D55D7" w:rsidRDefault="009D55D7" w:rsidP="009D55D7">
      <w:r>
        <w:t>4.The Nationalists shouted for the freedom of their homeland as they fired murderously</w:t>
      </w:r>
      <w:r w:rsidR="00F17829">
        <w:rPr>
          <w:rFonts w:hint="eastAsia"/>
          <w:vertAlign w:val="superscript"/>
        </w:rPr>
        <w:t>凶残的</w:t>
      </w:r>
      <w:r>
        <w:t>, although at random</w:t>
      </w:r>
      <w:r w:rsidR="00F17829">
        <w:rPr>
          <w:rFonts w:hint="eastAsia"/>
          <w:vertAlign w:val="superscript"/>
        </w:rPr>
        <w:t>随机的</w:t>
      </w:r>
      <w:r>
        <w:t xml:space="preserve"> from a spectator</w:t>
      </w:r>
      <w:proofErr w:type="gramStart"/>
      <w:r>
        <w:t>’</w:t>
      </w:r>
      <w:proofErr w:type="gramEnd"/>
      <w:r>
        <w:t>s</w:t>
      </w:r>
      <w:r w:rsidR="00F17829">
        <w:rPr>
          <w:rFonts w:hint="eastAsia"/>
          <w:vertAlign w:val="superscript"/>
        </w:rPr>
        <w:t>观众</w:t>
      </w:r>
      <w:r>
        <w:t xml:space="preserve"> gallery just above the house floor</w:t>
      </w:r>
      <w:r w:rsidR="00F17829">
        <w:rPr>
          <w:rFonts w:hint="eastAsia"/>
          <w:vertAlign w:val="superscript"/>
        </w:rPr>
        <w:t>议员席</w:t>
      </w:r>
      <w:r>
        <w:t>.House members at first thought the sounds were those of firecrackers</w:t>
      </w:r>
      <w:r w:rsidR="00F17829">
        <w:rPr>
          <w:rFonts w:hint="eastAsia"/>
          <w:vertAlign w:val="superscript"/>
        </w:rPr>
        <w:t>鞭炮</w:t>
      </w:r>
      <w:r>
        <w:t>.</w:t>
      </w:r>
    </w:p>
    <w:p w14:paraId="234EC038" w14:textId="2C4C165F" w:rsidR="009D55D7" w:rsidRDefault="009D55D7" w:rsidP="009D55D7">
      <w:r>
        <w:t>But as their colleagues</w:t>
      </w:r>
      <w:r w:rsidR="00F17829">
        <w:rPr>
          <w:rFonts w:hint="eastAsia"/>
          <w:vertAlign w:val="superscript"/>
        </w:rPr>
        <w:t>同事</w:t>
      </w:r>
      <w:r>
        <w:t xml:space="preserve"> fell or took</w:t>
      </w:r>
      <w:r w:rsidR="00F17829">
        <w:rPr>
          <w:rFonts w:hint="eastAsia"/>
          <w:vertAlign w:val="superscript"/>
        </w:rPr>
        <w:t>寻找藏身处</w:t>
      </w:r>
      <w:r>
        <w:t xml:space="preserve"> cover as they heard the slugs</w:t>
      </w:r>
      <w:r w:rsidR="00F17829" w:rsidRPr="00F17829">
        <w:rPr>
          <w:rFonts w:hint="eastAsia"/>
          <w:vertAlign w:val="superscript"/>
        </w:rPr>
        <w:t>鼻涕虫</w:t>
      </w:r>
      <w:r w:rsidR="00F17829" w:rsidRPr="00F17829">
        <w:rPr>
          <w:rFonts w:hint="eastAsia"/>
          <w:color w:val="FF0000"/>
          <w:vertAlign w:val="superscript"/>
        </w:rPr>
        <w:t>子弹</w:t>
      </w:r>
      <w:r w:rsidR="00F17829" w:rsidRPr="00F17829">
        <w:rPr>
          <w:color w:val="FF0000"/>
          <w:vertAlign w:val="superscript"/>
        </w:rPr>
        <w:t>=bullet</w:t>
      </w:r>
      <w:r>
        <w:t xml:space="preserve"> hit around them, all realized what was happening.</w:t>
      </w:r>
      <w:r w:rsidRPr="009D55D7">
        <w:rPr>
          <w:rFonts w:hint="eastAsia"/>
        </w:rPr>
        <w:t xml:space="preserve"> 议员席；</w:t>
      </w:r>
    </w:p>
    <w:p w14:paraId="17B6A377" w14:textId="7BD07DC2" w:rsidR="009D55D7" w:rsidRDefault="009D55D7" w:rsidP="009D55D7">
      <w:r>
        <w:t>5.Lolita, wearing high heels</w:t>
      </w:r>
      <w:r w:rsidR="00F17829">
        <w:rPr>
          <w:rFonts w:hint="eastAsia"/>
          <w:vertAlign w:val="superscript"/>
        </w:rPr>
        <w:t>高跟鞋</w:t>
      </w:r>
      <w:r>
        <w:t xml:space="preserve"> and bright red lipstick</w:t>
      </w:r>
      <w:r w:rsidR="00F17829">
        <w:rPr>
          <w:rFonts w:hint="eastAsia"/>
          <w:vertAlign w:val="superscript"/>
        </w:rPr>
        <w:t>口红</w:t>
      </w:r>
      <w:r>
        <w:t>, continued to shout slogans</w:t>
      </w:r>
      <w:r w:rsidR="00F17829">
        <w:rPr>
          <w:rFonts w:hint="eastAsia"/>
          <w:vertAlign w:val="superscript"/>
        </w:rPr>
        <w:t>口号</w:t>
      </w:r>
      <w:r>
        <w:t xml:space="preserve"> as she brandished</w:t>
      </w:r>
      <w:r w:rsidR="00F17829">
        <w:rPr>
          <w:rFonts w:hint="eastAsia"/>
          <w:vertAlign w:val="superscript"/>
        </w:rPr>
        <w:t>挥舞</w:t>
      </w:r>
      <w:r>
        <w:t xml:space="preserve"> her pistol. She unfurled</w:t>
      </w:r>
      <w:r w:rsidR="00F17829">
        <w:rPr>
          <w:rFonts w:hint="eastAsia"/>
          <w:vertAlign w:val="superscript"/>
        </w:rPr>
        <w:t>展开</w:t>
      </w:r>
      <w:r>
        <w:t xml:space="preserve"> a Puerto Rican flag amid</w:t>
      </w:r>
      <w:r w:rsidR="00F17829">
        <w:rPr>
          <w:rFonts w:hint="eastAsia"/>
          <w:vertAlign w:val="superscript"/>
        </w:rPr>
        <w:t>中间</w:t>
      </w:r>
      <w:r>
        <w:t xml:space="preserve"> the chaos, waving it around</w:t>
      </w:r>
      <w:r w:rsidR="00F17829">
        <w:rPr>
          <w:rFonts w:hint="eastAsia"/>
          <w:vertAlign w:val="superscript"/>
        </w:rPr>
        <w:t>走来走去</w:t>
      </w:r>
      <w:r>
        <w:t xml:space="preserve"> the gallery.</w:t>
      </w:r>
    </w:p>
    <w:p w14:paraId="689C5682" w14:textId="61EF484B" w:rsidR="009D55D7" w:rsidRDefault="009D55D7" w:rsidP="009D55D7">
      <w:r>
        <w:t>House pages</w:t>
      </w:r>
      <w:r w:rsidR="00F17829" w:rsidRPr="00F17829">
        <w:rPr>
          <w:rFonts w:hint="eastAsia"/>
          <w:vertAlign w:val="superscript"/>
        </w:rPr>
        <w:t>青年助理</w:t>
      </w:r>
      <w:r>
        <w:t xml:space="preserve"> were summoned</w:t>
      </w:r>
      <w:r w:rsidR="00F17829" w:rsidRPr="00F17829">
        <w:rPr>
          <w:rFonts w:hint="eastAsia"/>
          <w:vertAlign w:val="superscript"/>
        </w:rPr>
        <w:t>召唤</w:t>
      </w:r>
      <w:r>
        <w:t xml:space="preserve"> to carry wounded</w:t>
      </w:r>
      <w:r w:rsidR="00F17829">
        <w:rPr>
          <w:rFonts w:hint="eastAsia"/>
          <w:vertAlign w:val="superscript"/>
        </w:rPr>
        <w:t>受伤</w:t>
      </w:r>
      <w:r>
        <w:t xml:space="preserve"> members </w:t>
      </w:r>
      <w:proofErr w:type="spellStart"/>
      <w:r>
        <w:t>off</w:t>
      </w:r>
      <w:proofErr w:type="spellEnd"/>
      <w:r>
        <w:t xml:space="preserve"> Congress off the floor:</w:t>
      </w:r>
      <w:r w:rsidRPr="009D55D7">
        <w:rPr>
          <w:rFonts w:hint="eastAsia"/>
        </w:rPr>
        <w:t xml:space="preserve"> </w:t>
      </w:r>
    </w:p>
    <w:p w14:paraId="15D6B68E" w14:textId="3D58F7F9" w:rsidR="009D55D7" w:rsidRDefault="009D55D7" w:rsidP="009D55D7">
      <w:r w:rsidRPr="009D55D7">
        <w:t>6.Five members of Congress were shot: Alvin M. Bentley, Clifford Davis, Ben F. Jensen, George Hyde Fallon, and Kenneth A. Roberts.</w:t>
      </w:r>
    </w:p>
    <w:p w14:paraId="192DD2F1" w14:textId="0E0FE018" w:rsidR="009D55D7" w:rsidRDefault="009D55D7" w:rsidP="009D55D7">
      <w:r w:rsidRPr="009D55D7">
        <w:t>Fortunately, all five wounded members survived</w:t>
      </w:r>
      <w:r w:rsidR="00F17829">
        <w:rPr>
          <w:rFonts w:hint="eastAsia"/>
          <w:vertAlign w:val="superscript"/>
        </w:rPr>
        <w:t>生存</w:t>
      </w:r>
      <w:r w:rsidRPr="009D55D7">
        <w:t xml:space="preserve"> the attack. Bentley, the most seriously injured, was hit in the chest:</w:t>
      </w:r>
    </w:p>
    <w:p w14:paraId="3D070449" w14:textId="5E3E2BD8" w:rsidR="009D55D7" w:rsidRDefault="009D55D7" w:rsidP="009D55D7">
      <w:r w:rsidRPr="009D55D7">
        <w:t>7.The four gunmen were quickly apprehended</w:t>
      </w:r>
      <w:r w:rsidR="00F17829">
        <w:rPr>
          <w:rFonts w:hint="eastAsia"/>
          <w:vertAlign w:val="superscript"/>
        </w:rPr>
        <w:t>逮捕</w:t>
      </w:r>
      <w:r w:rsidRPr="009D55D7">
        <w:t xml:space="preserve"> and arrested. As The New York Times reported (sourced below):</w:t>
      </w:r>
    </w:p>
    <w:p w14:paraId="36194C81" w14:textId="0A1F28F5" w:rsidR="009D55D7" w:rsidRDefault="009D55D7" w:rsidP="009D55D7">
      <w:r w:rsidRPr="009D55D7">
        <w:t>8.The shooters</w:t>
      </w:r>
      <w:r w:rsidR="008B1123">
        <w:rPr>
          <w:rFonts w:hint="eastAsia"/>
          <w:vertAlign w:val="superscript"/>
        </w:rPr>
        <w:t>枪手</w:t>
      </w:r>
      <w:r w:rsidRPr="009D55D7">
        <w:t xml:space="preserve"> were members of the Puerto Rican Nationalist</w:t>
      </w:r>
      <w:r w:rsidR="008B1123">
        <w:rPr>
          <w:rFonts w:hint="eastAsia"/>
          <w:vertAlign w:val="superscript"/>
        </w:rPr>
        <w:t>爱国主义的</w:t>
      </w:r>
      <w:r w:rsidRPr="009D55D7">
        <w:t xml:space="preserve"> Party, an organization that </w:t>
      </w:r>
      <w:r w:rsidRPr="008B1123">
        <w:rPr>
          <w:b/>
          <w:color w:val="FF0000"/>
        </w:rPr>
        <w:t>called</w:t>
      </w:r>
      <w:r w:rsidR="008B1123" w:rsidRPr="008B1123">
        <w:rPr>
          <w:rFonts w:hint="eastAsia"/>
          <w:b/>
          <w:color w:val="FF0000"/>
          <w:vertAlign w:val="superscript"/>
        </w:rPr>
        <w:t>呼吁</w:t>
      </w:r>
      <w:r w:rsidRPr="008B1123">
        <w:rPr>
          <w:b/>
          <w:color w:val="FF0000"/>
        </w:rPr>
        <w:t xml:space="preserve"> for</w:t>
      </w:r>
      <w:r w:rsidRPr="009D55D7">
        <w:t xml:space="preserve"> full independence for Puerto Rico, which has been under United States control since the end of the Spanish-American War in 1898.</w:t>
      </w:r>
    </w:p>
    <w:p w14:paraId="6088A951" w14:textId="574CBF8B" w:rsidR="009D55D7" w:rsidRDefault="009D55D7" w:rsidP="009D55D7">
      <w:r w:rsidRPr="009D55D7">
        <w:t>9.The party often used violent means</w:t>
      </w:r>
      <w:r w:rsidR="001B18A3">
        <w:rPr>
          <w:rFonts w:hint="eastAsia"/>
          <w:vertAlign w:val="superscript"/>
        </w:rPr>
        <w:t>方法</w:t>
      </w:r>
      <w:r w:rsidRPr="009D55D7">
        <w:t xml:space="preserve"> to advance</w:t>
      </w:r>
      <w:r w:rsidR="001B18A3">
        <w:rPr>
          <w:rFonts w:hint="eastAsia"/>
          <w:vertAlign w:val="superscript"/>
        </w:rPr>
        <w:t>促进</w:t>
      </w:r>
      <w:r w:rsidRPr="009D55D7">
        <w:t xml:space="preserve"> its cause</w:t>
      </w:r>
      <w:r w:rsidR="001B18A3">
        <w:rPr>
          <w:rFonts w:hint="eastAsia"/>
          <w:vertAlign w:val="superscript"/>
        </w:rPr>
        <w:t>事业</w:t>
      </w:r>
      <w:r w:rsidRPr="009D55D7">
        <w:t>, including an assassination</w:t>
      </w:r>
      <w:r w:rsidR="001B18A3">
        <w:rPr>
          <w:rFonts w:hint="eastAsia"/>
          <w:vertAlign w:val="superscript"/>
        </w:rPr>
        <w:t>暗杀</w:t>
      </w:r>
      <w:r w:rsidRPr="009D55D7">
        <w:t xml:space="preserve"> attempt on President Harry S. Truman in November 1950, months after he signed a bill allowing Puerto Rico to draft</w:t>
      </w:r>
      <w:r w:rsidR="001B18A3">
        <w:rPr>
          <w:rFonts w:hint="eastAsia"/>
          <w:vertAlign w:val="superscript"/>
        </w:rPr>
        <w:t>起草</w:t>
      </w:r>
      <w:r w:rsidRPr="009D55D7">
        <w:t xml:space="preserve"> its own Constitution</w:t>
      </w:r>
      <w:r w:rsidR="001B18A3">
        <w:rPr>
          <w:rFonts w:hint="eastAsia"/>
          <w:vertAlign w:val="superscript"/>
        </w:rPr>
        <w:t>宪法</w:t>
      </w:r>
      <w:r w:rsidRPr="009D55D7">
        <w:t>.</w:t>
      </w:r>
      <w:r w:rsidRPr="009D55D7">
        <w:rPr>
          <w:rFonts w:hint="eastAsia"/>
        </w:rPr>
        <w:t xml:space="preserve"> </w:t>
      </w:r>
    </w:p>
    <w:p w14:paraId="09F09CE4" w14:textId="38E3D1CA" w:rsidR="009D55D7" w:rsidRDefault="009D55D7" w:rsidP="009D55D7">
      <w:r w:rsidRPr="009D55D7">
        <w:t>All four were eventually</w:t>
      </w:r>
      <w:r w:rsidR="001B18A3">
        <w:rPr>
          <w:rFonts w:hint="eastAsia"/>
          <w:vertAlign w:val="superscript"/>
        </w:rPr>
        <w:t>最终</w:t>
      </w:r>
      <w:r w:rsidRPr="009D55D7">
        <w:t xml:space="preserve"> released</w:t>
      </w:r>
      <w:r w:rsidR="001B18A3">
        <w:rPr>
          <w:rFonts w:hint="eastAsia"/>
          <w:vertAlign w:val="superscript"/>
        </w:rPr>
        <w:t>释放</w:t>
      </w:r>
      <w:r w:rsidRPr="009D55D7">
        <w:t xml:space="preserve"> from prison by President Jimmy Carter in 1978 and 1979, following the freeing of American hostages</w:t>
      </w:r>
      <w:r w:rsidR="001B18A3">
        <w:rPr>
          <w:rFonts w:hint="eastAsia"/>
          <w:vertAlign w:val="superscript"/>
        </w:rPr>
        <w:t>人质</w:t>
      </w:r>
      <w:r w:rsidRPr="009D55D7">
        <w:t xml:space="preserve"> held in Cuba.</w:t>
      </w:r>
      <w:r w:rsidRPr="009D55D7">
        <w:rPr>
          <w:rFonts w:hint="eastAsia"/>
        </w:rPr>
        <w:t xml:space="preserve"> </w:t>
      </w:r>
      <w:bookmarkStart w:id="0" w:name="_GoBack"/>
      <w:bookmarkEnd w:id="0"/>
    </w:p>
    <w:sectPr w:rsidR="009D55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D2"/>
    <w:rsid w:val="000301B1"/>
    <w:rsid w:val="000E7428"/>
    <w:rsid w:val="001B18A3"/>
    <w:rsid w:val="008B1123"/>
    <w:rsid w:val="009D55D7"/>
    <w:rsid w:val="00C471D2"/>
    <w:rsid w:val="00D36774"/>
    <w:rsid w:val="00DF43B6"/>
    <w:rsid w:val="00E9584D"/>
    <w:rsid w:val="00F17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6D4E"/>
  <w15:chartTrackingRefBased/>
  <w15:docId w15:val="{78639947-E0AA-411D-A413-C7FEF30F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5</cp:revision>
  <dcterms:created xsi:type="dcterms:W3CDTF">2018-12-21T09:37:00Z</dcterms:created>
  <dcterms:modified xsi:type="dcterms:W3CDTF">2018-12-25T12:25:00Z</dcterms:modified>
</cp:coreProperties>
</file>