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ADEA3" w14:textId="3C124960" w:rsidR="00D36774" w:rsidRDefault="00200010" w:rsidP="00200010">
      <w:r w:rsidRPr="00200010">
        <w:t>Is it true that medieval European cuisine</w:t>
      </w:r>
      <w:r w:rsidR="00BB6A99">
        <w:rPr>
          <w:rFonts w:hint="eastAsia"/>
          <w:vertAlign w:val="superscript"/>
        </w:rPr>
        <w:t>菜肴</w:t>
      </w:r>
      <w:r w:rsidRPr="00200010">
        <w:t xml:space="preserve"> were much more spiced</w:t>
      </w:r>
      <w:r w:rsidR="00BB6A99">
        <w:rPr>
          <w:rFonts w:hint="eastAsia"/>
          <w:vertAlign w:val="superscript"/>
        </w:rPr>
        <w:t>香料</w:t>
      </w:r>
      <w:r w:rsidRPr="00200010">
        <w:t xml:space="preserve"> and used different contrasting</w:t>
      </w:r>
      <w:r w:rsidR="00BB6A99">
        <w:rPr>
          <w:rFonts w:hint="eastAsia"/>
          <w:vertAlign w:val="superscript"/>
        </w:rPr>
        <w:t>对比的</w:t>
      </w:r>
      <w:r w:rsidRPr="00200010">
        <w:t xml:space="preserve"> flavor</w:t>
      </w:r>
      <w:r w:rsidR="00BB6A99">
        <w:rPr>
          <w:rFonts w:hint="eastAsia"/>
          <w:vertAlign w:val="superscript"/>
        </w:rPr>
        <w:t>味道</w:t>
      </w:r>
      <w:r w:rsidRPr="00200010">
        <w:t xml:space="preserve"> much like many Asian cuisines today? What caused the shift in the European cuisine that it now utilizes</w:t>
      </w:r>
      <w:r w:rsidR="00BB6A99">
        <w:rPr>
          <w:rFonts w:hint="eastAsia"/>
          <w:vertAlign w:val="superscript"/>
        </w:rPr>
        <w:t>使用</w:t>
      </w:r>
      <w:r w:rsidRPr="00200010">
        <w:t xml:space="preserve"> relatively</w:t>
      </w:r>
      <w:r w:rsidR="00BB6A99">
        <w:rPr>
          <w:rFonts w:hint="eastAsia"/>
          <w:vertAlign w:val="superscript"/>
        </w:rPr>
        <w:t>相对的</w:t>
      </w:r>
      <w:r w:rsidRPr="00200010">
        <w:t xml:space="preserve"> few spices &amp; contrasting flavors?</w:t>
      </w:r>
    </w:p>
    <w:p w14:paraId="553FC1E3" w14:textId="08D255C5" w:rsidR="00200010" w:rsidRDefault="00200010" w:rsidP="00200010">
      <w:r w:rsidRPr="00200010">
        <w:rPr>
          <w:rFonts w:hint="eastAsia"/>
        </w:rPr>
        <w:t>今天两篇，第一篇来自</w:t>
      </w:r>
      <w:proofErr w:type="spellStart"/>
      <w:r w:rsidRPr="00200010">
        <w:t>quora</w:t>
      </w:r>
      <w:proofErr w:type="spellEnd"/>
    </w:p>
    <w:p w14:paraId="083109B6" w14:textId="35A66F26" w:rsidR="00200010" w:rsidRDefault="00BB6A99" w:rsidP="00200010">
      <w:r>
        <w:rPr>
          <w:rFonts w:hint="eastAsia"/>
        </w:rPr>
        <w:t>1.</w:t>
      </w:r>
      <w:r>
        <w:tab/>
      </w:r>
      <w:r w:rsidR="00200010" w:rsidRPr="00200010">
        <w:t>Cereals</w:t>
      </w:r>
      <w:r w:rsidRPr="00BB6A99">
        <w:rPr>
          <w:rFonts w:hint="eastAsia"/>
          <w:vertAlign w:val="superscript"/>
        </w:rPr>
        <w:t>谷物；麦片</w:t>
      </w:r>
      <w:r w:rsidR="00200010" w:rsidRPr="00200010">
        <w:t> remained the most important staple during the early Middle Ages as</w:t>
      </w:r>
      <w:r>
        <w:t xml:space="preserve"> </w:t>
      </w:r>
      <w:r w:rsidR="00200010" w:rsidRPr="00200010">
        <w:t>rice was introduced late, and the potato was only introduced in 1536, with a much later date for widespread</w:t>
      </w:r>
      <w:r>
        <w:rPr>
          <w:rFonts w:hint="eastAsia"/>
          <w:vertAlign w:val="superscript"/>
        </w:rPr>
        <w:t>普遍的</w:t>
      </w:r>
      <w:r w:rsidR="00200010" w:rsidRPr="00200010">
        <w:t xml:space="preserve"> consumption. Barley</w:t>
      </w:r>
      <w:r w:rsidR="00B872D2">
        <w:rPr>
          <w:rFonts w:hint="eastAsia"/>
          <w:vertAlign w:val="superscript"/>
        </w:rPr>
        <w:t>大麦</w:t>
      </w:r>
      <w:r w:rsidR="00200010" w:rsidRPr="00200010">
        <w:t>, oat</w:t>
      </w:r>
      <w:r w:rsidR="00B872D2">
        <w:rPr>
          <w:rFonts w:hint="eastAsia"/>
          <w:vertAlign w:val="superscript"/>
        </w:rPr>
        <w:t>燕麦</w:t>
      </w:r>
      <w:r w:rsidR="00200010" w:rsidRPr="00200010">
        <w:t> and rye</w:t>
      </w:r>
      <w:r w:rsidR="00B872D2" w:rsidRPr="00B872D2">
        <w:rPr>
          <w:rFonts w:hint="eastAsia"/>
          <w:vertAlign w:val="superscript"/>
        </w:rPr>
        <w:t>黑麦</w:t>
      </w:r>
      <w:r w:rsidR="00200010" w:rsidRPr="00200010">
        <w:t> were eaten by the poor. Wheat</w:t>
      </w:r>
      <w:r w:rsidR="00B872D2">
        <w:rPr>
          <w:rFonts w:hint="eastAsia"/>
          <w:vertAlign w:val="superscript"/>
        </w:rPr>
        <w:t>小麦</w:t>
      </w:r>
      <w:r w:rsidR="00200010" w:rsidRPr="00200010">
        <w:t> was for the governing classes. These were consumed</w:t>
      </w:r>
      <w:r w:rsidR="00B872D2">
        <w:rPr>
          <w:rFonts w:hint="eastAsia"/>
          <w:vertAlign w:val="superscript"/>
        </w:rPr>
        <w:t>吃</w:t>
      </w:r>
      <w:r w:rsidR="00200010" w:rsidRPr="00200010">
        <w:t xml:space="preserve"> as bread, porridge</w:t>
      </w:r>
      <w:r w:rsidR="00B872D2">
        <w:rPr>
          <w:rFonts w:hint="eastAsia"/>
          <w:vertAlign w:val="superscript"/>
        </w:rPr>
        <w:t>粥</w:t>
      </w:r>
      <w:r w:rsidR="00200010" w:rsidRPr="00200010">
        <w:t>, gruel</w:t>
      </w:r>
      <w:r w:rsidR="00B872D2">
        <w:rPr>
          <w:rFonts w:hint="eastAsia"/>
          <w:vertAlign w:val="superscript"/>
        </w:rPr>
        <w:t>燕麦粥</w:t>
      </w:r>
      <w:r w:rsidR="00200010" w:rsidRPr="00200010">
        <w:t> and pasta</w:t>
      </w:r>
      <w:r w:rsidR="00B872D2">
        <w:rPr>
          <w:rFonts w:hint="eastAsia"/>
          <w:vertAlign w:val="superscript"/>
        </w:rPr>
        <w:t>通心粉</w:t>
      </w:r>
      <w:r w:rsidR="00200010" w:rsidRPr="00200010">
        <w:t> by all of society's members.</w:t>
      </w:r>
      <w:r w:rsidR="00B872D2">
        <w:t xml:space="preserve"> </w:t>
      </w:r>
      <w:r w:rsidR="00200010" w:rsidRPr="00200010">
        <w:t>Fava beans</w:t>
      </w:r>
      <w:r w:rsidR="00B872D2" w:rsidRPr="00B872D2">
        <w:rPr>
          <w:rFonts w:hint="eastAsia"/>
          <w:vertAlign w:val="superscript"/>
        </w:rPr>
        <w:t>蚕豆</w:t>
      </w:r>
      <w:r w:rsidR="00200010" w:rsidRPr="00200010">
        <w:t> and vegetables were important supplements</w:t>
      </w:r>
      <w:r w:rsidR="00B872D2">
        <w:rPr>
          <w:rFonts w:hint="eastAsia"/>
          <w:vertAlign w:val="superscript"/>
        </w:rPr>
        <w:t>补充</w:t>
      </w:r>
      <w:r w:rsidR="00200010" w:rsidRPr="00200010">
        <w:t xml:space="preserve"> to the cereal-based</w:t>
      </w:r>
      <w:r w:rsidR="00B872D2">
        <w:rPr>
          <w:rFonts w:hint="eastAsia"/>
          <w:vertAlign w:val="superscript"/>
        </w:rPr>
        <w:t>以谷物为基础</w:t>
      </w:r>
      <w:r w:rsidR="00200010" w:rsidRPr="00200010">
        <w:t xml:space="preserve"> diet of the lower orders</w:t>
      </w:r>
      <w:r w:rsidR="00B872D2">
        <w:rPr>
          <w:rFonts w:hint="eastAsia"/>
          <w:vertAlign w:val="superscript"/>
        </w:rPr>
        <w:t>秩序</w:t>
      </w:r>
      <w:r w:rsidR="00200010" w:rsidRPr="00200010">
        <w:t>.</w:t>
      </w:r>
      <w:r w:rsidR="00200010" w:rsidRPr="00200010">
        <w:rPr>
          <w:rFonts w:hint="eastAsia"/>
        </w:rPr>
        <w:t xml:space="preserve"> 谷物；麦片</w:t>
      </w:r>
      <w:r w:rsidR="00200010">
        <w:rPr>
          <w:rFonts w:hint="eastAsia"/>
        </w:rPr>
        <w:t xml:space="preserve"> </w:t>
      </w:r>
      <w:r w:rsidR="00200010" w:rsidRPr="00200010">
        <w:rPr>
          <w:rFonts w:hint="eastAsia"/>
        </w:rPr>
        <w:t>主食</w:t>
      </w:r>
      <w:r w:rsidR="00200010">
        <w:rPr>
          <w:rFonts w:hint="eastAsia"/>
        </w:rPr>
        <w:t xml:space="preserve"> </w:t>
      </w:r>
      <w:r w:rsidR="00200010" w:rsidRPr="00200010">
        <w:rPr>
          <w:rFonts w:hint="eastAsia"/>
        </w:rPr>
        <w:t>分别是</w:t>
      </w:r>
      <w:r w:rsidRPr="00200010">
        <w:rPr>
          <w:rFonts w:hint="eastAsia"/>
        </w:rPr>
        <w:t>大麦</w:t>
      </w:r>
      <w:r w:rsidR="00200010" w:rsidRPr="00200010">
        <w:rPr>
          <w:rFonts w:hint="eastAsia"/>
        </w:rPr>
        <w:t>；燕麦；黑麦</w:t>
      </w:r>
      <w:r w:rsidR="00200010">
        <w:rPr>
          <w:rFonts w:hint="eastAsia"/>
        </w:rPr>
        <w:t xml:space="preserve"> </w:t>
      </w:r>
      <w:r w:rsidR="00200010" w:rsidRPr="00200010">
        <w:rPr>
          <w:rFonts w:hint="eastAsia"/>
        </w:rPr>
        <w:t>蚕豆</w:t>
      </w:r>
    </w:p>
    <w:p w14:paraId="0F3A83B7" w14:textId="2267D9EE" w:rsidR="00200010" w:rsidRDefault="00200010" w:rsidP="00200010">
      <w:r w:rsidRPr="00200010">
        <w:t>2.</w:t>
      </w:r>
      <w:r w:rsidR="00BB6A99">
        <w:tab/>
      </w:r>
      <w:r w:rsidRPr="00200010">
        <w:t>Meat was more expensive and therefore more prestigious</w:t>
      </w:r>
      <w:r w:rsidR="00B872D2">
        <w:rPr>
          <w:rFonts w:hint="eastAsia"/>
          <w:vertAlign w:val="superscript"/>
        </w:rPr>
        <w:t>有声望的，一般指人</w:t>
      </w:r>
      <w:r w:rsidRPr="00200010">
        <w:t>. Game</w:t>
      </w:r>
      <w:r w:rsidR="002F1BFC">
        <w:rPr>
          <w:rFonts w:hint="eastAsia"/>
          <w:vertAlign w:val="superscript"/>
        </w:rPr>
        <w:t>野味</w:t>
      </w:r>
      <w:r w:rsidRPr="00200010">
        <w:t>, a form of meat acquired</w:t>
      </w:r>
      <w:r w:rsidR="00B872D2">
        <w:rPr>
          <w:rFonts w:hint="eastAsia"/>
          <w:vertAlign w:val="superscript"/>
        </w:rPr>
        <w:t>获得</w:t>
      </w:r>
      <w:r w:rsidRPr="00200010">
        <w:t xml:space="preserve"> from hunting, was common only on the nobility's tables. The most prevalent</w:t>
      </w:r>
      <w:r w:rsidR="00B872D2">
        <w:rPr>
          <w:rFonts w:hint="eastAsia"/>
          <w:vertAlign w:val="superscript"/>
        </w:rPr>
        <w:t>盛行的</w:t>
      </w:r>
      <w:r w:rsidRPr="00200010">
        <w:t xml:space="preserve"> butcher's</w:t>
      </w:r>
      <w:r w:rsidR="00B872D2">
        <w:rPr>
          <w:rFonts w:hint="eastAsia"/>
          <w:vertAlign w:val="superscript"/>
        </w:rPr>
        <w:t>屠夫</w:t>
      </w:r>
      <w:r w:rsidRPr="00200010">
        <w:t xml:space="preserve"> meats were pork, chicken and other domestic</w:t>
      </w:r>
      <w:r w:rsidR="00B872D2">
        <w:rPr>
          <w:rFonts w:hint="eastAsia"/>
          <w:vertAlign w:val="superscript"/>
        </w:rPr>
        <w:t>圈养的</w:t>
      </w:r>
      <w:r w:rsidRPr="00200010">
        <w:t xml:space="preserve"> fowl</w:t>
      </w:r>
      <w:r w:rsidR="00B872D2">
        <w:rPr>
          <w:rFonts w:hint="eastAsia"/>
          <w:vertAlign w:val="superscript"/>
        </w:rPr>
        <w:t>家禽</w:t>
      </w:r>
      <w:r w:rsidRPr="00200010">
        <w:t>; beef</w:t>
      </w:r>
      <w:r w:rsidR="002F1BFC">
        <w:rPr>
          <w:rFonts w:hint="eastAsia"/>
        </w:rPr>
        <w:t>=</w:t>
      </w:r>
      <w:r w:rsidR="002F1BFC" w:rsidRPr="002F1BFC">
        <w:rPr>
          <w:rFonts w:hint="eastAsia"/>
          <w:vertAlign w:val="superscript"/>
        </w:rPr>
        <w:t>牛肉</w:t>
      </w:r>
      <w:r w:rsidRPr="00200010">
        <w:t>, which required greater investment</w:t>
      </w:r>
      <w:r w:rsidR="002F1BFC">
        <w:rPr>
          <w:rFonts w:hint="eastAsia"/>
          <w:vertAlign w:val="superscript"/>
        </w:rPr>
        <w:t>投资</w:t>
      </w:r>
      <w:r w:rsidRPr="00200010">
        <w:t xml:space="preserve"> in land, was less common. Cod</w:t>
      </w:r>
      <w:r w:rsidR="002F1BFC" w:rsidRPr="002F1BFC">
        <w:rPr>
          <w:rFonts w:hint="eastAsia"/>
          <w:vertAlign w:val="superscript"/>
        </w:rPr>
        <w:t>鳕鱼</w:t>
      </w:r>
      <w:r w:rsidRPr="00200010">
        <w:t> and herring</w:t>
      </w:r>
      <w:r w:rsidR="002F1BFC" w:rsidRPr="002F1BFC">
        <w:rPr>
          <w:rFonts w:hint="eastAsia"/>
          <w:vertAlign w:val="superscript"/>
        </w:rPr>
        <w:t>鲱鱼</w:t>
      </w:r>
      <w:r w:rsidRPr="00200010">
        <w:t> were mainstays</w:t>
      </w:r>
      <w:r w:rsidR="002F1BFC">
        <w:rPr>
          <w:rFonts w:hint="eastAsia"/>
          <w:vertAlign w:val="superscript"/>
        </w:rPr>
        <w:t>主食</w:t>
      </w:r>
      <w:r w:rsidRPr="00200010">
        <w:t xml:space="preserve"> among the northern populations</w:t>
      </w:r>
      <w:r w:rsidR="002F1BFC">
        <w:rPr>
          <w:rFonts w:hint="eastAsia"/>
          <w:vertAlign w:val="superscript"/>
        </w:rPr>
        <w:t>人</w:t>
      </w:r>
      <w:r w:rsidRPr="00200010">
        <w:t xml:space="preserve">; dried, smoked or salted, they </w:t>
      </w:r>
      <w:r w:rsidRPr="002F1BFC">
        <w:rPr>
          <w:color w:val="FF0000"/>
        </w:rPr>
        <w:t>made their way</w:t>
      </w:r>
      <w:r w:rsidR="002F1BFC" w:rsidRPr="002F1BFC">
        <w:rPr>
          <w:rFonts w:hint="eastAsia"/>
          <w:color w:val="FF0000"/>
          <w:vertAlign w:val="superscript"/>
        </w:rPr>
        <w:t>设法进入</w:t>
      </w:r>
      <w:r w:rsidRPr="00200010">
        <w:t xml:space="preserve"> far inland, but a wide variety</w:t>
      </w:r>
      <w:r w:rsidR="002F1BFC">
        <w:rPr>
          <w:rFonts w:hint="eastAsia"/>
          <w:vertAlign w:val="superscript"/>
        </w:rPr>
        <w:t>各种</w:t>
      </w:r>
      <w:r w:rsidRPr="00200010">
        <w:t xml:space="preserve"> of other saltwater and freshwater fish was also eaten.</w:t>
      </w:r>
      <w:r>
        <w:t xml:space="preserve"> </w:t>
      </w:r>
      <w:r w:rsidRPr="00200010">
        <w:t>game野味；猎物</w:t>
      </w:r>
      <w:r>
        <w:tab/>
        <w:t xml:space="preserve"> </w:t>
      </w:r>
      <w:r w:rsidRPr="00200010">
        <w:rPr>
          <w:rFonts w:hint="eastAsia"/>
        </w:rPr>
        <w:t>屠夫</w:t>
      </w:r>
      <w:r>
        <w:rPr>
          <w:rFonts w:hint="eastAsia"/>
        </w:rPr>
        <w:t xml:space="preserve"> </w:t>
      </w:r>
      <w:r w:rsidRPr="00200010">
        <w:rPr>
          <w:rFonts w:hint="eastAsia"/>
        </w:rPr>
        <w:t>圈养的家禽</w:t>
      </w:r>
      <w:r>
        <w:t xml:space="preserve"> </w:t>
      </w:r>
      <w:r w:rsidRPr="00200010">
        <w:rPr>
          <w:rFonts w:hint="eastAsia"/>
        </w:rPr>
        <w:t>鳕鱼</w:t>
      </w:r>
      <w:r>
        <w:tab/>
      </w:r>
      <w:r w:rsidRPr="00200010">
        <w:rPr>
          <w:rFonts w:hint="eastAsia"/>
        </w:rPr>
        <w:t>鲱鱼</w:t>
      </w:r>
      <w:r w:rsidR="00A366CB">
        <w:rPr>
          <w:rFonts w:hint="eastAsia"/>
        </w:rPr>
        <w:t xml:space="preserve"> </w:t>
      </w:r>
    </w:p>
    <w:p w14:paraId="344C0E84" w14:textId="6CB9CB3B" w:rsidR="00200010" w:rsidRDefault="00200010" w:rsidP="00200010">
      <w:r w:rsidRPr="00200010">
        <w:t>3.Slow transportation and food preservation</w:t>
      </w:r>
      <w:r w:rsidR="002F1BFC">
        <w:rPr>
          <w:rFonts w:hint="eastAsia"/>
          <w:vertAlign w:val="superscript"/>
        </w:rPr>
        <w:t>保存</w:t>
      </w:r>
      <w:r w:rsidRPr="00200010">
        <w:t xml:space="preserve"> techniques (based on </w:t>
      </w:r>
      <w:proofErr w:type="spellStart"/>
      <w:r w:rsidRPr="00200010">
        <w:t>drying,salting</w:t>
      </w:r>
      <w:proofErr w:type="spellEnd"/>
      <w:r w:rsidRPr="00200010">
        <w:t>, smoking and pickling</w:t>
      </w:r>
      <w:r w:rsidR="002F1BFC">
        <w:rPr>
          <w:rFonts w:hint="eastAsia"/>
          <w:vertAlign w:val="superscript"/>
        </w:rPr>
        <w:t>制作泡菜</w:t>
      </w:r>
      <w:r w:rsidRPr="00200010">
        <w:t xml:space="preserve">) made long-distance trade of many foods very expensive. Because of this, the nobility's food was </w:t>
      </w:r>
      <w:r w:rsidRPr="002F1BFC">
        <w:rPr>
          <w:b/>
        </w:rPr>
        <w:t>more prone to</w:t>
      </w:r>
      <w:r w:rsidR="002F1BFC">
        <w:rPr>
          <w:rFonts w:hint="eastAsia"/>
          <w:vertAlign w:val="superscript"/>
        </w:rPr>
        <w:t>容易受到影响</w:t>
      </w:r>
      <w:r w:rsidRPr="00200010">
        <w:t xml:space="preserve"> foreign influence than the cuisine of the poor; it was dependent on exotic</w:t>
      </w:r>
      <w:r w:rsidR="002F1BFC">
        <w:rPr>
          <w:rFonts w:hint="eastAsia"/>
          <w:vertAlign w:val="superscript"/>
        </w:rPr>
        <w:t>异域风情</w:t>
      </w:r>
      <w:r w:rsidRPr="00200010">
        <w:t xml:space="preserve"> spices and expensive imports. As each level of society imitated</w:t>
      </w:r>
      <w:r w:rsidR="002F1BFC">
        <w:rPr>
          <w:rFonts w:hint="eastAsia"/>
          <w:vertAlign w:val="superscript"/>
        </w:rPr>
        <w:t>模仿</w:t>
      </w:r>
      <w:r w:rsidRPr="00200010">
        <w:t xml:space="preserve"> the one above</w:t>
      </w:r>
      <w:r w:rsidR="002F1BFC">
        <w:rPr>
          <w:rFonts w:hint="eastAsia"/>
          <w:vertAlign w:val="superscript"/>
        </w:rPr>
        <w:t>之上</w:t>
      </w:r>
      <w:r w:rsidRPr="00200010">
        <w:t xml:space="preserve"> it, innovations</w:t>
      </w:r>
      <w:r w:rsidR="002F1BFC">
        <w:rPr>
          <w:rFonts w:hint="eastAsia"/>
          <w:vertAlign w:val="superscript"/>
        </w:rPr>
        <w:t>创新</w:t>
      </w:r>
      <w:r w:rsidRPr="00200010">
        <w:t xml:space="preserve"> from international trade and foreign wars </w:t>
      </w:r>
      <w:r w:rsidRPr="002F1BFC">
        <w:rPr>
          <w:b/>
        </w:rPr>
        <w:t>from</w:t>
      </w:r>
      <w:r w:rsidRPr="00200010">
        <w:t xml:space="preserve"> the 12th century </w:t>
      </w:r>
      <w:r w:rsidRPr="002F1BFC">
        <w:rPr>
          <w:b/>
        </w:rPr>
        <w:t>onward</w:t>
      </w:r>
      <w:r w:rsidR="002F1BFC">
        <w:rPr>
          <w:rFonts w:hint="eastAsia"/>
          <w:vertAlign w:val="superscript"/>
        </w:rPr>
        <w:t>从。。往后</w:t>
      </w:r>
      <w:r w:rsidRPr="00200010">
        <w:t xml:space="preserve"> gradually disseminated</w:t>
      </w:r>
      <w:r w:rsidR="002F1BFC">
        <w:rPr>
          <w:rFonts w:hint="eastAsia"/>
          <w:vertAlign w:val="superscript"/>
        </w:rPr>
        <w:t>传播</w:t>
      </w:r>
      <w:r w:rsidRPr="00200010">
        <w:t xml:space="preserve"> through the upper middle class of medieval cities. Aside from economic unavailability</w:t>
      </w:r>
      <w:r w:rsidR="002F1BFC">
        <w:rPr>
          <w:rFonts w:hint="eastAsia"/>
          <w:vertAlign w:val="superscript"/>
        </w:rPr>
        <w:t>无法利用</w:t>
      </w:r>
      <w:r w:rsidRPr="00200010">
        <w:t xml:space="preserve"> of luxuries</w:t>
      </w:r>
      <w:r w:rsidR="002F1BFC">
        <w:rPr>
          <w:rFonts w:hint="eastAsia"/>
          <w:vertAlign w:val="superscript"/>
        </w:rPr>
        <w:t>奢侈品</w:t>
      </w:r>
      <w:r w:rsidRPr="00200010">
        <w:t xml:space="preserve"> such as spices, decrees</w:t>
      </w:r>
      <w:r w:rsidR="002F1BFC">
        <w:rPr>
          <w:rFonts w:hint="eastAsia"/>
          <w:vertAlign w:val="superscript"/>
        </w:rPr>
        <w:t>法令</w:t>
      </w:r>
      <w:r w:rsidRPr="00200010">
        <w:t xml:space="preserve"> outlawed</w:t>
      </w:r>
      <w:r w:rsidR="002F1BFC">
        <w:rPr>
          <w:rFonts w:hint="eastAsia"/>
          <w:vertAlign w:val="superscript"/>
        </w:rPr>
        <w:t>不合法</w:t>
      </w:r>
      <w:r w:rsidRPr="00200010">
        <w:t xml:space="preserve"> consumption of certain foods among certain social classes and</w:t>
      </w:r>
      <w:r w:rsidR="002F1BFC">
        <w:t xml:space="preserve"> </w:t>
      </w:r>
      <w:r w:rsidRPr="00200010">
        <w:t>sumptuary</w:t>
      </w:r>
      <w:r w:rsidR="002F1BFC">
        <w:rPr>
          <w:rFonts w:hint="eastAsia"/>
          <w:vertAlign w:val="superscript"/>
        </w:rPr>
        <w:t>节约/限制消费</w:t>
      </w:r>
      <w:r w:rsidRPr="00200010">
        <w:t xml:space="preserve"> laws limited conspicuous</w:t>
      </w:r>
      <w:r w:rsidR="002F1BFC">
        <w:rPr>
          <w:rFonts w:hint="eastAsia"/>
          <w:vertAlign w:val="superscript"/>
        </w:rPr>
        <w:t>引人注目</w:t>
      </w:r>
      <w:r w:rsidRPr="00200010">
        <w:t xml:space="preserve"> consumption among the nouveaux</w:t>
      </w:r>
      <w:r w:rsidR="002F1BFC">
        <w:rPr>
          <w:rFonts w:hint="eastAsia"/>
          <w:vertAlign w:val="superscript"/>
        </w:rPr>
        <w:t>暴发户</w:t>
      </w:r>
      <w:r w:rsidRPr="00200010">
        <w:t xml:space="preserve"> riches. Social norms</w:t>
      </w:r>
      <w:r w:rsidR="00363153">
        <w:rPr>
          <w:rFonts w:hint="eastAsia"/>
          <w:vertAlign w:val="superscript"/>
        </w:rPr>
        <w:t>社会准则</w:t>
      </w:r>
      <w:r w:rsidRPr="00200010">
        <w:t> also dictated</w:t>
      </w:r>
      <w:r w:rsidR="00363153">
        <w:rPr>
          <w:rFonts w:hint="eastAsia"/>
          <w:vertAlign w:val="superscript"/>
        </w:rPr>
        <w:t>命令</w:t>
      </w:r>
      <w:r w:rsidRPr="00200010">
        <w:t xml:space="preserve"> that the food of the working class</w:t>
      </w:r>
      <w:r w:rsidR="002F1BFC">
        <w:t xml:space="preserve"> </w:t>
      </w:r>
      <w:r w:rsidRPr="00200010">
        <w:t>be less refined</w:t>
      </w:r>
      <w:r w:rsidR="002F1BFC">
        <w:rPr>
          <w:rFonts w:hint="eastAsia"/>
          <w:vertAlign w:val="superscript"/>
        </w:rPr>
        <w:t>精致的</w:t>
      </w:r>
      <w:r w:rsidRPr="00200010">
        <w:t xml:space="preserve">, since </w:t>
      </w:r>
      <w:r w:rsidR="00363153">
        <w:rPr>
          <w:rFonts w:hint="eastAsia"/>
        </w:rPr>
        <w:t>that</w:t>
      </w:r>
      <w:r w:rsidR="00363153">
        <w:t xml:space="preserve"> </w:t>
      </w:r>
      <w:r w:rsidRPr="00200010">
        <w:t>it was believed there was a natural resemblance</w:t>
      </w:r>
      <w:r w:rsidR="00363153">
        <w:rPr>
          <w:rFonts w:hint="eastAsia"/>
          <w:vertAlign w:val="superscript"/>
        </w:rPr>
        <w:t>相似</w:t>
      </w:r>
      <w:r w:rsidRPr="00200010">
        <w:t xml:space="preserve"> between one's </w:t>
      </w:r>
      <w:proofErr w:type="spellStart"/>
      <w:r w:rsidRPr="00200010">
        <w:t>labour</w:t>
      </w:r>
      <w:proofErr w:type="spellEnd"/>
      <w:r w:rsidRPr="00200010">
        <w:t xml:space="preserve"> and one's food; </w:t>
      </w:r>
      <w:r w:rsidRPr="002F1BFC">
        <w:rPr>
          <w:u w:val="single"/>
        </w:rPr>
        <w:t>manual</w:t>
      </w:r>
      <w:r w:rsidR="002F1BFC" w:rsidRPr="002F1BFC">
        <w:rPr>
          <w:rFonts w:hint="eastAsia"/>
          <w:u w:val="single"/>
          <w:vertAlign w:val="superscript"/>
        </w:rPr>
        <w:t>体力劳动</w:t>
      </w:r>
      <w:r w:rsidRPr="002F1BFC">
        <w:rPr>
          <w:u w:val="single"/>
        </w:rPr>
        <w:t xml:space="preserve"> </w:t>
      </w:r>
      <w:proofErr w:type="spellStart"/>
      <w:r w:rsidRPr="002F1BFC">
        <w:rPr>
          <w:u w:val="single"/>
        </w:rPr>
        <w:t>labour</w:t>
      </w:r>
      <w:proofErr w:type="spellEnd"/>
      <w:r w:rsidRPr="00200010">
        <w:t xml:space="preserve"> required coarser</w:t>
      </w:r>
      <w:r w:rsidR="00363153">
        <w:rPr>
          <w:rFonts w:hint="eastAsia"/>
          <w:vertAlign w:val="superscript"/>
        </w:rPr>
        <w:t>粗糙的</w:t>
      </w:r>
      <w:r w:rsidRPr="00200010">
        <w:t>, cheaper food.</w:t>
      </w:r>
      <w:r>
        <w:t xml:space="preserve"> </w:t>
      </w:r>
      <w:r w:rsidRPr="00200010">
        <w:t>pickled vegetable 泡菜</w:t>
      </w:r>
      <w:r>
        <w:tab/>
        <w:t xml:space="preserve"> </w:t>
      </w:r>
      <w:r w:rsidRPr="00200010">
        <w:rPr>
          <w:rFonts w:hint="eastAsia"/>
        </w:rPr>
        <w:t>法令</w:t>
      </w:r>
      <w:r>
        <w:rPr>
          <w:rFonts w:hint="eastAsia"/>
        </w:rPr>
        <w:t xml:space="preserve"> </w:t>
      </w:r>
      <w:r w:rsidRPr="00200010">
        <w:rPr>
          <w:rFonts w:hint="eastAsia"/>
        </w:rPr>
        <w:t>宣布。。。不合法</w:t>
      </w:r>
      <w:r>
        <w:rPr>
          <w:rFonts w:hint="eastAsia"/>
        </w:rPr>
        <w:t xml:space="preserve"> </w:t>
      </w:r>
      <w:r w:rsidRPr="00200010">
        <w:rPr>
          <w:rFonts w:hint="eastAsia"/>
        </w:rPr>
        <w:t>节约法令</w:t>
      </w:r>
      <w:r>
        <w:rPr>
          <w:rFonts w:hint="eastAsia"/>
        </w:rPr>
        <w:t xml:space="preserve"> </w:t>
      </w:r>
      <w:r w:rsidRPr="00200010">
        <w:rPr>
          <w:rFonts w:hint="eastAsia"/>
        </w:rPr>
        <w:t>限制费用的，禁止奢侈的</w:t>
      </w:r>
      <w:r>
        <w:rPr>
          <w:rFonts w:hint="eastAsia"/>
        </w:rPr>
        <w:t xml:space="preserve"> </w:t>
      </w:r>
      <w:r w:rsidRPr="00200010">
        <w:t>norm社会准则</w:t>
      </w:r>
      <w:r>
        <w:rPr>
          <w:rFonts w:hint="eastAsia"/>
        </w:rPr>
        <w:t xml:space="preserve"> </w:t>
      </w:r>
      <w:r w:rsidRPr="00200010">
        <w:t>refined精炼的，精制的</w:t>
      </w:r>
    </w:p>
    <w:p w14:paraId="7529E049" w14:textId="7FBCD06A" w:rsidR="00200010" w:rsidRDefault="00200010" w:rsidP="00200010">
      <w:r w:rsidRPr="00200010">
        <w:t>4.</w:t>
      </w:r>
      <w:r w:rsidR="00BB6A99">
        <w:tab/>
      </w:r>
      <w:r w:rsidRPr="00200010">
        <w:t>A type of refined</w:t>
      </w:r>
      <w:r w:rsidR="00363153" w:rsidRPr="00363153">
        <w:rPr>
          <w:vertAlign w:val="superscript"/>
        </w:rPr>
        <w:t>精炼的，精制的</w:t>
      </w:r>
      <w:r w:rsidRPr="00200010">
        <w:t xml:space="preserve"> cooking developed in the late Middle Ages that set the standard among the nobility all over Europe. Common seasonings</w:t>
      </w:r>
      <w:r w:rsidR="00363153">
        <w:rPr>
          <w:rFonts w:hint="eastAsia"/>
          <w:vertAlign w:val="superscript"/>
        </w:rPr>
        <w:t>调料</w:t>
      </w:r>
      <w:r w:rsidRPr="00200010">
        <w:t> in the highly spiced sweet-sour</w:t>
      </w:r>
      <w:r w:rsidR="00363153">
        <w:rPr>
          <w:rFonts w:hint="eastAsia"/>
          <w:vertAlign w:val="superscript"/>
        </w:rPr>
        <w:t>甜酸</w:t>
      </w:r>
      <w:r w:rsidRPr="00200010">
        <w:t xml:space="preserve"> repertory typical</w:t>
      </w:r>
      <w:r w:rsidR="00363153">
        <w:rPr>
          <w:rFonts w:hint="eastAsia"/>
          <w:vertAlign w:val="superscript"/>
        </w:rPr>
        <w:t>典型的</w:t>
      </w:r>
      <w:r w:rsidRPr="00200010">
        <w:t xml:space="preserve"> of upper-class medieval food included verjuice</w:t>
      </w:r>
      <w:r w:rsidR="00363153">
        <w:rPr>
          <w:rFonts w:hint="eastAsia"/>
          <w:vertAlign w:val="superscript"/>
        </w:rPr>
        <w:t>酸果汁</w:t>
      </w:r>
      <w:r w:rsidRPr="00200010">
        <w:t>, wine and vinegar</w:t>
      </w:r>
      <w:r w:rsidR="00363153">
        <w:rPr>
          <w:rFonts w:hint="eastAsia"/>
          <w:vertAlign w:val="superscript"/>
        </w:rPr>
        <w:t>醋</w:t>
      </w:r>
      <w:r w:rsidRPr="00200010">
        <w:t> in combination</w:t>
      </w:r>
      <w:r w:rsidR="00363153">
        <w:rPr>
          <w:rFonts w:hint="eastAsia"/>
          <w:vertAlign w:val="superscript"/>
        </w:rPr>
        <w:t>结合</w:t>
      </w:r>
      <w:r w:rsidRPr="00200010">
        <w:t xml:space="preserve"> with spices such as black pepper</w:t>
      </w:r>
      <w:r w:rsidR="00363153">
        <w:rPr>
          <w:rFonts w:hint="eastAsia"/>
          <w:vertAlign w:val="superscript"/>
        </w:rPr>
        <w:t>黑胡椒</w:t>
      </w:r>
      <w:r w:rsidRPr="00200010">
        <w:t>, saffron</w:t>
      </w:r>
      <w:r w:rsidR="00363153">
        <w:rPr>
          <w:rFonts w:hint="eastAsia"/>
          <w:vertAlign w:val="superscript"/>
        </w:rPr>
        <w:t>藏红花</w:t>
      </w:r>
      <w:r w:rsidRPr="00200010">
        <w:t> and ginger</w:t>
      </w:r>
      <w:r w:rsidR="00363153">
        <w:rPr>
          <w:rFonts w:hint="eastAsia"/>
          <w:vertAlign w:val="superscript"/>
        </w:rPr>
        <w:t>姜</w:t>
      </w:r>
      <w:r w:rsidRPr="00200010">
        <w:t>. These, along with the widespread use of sugar or honey, gave many dishes</w:t>
      </w:r>
      <w:r w:rsidR="00363153">
        <w:rPr>
          <w:rFonts w:hint="eastAsia"/>
          <w:vertAlign w:val="superscript"/>
        </w:rPr>
        <w:t>菜肴</w:t>
      </w:r>
      <w:r w:rsidRPr="00200010">
        <w:t xml:space="preserve"> a sweet-sour</w:t>
      </w:r>
      <w:r w:rsidR="00363153">
        <w:t xml:space="preserve"> </w:t>
      </w:r>
      <w:proofErr w:type="spellStart"/>
      <w:r w:rsidRPr="00200010">
        <w:t>flavour</w:t>
      </w:r>
      <w:proofErr w:type="spellEnd"/>
      <w:r w:rsidR="00363153">
        <w:rPr>
          <w:rFonts w:hint="eastAsia"/>
          <w:vertAlign w:val="superscript"/>
        </w:rPr>
        <w:t>味道</w:t>
      </w:r>
      <w:r w:rsidRPr="00200010">
        <w:t>. Almonds</w:t>
      </w:r>
      <w:r w:rsidR="00363153" w:rsidRPr="00363153">
        <w:rPr>
          <w:rFonts w:hint="eastAsia"/>
          <w:vertAlign w:val="superscript"/>
        </w:rPr>
        <w:t>杏仁</w:t>
      </w:r>
      <w:r w:rsidRPr="00200010">
        <w:t> were very popular as a thickener</w:t>
      </w:r>
      <w:r w:rsidR="00363153">
        <w:rPr>
          <w:rFonts w:hint="eastAsia"/>
          <w:vertAlign w:val="superscript"/>
        </w:rPr>
        <w:t>增稠</w:t>
      </w:r>
      <w:r w:rsidRPr="00200010">
        <w:t> in soups, stews</w:t>
      </w:r>
      <w:r w:rsidR="00363153">
        <w:rPr>
          <w:rFonts w:hint="eastAsia"/>
          <w:vertAlign w:val="superscript"/>
        </w:rPr>
        <w:t>炖</w:t>
      </w:r>
      <w:r w:rsidRPr="00200010">
        <w:t>, and</w:t>
      </w:r>
      <w:r w:rsidR="00363153">
        <w:t xml:space="preserve"> </w:t>
      </w:r>
      <w:r w:rsidRPr="00200010">
        <w:t>sauces</w:t>
      </w:r>
      <w:r w:rsidR="00363153">
        <w:rPr>
          <w:rFonts w:hint="eastAsia"/>
          <w:vertAlign w:val="superscript"/>
        </w:rPr>
        <w:t>酱</w:t>
      </w:r>
      <w:r w:rsidRPr="00200010">
        <w:t>, particularly as almond milk.</w:t>
      </w:r>
      <w:r w:rsidRPr="00200010">
        <w:rPr>
          <w:rFonts w:hint="eastAsia"/>
        </w:rPr>
        <w:t xml:space="preserve"> 酸果汁</w:t>
      </w:r>
      <w:r>
        <w:rPr>
          <w:rFonts w:hint="eastAsia"/>
        </w:rPr>
        <w:t xml:space="preserve"> </w:t>
      </w:r>
      <w:r w:rsidRPr="00200010">
        <w:rPr>
          <w:rFonts w:hint="eastAsia"/>
        </w:rPr>
        <w:t>藏红花</w:t>
      </w:r>
      <w:r>
        <w:rPr>
          <w:rFonts w:hint="eastAsia"/>
        </w:rPr>
        <w:t xml:space="preserve"> </w:t>
      </w:r>
      <w:r w:rsidRPr="00200010">
        <w:rPr>
          <w:rFonts w:hint="eastAsia"/>
        </w:rPr>
        <w:t>杏仁</w:t>
      </w:r>
      <w:r w:rsidR="00363153">
        <w:rPr>
          <w:rFonts w:hint="eastAsia"/>
        </w:rPr>
        <w:t xml:space="preserve"> </w:t>
      </w:r>
      <w:r w:rsidRPr="00200010">
        <w:rPr>
          <w:rFonts w:hint="eastAsia"/>
        </w:rPr>
        <w:t>增稠剂</w:t>
      </w:r>
      <w:r>
        <w:rPr>
          <w:rFonts w:hint="eastAsia"/>
        </w:rPr>
        <w:t xml:space="preserve"> </w:t>
      </w:r>
      <w:r w:rsidRPr="00200010">
        <w:t xml:space="preserve"> 炖煮的菜肴</w:t>
      </w:r>
    </w:p>
    <w:p w14:paraId="41E328F3" w14:textId="77777777" w:rsidR="00363153" w:rsidRDefault="00363153" w:rsidP="00200010">
      <w:pPr>
        <w:rPr>
          <w:rFonts w:hint="eastAsia"/>
        </w:rPr>
      </w:pPr>
    </w:p>
    <w:p w14:paraId="08D299EC" w14:textId="3046282F" w:rsidR="00200010" w:rsidRDefault="00200010" w:rsidP="00200010">
      <w:r w:rsidRPr="00200010">
        <w:t>Going Solo: The Extraordinary</w:t>
      </w:r>
      <w:r w:rsidR="00363153">
        <w:rPr>
          <w:rFonts w:hint="eastAsia"/>
          <w:vertAlign w:val="superscript"/>
        </w:rPr>
        <w:t>惊人的</w:t>
      </w:r>
      <w:r w:rsidRPr="00200010">
        <w:t> Rise and Surprising Appeal</w:t>
      </w:r>
      <w:r w:rsidR="00363153">
        <w:rPr>
          <w:rFonts w:hint="eastAsia"/>
          <w:vertAlign w:val="superscript"/>
        </w:rPr>
        <w:t>吸引力</w:t>
      </w:r>
      <w:r w:rsidRPr="00200010">
        <w:t> of Living Alone.</w:t>
      </w:r>
    </w:p>
    <w:p w14:paraId="6A787E74" w14:textId="065252DE" w:rsidR="00200010" w:rsidRDefault="00200010" w:rsidP="00200010">
      <w:r w:rsidRPr="00200010">
        <w:t>1.“YOU need an apartment alone even if it's over a garage</w:t>
      </w:r>
      <w:r w:rsidR="00363153">
        <w:rPr>
          <w:rFonts w:hint="eastAsia"/>
          <w:vertAlign w:val="superscript"/>
        </w:rPr>
        <w:t>车库</w:t>
      </w:r>
      <w:r w:rsidRPr="00200010">
        <w:t>,” declared Helen Gurley Brown in</w:t>
      </w:r>
      <w:r w:rsidR="00363153">
        <w:t xml:space="preserve"> </w:t>
      </w:r>
      <w:r w:rsidRPr="00200010">
        <w:t>her 1962 bestseller “Sex and the Single Girl”. To Brown, who went on to edit</w:t>
      </w:r>
      <w:r w:rsidR="00837E69">
        <w:rPr>
          <w:rFonts w:hint="eastAsia"/>
          <w:vertAlign w:val="superscript"/>
        </w:rPr>
        <w:lastRenderedPageBreak/>
        <w:t>比</w:t>
      </w:r>
      <w:r w:rsidRPr="00200010">
        <w:t> Cosmopolitanmagazine, the benefits of solo living were innumerable</w:t>
      </w:r>
      <w:r w:rsidR="00837E69">
        <w:rPr>
          <w:rFonts w:hint="eastAsia"/>
          <w:vertAlign w:val="superscript"/>
        </w:rPr>
        <w:t>无计其数</w:t>
      </w:r>
      <w:r w:rsidRPr="00200010">
        <w:t>: it afforded</w:t>
      </w:r>
      <w:r w:rsidR="00837E69">
        <w:rPr>
          <w:rFonts w:hint="eastAsia"/>
          <w:vertAlign w:val="superscript"/>
        </w:rPr>
        <w:t>提供</w:t>
      </w:r>
      <w:r w:rsidRPr="00200010">
        <w:t> the space</w:t>
      </w:r>
      <w:r w:rsidRPr="00200010">
        <w:rPr>
          <w:rFonts w:hint="eastAsia"/>
        </w:rPr>
        <w:t> </w:t>
      </w:r>
      <w:r w:rsidRPr="00200010">
        <w:t>to cultivate</w:t>
      </w:r>
      <w:r w:rsidR="00837E69">
        <w:rPr>
          <w:rFonts w:hint="eastAsia"/>
          <w:vertAlign w:val="superscript"/>
        </w:rPr>
        <w:t>培养</w:t>
      </w:r>
      <w:r w:rsidR="00837E69">
        <w:t xml:space="preserve"> </w:t>
      </w:r>
      <w:r w:rsidRPr="00200010">
        <w:t>the self, furnish</w:t>
      </w:r>
      <w:r w:rsidR="00837E69">
        <w:rPr>
          <w:rFonts w:hint="eastAsia"/>
          <w:vertAlign w:val="superscript"/>
        </w:rPr>
        <w:t>提供</w:t>
      </w:r>
      <w:r w:rsidRPr="00200010">
        <w:t> the mind, work late and </w:t>
      </w:r>
      <w:r w:rsidRPr="00837E69">
        <w:rPr>
          <w:color w:val="FF0000"/>
        </w:rPr>
        <w:t>indulge in</w:t>
      </w:r>
      <w:r w:rsidR="00837E69">
        <w:rPr>
          <w:rFonts w:hint="eastAsia"/>
          <w:vertAlign w:val="superscript"/>
        </w:rPr>
        <w:t>沉溺</w:t>
      </w:r>
      <w:r w:rsidRPr="00200010">
        <w:t> sexual experimentation</w:t>
      </w:r>
      <w:r w:rsidR="00837E69">
        <w:rPr>
          <w:rFonts w:hint="eastAsia"/>
          <w:vertAlign w:val="superscript"/>
        </w:rPr>
        <w:t>试验</w:t>
      </w:r>
      <w:r w:rsidRPr="00200010">
        <w:t>. Young women</w:t>
      </w:r>
      <w:r w:rsidR="00837E69">
        <w:t xml:space="preserve"> </w:t>
      </w:r>
      <w:r w:rsidRPr="00200010">
        <w:t>should enjoy their best years without a husband, she advised, as this not only laid the</w:t>
      </w:r>
      <w:r w:rsidR="00837E69">
        <w:t xml:space="preserve"> </w:t>
      </w:r>
      <w:r w:rsidRPr="00200010">
        <w:t>foundation</w:t>
      </w:r>
      <w:r w:rsidR="00837E69">
        <w:rPr>
          <w:rFonts w:hint="eastAsia"/>
          <w:vertAlign w:val="superscript"/>
        </w:rPr>
        <w:t>基础</w:t>
      </w:r>
      <w:r w:rsidRPr="00200010">
        <w:t> for stronger marriages but also gave them a lifestyle to </w:t>
      </w:r>
      <w:r w:rsidRPr="00837E69">
        <w:rPr>
          <w:color w:val="FF0000"/>
        </w:rPr>
        <w:t>fall back on</w:t>
      </w:r>
      <w:r w:rsidR="00837E69">
        <w:rPr>
          <w:rFonts w:hint="eastAsia"/>
          <w:vertAlign w:val="superscript"/>
        </w:rPr>
        <w:t>依赖</w:t>
      </w:r>
      <w:r w:rsidRPr="00200010">
        <w:t> in case</w:t>
      </w:r>
      <w:r w:rsidR="00837E69">
        <w:rPr>
          <w:rFonts w:hint="eastAsia"/>
          <w:vertAlign w:val="superscript"/>
        </w:rPr>
        <w:t>以免</w:t>
      </w:r>
      <w:r w:rsidRPr="00200010">
        <w:t> they</w:t>
      </w:r>
      <w:r w:rsidR="00837E69">
        <w:t xml:space="preserve"> </w:t>
      </w:r>
      <w:r w:rsidRPr="00200010">
        <w:t>found themselves alone again</w:t>
      </w:r>
    </w:p>
    <w:p w14:paraId="40816304" w14:textId="45CF65E3" w:rsidR="00200010" w:rsidRDefault="00200010" w:rsidP="00200010">
      <w:r w:rsidRPr="00200010">
        <w:t>2</w:t>
      </w:r>
      <w:r w:rsidR="00BB6A99" w:rsidRPr="00200010">
        <w:t>.</w:t>
      </w:r>
      <w:r w:rsidRPr="00200010">
        <w:t>Sensational</w:t>
      </w:r>
      <w:r w:rsidR="00837E69">
        <w:rPr>
          <w:rFonts w:hint="eastAsia"/>
          <w:vertAlign w:val="superscript"/>
        </w:rPr>
        <w:t>轰动的</w:t>
      </w:r>
      <w:r w:rsidRPr="00200010">
        <w:t> at the time, Brown's counsel</w:t>
      </w:r>
      <w:r w:rsidR="00837E69">
        <w:rPr>
          <w:rFonts w:hint="eastAsia"/>
          <w:vertAlign w:val="superscript"/>
        </w:rPr>
        <w:t>建议</w:t>
      </w:r>
      <w:r w:rsidRPr="00200010">
        <w:t> seems sensible</w:t>
      </w:r>
      <w:r w:rsidR="00837E69">
        <w:rPr>
          <w:rFonts w:hint="eastAsia"/>
          <w:vertAlign w:val="superscript"/>
        </w:rPr>
        <w:t>合理的</w:t>
      </w:r>
      <w:r w:rsidRPr="00200010">
        <w:t> now. Certainly both sexes have</w:t>
      </w:r>
      <w:r w:rsidR="00837E69">
        <w:t xml:space="preserve"> </w:t>
      </w:r>
      <w:r w:rsidRPr="00200010">
        <w:t>taken it to heart</w:t>
      </w:r>
      <w:r w:rsidR="00837E69">
        <w:rPr>
          <w:rFonts w:hint="eastAsia"/>
          <w:vertAlign w:val="superscript"/>
        </w:rPr>
        <w:t>记在心中</w:t>
      </w:r>
      <w:r w:rsidRPr="00200010">
        <w:t>, marrying later, divorcing readily and living alone in larger numbers thanever before. In America more than half of all adults are single and roughly one out of sevenlives alone. Worldwide, the number of solo dwellers</w:t>
      </w:r>
      <w:r w:rsidR="00837E69">
        <w:rPr>
          <w:rFonts w:hint="eastAsia"/>
          <w:vertAlign w:val="superscript"/>
        </w:rPr>
        <w:t>居住者</w:t>
      </w:r>
      <w:r w:rsidRPr="00200010">
        <w:t> has </w:t>
      </w:r>
      <w:r w:rsidRPr="00837E69">
        <w:rPr>
          <w:b/>
        </w:rPr>
        <w:t>climbed from</w:t>
      </w:r>
      <w:r w:rsidR="00837E69">
        <w:rPr>
          <w:rFonts w:hint="eastAsia"/>
          <w:b/>
          <w:vertAlign w:val="superscript"/>
        </w:rPr>
        <w:t>攀升</w:t>
      </w:r>
      <w:r w:rsidRPr="00200010">
        <w:t> 153m in 1996 </w:t>
      </w:r>
      <w:r w:rsidRPr="00837E69">
        <w:rPr>
          <w:b/>
        </w:rPr>
        <w:t>to</w:t>
      </w:r>
      <w:r w:rsidRPr="00200010">
        <w:t> 202min 2006—a 33% jump</w:t>
      </w:r>
      <w:r w:rsidR="00837E69">
        <w:rPr>
          <w:rFonts w:hint="eastAsia"/>
          <w:vertAlign w:val="superscript"/>
        </w:rPr>
        <w:t>激增</w:t>
      </w:r>
      <w:r w:rsidRPr="00200010">
        <w:t> in a decade, according to Euromonitor International, a market analyst.Yet little is known about the wider social effects of this unprecedented</w:t>
      </w:r>
      <w:r w:rsidR="00837E69">
        <w:rPr>
          <w:rFonts w:hint="eastAsia"/>
          <w:vertAlign w:val="superscript"/>
        </w:rPr>
        <w:t>史无前例的</w:t>
      </w:r>
      <w:r w:rsidRPr="00200010">
        <w:t> boom, writes EricKlinenberg, a sociologist at New York University. His new book “Going Solo” offers </w:t>
      </w:r>
      <w:proofErr w:type="spellStart"/>
      <w:r w:rsidRPr="00200010">
        <w:t>acomprehensive</w:t>
      </w:r>
      <w:proofErr w:type="spellEnd"/>
      <w:r w:rsidR="00837E69">
        <w:t xml:space="preserve"> </w:t>
      </w:r>
      <w:r w:rsidR="00837E69">
        <w:rPr>
          <w:rFonts w:hint="eastAsia"/>
          <w:vertAlign w:val="superscript"/>
        </w:rPr>
        <w:t>综合性的</w:t>
      </w:r>
      <w:r w:rsidRPr="00200010">
        <w:t> look at the lures</w:t>
      </w:r>
      <w:r w:rsidR="00837E69">
        <w:rPr>
          <w:rFonts w:hint="eastAsia"/>
          <w:vertAlign w:val="superscript"/>
        </w:rPr>
        <w:t>吸引力</w:t>
      </w:r>
      <w:r w:rsidRPr="00200010">
        <w:t> and perils</w:t>
      </w:r>
      <w:r w:rsidR="00837E69">
        <w:rPr>
          <w:rFonts w:hint="eastAsia"/>
          <w:vertAlign w:val="superscript"/>
        </w:rPr>
        <w:t>危险</w:t>
      </w:r>
      <w:r w:rsidRPr="00200010">
        <w:t> of living alone.</w:t>
      </w:r>
    </w:p>
    <w:p w14:paraId="1BCAD6D3" w14:textId="6C44F192" w:rsidR="00200010" w:rsidRDefault="00200010" w:rsidP="00200010">
      <w:r w:rsidRPr="00200010">
        <w:t>3Mr Klinenberg parts</w:t>
      </w:r>
      <w:r w:rsidR="00837E69">
        <w:rPr>
          <w:rFonts w:hint="eastAsia"/>
          <w:vertAlign w:val="superscript"/>
        </w:rPr>
        <w:t>不同</w:t>
      </w:r>
      <w:r w:rsidRPr="00200010">
        <w:t> with those who see the rise of solo living as yet another sign of the</w:t>
      </w:r>
      <w:r w:rsidR="00837E69">
        <w:t xml:space="preserve"> </w:t>
      </w:r>
      <w:r w:rsidRPr="00200010">
        <w:t>decline</w:t>
      </w:r>
      <w:r w:rsidR="00837E69">
        <w:rPr>
          <w:rFonts w:hint="eastAsia"/>
          <w:vertAlign w:val="superscript"/>
        </w:rPr>
        <w:t>衰弱</w:t>
      </w:r>
      <w:r w:rsidRPr="00200010">
        <w:t> of civic society. Now that</w:t>
      </w:r>
      <w:r w:rsidR="00837E69">
        <w:rPr>
          <w:rFonts w:hint="eastAsia"/>
          <w:vertAlign w:val="superscript"/>
        </w:rPr>
        <w:t>既然</w:t>
      </w:r>
      <w:r w:rsidRPr="00200010">
        <w:t> marriage is no longer the ticket to adulthood, a desire to</w:t>
      </w:r>
      <w:r w:rsidR="00837E69">
        <w:t xml:space="preserve"> </w:t>
      </w:r>
      <w:r w:rsidRPr="00200010">
        <w:t>live alone is perfectly reasonable, he writes. Young adults view it as a rite</w:t>
      </w:r>
      <w:r w:rsidR="005A6D8B">
        <w:rPr>
          <w:rFonts w:hint="eastAsia"/>
          <w:vertAlign w:val="superscript"/>
        </w:rPr>
        <w:t>仪式</w:t>
      </w:r>
      <w:r w:rsidRPr="00200010">
        <w:t> of passage</w:t>
      </w:r>
      <w:r w:rsidR="005A6D8B">
        <w:rPr>
          <w:rFonts w:hint="eastAsia"/>
          <w:vertAlign w:val="superscript"/>
        </w:rPr>
        <w:t>流逝</w:t>
      </w:r>
      <w:r w:rsidRPr="00200010">
        <w:t>, </w:t>
      </w:r>
      <w:proofErr w:type="spellStart"/>
      <w:r w:rsidRPr="00200010">
        <w:t>aperiod</w:t>
      </w:r>
      <w:proofErr w:type="spellEnd"/>
      <w:r w:rsidRPr="00200010">
        <w:t> of personal growth before possibly </w:t>
      </w:r>
      <w:r w:rsidRPr="005A6D8B">
        <w:rPr>
          <w:color w:val="FF0000"/>
        </w:rPr>
        <w:t>settling down</w:t>
      </w:r>
      <w:r w:rsidR="005A6D8B" w:rsidRPr="005A6D8B">
        <w:rPr>
          <w:rFonts w:hint="eastAsia"/>
          <w:color w:val="FF0000"/>
          <w:vertAlign w:val="superscript"/>
        </w:rPr>
        <w:t>结婚定居</w:t>
      </w:r>
      <w:r w:rsidRPr="00200010">
        <w:t>. Its cultural acceptance</w:t>
      </w:r>
      <w:r w:rsidR="005A6D8B">
        <w:rPr>
          <w:rFonts w:hint="eastAsia"/>
          <w:vertAlign w:val="superscript"/>
        </w:rPr>
        <w:t>接受</w:t>
      </w:r>
      <w:r w:rsidRPr="00200010">
        <w:t> has helped</w:t>
      </w:r>
      <w:r w:rsidR="005A6D8B">
        <w:t xml:space="preserve"> </w:t>
      </w:r>
      <w:r w:rsidRPr="00200010">
        <w:t>to liberate women from bad marriages and oppressive</w:t>
      </w:r>
      <w:r w:rsidR="005A6D8B">
        <w:rPr>
          <w:rFonts w:hint="eastAsia"/>
          <w:vertAlign w:val="superscript"/>
        </w:rPr>
        <w:t>压抑的</w:t>
      </w:r>
      <w:r w:rsidRPr="00200010">
        <w:t> families, granting</w:t>
      </w:r>
      <w:r w:rsidR="005A6D8B">
        <w:rPr>
          <w:rFonts w:hint="eastAsia"/>
          <w:vertAlign w:val="superscript"/>
        </w:rPr>
        <w:t>给与</w:t>
      </w:r>
      <w:r w:rsidRPr="00200010">
        <w:t> them a space tore</w:t>
      </w:r>
      <w:r w:rsidR="005A6D8B">
        <w:t xml:space="preserve"> </w:t>
      </w:r>
      <w:r w:rsidRPr="00200010">
        <w:t>turn to civic life</w:t>
      </w:r>
      <w:r w:rsidR="005A6D8B">
        <w:rPr>
          <w:rFonts w:hint="eastAsia"/>
          <w:vertAlign w:val="superscript"/>
        </w:rPr>
        <w:t>公民生活</w:t>
      </w:r>
      <w:r w:rsidRPr="00200010">
        <w:t>. And as elderly adults live longer than ever before, often without apartner, many hope to stay independent for as long as possible. Nearly</w:t>
      </w:r>
      <w:r w:rsidR="005A6D8B">
        <w:rPr>
          <w:rFonts w:hint="eastAsia"/>
          <w:vertAlign w:val="superscript"/>
        </w:rPr>
        <w:t>几乎</w:t>
      </w:r>
      <w:r w:rsidRPr="00200010">
        <w:t> everyone who livesalone prefers it to their other options, says Mr Klinenberg, and ever more people hope to join</w:t>
      </w:r>
      <w:r w:rsidR="005A6D8B">
        <w:t xml:space="preserve"> </w:t>
      </w:r>
      <w:r w:rsidRPr="00200010">
        <w:t>the ranks</w:t>
      </w:r>
      <w:r w:rsidR="005A6D8B">
        <w:rPr>
          <w:rFonts w:hint="eastAsia"/>
          <w:vertAlign w:val="superscript"/>
        </w:rPr>
        <w:t>全体成员</w:t>
      </w:r>
      <w:r w:rsidRPr="00200010">
        <w:t>.</w:t>
      </w:r>
    </w:p>
    <w:p w14:paraId="152F5467" w14:textId="2F008C3C" w:rsidR="00200010" w:rsidRDefault="00200010" w:rsidP="00200010">
      <w:r w:rsidRPr="00200010">
        <w:t>4.Solitary living need not mean solitude</w:t>
      </w:r>
      <w:r w:rsidR="005A6D8B">
        <w:rPr>
          <w:rFonts w:hint="eastAsia"/>
          <w:vertAlign w:val="superscript"/>
        </w:rPr>
        <w:t>孤独</w:t>
      </w:r>
      <w:r w:rsidRPr="00200010">
        <w:t>. The author offers evidence that people who livealone are often more socially active than their cohabitating</w:t>
      </w:r>
      <w:r w:rsidR="005A6D8B">
        <w:rPr>
          <w:rFonts w:hint="eastAsia"/>
          <w:vertAlign w:val="superscript"/>
        </w:rPr>
        <w:t>同居的</w:t>
      </w:r>
      <w:r w:rsidRPr="00200010">
        <w:t> peers</w:t>
      </w:r>
      <w:r w:rsidR="005A6D8B">
        <w:rPr>
          <w:rFonts w:hint="eastAsia"/>
          <w:vertAlign w:val="superscript"/>
        </w:rPr>
        <w:t>同龄人</w:t>
      </w:r>
      <w:r w:rsidRPr="00200010">
        <w:t>. The “communications</w:t>
      </w:r>
      <w:r w:rsidR="005A6D8B">
        <w:t xml:space="preserve"> </w:t>
      </w:r>
      <w:r w:rsidRPr="00200010">
        <w:t>revolution” has allowed more people to experience the pleasures of social life from the</w:t>
      </w:r>
      <w:r w:rsidR="005A6D8B">
        <w:t xml:space="preserve"> </w:t>
      </w:r>
      <w:r w:rsidRPr="00200010">
        <w:t>comforts of home, and cities with high numbers of </w:t>
      </w:r>
      <w:r w:rsidRPr="005A6D8B">
        <w:rPr>
          <w:color w:val="FF0000"/>
        </w:rPr>
        <w:t>singletons</w:t>
      </w:r>
      <w:r w:rsidR="005A6D8B" w:rsidRPr="005A6D8B">
        <w:rPr>
          <w:rFonts w:hint="eastAsia"/>
          <w:color w:val="FF0000"/>
          <w:vertAlign w:val="superscript"/>
        </w:rPr>
        <w:t>单身人士</w:t>
      </w:r>
      <w:r w:rsidRPr="00200010">
        <w:t> enjoy a thriving</w:t>
      </w:r>
      <w:r w:rsidR="005A6D8B">
        <w:rPr>
          <w:rFonts w:hint="eastAsia"/>
          <w:vertAlign w:val="superscript"/>
        </w:rPr>
        <w:t>繁荣的</w:t>
      </w:r>
      <w:r w:rsidRPr="00200010">
        <w:t> public culture</w:t>
      </w:r>
      <w:r w:rsidR="005A6D8B">
        <w:t xml:space="preserve"> </w:t>
      </w:r>
      <w:r w:rsidRPr="00200010">
        <w:t>of bars, cafés and restaurants. Urban</w:t>
      </w:r>
      <w:r w:rsidR="005A6D8B">
        <w:rPr>
          <w:rFonts w:hint="eastAsia"/>
          <w:vertAlign w:val="superscript"/>
        </w:rPr>
        <w:t>城市的</w:t>
      </w:r>
      <w:r w:rsidRPr="00200010">
        <w:t> officials</w:t>
      </w:r>
      <w:r w:rsidR="005A6D8B">
        <w:rPr>
          <w:rFonts w:hint="eastAsia"/>
          <w:vertAlign w:val="superscript"/>
        </w:rPr>
        <w:t>官员</w:t>
      </w:r>
      <w:r w:rsidRPr="00200010">
        <w:t> are now eager to lure</w:t>
      </w:r>
      <w:r w:rsidR="005A6D8B">
        <w:rPr>
          <w:rFonts w:hint="eastAsia"/>
          <w:vertAlign w:val="superscript"/>
        </w:rPr>
        <w:t>吸引</w:t>
      </w:r>
      <w:r w:rsidRPr="00200010">
        <w:t> professional singles—known to both work and play hard—in the hope that they will stimulate</w:t>
      </w:r>
      <w:r w:rsidR="005A6D8B">
        <w:rPr>
          <w:rFonts w:hint="eastAsia"/>
          <w:vertAlign w:val="superscript"/>
        </w:rPr>
        <w:t>刺激</w:t>
      </w:r>
      <w:r w:rsidRPr="00200010">
        <w:t> the local </w:t>
      </w:r>
      <w:proofErr w:type="spellStart"/>
      <w:r w:rsidRPr="00200010">
        <w:t>cultureand</w:t>
      </w:r>
      <w:proofErr w:type="spellEnd"/>
      <w:r w:rsidRPr="00200010">
        <w:t> economy.</w:t>
      </w:r>
    </w:p>
    <w:p w14:paraId="5E43F6D5" w14:textId="6EF7AE0B" w:rsidR="00200010" w:rsidRDefault="00200010" w:rsidP="00200010">
      <w:r w:rsidRPr="00200010">
        <w:t>5.Living alone is easy enough for the young and solvent</w:t>
      </w:r>
      <w:r w:rsidR="005A6D8B">
        <w:rPr>
          <w:rFonts w:hint="eastAsia"/>
          <w:vertAlign w:val="superscript"/>
        </w:rPr>
        <w:t>有还债能力的</w:t>
      </w:r>
      <w:r w:rsidRPr="00200010">
        <w:t>; less so for the elderly, frail</w:t>
      </w:r>
      <w:r w:rsidR="005A6D8B">
        <w:rPr>
          <w:rFonts w:hint="eastAsia"/>
          <w:vertAlign w:val="superscript"/>
        </w:rPr>
        <w:t>虚弱</w:t>
      </w:r>
      <w:r w:rsidRPr="00200010">
        <w:t> and</w:t>
      </w:r>
      <w:r w:rsidR="005A6D8B">
        <w:t xml:space="preserve"> </w:t>
      </w:r>
      <w:r w:rsidRPr="00200010">
        <w:t>poor. Mr Klinenberg came to this story while working on a book about the lethal Chicago</w:t>
      </w:r>
      <w:r w:rsidR="005A6D8B">
        <w:t xml:space="preserve"> </w:t>
      </w:r>
      <w:r w:rsidRPr="00200010">
        <w:t>heatwave</w:t>
      </w:r>
      <w:r w:rsidR="005A6D8B">
        <w:rPr>
          <w:rFonts w:hint="eastAsia"/>
          <w:vertAlign w:val="superscript"/>
        </w:rPr>
        <w:t>热浪</w:t>
      </w:r>
      <w:r w:rsidRPr="00200010">
        <w:t> of 1995, when hundreds of people died alone at home, out of touch</w:t>
      </w:r>
      <w:r w:rsidR="005A6D8B">
        <w:rPr>
          <w:rFonts w:hint="eastAsia"/>
          <w:vertAlign w:val="superscript"/>
        </w:rPr>
        <w:t>失去联系</w:t>
      </w:r>
      <w:r w:rsidRPr="00200010">
        <w:t> with friendsand neighbours. The trend for solo living can too easily morph</w:t>
      </w:r>
      <w:r w:rsidR="005A6D8B">
        <w:rPr>
          <w:rFonts w:hint="eastAsia"/>
          <w:vertAlign w:val="superscript"/>
        </w:rPr>
        <w:t>改变</w:t>
      </w:r>
      <w:r w:rsidRPr="00200010">
        <w:t> into social isolation</w:t>
      </w:r>
      <w:r w:rsidR="005A6D8B">
        <w:rPr>
          <w:rFonts w:hint="eastAsia"/>
          <w:vertAlign w:val="superscript"/>
        </w:rPr>
        <w:t>孤立</w:t>
      </w:r>
      <w:r w:rsidRPr="00200010">
        <w:t>,particularly for men, who are less adept</w:t>
      </w:r>
      <w:r w:rsidR="005A6D8B">
        <w:rPr>
          <w:rFonts w:hint="eastAsia"/>
          <w:vertAlign w:val="superscript"/>
        </w:rPr>
        <w:t>擅长</w:t>
      </w:r>
      <w:r w:rsidRPr="00200010">
        <w:t> than women at making and sustaining</w:t>
      </w:r>
      <w:r w:rsidR="005A6D8B">
        <w:rPr>
          <w:rFonts w:hint="eastAsia"/>
          <w:vertAlign w:val="superscript"/>
        </w:rPr>
        <w:t>维持</w:t>
      </w:r>
      <w:r w:rsidRPr="00200010">
        <w:t> connections.</w:t>
      </w:r>
      <w:r w:rsidR="008F16C8">
        <w:t xml:space="preserve"> </w:t>
      </w:r>
      <w:r w:rsidRPr="00200010">
        <w:t>Other bugbears</w:t>
      </w:r>
      <w:r w:rsidR="008F16C8">
        <w:rPr>
          <w:rFonts w:hint="eastAsia"/>
          <w:vertAlign w:val="superscript"/>
        </w:rPr>
        <w:t>烦恼的事</w:t>
      </w:r>
      <w:r w:rsidRPr="00200010">
        <w:t> include loneliness, discrimination</w:t>
      </w:r>
      <w:r w:rsidR="008F16C8">
        <w:rPr>
          <w:rFonts w:hint="eastAsia"/>
          <w:vertAlign w:val="superscript"/>
        </w:rPr>
        <w:t>歧视</w:t>
      </w:r>
      <w:r w:rsidRPr="00200010">
        <w:t> (in the workplace, the tax code and so</w:t>
      </w:r>
      <w:r w:rsidR="008F16C8">
        <w:t xml:space="preserve">  </w:t>
      </w:r>
      <w:r w:rsidRPr="00200010">
        <w:t>on) and work</w:t>
      </w:r>
      <w:r w:rsidR="008F16C8">
        <w:t xml:space="preserve"> </w:t>
      </w:r>
      <w:proofErr w:type="spellStart"/>
      <w:r w:rsidRPr="00200010">
        <w:t>aholism</w:t>
      </w:r>
      <w:proofErr w:type="spellEnd"/>
      <w:r w:rsidR="008F16C8">
        <w:rPr>
          <w:rFonts w:hint="eastAsia"/>
        </w:rPr>
        <w:t>工作狂</w:t>
      </w:r>
      <w:r w:rsidRPr="00200010">
        <w:t>. Ageing</w:t>
      </w:r>
      <w:r w:rsidR="008F16C8">
        <w:rPr>
          <w:rFonts w:hint="eastAsia"/>
          <w:vertAlign w:val="superscript"/>
        </w:rPr>
        <w:t>衰落</w:t>
      </w:r>
      <w:r w:rsidRPr="00200010">
        <w:t> single adults—a fast-growing group—complain that there are</w:t>
      </w:r>
      <w:r w:rsidR="008F16C8">
        <w:t xml:space="preserve"> </w:t>
      </w:r>
      <w:r w:rsidRPr="00200010">
        <w:lastRenderedPageBreak/>
        <w:t>few decent</w:t>
      </w:r>
      <w:r w:rsidR="008F16C8">
        <w:rPr>
          <w:rFonts w:hint="eastAsia"/>
          <w:vertAlign w:val="superscript"/>
        </w:rPr>
        <w:t>体面</w:t>
      </w:r>
      <w:r w:rsidRPr="00200010">
        <w:t>, affordable alternatives</w:t>
      </w:r>
      <w:r w:rsidR="008F16C8">
        <w:rPr>
          <w:rFonts w:hint="eastAsia"/>
          <w:vertAlign w:val="superscript"/>
        </w:rPr>
        <w:t>可替换</w:t>
      </w:r>
      <w:r w:rsidRPr="00200010">
        <w:t> to withering</w:t>
      </w:r>
      <w:r w:rsidR="008F16C8">
        <w:rPr>
          <w:rFonts w:hint="eastAsia"/>
          <w:vertAlign w:val="superscript"/>
        </w:rPr>
        <w:t>枯萎，衰老</w:t>
      </w:r>
      <w:r w:rsidRPr="00200010">
        <w:t> away</w:t>
      </w:r>
      <w:r w:rsidR="008F16C8">
        <w:rPr>
          <w:rFonts w:hint="eastAsia"/>
          <w:vertAlign w:val="superscript"/>
        </w:rPr>
        <w:t>逐渐</w:t>
      </w:r>
      <w:r w:rsidRPr="00200010">
        <w:t>.</w:t>
      </w:r>
      <w:r w:rsidRPr="00200010">
        <w:rPr>
          <w:rFonts w:hint="eastAsia"/>
        </w:rPr>
        <w:t xml:space="preserve"> 有还债能力的</w:t>
      </w:r>
    </w:p>
    <w:p w14:paraId="3C159AC0" w14:textId="54A4697C" w:rsidR="00200010" w:rsidRDefault="00200010" w:rsidP="00200010">
      <w:r w:rsidRPr="00200010">
        <w:rPr>
          <w:rFonts w:hint="eastAsia"/>
        </w:rPr>
        <w:t>免税代码（指雇员收入免税部分的数字代码，由税务机关编定）</w:t>
      </w:r>
    </w:p>
    <w:p w14:paraId="426F95FC" w14:textId="017B3AB3" w:rsidR="00200010" w:rsidRPr="00200010" w:rsidRDefault="00200010" w:rsidP="00200010">
      <w:r w:rsidRPr="00200010">
        <w:t>6.Mr </w:t>
      </w:r>
      <w:proofErr w:type="spellStart"/>
      <w:r w:rsidRPr="00200010">
        <w:t>Klinenberg</w:t>
      </w:r>
      <w:proofErr w:type="spellEnd"/>
      <w:r w:rsidRPr="00200010">
        <w:t> looks wistfully</w:t>
      </w:r>
      <w:r w:rsidR="008F16C8" w:rsidRPr="008F16C8">
        <w:rPr>
          <w:rFonts w:hint="eastAsia"/>
          <w:vertAlign w:val="superscript"/>
        </w:rPr>
        <w:t>因为得不到而伤感的</w:t>
      </w:r>
      <w:r w:rsidRPr="00200010">
        <w:t> to the Scandinavian countries, where generous</w:t>
      </w:r>
      <w:r w:rsidR="008F16C8">
        <w:rPr>
          <w:rFonts w:hint="eastAsia"/>
          <w:vertAlign w:val="superscript"/>
        </w:rPr>
        <w:t>慷慨的</w:t>
      </w:r>
      <w:r w:rsidRPr="00200010">
        <w:t> social-welfare</w:t>
      </w:r>
      <w:r w:rsidR="008F16C8">
        <w:t xml:space="preserve"> </w:t>
      </w:r>
      <w:r w:rsidRPr="00200010">
        <w:t>benefits and communal</w:t>
      </w:r>
      <w:r w:rsidR="008F16C8">
        <w:rPr>
          <w:rFonts w:hint="eastAsia"/>
          <w:vertAlign w:val="superscript"/>
        </w:rPr>
        <w:t>公共</w:t>
      </w:r>
      <w:r w:rsidRPr="00200010">
        <w:t> urban</w:t>
      </w:r>
      <w:r w:rsidR="008F16C8">
        <w:rPr>
          <w:rFonts w:hint="eastAsia"/>
          <w:vertAlign w:val="superscript"/>
        </w:rPr>
        <w:t>城市的</w:t>
      </w:r>
      <w:r w:rsidRPr="00200010">
        <w:t> design allow more people to live alone tog</w:t>
      </w:r>
      <w:bookmarkStart w:id="0" w:name="_GoBack"/>
      <w:bookmarkEnd w:id="0"/>
      <w:r w:rsidRPr="00200010">
        <w:t>ether. Heoptimistically calls for “bold policy initiatives” such as more affordable housing and assisted</w:t>
      </w:r>
      <w:r w:rsidR="008F16C8">
        <w:rPr>
          <w:rFonts w:hint="eastAsia"/>
          <w:vertAlign w:val="superscript"/>
        </w:rPr>
        <w:t>辅助的</w:t>
      </w:r>
      <w:r w:rsidRPr="00200010">
        <w:t>-living facilities</w:t>
      </w:r>
      <w:r w:rsidR="008F16C8">
        <w:rPr>
          <w:rFonts w:hint="eastAsia"/>
          <w:vertAlign w:val="superscript"/>
        </w:rPr>
        <w:t>设施</w:t>
      </w:r>
      <w:r w:rsidRPr="00200010">
        <w:t>. “We'll need them,” he adds, “since so many of us will be living alone.”</w:t>
      </w:r>
      <w:r w:rsidRPr="00200010">
        <w:rPr>
          <w:rFonts w:hint="eastAsia"/>
        </w:rPr>
        <w:t xml:space="preserve"> </w:t>
      </w:r>
      <w:r w:rsidR="008F16C8" w:rsidRPr="00200010">
        <w:rPr>
          <w:rFonts w:hint="eastAsia"/>
        </w:rPr>
        <w:t>因为得不到而伤感的</w:t>
      </w:r>
      <w:r>
        <w:tab/>
      </w:r>
      <w:r w:rsidRPr="00200010">
        <w:rPr>
          <w:rFonts w:hint="eastAsia"/>
        </w:rPr>
        <w:t>倡议</w:t>
      </w:r>
    </w:p>
    <w:sectPr w:rsidR="00200010" w:rsidRPr="002000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553"/>
    <w:rsid w:val="000301B1"/>
    <w:rsid w:val="00200010"/>
    <w:rsid w:val="002F1BFC"/>
    <w:rsid w:val="00363153"/>
    <w:rsid w:val="005A6D8B"/>
    <w:rsid w:val="008157C5"/>
    <w:rsid w:val="00837E69"/>
    <w:rsid w:val="008E0730"/>
    <w:rsid w:val="008F16C8"/>
    <w:rsid w:val="00A366CB"/>
    <w:rsid w:val="00B872D2"/>
    <w:rsid w:val="00BB6A99"/>
    <w:rsid w:val="00CB5553"/>
    <w:rsid w:val="00CE244A"/>
    <w:rsid w:val="00D36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823B"/>
  <w15:chartTrackingRefBased/>
  <w15:docId w15:val="{E0614E58-2660-4362-9E2D-F68A51B5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3</Pages>
  <Words>1034</Words>
  <Characters>5898</Characters>
  <Application>Microsoft Office Word</Application>
  <DocSecurity>0</DocSecurity>
  <Lines>49</Lines>
  <Paragraphs>13</Paragraphs>
  <ScaleCrop>false</ScaleCrop>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dc:creator>
  <cp:keywords/>
  <dc:description/>
  <cp:lastModifiedBy>c p</cp:lastModifiedBy>
  <cp:revision>4</cp:revision>
  <dcterms:created xsi:type="dcterms:W3CDTF">2018-12-30T02:48:00Z</dcterms:created>
  <dcterms:modified xsi:type="dcterms:W3CDTF">2019-01-02T11:44:00Z</dcterms:modified>
</cp:coreProperties>
</file>