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C108" w14:textId="16CE6B09" w:rsidR="00961521" w:rsidRPr="00D76C5E" w:rsidRDefault="00942112" w:rsidP="00D76C5E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="00952FC1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目标函数收敛曲线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77A78" w14:paraId="22B7BE76" w14:textId="77777777" w:rsidTr="00DC2761">
        <w:trPr>
          <w:jc w:val="center"/>
        </w:trPr>
        <w:tc>
          <w:tcPr>
            <w:tcW w:w="9854" w:type="dxa"/>
            <w:vAlign w:val="center"/>
          </w:tcPr>
          <w:p w14:paraId="5DD3D5A3" w14:textId="6480BF3F" w:rsidR="00277A78" w:rsidRDefault="00952FC1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952FC1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6ACCA7" wp14:editId="2582AA9A">
                  <wp:extent cx="3457236" cy="2592000"/>
                  <wp:effectExtent l="0" t="0" r="0" b="0"/>
                  <wp:docPr id="96053356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236" cy="25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6BEE7" w14:textId="27986A80" w:rsidR="00942112" w:rsidRPr="00D76C5E" w:rsidRDefault="00942112" w:rsidP="00D76C5E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="00952FC1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设计信号和非匹配滤波器时域波形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2112" w:rsidRPr="00D76C5E" w14:paraId="3937B623" w14:textId="77777777" w:rsidTr="00DC2761">
        <w:trPr>
          <w:jc w:val="center"/>
        </w:trPr>
        <w:tc>
          <w:tcPr>
            <w:tcW w:w="9854" w:type="dxa"/>
            <w:vAlign w:val="center"/>
          </w:tcPr>
          <w:p w14:paraId="5BAA8EDE" w14:textId="1860DBA1" w:rsidR="00942112" w:rsidRPr="00D76C5E" w:rsidRDefault="00952FC1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52FC1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61D746CD" wp14:editId="3272F963">
                  <wp:extent cx="3457236" cy="2592000"/>
                  <wp:effectExtent l="0" t="0" r="0" b="0"/>
                  <wp:docPr id="128731753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236" cy="25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07222" w14:textId="71A5FECD" w:rsidR="00942112" w:rsidRPr="00D76C5E" w:rsidRDefault="00942112" w:rsidP="00D76C5E">
      <w:pPr>
        <w:spacing w:before="156"/>
        <w:ind w:firstLine="482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="00952FC1">
        <w:rPr>
          <w:rFonts w:ascii="Times New Roman" w:eastAsia="宋体" w:hAnsi="Times New Roman" w:hint="eastAsia"/>
          <w:b/>
          <w:bCs/>
          <w:sz w:val="24"/>
          <w:szCs w:val="24"/>
        </w:rPr>
        <w:t>3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信号和干扰信号的非匹配滤波器输出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42112" w:rsidRPr="00D76C5E" w14:paraId="4DC40098" w14:textId="77777777" w:rsidTr="00DC2761">
        <w:trPr>
          <w:jc w:val="center"/>
        </w:trPr>
        <w:tc>
          <w:tcPr>
            <w:tcW w:w="4927" w:type="dxa"/>
            <w:vAlign w:val="center"/>
          </w:tcPr>
          <w:p w14:paraId="25360133" w14:textId="748480A4" w:rsidR="00942112" w:rsidRPr="00D76C5E" w:rsidRDefault="00952FC1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52FC1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365A267D" wp14:editId="5A0932F4">
                  <wp:extent cx="2881030" cy="2160000"/>
                  <wp:effectExtent l="0" t="0" r="0" b="0"/>
                  <wp:docPr id="20751695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03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14:paraId="23D8C32B" w14:textId="087D03EA" w:rsidR="00942112" w:rsidRPr="00D76C5E" w:rsidRDefault="00952FC1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52FC1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7744B7D4" wp14:editId="460F68C9">
                  <wp:extent cx="2881030" cy="2160000"/>
                  <wp:effectExtent l="0" t="0" r="0" b="0"/>
                  <wp:docPr id="50638116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03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34F38" w14:textId="77777777" w:rsidR="00BA6635" w:rsidRDefault="00BA6635">
      <w:pPr>
        <w:spacing w:before="156"/>
        <w:ind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br w:type="page"/>
      </w:r>
    </w:p>
    <w:p w14:paraId="4221F61C" w14:textId="1BBA0234" w:rsidR="00952FC1" w:rsidRDefault="00952FC1" w:rsidP="00DC2761">
      <w:pPr>
        <w:spacing w:before="156"/>
        <w:ind w:firstLine="482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图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4 LFM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信号</w:t>
      </w:r>
      <w:r w:rsidR="00DC2761">
        <w:rPr>
          <w:rFonts w:ascii="Times New Roman" w:eastAsia="宋体" w:hAnsi="Times New Roman" w:hint="eastAsia"/>
          <w:b/>
          <w:bCs/>
          <w:sz w:val="24"/>
          <w:szCs w:val="24"/>
        </w:rPr>
        <w:t>【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SIR=-15dB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，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SNR=0dB</w:t>
      </w:r>
      <w:r w:rsidR="00DC2761">
        <w:rPr>
          <w:rFonts w:ascii="Times New Roman" w:eastAsia="宋体" w:hAnsi="Times New Roman" w:hint="eastAsia"/>
          <w:b/>
          <w:bCs/>
          <w:sz w:val="24"/>
          <w:szCs w:val="24"/>
        </w:rPr>
        <w:t>】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52FC1" w14:paraId="2E2874C0" w14:textId="77777777" w:rsidTr="00DC2761">
        <w:trPr>
          <w:jc w:val="center"/>
        </w:trPr>
        <w:tc>
          <w:tcPr>
            <w:tcW w:w="9854" w:type="dxa"/>
            <w:vAlign w:val="center"/>
          </w:tcPr>
          <w:p w14:paraId="5713D03C" w14:textId="453787E7" w:rsidR="00952FC1" w:rsidRDefault="00952FC1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952FC1">
              <w:rPr>
                <w:rFonts w:ascii="Times New Roman" w:eastAsia="宋体" w:hAnsi="Times New Roman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0D7F231" wp14:editId="51AE8259">
                  <wp:extent cx="5137837" cy="3852000"/>
                  <wp:effectExtent l="0" t="0" r="0" b="0"/>
                  <wp:docPr id="174081456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837" cy="38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8CA12" w14:textId="6BEB9C1E" w:rsidR="00E67407" w:rsidRDefault="00BA6635" w:rsidP="00D76C5E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5 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间歇采样转发信号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9129D" w14:paraId="44F7B889" w14:textId="77777777" w:rsidTr="00BA6635">
        <w:trPr>
          <w:jc w:val="center"/>
        </w:trPr>
        <w:tc>
          <w:tcPr>
            <w:tcW w:w="9854" w:type="dxa"/>
            <w:vAlign w:val="center"/>
          </w:tcPr>
          <w:p w14:paraId="21EABA3F" w14:textId="12A4380A" w:rsidR="0089129D" w:rsidRDefault="00CF1F92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CF1F92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85CCC48" wp14:editId="2DEB67CD">
                  <wp:extent cx="5377923" cy="4032000"/>
                  <wp:effectExtent l="0" t="0" r="0" b="0"/>
                  <wp:docPr id="13584163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7923" cy="4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2EAC7" w14:textId="77777777" w:rsidR="00E67407" w:rsidRDefault="00E67407">
      <w:pPr>
        <w:spacing w:before="156"/>
        <w:ind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br w:type="page"/>
      </w:r>
    </w:p>
    <w:p w14:paraId="57CC4DAA" w14:textId="18F9D271" w:rsidR="00942112" w:rsidRPr="00D76C5E" w:rsidRDefault="00942112" w:rsidP="00D76C5E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图</w:t>
      </w:r>
      <w:r w:rsidR="00BA6635">
        <w:rPr>
          <w:rFonts w:ascii="Times New Roman" w:eastAsia="宋体" w:hAnsi="Times New Roman" w:hint="eastAsia"/>
          <w:b/>
          <w:bCs/>
          <w:sz w:val="24"/>
          <w:szCs w:val="24"/>
        </w:rPr>
        <w:t>6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抗间歇采样直接转发式干扰脉冲压缩结果【单目标，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2km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位置】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42112" w:rsidRPr="00D76C5E" w14:paraId="034FD502" w14:textId="77777777" w:rsidTr="00DC2761">
        <w:trPr>
          <w:jc w:val="center"/>
        </w:trPr>
        <w:tc>
          <w:tcPr>
            <w:tcW w:w="3284" w:type="dxa"/>
            <w:vAlign w:val="center"/>
          </w:tcPr>
          <w:p w14:paraId="45ABD0C2" w14:textId="2DB249F3" w:rsidR="00942112" w:rsidRPr="00D76C5E" w:rsidRDefault="00B9665C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9665C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4B04629D" wp14:editId="42544810">
                  <wp:extent cx="2160773" cy="1620000"/>
                  <wp:effectExtent l="0" t="0" r="0" b="0"/>
                  <wp:docPr id="116951667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14:paraId="6B7487B4" w14:textId="3BD964C7" w:rsidR="00942112" w:rsidRPr="00D76C5E" w:rsidRDefault="00B9665C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9665C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2FA3C10E" wp14:editId="643F90D2">
                  <wp:extent cx="2160773" cy="1620000"/>
                  <wp:effectExtent l="0" t="0" r="0" b="0"/>
                  <wp:docPr id="55387276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14:paraId="7086ED70" w14:textId="1877DC5C" w:rsidR="00942112" w:rsidRPr="00D76C5E" w:rsidRDefault="00B9665C" w:rsidP="00D76C5E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9665C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46E37D61" wp14:editId="3AC96533">
                  <wp:extent cx="2160773" cy="1620000"/>
                  <wp:effectExtent l="0" t="0" r="0" b="0"/>
                  <wp:docPr id="8857208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A3CBC" w14:textId="1814C6B4" w:rsidR="00DC2761" w:rsidRDefault="00E67407" w:rsidP="00027C6D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="00BA6635">
        <w:rPr>
          <w:rFonts w:ascii="Times New Roman" w:eastAsia="宋体" w:hAnsi="Times New Roman" w:hint="eastAsia"/>
          <w:b/>
          <w:bCs/>
          <w:sz w:val="24"/>
          <w:szCs w:val="24"/>
        </w:rPr>
        <w:t>7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抗间歇采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样重复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转发式干扰脉冲压缩结果【单目标，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2km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位置】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67407" w14:paraId="0526A0B5" w14:textId="77777777" w:rsidTr="00AD0509">
        <w:tc>
          <w:tcPr>
            <w:tcW w:w="3284" w:type="dxa"/>
          </w:tcPr>
          <w:p w14:paraId="4C0432B8" w14:textId="7AAFB947" w:rsidR="00E67407" w:rsidRDefault="0089129D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89129D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021D1C" wp14:editId="2F9307F2">
                  <wp:extent cx="2160773" cy="1620000"/>
                  <wp:effectExtent l="0" t="0" r="0" b="0"/>
                  <wp:docPr id="10020905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81A9F4C" w14:textId="6D762910" w:rsidR="00E67407" w:rsidRDefault="003822B0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822B0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DEEFA1" wp14:editId="63B19F64">
                  <wp:extent cx="2160773" cy="1620000"/>
                  <wp:effectExtent l="0" t="0" r="0" b="0"/>
                  <wp:docPr id="22596865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105E1A60" w14:textId="37D42A8D" w:rsidR="00E67407" w:rsidRDefault="00160B39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160B39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79C932" wp14:editId="5134B57E">
                  <wp:extent cx="2160773" cy="1620000"/>
                  <wp:effectExtent l="0" t="0" r="0" b="0"/>
                  <wp:docPr id="14105265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3AACD" w14:textId="58D8B790" w:rsidR="00E67407" w:rsidRPr="00AD0509" w:rsidRDefault="00E67407" w:rsidP="00E67407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="00BA6635" w:rsidRPr="00AD0509">
        <w:rPr>
          <w:rFonts w:ascii="Times New Roman" w:eastAsia="宋体" w:hAnsi="Times New Roman" w:hint="eastAsia"/>
          <w:b/>
          <w:bCs/>
          <w:sz w:val="24"/>
          <w:szCs w:val="24"/>
        </w:rPr>
        <w:t>8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抗间歇采样循环转发式干扰脉冲压缩结果【单目标，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2km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位置】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67407" w14:paraId="3EF48AF3" w14:textId="77777777" w:rsidTr="00AD0509">
        <w:tc>
          <w:tcPr>
            <w:tcW w:w="3284" w:type="dxa"/>
          </w:tcPr>
          <w:p w14:paraId="730694FA" w14:textId="1BD20588" w:rsidR="00E67407" w:rsidRDefault="00AD0509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D0509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FFD413" wp14:editId="7FEFDEB3">
                  <wp:extent cx="2160773" cy="1620000"/>
                  <wp:effectExtent l="0" t="0" r="0" b="0"/>
                  <wp:docPr id="1858585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E8E2A3D" w14:textId="5AF1A3E0" w:rsidR="00E67407" w:rsidRDefault="00AD0509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D0509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CD6DFD" wp14:editId="4CA6DE54">
                  <wp:extent cx="2160773" cy="1620000"/>
                  <wp:effectExtent l="0" t="0" r="0" b="0"/>
                  <wp:docPr id="105161283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0EF743E6" w14:textId="64E963F5" w:rsidR="00E67407" w:rsidRDefault="00160B39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160B39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E053BC" wp14:editId="41B58F2C">
                  <wp:extent cx="2160773" cy="1620000"/>
                  <wp:effectExtent l="0" t="0" r="0" b="0"/>
                  <wp:docPr id="49723822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C6BF8" w14:textId="2701E195" w:rsidR="00E67407" w:rsidRDefault="00E67407" w:rsidP="00027C6D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</w:p>
    <w:p w14:paraId="0E37E175" w14:textId="77777777" w:rsidR="00E67407" w:rsidRDefault="00E67407">
      <w:pPr>
        <w:spacing w:before="156"/>
        <w:ind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br w:type="page"/>
      </w:r>
    </w:p>
    <w:p w14:paraId="0079EB49" w14:textId="5FFFAE40" w:rsidR="00942112" w:rsidRDefault="00942112" w:rsidP="00027C6D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图</w:t>
      </w:r>
      <w:r w:rsidR="00BA6635">
        <w:rPr>
          <w:rFonts w:ascii="Times New Roman" w:eastAsia="宋体" w:hAnsi="Times New Roman" w:hint="eastAsia"/>
          <w:b/>
          <w:bCs/>
          <w:sz w:val="24"/>
          <w:szCs w:val="24"/>
        </w:rPr>
        <w:t>9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抗间歇采样直接转发式干扰脉冲压缩结果【多目标，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1.5km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位置，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2km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位置】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C7375" w14:paraId="083D00EF" w14:textId="77777777" w:rsidTr="00DC2761">
        <w:trPr>
          <w:jc w:val="center"/>
        </w:trPr>
        <w:tc>
          <w:tcPr>
            <w:tcW w:w="3284" w:type="dxa"/>
            <w:vAlign w:val="center"/>
          </w:tcPr>
          <w:p w14:paraId="12194B7F" w14:textId="0477D7D4" w:rsidR="00EC7375" w:rsidRDefault="00B9665C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B9665C">
              <w:rPr>
                <w:rFonts w:ascii="Times New Roman" w:eastAsia="宋体" w:hAnsi="Times New Roman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2CF8BE" wp14:editId="7B907BEC">
                  <wp:extent cx="2160773" cy="1620000"/>
                  <wp:effectExtent l="0" t="0" r="0" b="0"/>
                  <wp:docPr id="115922852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14:paraId="6F72045A" w14:textId="17617068" w:rsidR="00EC7375" w:rsidRDefault="00B9665C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B9665C">
              <w:rPr>
                <w:rFonts w:ascii="Times New Roman" w:eastAsia="宋体" w:hAnsi="Times New Roman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868AE19" wp14:editId="062CDF12">
                  <wp:extent cx="2160773" cy="1620000"/>
                  <wp:effectExtent l="0" t="0" r="0" b="0"/>
                  <wp:docPr id="58616390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14:paraId="041DD9E6" w14:textId="7F8848F4" w:rsidR="00EC7375" w:rsidRDefault="00B9665C" w:rsidP="00027C6D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B9665C">
              <w:rPr>
                <w:rFonts w:ascii="Times New Roman" w:eastAsia="宋体" w:hAnsi="Times New Roman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C2E94BE" wp14:editId="5071B44C">
                  <wp:extent cx="2160773" cy="1620000"/>
                  <wp:effectExtent l="0" t="0" r="0" b="0"/>
                  <wp:docPr id="116041858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47070" w14:textId="77777777" w:rsidR="00EC7375" w:rsidRPr="00EC7375" w:rsidRDefault="00EC7375" w:rsidP="00027C6D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</w:p>
    <w:p w14:paraId="428E4915" w14:textId="717B5986" w:rsidR="00027C6D" w:rsidRDefault="00E67407" w:rsidP="00E67407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="00BA6635">
        <w:rPr>
          <w:rFonts w:ascii="Times New Roman" w:eastAsia="宋体" w:hAnsi="Times New Roman" w:hint="eastAsia"/>
          <w:b/>
          <w:bCs/>
          <w:sz w:val="24"/>
          <w:szCs w:val="24"/>
        </w:rPr>
        <w:t>10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抗间歇采样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重复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转发式干扰脉冲压缩结果【多目标，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1.5km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位置，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2km</w:t>
      </w:r>
      <w:r w:rsidRPr="00D76C5E">
        <w:rPr>
          <w:rFonts w:ascii="Times New Roman" w:eastAsia="宋体" w:hAnsi="Times New Roman" w:hint="eastAsia"/>
          <w:b/>
          <w:bCs/>
          <w:sz w:val="24"/>
          <w:szCs w:val="24"/>
        </w:rPr>
        <w:t>位置】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67407" w14:paraId="5E7B8387" w14:textId="77777777" w:rsidTr="00AD0509">
        <w:tc>
          <w:tcPr>
            <w:tcW w:w="3284" w:type="dxa"/>
          </w:tcPr>
          <w:p w14:paraId="7B622BB5" w14:textId="3FA97FD0" w:rsidR="00E67407" w:rsidRDefault="003822B0" w:rsidP="00E67407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822B0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E5882A0" wp14:editId="2EC22CC9">
                  <wp:extent cx="2160773" cy="1620000"/>
                  <wp:effectExtent l="0" t="0" r="0" b="0"/>
                  <wp:docPr id="7635848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0033C362" w14:textId="27BF6A89" w:rsidR="00E67407" w:rsidRDefault="003822B0" w:rsidP="00E67407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822B0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B684EC" wp14:editId="3C15156D">
                  <wp:extent cx="2160773" cy="1620000"/>
                  <wp:effectExtent l="0" t="0" r="0" b="0"/>
                  <wp:docPr id="12668730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CDB2732" w14:textId="4606144C" w:rsidR="00E67407" w:rsidRDefault="00160B39" w:rsidP="00E67407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160B39">
              <w:rPr>
                <w:rFonts w:ascii="Times New Roman" w:eastAsia="宋体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E0CEF42" wp14:editId="70E29AAB">
                  <wp:extent cx="2160773" cy="1620000"/>
                  <wp:effectExtent l="0" t="0" r="0" b="0"/>
                  <wp:docPr id="145278076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62551" w14:textId="77777777" w:rsidR="00E67407" w:rsidRDefault="00E67407" w:rsidP="00E67407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</w:p>
    <w:p w14:paraId="44399CC1" w14:textId="6C9FA420" w:rsidR="00E67407" w:rsidRPr="00AD0509" w:rsidRDefault="00E67407" w:rsidP="00E67407">
      <w:pPr>
        <w:spacing w:before="156"/>
        <w:ind w:firstLineChars="0" w:firstLine="0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图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BA6635" w:rsidRPr="00AD050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抗间歇采样循环转发式干扰脉冲压缩结果【多目标，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1.5km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位置，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2km</w:t>
      </w:r>
      <w:r w:rsidRPr="00AD0509">
        <w:rPr>
          <w:rFonts w:ascii="Times New Roman" w:eastAsia="宋体" w:hAnsi="Times New Roman" w:hint="eastAsia"/>
          <w:b/>
          <w:bCs/>
          <w:sz w:val="24"/>
          <w:szCs w:val="24"/>
        </w:rPr>
        <w:t>位置】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67407" w14:paraId="216E6A8F" w14:textId="77777777" w:rsidTr="00AD0509">
        <w:tc>
          <w:tcPr>
            <w:tcW w:w="3284" w:type="dxa"/>
          </w:tcPr>
          <w:p w14:paraId="0A54C50C" w14:textId="61546DB4" w:rsidR="00E67407" w:rsidRDefault="00AD0509" w:rsidP="00E67407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D0509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3D3A0470" wp14:editId="62263721">
                  <wp:extent cx="2160773" cy="1620000"/>
                  <wp:effectExtent l="0" t="0" r="0" b="0"/>
                  <wp:docPr id="69873630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7118219E" w14:textId="33828A61" w:rsidR="00E67407" w:rsidRDefault="00AD0509" w:rsidP="00E67407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D0509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66B39189" wp14:editId="495201C0">
                  <wp:extent cx="2160773" cy="1620000"/>
                  <wp:effectExtent l="0" t="0" r="0" b="0"/>
                  <wp:docPr id="12843463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45CE9672" w14:textId="01F5087B" w:rsidR="00E67407" w:rsidRDefault="00160B39" w:rsidP="00E67407">
            <w:pPr>
              <w:spacing w:before="156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60B39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50F18CF2" wp14:editId="7C663C51">
                  <wp:extent cx="2160773" cy="1620000"/>
                  <wp:effectExtent l="0" t="0" r="0" b="0"/>
                  <wp:docPr id="163378858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77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55C39" w14:textId="77777777" w:rsidR="00E67407" w:rsidRDefault="00E67407" w:rsidP="00E67407">
      <w:pPr>
        <w:spacing w:before="156"/>
        <w:ind w:firstLineChars="0" w:firstLine="0"/>
        <w:jc w:val="center"/>
        <w:rPr>
          <w:rFonts w:ascii="Times New Roman" w:eastAsia="宋体" w:hAnsi="Times New Roman"/>
          <w:sz w:val="24"/>
          <w:szCs w:val="24"/>
        </w:rPr>
      </w:pPr>
    </w:p>
    <w:sectPr w:rsidR="00E67407" w:rsidSect="001D06A4">
      <w:pgSz w:w="11906" w:h="16838"/>
      <w:pgMar w:top="1417" w:right="1134" w:bottom="1417" w:left="113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F92"/>
    <w:rsid w:val="00027C6D"/>
    <w:rsid w:val="00065115"/>
    <w:rsid w:val="00160B39"/>
    <w:rsid w:val="001D06A4"/>
    <w:rsid w:val="00277A78"/>
    <w:rsid w:val="00291A40"/>
    <w:rsid w:val="003822B0"/>
    <w:rsid w:val="003A255A"/>
    <w:rsid w:val="003B6B1D"/>
    <w:rsid w:val="003C4302"/>
    <w:rsid w:val="005B3D50"/>
    <w:rsid w:val="005C4C67"/>
    <w:rsid w:val="006F1D7B"/>
    <w:rsid w:val="007045F8"/>
    <w:rsid w:val="0089129D"/>
    <w:rsid w:val="009224A2"/>
    <w:rsid w:val="00942112"/>
    <w:rsid w:val="00952FC1"/>
    <w:rsid w:val="00961521"/>
    <w:rsid w:val="0098722A"/>
    <w:rsid w:val="009A7DC9"/>
    <w:rsid w:val="00A61F92"/>
    <w:rsid w:val="00AD0509"/>
    <w:rsid w:val="00AF4DE4"/>
    <w:rsid w:val="00B81B74"/>
    <w:rsid w:val="00B9665C"/>
    <w:rsid w:val="00BA6635"/>
    <w:rsid w:val="00C565C7"/>
    <w:rsid w:val="00C60346"/>
    <w:rsid w:val="00CE6654"/>
    <w:rsid w:val="00CF1F92"/>
    <w:rsid w:val="00D76C5E"/>
    <w:rsid w:val="00DC2761"/>
    <w:rsid w:val="00E67407"/>
    <w:rsid w:val="00E83F8D"/>
    <w:rsid w:val="00EC7375"/>
    <w:rsid w:val="00ED6BC8"/>
    <w:rsid w:val="00F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2BEE"/>
  <w15:chartTrackingRefBased/>
  <w15:docId w15:val="{96A9FD59-45AE-43BC-8E71-5DED411D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beforeLines="50" w:before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407"/>
  </w:style>
  <w:style w:type="paragraph" w:styleId="1">
    <w:name w:val="heading 1"/>
    <w:basedOn w:val="a"/>
    <w:next w:val="a"/>
    <w:link w:val="10"/>
    <w:uiPriority w:val="9"/>
    <w:qFormat/>
    <w:rsid w:val="00A61F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F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F9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F9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F9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F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F92"/>
    <w:pPr>
      <w:keepNext/>
      <w:keepLines/>
      <w:spacing w:before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F92"/>
    <w:pPr>
      <w:keepNext/>
      <w:keepLines/>
      <w:spacing w:before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rsid w:val="003A255A"/>
    <w:pPr>
      <w:spacing w:beforeLines="0" w:before="0"/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A61F9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1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1F9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1F9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1F9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1F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1F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1F92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61F92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6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61F9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61F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61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61F9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61F9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61F92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61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61F92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A61F92"/>
    <w:rPr>
      <w:b/>
      <w:bCs/>
      <w:smallCaps/>
      <w:color w:val="2F5496" w:themeColor="accent1" w:themeShade="BF"/>
      <w:spacing w:val="5"/>
    </w:rPr>
  </w:style>
  <w:style w:type="table" w:styleId="af">
    <w:name w:val="Table Grid"/>
    <w:basedOn w:val="a1"/>
    <w:uiPriority w:val="39"/>
    <w:rsid w:val="0094211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94211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42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y</dc:creator>
  <cp:keywords/>
  <dc:description/>
  <cp:lastModifiedBy>sd y</cp:lastModifiedBy>
  <cp:revision>2</cp:revision>
  <dcterms:created xsi:type="dcterms:W3CDTF">2025-02-24T08:58:00Z</dcterms:created>
  <dcterms:modified xsi:type="dcterms:W3CDTF">2025-02-24T08:58:00Z</dcterms:modified>
</cp:coreProperties>
</file>