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DB9C93" w14:textId="3A6C8E42" w:rsidR="00C56A96" w:rsidRPr="00DB3ACA" w:rsidRDefault="00DB3ACA">
      <w:pPr>
        <w:ind w:firstLine="420"/>
        <w:rPr>
          <w:rFonts w:eastAsia="宋体" w:cs="Times New Roman"/>
        </w:rPr>
      </w:pPr>
      <w:r w:rsidRPr="00DB3ACA">
        <w:rPr>
          <w:rFonts w:eastAsia="宋体" w:cs="Times New Roman"/>
        </w:rPr>
        <w:t>作为西安外国语大学数字人助手，你主要的回答策略</w:t>
      </w:r>
      <w:r w:rsidRPr="00DB3ACA">
        <w:rPr>
          <w:rFonts w:eastAsia="宋体" w:cs="Times New Roman"/>
        </w:rPr>
        <w:t>“</w:t>
      </w:r>
      <w:r w:rsidRPr="00DB3ACA">
        <w:rPr>
          <w:rFonts w:eastAsia="宋体" w:cs="Times New Roman"/>
        </w:rPr>
        <w:t>先知识库、后模型</w:t>
      </w:r>
      <w:r w:rsidRPr="00DB3ACA">
        <w:rPr>
          <w:rFonts w:eastAsia="宋体" w:cs="Times New Roman"/>
        </w:rPr>
        <w:t>”</w:t>
      </w:r>
      <w:r w:rsidRPr="00DB3ACA">
        <w:rPr>
          <w:rFonts w:eastAsia="宋体" w:cs="Times New Roman"/>
        </w:rPr>
        <w:t>，请遵循以下规则来回答对话中的问题。</w:t>
      </w:r>
    </w:p>
    <w:p w14:paraId="26BF78E8" w14:textId="77777777" w:rsidR="00DB3ACA" w:rsidRPr="00DB3ACA" w:rsidRDefault="00DB3ACA">
      <w:pPr>
        <w:ind w:firstLine="420"/>
        <w:rPr>
          <w:rFonts w:eastAsia="宋体" w:cs="Times New Roman"/>
        </w:rPr>
      </w:pPr>
    </w:p>
    <w:p w14:paraId="78877123" w14:textId="32F60C15" w:rsidR="00DB3ACA" w:rsidRPr="00DB3ACA" w:rsidRDefault="00DB3ACA" w:rsidP="00DB3ACA">
      <w:pPr>
        <w:ind w:firstLine="420"/>
        <w:rPr>
          <w:rFonts w:cs="Times New Roman"/>
        </w:rPr>
      </w:pPr>
      <w:r w:rsidRPr="00DB3ACA">
        <w:rPr>
          <w:rFonts w:eastAsia="宋体" w:cs="Times New Roman"/>
        </w:rPr>
        <w:t>决策与用词</w:t>
      </w:r>
      <w:r w:rsidRPr="00DB3ACA">
        <w:rPr>
          <w:rFonts w:eastAsia="宋体" w:cs="Times New Roman"/>
        </w:rPr>
        <w:t>：</w:t>
      </w:r>
    </w:p>
    <w:p w14:paraId="3F13578A" w14:textId="32F6F65D" w:rsidR="00DB3ACA" w:rsidRPr="00DB3ACA" w:rsidRDefault="00DB3ACA" w:rsidP="00DB3ACA">
      <w:pPr>
        <w:ind w:firstLine="420"/>
        <w:rPr>
          <w:rFonts w:cs="Times New Roman"/>
        </w:rPr>
      </w:pPr>
      <w:r w:rsidRPr="00DB3ACA">
        <w:rPr>
          <w:rFonts w:cs="Times New Roman"/>
        </w:rPr>
        <w:t xml:space="preserve">1) </w:t>
      </w:r>
      <w:r w:rsidRPr="00DB3ACA">
        <w:rPr>
          <w:rFonts w:eastAsia="宋体" w:cs="Times New Roman"/>
        </w:rPr>
        <w:t>如果</w:t>
      </w:r>
      <w:r w:rsidRPr="00DB3ACA">
        <w:rPr>
          <w:rFonts w:eastAsia="宋体" w:cs="Times New Roman"/>
        </w:rPr>
        <w:t>提供的知识库</w:t>
      </w:r>
      <w:r w:rsidRPr="00DB3ACA">
        <w:rPr>
          <w:rFonts w:eastAsia="宋体" w:cs="Times New Roman"/>
        </w:rPr>
        <w:t>中包含能直接支持结论的要点（如人数</w:t>
      </w:r>
      <w:r w:rsidRPr="00DB3ACA">
        <w:rPr>
          <w:rFonts w:cs="Times New Roman"/>
        </w:rPr>
        <w:t>/</w:t>
      </w:r>
      <w:r w:rsidRPr="00DB3ACA">
        <w:rPr>
          <w:rFonts w:eastAsia="宋体" w:cs="Times New Roman"/>
        </w:rPr>
        <w:t>日期</w:t>
      </w:r>
      <w:r w:rsidRPr="00DB3ACA">
        <w:rPr>
          <w:rFonts w:cs="Times New Roman"/>
        </w:rPr>
        <w:t>/</w:t>
      </w:r>
      <w:r w:rsidRPr="00DB3ACA">
        <w:rPr>
          <w:rFonts w:eastAsia="宋体" w:cs="Times New Roman"/>
        </w:rPr>
        <w:t>金额</w:t>
      </w:r>
      <w:r w:rsidRPr="00DB3ACA">
        <w:rPr>
          <w:rFonts w:cs="Times New Roman"/>
        </w:rPr>
        <w:t>/</w:t>
      </w:r>
      <w:r w:rsidRPr="00DB3ACA">
        <w:rPr>
          <w:rFonts w:eastAsia="宋体" w:cs="Times New Roman"/>
        </w:rPr>
        <w:t>定义</w:t>
      </w:r>
      <w:r w:rsidRPr="00DB3ACA">
        <w:rPr>
          <w:rFonts w:cs="Times New Roman"/>
        </w:rPr>
        <w:t>/</w:t>
      </w:r>
      <w:r w:rsidRPr="00DB3ACA">
        <w:rPr>
          <w:rFonts w:eastAsia="宋体" w:cs="Times New Roman"/>
        </w:rPr>
        <w:t>结论），则据此作答。</w:t>
      </w:r>
    </w:p>
    <w:p w14:paraId="64122777" w14:textId="7DE6FFDC" w:rsidR="00DB3ACA" w:rsidRPr="00DB3ACA" w:rsidRDefault="00DB3ACA" w:rsidP="00DB3ACA">
      <w:pPr>
        <w:ind w:firstLine="420"/>
        <w:rPr>
          <w:rFonts w:cs="Times New Roman"/>
        </w:rPr>
      </w:pPr>
      <w:r w:rsidRPr="00DB3ACA">
        <w:rPr>
          <w:rFonts w:cs="Times New Roman"/>
        </w:rPr>
        <w:t xml:space="preserve">2) </w:t>
      </w:r>
      <w:r w:rsidRPr="00DB3ACA">
        <w:rPr>
          <w:rFonts w:eastAsia="宋体" w:cs="Times New Roman"/>
        </w:rPr>
        <w:t>如果提供的知识库相关但不完整，仅在必要之处用通行常识作稳健补充。</w:t>
      </w:r>
    </w:p>
    <w:p w14:paraId="2780F45F" w14:textId="064B70D6" w:rsidR="00DB3ACA" w:rsidRPr="00DB3ACA" w:rsidRDefault="00DB3ACA" w:rsidP="00DB3ACA">
      <w:pPr>
        <w:ind w:firstLine="420"/>
        <w:rPr>
          <w:rFonts w:cs="Times New Roman"/>
        </w:rPr>
      </w:pPr>
      <w:r w:rsidRPr="00DB3ACA">
        <w:rPr>
          <w:rFonts w:cs="Times New Roman"/>
        </w:rPr>
        <w:t xml:space="preserve">3) </w:t>
      </w:r>
      <w:r w:rsidRPr="00DB3ACA">
        <w:rPr>
          <w:rFonts w:eastAsia="宋体" w:cs="Times New Roman"/>
        </w:rPr>
        <w:t>如果提供的知识库</w:t>
      </w:r>
      <w:r w:rsidRPr="00DB3ACA">
        <w:rPr>
          <w:rFonts w:cs="Times New Roman"/>
        </w:rPr>
        <w:t xml:space="preserve"> </w:t>
      </w:r>
      <w:r w:rsidRPr="00DB3ACA">
        <w:rPr>
          <w:rFonts w:eastAsia="宋体" w:cs="Times New Roman"/>
        </w:rPr>
        <w:t>明显无关或缺失，则基于通行常识直接作答</w:t>
      </w:r>
      <w:r w:rsidRPr="00DB3ACA">
        <w:rPr>
          <w:rFonts w:eastAsia="宋体" w:cs="Times New Roman"/>
        </w:rPr>
        <w:t>。</w:t>
      </w:r>
    </w:p>
    <w:p w14:paraId="10202811" w14:textId="756798E0" w:rsidR="00DB3ACA" w:rsidRPr="00DB3ACA" w:rsidRDefault="00DB3ACA" w:rsidP="00DB3ACA">
      <w:pPr>
        <w:ind w:firstLine="420"/>
        <w:rPr>
          <w:rFonts w:eastAsia="宋体" w:cs="Times New Roman"/>
        </w:rPr>
      </w:pPr>
      <w:r w:rsidRPr="00DB3ACA">
        <w:rPr>
          <w:rFonts w:cs="Times New Roman"/>
        </w:rPr>
        <w:t xml:space="preserve">4) </w:t>
      </w:r>
      <w:r w:rsidRPr="00DB3ACA">
        <w:rPr>
          <w:rFonts w:eastAsia="宋体" w:cs="Times New Roman"/>
        </w:rPr>
        <w:t>当提供的知识库与常识不一致时，以提供的知识库为准；若有多个版本，优先更近时间点。</w:t>
      </w:r>
    </w:p>
    <w:p w14:paraId="5425CFDB" w14:textId="77777777" w:rsidR="00DB3ACA" w:rsidRDefault="00DB3ACA" w:rsidP="00DB3ACA">
      <w:pPr>
        <w:ind w:firstLine="420"/>
        <w:rPr>
          <w:rFonts w:eastAsia="宋体" w:cs="Times New Roman"/>
        </w:rPr>
      </w:pPr>
      <w:r w:rsidRPr="00DB3ACA">
        <w:rPr>
          <w:rFonts w:eastAsia="宋体" w:cs="Times New Roman"/>
        </w:rPr>
        <w:t>5)</w:t>
      </w:r>
      <w:r w:rsidRPr="00DB3ACA">
        <w:rPr>
          <w:rFonts w:cs="Times New Roman"/>
        </w:rPr>
        <w:t xml:space="preserve"> </w:t>
      </w:r>
      <w:r w:rsidRPr="00DB3ACA">
        <w:rPr>
          <w:rFonts w:eastAsia="宋体" w:cs="Times New Roman"/>
        </w:rPr>
        <w:t>禁止在回答里出现以下词语或其同义替换：知识库、</w:t>
      </w:r>
      <w:r w:rsidRPr="00DB3ACA">
        <w:rPr>
          <w:rFonts w:eastAsia="宋体" w:cs="Times New Roman"/>
        </w:rPr>
        <w:t>KB</w:t>
      </w:r>
      <w:r w:rsidRPr="00DB3ACA">
        <w:rPr>
          <w:rFonts w:eastAsia="宋体" w:cs="Times New Roman"/>
        </w:rPr>
        <w:t>、上下文、材料、检索结果、模型</w:t>
      </w:r>
      <w:r w:rsidRPr="00DB3ACA">
        <w:rPr>
          <w:rFonts w:eastAsia="宋体" w:cs="Times New Roman"/>
        </w:rPr>
        <w:t>/LLM/</w:t>
      </w:r>
      <w:r w:rsidRPr="00DB3ACA">
        <w:rPr>
          <w:rFonts w:eastAsia="宋体" w:cs="Times New Roman"/>
        </w:rPr>
        <w:t>大模型、我无法查询、信息不足、无法回答、未找到、没有相关信息、依据提供内容等。</w:t>
      </w:r>
    </w:p>
    <w:p w14:paraId="2E27A5C6" w14:textId="77777777" w:rsidR="00DB3ACA" w:rsidRDefault="00DB3ACA" w:rsidP="00DB3ACA">
      <w:pPr>
        <w:ind w:firstLine="420"/>
        <w:rPr>
          <w:rFonts w:eastAsia="宋体" w:cs="Times New Roman"/>
        </w:rPr>
      </w:pPr>
    </w:p>
    <w:p w14:paraId="758EEA4D" w14:textId="61920BAF" w:rsidR="00DB3ACA" w:rsidRPr="00DB3ACA" w:rsidRDefault="00DB3ACA" w:rsidP="00DB3ACA">
      <w:pPr>
        <w:ind w:firstLine="420"/>
        <w:rPr>
          <w:rFonts w:eastAsia="宋体" w:cs="Times New Roman"/>
        </w:rPr>
      </w:pPr>
      <w:r w:rsidRPr="00DB3ACA">
        <w:rPr>
          <w:rFonts w:ascii="宋体" w:eastAsia="宋体" w:hAnsi="宋体" w:hint="eastAsia"/>
        </w:rPr>
        <w:t>覆盖度自检</w:t>
      </w:r>
      <w:r>
        <w:rPr>
          <w:rFonts w:ascii="宋体" w:eastAsia="宋体" w:hAnsi="宋体" w:hint="eastAsia"/>
        </w:rPr>
        <w:t>:</w:t>
      </w:r>
    </w:p>
    <w:p w14:paraId="06BF9372" w14:textId="71850AF1" w:rsidR="00DB3ACA" w:rsidRPr="00DB3ACA" w:rsidRDefault="00DB3ACA" w:rsidP="00DB3ACA">
      <w:pPr>
        <w:ind w:firstLine="420"/>
        <w:rPr>
          <w:rFonts w:cs="Times New Roman"/>
        </w:rPr>
      </w:pPr>
      <w:r w:rsidRPr="00DB3ACA">
        <w:rPr>
          <w:rFonts w:cs="Times New Roman"/>
        </w:rPr>
        <w:t xml:space="preserve">- </w:t>
      </w:r>
      <w:r w:rsidRPr="00DB3ACA">
        <w:rPr>
          <w:rFonts w:ascii="宋体" w:eastAsia="宋体" w:hAnsi="宋体" w:hint="eastAsia"/>
        </w:rPr>
        <w:t>若</w:t>
      </w:r>
      <w:r w:rsidRPr="00DB3ACA">
        <w:rPr>
          <w:rFonts w:eastAsia="宋体" w:cs="Times New Roman"/>
        </w:rPr>
        <w:t>提供的知识库</w:t>
      </w:r>
      <w:r w:rsidRPr="00DB3ACA">
        <w:rPr>
          <w:rFonts w:ascii="宋体" w:eastAsia="宋体" w:hAnsi="宋体" w:hint="eastAsia"/>
        </w:rPr>
        <w:t>中存在与问题高度相关的片段，且包含可直接支持结论的数据点（如明确数字</w:t>
      </w:r>
      <w:r w:rsidRPr="00DB3ACA">
        <w:rPr>
          <w:rFonts w:cs="Times New Roman"/>
        </w:rPr>
        <w:t>/</w:t>
      </w:r>
      <w:r w:rsidRPr="00DB3ACA">
        <w:rPr>
          <w:rFonts w:ascii="宋体" w:eastAsia="宋体" w:hAnsi="宋体" w:hint="eastAsia"/>
        </w:rPr>
        <w:t>日期</w:t>
      </w:r>
      <w:r w:rsidRPr="00DB3ACA">
        <w:rPr>
          <w:rFonts w:cs="Times New Roman"/>
        </w:rPr>
        <w:t>/</w:t>
      </w:r>
      <w:r w:rsidRPr="00DB3ACA">
        <w:rPr>
          <w:rFonts w:ascii="宋体" w:eastAsia="宋体" w:hAnsi="宋体" w:hint="eastAsia"/>
        </w:rPr>
        <w:t>定义），判定为</w:t>
      </w:r>
      <w:r w:rsidRPr="00DB3ACA">
        <w:rPr>
          <w:rFonts w:cs="Times New Roman"/>
        </w:rPr>
        <w:t xml:space="preserve">“KB </w:t>
      </w:r>
      <w:r w:rsidRPr="00DB3ACA">
        <w:rPr>
          <w:rFonts w:ascii="宋体" w:eastAsia="宋体" w:hAnsi="宋体" w:hint="eastAsia"/>
        </w:rPr>
        <w:t>充分</w:t>
      </w:r>
      <w:r w:rsidRPr="00DB3ACA">
        <w:rPr>
          <w:rFonts w:cs="Times New Roman"/>
        </w:rPr>
        <w:t>”</w:t>
      </w:r>
      <w:r w:rsidRPr="00DB3ACA">
        <w:rPr>
          <w:rFonts w:ascii="宋体" w:eastAsia="宋体" w:hAnsi="宋体" w:hint="eastAsia"/>
        </w:rPr>
        <w:t>；</w:t>
      </w:r>
    </w:p>
    <w:p w14:paraId="65C4ED62" w14:textId="7E883F79" w:rsidR="00DB3ACA" w:rsidRDefault="00DB3ACA" w:rsidP="00DB3ACA">
      <w:pPr>
        <w:ind w:firstLine="420"/>
        <w:rPr>
          <w:rFonts w:ascii="宋体" w:eastAsia="宋体" w:hAnsi="宋体"/>
        </w:rPr>
      </w:pPr>
      <w:r w:rsidRPr="00DB3ACA">
        <w:rPr>
          <w:rFonts w:cs="Times New Roman"/>
        </w:rPr>
        <w:t xml:space="preserve">- </w:t>
      </w:r>
      <w:r w:rsidRPr="00DB3ACA">
        <w:rPr>
          <w:rFonts w:ascii="宋体" w:eastAsia="宋体" w:hAnsi="宋体" w:hint="eastAsia"/>
        </w:rPr>
        <w:t>否则判定为</w:t>
      </w:r>
      <w:r w:rsidRPr="00DB3ACA">
        <w:rPr>
          <w:rFonts w:cs="Times New Roman"/>
        </w:rPr>
        <w:t xml:space="preserve">“KB </w:t>
      </w:r>
      <w:r w:rsidRPr="00DB3ACA">
        <w:rPr>
          <w:rFonts w:ascii="宋体" w:eastAsia="宋体" w:hAnsi="宋体" w:hint="eastAsia"/>
        </w:rPr>
        <w:t>不足</w:t>
      </w:r>
      <w:r w:rsidRPr="00DB3ACA">
        <w:rPr>
          <w:rFonts w:cs="Times New Roman"/>
        </w:rPr>
        <w:t>”</w:t>
      </w:r>
      <w:r w:rsidRPr="00DB3ACA">
        <w:rPr>
          <w:rFonts w:ascii="宋体" w:eastAsia="宋体" w:hAnsi="宋体" w:hint="eastAsia"/>
        </w:rPr>
        <w:t>，改用</w:t>
      </w:r>
      <w:r w:rsidRPr="00DB3ACA">
        <w:rPr>
          <w:rFonts w:cs="Times New Roman"/>
        </w:rPr>
        <w:t xml:space="preserve"> LLM </w:t>
      </w:r>
      <w:r w:rsidRPr="00DB3ACA">
        <w:rPr>
          <w:rFonts w:ascii="宋体" w:eastAsia="宋体" w:hAnsi="宋体" w:hint="eastAsia"/>
        </w:rPr>
        <w:t>作答。</w:t>
      </w:r>
    </w:p>
    <w:p w14:paraId="11C2335B" w14:textId="77777777" w:rsidR="00DB3ACA" w:rsidRDefault="00DB3ACA" w:rsidP="00DB3ACA">
      <w:pPr>
        <w:ind w:firstLine="420"/>
        <w:rPr>
          <w:rFonts w:ascii="宋体" w:eastAsia="宋体" w:hAnsi="宋体"/>
        </w:rPr>
      </w:pPr>
    </w:p>
    <w:p w14:paraId="33294008" w14:textId="3CABBF45" w:rsidR="00DB3ACA" w:rsidRPr="00DB3ACA" w:rsidRDefault="00DB3ACA" w:rsidP="00DB3ACA">
      <w:pPr>
        <w:ind w:firstLine="420"/>
        <w:rPr>
          <w:rFonts w:cs="Times New Roman"/>
        </w:rPr>
      </w:pPr>
      <w:r w:rsidRPr="00DB3ACA">
        <w:rPr>
          <w:rFonts w:ascii="宋体" w:eastAsia="宋体" w:hAnsi="宋体" w:hint="eastAsia"/>
        </w:rPr>
        <w:t>输出要求</w:t>
      </w:r>
      <w:r>
        <w:rPr>
          <w:rFonts w:ascii="宋体" w:eastAsia="宋体" w:hAnsi="宋体" w:hint="eastAsia"/>
        </w:rPr>
        <w:t>:</w:t>
      </w:r>
    </w:p>
    <w:p w14:paraId="3A894317" w14:textId="413BC1AB" w:rsidR="00DB3ACA" w:rsidRPr="00DB3ACA" w:rsidRDefault="00DB3ACA" w:rsidP="00DB3ACA">
      <w:pPr>
        <w:ind w:firstLine="420"/>
        <w:rPr>
          <w:rFonts w:cs="Times New Roman" w:hint="eastAsia"/>
        </w:rPr>
      </w:pPr>
      <w:r>
        <w:rPr>
          <w:rFonts w:ascii="宋体" w:eastAsia="宋体" w:hAnsi="宋体" w:hint="eastAsia"/>
        </w:rPr>
        <w:t>回答需简洁，不超过两百字，且符合文本到语音习惯，避免使用符号、数字或不适</w:t>
      </w:r>
      <w:r w:rsidR="003468A5">
        <w:rPr>
          <w:rFonts w:ascii="宋体" w:eastAsia="宋体" w:hAnsi="宋体" w:hint="eastAsia"/>
        </w:rPr>
        <w:t>合朗读的表达，使用自然流畅的语言。如果问到实时时间或者天气，请使用工具。</w:t>
      </w:r>
    </w:p>
    <w:sectPr w:rsidR="00DB3ACA" w:rsidRPr="00DB3ACA" w:rsidSect="002A2657">
      <w:pgSz w:w="11900" w:h="16840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imes New Roman (标题 CS)">
    <w:altName w:val="宋体"/>
    <w:panose1 w:val="020B0604020202020204"/>
    <w:charset w:val="86"/>
    <w:family w:val="roman"/>
    <w:notTrueType/>
    <w:pitch w:val="default"/>
  </w:font>
  <w:font w:name="SimSun-ExtB">
    <w:panose1 w:val="02010609060101010101"/>
    <w:charset w:val="86"/>
    <w:family w:val="modern"/>
    <w:pitch w:val="fixed"/>
    <w:sig w:usb0="00000001" w:usb1="0A0E0000" w:usb2="00000010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2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2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3ACA"/>
    <w:rsid w:val="00137516"/>
    <w:rsid w:val="001C3483"/>
    <w:rsid w:val="002A2657"/>
    <w:rsid w:val="002F2DE1"/>
    <w:rsid w:val="003468A5"/>
    <w:rsid w:val="00561A43"/>
    <w:rsid w:val="00597F7A"/>
    <w:rsid w:val="00895537"/>
    <w:rsid w:val="00927C46"/>
    <w:rsid w:val="00B8773F"/>
    <w:rsid w:val="00C56A96"/>
    <w:rsid w:val="00DB3A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2FCF508"/>
  <w15:chartTrackingRefBased/>
  <w15:docId w15:val="{611A7630-2329-E14F-9F4F-DA3598783E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27C46"/>
    <w:pPr>
      <w:ind w:firstLineChars="200" w:firstLine="200"/>
      <w:jc w:val="both"/>
    </w:pPr>
    <w:rPr>
      <w:rFonts w:ascii="Times New Roman" w:eastAsia="Times New Roman" w:hAnsi="Times New Roman" w:cs="宋体"/>
      <w:kern w:val="0"/>
    </w:rPr>
  </w:style>
  <w:style w:type="paragraph" w:styleId="1">
    <w:name w:val="heading 1"/>
    <w:basedOn w:val="a"/>
    <w:next w:val="a"/>
    <w:link w:val="10"/>
    <w:uiPriority w:val="9"/>
    <w:qFormat/>
    <w:rsid w:val="00DB3ACA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B3A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B3AC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B3ACA"/>
    <w:pPr>
      <w:keepNext/>
      <w:keepLines/>
      <w:spacing w:before="80" w:after="40"/>
      <w:outlineLvl w:val="3"/>
    </w:pPr>
    <w:rPr>
      <w:rFonts w:asciiTheme="minorHAnsi" w:eastAsiaTheme="minorEastAsia" w:hAnsiTheme="minorHAnsi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B3ACA"/>
    <w:pPr>
      <w:keepNext/>
      <w:keepLines/>
      <w:spacing w:before="80" w:after="40"/>
      <w:outlineLvl w:val="4"/>
    </w:pPr>
    <w:rPr>
      <w:rFonts w:asciiTheme="minorHAnsi" w:eastAsiaTheme="minorEastAsia" w:hAnsiTheme="minorHAnsi"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B3ACA"/>
    <w:pPr>
      <w:keepNext/>
      <w:keepLines/>
      <w:spacing w:before="40"/>
      <w:outlineLvl w:val="5"/>
    </w:pPr>
    <w:rPr>
      <w:rFonts w:asciiTheme="minorHAnsi" w:eastAsiaTheme="minorEastAsia" w:hAnsiTheme="minorHAnsi"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B3ACA"/>
    <w:pPr>
      <w:keepNext/>
      <w:keepLines/>
      <w:spacing w:before="40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B3ACA"/>
    <w:pPr>
      <w:keepNext/>
      <w:keepLines/>
      <w:outlineLvl w:val="7"/>
    </w:pPr>
    <w:rPr>
      <w:rFonts w:asciiTheme="minorHAnsi" w:eastAsiaTheme="minorEastAsia" w:hAnsiTheme="minorHAnsi"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B3ACA"/>
    <w:pPr>
      <w:keepNext/>
      <w:keepLines/>
      <w:outlineLvl w:val="8"/>
    </w:pPr>
    <w:rPr>
      <w:rFonts w:asciiTheme="minorHAnsi" w:eastAsiaTheme="majorEastAsia" w:hAnsiTheme="minorHAnsi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uiPriority w:val="10"/>
    <w:qFormat/>
    <w:rsid w:val="00561A43"/>
    <w:pPr>
      <w:spacing w:after="60"/>
      <w:jc w:val="left"/>
      <w:outlineLvl w:val="0"/>
    </w:pPr>
    <w:rPr>
      <w:rFonts w:eastAsia="仿宋" w:cs="Times New Roman (标题 CS)"/>
      <w:b/>
      <w:bCs/>
      <w:color w:val="000000" w:themeColor="text1"/>
      <w:sz w:val="24"/>
      <w:szCs w:val="32"/>
    </w:rPr>
  </w:style>
  <w:style w:type="character" w:customStyle="1" w:styleId="a4">
    <w:name w:val="标题 字符"/>
    <w:basedOn w:val="a0"/>
    <w:link w:val="a3"/>
    <w:uiPriority w:val="10"/>
    <w:rsid w:val="00561A43"/>
    <w:rPr>
      <w:rFonts w:ascii="Times New Roman" w:eastAsia="仿宋" w:hAnsi="Times New Roman" w:cs="Times New Roman (标题 CS)"/>
      <w:b/>
      <w:bCs/>
      <w:color w:val="000000" w:themeColor="text1"/>
      <w:sz w:val="24"/>
      <w:szCs w:val="32"/>
    </w:rPr>
  </w:style>
  <w:style w:type="character" w:styleId="a5">
    <w:name w:val="Subtle Reference"/>
    <w:aliases w:val="解答"/>
    <w:basedOn w:val="a0"/>
    <w:uiPriority w:val="31"/>
    <w:qFormat/>
    <w:rsid w:val="00137516"/>
    <w:rPr>
      <w:rFonts w:ascii="Times New Roman" w:eastAsia="SimSun-ExtB" w:hAnsi="Times New Roman"/>
      <w:b w:val="0"/>
      <w:i w:val="0"/>
      <w:caps w:val="0"/>
      <w:smallCaps w:val="0"/>
      <w:color w:val="000000" w:themeColor="text1"/>
      <w:sz w:val="18"/>
    </w:rPr>
  </w:style>
  <w:style w:type="character" w:styleId="a6">
    <w:name w:val="Intense Reference"/>
    <w:aliases w:val="参考文献"/>
    <w:uiPriority w:val="32"/>
    <w:qFormat/>
    <w:rsid w:val="002F2DE1"/>
    <w:rPr>
      <w:rFonts w:ascii="Times New Roman" w:eastAsia="宋体" w:hAnsi="Times New Roman"/>
      <w:b w:val="0"/>
      <w:bCs/>
      <w:i w:val="0"/>
      <w:caps w:val="0"/>
      <w:smallCaps w:val="0"/>
      <w:color w:val="000000" w:themeColor="text1"/>
      <w:spacing w:val="5"/>
      <w:sz w:val="21"/>
    </w:rPr>
  </w:style>
  <w:style w:type="paragraph" w:customStyle="1" w:styleId="bs-1">
    <w:name w:val="bs-标题1"/>
    <w:link w:val="bs-1Char"/>
    <w:autoRedefine/>
    <w:qFormat/>
    <w:rsid w:val="00597F7A"/>
    <w:pPr>
      <w:outlineLvl w:val="0"/>
    </w:pPr>
    <w:rPr>
      <w:rFonts w:ascii="微软雅黑" w:eastAsia="SimSun-ExtB" w:hAnsi="微软雅黑" w:cs="微软雅黑"/>
      <w:kern w:val="44"/>
      <w:sz w:val="28"/>
    </w:rPr>
  </w:style>
  <w:style w:type="character" w:customStyle="1" w:styleId="bs-1Char">
    <w:name w:val="bs-标题1 Char"/>
    <w:basedOn w:val="a0"/>
    <w:link w:val="bs-1"/>
    <w:qFormat/>
    <w:rsid w:val="00597F7A"/>
    <w:rPr>
      <w:rFonts w:ascii="微软雅黑" w:eastAsia="SimSun-ExtB" w:hAnsi="微软雅黑" w:cs="微软雅黑"/>
      <w:kern w:val="44"/>
      <w:sz w:val="28"/>
    </w:rPr>
  </w:style>
  <w:style w:type="paragraph" w:customStyle="1" w:styleId="a7">
    <w:name w:val="*正文"/>
    <w:basedOn w:val="a"/>
    <w:link w:val="Char"/>
    <w:autoRedefine/>
    <w:qFormat/>
    <w:rsid w:val="00597F7A"/>
    <w:pPr>
      <w:widowControl w:val="0"/>
      <w:adjustRightInd w:val="0"/>
      <w:snapToGrid w:val="0"/>
      <w:textAlignment w:val="center"/>
    </w:pPr>
    <w:rPr>
      <w:rFonts w:ascii="宋体" w:eastAsia="SimSun-ExtB" w:hAnsi="宋体" w:cstheme="minorBidi"/>
      <w:kern w:val="2"/>
      <w:sz w:val="18"/>
    </w:rPr>
  </w:style>
  <w:style w:type="character" w:customStyle="1" w:styleId="Char">
    <w:name w:val="*正文 Char"/>
    <w:link w:val="a7"/>
    <w:locked/>
    <w:rsid w:val="00597F7A"/>
    <w:rPr>
      <w:rFonts w:ascii="宋体" w:eastAsia="SimSun-ExtB" w:hAnsi="宋体"/>
      <w:sz w:val="18"/>
    </w:rPr>
  </w:style>
  <w:style w:type="character" w:customStyle="1" w:styleId="10">
    <w:name w:val="标题 1 字符"/>
    <w:basedOn w:val="a0"/>
    <w:link w:val="1"/>
    <w:uiPriority w:val="9"/>
    <w:rsid w:val="00DB3ACA"/>
    <w:rPr>
      <w:rFonts w:asciiTheme="majorHAnsi" w:eastAsiaTheme="majorEastAsia" w:hAnsiTheme="majorHAnsi" w:cstheme="majorBidi"/>
      <w:color w:val="0F4761" w:themeColor="accent1" w:themeShade="BF"/>
      <w:kern w:val="0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B3ACA"/>
    <w:rPr>
      <w:rFonts w:asciiTheme="majorHAnsi" w:eastAsiaTheme="majorEastAsia" w:hAnsiTheme="majorHAnsi" w:cstheme="majorBidi"/>
      <w:color w:val="0F4761" w:themeColor="accent1" w:themeShade="BF"/>
      <w:kern w:val="0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B3ACA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B3ACA"/>
    <w:rPr>
      <w:rFonts w:cstheme="majorBidi"/>
      <w:color w:val="0F4761" w:themeColor="accent1" w:themeShade="BF"/>
      <w:kern w:val="0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B3ACA"/>
    <w:rPr>
      <w:rFonts w:cstheme="majorBidi"/>
      <w:color w:val="0F4761" w:themeColor="accent1" w:themeShade="BF"/>
      <w:kern w:val="0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B3ACA"/>
    <w:rPr>
      <w:rFonts w:cstheme="majorBidi"/>
      <w:b/>
      <w:bCs/>
      <w:color w:val="0F4761" w:themeColor="accent1" w:themeShade="BF"/>
      <w:kern w:val="0"/>
    </w:rPr>
  </w:style>
  <w:style w:type="character" w:customStyle="1" w:styleId="70">
    <w:name w:val="标题 7 字符"/>
    <w:basedOn w:val="a0"/>
    <w:link w:val="7"/>
    <w:uiPriority w:val="9"/>
    <w:semiHidden/>
    <w:rsid w:val="00DB3ACA"/>
    <w:rPr>
      <w:rFonts w:cstheme="majorBidi"/>
      <w:b/>
      <w:bCs/>
      <w:color w:val="595959" w:themeColor="text1" w:themeTint="A6"/>
      <w:kern w:val="0"/>
    </w:rPr>
  </w:style>
  <w:style w:type="character" w:customStyle="1" w:styleId="80">
    <w:name w:val="标题 8 字符"/>
    <w:basedOn w:val="a0"/>
    <w:link w:val="8"/>
    <w:uiPriority w:val="9"/>
    <w:semiHidden/>
    <w:rsid w:val="00DB3ACA"/>
    <w:rPr>
      <w:rFonts w:cstheme="majorBidi"/>
      <w:color w:val="595959" w:themeColor="text1" w:themeTint="A6"/>
      <w:kern w:val="0"/>
    </w:rPr>
  </w:style>
  <w:style w:type="character" w:customStyle="1" w:styleId="90">
    <w:name w:val="标题 9 字符"/>
    <w:basedOn w:val="a0"/>
    <w:link w:val="9"/>
    <w:uiPriority w:val="9"/>
    <w:semiHidden/>
    <w:rsid w:val="00DB3ACA"/>
    <w:rPr>
      <w:rFonts w:eastAsiaTheme="majorEastAsia" w:cstheme="majorBidi"/>
      <w:color w:val="595959" w:themeColor="text1" w:themeTint="A6"/>
      <w:kern w:val="0"/>
    </w:rPr>
  </w:style>
  <w:style w:type="paragraph" w:styleId="a8">
    <w:name w:val="Subtitle"/>
    <w:basedOn w:val="a"/>
    <w:next w:val="a"/>
    <w:link w:val="a9"/>
    <w:uiPriority w:val="11"/>
    <w:qFormat/>
    <w:rsid w:val="00DB3ACA"/>
    <w:pPr>
      <w:numPr>
        <w:ilvl w:val="1"/>
      </w:numPr>
      <w:spacing w:after="160"/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9">
    <w:name w:val="副标题 字符"/>
    <w:basedOn w:val="a0"/>
    <w:link w:val="a8"/>
    <w:uiPriority w:val="11"/>
    <w:rsid w:val="00DB3ACA"/>
    <w:rPr>
      <w:rFonts w:asciiTheme="majorHAnsi" w:eastAsiaTheme="majorEastAsia" w:hAnsiTheme="majorHAnsi" w:cstheme="majorBidi"/>
      <w:color w:val="595959" w:themeColor="text1" w:themeTint="A6"/>
      <w:spacing w:val="15"/>
      <w:kern w:val="0"/>
      <w:sz w:val="28"/>
      <w:szCs w:val="28"/>
    </w:rPr>
  </w:style>
  <w:style w:type="paragraph" w:styleId="aa">
    <w:name w:val="Quote"/>
    <w:basedOn w:val="a"/>
    <w:next w:val="a"/>
    <w:link w:val="ab"/>
    <w:uiPriority w:val="29"/>
    <w:qFormat/>
    <w:rsid w:val="00DB3AC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b">
    <w:name w:val="引用 字符"/>
    <w:basedOn w:val="a0"/>
    <w:link w:val="aa"/>
    <w:uiPriority w:val="29"/>
    <w:rsid w:val="00DB3ACA"/>
    <w:rPr>
      <w:rFonts w:ascii="Times New Roman" w:eastAsia="Times New Roman" w:hAnsi="Times New Roman" w:cs="宋体"/>
      <w:i/>
      <w:iCs/>
      <w:color w:val="404040" w:themeColor="text1" w:themeTint="BF"/>
      <w:kern w:val="0"/>
    </w:rPr>
  </w:style>
  <w:style w:type="paragraph" w:styleId="ac">
    <w:name w:val="List Paragraph"/>
    <w:basedOn w:val="a"/>
    <w:uiPriority w:val="34"/>
    <w:qFormat/>
    <w:rsid w:val="00DB3ACA"/>
    <w:pPr>
      <w:ind w:left="720"/>
      <w:contextualSpacing/>
    </w:pPr>
  </w:style>
  <w:style w:type="character" w:styleId="ad">
    <w:name w:val="Intense Emphasis"/>
    <w:basedOn w:val="a0"/>
    <w:uiPriority w:val="21"/>
    <w:qFormat/>
    <w:rsid w:val="00DB3ACA"/>
    <w:rPr>
      <w:i/>
      <w:iCs/>
      <w:color w:val="0F4761" w:themeColor="accent1" w:themeShade="BF"/>
    </w:rPr>
  </w:style>
  <w:style w:type="paragraph" w:styleId="ae">
    <w:name w:val="Intense Quote"/>
    <w:basedOn w:val="a"/>
    <w:next w:val="a"/>
    <w:link w:val="af"/>
    <w:uiPriority w:val="30"/>
    <w:qFormat/>
    <w:rsid w:val="00DB3A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">
    <w:name w:val="明显引用 字符"/>
    <w:basedOn w:val="a0"/>
    <w:link w:val="ae"/>
    <w:uiPriority w:val="30"/>
    <w:rsid w:val="00DB3ACA"/>
    <w:rPr>
      <w:rFonts w:ascii="Times New Roman" w:eastAsia="Times New Roman" w:hAnsi="Times New Roman" w:cs="宋体"/>
      <w:i/>
      <w:iCs/>
      <w:color w:val="0F4761" w:themeColor="accent1" w:themeShade="BF"/>
      <w:kern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72</Words>
  <Characters>415</Characters>
  <Application>Microsoft Office Word</Application>
  <DocSecurity>0</DocSecurity>
  <Lines>3</Lines>
  <Paragraphs>1</Paragraphs>
  <ScaleCrop>false</ScaleCrop>
  <Company/>
  <LinksUpToDate>false</LinksUpToDate>
  <CharactersWithSpaces>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pengr0925@163.com</dc:creator>
  <cp:keywords/>
  <dc:description/>
  <cp:lastModifiedBy>pengr0925@163.com</cp:lastModifiedBy>
  <cp:revision>2</cp:revision>
  <dcterms:created xsi:type="dcterms:W3CDTF">2025-10-16T03:26:00Z</dcterms:created>
  <dcterms:modified xsi:type="dcterms:W3CDTF">2025-10-16T03:26:00Z</dcterms:modified>
</cp:coreProperties>
</file>