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56BD5" w14:textId="1172351F" w:rsidR="006B2F28" w:rsidRDefault="00FB27AB" w:rsidP="00FB27AB">
      <w:pPr>
        <w:jc w:val="center"/>
      </w:pPr>
      <w:r>
        <w:rPr>
          <w:rFonts w:hint="eastAsia"/>
        </w:rPr>
        <w:t>系统安装操作说明</w:t>
      </w:r>
      <w:r w:rsidR="003C0245">
        <w:rPr>
          <w:rFonts w:hint="eastAsia"/>
        </w:rPr>
        <w:t>-v</w:t>
      </w:r>
      <w:r w:rsidR="003C0245">
        <w:t>1.3</w:t>
      </w:r>
      <w:bookmarkStart w:id="0" w:name="_GoBack"/>
      <w:bookmarkEnd w:id="0"/>
    </w:p>
    <w:p w14:paraId="018BE8F1" w14:textId="77777777" w:rsidR="00F43AB6" w:rsidRDefault="00F43AB6" w:rsidP="00FB27AB">
      <w:pPr>
        <w:jc w:val="center"/>
      </w:pPr>
    </w:p>
    <w:p w14:paraId="08261AA1" w14:textId="5CC93DEC" w:rsidR="00D955BB" w:rsidRDefault="005A09BB" w:rsidP="00D955BB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电脑上</w:t>
      </w:r>
      <w:r w:rsidR="00D955BB">
        <w:rPr>
          <w:rFonts w:hint="eastAsia"/>
        </w:rPr>
        <w:t>安装</w:t>
      </w:r>
      <w:r w:rsidR="00D955BB" w:rsidRPr="00D955BB">
        <w:t>SecureCRT</w:t>
      </w:r>
      <w:r w:rsidR="00D955BB">
        <w:rPr>
          <w:rFonts w:hint="eastAsia"/>
        </w:rPr>
        <w:t>软件</w:t>
      </w:r>
      <w:r>
        <w:rPr>
          <w:rFonts w:hint="eastAsia"/>
        </w:rPr>
        <w:t>，用于板子的串口操作；</w:t>
      </w:r>
    </w:p>
    <w:p w14:paraId="0A4AFF35" w14:textId="09CC7A82" w:rsidR="00FB27AB" w:rsidRDefault="00715F8D" w:rsidP="00FB27AB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 w:rsidR="00400F58">
        <w:t>mic7001-v1.3</w:t>
      </w:r>
      <w:r>
        <w:rPr>
          <w:rFonts w:hint="eastAsia"/>
        </w:rPr>
        <w:t>目录下的所有文件考虑到Fat</w:t>
      </w:r>
      <w:r>
        <w:t>32</w:t>
      </w:r>
      <w:r>
        <w:rPr>
          <w:rFonts w:hint="eastAsia"/>
        </w:rPr>
        <w:t>格式的U盘</w:t>
      </w:r>
      <w:r w:rsidR="0039780F">
        <w:rPr>
          <w:rFonts w:hint="eastAsia"/>
        </w:rPr>
        <w:t>的根目录下</w:t>
      </w:r>
      <w:r>
        <w:rPr>
          <w:rFonts w:hint="eastAsia"/>
        </w:rPr>
        <w:t>；</w:t>
      </w:r>
    </w:p>
    <w:p w14:paraId="7F17CAE8" w14:textId="514A1377" w:rsidR="00325299" w:rsidRDefault="003B4227" w:rsidP="00325299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21D9A8CE" wp14:editId="42AB63A4">
            <wp:extent cx="5274310" cy="22815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37C65" w14:textId="3718C23F" w:rsidR="00F078DF" w:rsidRDefault="000C56C2" w:rsidP="00FB27AB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在系统断电的情况下，</w:t>
      </w:r>
      <w:r w:rsidR="00D955BB">
        <w:rPr>
          <w:rFonts w:hint="eastAsia"/>
        </w:rPr>
        <w:t>将</w:t>
      </w:r>
      <w:r w:rsidR="007416A1" w:rsidRPr="007416A1">
        <w:t>U盘</w:t>
      </w:r>
      <w:r w:rsidR="00A61FAC" w:rsidRPr="007416A1">
        <w:rPr>
          <w:rFonts w:hint="eastAsia"/>
        </w:rPr>
        <w:t>插入</w:t>
      </w:r>
      <w:r w:rsidR="007416A1" w:rsidRPr="007416A1">
        <w:t>到板子上</w:t>
      </w:r>
      <w:r w:rsidR="00D955BB">
        <w:rPr>
          <w:rFonts w:hint="eastAsia"/>
        </w:rPr>
        <w:t>，</w:t>
      </w:r>
      <w:r w:rsidR="00FE684A">
        <w:rPr>
          <w:rFonts w:hint="eastAsia"/>
        </w:rPr>
        <w:t>并且</w:t>
      </w:r>
      <w:r w:rsidR="00D955BB">
        <w:rPr>
          <w:rFonts w:hint="eastAsia"/>
        </w:rPr>
        <w:t>将串口线接入到板子上的</w:t>
      </w:r>
      <w:r w:rsidR="00FE684A">
        <w:rPr>
          <w:rFonts w:hint="eastAsia"/>
        </w:rPr>
        <w:t>串口</w:t>
      </w:r>
      <w:r w:rsidR="00D955BB">
        <w:rPr>
          <w:rFonts w:hint="eastAsia"/>
        </w:rPr>
        <w:t>引脚；</w:t>
      </w:r>
    </w:p>
    <w:p w14:paraId="44D90585" w14:textId="0F345916" w:rsidR="00D955BB" w:rsidRDefault="000D06E5" w:rsidP="00FB27AB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在电脑上查看板子</w:t>
      </w:r>
      <w:r w:rsidR="009C0AB5">
        <w:rPr>
          <w:rFonts w:hint="eastAsia"/>
        </w:rPr>
        <w:t>上</w:t>
      </w:r>
      <w:r>
        <w:rPr>
          <w:rFonts w:hint="eastAsia"/>
        </w:rPr>
        <w:t>串口对应的串口号；</w:t>
      </w:r>
    </w:p>
    <w:p w14:paraId="4983B03A" w14:textId="614181EB" w:rsidR="000D06E5" w:rsidRDefault="00F943EC" w:rsidP="000D06E5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4E33D395" wp14:editId="0235B3DB">
            <wp:extent cx="2012868" cy="1859046"/>
            <wp:effectExtent l="0" t="0" r="698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4316" cy="187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20F66" w14:textId="66BF95B3" w:rsidR="00C71287" w:rsidRDefault="00FB1BF6" w:rsidP="000D06E5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5EDEDF06" wp14:editId="2B86BF9A">
            <wp:extent cx="4108862" cy="2756884"/>
            <wp:effectExtent l="0" t="0" r="635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0856" cy="281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ED8D6" w14:textId="347D6165" w:rsidR="00582102" w:rsidRDefault="00582102" w:rsidP="00FB27AB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Pr="00D955BB">
        <w:t>SecureCRT</w:t>
      </w:r>
      <w:r>
        <w:rPr>
          <w:rFonts w:hint="eastAsia"/>
        </w:rPr>
        <w:t>中配置串口对应的Session</w:t>
      </w:r>
      <w:r w:rsidR="00150135">
        <w:rPr>
          <w:rFonts w:hint="eastAsia"/>
        </w:rPr>
        <w:t>，对板子上的串口</w:t>
      </w:r>
      <w:r w:rsidR="00AF495B">
        <w:rPr>
          <w:rFonts w:hint="eastAsia"/>
        </w:rPr>
        <w:t>输入进行操作和输出进行监控</w:t>
      </w:r>
      <w:r w:rsidR="00150135">
        <w:rPr>
          <w:rFonts w:hint="eastAsia"/>
        </w:rPr>
        <w:t>；</w:t>
      </w:r>
    </w:p>
    <w:p w14:paraId="75623C01" w14:textId="4C81C576" w:rsidR="00582102" w:rsidRDefault="00AC2B33" w:rsidP="00582102">
      <w:pPr>
        <w:pStyle w:val="ListParagraph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9AAFF51" wp14:editId="41B80AC3">
            <wp:extent cx="3117273" cy="1888153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0248" cy="190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12BEA" w14:textId="61AE6942" w:rsidR="005859B8" w:rsidRDefault="00E42B84" w:rsidP="00582102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4C2F9642" wp14:editId="713C3F67">
            <wp:extent cx="3191625" cy="1745672"/>
            <wp:effectExtent l="0" t="0" r="889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9216" cy="17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8F911" w14:textId="51EC12EC" w:rsidR="00B213FC" w:rsidRDefault="00B213FC" w:rsidP="00582102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689EBE0D" wp14:editId="55858DFB">
            <wp:extent cx="3362607" cy="18347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9289" cy="187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E96A8" w14:textId="77777777" w:rsidR="00426465" w:rsidRDefault="008130C4" w:rsidP="009B393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给</w:t>
      </w:r>
      <w:r w:rsidR="008D3645" w:rsidRPr="008D3645">
        <w:rPr>
          <w:rFonts w:hint="eastAsia"/>
        </w:rPr>
        <w:t>系统上电，</w:t>
      </w:r>
      <w:r>
        <w:rPr>
          <w:rFonts w:hint="eastAsia"/>
        </w:rPr>
        <w:t>会</w:t>
      </w:r>
      <w:r w:rsidR="008D3645" w:rsidRPr="008D3645">
        <w:rPr>
          <w:rFonts w:hint="eastAsia"/>
        </w:rPr>
        <w:t>从</w:t>
      </w:r>
      <w:r>
        <w:t>Emmc</w:t>
      </w:r>
      <w:r w:rsidR="008D3645" w:rsidRPr="008D3645">
        <w:t>启动u-boot，出现u-boot命令提示符之后，按回车键，使系统停在u-boot；</w:t>
      </w:r>
    </w:p>
    <w:p w14:paraId="44C83E29" w14:textId="3CDF3233" w:rsidR="002450BB" w:rsidRDefault="009B393F" w:rsidP="002450BB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t>在</w:t>
      </w:r>
      <w:r w:rsidR="006E3EA7">
        <w:t>u-boot</w:t>
      </w:r>
      <w:r>
        <w:t>命令提示符下，</w:t>
      </w:r>
      <w:r w:rsidR="00857EC3">
        <w:rPr>
          <w:rFonts w:hint="eastAsia"/>
        </w:rPr>
        <w:t>拷贝下列</w:t>
      </w:r>
      <w:r>
        <w:t>命令</w:t>
      </w:r>
      <w:r w:rsidR="00857EC3">
        <w:rPr>
          <w:rFonts w:hint="eastAsia"/>
        </w:rPr>
        <w:t>到</w:t>
      </w:r>
      <w:r w:rsidR="00857EC3" w:rsidRPr="00D955BB">
        <w:t>SecureCRT</w:t>
      </w:r>
      <w:r w:rsidR="00857EC3">
        <w:rPr>
          <w:rFonts w:hint="eastAsia"/>
        </w:rPr>
        <w:t>中，将环境变量保存到</w:t>
      </w:r>
      <w:r w:rsidR="00857EC3">
        <w:t>Emmc</w:t>
      </w:r>
      <w:r w:rsidR="00857EC3">
        <w:rPr>
          <w:rFonts w:hint="eastAsia"/>
        </w:rPr>
        <w:t>中</w:t>
      </w:r>
      <w:r w:rsidR="00201BB4">
        <w:rPr>
          <w:rFonts w:hint="eastAsia"/>
        </w:rPr>
        <w:t>，</w:t>
      </w:r>
      <w:r w:rsidR="00582CF4">
        <w:rPr>
          <w:rFonts w:hint="eastAsia"/>
        </w:rPr>
        <w:t>并且</w:t>
      </w:r>
      <w:r w:rsidR="0066737A">
        <w:t>使系统从usb启动，同时进入Linux系统</w:t>
      </w:r>
      <w:r w:rsidR="002450BB">
        <w:rPr>
          <w:rFonts w:hint="eastAsia"/>
        </w:rPr>
        <w:t>；</w:t>
      </w:r>
    </w:p>
    <w:p w14:paraId="321FBF6E" w14:textId="77777777" w:rsidR="007A1BE0" w:rsidRPr="007A1BE0" w:rsidRDefault="007A1BE0" w:rsidP="007A1BE0">
      <w:pPr>
        <w:pStyle w:val="ListParagraph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宋体" w:eastAsia="宋体" w:cs="宋体"/>
          <w:kern w:val="0"/>
          <w:szCs w:val="21"/>
        </w:rPr>
      </w:pPr>
      <w:r w:rsidRPr="007A1BE0">
        <w:rPr>
          <w:rFonts w:ascii="宋体" w:eastAsia="宋体" w:cs="宋体"/>
          <w:kern w:val="0"/>
          <w:szCs w:val="21"/>
        </w:rPr>
        <w:t>setenv load_uenv "fatload usb 0:0 0x80000000 uEnv.txt"</w:t>
      </w:r>
    </w:p>
    <w:p w14:paraId="06FFB74E" w14:textId="77777777" w:rsidR="007A1BE0" w:rsidRPr="007A1BE0" w:rsidRDefault="007A1BE0" w:rsidP="007A1BE0">
      <w:pPr>
        <w:pStyle w:val="ListParagraph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宋体" w:eastAsia="宋体" w:cs="宋体"/>
          <w:kern w:val="0"/>
          <w:szCs w:val="21"/>
        </w:rPr>
      </w:pPr>
      <w:r w:rsidRPr="007A1BE0">
        <w:rPr>
          <w:rFonts w:ascii="宋体" w:eastAsia="宋体" w:cs="宋体"/>
          <w:kern w:val="0"/>
          <w:szCs w:val="21"/>
        </w:rPr>
        <w:t>setenv importbootenv "setenv loadbootenv fatload mmc 1:1 0x80000000 uEnv.txt; if run loadbootenv; then echo Loaded environment from uEnv.txt ...; env import -t 0x80000000 '$filesize</w:t>
      </w:r>
      <w:proofErr w:type="gramStart"/>
      <w:r w:rsidRPr="007A1BE0">
        <w:rPr>
          <w:rFonts w:ascii="宋体" w:eastAsia="宋体" w:cs="宋体"/>
          <w:kern w:val="0"/>
          <w:szCs w:val="21"/>
        </w:rPr>
        <w:t>';fi</w:t>
      </w:r>
      <w:proofErr w:type="gramEnd"/>
      <w:r w:rsidRPr="007A1BE0">
        <w:rPr>
          <w:rFonts w:ascii="宋体" w:eastAsia="宋体" w:cs="宋体"/>
          <w:kern w:val="0"/>
          <w:szCs w:val="21"/>
        </w:rPr>
        <w:t>"</w:t>
      </w:r>
    </w:p>
    <w:p w14:paraId="1B27E4BC" w14:textId="77777777" w:rsidR="007A1BE0" w:rsidRPr="007A1BE0" w:rsidRDefault="007A1BE0" w:rsidP="007A1BE0">
      <w:pPr>
        <w:pStyle w:val="ListParagraph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宋体" w:eastAsia="宋体" w:cs="宋体"/>
          <w:kern w:val="0"/>
          <w:szCs w:val="21"/>
        </w:rPr>
      </w:pPr>
      <w:r w:rsidRPr="007A1BE0">
        <w:rPr>
          <w:rFonts w:ascii="宋体" w:eastAsia="宋体" w:cs="宋体"/>
          <w:kern w:val="0"/>
          <w:szCs w:val="21"/>
        </w:rPr>
        <w:t>setenv importbootenv_usb "setenv loadbootenv_usb fatload usb 0 0x80000000 uEnv.txt; if run loadbootenv_usb; then echo Loaded environment from usb0 uEnv.txt ...; else echo Loaded environment from usb0:0 uEnv.txt &amp;&amp; run load_</w:t>
      </w:r>
      <w:proofErr w:type="gramStart"/>
      <w:r w:rsidRPr="007A1BE0">
        <w:rPr>
          <w:rFonts w:ascii="宋体" w:eastAsia="宋体" w:cs="宋体"/>
          <w:kern w:val="0"/>
          <w:szCs w:val="21"/>
        </w:rPr>
        <w:t>uenv;fi</w:t>
      </w:r>
      <w:proofErr w:type="gramEnd"/>
      <w:r w:rsidRPr="007A1BE0">
        <w:rPr>
          <w:rFonts w:ascii="宋体" w:eastAsia="宋体" w:cs="宋体"/>
          <w:kern w:val="0"/>
          <w:szCs w:val="21"/>
        </w:rPr>
        <w:t>; env import -t 0x80000000 '$filesize'"</w:t>
      </w:r>
    </w:p>
    <w:p w14:paraId="647EB904" w14:textId="77777777" w:rsidR="007A1BE0" w:rsidRPr="007A1BE0" w:rsidRDefault="007A1BE0" w:rsidP="007A1BE0">
      <w:pPr>
        <w:pStyle w:val="ListParagraph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宋体" w:eastAsia="宋体" w:cs="宋体"/>
          <w:kern w:val="0"/>
          <w:szCs w:val="21"/>
        </w:rPr>
      </w:pPr>
      <w:r w:rsidRPr="007A1BE0">
        <w:rPr>
          <w:rFonts w:ascii="宋体" w:eastAsia="宋体" w:cs="宋体"/>
          <w:kern w:val="0"/>
          <w:szCs w:val="21"/>
        </w:rPr>
        <w:lastRenderedPageBreak/>
        <w:t>setenv bootcmd "run boot_mic7001"</w:t>
      </w:r>
    </w:p>
    <w:p w14:paraId="6C8CBB8C" w14:textId="77777777" w:rsidR="007A1BE0" w:rsidRPr="007A1BE0" w:rsidRDefault="007A1BE0" w:rsidP="007A1BE0">
      <w:pPr>
        <w:pStyle w:val="ListParagraph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宋体" w:eastAsia="宋体" w:cs="宋体"/>
          <w:kern w:val="0"/>
          <w:szCs w:val="21"/>
        </w:rPr>
      </w:pPr>
      <w:r w:rsidRPr="007A1BE0">
        <w:rPr>
          <w:rFonts w:ascii="宋体" w:eastAsia="宋体" w:cs="宋体"/>
          <w:kern w:val="0"/>
          <w:szCs w:val="21"/>
        </w:rPr>
        <w:t>setenv boot_mic7001 "if run importbootenv; then echo Running uenvcmd and boot from emmc ... &amp;&amp; run uenvcmd; else echo boot from usb &amp;&amp; run boot_</w:t>
      </w:r>
      <w:proofErr w:type="gramStart"/>
      <w:r w:rsidRPr="007A1BE0">
        <w:rPr>
          <w:rFonts w:ascii="宋体" w:eastAsia="宋体" w:cs="宋体"/>
          <w:kern w:val="0"/>
          <w:szCs w:val="21"/>
        </w:rPr>
        <w:t>usb;fi</w:t>
      </w:r>
      <w:proofErr w:type="gramEnd"/>
      <w:r w:rsidRPr="007A1BE0">
        <w:rPr>
          <w:rFonts w:ascii="宋体" w:eastAsia="宋体" w:cs="宋体"/>
          <w:kern w:val="0"/>
          <w:szCs w:val="21"/>
        </w:rPr>
        <w:t>;"</w:t>
      </w:r>
    </w:p>
    <w:p w14:paraId="6E03D5AE" w14:textId="77777777" w:rsidR="007A1BE0" w:rsidRPr="007A1BE0" w:rsidRDefault="007A1BE0" w:rsidP="007A1BE0">
      <w:pPr>
        <w:pStyle w:val="ListParagraph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宋体" w:eastAsia="宋体" w:cs="宋体"/>
          <w:kern w:val="0"/>
          <w:szCs w:val="21"/>
          <w:lang w:val="zh-CN"/>
        </w:rPr>
      </w:pPr>
      <w:r w:rsidRPr="007A1BE0">
        <w:rPr>
          <w:rFonts w:ascii="宋体" w:eastAsia="宋体" w:cs="宋体"/>
          <w:kern w:val="0"/>
          <w:szCs w:val="21"/>
        </w:rPr>
        <w:t xml:space="preserve">setenv boot_usb "usb reset; run importbootenv_usb; echo Running usbcmd ... </w:t>
      </w:r>
      <w:r w:rsidRPr="007A1BE0">
        <w:rPr>
          <w:rFonts w:ascii="宋体" w:eastAsia="宋体" w:cs="宋体"/>
          <w:kern w:val="0"/>
          <w:szCs w:val="21"/>
          <w:lang w:val="zh-CN"/>
        </w:rPr>
        <w:t>&amp;&amp; run usbcmd"</w:t>
      </w:r>
    </w:p>
    <w:p w14:paraId="24295CBD" w14:textId="77777777" w:rsidR="007A1BE0" w:rsidRPr="00122855" w:rsidRDefault="007A1BE0" w:rsidP="007A1BE0">
      <w:pPr>
        <w:pStyle w:val="ListParagraph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宋体" w:eastAsia="宋体" w:cs="宋体"/>
          <w:kern w:val="0"/>
          <w:szCs w:val="21"/>
        </w:rPr>
      </w:pPr>
      <w:r w:rsidRPr="00122855">
        <w:rPr>
          <w:rFonts w:ascii="宋体" w:eastAsia="宋体" w:cs="宋体"/>
          <w:kern w:val="0"/>
          <w:szCs w:val="21"/>
        </w:rPr>
        <w:t>setenv silent 1</w:t>
      </w:r>
    </w:p>
    <w:p w14:paraId="61D7811F" w14:textId="77777777" w:rsidR="007A1BE0" w:rsidRPr="00122855" w:rsidRDefault="007A1BE0" w:rsidP="007A1BE0">
      <w:pPr>
        <w:pStyle w:val="ListParagraph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宋体" w:eastAsia="宋体" w:cs="宋体"/>
          <w:kern w:val="0"/>
          <w:szCs w:val="21"/>
        </w:rPr>
      </w:pPr>
      <w:r w:rsidRPr="00122855">
        <w:rPr>
          <w:rFonts w:ascii="宋体" w:eastAsia="宋体" w:cs="宋体"/>
          <w:kern w:val="0"/>
          <w:szCs w:val="21"/>
        </w:rPr>
        <w:t>setenv verify n</w:t>
      </w:r>
    </w:p>
    <w:p w14:paraId="23816086" w14:textId="77777777" w:rsidR="007A1BE0" w:rsidRPr="00122855" w:rsidRDefault="007A1BE0" w:rsidP="007A1BE0">
      <w:pPr>
        <w:pStyle w:val="ListParagraph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宋体" w:eastAsia="宋体" w:cs="宋体"/>
          <w:kern w:val="0"/>
          <w:szCs w:val="21"/>
        </w:rPr>
      </w:pPr>
      <w:r w:rsidRPr="00122855">
        <w:rPr>
          <w:rFonts w:ascii="宋体" w:eastAsia="宋体" w:cs="宋体"/>
          <w:kern w:val="0"/>
          <w:szCs w:val="21"/>
        </w:rPr>
        <w:t>setenv bootdelay 1</w:t>
      </w:r>
    </w:p>
    <w:p w14:paraId="44A87919" w14:textId="238A297D" w:rsidR="00EE460D" w:rsidRDefault="007A1BE0" w:rsidP="007A1BE0">
      <w:pPr>
        <w:pStyle w:val="ListParagraph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宋体" w:eastAsia="宋体" w:cs="宋体"/>
          <w:kern w:val="0"/>
          <w:szCs w:val="21"/>
          <w:lang w:val="zh-CN"/>
        </w:rPr>
      </w:pPr>
      <w:r w:rsidRPr="007A1BE0">
        <w:rPr>
          <w:rFonts w:ascii="宋体" w:eastAsia="宋体" w:cs="宋体"/>
          <w:kern w:val="0"/>
          <w:szCs w:val="21"/>
          <w:lang w:val="zh-CN"/>
        </w:rPr>
        <w:t>saveenv</w:t>
      </w:r>
    </w:p>
    <w:p w14:paraId="06667575" w14:textId="63E9AA73" w:rsidR="0066737A" w:rsidRPr="00F749F0" w:rsidRDefault="0066737A" w:rsidP="00F749F0">
      <w:pPr>
        <w:ind w:firstLine="360"/>
        <w:rPr>
          <w:rFonts w:hint="eastAsia"/>
        </w:rPr>
      </w:pPr>
      <w:r>
        <w:t>run boot_usb</w:t>
      </w:r>
    </w:p>
    <w:p w14:paraId="2154E410" w14:textId="0E224BE3" w:rsidR="002450BB" w:rsidRDefault="00007695" w:rsidP="0067697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Linux系统启动之后，会自动对</w:t>
      </w:r>
      <w:r>
        <w:t>Emmc</w:t>
      </w:r>
      <w:r>
        <w:rPr>
          <w:rFonts w:hint="eastAsia"/>
        </w:rPr>
        <w:t>进行分区格式化，</w:t>
      </w:r>
      <w:r w:rsidR="00676975">
        <w:rPr>
          <w:rFonts w:hint="eastAsia"/>
        </w:rPr>
        <w:t>然后</w:t>
      </w:r>
      <w:r>
        <w:rPr>
          <w:rFonts w:hint="eastAsia"/>
        </w:rPr>
        <w:t>自动完成系统的安装，</w:t>
      </w:r>
      <w:r w:rsidR="00676975">
        <w:rPr>
          <w:rFonts w:hint="eastAsia"/>
        </w:rPr>
        <w:t>最后</w:t>
      </w:r>
      <w:r>
        <w:rPr>
          <w:rFonts w:hint="eastAsia"/>
        </w:rPr>
        <w:t>重启系统；</w:t>
      </w:r>
    </w:p>
    <w:p w14:paraId="54C60720" w14:textId="76BA2F56" w:rsidR="00676975" w:rsidRDefault="00676975" w:rsidP="00676975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系统重启之后，会自动执行启动脚本，加载CodeSys运行。</w:t>
      </w:r>
    </w:p>
    <w:sectPr w:rsidR="006769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470E8"/>
    <w:multiLevelType w:val="hybridMultilevel"/>
    <w:tmpl w:val="C7F69B70"/>
    <w:lvl w:ilvl="0" w:tplc="BFC43D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E1C"/>
    <w:rsid w:val="00007695"/>
    <w:rsid w:val="00025BD8"/>
    <w:rsid w:val="000575C9"/>
    <w:rsid w:val="00095B8F"/>
    <w:rsid w:val="000A15BE"/>
    <w:rsid w:val="000A709F"/>
    <w:rsid w:val="000C56C2"/>
    <w:rsid w:val="000D06E5"/>
    <w:rsid w:val="000D1018"/>
    <w:rsid w:val="000E15C6"/>
    <w:rsid w:val="000F3A7E"/>
    <w:rsid w:val="00121AA4"/>
    <w:rsid w:val="00122855"/>
    <w:rsid w:val="00150135"/>
    <w:rsid w:val="001561EF"/>
    <w:rsid w:val="00201BB4"/>
    <w:rsid w:val="002205A5"/>
    <w:rsid w:val="00243C11"/>
    <w:rsid w:val="002450BB"/>
    <w:rsid w:val="002A3B55"/>
    <w:rsid w:val="00325299"/>
    <w:rsid w:val="00374109"/>
    <w:rsid w:val="00392CAC"/>
    <w:rsid w:val="0039780F"/>
    <w:rsid w:val="003B4227"/>
    <w:rsid w:val="003C0245"/>
    <w:rsid w:val="003F3059"/>
    <w:rsid w:val="003F5FC5"/>
    <w:rsid w:val="00400F58"/>
    <w:rsid w:val="00426465"/>
    <w:rsid w:val="004730E5"/>
    <w:rsid w:val="004E4575"/>
    <w:rsid w:val="0051579B"/>
    <w:rsid w:val="00555090"/>
    <w:rsid w:val="0057150F"/>
    <w:rsid w:val="00582102"/>
    <w:rsid w:val="00582CF4"/>
    <w:rsid w:val="005859B8"/>
    <w:rsid w:val="005A09BB"/>
    <w:rsid w:val="005B4EE3"/>
    <w:rsid w:val="005F7A66"/>
    <w:rsid w:val="0066737A"/>
    <w:rsid w:val="00674FF6"/>
    <w:rsid w:val="00676975"/>
    <w:rsid w:val="006B2F28"/>
    <w:rsid w:val="006C36DF"/>
    <w:rsid w:val="006E3EA7"/>
    <w:rsid w:val="007033E6"/>
    <w:rsid w:val="00715F8D"/>
    <w:rsid w:val="00720C0D"/>
    <w:rsid w:val="007416A1"/>
    <w:rsid w:val="00770A57"/>
    <w:rsid w:val="00776B3A"/>
    <w:rsid w:val="007A1BE0"/>
    <w:rsid w:val="008130C4"/>
    <w:rsid w:val="00813E49"/>
    <w:rsid w:val="00817415"/>
    <w:rsid w:val="00857EC3"/>
    <w:rsid w:val="008D3645"/>
    <w:rsid w:val="008D4170"/>
    <w:rsid w:val="008E1DB3"/>
    <w:rsid w:val="0090297A"/>
    <w:rsid w:val="00953D3F"/>
    <w:rsid w:val="00992322"/>
    <w:rsid w:val="009B393F"/>
    <w:rsid w:val="009C0AB5"/>
    <w:rsid w:val="009C4883"/>
    <w:rsid w:val="00A13A3A"/>
    <w:rsid w:val="00A15685"/>
    <w:rsid w:val="00A32623"/>
    <w:rsid w:val="00A45C51"/>
    <w:rsid w:val="00A61FAC"/>
    <w:rsid w:val="00AC2B33"/>
    <w:rsid w:val="00AF40F4"/>
    <w:rsid w:val="00AF495B"/>
    <w:rsid w:val="00B213FC"/>
    <w:rsid w:val="00B4638E"/>
    <w:rsid w:val="00B63E1C"/>
    <w:rsid w:val="00B726C5"/>
    <w:rsid w:val="00B84BD1"/>
    <w:rsid w:val="00BB7F46"/>
    <w:rsid w:val="00C45524"/>
    <w:rsid w:val="00C71287"/>
    <w:rsid w:val="00CC1BD6"/>
    <w:rsid w:val="00CD4964"/>
    <w:rsid w:val="00CF5975"/>
    <w:rsid w:val="00D231D7"/>
    <w:rsid w:val="00D51554"/>
    <w:rsid w:val="00D75C2D"/>
    <w:rsid w:val="00D955BB"/>
    <w:rsid w:val="00DD00CA"/>
    <w:rsid w:val="00DF209B"/>
    <w:rsid w:val="00DF3D14"/>
    <w:rsid w:val="00E27DA3"/>
    <w:rsid w:val="00E42B84"/>
    <w:rsid w:val="00E6473C"/>
    <w:rsid w:val="00EC07EA"/>
    <w:rsid w:val="00ED663E"/>
    <w:rsid w:val="00EE460D"/>
    <w:rsid w:val="00F078DF"/>
    <w:rsid w:val="00F35DD9"/>
    <w:rsid w:val="00F43AB6"/>
    <w:rsid w:val="00F749F0"/>
    <w:rsid w:val="00F77015"/>
    <w:rsid w:val="00F943EC"/>
    <w:rsid w:val="00FB1BF6"/>
    <w:rsid w:val="00FB27AB"/>
    <w:rsid w:val="00FD2FB5"/>
    <w:rsid w:val="00FD7A85"/>
    <w:rsid w:val="00FE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A4E23"/>
  <w15:chartTrackingRefBased/>
  <w15:docId w15:val="{90F32D5D-5770-45D7-A55D-F0DD8E0EF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7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3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riguang</dc:creator>
  <cp:keywords/>
  <dc:description/>
  <cp:lastModifiedBy>peng riguang</cp:lastModifiedBy>
  <cp:revision>156</cp:revision>
  <dcterms:created xsi:type="dcterms:W3CDTF">2018-12-26T02:21:00Z</dcterms:created>
  <dcterms:modified xsi:type="dcterms:W3CDTF">2019-08-20T09:04:00Z</dcterms:modified>
</cp:coreProperties>
</file>