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139A" w14:textId="77777777" w:rsidR="00FB6169" w:rsidRPr="00812F2E" w:rsidRDefault="00FB6169" w:rsidP="00656A65">
      <w:pPr>
        <w:spacing w:line="360" w:lineRule="auto"/>
        <w:jc w:val="center"/>
        <w:rPr>
          <w:rFonts w:ascii="Times New Roman" w:hAnsi="Times New Roman" w:cs="Times New Roman"/>
          <w:color w:val="0D0D0D"/>
          <w:sz w:val="36"/>
          <w:szCs w:val="36"/>
          <w:shd w:val="clear" w:color="auto" w:fill="FFFFFF"/>
        </w:rPr>
      </w:pPr>
      <w:bookmarkStart w:id="0" w:name="_GoBack"/>
      <w:bookmarkEnd w:id="0"/>
      <w:r w:rsidRPr="00812F2E">
        <w:rPr>
          <w:rFonts w:ascii="Times New Roman" w:hAnsi="Times New Roman" w:cs="Times New Roman"/>
          <w:color w:val="0D0D0D"/>
          <w:sz w:val="36"/>
          <w:szCs w:val="36"/>
          <w:shd w:val="clear" w:color="auto" w:fill="FFFFFF"/>
        </w:rPr>
        <w:t>Evolving Fitness and Immune Escape: A Retrospective Analysis of SARS-CoV-2 Spike Protein (2020-2024) Using Protein Language Model</w:t>
      </w:r>
    </w:p>
    <w:p w14:paraId="64D5B95C" w14:textId="77777777" w:rsidR="0013273C" w:rsidRPr="00162011" w:rsidRDefault="00C547BA" w:rsidP="00656A65">
      <w:pPr>
        <w:spacing w:line="360" w:lineRule="auto"/>
        <w:jc w:val="center"/>
        <w:rPr>
          <w:rFonts w:ascii="Times New Roman" w:hAnsi="Times New Roman" w:cs="Times New Roman"/>
          <w:sz w:val="24"/>
          <w:szCs w:val="24"/>
        </w:rPr>
      </w:pPr>
      <w:r w:rsidRPr="00162011">
        <w:rPr>
          <w:rFonts w:ascii="Times New Roman" w:hAnsi="Times New Roman" w:cs="Times New Roman"/>
          <w:sz w:val="24"/>
          <w:szCs w:val="24"/>
        </w:rPr>
        <w:t xml:space="preserve">Sihua Peng, </w:t>
      </w:r>
      <w:r w:rsidR="00C6119B" w:rsidRPr="00162011">
        <w:rPr>
          <w:rFonts w:ascii="Times New Roman" w:hAnsi="Times New Roman" w:cs="Times New Roman"/>
          <w:sz w:val="24"/>
          <w:szCs w:val="24"/>
        </w:rPr>
        <w:t xml:space="preserve">(add other group members), </w:t>
      </w:r>
      <w:r w:rsidRPr="00162011">
        <w:rPr>
          <w:rFonts w:ascii="Times New Roman" w:hAnsi="Times New Roman" w:cs="Times New Roman"/>
          <w:sz w:val="24"/>
          <w:szCs w:val="24"/>
        </w:rPr>
        <w:t>Justin Bahl</w:t>
      </w:r>
      <w:r w:rsidR="004C127E" w:rsidRPr="00162011">
        <w:rPr>
          <w:rFonts w:ascii="Times New Roman" w:hAnsi="Times New Roman" w:cs="Times New Roman"/>
          <w:sz w:val="24"/>
          <w:szCs w:val="24"/>
        </w:rPr>
        <w:t>*</w:t>
      </w:r>
    </w:p>
    <w:p w14:paraId="7634E406" w14:textId="77777777" w:rsidR="004C127E" w:rsidRPr="00162011" w:rsidRDefault="004C127E" w:rsidP="004C127E">
      <w:pPr>
        <w:spacing w:line="360" w:lineRule="auto"/>
        <w:rPr>
          <w:rFonts w:ascii="Times New Roman" w:hAnsi="Times New Roman" w:cs="Times New Roman"/>
          <w:sz w:val="24"/>
          <w:szCs w:val="24"/>
        </w:rPr>
      </w:pPr>
      <w:r w:rsidRPr="00162011">
        <w:rPr>
          <w:rFonts w:ascii="Times New Roman" w:hAnsi="Times New Roman" w:cs="Times New Roman"/>
          <w:sz w:val="24"/>
          <w:szCs w:val="24"/>
        </w:rPr>
        <w:t>*: Corresponding author</w:t>
      </w:r>
    </w:p>
    <w:p w14:paraId="661C9FB5" w14:textId="77777777" w:rsidR="008D5882" w:rsidRPr="00162011" w:rsidRDefault="008D5882" w:rsidP="00A37722">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Abstract</w:t>
      </w:r>
    </w:p>
    <w:p w14:paraId="7327C163" w14:textId="77777777" w:rsidR="000821CB" w:rsidRPr="00162011" w:rsidRDefault="000821CB" w:rsidP="000821CB">
      <w:pPr>
        <w:spacing w:line="360" w:lineRule="auto"/>
        <w:jc w:val="both"/>
        <w:rPr>
          <w:rFonts w:ascii="Times New Roman" w:hAnsi="Times New Roman" w:cs="Times New Roman"/>
        </w:rPr>
      </w:pPr>
      <w:r w:rsidRPr="00162011">
        <w:rPr>
          <w:rFonts w:ascii="Times New Roman" w:hAnsi="Times New Roman" w:cs="Times New Roman"/>
        </w:rPr>
        <w:t xml:space="preserve">Background: This study </w:t>
      </w:r>
      <w:r w:rsidR="005F13E2" w:rsidRPr="00162011">
        <w:rPr>
          <w:rFonts w:ascii="Times New Roman" w:hAnsi="Times New Roman" w:cs="Times New Roman"/>
        </w:rPr>
        <w:t>conducted</w:t>
      </w:r>
      <w:r w:rsidRPr="00162011">
        <w:rPr>
          <w:rFonts w:ascii="Times New Roman" w:hAnsi="Times New Roman" w:cs="Times New Roman"/>
        </w:rPr>
        <w:t xml:space="preserve"> a comprehensive retrospective analysis of the SARS-CoV-2 spike protein variants, covering the period from January 2020 to May 2024. Utilizing advanced protein language models, the study examines the dynamics of evolutionary fitness and immune escape across various global regions.</w:t>
      </w:r>
    </w:p>
    <w:p w14:paraId="5732DC9D" w14:textId="77777777" w:rsidR="000821CB" w:rsidRPr="00162011" w:rsidRDefault="000821CB" w:rsidP="000821CB">
      <w:pPr>
        <w:spacing w:line="360" w:lineRule="auto"/>
        <w:jc w:val="both"/>
        <w:rPr>
          <w:rFonts w:ascii="Times New Roman" w:hAnsi="Times New Roman" w:cs="Times New Roman"/>
        </w:rPr>
      </w:pPr>
      <w:r w:rsidRPr="00162011">
        <w:rPr>
          <w:rFonts w:ascii="Times New Roman" w:hAnsi="Times New Roman" w:cs="Times New Roman"/>
        </w:rPr>
        <w:t xml:space="preserve">Methods: Employing the CoVFit model, which has been developed through extensive training on high-throughput </w:t>
      </w:r>
      <w:r w:rsidR="00EF70A9" w:rsidRPr="00162011">
        <w:rPr>
          <w:rFonts w:ascii="Times New Roman" w:hAnsi="Times New Roman" w:cs="Times New Roman"/>
        </w:rPr>
        <w:t>genotype</w:t>
      </w:r>
      <w:r w:rsidRPr="00162011">
        <w:rPr>
          <w:rFonts w:ascii="Times New Roman" w:hAnsi="Times New Roman" w:cs="Times New Roman"/>
        </w:rPr>
        <w:t xml:space="preserve"> data, this research explore</w:t>
      </w:r>
      <w:r w:rsidR="00734965" w:rsidRPr="00162011">
        <w:rPr>
          <w:rFonts w:ascii="Times New Roman" w:hAnsi="Times New Roman" w:cs="Times New Roman"/>
        </w:rPr>
        <w:t>d</w:t>
      </w:r>
      <w:r w:rsidRPr="00162011">
        <w:rPr>
          <w:rFonts w:ascii="Times New Roman" w:hAnsi="Times New Roman" w:cs="Times New Roman"/>
        </w:rPr>
        <w:t xml:space="preserve"> the influence of genetic variations on the virus's adaptability and its resistance to immunological defenses. The dataset comprises over </w:t>
      </w:r>
      <w:r w:rsidR="00E835A5" w:rsidRPr="00162011">
        <w:rPr>
          <w:rFonts w:ascii="Times New Roman" w:hAnsi="Times New Roman" w:cs="Times New Roman"/>
        </w:rPr>
        <w:t>2,504,278 cases /160,892 variant sequences</w:t>
      </w:r>
      <w:r w:rsidRPr="00162011">
        <w:rPr>
          <w:rFonts w:ascii="Times New Roman" w:hAnsi="Times New Roman" w:cs="Times New Roman"/>
        </w:rPr>
        <w:t>, providing a broad base for observing temporal and geographical variations in viral behavior.</w:t>
      </w:r>
    </w:p>
    <w:p w14:paraId="5546515E" w14:textId="77777777" w:rsidR="000821CB" w:rsidRPr="00162011" w:rsidRDefault="000821CB" w:rsidP="000821CB">
      <w:pPr>
        <w:spacing w:line="360" w:lineRule="auto"/>
        <w:jc w:val="both"/>
        <w:rPr>
          <w:rFonts w:ascii="Times New Roman" w:hAnsi="Times New Roman" w:cs="Times New Roman"/>
        </w:rPr>
      </w:pPr>
      <w:r w:rsidRPr="00162011">
        <w:rPr>
          <w:rFonts w:ascii="Times New Roman" w:hAnsi="Times New Roman" w:cs="Times New Roman"/>
        </w:rPr>
        <w:t>Results: The findings indicate significant increases in both fitness and immune escape indices over the study period, suggesting continuous viral adaptation despite extensive public health interventions and vaccination efforts. Notably, North America, with the largest volume of sequence data, exhibited the most significant evolutionary changes, which may be indicative of the virus transitioning towards a more stable phase of evolution.</w:t>
      </w:r>
    </w:p>
    <w:p w14:paraId="05AC774B" w14:textId="77777777" w:rsidR="000B04BD" w:rsidRPr="00162011" w:rsidRDefault="000821CB" w:rsidP="000821CB">
      <w:pPr>
        <w:spacing w:line="360" w:lineRule="auto"/>
        <w:jc w:val="both"/>
        <w:rPr>
          <w:rFonts w:ascii="Times New Roman" w:hAnsi="Times New Roman" w:cs="Times New Roman"/>
        </w:rPr>
      </w:pPr>
      <w:r w:rsidRPr="00162011">
        <w:rPr>
          <w:rFonts w:ascii="Times New Roman" w:hAnsi="Times New Roman" w:cs="Times New Roman"/>
        </w:rPr>
        <w:t>Conclusions: The use of protein language models like CoVFit has proven instrumental in offering deeper insights into the molecular dynamics of SARS-CoV-2 evolution. By accurately predicting the impacts of specific mutations, these models serve as crucial tools for forecasting future viral behavior and aiding in vaccine development. The results underscore the importance of continued surveillance and the adaptation of vaccine strategies to address the evolving challenges posed by the virus, highlighting the critical role of advanced computational tools in pandemic preparedness and response</w:t>
      </w:r>
      <w:r w:rsidR="000B04BD" w:rsidRPr="00162011">
        <w:rPr>
          <w:rFonts w:ascii="Times New Roman" w:hAnsi="Times New Roman" w:cs="Times New Roman"/>
        </w:rPr>
        <w:t>.</w:t>
      </w:r>
    </w:p>
    <w:p w14:paraId="44691A30" w14:textId="77777777" w:rsidR="00A818BA" w:rsidRPr="00162011" w:rsidRDefault="000B04BD" w:rsidP="000B04BD">
      <w:pPr>
        <w:spacing w:line="360" w:lineRule="auto"/>
        <w:jc w:val="both"/>
        <w:rPr>
          <w:rFonts w:ascii="Times New Roman" w:hAnsi="Times New Roman" w:cs="Times New Roman"/>
        </w:rPr>
      </w:pPr>
      <w:r w:rsidRPr="00162011">
        <w:rPr>
          <w:rFonts w:ascii="Times New Roman" w:hAnsi="Times New Roman" w:cs="Times New Roman"/>
          <w:sz w:val="32"/>
          <w:szCs w:val="32"/>
        </w:rPr>
        <w:t>Keywords:</w:t>
      </w:r>
      <w:r w:rsidRPr="00162011">
        <w:rPr>
          <w:rFonts w:ascii="Times New Roman" w:hAnsi="Times New Roman" w:cs="Times New Roman"/>
        </w:rPr>
        <w:t xml:space="preserve"> SARS-CoV-2</w:t>
      </w:r>
      <w:r w:rsidR="00A818BA" w:rsidRPr="00162011">
        <w:rPr>
          <w:rFonts w:ascii="Times New Roman" w:hAnsi="Times New Roman" w:cs="Times New Roman"/>
        </w:rPr>
        <w:t>;</w:t>
      </w:r>
      <w:r w:rsidRPr="00162011">
        <w:rPr>
          <w:rFonts w:ascii="Times New Roman" w:hAnsi="Times New Roman" w:cs="Times New Roman"/>
        </w:rPr>
        <w:t xml:space="preserve"> spike protein</w:t>
      </w:r>
      <w:r w:rsidR="00A818BA" w:rsidRPr="00162011">
        <w:rPr>
          <w:rFonts w:ascii="Times New Roman" w:hAnsi="Times New Roman" w:cs="Times New Roman"/>
        </w:rPr>
        <w:t>;</w:t>
      </w:r>
      <w:r w:rsidRPr="00162011">
        <w:rPr>
          <w:rFonts w:ascii="Times New Roman" w:hAnsi="Times New Roman" w:cs="Times New Roman"/>
        </w:rPr>
        <w:t xml:space="preserve"> protein language models</w:t>
      </w:r>
      <w:r w:rsidR="00A818BA" w:rsidRPr="00162011">
        <w:rPr>
          <w:rFonts w:ascii="Times New Roman" w:hAnsi="Times New Roman" w:cs="Times New Roman"/>
        </w:rPr>
        <w:t>;</w:t>
      </w:r>
      <w:r w:rsidRPr="00162011">
        <w:rPr>
          <w:rFonts w:ascii="Times New Roman" w:hAnsi="Times New Roman" w:cs="Times New Roman"/>
        </w:rPr>
        <w:t xml:space="preserve"> </w:t>
      </w:r>
      <w:r w:rsidR="00FC6419" w:rsidRPr="00162011">
        <w:rPr>
          <w:rFonts w:ascii="Times New Roman" w:hAnsi="Times New Roman" w:cs="Times New Roman"/>
        </w:rPr>
        <w:t>protein</w:t>
      </w:r>
      <w:r w:rsidRPr="00162011">
        <w:rPr>
          <w:rFonts w:ascii="Times New Roman" w:hAnsi="Times New Roman" w:cs="Times New Roman"/>
        </w:rPr>
        <w:t xml:space="preserve"> fitness</w:t>
      </w:r>
      <w:r w:rsidR="00A818BA" w:rsidRPr="00162011">
        <w:rPr>
          <w:rFonts w:ascii="Times New Roman" w:hAnsi="Times New Roman" w:cs="Times New Roman"/>
        </w:rPr>
        <w:t>;</w:t>
      </w:r>
      <w:r w:rsidRPr="00162011">
        <w:rPr>
          <w:rFonts w:ascii="Times New Roman" w:hAnsi="Times New Roman" w:cs="Times New Roman"/>
        </w:rPr>
        <w:t xml:space="preserve"> immune escape</w:t>
      </w:r>
      <w:r w:rsidR="00A818BA" w:rsidRPr="00162011">
        <w:rPr>
          <w:rFonts w:ascii="Times New Roman" w:hAnsi="Times New Roman" w:cs="Times New Roman"/>
        </w:rPr>
        <w:t>;</w:t>
      </w:r>
      <w:r w:rsidRPr="00162011">
        <w:rPr>
          <w:rFonts w:ascii="Times New Roman" w:hAnsi="Times New Roman" w:cs="Times New Roman"/>
        </w:rPr>
        <w:t xml:space="preserve"> retrospective analysis.</w:t>
      </w:r>
    </w:p>
    <w:p w14:paraId="0F1E8825" w14:textId="77777777" w:rsidR="00C53B13" w:rsidRPr="00162011" w:rsidRDefault="00C53B13" w:rsidP="000B04BD">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lastRenderedPageBreak/>
        <w:t>1. Introduction</w:t>
      </w:r>
    </w:p>
    <w:p w14:paraId="2159ABB7" w14:textId="77777777" w:rsidR="00F41635" w:rsidRPr="00162011" w:rsidRDefault="00C53B13" w:rsidP="00A37722">
      <w:pPr>
        <w:spacing w:line="360" w:lineRule="auto"/>
        <w:jc w:val="both"/>
        <w:rPr>
          <w:rFonts w:ascii="Times New Roman" w:hAnsi="Times New Roman" w:cs="Times New Roman"/>
        </w:rPr>
      </w:pPr>
      <w:r w:rsidRPr="00162011">
        <w:rPr>
          <w:rFonts w:ascii="Times New Roman" w:hAnsi="Times New Roman" w:cs="Times New Roman"/>
        </w:rPr>
        <w:t>The COVID-19 pandemic, caused by the SARS-CoV-2 virus, has led to unprecedented global health challenges</w:t>
      </w:r>
      <w:r w:rsidR="00AF180C" w:rsidRPr="00162011">
        <w:rPr>
          <w:rFonts w:ascii="Times New Roman" w:hAnsi="Times New Roman" w:cs="Times New Roman"/>
        </w:rPr>
        <w:t xml:space="preserve"> </w:t>
      </w:r>
      <w:r w:rsidR="00AF180C" w:rsidRPr="00162011">
        <w:rPr>
          <w:rFonts w:ascii="Times New Roman" w:hAnsi="Times New Roman" w:cs="Times New Roman"/>
        </w:rPr>
        <w:fldChar w:fldCharType="begin">
          <w:fldData xml:space="preserve">PEVuZE5vdGU+PENpdGU+PEF1dGhvcj5IdWFuZzwvQXV0aG9yPjxZZWFyPjIwMjA8L1llYXI+PFJl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</w:fldData>
        </w:fldChar>
      </w:r>
      <w:r w:rsidR="00AF180C" w:rsidRPr="00162011">
        <w:rPr>
          <w:rFonts w:ascii="Times New Roman" w:hAnsi="Times New Roman" w:cs="Times New Roman"/>
        </w:rPr>
        <w:instrText xml:space="preserve"> ADDIN EN.CITE </w:instrText>
      </w:r>
      <w:r w:rsidR="00AF180C" w:rsidRPr="00162011">
        <w:rPr>
          <w:rFonts w:ascii="Times New Roman" w:hAnsi="Times New Roman" w:cs="Times New Roman"/>
        </w:rPr>
        <w:fldChar w:fldCharType="begin">
          <w:fldData xml:space="preserve">PEVuZE5vdGU+PENpdGU+PEF1dGhvcj5IdWFuZzwvQXV0aG9yPjxZZWFyPjIwMjA8L1llYXI+PFJl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</w:fldData>
        </w:fldChar>
      </w:r>
      <w:r w:rsidR="00AF180C" w:rsidRPr="00162011">
        <w:rPr>
          <w:rFonts w:ascii="Times New Roman" w:hAnsi="Times New Roman" w:cs="Times New Roman"/>
        </w:rPr>
        <w:instrText xml:space="preserve"> ADDIN EN.CITE.DATA </w:instrText>
      </w:r>
      <w:r w:rsidR="00AF180C" w:rsidRPr="00162011">
        <w:rPr>
          <w:rFonts w:ascii="Times New Roman" w:hAnsi="Times New Roman" w:cs="Times New Roman"/>
        </w:rPr>
      </w:r>
      <w:r w:rsidR="00AF180C" w:rsidRPr="00162011">
        <w:rPr>
          <w:rFonts w:ascii="Times New Roman" w:hAnsi="Times New Roman" w:cs="Times New Roman"/>
        </w:rPr>
        <w:fldChar w:fldCharType="end"/>
      </w:r>
      <w:r w:rsidR="00AF180C" w:rsidRPr="00162011">
        <w:rPr>
          <w:rFonts w:ascii="Times New Roman" w:hAnsi="Times New Roman" w:cs="Times New Roman"/>
        </w:rPr>
      </w:r>
      <w:r w:rsidR="00AF180C" w:rsidRPr="00162011">
        <w:rPr>
          <w:rFonts w:ascii="Times New Roman" w:hAnsi="Times New Roman" w:cs="Times New Roman"/>
        </w:rPr>
        <w:fldChar w:fldCharType="separate"/>
      </w:r>
      <w:r w:rsidR="00AF180C" w:rsidRPr="00162011">
        <w:rPr>
          <w:rFonts w:ascii="Times New Roman" w:hAnsi="Times New Roman" w:cs="Times New Roman"/>
          <w:noProof/>
          <w:vertAlign w:val="superscript"/>
        </w:rPr>
        <w:t>1</w:t>
      </w:r>
      <w:r w:rsidR="00AF180C" w:rsidRPr="00162011">
        <w:rPr>
          <w:rFonts w:ascii="Times New Roman" w:hAnsi="Times New Roman" w:cs="Times New Roman"/>
        </w:rPr>
        <w:fldChar w:fldCharType="end"/>
      </w:r>
      <w:r w:rsidRPr="00162011">
        <w:rPr>
          <w:rFonts w:ascii="Times New Roman" w:hAnsi="Times New Roman" w:cs="Times New Roman"/>
        </w:rPr>
        <w:t>. Understanding the virus's evolutionary dynamics</w:t>
      </w:r>
      <w:r w:rsidR="00645431" w:rsidRPr="00162011">
        <w:rPr>
          <w:rFonts w:ascii="Times New Roman" w:hAnsi="Times New Roman" w:cs="Times New Roman"/>
        </w:rPr>
        <w:fldChar w:fldCharType="begin">
          <w:fldData xml:space="preserve">PEVuZE5vdGU+PENpdGU+PEF1dGhvcj5MYW1iPC9BdXRob3I+PFllYXI+MjAyNDwvWWVhcj48UmVj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</w:fldData>
        </w:fldChar>
      </w:r>
      <w:r w:rsidR="00AF180C" w:rsidRPr="00162011">
        <w:rPr>
          <w:rFonts w:ascii="Times New Roman" w:hAnsi="Times New Roman" w:cs="Times New Roman"/>
        </w:rPr>
        <w:instrText xml:space="preserve"> ADDIN EN.CITE </w:instrText>
      </w:r>
      <w:r w:rsidR="00AF180C" w:rsidRPr="00162011">
        <w:rPr>
          <w:rFonts w:ascii="Times New Roman" w:hAnsi="Times New Roman" w:cs="Times New Roman"/>
        </w:rPr>
        <w:fldChar w:fldCharType="begin">
          <w:fldData xml:space="preserve">PEVuZE5vdGU+PENpdGU+PEF1dGhvcj5MYW1iPC9BdXRob3I+PFllYXI+MjAyNDwvWWVhcj48UmVj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</w:fldData>
        </w:fldChar>
      </w:r>
      <w:r w:rsidR="00AF180C" w:rsidRPr="00162011">
        <w:rPr>
          <w:rFonts w:ascii="Times New Roman" w:hAnsi="Times New Roman" w:cs="Times New Roman"/>
        </w:rPr>
        <w:instrText xml:space="preserve"> ADDIN EN.CITE.DATA </w:instrText>
      </w:r>
      <w:r w:rsidR="00AF180C" w:rsidRPr="00162011">
        <w:rPr>
          <w:rFonts w:ascii="Times New Roman" w:hAnsi="Times New Roman" w:cs="Times New Roman"/>
        </w:rPr>
      </w:r>
      <w:r w:rsidR="00AF180C" w:rsidRPr="00162011">
        <w:rPr>
          <w:rFonts w:ascii="Times New Roman" w:hAnsi="Times New Roman" w:cs="Times New Roman"/>
        </w:rPr>
        <w:fldChar w:fldCharType="end"/>
      </w:r>
      <w:r w:rsidR="00645431" w:rsidRPr="00162011">
        <w:rPr>
          <w:rFonts w:ascii="Times New Roman" w:hAnsi="Times New Roman" w:cs="Times New Roman"/>
        </w:rPr>
      </w:r>
      <w:r w:rsidR="00645431" w:rsidRPr="00162011">
        <w:rPr>
          <w:rFonts w:ascii="Times New Roman" w:hAnsi="Times New Roman" w:cs="Times New Roman"/>
        </w:rPr>
        <w:fldChar w:fldCharType="separate"/>
      </w:r>
      <w:r w:rsidR="00AF180C" w:rsidRPr="00162011">
        <w:rPr>
          <w:rFonts w:ascii="Times New Roman" w:hAnsi="Times New Roman" w:cs="Times New Roman"/>
          <w:noProof/>
          <w:vertAlign w:val="superscript"/>
        </w:rPr>
        <w:t>2</w:t>
      </w:r>
      <w:r w:rsidR="00645431" w:rsidRPr="00162011">
        <w:rPr>
          <w:rFonts w:ascii="Times New Roman" w:hAnsi="Times New Roman" w:cs="Times New Roman"/>
        </w:rPr>
        <w:fldChar w:fldCharType="end"/>
      </w:r>
      <w:r w:rsidRPr="00162011">
        <w:rPr>
          <w:rFonts w:ascii="Times New Roman" w:hAnsi="Times New Roman" w:cs="Times New Roman"/>
        </w:rPr>
        <w:t>, particularly its fitness and ability to escape immune responses</w:t>
      </w:r>
      <w:r w:rsidR="00AF180C" w:rsidRPr="00162011">
        <w:rPr>
          <w:rFonts w:ascii="Times New Roman" w:hAnsi="Times New Roman" w:cs="Times New Roman"/>
        </w:rPr>
        <w:fldChar w:fldCharType="begin">
          <w:fldData xml:space="preserve">PEVuZE5vdGU+PENpdGU+PEF1dGhvcj5ZdTwvQXV0aG9yPjxZZWFyPjIwMjM8L1llYXI+PFJlY051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</w:fldData>
        </w:fldChar>
      </w:r>
      <w:r w:rsidR="00AF180C" w:rsidRPr="00162011">
        <w:rPr>
          <w:rFonts w:ascii="Times New Roman" w:hAnsi="Times New Roman" w:cs="Times New Roman"/>
        </w:rPr>
        <w:instrText xml:space="preserve"> ADDIN EN.CITE </w:instrText>
      </w:r>
      <w:r w:rsidR="00AF180C" w:rsidRPr="00162011">
        <w:rPr>
          <w:rFonts w:ascii="Times New Roman" w:hAnsi="Times New Roman" w:cs="Times New Roman"/>
        </w:rPr>
        <w:fldChar w:fldCharType="begin">
          <w:fldData xml:space="preserve">PEVuZE5vdGU+PENpdGU+PEF1dGhvcj5ZdTwvQXV0aG9yPjxZZWFyPjIwMjM8L1llYXI+PFJlY051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</w:fldData>
        </w:fldChar>
      </w:r>
      <w:r w:rsidR="00AF180C" w:rsidRPr="00162011">
        <w:rPr>
          <w:rFonts w:ascii="Times New Roman" w:hAnsi="Times New Roman" w:cs="Times New Roman"/>
        </w:rPr>
        <w:instrText xml:space="preserve"> ADDIN EN.CITE.DATA </w:instrText>
      </w:r>
      <w:r w:rsidR="00AF180C" w:rsidRPr="00162011">
        <w:rPr>
          <w:rFonts w:ascii="Times New Roman" w:hAnsi="Times New Roman" w:cs="Times New Roman"/>
        </w:rPr>
      </w:r>
      <w:r w:rsidR="00AF180C" w:rsidRPr="00162011">
        <w:rPr>
          <w:rFonts w:ascii="Times New Roman" w:hAnsi="Times New Roman" w:cs="Times New Roman"/>
        </w:rPr>
        <w:fldChar w:fldCharType="end"/>
      </w:r>
      <w:r w:rsidR="00AF180C" w:rsidRPr="00162011">
        <w:rPr>
          <w:rFonts w:ascii="Times New Roman" w:hAnsi="Times New Roman" w:cs="Times New Roman"/>
        </w:rPr>
      </w:r>
      <w:r w:rsidR="00AF180C" w:rsidRPr="00162011">
        <w:rPr>
          <w:rFonts w:ascii="Times New Roman" w:hAnsi="Times New Roman" w:cs="Times New Roman"/>
        </w:rPr>
        <w:fldChar w:fldCharType="separate"/>
      </w:r>
      <w:r w:rsidR="00AF180C" w:rsidRPr="00162011">
        <w:rPr>
          <w:rFonts w:ascii="Times New Roman" w:hAnsi="Times New Roman" w:cs="Times New Roman"/>
          <w:noProof/>
          <w:vertAlign w:val="superscript"/>
        </w:rPr>
        <w:t>3,4</w:t>
      </w:r>
      <w:r w:rsidR="00AF180C" w:rsidRPr="00162011">
        <w:rPr>
          <w:rFonts w:ascii="Times New Roman" w:hAnsi="Times New Roman" w:cs="Times New Roman"/>
        </w:rPr>
        <w:fldChar w:fldCharType="end"/>
      </w:r>
      <w:r w:rsidRPr="00162011">
        <w:rPr>
          <w:rFonts w:ascii="Times New Roman" w:hAnsi="Times New Roman" w:cs="Times New Roman"/>
        </w:rPr>
        <w:t>, is crucial for developing effective public health strategies. This study aims to retrospectively analyze the fitness and immune escape status of SARS-CoV-2 using advanced protein language models</w:t>
      </w:r>
      <w:r w:rsidR="00AF180C" w:rsidRPr="00162011">
        <w:rPr>
          <w:rFonts w:ascii="Times New Roman" w:hAnsi="Times New Roman" w:cs="Times New Roman"/>
        </w:rPr>
        <w:fldChar w:fldCharType="begin"/>
      </w:r>
      <w:r w:rsidR="00315ED1" w:rsidRPr="00162011">
        <w:rPr>
          <w:rFonts w:ascii="Times New Roman" w:hAnsi="Times New Roman" w:cs="Times New Roman"/>
        </w:rPr>
        <w:instrText xml:space="preserve"> ADDIN EN.CITE &lt;EndNote&gt;&lt;Cite&gt;&lt;Author&gt;Nijkamp&lt;/Author&gt;&lt;Year&gt;2022&lt;/Year&gt;&lt;RecNum&gt;32&lt;/RecNum&gt;&lt;DisplayText&gt;&lt;style face="superscript"&gt;5&lt;/style&gt;&lt;/DisplayText&gt;&lt;record&gt;&lt;rec-number&gt;32&lt;/rec-number&gt;&lt;foreign-keys&gt;&lt;key app="EN" db-id="2r0s5dr9crp5s0ez5pgxxxeyf2d90p5pptez" timestamp="1719251812"&gt;32&lt;/key&gt;&lt;/foreign-keys&gt;&lt;ref-type name="Journal Article"&gt;17&lt;/ref-type&gt;&lt;contributors&gt;&lt;authors&gt;&lt;author&gt;Nijkamp, E., &lt;/author&gt;&lt;author&gt;Ruffolo, J., &lt;/author&gt;&lt;author&gt;Weinstein, EN., &lt;/author&gt;&lt;author&gt;Naik, N.,&lt;/author&gt;&lt;author&gt;Madani, A.&lt;/author&gt;&lt;/authors&gt;&lt;/contributors&gt;&lt;titles&gt;&lt;title&gt;ProGen2: Exploring the Boundaries of Protein Language Models&lt;/title&gt;&lt;secondary-title&gt;arXiv&lt;/secondary-title&gt;&lt;/titles&gt;&lt;periodical&gt;&lt;full-title&gt;arXiv&lt;/full-title&gt;&lt;/periodical&gt;&lt;volume&gt;arXiv:2206.13517 &lt;/volume&gt;&lt;dates&gt;&lt;year&gt;2022&lt;/year&gt;&lt;/dates&gt;&lt;urls&gt;&lt;/urls&gt;&lt;electronic-resource-num&gt;https://doi.org/10.48550/arXiv.2206.13517&lt;/electronic-resource-num&gt;&lt;/record&gt;&lt;/Cite&gt;&lt;/EndNote&gt;</w:instrText>
      </w:r>
      <w:r w:rsidR="00AF180C" w:rsidRPr="00162011">
        <w:rPr>
          <w:rFonts w:ascii="Times New Roman" w:hAnsi="Times New Roman" w:cs="Times New Roman"/>
        </w:rPr>
        <w:fldChar w:fldCharType="separate"/>
      </w:r>
      <w:r w:rsidR="00AF180C" w:rsidRPr="00162011">
        <w:rPr>
          <w:rFonts w:ascii="Times New Roman" w:hAnsi="Times New Roman" w:cs="Times New Roman"/>
          <w:noProof/>
          <w:vertAlign w:val="superscript"/>
        </w:rPr>
        <w:t>5</w:t>
      </w:r>
      <w:r w:rsidR="00AF180C" w:rsidRPr="00162011">
        <w:rPr>
          <w:rFonts w:ascii="Times New Roman" w:hAnsi="Times New Roman" w:cs="Times New Roman"/>
        </w:rPr>
        <w:fldChar w:fldCharType="end"/>
      </w:r>
      <w:r w:rsidRPr="00162011">
        <w:rPr>
          <w:rFonts w:ascii="Times New Roman" w:hAnsi="Times New Roman" w:cs="Times New Roman"/>
        </w:rPr>
        <w:t>.</w:t>
      </w:r>
    </w:p>
    <w:p w14:paraId="081D4EC5" w14:textId="77777777" w:rsidR="00AB1D7C" w:rsidRPr="00162011" w:rsidRDefault="00AB1D7C" w:rsidP="00AB1D7C">
      <w:pPr>
        <w:spacing w:line="360" w:lineRule="auto"/>
        <w:jc w:val="both"/>
        <w:rPr>
          <w:rFonts w:ascii="Times New Roman" w:hAnsi="Times New Roman" w:cs="Times New Roman"/>
        </w:rPr>
      </w:pPr>
      <w:r w:rsidRPr="00162011">
        <w:rPr>
          <w:rFonts w:ascii="Times New Roman" w:hAnsi="Times New Roman" w:cs="Times New Roman"/>
        </w:rPr>
        <w:t>The advent of protein language models (PLMs) has revolutionized computational biology, offering unprecedented insights into protein structure, function, and interactions</w:t>
      </w:r>
      <w:r w:rsidR="00EB4065" w:rsidRPr="00162011">
        <w:rPr>
          <w:rFonts w:ascii="Times New Roman" w:hAnsi="Times New Roman" w:cs="Times New Roman"/>
        </w:rPr>
        <w:t xml:space="preserve"> </w:t>
      </w:r>
      <w:r w:rsidR="00242250" w:rsidRPr="00162011">
        <w:rPr>
          <w:rFonts w:ascii="Times New Roman" w:hAnsi="Times New Roman" w:cs="Times New Roman"/>
        </w:rPr>
        <w:fldChar w:fldCharType="begin">
          <w:fldData xml:space="preserve">PEVuZE5vdGU+PENpdGU+PEF1dGhvcj5CZXBsZXI8L0F1dGhvcj48WWVhcj4yMDIxPC9ZZWFyPjxS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</w:fldData>
        </w:fldChar>
      </w:r>
      <w:r w:rsidR="00AF180C" w:rsidRPr="00162011">
        <w:rPr>
          <w:rFonts w:ascii="Times New Roman" w:hAnsi="Times New Roman" w:cs="Times New Roman"/>
        </w:rPr>
        <w:instrText xml:space="preserve"> ADDIN EN.CITE </w:instrText>
      </w:r>
      <w:r w:rsidR="00AF180C" w:rsidRPr="00162011">
        <w:rPr>
          <w:rFonts w:ascii="Times New Roman" w:hAnsi="Times New Roman" w:cs="Times New Roman"/>
        </w:rPr>
        <w:fldChar w:fldCharType="begin">
          <w:fldData xml:space="preserve">PEVuZE5vdGU+PENpdGU+PEF1dGhvcj5CZXBsZXI8L0F1dGhvcj48WWVhcj4yMDIxPC9ZZWFyPjxS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</w:fldData>
        </w:fldChar>
      </w:r>
      <w:r w:rsidR="00AF180C" w:rsidRPr="00162011">
        <w:rPr>
          <w:rFonts w:ascii="Times New Roman" w:hAnsi="Times New Roman" w:cs="Times New Roman"/>
        </w:rPr>
        <w:instrText xml:space="preserve"> ADDIN EN.CITE.DATA </w:instrText>
      </w:r>
      <w:r w:rsidR="00AF180C" w:rsidRPr="00162011">
        <w:rPr>
          <w:rFonts w:ascii="Times New Roman" w:hAnsi="Times New Roman" w:cs="Times New Roman"/>
        </w:rPr>
      </w:r>
      <w:r w:rsidR="00AF180C" w:rsidRPr="00162011">
        <w:rPr>
          <w:rFonts w:ascii="Times New Roman" w:hAnsi="Times New Roman" w:cs="Times New Roman"/>
        </w:rPr>
        <w:fldChar w:fldCharType="end"/>
      </w:r>
      <w:r w:rsidR="00242250" w:rsidRPr="00162011">
        <w:rPr>
          <w:rFonts w:ascii="Times New Roman" w:hAnsi="Times New Roman" w:cs="Times New Roman"/>
        </w:rPr>
      </w:r>
      <w:r w:rsidR="00242250" w:rsidRPr="00162011">
        <w:rPr>
          <w:rFonts w:ascii="Times New Roman" w:hAnsi="Times New Roman" w:cs="Times New Roman"/>
        </w:rPr>
        <w:fldChar w:fldCharType="separate"/>
      </w:r>
      <w:r w:rsidR="00AF180C" w:rsidRPr="00162011">
        <w:rPr>
          <w:rFonts w:ascii="Times New Roman" w:hAnsi="Times New Roman" w:cs="Times New Roman"/>
          <w:noProof/>
          <w:vertAlign w:val="superscript"/>
        </w:rPr>
        <w:t>6</w:t>
      </w:r>
      <w:r w:rsidR="00242250" w:rsidRPr="00162011">
        <w:rPr>
          <w:rFonts w:ascii="Times New Roman" w:hAnsi="Times New Roman" w:cs="Times New Roman"/>
        </w:rPr>
        <w:fldChar w:fldCharType="end"/>
      </w:r>
      <w:r w:rsidRPr="00162011">
        <w:rPr>
          <w:rFonts w:ascii="Times New Roman" w:hAnsi="Times New Roman" w:cs="Times New Roman"/>
        </w:rPr>
        <w:t>. Drawing inspiration from natural language processing (NLP)</w:t>
      </w:r>
      <w:r w:rsidR="00F524ED" w:rsidRPr="00162011">
        <w:rPr>
          <w:rFonts w:ascii="Times New Roman" w:hAnsi="Times New Roman" w:cs="Times New Roman"/>
        </w:rPr>
        <w:t xml:space="preserve"> </w:t>
      </w:r>
      <w:r w:rsidR="00F524ED" w:rsidRPr="00162011">
        <w:rPr>
          <w:rFonts w:ascii="Times New Roman" w:hAnsi="Times New Roman" w:cs="Times New Roman"/>
        </w:rPr>
        <w:fldChar w:fldCharType="begin">
          <w:fldData xml:space="preserve">PEVuZE5vdGU+PENpdGU+PEF1dGhvcj5SYWZmZWw8L0F1dGhvcj48WWVhcj4yMDIwPC9ZZWFyPjxS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</w:fldData>
        </w:fldChar>
      </w:r>
      <w:r w:rsidR="00F524ED" w:rsidRPr="00162011">
        <w:rPr>
          <w:rFonts w:ascii="Times New Roman" w:hAnsi="Times New Roman" w:cs="Times New Roman"/>
        </w:rPr>
        <w:instrText xml:space="preserve"> ADDIN EN.CITE </w:instrText>
      </w:r>
      <w:r w:rsidR="00F524ED" w:rsidRPr="00162011">
        <w:rPr>
          <w:rFonts w:ascii="Times New Roman" w:hAnsi="Times New Roman" w:cs="Times New Roman"/>
        </w:rPr>
        <w:fldChar w:fldCharType="begin">
          <w:fldData xml:space="preserve">PEVuZE5vdGU+PENpdGU+PEF1dGhvcj5SYWZmZWw8L0F1dGhvcj48WWVhcj4yMDIwPC9ZZWFyPjxS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</w:fldData>
        </w:fldChar>
      </w:r>
      <w:r w:rsidR="00F524ED" w:rsidRPr="00162011">
        <w:rPr>
          <w:rFonts w:ascii="Times New Roman" w:hAnsi="Times New Roman" w:cs="Times New Roman"/>
        </w:rPr>
        <w:instrText xml:space="preserve"> ADDIN EN.CITE.DATA </w:instrText>
      </w:r>
      <w:r w:rsidR="00F524ED" w:rsidRPr="00162011">
        <w:rPr>
          <w:rFonts w:ascii="Times New Roman" w:hAnsi="Times New Roman" w:cs="Times New Roman"/>
        </w:rPr>
      </w:r>
      <w:r w:rsidR="00F524ED" w:rsidRPr="00162011">
        <w:rPr>
          <w:rFonts w:ascii="Times New Roman" w:hAnsi="Times New Roman" w:cs="Times New Roman"/>
        </w:rPr>
        <w:fldChar w:fldCharType="end"/>
      </w:r>
      <w:r w:rsidR="00F524ED" w:rsidRPr="00162011">
        <w:rPr>
          <w:rFonts w:ascii="Times New Roman" w:hAnsi="Times New Roman" w:cs="Times New Roman"/>
        </w:rPr>
      </w:r>
      <w:r w:rsidR="00F524ED" w:rsidRPr="00162011">
        <w:rPr>
          <w:rFonts w:ascii="Times New Roman" w:hAnsi="Times New Roman" w:cs="Times New Roman"/>
        </w:rPr>
        <w:fldChar w:fldCharType="separate"/>
      </w:r>
      <w:r w:rsidR="00F524ED" w:rsidRPr="00162011">
        <w:rPr>
          <w:rFonts w:ascii="Times New Roman" w:hAnsi="Times New Roman" w:cs="Times New Roman"/>
          <w:noProof/>
          <w:vertAlign w:val="superscript"/>
        </w:rPr>
        <w:t>7,8</w:t>
      </w:r>
      <w:r w:rsidR="00F524ED" w:rsidRPr="00162011">
        <w:rPr>
          <w:rFonts w:ascii="Times New Roman" w:hAnsi="Times New Roman" w:cs="Times New Roman"/>
        </w:rPr>
        <w:fldChar w:fldCharType="end"/>
      </w:r>
      <w:r w:rsidRPr="00162011">
        <w:rPr>
          <w:rFonts w:ascii="Times New Roman" w:hAnsi="Times New Roman" w:cs="Times New Roman"/>
        </w:rPr>
        <w:t>, these models treat amino acid sequences analogously to sentences, leveraging advanced machine learning techniques to predict various protein attributes. The core idea is to harness large-scale sequence data to learn representations that capture the biochemical and biophysical properties of proteins, much like how language models capture semantic and syntactic structures of text</w:t>
      </w:r>
      <w:r w:rsidR="00242250" w:rsidRPr="00162011">
        <w:rPr>
          <w:rFonts w:ascii="Times New Roman" w:hAnsi="Times New Roman" w:cs="Times New Roman"/>
        </w:rPr>
        <w:t xml:space="preserve"> </w:t>
      </w:r>
      <w:r w:rsidR="00242250" w:rsidRPr="00162011">
        <w:rPr>
          <w:rFonts w:ascii="Times New Roman" w:hAnsi="Times New Roman" w:cs="Times New Roman"/>
        </w:rPr>
        <w:fldChar w:fldCharType="begin">
          <w:fldData xml:space="preserve">PEVuZE5vdGU+PENpdGU+PEF1dGhvcj5CcmFuZGVzPC9BdXRob3I+PFllYXI+MjAyMzwvWWVhcj48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</w:fldData>
        </w:fldChar>
      </w:r>
      <w:r w:rsidR="00006C0B" w:rsidRPr="00162011">
        <w:rPr>
          <w:rFonts w:ascii="Times New Roman" w:hAnsi="Times New Roman" w:cs="Times New Roman"/>
        </w:rPr>
        <w:instrText xml:space="preserve"> ADDIN EN.CITE </w:instrText>
      </w:r>
      <w:r w:rsidR="00006C0B" w:rsidRPr="00162011">
        <w:rPr>
          <w:rFonts w:ascii="Times New Roman" w:hAnsi="Times New Roman" w:cs="Times New Roman"/>
        </w:rPr>
        <w:fldChar w:fldCharType="begin">
          <w:fldData xml:space="preserve">PEVuZE5vdGU+PENpdGU+PEF1dGhvcj5CcmFuZGVzPC9BdXRob3I+PFllYXI+MjAyMzwvWWVhcj48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</w:fldData>
        </w:fldChar>
      </w:r>
      <w:r w:rsidR="00006C0B" w:rsidRPr="00162011">
        <w:rPr>
          <w:rFonts w:ascii="Times New Roman" w:hAnsi="Times New Roman" w:cs="Times New Roman"/>
        </w:rPr>
        <w:instrText xml:space="preserve"> ADDIN EN.CITE.DATA </w:instrText>
      </w:r>
      <w:r w:rsidR="00006C0B" w:rsidRPr="00162011">
        <w:rPr>
          <w:rFonts w:ascii="Times New Roman" w:hAnsi="Times New Roman" w:cs="Times New Roman"/>
        </w:rPr>
      </w:r>
      <w:r w:rsidR="00006C0B" w:rsidRPr="00162011">
        <w:rPr>
          <w:rFonts w:ascii="Times New Roman" w:hAnsi="Times New Roman" w:cs="Times New Roman"/>
        </w:rPr>
        <w:fldChar w:fldCharType="end"/>
      </w:r>
      <w:r w:rsidR="00242250" w:rsidRPr="00162011">
        <w:rPr>
          <w:rFonts w:ascii="Times New Roman" w:hAnsi="Times New Roman" w:cs="Times New Roman"/>
        </w:rPr>
      </w:r>
      <w:r w:rsidR="00242250" w:rsidRPr="00162011">
        <w:rPr>
          <w:rFonts w:ascii="Times New Roman" w:hAnsi="Times New Roman" w:cs="Times New Roman"/>
        </w:rPr>
        <w:fldChar w:fldCharType="separate"/>
      </w:r>
      <w:r w:rsidR="00006C0B" w:rsidRPr="00162011">
        <w:rPr>
          <w:rFonts w:ascii="Times New Roman" w:hAnsi="Times New Roman" w:cs="Times New Roman"/>
          <w:noProof/>
          <w:vertAlign w:val="superscript"/>
        </w:rPr>
        <w:t>9,10</w:t>
      </w:r>
      <w:r w:rsidR="00242250" w:rsidRPr="00162011">
        <w:rPr>
          <w:rFonts w:ascii="Times New Roman" w:hAnsi="Times New Roman" w:cs="Times New Roman"/>
        </w:rPr>
        <w:fldChar w:fldCharType="end"/>
      </w:r>
      <w:r w:rsidRPr="00162011">
        <w:rPr>
          <w:rFonts w:ascii="Times New Roman" w:hAnsi="Times New Roman" w:cs="Times New Roman"/>
        </w:rPr>
        <w:t>.</w:t>
      </w:r>
      <w:r w:rsidR="000F0B8E" w:rsidRPr="00162011">
        <w:rPr>
          <w:rFonts w:ascii="Times New Roman" w:hAnsi="Times New Roman" w:cs="Times New Roman"/>
        </w:rPr>
        <w:t xml:space="preserve"> </w:t>
      </w:r>
    </w:p>
    <w:p w14:paraId="67639363" w14:textId="77777777" w:rsidR="00AB1D7C" w:rsidRPr="00162011" w:rsidRDefault="00AB1D7C" w:rsidP="00AB1D7C">
      <w:pPr>
        <w:spacing w:line="360" w:lineRule="auto"/>
        <w:jc w:val="both"/>
        <w:rPr>
          <w:rFonts w:ascii="Times New Roman" w:hAnsi="Times New Roman" w:cs="Times New Roman"/>
        </w:rPr>
      </w:pPr>
      <w:r w:rsidRPr="00162011">
        <w:rPr>
          <w:rFonts w:ascii="Times New Roman" w:hAnsi="Times New Roman" w:cs="Times New Roman"/>
        </w:rPr>
        <w:t>The concept of using machine learning to analyze protein sequences dates back to the early applications of neural networks in bioinformatics. However, it was the introduction of transformer-based architectures that truly marked a turning point. These architectures, originally designed for NLP tasks, have proven to be particularly adept at handling the complexity and diversity of protein sequences.</w:t>
      </w:r>
      <w:r w:rsidR="00651758" w:rsidRPr="00162011">
        <w:rPr>
          <w:rFonts w:ascii="Times New Roman" w:hAnsi="Times New Roman" w:cs="Times New Roman"/>
        </w:rPr>
        <w:t xml:space="preserve"> </w:t>
      </w:r>
      <w:proofErr w:type="spellStart"/>
      <w:r w:rsidRPr="00162011">
        <w:rPr>
          <w:rFonts w:ascii="Times New Roman" w:hAnsi="Times New Roman" w:cs="Times New Roman"/>
        </w:rPr>
        <w:t>AlQuraishi</w:t>
      </w:r>
      <w:proofErr w:type="spellEnd"/>
      <w:r w:rsidRPr="00162011">
        <w:rPr>
          <w:rFonts w:ascii="Times New Roman" w:hAnsi="Times New Roman" w:cs="Times New Roman"/>
        </w:rPr>
        <w:t xml:space="preserve"> introduced one of the earliest implementations of deep learning in protein structure prediction, demonstrating the potential of neural networks to predict protein structures directly from sequence data. This work laid the foundation for subsequent advancements in the field</w:t>
      </w:r>
      <w:r w:rsidR="00791864" w:rsidRPr="00162011">
        <w:rPr>
          <w:rFonts w:ascii="Times New Roman" w:hAnsi="Times New Roman" w:cs="Times New Roman"/>
        </w:rPr>
        <w:t xml:space="preserve"> </w:t>
      </w:r>
      <w:r w:rsidR="00791864" w:rsidRPr="00162011">
        <w:rPr>
          <w:rFonts w:ascii="Times New Roman" w:hAnsi="Times New Roman" w:cs="Times New Roman"/>
        </w:rPr>
        <w:fldChar w:fldCharType="begin">
          <w:fldData xml:space="preserve">PEVuZE5vdGU+PENpdGU+PEF1dGhvcj5BbFF1cmFpc2hpPC9BdXRob3I+PFllYXI+MjAxOTwvWWVh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</w:fldData>
        </w:fldChar>
      </w:r>
      <w:r w:rsidR="00006C0B" w:rsidRPr="00162011">
        <w:rPr>
          <w:rFonts w:ascii="Times New Roman" w:hAnsi="Times New Roman" w:cs="Times New Roman"/>
        </w:rPr>
        <w:instrText xml:space="preserve"> ADDIN EN.CITE </w:instrText>
      </w:r>
      <w:r w:rsidR="00006C0B" w:rsidRPr="00162011">
        <w:rPr>
          <w:rFonts w:ascii="Times New Roman" w:hAnsi="Times New Roman" w:cs="Times New Roman"/>
        </w:rPr>
        <w:fldChar w:fldCharType="begin">
          <w:fldData xml:space="preserve">PEVuZE5vdGU+PENpdGU+PEF1dGhvcj5BbFF1cmFpc2hpPC9BdXRob3I+PFllYXI+MjAxOTwvWWVh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</w:fldData>
        </w:fldChar>
      </w:r>
      <w:r w:rsidR="00006C0B" w:rsidRPr="00162011">
        <w:rPr>
          <w:rFonts w:ascii="Times New Roman" w:hAnsi="Times New Roman" w:cs="Times New Roman"/>
        </w:rPr>
        <w:instrText xml:space="preserve"> ADDIN EN.CITE.DATA </w:instrText>
      </w:r>
      <w:r w:rsidR="00006C0B" w:rsidRPr="00162011">
        <w:rPr>
          <w:rFonts w:ascii="Times New Roman" w:hAnsi="Times New Roman" w:cs="Times New Roman"/>
        </w:rPr>
      </w:r>
      <w:r w:rsidR="00006C0B" w:rsidRPr="00162011">
        <w:rPr>
          <w:rFonts w:ascii="Times New Roman" w:hAnsi="Times New Roman" w:cs="Times New Roman"/>
        </w:rPr>
        <w:fldChar w:fldCharType="end"/>
      </w:r>
      <w:r w:rsidR="00791864" w:rsidRPr="00162011">
        <w:rPr>
          <w:rFonts w:ascii="Times New Roman" w:hAnsi="Times New Roman" w:cs="Times New Roman"/>
        </w:rPr>
      </w:r>
      <w:r w:rsidR="00791864" w:rsidRPr="00162011">
        <w:rPr>
          <w:rFonts w:ascii="Times New Roman" w:hAnsi="Times New Roman" w:cs="Times New Roman"/>
        </w:rPr>
        <w:fldChar w:fldCharType="separate"/>
      </w:r>
      <w:r w:rsidR="00006C0B" w:rsidRPr="00162011">
        <w:rPr>
          <w:rFonts w:ascii="Times New Roman" w:hAnsi="Times New Roman" w:cs="Times New Roman"/>
          <w:noProof/>
          <w:vertAlign w:val="superscript"/>
        </w:rPr>
        <w:t>11</w:t>
      </w:r>
      <w:r w:rsidR="00791864" w:rsidRPr="00162011">
        <w:rPr>
          <w:rFonts w:ascii="Times New Roman" w:hAnsi="Times New Roman" w:cs="Times New Roman"/>
        </w:rPr>
        <w:fldChar w:fldCharType="end"/>
      </w:r>
      <w:r w:rsidRPr="00162011">
        <w:rPr>
          <w:rFonts w:ascii="Times New Roman" w:hAnsi="Times New Roman" w:cs="Times New Roman"/>
        </w:rPr>
        <w:t>.</w:t>
      </w:r>
      <w:r w:rsidR="00791864" w:rsidRPr="00162011">
        <w:rPr>
          <w:rFonts w:ascii="Times New Roman" w:hAnsi="Times New Roman" w:cs="Times New Roman"/>
        </w:rPr>
        <w:t xml:space="preserve"> </w:t>
      </w:r>
      <w:r w:rsidRPr="00162011">
        <w:rPr>
          <w:rFonts w:ascii="Times New Roman" w:hAnsi="Times New Roman" w:cs="Times New Roman"/>
        </w:rPr>
        <w:t xml:space="preserve">Rao et al. presented the first transformer-based model specifically tailored for protein sequences. Their model, known as TAPE (Tasks Assessing Protein Embeddings), adapted BERT (Bidirectional Encoder Representations from Transformers) for the biological domain, achieving remarkable performance across various protein prediction tasks </w:t>
      </w:r>
      <w:r w:rsidR="00791864" w:rsidRPr="00162011">
        <w:rPr>
          <w:rFonts w:ascii="Times New Roman" w:hAnsi="Times New Roman" w:cs="Times New Roman"/>
        </w:rPr>
        <w:fldChar w:fldCharType="begin"/>
      </w:r>
      <w:r w:rsidR="00006C0B" w:rsidRPr="00162011">
        <w:rPr>
          <w:rFonts w:ascii="Times New Roman" w:hAnsi="Times New Roman" w:cs="Times New Roman"/>
        </w:rPr>
        <w:instrText xml:space="preserve"> ADDIN EN.CITE &lt;EndNote&gt;&lt;Cite&gt;&lt;Author&gt;Rao&lt;/Author&gt;&lt;Year&gt;2019&lt;/Year&gt;&lt;RecNum&gt;7&lt;/RecNum&gt;&lt;DisplayText&gt;&lt;style face="superscript"&gt;12&lt;/style&gt;&lt;/DisplayText&gt;&lt;record&gt;&lt;rec-number&gt;7&lt;/rec-number&gt;&lt;foreign-keys&gt;&lt;key app="EN" db-id="2r0s5dr9crp5s0ez5pgxxxeyf2d90p5pptez" timestamp="1717261441"&gt;7&lt;/key&gt;&lt;/foreign-keys&gt;&lt;ref-type name="Journal Article"&gt;17&lt;/ref-type&gt;&lt;contributors&gt;&lt;authors&gt;&lt;author&gt;Rao, R.&lt;/author&gt;&lt;author&gt;Bhattacharya, N.&lt;/author&gt;&lt;author&gt;Thomas, N.&lt;/author&gt;&lt;author&gt;Duan, Y.&lt;/author&gt;&lt;author&gt;Chen, X.&lt;/author&gt;&lt;author&gt;Canny, J.&lt;/author&gt;&lt;author&gt;Abbeel, P.&lt;/author&gt;&lt;author&gt;Song, Y. S.&lt;/author&gt;&lt;/authors&gt;&lt;/contributors&gt;&lt;auth-address&gt;UC Berkeley.&amp;#xD;covariant.ai.&lt;/auth-address&gt;&lt;titles&gt;&lt;title&gt;Evaluating Protein Transfer Learning with TAPE&lt;/title&gt;&lt;secondary-title&gt;Adv Neural Inf Process Syst&lt;/secondary-title&gt;&lt;/titles&gt;&lt;periodical&gt;&lt;full-title&gt;Adv Neural Inf Process Syst&lt;/full-title&gt;&lt;/periodical&gt;&lt;pages&gt;9689-9701&lt;/pages&gt;&lt;volume&gt;32&lt;/volume&gt;&lt;dates&gt;&lt;year&gt;2019&lt;/year&gt;&lt;pub-dates&gt;&lt;date&gt;Dec&lt;/date&gt;&lt;/pub-dates&gt;&lt;/dates&gt;&lt;isbn&gt;1049-5258 (Print)&amp;#xD;1049-5258 (Linking)&lt;/isbn&gt;&lt;accession-num&gt;33390682&lt;/accession-num&gt;&lt;urls&gt;&lt;related-urls&gt;&lt;url&gt;https://www.ncbi.nlm.nih.gov/pubmed/33390682&lt;/url&gt;&lt;/related-urls&gt;&lt;/urls&gt;&lt;custom2&gt;PMC7774645&lt;/custom2&gt;&lt;remote-database-name&gt;PubMed-not-MEDLINE&lt;/remote-database-name&gt;&lt;remote-database-provider&gt;NLM&lt;/remote-database-provider&gt;&lt;/record&gt;&lt;/Cite&gt;&lt;/EndNote&gt;</w:instrText>
      </w:r>
      <w:r w:rsidR="00791864" w:rsidRPr="00162011">
        <w:rPr>
          <w:rFonts w:ascii="Times New Roman" w:hAnsi="Times New Roman" w:cs="Times New Roman"/>
        </w:rPr>
        <w:fldChar w:fldCharType="separate"/>
      </w:r>
      <w:r w:rsidR="00006C0B" w:rsidRPr="00162011">
        <w:rPr>
          <w:rFonts w:ascii="Times New Roman" w:hAnsi="Times New Roman" w:cs="Times New Roman"/>
          <w:noProof/>
          <w:vertAlign w:val="superscript"/>
        </w:rPr>
        <w:t>12</w:t>
      </w:r>
      <w:r w:rsidR="00791864" w:rsidRPr="00162011">
        <w:rPr>
          <w:rFonts w:ascii="Times New Roman" w:hAnsi="Times New Roman" w:cs="Times New Roman"/>
        </w:rPr>
        <w:fldChar w:fldCharType="end"/>
      </w:r>
      <w:r w:rsidRPr="00162011">
        <w:rPr>
          <w:rFonts w:ascii="Times New Roman" w:hAnsi="Times New Roman" w:cs="Times New Roman"/>
        </w:rPr>
        <w:t>.</w:t>
      </w:r>
      <w:r w:rsidR="00791864" w:rsidRPr="00162011">
        <w:rPr>
          <w:rFonts w:ascii="Times New Roman" w:hAnsi="Times New Roman" w:cs="Times New Roman"/>
        </w:rPr>
        <w:t xml:space="preserve"> </w:t>
      </w:r>
      <w:proofErr w:type="spellStart"/>
      <w:r w:rsidRPr="00162011">
        <w:rPr>
          <w:rFonts w:ascii="Times New Roman" w:hAnsi="Times New Roman" w:cs="Times New Roman"/>
        </w:rPr>
        <w:t>Elnaggar</w:t>
      </w:r>
      <w:proofErr w:type="spellEnd"/>
      <w:r w:rsidRPr="00162011">
        <w:rPr>
          <w:rFonts w:ascii="Times New Roman" w:hAnsi="Times New Roman" w:cs="Times New Roman"/>
        </w:rPr>
        <w:t xml:space="preserve"> et al. further extended the capabilities of transformer models with </w:t>
      </w:r>
      <w:proofErr w:type="spellStart"/>
      <w:r w:rsidRPr="00162011">
        <w:rPr>
          <w:rFonts w:ascii="Times New Roman" w:hAnsi="Times New Roman" w:cs="Times New Roman"/>
        </w:rPr>
        <w:t>ProtTrans</w:t>
      </w:r>
      <w:proofErr w:type="spellEnd"/>
      <w:r w:rsidRPr="00162011">
        <w:rPr>
          <w:rFonts w:ascii="Times New Roman" w:hAnsi="Times New Roman" w:cs="Times New Roman"/>
        </w:rPr>
        <w:t xml:space="preserve">, a suite of transformer models trained on the largest collection of protein sequences available at the time. This work highlighted the scalability of transformers and their ability to learn meaningful representations across diverse protein families </w:t>
      </w:r>
      <w:r w:rsidR="00791864" w:rsidRPr="00162011">
        <w:rPr>
          <w:rFonts w:ascii="Times New Roman" w:hAnsi="Times New Roman" w:cs="Times New Roman"/>
        </w:rPr>
        <w:fldChar w:fldCharType="begin"/>
      </w:r>
      <w:r w:rsidR="00006C0B" w:rsidRPr="00162011">
        <w:rPr>
          <w:rFonts w:ascii="Times New Roman" w:hAnsi="Times New Roman" w:cs="Times New Roman"/>
        </w:rPr>
        <w:instrText xml:space="preserve"> ADDIN EN.CITE &lt;EndNote&gt;&lt;Cite&gt;&lt;Author&gt;Elnaggar&lt;/Author&gt;&lt;Year&gt;2020&lt;/Year&gt;&lt;RecNum&gt;11&lt;/RecNum&gt;&lt;DisplayText&gt;&lt;style face="superscript"&gt;13&lt;/style&gt;&lt;/DisplayText&gt;&lt;record&gt;&lt;rec-number&gt;11&lt;/rec-number&gt;&lt;foreign-keys&gt;&lt;key app="EN" db-id="2r0s5dr9crp5s0ez5pgxxxeyf2d90p5pptez" timestamp="1717261786"&gt;11&lt;/key&gt;&lt;/foreign-keys&gt;&lt;ref-type name="Journal Article"&gt;17&lt;/ref-type&gt;&lt;contributors&gt;&lt;authors&gt;&lt;author&gt;Elnaggar, A&lt;/author&gt;&lt;/authors&gt;&lt;/contributors&gt;&lt;titles&gt;&lt;title&gt;ProtTrans: Towards Cracking the Language of Life’s Code Through Self-Supervised Deep Learning and High Performance Computing&lt;/title&gt;&lt;secondary-title&gt;bioRxiv&lt;/secondary-title&gt;&lt;/titles&gt;&lt;periodical&gt;&lt;full-title&gt;bioRxiv&lt;/full-title&gt;&lt;/periodical&gt;&lt;dates&gt;&lt;year&gt;2020&lt;/year&gt;&lt;/dates&gt;&lt;urls&gt;&lt;/urls&gt;&lt;/record&gt;&lt;/Cite&gt;&lt;/EndNote&gt;</w:instrText>
      </w:r>
      <w:r w:rsidR="00791864" w:rsidRPr="00162011">
        <w:rPr>
          <w:rFonts w:ascii="Times New Roman" w:hAnsi="Times New Roman" w:cs="Times New Roman"/>
        </w:rPr>
        <w:fldChar w:fldCharType="separate"/>
      </w:r>
      <w:r w:rsidR="00006C0B" w:rsidRPr="00162011">
        <w:rPr>
          <w:rFonts w:ascii="Times New Roman" w:hAnsi="Times New Roman" w:cs="Times New Roman"/>
          <w:noProof/>
          <w:vertAlign w:val="superscript"/>
        </w:rPr>
        <w:t>13</w:t>
      </w:r>
      <w:r w:rsidR="00791864" w:rsidRPr="00162011">
        <w:rPr>
          <w:rFonts w:ascii="Times New Roman" w:hAnsi="Times New Roman" w:cs="Times New Roman"/>
        </w:rPr>
        <w:fldChar w:fldCharType="end"/>
      </w:r>
      <w:r w:rsidRPr="00162011">
        <w:rPr>
          <w:rFonts w:ascii="Times New Roman" w:hAnsi="Times New Roman" w:cs="Times New Roman"/>
        </w:rPr>
        <w:t>.</w:t>
      </w:r>
      <w:r w:rsidR="00791864" w:rsidRPr="00162011">
        <w:rPr>
          <w:rFonts w:ascii="Times New Roman" w:hAnsi="Times New Roman" w:cs="Times New Roman"/>
        </w:rPr>
        <w:t xml:space="preserve"> </w:t>
      </w:r>
      <w:r w:rsidRPr="00162011">
        <w:rPr>
          <w:rFonts w:ascii="Times New Roman" w:hAnsi="Times New Roman" w:cs="Times New Roman"/>
        </w:rPr>
        <w:t xml:space="preserve">Rives et al. introduced ESM-1b, a transformer model trained on the entire </w:t>
      </w:r>
      <w:proofErr w:type="spellStart"/>
      <w:r w:rsidRPr="00162011">
        <w:rPr>
          <w:rFonts w:ascii="Times New Roman" w:hAnsi="Times New Roman" w:cs="Times New Roman"/>
        </w:rPr>
        <w:t>UniProt</w:t>
      </w:r>
      <w:proofErr w:type="spellEnd"/>
      <w:r w:rsidRPr="00162011">
        <w:rPr>
          <w:rFonts w:ascii="Times New Roman" w:hAnsi="Times New Roman" w:cs="Times New Roman"/>
        </w:rPr>
        <w:t xml:space="preserve"> database. This model showcased the effectiveness of large-scale training and transfer learning, significantly improving performance on downstream tasks such as secondary structure prediction and remote homology detection </w:t>
      </w:r>
      <w:r w:rsidR="00791864" w:rsidRPr="00162011">
        <w:rPr>
          <w:rFonts w:ascii="Times New Roman" w:hAnsi="Times New Roman" w:cs="Times New Roman"/>
        </w:rPr>
        <w:fldChar w:fldCharType="begin">
          <w:fldData xml:space="preserve">PEVuZE5vdGU+PENpdGU+PEF1dGhvcj5SaXZlczwvQXV0aG9yPjxZZWFyPjIwMjE8L1llYXI+PFJl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</w:fldData>
        </w:fldChar>
      </w:r>
      <w:r w:rsidR="00006C0B" w:rsidRPr="00162011">
        <w:rPr>
          <w:rFonts w:ascii="Times New Roman" w:hAnsi="Times New Roman" w:cs="Times New Roman"/>
        </w:rPr>
        <w:instrText xml:space="preserve"> ADDIN EN.CITE </w:instrText>
      </w:r>
      <w:r w:rsidR="00006C0B" w:rsidRPr="00162011">
        <w:rPr>
          <w:rFonts w:ascii="Times New Roman" w:hAnsi="Times New Roman" w:cs="Times New Roman"/>
        </w:rPr>
        <w:fldChar w:fldCharType="begin">
          <w:fldData xml:space="preserve">PEVuZE5vdGU+PENpdGU+PEF1dGhvcj5SaXZlczwvQXV0aG9yPjxZZWFyPjIwMjE8L1llYXI+PFJl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</w:fldData>
        </w:fldChar>
      </w:r>
      <w:r w:rsidR="00006C0B" w:rsidRPr="00162011">
        <w:rPr>
          <w:rFonts w:ascii="Times New Roman" w:hAnsi="Times New Roman" w:cs="Times New Roman"/>
        </w:rPr>
        <w:instrText xml:space="preserve"> ADDIN EN.CITE.DATA </w:instrText>
      </w:r>
      <w:r w:rsidR="00006C0B" w:rsidRPr="00162011">
        <w:rPr>
          <w:rFonts w:ascii="Times New Roman" w:hAnsi="Times New Roman" w:cs="Times New Roman"/>
        </w:rPr>
      </w:r>
      <w:r w:rsidR="00006C0B" w:rsidRPr="00162011">
        <w:rPr>
          <w:rFonts w:ascii="Times New Roman" w:hAnsi="Times New Roman" w:cs="Times New Roman"/>
        </w:rPr>
        <w:fldChar w:fldCharType="end"/>
      </w:r>
      <w:r w:rsidR="00791864" w:rsidRPr="00162011">
        <w:rPr>
          <w:rFonts w:ascii="Times New Roman" w:hAnsi="Times New Roman" w:cs="Times New Roman"/>
        </w:rPr>
      </w:r>
      <w:r w:rsidR="00791864" w:rsidRPr="00162011">
        <w:rPr>
          <w:rFonts w:ascii="Times New Roman" w:hAnsi="Times New Roman" w:cs="Times New Roman"/>
        </w:rPr>
        <w:fldChar w:fldCharType="separate"/>
      </w:r>
      <w:r w:rsidR="00006C0B" w:rsidRPr="00162011">
        <w:rPr>
          <w:rFonts w:ascii="Times New Roman" w:hAnsi="Times New Roman" w:cs="Times New Roman"/>
          <w:noProof/>
          <w:vertAlign w:val="superscript"/>
        </w:rPr>
        <w:t>14</w:t>
      </w:r>
      <w:r w:rsidR="00791864" w:rsidRPr="00162011">
        <w:rPr>
          <w:rFonts w:ascii="Times New Roman" w:hAnsi="Times New Roman" w:cs="Times New Roman"/>
        </w:rPr>
        <w:fldChar w:fldCharType="end"/>
      </w:r>
      <w:r w:rsidRPr="00162011">
        <w:rPr>
          <w:rFonts w:ascii="Times New Roman" w:hAnsi="Times New Roman" w:cs="Times New Roman"/>
        </w:rPr>
        <w:t>.</w:t>
      </w:r>
      <w:r w:rsidR="00791864" w:rsidRPr="00162011">
        <w:rPr>
          <w:rFonts w:ascii="Times New Roman" w:hAnsi="Times New Roman" w:cs="Times New Roman"/>
        </w:rPr>
        <w:t xml:space="preserve"> </w:t>
      </w:r>
      <w:r w:rsidRPr="00162011">
        <w:rPr>
          <w:rFonts w:ascii="Times New Roman" w:hAnsi="Times New Roman" w:cs="Times New Roman"/>
        </w:rPr>
        <w:t xml:space="preserve">Jumper et al. revolutionized protein structure prediction with AlphaFold2, a model that combined evolutionary information with attention mechanisms. While not strictly a language model, AlphaFold2's success underscored the power of deep learning in understanding protein sequences and inspired further innovations in PLMs </w:t>
      </w:r>
      <w:r w:rsidR="00791864" w:rsidRPr="00162011">
        <w:rPr>
          <w:rFonts w:ascii="Times New Roman" w:hAnsi="Times New Roman" w:cs="Times New Roman"/>
        </w:rPr>
        <w:fldChar w:fldCharType="begin">
          <w:fldData xml:space="preserve">PEVuZE5vdGU+PENpdGU+PEF1dGhvcj5KdW1wZXI8L0F1dGhvcj48WWVhcj4yMDIxPC9ZZWFyPjxS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==
</w:fldData>
        </w:fldChar>
      </w:r>
      <w:r w:rsidR="00006C0B" w:rsidRPr="00162011">
        <w:rPr>
          <w:rFonts w:ascii="Times New Roman" w:hAnsi="Times New Roman" w:cs="Times New Roman"/>
        </w:rPr>
        <w:instrText xml:space="preserve"> ADDIN EN.CITE </w:instrText>
      </w:r>
      <w:r w:rsidR="00006C0B" w:rsidRPr="00162011">
        <w:rPr>
          <w:rFonts w:ascii="Times New Roman" w:hAnsi="Times New Roman" w:cs="Times New Roman"/>
        </w:rPr>
        <w:fldChar w:fldCharType="begin">
          <w:fldData xml:space="preserve">PEVuZE5vdGU+PENpdGU+PEF1dGhvcj5KdW1wZXI8L0F1dGhvcj48WWVhcj4yMDIxPC9ZZWFyPjxS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==
</w:fldData>
        </w:fldChar>
      </w:r>
      <w:r w:rsidR="00006C0B" w:rsidRPr="00162011">
        <w:rPr>
          <w:rFonts w:ascii="Times New Roman" w:hAnsi="Times New Roman" w:cs="Times New Roman"/>
        </w:rPr>
        <w:instrText xml:space="preserve"> ADDIN EN.CITE.DATA </w:instrText>
      </w:r>
      <w:r w:rsidR="00006C0B" w:rsidRPr="00162011">
        <w:rPr>
          <w:rFonts w:ascii="Times New Roman" w:hAnsi="Times New Roman" w:cs="Times New Roman"/>
        </w:rPr>
      </w:r>
      <w:r w:rsidR="00006C0B" w:rsidRPr="00162011">
        <w:rPr>
          <w:rFonts w:ascii="Times New Roman" w:hAnsi="Times New Roman" w:cs="Times New Roman"/>
        </w:rPr>
        <w:fldChar w:fldCharType="end"/>
      </w:r>
      <w:r w:rsidR="00791864" w:rsidRPr="00162011">
        <w:rPr>
          <w:rFonts w:ascii="Times New Roman" w:hAnsi="Times New Roman" w:cs="Times New Roman"/>
        </w:rPr>
      </w:r>
      <w:r w:rsidR="00791864" w:rsidRPr="00162011">
        <w:rPr>
          <w:rFonts w:ascii="Times New Roman" w:hAnsi="Times New Roman" w:cs="Times New Roman"/>
        </w:rPr>
        <w:fldChar w:fldCharType="separate"/>
      </w:r>
      <w:r w:rsidR="00006C0B" w:rsidRPr="00162011">
        <w:rPr>
          <w:rFonts w:ascii="Times New Roman" w:hAnsi="Times New Roman" w:cs="Times New Roman"/>
          <w:noProof/>
          <w:vertAlign w:val="superscript"/>
        </w:rPr>
        <w:t>15</w:t>
      </w:r>
      <w:r w:rsidR="00791864" w:rsidRPr="00162011">
        <w:rPr>
          <w:rFonts w:ascii="Times New Roman" w:hAnsi="Times New Roman" w:cs="Times New Roman"/>
        </w:rPr>
        <w:fldChar w:fldCharType="end"/>
      </w:r>
      <w:r w:rsidRPr="00162011">
        <w:rPr>
          <w:rFonts w:ascii="Times New Roman" w:hAnsi="Times New Roman" w:cs="Times New Roman"/>
        </w:rPr>
        <w:t>.</w:t>
      </w:r>
      <w:r w:rsidR="00BF3EA7" w:rsidRPr="00162011">
        <w:rPr>
          <w:rFonts w:ascii="Times New Roman" w:hAnsi="Times New Roman" w:cs="Times New Roman"/>
        </w:rPr>
        <w:t xml:space="preserve"> The recently launched </w:t>
      </w:r>
      <w:proofErr w:type="spellStart"/>
      <w:r w:rsidR="00BF3EA7" w:rsidRPr="00162011">
        <w:rPr>
          <w:rFonts w:ascii="Times New Roman" w:hAnsi="Times New Roman" w:cs="Times New Roman"/>
        </w:rPr>
        <w:t>AlphaFold</w:t>
      </w:r>
      <w:proofErr w:type="spellEnd"/>
      <w:r w:rsidR="00BF3EA7" w:rsidRPr="00162011">
        <w:rPr>
          <w:rFonts w:ascii="Times New Roman" w:hAnsi="Times New Roman" w:cs="Times New Roman"/>
        </w:rPr>
        <w:t xml:space="preserve"> 3 is capable of generating three-dimensional </w:t>
      </w:r>
      <w:r w:rsidR="00BF3EA7" w:rsidRPr="00162011">
        <w:rPr>
          <w:rFonts w:ascii="Times New Roman" w:hAnsi="Times New Roman" w:cs="Times New Roman"/>
        </w:rPr>
        <w:lastRenderedPageBreak/>
        <w:t>structures of proteins, nucleic acids (DNA/RNA), and smaller molecules, and it reveals how these components are assembled together</w:t>
      </w:r>
      <w:r w:rsidR="00BF3EA7" w:rsidRPr="00162011">
        <w:rPr>
          <w:rFonts w:ascii="Times New Roman" w:hAnsi="Times New Roman" w:cs="Times New Roman"/>
        </w:rPr>
        <w:fldChar w:fldCharType="begin">
          <w:fldData xml:space="preserve">PEVuZE5vdGU+PENpdGU+PEF1dGhvcj5BYnJhbXNvbjwvQXV0aG9yPjxZZWFyPjIwMjQ8L1llYXI+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</w:fldData>
        </w:fldChar>
      </w:r>
      <w:r w:rsidR="00BF3EA7" w:rsidRPr="00162011">
        <w:rPr>
          <w:rFonts w:ascii="Times New Roman" w:hAnsi="Times New Roman" w:cs="Times New Roman"/>
        </w:rPr>
        <w:instrText xml:space="preserve"> ADDIN EN.CITE </w:instrText>
      </w:r>
      <w:r w:rsidR="00BF3EA7" w:rsidRPr="00162011">
        <w:rPr>
          <w:rFonts w:ascii="Times New Roman" w:hAnsi="Times New Roman" w:cs="Times New Roman"/>
        </w:rPr>
        <w:fldChar w:fldCharType="begin">
          <w:fldData xml:space="preserve">PEVuZE5vdGU+PENpdGU+PEF1dGhvcj5BYnJhbXNvbjwvQXV0aG9yPjxZZWFyPjIwMjQ8L1llYXI+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</w:fldData>
        </w:fldChar>
      </w:r>
      <w:r w:rsidR="00BF3EA7" w:rsidRPr="00162011">
        <w:rPr>
          <w:rFonts w:ascii="Times New Roman" w:hAnsi="Times New Roman" w:cs="Times New Roman"/>
        </w:rPr>
        <w:instrText xml:space="preserve"> ADDIN EN.CITE.DATA </w:instrText>
      </w:r>
      <w:r w:rsidR="00BF3EA7" w:rsidRPr="00162011">
        <w:rPr>
          <w:rFonts w:ascii="Times New Roman" w:hAnsi="Times New Roman" w:cs="Times New Roman"/>
        </w:rPr>
      </w:r>
      <w:r w:rsidR="00BF3EA7" w:rsidRPr="00162011">
        <w:rPr>
          <w:rFonts w:ascii="Times New Roman" w:hAnsi="Times New Roman" w:cs="Times New Roman"/>
        </w:rPr>
        <w:fldChar w:fldCharType="end"/>
      </w:r>
      <w:r w:rsidR="00BF3EA7" w:rsidRPr="00162011">
        <w:rPr>
          <w:rFonts w:ascii="Times New Roman" w:hAnsi="Times New Roman" w:cs="Times New Roman"/>
        </w:rPr>
      </w:r>
      <w:r w:rsidR="00BF3EA7" w:rsidRPr="00162011">
        <w:rPr>
          <w:rFonts w:ascii="Times New Roman" w:hAnsi="Times New Roman" w:cs="Times New Roman"/>
        </w:rPr>
        <w:fldChar w:fldCharType="separate"/>
      </w:r>
      <w:r w:rsidR="00BF3EA7" w:rsidRPr="00162011">
        <w:rPr>
          <w:rFonts w:ascii="Times New Roman" w:hAnsi="Times New Roman" w:cs="Times New Roman"/>
          <w:noProof/>
          <w:vertAlign w:val="superscript"/>
        </w:rPr>
        <w:t>16</w:t>
      </w:r>
      <w:r w:rsidR="00BF3EA7" w:rsidRPr="00162011">
        <w:rPr>
          <w:rFonts w:ascii="Times New Roman" w:hAnsi="Times New Roman" w:cs="Times New Roman"/>
        </w:rPr>
        <w:fldChar w:fldCharType="end"/>
      </w:r>
      <w:r w:rsidR="00BF3EA7" w:rsidRPr="00162011">
        <w:rPr>
          <w:rFonts w:ascii="Times New Roman" w:hAnsi="Times New Roman" w:cs="Times New Roman" w:hint="eastAsia"/>
        </w:rPr>
        <w:t>.</w:t>
      </w:r>
    </w:p>
    <w:p w14:paraId="721A232A" w14:textId="77777777" w:rsidR="002C730F" w:rsidRPr="00162011" w:rsidRDefault="002C730F" w:rsidP="00AB1D7C">
      <w:pPr>
        <w:spacing w:line="360" w:lineRule="auto"/>
        <w:jc w:val="both"/>
        <w:rPr>
          <w:rFonts w:ascii="Times New Roman" w:hAnsi="Times New Roman" w:cs="Times New Roman"/>
        </w:rPr>
      </w:pPr>
      <w:r w:rsidRPr="00162011">
        <w:rPr>
          <w:rFonts w:ascii="Times New Roman" w:hAnsi="Times New Roman" w:cs="Times New Roman"/>
        </w:rPr>
        <w:t xml:space="preserve">Some researchers have developed methods for predicting the </w:t>
      </w:r>
      <w:bookmarkStart w:id="1" w:name="_Hlk168153120"/>
      <w:r w:rsidR="00BA1F76" w:rsidRPr="00162011">
        <w:rPr>
          <w:rFonts w:ascii="Times New Roman" w:hAnsi="Times New Roman" w:cs="Times New Roman"/>
        </w:rPr>
        <w:t>protein</w:t>
      </w:r>
      <w:r w:rsidRPr="00162011">
        <w:rPr>
          <w:rFonts w:ascii="Times New Roman" w:hAnsi="Times New Roman" w:cs="Times New Roman"/>
        </w:rPr>
        <w:t xml:space="preserve"> </w:t>
      </w:r>
      <w:r w:rsidRPr="00162011">
        <w:rPr>
          <w:rFonts w:ascii="Times New Roman" w:hAnsi="Times New Roman" w:cs="Times New Roman" w:hint="eastAsia"/>
        </w:rPr>
        <w:t>fitness</w:t>
      </w:r>
      <w:r w:rsidRPr="00162011">
        <w:rPr>
          <w:rFonts w:ascii="Times New Roman" w:hAnsi="Times New Roman" w:cs="Times New Roman"/>
        </w:rPr>
        <w:t xml:space="preserve"> </w:t>
      </w:r>
      <w:bookmarkEnd w:id="1"/>
      <w:r w:rsidRPr="00162011">
        <w:rPr>
          <w:rFonts w:ascii="Times New Roman" w:hAnsi="Times New Roman" w:cs="Times New Roman"/>
        </w:rPr>
        <w:t xml:space="preserve">based on variant patterns, using statistical modeling approaches </w:t>
      </w:r>
      <w:r w:rsidR="009F6AEE" w:rsidRPr="00162011">
        <w:rPr>
          <w:rFonts w:ascii="Times New Roman" w:hAnsi="Times New Roman" w:cs="Times New Roman"/>
        </w:rPr>
        <w:fldChar w:fldCharType="begin">
          <w:fldData xml:space="preserve">PEVuZE5vdGU+PENpdGU+PEF1dGhvcj5PYmVybWV5ZXI8L0F1dGhvcj48WWVhcj4yMDIyPC9ZZWFy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</w:fldData>
        </w:fldChar>
      </w:r>
      <w:r w:rsidR="00BF3EA7" w:rsidRPr="00162011">
        <w:rPr>
          <w:rFonts w:ascii="Times New Roman" w:hAnsi="Times New Roman" w:cs="Times New Roman"/>
        </w:rPr>
        <w:instrText xml:space="preserve"> ADDIN EN.CITE </w:instrText>
      </w:r>
      <w:r w:rsidR="00BF3EA7" w:rsidRPr="00162011">
        <w:rPr>
          <w:rFonts w:ascii="Times New Roman" w:hAnsi="Times New Roman" w:cs="Times New Roman"/>
        </w:rPr>
        <w:fldChar w:fldCharType="begin">
          <w:fldData xml:space="preserve">PEVuZE5vdGU+PENpdGU+PEF1dGhvcj5PYmVybWV5ZXI8L0F1dGhvcj48WWVhcj4yMDIyPC9ZZWFy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</w:fldData>
        </w:fldChar>
      </w:r>
      <w:r w:rsidR="00BF3EA7" w:rsidRPr="00162011">
        <w:rPr>
          <w:rFonts w:ascii="Times New Roman" w:hAnsi="Times New Roman" w:cs="Times New Roman"/>
        </w:rPr>
        <w:instrText xml:space="preserve"> ADDIN EN.CITE.DATA </w:instrText>
      </w:r>
      <w:r w:rsidR="00BF3EA7" w:rsidRPr="00162011">
        <w:rPr>
          <w:rFonts w:ascii="Times New Roman" w:hAnsi="Times New Roman" w:cs="Times New Roman"/>
        </w:rPr>
      </w:r>
      <w:r w:rsidR="00BF3EA7" w:rsidRPr="00162011">
        <w:rPr>
          <w:rFonts w:ascii="Times New Roman" w:hAnsi="Times New Roman" w:cs="Times New Roman"/>
        </w:rPr>
        <w:fldChar w:fldCharType="end"/>
      </w:r>
      <w:r w:rsidR="009F6AEE" w:rsidRPr="00162011">
        <w:rPr>
          <w:rFonts w:ascii="Times New Roman" w:hAnsi="Times New Roman" w:cs="Times New Roman"/>
        </w:rPr>
      </w:r>
      <w:r w:rsidR="009F6AEE" w:rsidRPr="00162011">
        <w:rPr>
          <w:rFonts w:ascii="Times New Roman" w:hAnsi="Times New Roman" w:cs="Times New Roman"/>
        </w:rPr>
        <w:fldChar w:fldCharType="separate"/>
      </w:r>
      <w:r w:rsidR="00BF3EA7" w:rsidRPr="00162011">
        <w:rPr>
          <w:rFonts w:ascii="Times New Roman" w:hAnsi="Times New Roman" w:cs="Times New Roman"/>
          <w:noProof/>
          <w:vertAlign w:val="superscript"/>
        </w:rPr>
        <w:t>17-19</w:t>
      </w:r>
      <w:r w:rsidR="009F6AEE" w:rsidRPr="00162011">
        <w:rPr>
          <w:rFonts w:ascii="Times New Roman" w:hAnsi="Times New Roman" w:cs="Times New Roman"/>
        </w:rPr>
        <w:fldChar w:fldCharType="end"/>
      </w:r>
      <w:r w:rsidRPr="00162011">
        <w:rPr>
          <w:rFonts w:ascii="Times New Roman" w:hAnsi="Times New Roman" w:cs="Times New Roman"/>
        </w:rPr>
        <w:t xml:space="preserve">. However, these statistical models represent </w:t>
      </w:r>
      <w:r w:rsidR="00BA1F76" w:rsidRPr="00162011">
        <w:rPr>
          <w:rFonts w:ascii="Times New Roman" w:hAnsi="Times New Roman" w:cs="Times New Roman"/>
        </w:rPr>
        <w:t xml:space="preserve">protein </w:t>
      </w:r>
      <w:r w:rsidR="00BA1F76" w:rsidRPr="00162011">
        <w:rPr>
          <w:rFonts w:ascii="Times New Roman" w:hAnsi="Times New Roman" w:cs="Times New Roman" w:hint="eastAsia"/>
        </w:rPr>
        <w:t>fitness</w:t>
      </w:r>
      <w:r w:rsidRPr="00162011">
        <w:rPr>
          <w:rFonts w:ascii="Times New Roman" w:hAnsi="Times New Roman" w:cs="Times New Roman"/>
        </w:rPr>
        <w:t xml:space="preserve"> merely as a linear combination of individual mutation effects and do not account for interactions between mutations. Recently, Ito J. and others addressed this issue using protein language models </w:t>
      </w:r>
      <w:r w:rsidR="007E4CE3" w:rsidRPr="00162011">
        <w:rPr>
          <w:rFonts w:ascii="Times New Roman" w:hAnsi="Times New Roman" w:cs="Times New Roman"/>
        </w:rPr>
        <w:fldChar w:fldCharType="begin"/>
      </w:r>
      <w:r w:rsidR="00BF3EA7" w:rsidRPr="00162011">
        <w:rPr>
          <w:rFonts w:ascii="Times New Roman" w:hAnsi="Times New Roman" w:cs="Times New Roman"/>
        </w:rPr>
        <w:instrText xml:space="preserve"> ADDIN EN.CITE &lt;EndNote&gt;&lt;Cite&gt;&lt;Author&gt;Ito&lt;/Author&gt;&lt;RecNum&gt;12&lt;/RecNum&gt;&lt;DisplayText&gt;&lt;style face="superscript"&gt;20&lt;/style&gt;&lt;/DisplayText&gt;&lt;record&gt;&lt;rec-number&gt;12&lt;/rec-number&gt;&lt;foreign-keys&gt;&lt;key app="EN" db-id="2r0s5dr9crp5s0ez5pgxxxeyf2d90p5pptez" timestamp="1717270789"&gt;12&lt;/key&gt;&lt;/foreign-keys&gt;&lt;ref-type name="Journal Article"&gt;17&lt;/ref-type&gt;&lt;contributors&gt;&lt;authors&gt;&lt;author&gt;Ito, J.&lt;/author&gt;&lt;author&gt;Strange, A.&lt;/author&gt;&lt;author&gt;Liu, W.&lt;/author&gt;&lt;author&gt;Joas, G. &lt;/author&gt;&lt;author&gt;Lytras, S. &lt;/author&gt;&lt;author&gt;The Genotype to Phenotype Japan (G2P-Japan) Consortium. &lt;/author&gt;&lt;author&gt;Sato, K.&lt;/author&gt;&lt;/authors&gt;&lt;/contributors&gt;&lt;titles&gt;&lt;title&gt;A Protein Language Model for Exploring Viral 1 Fitness Landscapes&lt;/title&gt;&lt;secondary-title&gt;bioRxiv&lt;/secondary-title&gt;&lt;/titles&gt;&lt;periodical&gt;&lt;full-title&gt;bioRxiv&lt;/full-title&gt;&lt;/periodical&gt;&lt;volume&gt;https://doi.org/10.1101/2024.03.15.584819&lt;/volume&gt;&lt;dates&gt;&lt;/dates&gt;&lt;urls&gt;&lt;/urls&gt;&lt;electronic-resource-num&gt;https://doi.org/10.1101/2024.03.15.584819&lt;/electronic-resource-num&gt;&lt;/record&gt;&lt;/Cite&gt;&lt;/EndNote&gt;</w:instrText>
      </w:r>
      <w:r w:rsidR="007E4CE3" w:rsidRPr="00162011">
        <w:rPr>
          <w:rFonts w:ascii="Times New Roman" w:hAnsi="Times New Roman" w:cs="Times New Roman"/>
        </w:rPr>
        <w:fldChar w:fldCharType="separate"/>
      </w:r>
      <w:r w:rsidR="00BF3EA7" w:rsidRPr="00162011">
        <w:rPr>
          <w:rFonts w:ascii="Times New Roman" w:hAnsi="Times New Roman" w:cs="Times New Roman"/>
          <w:noProof/>
          <w:vertAlign w:val="superscript"/>
        </w:rPr>
        <w:t>20</w:t>
      </w:r>
      <w:r w:rsidR="007E4CE3" w:rsidRPr="00162011">
        <w:rPr>
          <w:rFonts w:ascii="Times New Roman" w:hAnsi="Times New Roman" w:cs="Times New Roman"/>
        </w:rPr>
        <w:fldChar w:fldCharType="end"/>
      </w:r>
      <w:r w:rsidRPr="00162011">
        <w:rPr>
          <w:rFonts w:ascii="Times New Roman" w:hAnsi="Times New Roman" w:cs="Times New Roman"/>
        </w:rPr>
        <w:t>.</w:t>
      </w:r>
    </w:p>
    <w:p w14:paraId="6FC3F92B" w14:textId="77777777" w:rsidR="00A32AC5" w:rsidRPr="00162011" w:rsidRDefault="004D2ED2" w:rsidP="00AB1D7C">
      <w:pPr>
        <w:spacing w:line="360" w:lineRule="auto"/>
        <w:jc w:val="both"/>
        <w:rPr>
          <w:rFonts w:ascii="Times New Roman" w:hAnsi="Times New Roman" w:cs="Times New Roman"/>
        </w:rPr>
      </w:pPr>
      <w:r w:rsidRPr="00162011">
        <w:rPr>
          <w:rFonts w:ascii="Times New Roman" w:hAnsi="Times New Roman" w:cs="Times New Roman"/>
        </w:rPr>
        <w:t>High-throughput deep mutational scanning (DMS) experiments are a biological technique used to systematically study the functional effects of all possible mutations in protein or nucleic acid sequences</w:t>
      </w:r>
      <w:r w:rsidR="004E7110" w:rsidRPr="00162011">
        <w:rPr>
          <w:rFonts w:ascii="Times New Roman" w:hAnsi="Times New Roman" w:cs="Times New Roman"/>
        </w:rPr>
        <w:t xml:space="preserve"> </w:t>
      </w:r>
      <w:r w:rsidR="004E7110" w:rsidRPr="00162011">
        <w:rPr>
          <w:rFonts w:ascii="Times New Roman" w:hAnsi="Times New Roman" w:cs="Times New Roman"/>
        </w:rPr>
        <w:fldChar w:fldCharType="begin">
          <w:fldData xml:space="preserve">PEVuZE5vdGU+PENpdGU+PEF1dGhvcj5TdGFycjwvQXV0aG9yPjxZZWFyPjIwMjA8L1llYXI+PFJl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</w:fldData>
        </w:fldChar>
      </w:r>
      <w:r w:rsidR="00BF3EA7" w:rsidRPr="00162011">
        <w:rPr>
          <w:rFonts w:ascii="Times New Roman" w:hAnsi="Times New Roman" w:cs="Times New Roman"/>
        </w:rPr>
        <w:instrText xml:space="preserve"> ADDIN EN.CITE </w:instrText>
      </w:r>
      <w:r w:rsidR="00BF3EA7" w:rsidRPr="00162011">
        <w:rPr>
          <w:rFonts w:ascii="Times New Roman" w:hAnsi="Times New Roman" w:cs="Times New Roman"/>
        </w:rPr>
        <w:fldChar w:fldCharType="begin">
          <w:fldData xml:space="preserve">PEVuZE5vdGU+PENpdGU+PEF1dGhvcj5TdGFycjwvQXV0aG9yPjxZZWFyPjIwMjA8L1llYXI+PFJl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</w:fldData>
        </w:fldChar>
      </w:r>
      <w:r w:rsidR="00BF3EA7" w:rsidRPr="00162011">
        <w:rPr>
          <w:rFonts w:ascii="Times New Roman" w:hAnsi="Times New Roman" w:cs="Times New Roman"/>
        </w:rPr>
        <w:instrText xml:space="preserve"> ADDIN EN.CITE.DATA </w:instrText>
      </w:r>
      <w:r w:rsidR="00BF3EA7" w:rsidRPr="00162011">
        <w:rPr>
          <w:rFonts w:ascii="Times New Roman" w:hAnsi="Times New Roman" w:cs="Times New Roman"/>
        </w:rPr>
      </w:r>
      <w:r w:rsidR="00BF3EA7" w:rsidRPr="00162011">
        <w:rPr>
          <w:rFonts w:ascii="Times New Roman" w:hAnsi="Times New Roman" w:cs="Times New Roman"/>
        </w:rPr>
        <w:fldChar w:fldCharType="end"/>
      </w:r>
      <w:r w:rsidR="004E7110" w:rsidRPr="00162011">
        <w:rPr>
          <w:rFonts w:ascii="Times New Roman" w:hAnsi="Times New Roman" w:cs="Times New Roman"/>
        </w:rPr>
      </w:r>
      <w:r w:rsidR="004E7110" w:rsidRPr="00162011">
        <w:rPr>
          <w:rFonts w:ascii="Times New Roman" w:hAnsi="Times New Roman" w:cs="Times New Roman"/>
        </w:rPr>
        <w:fldChar w:fldCharType="separate"/>
      </w:r>
      <w:r w:rsidR="00BF3EA7" w:rsidRPr="00162011">
        <w:rPr>
          <w:rFonts w:ascii="Times New Roman" w:hAnsi="Times New Roman" w:cs="Times New Roman"/>
          <w:noProof/>
          <w:vertAlign w:val="superscript"/>
        </w:rPr>
        <w:t>21</w:t>
      </w:r>
      <w:r w:rsidR="004E7110" w:rsidRPr="00162011">
        <w:rPr>
          <w:rFonts w:ascii="Times New Roman" w:hAnsi="Times New Roman" w:cs="Times New Roman"/>
        </w:rPr>
        <w:fldChar w:fldCharType="end"/>
      </w:r>
      <w:r w:rsidRPr="00162011">
        <w:rPr>
          <w:rFonts w:ascii="Times New Roman" w:hAnsi="Times New Roman" w:cs="Times New Roman"/>
        </w:rPr>
        <w:t xml:space="preserve">. This method combines high-throughput screening techniques with deep sequencing technologies, enabling the rapid and accurate analysis of the phenotypes and functional characteristics of a large number of mutants, so we can use DMS experiments to study and measure the ability of mutations in protein sequences to evade humoral immunity (such as antibody responses) </w:t>
      </w:r>
      <w:r w:rsidRPr="00162011">
        <w:rPr>
          <w:rFonts w:ascii="Times New Roman" w:hAnsi="Times New Roman" w:cs="Times New Roman"/>
        </w:rPr>
        <w:fldChar w:fldCharType="begin">
          <w:fldData xml:space="preserve">PEVuZE5vdGU+PENpdGU+PEF1dGhvcj5DYW88L0F1dGhvcj48WWVhcj4yMDIzPC9ZZWFyPjxSZWNO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==
</w:fldData>
        </w:fldChar>
      </w:r>
      <w:r w:rsidR="00BF3EA7" w:rsidRPr="00162011">
        <w:rPr>
          <w:rFonts w:ascii="Times New Roman" w:hAnsi="Times New Roman" w:cs="Times New Roman"/>
        </w:rPr>
        <w:instrText xml:space="preserve"> ADDIN EN.CITE </w:instrText>
      </w:r>
      <w:r w:rsidR="00BF3EA7" w:rsidRPr="00162011">
        <w:rPr>
          <w:rFonts w:ascii="Times New Roman" w:hAnsi="Times New Roman" w:cs="Times New Roman"/>
        </w:rPr>
        <w:fldChar w:fldCharType="begin">
          <w:fldData xml:space="preserve">PEVuZE5vdGU+PENpdGU+PEF1dGhvcj5DYW88L0F1dGhvcj48WWVhcj4yMDIzPC9ZZWFyPjxSZWNO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==
</w:fldData>
        </w:fldChar>
      </w:r>
      <w:r w:rsidR="00BF3EA7" w:rsidRPr="00162011">
        <w:rPr>
          <w:rFonts w:ascii="Times New Roman" w:hAnsi="Times New Roman" w:cs="Times New Roman"/>
        </w:rPr>
        <w:instrText xml:space="preserve"> ADDIN EN.CITE.DATA </w:instrText>
      </w:r>
      <w:r w:rsidR="00BF3EA7" w:rsidRPr="00162011">
        <w:rPr>
          <w:rFonts w:ascii="Times New Roman" w:hAnsi="Times New Roman" w:cs="Times New Roman"/>
        </w:rPr>
      </w:r>
      <w:r w:rsidR="00BF3EA7" w:rsidRPr="00162011">
        <w:rPr>
          <w:rFonts w:ascii="Times New Roman" w:hAnsi="Times New Roman" w:cs="Times New Roman"/>
        </w:rPr>
        <w:fldChar w:fldCharType="end"/>
      </w:r>
      <w:r w:rsidRPr="00162011">
        <w:rPr>
          <w:rFonts w:ascii="Times New Roman" w:hAnsi="Times New Roman" w:cs="Times New Roman"/>
        </w:rPr>
      </w:r>
      <w:r w:rsidRPr="00162011">
        <w:rPr>
          <w:rFonts w:ascii="Times New Roman" w:hAnsi="Times New Roman" w:cs="Times New Roman"/>
        </w:rPr>
        <w:fldChar w:fldCharType="separate"/>
      </w:r>
      <w:r w:rsidR="00BF3EA7" w:rsidRPr="00162011">
        <w:rPr>
          <w:rFonts w:ascii="Times New Roman" w:hAnsi="Times New Roman" w:cs="Times New Roman"/>
          <w:noProof/>
          <w:vertAlign w:val="superscript"/>
        </w:rPr>
        <w:t>22</w:t>
      </w:r>
      <w:r w:rsidRPr="00162011">
        <w:rPr>
          <w:rFonts w:ascii="Times New Roman" w:hAnsi="Times New Roman" w:cs="Times New Roman"/>
        </w:rPr>
        <w:fldChar w:fldCharType="end"/>
      </w:r>
      <w:r w:rsidRPr="00162011">
        <w:rPr>
          <w:rFonts w:ascii="Times New Roman" w:hAnsi="Times New Roman" w:cs="Times New Roman"/>
        </w:rPr>
        <w:t>.</w:t>
      </w:r>
      <w:r w:rsidR="00577782" w:rsidRPr="00162011">
        <w:rPr>
          <w:rFonts w:ascii="Times New Roman" w:hAnsi="Times New Roman" w:cs="Times New Roman"/>
        </w:rPr>
        <w:t xml:space="preserve"> </w:t>
      </w:r>
    </w:p>
    <w:p w14:paraId="4C3ACAA6" w14:textId="77777777" w:rsidR="00776BDF" w:rsidRPr="00162011" w:rsidRDefault="00776BDF" w:rsidP="00776BDF">
      <w:pPr>
        <w:spacing w:line="360" w:lineRule="auto"/>
        <w:jc w:val="both"/>
        <w:rPr>
          <w:rFonts w:ascii="Times New Roman" w:hAnsi="Times New Roman" w:cs="Times New Roman"/>
        </w:rPr>
      </w:pPr>
      <w:r w:rsidRPr="00162011">
        <w:rPr>
          <w:rFonts w:ascii="Times New Roman" w:hAnsi="Times New Roman" w:cs="Times New Roman"/>
        </w:rPr>
        <w:t>Recently, Lin et al. utilized large language model technology to directly infer complete atomic-level protein structures from amino acid sequences. They developed the ESM</w:t>
      </w:r>
      <w:r w:rsidR="005F7182" w:rsidRPr="00162011">
        <w:rPr>
          <w:rFonts w:ascii="Times New Roman" w:hAnsi="Times New Roman" w:cs="Times New Roman"/>
        </w:rPr>
        <w:t>-</w:t>
      </w:r>
      <w:r w:rsidRPr="00162011">
        <w:rPr>
          <w:rFonts w:ascii="Times New Roman" w:hAnsi="Times New Roman" w:cs="Times New Roman"/>
        </w:rPr>
        <w:t xml:space="preserve">2 protein language model, which boasts up to 15 billion parameters </w:t>
      </w:r>
      <w:r w:rsidRPr="00162011">
        <w:rPr>
          <w:rFonts w:ascii="Times New Roman" w:hAnsi="Times New Roman" w:cs="Times New Roman"/>
        </w:rPr>
        <w:fldChar w:fldCharType="begin"/>
      </w:r>
      <w:r w:rsidR="00BF3EA7" w:rsidRPr="00162011">
        <w:rPr>
          <w:rFonts w:ascii="Times New Roman" w:hAnsi="Times New Roman" w:cs="Times New Roman"/>
        </w:rPr>
        <w:instrText xml:space="preserve"> ADDIN EN.CITE &lt;EndNote&gt;&lt;Cite&gt;&lt;Author&gt;Lin&lt;/Author&gt;&lt;Year&gt;2023&lt;/Year&gt;&lt;RecNum&gt;20&lt;/RecNum&gt;&lt;DisplayText&gt;&lt;style face="superscript"&gt;23&lt;/style&gt;&lt;/DisplayText&gt;&lt;record&gt;&lt;rec-number&gt;20&lt;/rec-number&gt;&lt;foreign-keys&gt;&lt;key app="EN" db-id="2r0s5dr9crp5s0ez5pgxxxeyf2d90p5pptez" timestamp="1717277493"&gt;20&lt;/key&gt;&lt;/foreign-keys&gt;&lt;ref-type name="Journal Article"&gt;17&lt;/ref-type&gt;&lt;contributors&gt;&lt;authors&gt;&lt;author&gt;Lin, Z.&lt;/author&gt;&lt;author&gt;Akin, H.&lt;/author&gt;&lt;author&gt;Rao, R.&lt;/author&gt;&lt;author&gt;Hie, B.&lt;/author&gt;&lt;author&gt;Zhu, Z.&lt;/author&gt;&lt;author&gt;Lu, W.&lt;/author&gt;&lt;author&gt;Smetanin, N.&lt;/author&gt;&lt;author&gt;Verkuil, R.&lt;/author&gt;&lt;author&gt;Kabeli, O.&lt;/author&gt;&lt;author&gt;Shmueli, Y.&lt;/author&gt;&lt;author&gt;Dos Santos Costa, A.&lt;/author&gt;&lt;author&gt;Fazel-Zarandi, M.&lt;/author&gt;&lt;author&gt;Sercu, T.&lt;/author&gt;&lt;author&gt;Candido, S.&lt;/author&gt;&lt;author&gt;Rives, A.&lt;/author&gt;&lt;/authors&gt;&lt;/contributors&gt;&lt;auth-address&gt;FAIR, Meta AI, New York, NY, USA.&amp;#xD;New York University, New York, NY, USA.&amp;#xD;Stanford University, Palo Alto, CA, USA.&amp;#xD;Massachusetts Institute of Technology, Cambridge, MA, USA.&lt;/auth-address&gt;&lt;titles&gt;&lt;title&gt;Evolutionary-scale prediction of atomic-level protein structure with a language model&lt;/title&gt;&lt;secondary-title&gt;Science&lt;/secondary-title&gt;&lt;/titles&gt;&lt;periodical&gt;&lt;full-title&gt;Science&lt;/full-title&gt;&lt;/periodical&gt;&lt;pages&gt;1123-1130&lt;/pages&gt;&lt;volume&gt;379&lt;/volume&gt;&lt;number&gt;6637&lt;/number&gt;&lt;edition&gt;20230316&lt;/edition&gt;&lt;keywords&gt;&lt;keyword&gt;Amino Acid Sequence&lt;/keyword&gt;&lt;keyword&gt;*Machine Learning&lt;/keyword&gt;&lt;keyword&gt;*Proteins/chemistry&lt;/keyword&gt;&lt;keyword&gt;*Evolution, Molecular&lt;/keyword&gt;&lt;keyword&gt;Protein Conformation&lt;/keyword&gt;&lt;keyword&gt;*Sequence Analysis, Protein&lt;/keyword&gt;&lt;/keywords&gt;&lt;dates&gt;&lt;year&gt;2023&lt;/year&gt;&lt;pub-dates&gt;&lt;date&gt;Mar 17&lt;/date&gt;&lt;/pub-dates&gt;&lt;/dates&gt;&lt;isbn&gt;1095-9203 (Electronic)&amp;#xD;0036-8075 (Linking)&lt;/isbn&gt;&lt;accession-num&gt;36927031&lt;/accession-num&gt;&lt;urls&gt;&lt;related-urls&gt;&lt;url&gt;https://www.ncbi.nlm.nih.gov/pubmed/36927031&lt;/url&gt;&lt;/related-urls&gt;&lt;/urls&gt;&lt;electronic-resource-num&gt;10.1126/science.ade2574&lt;/electronic-resource-num&gt;&lt;remote-database-name&gt;Medline&lt;/remote-database-name&gt;&lt;remote-database-provider&gt;NLM&lt;/remote-database-provider&gt;&lt;/record&gt;&lt;/Cite&gt;&lt;/EndNote&gt;</w:instrText>
      </w:r>
      <w:r w:rsidRPr="00162011">
        <w:rPr>
          <w:rFonts w:ascii="Times New Roman" w:hAnsi="Times New Roman" w:cs="Times New Roman"/>
        </w:rPr>
        <w:fldChar w:fldCharType="separate"/>
      </w:r>
      <w:r w:rsidR="00BF3EA7" w:rsidRPr="00162011">
        <w:rPr>
          <w:rFonts w:ascii="Times New Roman" w:hAnsi="Times New Roman" w:cs="Times New Roman"/>
          <w:noProof/>
          <w:vertAlign w:val="superscript"/>
        </w:rPr>
        <w:t>23</w:t>
      </w:r>
      <w:r w:rsidRPr="00162011">
        <w:rPr>
          <w:rFonts w:ascii="Times New Roman" w:hAnsi="Times New Roman" w:cs="Times New Roman"/>
        </w:rPr>
        <w:fldChar w:fldCharType="end"/>
      </w:r>
      <w:r w:rsidRPr="00162011">
        <w:rPr>
          <w:rFonts w:ascii="Times New Roman" w:hAnsi="Times New Roman" w:cs="Times New Roman"/>
        </w:rPr>
        <w:t>. Ito et al.'s research group fine-tuned the ESM</w:t>
      </w:r>
      <w:r w:rsidR="005F7182" w:rsidRPr="00162011">
        <w:rPr>
          <w:rFonts w:ascii="Times New Roman" w:hAnsi="Times New Roman" w:cs="Times New Roman"/>
        </w:rPr>
        <w:t>-</w:t>
      </w:r>
      <w:r w:rsidRPr="00162011">
        <w:rPr>
          <w:rFonts w:ascii="Times New Roman" w:hAnsi="Times New Roman" w:cs="Times New Roman"/>
        </w:rPr>
        <w:t>2 model using genotype-fitness data and mutation effect information on evasion ability from humoral immunity, determined by high-throughput deep mutational scanning (DMS) experiments</w:t>
      </w:r>
      <w:r w:rsidR="00A21398" w:rsidRPr="00162011">
        <w:rPr>
          <w:rFonts w:ascii="Times New Roman" w:hAnsi="Times New Roman" w:cs="Times New Roman"/>
        </w:rPr>
        <w:t xml:space="preserve"> </w:t>
      </w:r>
      <w:r w:rsidR="00A21398" w:rsidRPr="00162011">
        <w:rPr>
          <w:rFonts w:ascii="Times New Roman" w:hAnsi="Times New Roman" w:cs="Times New Roman"/>
        </w:rPr>
        <w:fldChar w:fldCharType="begin"/>
      </w:r>
      <w:r w:rsidR="00F35B5C" w:rsidRPr="00162011">
        <w:rPr>
          <w:rFonts w:ascii="Times New Roman" w:hAnsi="Times New Roman" w:cs="Times New Roman"/>
        </w:rPr>
        <w:instrText xml:space="preserve"> ADDIN EN.CITE &lt;EndNote&gt;&lt;Cite&gt;&lt;Author&gt;Fowler&lt;/Author&gt;&lt;Year&gt;2014&lt;/Year&gt;&lt;RecNum&gt;37&lt;/RecNum&gt;&lt;DisplayText&gt;&lt;style face="superscript"&gt;24,25&lt;/style&gt;&lt;/DisplayText&gt;&lt;record&gt;&lt;rec-number&gt;37&lt;/rec-number&gt;&lt;foreign-keys&gt;&lt;key app="EN" db-id="2r0s5dr9crp5s0ez5pgxxxeyf2d90p5pptez" timestamp="1719260273"&gt;37&lt;/key&gt;&lt;/foreign-keys&gt;&lt;ref-type name="Journal Article"&gt;17&lt;/ref-type&gt;&lt;contributors&gt;&lt;authors&gt;&lt;author&gt;Fowler, D. M.&lt;/author&gt;&lt;author&gt;Fields, S.&lt;/author&gt;&lt;/authors&gt;&lt;/contributors&gt;&lt;titles&gt;&lt;title&gt;Deep mutational scanning: a new style of protein science&lt;/title&gt;&lt;secondary-title&gt;Nature Methods&lt;/secondary-title&gt;&lt;/titles&gt;&lt;periodical&gt;&lt;full-title&gt;Nature Methods&lt;/full-title&gt;&lt;/periodical&gt;&lt;pages&gt;801-807&lt;/pages&gt;&lt;volume&gt;11&lt;/volume&gt;&lt;number&gt;8&lt;/number&gt;&lt;dates&gt;&lt;year&gt;2014&lt;/year&gt;&lt;pub-dates&gt;&lt;date&gt;Aug&lt;/date&gt;&lt;/pub-dates&gt;&lt;/dates&gt;&lt;isbn&gt;1548-7091&lt;/isbn&gt;&lt;accession-num&gt;WOS:000340075600018&lt;/accession-num&gt;&lt;urls&gt;&lt;related-urls&gt;&lt;url&gt;&amp;lt;Go to ISI&amp;gt;://WOS:000340075600018&lt;/url&gt;&lt;/related-urls&gt;&lt;/urls&gt;&lt;electronic-resource-num&gt;10.1038/nmeth.3027&lt;/electronic-resource-num&gt;&lt;/record&gt;&lt;/Cite&gt;&lt;Cite&gt;&lt;Author&gt;Wei&lt;/Author&gt;&lt;Year&gt;2023&lt;/Year&gt;&lt;RecNum&gt;38&lt;/RecNum&gt;&lt;record&gt;&lt;rec-number&gt;38&lt;/rec-number&gt;&lt;foreign-keys&gt;&lt;key app="EN" db-id="2r0s5dr9crp5s0ez5pgxxxeyf2d90p5pptez" timestamp="1719260414"&gt;38&lt;/key&gt;&lt;/foreign-keys&gt;&lt;ref-type name="Journal Article"&gt;17&lt;/ref-type&gt;&lt;contributors&gt;&lt;authors&gt;&lt;author&gt;Wei, H. J.&lt;/author&gt;&lt;author&gt;Li, X. H.&lt;/author&gt;&lt;/authors&gt;&lt;/contributors&gt;&lt;titles&gt;&lt;title&gt;Deep mutational scanning: A versatile tool in systematically mapping genotypes to phenotypes&lt;/title&gt;&lt;secondary-title&gt;Frontiers in Genetics&lt;/secondary-title&gt;&lt;/titles&gt;&lt;periodical&gt;&lt;full-title&gt;Frontiers in Genetics&lt;/full-title&gt;&lt;/periodical&gt;&lt;volume&gt;14&lt;/volume&gt;&lt;dates&gt;&lt;year&gt;2023&lt;/year&gt;&lt;pub-dates&gt;&lt;date&gt;Jan&lt;/date&gt;&lt;/pub-dates&gt;&lt;/dates&gt;&lt;accession-num&gt;WOS:000920241400001&lt;/accession-num&gt;&lt;urls&gt;&lt;related-urls&gt;&lt;url&gt;&amp;lt;Go to ISI&amp;gt;://WOS:000920241400001&lt;/url&gt;&lt;/related-urls&gt;&lt;/urls&gt;&lt;custom7&gt;1087267&lt;/custom7&gt;&lt;electronic-resource-num&gt;10.3389/fgene.2023.1087267&lt;/electronic-resource-num&gt;&lt;/record&gt;&lt;/Cite&gt;&lt;/EndNote&gt;</w:instrText>
      </w:r>
      <w:r w:rsidR="00A21398" w:rsidRPr="00162011">
        <w:rPr>
          <w:rFonts w:ascii="Times New Roman" w:hAnsi="Times New Roman" w:cs="Times New Roman"/>
        </w:rPr>
        <w:fldChar w:fldCharType="separate"/>
      </w:r>
      <w:r w:rsidR="00F35B5C" w:rsidRPr="00162011">
        <w:rPr>
          <w:rFonts w:ascii="Times New Roman" w:hAnsi="Times New Roman" w:cs="Times New Roman"/>
          <w:noProof/>
          <w:vertAlign w:val="superscript"/>
        </w:rPr>
        <w:t>24,25</w:t>
      </w:r>
      <w:r w:rsidR="00A21398" w:rsidRPr="00162011">
        <w:rPr>
          <w:rFonts w:ascii="Times New Roman" w:hAnsi="Times New Roman" w:cs="Times New Roman"/>
        </w:rPr>
        <w:fldChar w:fldCharType="end"/>
      </w:r>
      <w:r w:rsidRPr="00162011">
        <w:rPr>
          <w:rFonts w:ascii="Times New Roman" w:hAnsi="Times New Roman" w:cs="Times New Roman"/>
        </w:rPr>
        <w:t xml:space="preserve">. They developed the CoVFit model. Using the CoVFit model, they mapped the fitness landscape of SARS-CoV-2. </w:t>
      </w:r>
    </w:p>
    <w:p w14:paraId="067D2F08" w14:textId="77777777" w:rsidR="00F35B5C" w:rsidRPr="00162011" w:rsidRDefault="00F35B5C" w:rsidP="00776BDF">
      <w:pPr>
        <w:spacing w:line="360" w:lineRule="auto"/>
        <w:jc w:val="both"/>
        <w:rPr>
          <w:rFonts w:ascii="Times New Roman" w:hAnsi="Times New Roman" w:cs="Times New Roman"/>
        </w:rPr>
      </w:pPr>
      <w:r w:rsidRPr="00162011">
        <w:rPr>
          <w:rFonts w:ascii="Times New Roman" w:hAnsi="Times New Roman" w:cs="Times New Roman"/>
        </w:rPr>
        <w:t>We employed the most recently trained CoVFit model to investigate the fitness and immune evasion levels of the SARS-CoV-2 S protein from April 1, 2024, to May 15, 2024, and derived some valuable conclusions. Additionally, as a focal point of our research, we conducted a retrospective study on the entire evolutionary history of SARS-CoV-2 from early 2020 to the present. We reviewed the evolutionary dynamics of SARS-CoV-2's fitness and immune evasion capabilities and identified unique patterns and key features of the fitness and immune evasion abilities of the S protein.</w:t>
      </w:r>
    </w:p>
    <w:p w14:paraId="0B81E887" w14:textId="77777777" w:rsidR="006B15B8" w:rsidRPr="00162011" w:rsidRDefault="006B15B8" w:rsidP="00A37722">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2. Methods</w:t>
      </w:r>
    </w:p>
    <w:p w14:paraId="11C23360" w14:textId="77777777" w:rsidR="006B15B8" w:rsidRPr="00162011" w:rsidRDefault="006B15B8" w:rsidP="00A37722">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2.1 Data Collection</w:t>
      </w:r>
    </w:p>
    <w:p w14:paraId="6239A36B" w14:textId="77777777" w:rsidR="00DE1005" w:rsidRPr="00162011" w:rsidRDefault="006B15B8" w:rsidP="00A37722">
      <w:pPr>
        <w:spacing w:line="360" w:lineRule="auto"/>
        <w:jc w:val="both"/>
        <w:rPr>
          <w:rFonts w:ascii="Times New Roman" w:hAnsi="Times New Roman" w:cs="Times New Roman"/>
        </w:rPr>
      </w:pPr>
      <w:r w:rsidRPr="00162011">
        <w:rPr>
          <w:rFonts w:ascii="Times New Roman" w:hAnsi="Times New Roman" w:cs="Times New Roman"/>
        </w:rPr>
        <w:t xml:space="preserve">We </w:t>
      </w:r>
      <w:r w:rsidR="00FB75C3" w:rsidRPr="00162011">
        <w:rPr>
          <w:rFonts w:ascii="Times New Roman" w:hAnsi="Times New Roman" w:cs="Times New Roman"/>
        </w:rPr>
        <w:t>downloaded</w:t>
      </w:r>
      <w:r w:rsidRPr="00162011">
        <w:rPr>
          <w:rFonts w:ascii="Times New Roman" w:hAnsi="Times New Roman" w:cs="Times New Roman"/>
        </w:rPr>
        <w:t xml:space="preserve"> SARS-CoV-2 </w:t>
      </w:r>
      <w:r w:rsidR="000C57FA" w:rsidRPr="00162011">
        <w:rPr>
          <w:rFonts w:ascii="Times New Roman" w:hAnsi="Times New Roman" w:cs="Times New Roman"/>
        </w:rPr>
        <w:t xml:space="preserve">S </w:t>
      </w:r>
      <w:r w:rsidRPr="00162011">
        <w:rPr>
          <w:rFonts w:ascii="Times New Roman" w:hAnsi="Times New Roman" w:cs="Times New Roman"/>
        </w:rPr>
        <w:t xml:space="preserve">protein sequences from </w:t>
      </w:r>
      <w:r w:rsidR="000C57FA" w:rsidRPr="00162011">
        <w:rPr>
          <w:rFonts w:ascii="Times New Roman" w:hAnsi="Times New Roman" w:cs="Times New Roman"/>
        </w:rPr>
        <w:t xml:space="preserve">NCBI (SARS-CoV-2 Data Hub: </w:t>
      </w:r>
      <w:r w:rsidR="00856B80" w:rsidRPr="00162011">
        <w:rPr>
          <w:rFonts w:ascii="Times New Roman" w:hAnsi="Times New Roman" w:cs="Times New Roman"/>
        </w:rPr>
        <w:t>https://www.ncbi.nlm.nih.gov/labs/virus/vssi/#/virus?SeqType_s=Nucleotide&amp;VirusLineage_ss=taxid:2697049</w:t>
      </w:r>
      <w:r w:rsidR="000C57FA" w:rsidRPr="00162011">
        <w:rPr>
          <w:rFonts w:ascii="Times New Roman" w:hAnsi="Times New Roman" w:cs="Times New Roman"/>
        </w:rPr>
        <w:t>)</w:t>
      </w:r>
      <w:r w:rsidRPr="00162011">
        <w:rPr>
          <w:rFonts w:ascii="Times New Roman" w:hAnsi="Times New Roman" w:cs="Times New Roman"/>
        </w:rPr>
        <w:t>.</w:t>
      </w:r>
      <w:r w:rsidR="00856B80" w:rsidRPr="00162011">
        <w:rPr>
          <w:rFonts w:ascii="Times New Roman" w:hAnsi="Times New Roman" w:cs="Times New Roman"/>
        </w:rPr>
        <w:t xml:space="preserve"> The</w:t>
      </w:r>
      <w:r w:rsidR="000C57FA" w:rsidRPr="00162011">
        <w:rPr>
          <w:rFonts w:ascii="Times New Roman" w:hAnsi="Times New Roman" w:cs="Times New Roman"/>
        </w:rPr>
        <w:t xml:space="preserve"> data with ambiguous characters “X” were excluded</w:t>
      </w:r>
      <w:r w:rsidR="00D21147" w:rsidRPr="00162011">
        <w:rPr>
          <w:rFonts w:ascii="Times New Roman" w:hAnsi="Times New Roman" w:cs="Times New Roman"/>
        </w:rPr>
        <w:t>.</w:t>
      </w:r>
      <w:r w:rsidR="00856B80" w:rsidRPr="00162011">
        <w:rPr>
          <w:rFonts w:ascii="Times New Roman" w:hAnsi="Times New Roman" w:cs="Times New Roman"/>
        </w:rPr>
        <w:t xml:space="preserve"> </w:t>
      </w:r>
      <w:r w:rsidR="001D6A0D" w:rsidRPr="00162011">
        <w:rPr>
          <w:rFonts w:ascii="Times New Roman" w:hAnsi="Times New Roman" w:cs="Times New Roman"/>
        </w:rPr>
        <w:t>This study covers data from January 1, 2020, to May 15, 2024.</w:t>
      </w:r>
      <w:r w:rsidR="00D21147" w:rsidRPr="00162011">
        <w:rPr>
          <w:rFonts w:ascii="Times New Roman" w:hAnsi="Times New Roman" w:cs="Times New Roman"/>
        </w:rPr>
        <w:t xml:space="preserve"> </w:t>
      </w:r>
      <w:r w:rsidR="00FB0CAC" w:rsidRPr="00162011">
        <w:rPr>
          <w:rFonts w:ascii="Times New Roman" w:hAnsi="Times New Roman" w:cs="Times New Roman"/>
        </w:rPr>
        <w:t xml:space="preserve">To analyze the evolutionary trajectory of SARS-CoV-2's </w:t>
      </w:r>
      <w:r w:rsidR="008214A2" w:rsidRPr="00162011">
        <w:rPr>
          <w:rFonts w:ascii="Times New Roman" w:hAnsi="Times New Roman" w:cs="Times New Roman"/>
        </w:rPr>
        <w:t>fitness</w:t>
      </w:r>
      <w:r w:rsidR="00FB0CAC" w:rsidRPr="00162011">
        <w:rPr>
          <w:rFonts w:ascii="Times New Roman" w:hAnsi="Times New Roman" w:cs="Times New Roman"/>
        </w:rPr>
        <w:t xml:space="preserve"> and immune </w:t>
      </w:r>
      <w:r w:rsidR="00FB0CAC" w:rsidRPr="00162011">
        <w:rPr>
          <w:rFonts w:ascii="Times New Roman" w:hAnsi="Times New Roman" w:cs="Times New Roman"/>
        </w:rPr>
        <w:lastRenderedPageBreak/>
        <w:t>evasion, we segmented the period from January 2020 to May 2024 into three-month intervals and downloaded the S protein amino acid sequences for each interval.</w:t>
      </w:r>
    </w:p>
    <w:p w14:paraId="583F2CE4" w14:textId="77777777" w:rsidR="00226270" w:rsidRPr="00162011" w:rsidRDefault="00FB75C3" w:rsidP="00A37722">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 xml:space="preserve">2.2 </w:t>
      </w:r>
      <w:r w:rsidR="00226270" w:rsidRPr="00162011">
        <w:rPr>
          <w:rFonts w:ascii="Times New Roman" w:hAnsi="Times New Roman" w:cs="Times New Roman" w:hint="eastAsia"/>
          <w:sz w:val="28"/>
          <w:szCs w:val="28"/>
        </w:rPr>
        <w:t>Variant</w:t>
      </w:r>
      <w:r w:rsidR="00BB5DF9" w:rsidRPr="00162011">
        <w:rPr>
          <w:rFonts w:ascii="Times New Roman" w:hAnsi="Times New Roman" w:cs="Times New Roman"/>
          <w:sz w:val="28"/>
          <w:szCs w:val="28"/>
        </w:rPr>
        <w:t xml:space="preserve"> sequence</w:t>
      </w:r>
      <w:r w:rsidR="00226270" w:rsidRPr="00162011">
        <w:rPr>
          <w:rFonts w:ascii="Times New Roman" w:hAnsi="Times New Roman" w:cs="Times New Roman"/>
          <w:sz w:val="28"/>
          <w:szCs w:val="28"/>
        </w:rPr>
        <w:t xml:space="preserve"> </w:t>
      </w:r>
      <w:r w:rsidR="00226270" w:rsidRPr="00162011">
        <w:rPr>
          <w:rFonts w:ascii="Times New Roman" w:hAnsi="Times New Roman" w:cs="Times New Roman" w:hint="eastAsia"/>
          <w:sz w:val="28"/>
          <w:szCs w:val="28"/>
        </w:rPr>
        <w:t>identification</w:t>
      </w:r>
      <w:r w:rsidR="00733EB4" w:rsidRPr="00162011">
        <w:rPr>
          <w:rFonts w:ascii="Times New Roman" w:hAnsi="Times New Roman" w:cs="Times New Roman"/>
          <w:sz w:val="28"/>
          <w:szCs w:val="28"/>
        </w:rPr>
        <w:t xml:space="preserve"> and mutation count </w:t>
      </w:r>
    </w:p>
    <w:p w14:paraId="0AAA0BAF" w14:textId="77777777" w:rsidR="00501B63" w:rsidRPr="00162011" w:rsidRDefault="00041643" w:rsidP="00A37722">
      <w:pPr>
        <w:spacing w:line="360" w:lineRule="auto"/>
        <w:jc w:val="both"/>
        <w:rPr>
          <w:rFonts w:ascii="Times New Roman" w:hAnsi="Times New Roman" w:cs="Times New Roman"/>
        </w:rPr>
      </w:pPr>
      <w:r w:rsidRPr="00162011">
        <w:rPr>
          <w:rFonts w:ascii="Times New Roman" w:hAnsi="Times New Roman" w:cs="Times New Roman"/>
        </w:rPr>
        <w:t xml:space="preserve">In the epidemiology of SARS-CoV-2, the terms "mutation," "variant," and "strain" are often used interchangeably, but they have distinct scientific meanings. A mutation refers to an actual change in the sequence, such as D614G, which is the substitution of aspartic acid for glycine at position 614 of the spike protein. Genomes differing in sequence are typically referred to as variants. This term can be vague since two variants might differ by one or many mutations. A variant is considered a strain when it exhibits a significantly different phenotype, such as differences in antigenicity, transmissibility, or virulence </w:t>
      </w:r>
      <w:r w:rsidRPr="00162011">
        <w:rPr>
          <w:rFonts w:ascii="Times New Roman" w:hAnsi="Times New Roman" w:cs="Times New Roman"/>
        </w:rPr>
        <w:fldChar w:fldCharType="begin"/>
      </w:r>
      <w:r w:rsidRPr="00162011">
        <w:rPr>
          <w:rFonts w:ascii="Times New Roman" w:hAnsi="Times New Roman" w:cs="Times New Roman"/>
        </w:rPr>
        <w:instrText xml:space="preserve"> ADDIN EN.CITE &lt;EndNote&gt;&lt;Cite&gt;&lt;Author&gt;Young&lt;/Author&gt;&lt;Year&gt;2022&lt;/Year&gt;&lt;RecNum&gt;39&lt;/RecNum&gt;&lt;DisplayText&gt;&lt;style face="superscript"&gt;26,27&lt;/style&gt;&lt;/DisplayText&gt;&lt;record&gt;&lt;rec-number&gt;39&lt;/rec-number&gt;&lt;foreign-keys&gt;&lt;key app="EN" db-id="2r0s5dr9crp5s0ez5pgxxxeyf2d90p5pptez" timestamp="1719264469"&gt;39&lt;/key&gt;&lt;/foreign-keys&gt;&lt;ref-type name="Journal Article"&gt;17&lt;/ref-type&gt;&lt;contributors&gt;&lt;authors&gt;&lt;author&gt;Young, M.&lt;/author&gt;&lt;author&gt;Crook, H.&lt;/author&gt;&lt;author&gt;Scott, J.&lt;/author&gt;&lt;author&gt;Edison, P.&lt;/author&gt;&lt;/authors&gt;&lt;/contributors&gt;&lt;titles&gt;&lt;title&gt;Covid-19: virology, variants, and vaccines&lt;/title&gt;&lt;secondary-title&gt;Bmj Medicine&lt;/secondary-title&gt;&lt;/titles&gt;&lt;periodical&gt;&lt;full-title&gt;Bmj Medicine&lt;/full-title&gt;&lt;/periodical&gt;&lt;volume&gt;1&lt;/volume&gt;&lt;number&gt;1&lt;/number&gt;&lt;dates&gt;&lt;year&gt;2022&lt;/year&gt;&lt;/dates&gt;&lt;accession-num&gt;WOS:001169772500006&lt;/accession-num&gt;&lt;urls&gt;&lt;related-urls&gt;&lt;url&gt;&amp;lt;Go to ISI&amp;gt;://WOS:001169772500006&lt;/url&gt;&lt;/related-urls&gt;&lt;/urls&gt;&lt;custom7&gt;e000040&lt;/custom7&gt;&lt;electronic-resource-num&gt;10.1136/bmjmed-2021-000040&lt;/electronic-resource-num&gt;&lt;/record&gt;&lt;/Cite&gt;&lt;Cite&gt;&lt;Author&gt;Lauring&lt;/Author&gt;&lt;Year&gt;2021&lt;/Year&gt;&lt;RecNum&gt;41&lt;/RecNum&gt;&lt;record&gt;&lt;rec-number&gt;41&lt;/rec-number&gt;&lt;foreign-keys&gt;&lt;key app="EN" db-id="2r0s5dr9crp5s0ez5pgxxxeyf2d90p5pptez" timestamp="1719265856"&gt;41&lt;/key&gt;&lt;/foreign-keys&gt;&lt;ref-type name="Journal Article"&gt;17&lt;/ref-type&gt;&lt;contributors&gt;&lt;authors&gt;&lt;author&gt;Lauring, A. S.&lt;/author&gt;&lt;author&gt;Hodcroft, E. B.&lt;/author&gt;&lt;/authors&gt;&lt;/contributors&gt;&lt;titles&gt;&lt;title&gt;Genetic Variants of SARS-CoV-2-What Do They Mean?&lt;/title&gt;&lt;secondary-title&gt;Jama-Journal of the American Medical Association&lt;/secondary-title&gt;&lt;/titles&gt;&lt;periodical&gt;&lt;full-title&gt;Jama-Journal of the American Medical Association&lt;/full-title&gt;&lt;/periodical&gt;&lt;pages&gt;529-531&lt;/pages&gt;&lt;volume&gt;325&lt;/volume&gt;&lt;number&gt;6&lt;/number&gt;&lt;dates&gt;&lt;year&gt;2021&lt;/year&gt;&lt;pub-dates&gt;&lt;date&gt;Feb&lt;/date&gt;&lt;/pub-dates&gt;&lt;/dates&gt;&lt;isbn&gt;0098-7484&lt;/isbn&gt;&lt;accession-num&gt;WOS:000605763800003&lt;/accession-num&gt;&lt;urls&gt;&lt;related-urls&gt;&lt;url&gt;&amp;lt;Go to ISI&amp;gt;://WOS:000605763800003&lt;/url&gt;&lt;/related-urls&gt;&lt;/urls&gt;&lt;electronic-resource-num&gt;10.1001/jama.2020.27124&lt;/electronic-resource-num&gt;&lt;/record&gt;&lt;/Cite&gt;&lt;/EndNote&gt;</w:instrText>
      </w:r>
      <w:r w:rsidRPr="00162011">
        <w:rPr>
          <w:rFonts w:ascii="Times New Roman" w:hAnsi="Times New Roman" w:cs="Times New Roman"/>
        </w:rPr>
        <w:fldChar w:fldCharType="separate"/>
      </w:r>
      <w:r w:rsidRPr="00162011">
        <w:rPr>
          <w:rFonts w:ascii="Times New Roman" w:hAnsi="Times New Roman" w:cs="Times New Roman"/>
          <w:noProof/>
          <w:vertAlign w:val="superscript"/>
        </w:rPr>
        <w:t>26,27</w:t>
      </w:r>
      <w:r w:rsidRPr="00162011">
        <w:rPr>
          <w:rFonts w:ascii="Times New Roman" w:hAnsi="Times New Roman" w:cs="Times New Roman"/>
        </w:rPr>
        <w:fldChar w:fldCharType="end"/>
      </w:r>
      <w:r w:rsidRPr="00162011">
        <w:rPr>
          <w:rFonts w:ascii="Times New Roman" w:hAnsi="Times New Roman" w:cs="Times New Roman"/>
        </w:rPr>
        <w:t>. This paper discusses variants as sequences of the spike protein that differ by one or more mutations. Some of these variants may not show differences in antigenicity, transmissibility, or virulence, but any two variants referred to in this text do differ in their amino acid sequences, commonly termed variant sequences or simply as variants</w:t>
      </w:r>
      <w:r w:rsidR="00D45108" w:rsidRPr="00162011">
        <w:rPr>
          <w:rFonts w:ascii="Times New Roman" w:hAnsi="Times New Roman" w:cs="Times New Roman"/>
        </w:rPr>
        <w:t>.</w:t>
      </w:r>
      <w:r w:rsidR="005963C1" w:rsidRPr="00162011">
        <w:rPr>
          <w:rFonts w:ascii="Times New Roman" w:hAnsi="Times New Roman" w:cs="Times New Roman"/>
        </w:rPr>
        <w:t xml:space="preserve"> </w:t>
      </w:r>
      <w:r w:rsidR="000B6DCC" w:rsidRPr="00162011">
        <w:rPr>
          <w:rFonts w:ascii="Times New Roman" w:hAnsi="Times New Roman" w:cs="Times New Roman"/>
        </w:rPr>
        <w:t xml:space="preserve">The downloaded S protein data over various time periods contained many duplicate sequences. </w:t>
      </w:r>
      <w:r w:rsidR="00631FB3" w:rsidRPr="00162011">
        <w:rPr>
          <w:rFonts w:ascii="Times New Roman" w:hAnsi="Times New Roman" w:cs="Times New Roman"/>
        </w:rPr>
        <w:t>We removed all duplicate sequences within each of the 18 time periods using the code we developed ourselves.</w:t>
      </w:r>
      <w:r w:rsidR="000B6DCC" w:rsidRPr="00162011">
        <w:rPr>
          <w:rFonts w:ascii="Times New Roman" w:hAnsi="Times New Roman" w:cs="Times New Roman"/>
        </w:rPr>
        <w:t xml:space="preserve"> </w:t>
      </w:r>
      <w:r w:rsidR="007F278A" w:rsidRPr="00162011">
        <w:rPr>
          <w:rFonts w:ascii="Times New Roman" w:hAnsi="Times New Roman" w:cs="Times New Roman"/>
        </w:rPr>
        <w:t>As a result, only one sample of each unique amino acid sequence was retained within each time period, meaning that t</w:t>
      </w:r>
      <w:r w:rsidR="000B6DCC" w:rsidRPr="00162011">
        <w:rPr>
          <w:rFonts w:ascii="Times New Roman" w:hAnsi="Times New Roman" w:cs="Times New Roman"/>
        </w:rPr>
        <w:t>he non-duplicated S protein amino acid sequences are the variant</w:t>
      </w:r>
      <w:r w:rsidR="00BB5DF9" w:rsidRPr="00162011">
        <w:rPr>
          <w:rFonts w:ascii="Times New Roman" w:hAnsi="Times New Roman" w:cs="Times New Roman"/>
        </w:rPr>
        <w:t xml:space="preserve"> sequences</w:t>
      </w:r>
      <w:r w:rsidR="000B6DCC" w:rsidRPr="00162011">
        <w:rPr>
          <w:rFonts w:ascii="Times New Roman" w:hAnsi="Times New Roman" w:cs="Times New Roman"/>
        </w:rPr>
        <w:t xml:space="preserve"> within a given time period. However, some samples might be duplicated across different time periods. </w:t>
      </w:r>
    </w:p>
    <w:p w14:paraId="388EFEC8" w14:textId="77777777" w:rsidR="00450332" w:rsidRPr="00162011" w:rsidRDefault="00C505A5" w:rsidP="00A37722">
      <w:pPr>
        <w:spacing w:line="360" w:lineRule="auto"/>
        <w:jc w:val="both"/>
        <w:rPr>
          <w:rFonts w:ascii="Times New Roman" w:hAnsi="Times New Roman" w:cs="Times New Roman"/>
        </w:rPr>
      </w:pPr>
      <w:r w:rsidRPr="00162011">
        <w:rPr>
          <w:rFonts w:ascii="Times New Roman" w:hAnsi="Times New Roman" w:cs="Times New Roman"/>
        </w:rPr>
        <w:t>During a specific time period, we extracted variant sequences from all cases. For each variant sequence, the positions and frequencies of mutations are different. Studying the changes in mutation frequency over time is meaningful. Therefore, we used the code we developed ourselves to count the occurrence frequencies of mutations in each variant sequence.</w:t>
      </w:r>
    </w:p>
    <w:p w14:paraId="60D12010" w14:textId="77777777" w:rsidR="006B15B8" w:rsidRPr="00162011" w:rsidRDefault="006B15B8" w:rsidP="00A37722">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2.</w:t>
      </w:r>
      <w:r w:rsidR="00293C4E" w:rsidRPr="00162011">
        <w:rPr>
          <w:rFonts w:ascii="Times New Roman" w:hAnsi="Times New Roman" w:cs="Times New Roman"/>
          <w:sz w:val="28"/>
          <w:szCs w:val="28"/>
        </w:rPr>
        <w:t>3</w:t>
      </w:r>
      <w:r w:rsidRPr="00162011">
        <w:rPr>
          <w:rFonts w:ascii="Times New Roman" w:hAnsi="Times New Roman" w:cs="Times New Roman"/>
          <w:sz w:val="28"/>
          <w:szCs w:val="28"/>
        </w:rPr>
        <w:t xml:space="preserve"> </w:t>
      </w:r>
      <w:r w:rsidR="00EF3DB8" w:rsidRPr="00162011">
        <w:rPr>
          <w:rFonts w:ascii="Times New Roman" w:hAnsi="Times New Roman" w:cs="Times New Roman"/>
          <w:sz w:val="28"/>
          <w:szCs w:val="28"/>
        </w:rPr>
        <w:t xml:space="preserve">CoVFit </w:t>
      </w:r>
      <w:r w:rsidRPr="00162011">
        <w:rPr>
          <w:rFonts w:ascii="Times New Roman" w:hAnsi="Times New Roman" w:cs="Times New Roman"/>
          <w:sz w:val="28"/>
          <w:szCs w:val="28"/>
        </w:rPr>
        <w:t>Protein Language Model</w:t>
      </w:r>
    </w:p>
    <w:p w14:paraId="51C7E4BF" w14:textId="77777777" w:rsidR="008A4707" w:rsidRPr="00162011" w:rsidRDefault="00BB18DE" w:rsidP="00A37722">
      <w:pPr>
        <w:spacing w:line="360" w:lineRule="auto"/>
        <w:jc w:val="both"/>
        <w:rPr>
          <w:rFonts w:ascii="Times New Roman" w:hAnsi="Times New Roman" w:cs="Times New Roman"/>
        </w:rPr>
      </w:pPr>
      <w:r w:rsidRPr="00162011">
        <w:rPr>
          <w:rFonts w:ascii="Times New Roman" w:hAnsi="Times New Roman" w:cs="Times New Roman"/>
        </w:rPr>
        <w:t>Ito et al. first established the ESM-2</w:t>
      </w:r>
      <w:r w:rsidR="00AB4D63" w:rsidRPr="00162011">
        <w:rPr>
          <w:rFonts w:ascii="Times New Roman" w:hAnsi="Times New Roman" w:cs="Times New Roman"/>
        </w:rPr>
        <w:t xml:space="preserve"> </w:t>
      </w:r>
      <w:r w:rsidRPr="00162011">
        <w:rPr>
          <w:rFonts w:ascii="Times New Roman" w:hAnsi="Times New Roman" w:cs="Times New Roman"/>
        </w:rPr>
        <w:t>Coronaviridae model by pre-training (i.e., domain adaptation) on S protein sequences obtained from 1</w:t>
      </w:r>
      <w:r w:rsidR="00E56D33" w:rsidRPr="00162011">
        <w:rPr>
          <w:rFonts w:ascii="Times New Roman" w:hAnsi="Times New Roman" w:cs="Times New Roman"/>
        </w:rPr>
        <w:t>,</w:t>
      </w:r>
      <w:r w:rsidRPr="00162011">
        <w:rPr>
          <w:rFonts w:ascii="Times New Roman" w:hAnsi="Times New Roman" w:cs="Times New Roman"/>
        </w:rPr>
        <w:t>506 types of coronaviruses. They then fine-tuned the model on genotype–fitness (Re) data and DMS data to evaluate antibody neutralization escape capabilities. Consequently, for a given S protein sequence, CoVFit can predict the fitness value in a specific country and its ability to escape from each monoclonal antibody (mAb). In their dataset, they excluded S protein sequences containing more than five unidentified characters and those with more than 30 amino acid deletions, focusing on countries with over 300 detected genotypes. The final dataset included data from 17 countries: Australia, Belgium, Brazil, Canada, Denmark, France, Germany, India, Italy, Japan, the Netherlands, South Korea, Spain, Sweden, Switzerland, the United Kingdom, and the United States.</w:t>
      </w:r>
    </w:p>
    <w:p w14:paraId="7C9F528B" w14:textId="77777777" w:rsidR="00EF3DB8" w:rsidRPr="00162011" w:rsidRDefault="00BB18DE" w:rsidP="00BB18DE">
      <w:pPr>
        <w:spacing w:line="360" w:lineRule="auto"/>
        <w:jc w:val="both"/>
        <w:rPr>
          <w:rFonts w:ascii="Times New Roman" w:hAnsi="Times New Roman" w:cs="Times New Roman"/>
        </w:rPr>
      </w:pPr>
      <w:r w:rsidRPr="00162011">
        <w:rPr>
          <w:rFonts w:ascii="Times New Roman" w:hAnsi="Times New Roman" w:cs="Times New Roman"/>
        </w:rPr>
        <w:lastRenderedPageBreak/>
        <w:t>We adopted the CoVFit protein model (</w:t>
      </w:r>
      <w:hyperlink r:id="rId8" w:tgtFrame="_new" w:history="1">
        <w:r w:rsidRPr="00162011">
          <w:rPr>
            <w:rFonts w:ascii="Times New Roman" w:hAnsi="Times New Roman" w:cs="Times New Roman"/>
          </w:rPr>
          <w:t>https://github.com/TheSatoLab/CoVFit</w:t>
        </w:r>
      </w:hyperlink>
      <w:r w:rsidRPr="00162011">
        <w:rPr>
          <w:rFonts w:ascii="Times New Roman" w:hAnsi="Times New Roman" w:cs="Times New Roman"/>
        </w:rPr>
        <w:t xml:space="preserve">). The model files </w:t>
      </w:r>
      <w:r w:rsidR="00687323" w:rsidRPr="00162011">
        <w:rPr>
          <w:rFonts w:ascii="Times New Roman" w:hAnsi="Times New Roman" w:cs="Times New Roman"/>
        </w:rPr>
        <w:t>were</w:t>
      </w:r>
      <w:r w:rsidRPr="00162011">
        <w:rPr>
          <w:rFonts w:ascii="Times New Roman" w:hAnsi="Times New Roman" w:cs="Times New Roman"/>
        </w:rPr>
        <w:t xml:space="preserve"> downloaded from </w:t>
      </w:r>
      <w:proofErr w:type="spellStart"/>
      <w:r w:rsidRPr="00162011">
        <w:rPr>
          <w:rFonts w:ascii="Times New Roman" w:hAnsi="Times New Roman" w:cs="Times New Roman"/>
        </w:rPr>
        <w:t>Zenodo</w:t>
      </w:r>
      <w:proofErr w:type="spellEnd"/>
      <w:r w:rsidRPr="00162011">
        <w:rPr>
          <w:rFonts w:ascii="Times New Roman" w:hAnsi="Times New Roman" w:cs="Times New Roman"/>
        </w:rPr>
        <w:t xml:space="preserve"> (</w:t>
      </w:r>
      <w:hyperlink r:id="rId9" w:tgtFrame="_new" w:history="1">
        <w:r w:rsidRPr="00162011">
          <w:rPr>
            <w:rFonts w:ascii="Times New Roman" w:hAnsi="Times New Roman" w:cs="Times New Roman"/>
          </w:rPr>
          <w:t>https://zenodo.org/records/10911205</w:t>
        </w:r>
      </w:hyperlink>
      <w:r w:rsidRPr="00162011">
        <w:rPr>
          <w:rFonts w:ascii="Times New Roman" w:hAnsi="Times New Roman" w:cs="Times New Roman"/>
        </w:rPr>
        <w:t xml:space="preserve">). </w:t>
      </w:r>
      <w:r w:rsidR="00EF3DB8" w:rsidRPr="00162011">
        <w:rPr>
          <w:rFonts w:ascii="Times New Roman" w:hAnsi="Times New Roman" w:cs="Times New Roman"/>
        </w:rPr>
        <w:t xml:space="preserve">In CoVFit model, </w:t>
      </w:r>
      <w:r w:rsidR="0024790B" w:rsidRPr="00162011">
        <w:rPr>
          <w:rFonts w:ascii="Times New Roman" w:hAnsi="Times New Roman" w:cs="Times New Roman"/>
        </w:rPr>
        <w:t xml:space="preserve">to create the genotype-fitness dataset, </w:t>
      </w:r>
      <w:r w:rsidR="000B3677" w:rsidRPr="00162011">
        <w:rPr>
          <w:rFonts w:ascii="Times New Roman" w:hAnsi="Times New Roman" w:cs="Times New Roman"/>
        </w:rPr>
        <w:t>viral sequences were classified into S protein genotypes</w:t>
      </w:r>
      <w:r w:rsidR="00EF3DB8" w:rsidRPr="00162011">
        <w:rPr>
          <w:rFonts w:ascii="Times New Roman" w:hAnsi="Times New Roman" w:cs="Times New Roman"/>
        </w:rPr>
        <w:t xml:space="preserve"> </w:t>
      </w:r>
      <w:r w:rsidR="000B3677" w:rsidRPr="00162011">
        <w:rPr>
          <w:rFonts w:ascii="Times New Roman" w:hAnsi="Times New Roman" w:cs="Times New Roman"/>
        </w:rPr>
        <w:t>which are groups of viruses sharing the same S protein mutations. Then, using a multinomial logistic model fitted to genome surveillance data from GISAID (</w:t>
      </w:r>
      <w:hyperlink r:id="rId10" w:history="1">
        <w:r w:rsidR="000B3677" w:rsidRPr="00162011">
          <w:rPr>
            <w:rFonts w:ascii="Times New Roman" w:hAnsi="Times New Roman" w:cs="Times New Roman"/>
          </w:rPr>
          <w:t>https://gisaid.org/</w:t>
        </w:r>
      </w:hyperlink>
      <w:r w:rsidR="000B3677" w:rsidRPr="00162011">
        <w:rPr>
          <w:rFonts w:ascii="Times New Roman" w:hAnsi="Times New Roman" w:cs="Times New Roman"/>
        </w:rPr>
        <w:t xml:space="preserve">) up to November 2, 2023, the Re of each genotype in each country was estimated. As a result, 21,751 genotype-fitness data points were obtained, covering 12,914 genotypes across </w:t>
      </w:r>
      <w:r w:rsidR="00687323" w:rsidRPr="00162011">
        <w:rPr>
          <w:rFonts w:ascii="Times New Roman" w:hAnsi="Times New Roman" w:cs="Times New Roman"/>
        </w:rPr>
        <w:t xml:space="preserve">the </w:t>
      </w:r>
      <w:r w:rsidR="000B3677" w:rsidRPr="00162011">
        <w:rPr>
          <w:rFonts w:ascii="Times New Roman" w:hAnsi="Times New Roman" w:cs="Times New Roman"/>
        </w:rPr>
        <w:t xml:space="preserve">17 countries, indicating that the fitness of S protein originally derived from publicly available data set of Re. </w:t>
      </w:r>
      <w:r w:rsidR="00EF3DB8" w:rsidRPr="00162011">
        <w:rPr>
          <w:rFonts w:ascii="Times New Roman" w:hAnsi="Times New Roman" w:cs="Times New Roman"/>
        </w:rPr>
        <w:t xml:space="preserve"> </w:t>
      </w:r>
      <w:r w:rsidR="000B3677" w:rsidRPr="00162011">
        <w:rPr>
          <w:rFonts w:ascii="Times New Roman" w:hAnsi="Times New Roman" w:cs="Times New Roman"/>
        </w:rPr>
        <w:t xml:space="preserve">Finally, the derived fitness data were scaled to 0-1 for the convenience for model training. </w:t>
      </w:r>
    </w:p>
    <w:p w14:paraId="072E9290" w14:textId="77777777" w:rsidR="00EA022B" w:rsidRPr="00162011" w:rsidRDefault="008D24EE" w:rsidP="00BB18DE">
      <w:pPr>
        <w:spacing w:line="360" w:lineRule="auto"/>
        <w:jc w:val="both"/>
        <w:rPr>
          <w:rFonts w:ascii="Times New Roman" w:hAnsi="Times New Roman" w:cs="Times New Roman"/>
        </w:rPr>
      </w:pPr>
      <w:r w:rsidRPr="00162011">
        <w:rPr>
          <w:rFonts w:ascii="Times New Roman" w:hAnsi="Times New Roman" w:cs="Times New Roman"/>
        </w:rPr>
        <w:t>Before using Co</w:t>
      </w:r>
      <w:r w:rsidR="00687323" w:rsidRPr="00162011">
        <w:rPr>
          <w:rFonts w:ascii="Times New Roman" w:hAnsi="Times New Roman" w:cs="Times New Roman"/>
        </w:rPr>
        <w:t>V</w:t>
      </w:r>
      <w:r w:rsidRPr="00162011">
        <w:rPr>
          <w:rFonts w:ascii="Times New Roman" w:hAnsi="Times New Roman" w:cs="Times New Roman"/>
        </w:rPr>
        <w:t xml:space="preserve">Fit for prediction, it is necessary to perform multiple sequence alignment on the input amino acid sequences. For this purpose, we used </w:t>
      </w:r>
      <w:proofErr w:type="spellStart"/>
      <w:r w:rsidRPr="00162011">
        <w:rPr>
          <w:rFonts w:ascii="Times New Roman" w:hAnsi="Times New Roman" w:cs="Times New Roman"/>
        </w:rPr>
        <w:t>Clustal</w:t>
      </w:r>
      <w:proofErr w:type="spellEnd"/>
      <w:r w:rsidRPr="00162011">
        <w:rPr>
          <w:rFonts w:ascii="Times New Roman" w:hAnsi="Times New Roman" w:cs="Times New Roman"/>
        </w:rPr>
        <w:t xml:space="preserve"> Omega-1.2.3 to perform the multiple sequence alignment </w:t>
      </w:r>
      <w:r w:rsidR="00F43B35" w:rsidRPr="00162011">
        <w:rPr>
          <w:rFonts w:ascii="Times New Roman" w:hAnsi="Times New Roman" w:cs="Times New Roman"/>
        </w:rPr>
        <w:fldChar w:fldCharType="begin">
          <w:fldData xml:space="preserve">PEVuZE5vdGU+PENpdGU+PEF1dGhvcj5TaWV2ZXJzPC9BdXRob3I+PFllYXI+MjAxMTwvWWVhcj48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</w:fldData>
        </w:fldChar>
      </w:r>
      <w:r w:rsidR="00041643" w:rsidRPr="00162011">
        <w:rPr>
          <w:rFonts w:ascii="Times New Roman" w:hAnsi="Times New Roman" w:cs="Times New Roman"/>
        </w:rPr>
        <w:instrText xml:space="preserve"> ADDIN EN.CITE </w:instrText>
      </w:r>
      <w:r w:rsidR="00041643" w:rsidRPr="00162011">
        <w:rPr>
          <w:rFonts w:ascii="Times New Roman" w:hAnsi="Times New Roman" w:cs="Times New Roman"/>
        </w:rPr>
        <w:fldChar w:fldCharType="begin">
          <w:fldData xml:space="preserve">PEVuZE5vdGU+PENpdGU+PEF1dGhvcj5TaWV2ZXJzPC9BdXRob3I+PFllYXI+MjAxMTwvWWVhcj48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</w:fldData>
        </w:fldChar>
      </w:r>
      <w:r w:rsidR="00041643" w:rsidRPr="00162011">
        <w:rPr>
          <w:rFonts w:ascii="Times New Roman" w:hAnsi="Times New Roman" w:cs="Times New Roman"/>
        </w:rPr>
        <w:instrText xml:space="preserve"> ADDIN EN.CITE.DATA </w:instrText>
      </w:r>
      <w:r w:rsidR="00041643" w:rsidRPr="00162011">
        <w:rPr>
          <w:rFonts w:ascii="Times New Roman" w:hAnsi="Times New Roman" w:cs="Times New Roman"/>
        </w:rPr>
      </w:r>
      <w:r w:rsidR="00041643" w:rsidRPr="00162011">
        <w:rPr>
          <w:rFonts w:ascii="Times New Roman" w:hAnsi="Times New Roman" w:cs="Times New Roman"/>
        </w:rPr>
        <w:fldChar w:fldCharType="end"/>
      </w:r>
      <w:r w:rsidR="00F43B35" w:rsidRPr="00162011">
        <w:rPr>
          <w:rFonts w:ascii="Times New Roman" w:hAnsi="Times New Roman" w:cs="Times New Roman"/>
        </w:rPr>
      </w:r>
      <w:r w:rsidR="00F43B35" w:rsidRPr="00162011">
        <w:rPr>
          <w:rFonts w:ascii="Times New Roman" w:hAnsi="Times New Roman" w:cs="Times New Roman"/>
        </w:rPr>
        <w:fldChar w:fldCharType="separate"/>
      </w:r>
      <w:r w:rsidR="00041643" w:rsidRPr="00162011">
        <w:rPr>
          <w:rFonts w:ascii="Times New Roman" w:hAnsi="Times New Roman" w:cs="Times New Roman"/>
          <w:noProof/>
          <w:vertAlign w:val="superscript"/>
        </w:rPr>
        <w:t>28</w:t>
      </w:r>
      <w:r w:rsidR="00F43B35" w:rsidRPr="00162011">
        <w:rPr>
          <w:rFonts w:ascii="Times New Roman" w:hAnsi="Times New Roman" w:cs="Times New Roman"/>
        </w:rPr>
        <w:fldChar w:fldCharType="end"/>
      </w:r>
      <w:r w:rsidRPr="00162011">
        <w:rPr>
          <w:rFonts w:ascii="Times New Roman" w:hAnsi="Times New Roman" w:cs="Times New Roman"/>
        </w:rPr>
        <w:t>.</w:t>
      </w:r>
    </w:p>
    <w:p w14:paraId="20B95FBA" w14:textId="77777777" w:rsidR="00887F5E" w:rsidRPr="00162011" w:rsidRDefault="00887F5E" w:rsidP="00BB18DE">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2.4 Predicting Fitness values of variant sequences across six continents</w:t>
      </w:r>
    </w:p>
    <w:p w14:paraId="029A2C01" w14:textId="77777777" w:rsidR="002B4F22" w:rsidRPr="00162011" w:rsidRDefault="00A35108" w:rsidP="00E46C4A">
      <w:pPr>
        <w:spacing w:line="360" w:lineRule="auto"/>
        <w:jc w:val="both"/>
        <w:rPr>
          <w:rFonts w:ascii="Times New Roman" w:hAnsi="Times New Roman" w:cs="Times New Roman"/>
        </w:rPr>
      </w:pPr>
      <w:r w:rsidRPr="00162011">
        <w:rPr>
          <w:rFonts w:ascii="Times New Roman" w:hAnsi="Times New Roman" w:cs="Times New Roman"/>
        </w:rPr>
        <w:t>When using the CoVFit model, aligned S protein sequences are inputted into the model, which then enables the prediction of fitness values for the S protein.</w:t>
      </w:r>
      <w:r w:rsidR="002B4F22" w:rsidRPr="00162011">
        <w:rPr>
          <w:rFonts w:ascii="Times New Roman" w:hAnsi="Times New Roman" w:cs="Times New Roman"/>
        </w:rPr>
        <w:t xml:space="preserve"> We approximate North America's average fitness values by those of the United States and Canada. For Europe, the average is derived from Germany, the United Kingdom, Switzerland, Sweden, Spain, the Netherlands, Italy, France, Denmark, and Belgium. South Korea, Japan, and India represent the average for Asia. </w:t>
      </w:r>
      <w:r w:rsidR="00376BD4" w:rsidRPr="00162011">
        <w:rPr>
          <w:rFonts w:ascii="Times New Roman" w:hAnsi="Times New Roman" w:cs="Times New Roman"/>
        </w:rPr>
        <w:t>The Fitness value of Australia is regarded as the average for Oceania, and the Fitness value of Brazil is regarded as the average for South America.</w:t>
      </w:r>
    </w:p>
    <w:p w14:paraId="6F96D623" w14:textId="77777777" w:rsidR="00E46C4A" w:rsidRPr="00162011" w:rsidRDefault="00E46C4A" w:rsidP="00E46C4A">
      <w:pPr>
        <w:spacing w:line="360" w:lineRule="auto"/>
        <w:jc w:val="both"/>
        <w:rPr>
          <w:rFonts w:ascii="Times New Roman" w:hAnsi="Times New Roman" w:cs="Times New Roman"/>
        </w:rPr>
      </w:pPr>
      <w:r w:rsidRPr="00162011">
        <w:rPr>
          <w:rFonts w:ascii="Times New Roman" w:hAnsi="Times New Roman" w:cs="Times New Roman"/>
        </w:rPr>
        <w:t>Since the number of genotypes from Africa did not exceed 300, the CoVFit model did not include data from African countries during training. Consequently, there are no Fitness prediction values for Africa. For the sake of completeness, we use the average Fitness prediction values of the 17 countries as the Fitness average for Africa. Therefore, when using CoVFit for model predictions, we input the S protein sequence data from Africa and use the average Fitness values of the 17 countries as the Fitness average for Africa.</w:t>
      </w:r>
    </w:p>
    <w:p w14:paraId="08A1EA44" w14:textId="77777777" w:rsidR="00E46C4A" w:rsidRPr="00162011" w:rsidRDefault="00D668A9" w:rsidP="00BB18DE">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 xml:space="preserve">2.5 </w:t>
      </w:r>
      <w:r w:rsidRPr="00162011">
        <w:rPr>
          <w:rFonts w:ascii="Times New Roman" w:hAnsi="Times New Roman" w:cs="Times New Roman" w:hint="eastAsia"/>
          <w:sz w:val="28"/>
          <w:szCs w:val="28"/>
        </w:rPr>
        <w:t>Definition</w:t>
      </w:r>
      <w:r w:rsidRPr="00162011">
        <w:rPr>
          <w:rFonts w:ascii="Times New Roman" w:hAnsi="Times New Roman" w:cs="Times New Roman"/>
          <w:sz w:val="28"/>
          <w:szCs w:val="28"/>
        </w:rPr>
        <w:t xml:space="preserve"> </w:t>
      </w:r>
      <w:r w:rsidRPr="00162011">
        <w:rPr>
          <w:rFonts w:ascii="Times New Roman" w:hAnsi="Times New Roman" w:cs="Times New Roman" w:hint="eastAsia"/>
          <w:sz w:val="28"/>
          <w:szCs w:val="28"/>
        </w:rPr>
        <w:t>of</w:t>
      </w:r>
      <w:r w:rsidRPr="00162011">
        <w:rPr>
          <w:rFonts w:ascii="Times New Roman" w:hAnsi="Times New Roman" w:cs="Times New Roman"/>
          <w:sz w:val="28"/>
          <w:szCs w:val="28"/>
        </w:rPr>
        <w:t xml:space="preserve"> </w:t>
      </w:r>
      <w:r w:rsidR="00A35108" w:rsidRPr="00162011">
        <w:rPr>
          <w:rFonts w:ascii="Times New Roman" w:hAnsi="Times New Roman" w:cs="Times New Roman"/>
          <w:sz w:val="28"/>
          <w:szCs w:val="28"/>
        </w:rPr>
        <w:t>I</w:t>
      </w:r>
      <w:r w:rsidRPr="00162011">
        <w:rPr>
          <w:rFonts w:ascii="Times New Roman" w:hAnsi="Times New Roman" w:cs="Times New Roman" w:hint="eastAsia"/>
          <w:sz w:val="28"/>
          <w:szCs w:val="28"/>
        </w:rPr>
        <w:t>mmune</w:t>
      </w:r>
      <w:r w:rsidRPr="00162011">
        <w:rPr>
          <w:rFonts w:ascii="Times New Roman" w:hAnsi="Times New Roman" w:cs="Times New Roman"/>
          <w:sz w:val="28"/>
          <w:szCs w:val="28"/>
        </w:rPr>
        <w:t xml:space="preserve"> </w:t>
      </w:r>
      <w:r w:rsidRPr="00162011">
        <w:rPr>
          <w:rFonts w:ascii="Times New Roman" w:hAnsi="Times New Roman" w:cs="Times New Roman" w:hint="eastAsia"/>
          <w:sz w:val="28"/>
          <w:szCs w:val="28"/>
        </w:rPr>
        <w:t>Escape</w:t>
      </w:r>
      <w:r w:rsidRPr="00162011">
        <w:rPr>
          <w:rFonts w:ascii="Times New Roman" w:hAnsi="Times New Roman" w:cs="Times New Roman"/>
          <w:sz w:val="28"/>
          <w:szCs w:val="28"/>
        </w:rPr>
        <w:t xml:space="preserve"> </w:t>
      </w:r>
      <w:r w:rsidRPr="00162011">
        <w:rPr>
          <w:rFonts w:ascii="Times New Roman" w:hAnsi="Times New Roman" w:cs="Times New Roman" w:hint="eastAsia"/>
          <w:sz w:val="28"/>
          <w:szCs w:val="28"/>
        </w:rPr>
        <w:t>Index</w:t>
      </w:r>
      <w:r w:rsidR="00A35108" w:rsidRPr="00162011">
        <w:rPr>
          <w:rFonts w:ascii="Times New Roman" w:hAnsi="Times New Roman" w:cs="Times New Roman"/>
          <w:sz w:val="28"/>
          <w:szCs w:val="28"/>
        </w:rPr>
        <w:t xml:space="preserve"> (IEI) in this study</w:t>
      </w:r>
    </w:p>
    <w:p w14:paraId="46A4EC53" w14:textId="77777777" w:rsidR="00183AB5" w:rsidRPr="00162011" w:rsidRDefault="00422442" w:rsidP="00BB18DE">
      <w:pPr>
        <w:spacing w:line="360" w:lineRule="auto"/>
        <w:jc w:val="both"/>
        <w:rPr>
          <w:rFonts w:ascii="Times New Roman" w:hAnsi="Times New Roman" w:cs="Times New Roman"/>
        </w:rPr>
      </w:pPr>
      <w:r w:rsidRPr="00162011">
        <w:rPr>
          <w:rFonts w:ascii="Times New Roman" w:hAnsi="Times New Roman" w:cs="Times New Roman"/>
        </w:rPr>
        <w:t>The CoVFit model can predict the relative binding affinities of different monoclonal antibodies (</w:t>
      </w:r>
      <w:proofErr w:type="spellStart"/>
      <w:r w:rsidRPr="00162011">
        <w:rPr>
          <w:rFonts w:ascii="Times New Roman" w:hAnsi="Times New Roman" w:cs="Times New Roman"/>
        </w:rPr>
        <w:t>mAbs</w:t>
      </w:r>
      <w:proofErr w:type="spellEnd"/>
      <w:r w:rsidRPr="00162011">
        <w:rPr>
          <w:rFonts w:ascii="Times New Roman" w:hAnsi="Times New Roman" w:cs="Times New Roman"/>
        </w:rPr>
        <w:t xml:space="preserve">). By inputting a SARS-CoV-2 S protein sequence, the model can predict the relative binding affinities for 1,548 </w:t>
      </w:r>
      <w:proofErr w:type="spellStart"/>
      <w:r w:rsidRPr="00162011">
        <w:rPr>
          <w:rFonts w:ascii="Times New Roman" w:hAnsi="Times New Roman" w:cs="Times New Roman"/>
        </w:rPr>
        <w:t>mAbs</w:t>
      </w:r>
      <w:proofErr w:type="spellEnd"/>
      <w:r w:rsidRPr="00162011">
        <w:rPr>
          <w:rFonts w:ascii="Times New Roman" w:hAnsi="Times New Roman" w:cs="Times New Roman"/>
        </w:rPr>
        <w:t xml:space="preserve">. </w:t>
      </w:r>
      <w:r w:rsidR="00183AB5" w:rsidRPr="00162011">
        <w:rPr>
          <w:rFonts w:ascii="Times New Roman" w:hAnsi="Times New Roman" w:cs="Times New Roman"/>
        </w:rPr>
        <w:t>We averaged these predicted affinity values and denote this average as the Immune Escape Index (IEI), which describes the immune escape capability of a variant. The higher the Immune Escape Index, the greater the immune escape capability of the variant.</w:t>
      </w:r>
    </w:p>
    <w:p w14:paraId="400AF9C7" w14:textId="77777777" w:rsidR="00744D0C" w:rsidRPr="00162011" w:rsidRDefault="00744D0C" w:rsidP="00BB18DE">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lastRenderedPageBreak/>
        <w:t>2.</w:t>
      </w:r>
      <w:r w:rsidR="00D668A9" w:rsidRPr="00162011">
        <w:rPr>
          <w:rFonts w:ascii="Times New Roman" w:hAnsi="Times New Roman" w:cs="Times New Roman"/>
          <w:sz w:val="28"/>
          <w:szCs w:val="28"/>
        </w:rPr>
        <w:t>6</w:t>
      </w:r>
      <w:r w:rsidRPr="00162011">
        <w:rPr>
          <w:rFonts w:ascii="Times New Roman" w:hAnsi="Times New Roman" w:cs="Times New Roman"/>
          <w:sz w:val="28"/>
          <w:szCs w:val="28"/>
        </w:rPr>
        <w:t xml:space="preserve"> </w:t>
      </w:r>
      <w:r w:rsidR="00B95616" w:rsidRPr="00162011">
        <w:rPr>
          <w:rFonts w:ascii="Times New Roman" w:hAnsi="Times New Roman" w:cs="Times New Roman"/>
          <w:sz w:val="28"/>
          <w:szCs w:val="28"/>
        </w:rPr>
        <w:t>Prediction study on the fitness and immune escape of the S protein in recent prevalent variants in North America</w:t>
      </w:r>
    </w:p>
    <w:p w14:paraId="001D2808" w14:textId="77777777" w:rsidR="004F7D7E" w:rsidRPr="00162011" w:rsidRDefault="004F7D7E" w:rsidP="00BB18DE">
      <w:pPr>
        <w:spacing w:line="360" w:lineRule="auto"/>
        <w:jc w:val="both"/>
        <w:rPr>
          <w:rFonts w:ascii="Times New Roman" w:hAnsi="Times New Roman" w:cs="Times New Roman"/>
        </w:rPr>
      </w:pPr>
      <w:r w:rsidRPr="00162011">
        <w:rPr>
          <w:rFonts w:ascii="Times New Roman" w:hAnsi="Times New Roman" w:cs="Times New Roman"/>
        </w:rPr>
        <w:t>We downloaded the S protein amino acid sequences from the United States between April 1, 2024, and May 15, 2024. We then conducted a prediction study on the fitness and immune escape capabilities of all the variants' S proteins.</w:t>
      </w:r>
      <w:r w:rsidR="00541882" w:rsidRPr="00162011">
        <w:rPr>
          <w:rFonts w:ascii="Times New Roman" w:hAnsi="Times New Roman" w:cs="Times New Roman"/>
        </w:rPr>
        <w:t xml:space="preserve"> It should be noted that the downloaded U.S. case samples actually represent the sample size for all of North America.</w:t>
      </w:r>
    </w:p>
    <w:p w14:paraId="79955B1F" w14:textId="77777777" w:rsidR="00744D0C" w:rsidRPr="00162011" w:rsidRDefault="00F83A16" w:rsidP="00BB18DE">
      <w:pPr>
        <w:spacing w:line="360" w:lineRule="auto"/>
        <w:jc w:val="both"/>
        <w:rPr>
          <w:rFonts w:ascii="Times New Roman" w:hAnsi="Times New Roman" w:cs="Times New Roman"/>
          <w:sz w:val="28"/>
          <w:szCs w:val="28"/>
        </w:rPr>
      </w:pPr>
      <w:r w:rsidRPr="00162011">
        <w:rPr>
          <w:rFonts w:ascii="Times New Roman" w:hAnsi="Times New Roman" w:cs="Times New Roman" w:hint="eastAsia"/>
          <w:sz w:val="28"/>
          <w:szCs w:val="28"/>
        </w:rPr>
        <w:t>2</w:t>
      </w:r>
      <w:r w:rsidRPr="00162011">
        <w:rPr>
          <w:rFonts w:ascii="Times New Roman" w:hAnsi="Times New Roman" w:cs="Times New Roman"/>
          <w:sz w:val="28"/>
          <w:szCs w:val="28"/>
        </w:rPr>
        <w:t>.</w:t>
      </w:r>
      <w:r w:rsidR="00D668A9" w:rsidRPr="00162011">
        <w:rPr>
          <w:rFonts w:ascii="Times New Roman" w:hAnsi="Times New Roman" w:cs="Times New Roman"/>
          <w:sz w:val="28"/>
          <w:szCs w:val="28"/>
        </w:rPr>
        <w:t>7</w:t>
      </w:r>
      <w:r w:rsidRPr="00162011">
        <w:rPr>
          <w:rFonts w:ascii="Times New Roman" w:hAnsi="Times New Roman" w:cs="Times New Roman"/>
          <w:sz w:val="28"/>
          <w:szCs w:val="28"/>
        </w:rPr>
        <w:t xml:space="preserve"> </w:t>
      </w:r>
      <w:r w:rsidR="00F85A4F" w:rsidRPr="00162011">
        <w:rPr>
          <w:rFonts w:ascii="Times New Roman" w:hAnsi="Times New Roman" w:cs="Times New Roman"/>
          <w:sz w:val="28"/>
          <w:szCs w:val="28"/>
        </w:rPr>
        <w:t>Global retrospective analysis of S protein fitness and immune escape</w:t>
      </w:r>
    </w:p>
    <w:p w14:paraId="71D5B882" w14:textId="77777777" w:rsidR="00BD52D8" w:rsidRPr="00162011" w:rsidRDefault="008B4034" w:rsidP="00BD52D8">
      <w:pPr>
        <w:spacing w:line="360" w:lineRule="auto"/>
        <w:jc w:val="both"/>
        <w:rPr>
          <w:rFonts w:ascii="Times New Roman" w:hAnsi="Times New Roman" w:cs="Times New Roman"/>
        </w:rPr>
      </w:pPr>
      <w:r w:rsidRPr="00162011">
        <w:rPr>
          <w:rFonts w:ascii="Times New Roman" w:hAnsi="Times New Roman" w:cs="Times New Roman"/>
        </w:rPr>
        <w:t>We divided the time periods into three-month intervals and downloaded the S protein data for six continents from January 1, 2020, to May 15, 2024, removing duplicate sequences. We then conducted retrospective studies on the fitness and immune escape capabilities of the S proteins for each period and continent.</w:t>
      </w:r>
      <w:r w:rsidR="001D5531" w:rsidRPr="00162011">
        <w:rPr>
          <w:rFonts w:ascii="Times New Roman" w:hAnsi="Times New Roman" w:cs="Times New Roman"/>
        </w:rPr>
        <w:t xml:space="preserve"> </w:t>
      </w:r>
    </w:p>
    <w:p w14:paraId="2F145262" w14:textId="77777777" w:rsidR="00BB18DE" w:rsidRPr="00162011" w:rsidRDefault="00721AFC" w:rsidP="00A37722">
      <w:pPr>
        <w:spacing w:line="360" w:lineRule="auto"/>
        <w:jc w:val="both"/>
        <w:rPr>
          <w:rFonts w:ascii="Times New Roman" w:hAnsi="Times New Roman" w:cs="Times New Roman"/>
        </w:rPr>
      </w:pPr>
      <w:r w:rsidRPr="00162011">
        <w:rPr>
          <w:rFonts w:ascii="Times New Roman" w:hAnsi="Times New Roman" w:cs="Times New Roman"/>
        </w:rPr>
        <w:t>The</w:t>
      </w:r>
      <w:r w:rsidR="001D5531" w:rsidRPr="00162011">
        <w:rPr>
          <w:rFonts w:ascii="Times New Roman" w:hAnsi="Times New Roman" w:cs="Times New Roman"/>
        </w:rPr>
        <w:t xml:space="preserve"> temporal trends in fitness and immune escape indices</w:t>
      </w:r>
      <w:r w:rsidRPr="00162011">
        <w:rPr>
          <w:rFonts w:ascii="Times New Roman" w:hAnsi="Times New Roman" w:cs="Times New Roman"/>
        </w:rPr>
        <w:t xml:space="preserve"> were analyzed</w:t>
      </w:r>
      <w:r w:rsidR="00DB24CD" w:rsidRPr="00162011">
        <w:rPr>
          <w:rFonts w:ascii="Times New Roman" w:hAnsi="Times New Roman" w:cs="Times New Roman"/>
        </w:rPr>
        <w:t xml:space="preserve">, and </w:t>
      </w:r>
      <w:r w:rsidR="00927238" w:rsidRPr="00162011">
        <w:rPr>
          <w:rFonts w:ascii="Times New Roman" w:hAnsi="Times New Roman" w:cs="Times New Roman"/>
        </w:rPr>
        <w:t>the geographical distribution of SARS-CoV-2 variants across different continents</w:t>
      </w:r>
      <w:r w:rsidR="00DB24CD" w:rsidRPr="00162011">
        <w:rPr>
          <w:rFonts w:ascii="Times New Roman" w:hAnsi="Times New Roman" w:cs="Times New Roman"/>
        </w:rPr>
        <w:t xml:space="preserve"> were examined</w:t>
      </w:r>
      <w:r w:rsidR="00927238" w:rsidRPr="00162011">
        <w:rPr>
          <w:rFonts w:ascii="Times New Roman" w:hAnsi="Times New Roman" w:cs="Times New Roman"/>
        </w:rPr>
        <w:t xml:space="preserve">. </w:t>
      </w:r>
    </w:p>
    <w:p w14:paraId="39A93685" w14:textId="77777777" w:rsidR="006B15B8" w:rsidRPr="00162011" w:rsidRDefault="006B15B8" w:rsidP="00A37722">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3. Results</w:t>
      </w:r>
    </w:p>
    <w:p w14:paraId="2B9D59A5" w14:textId="77777777" w:rsidR="001C566E" w:rsidRPr="00162011" w:rsidRDefault="001C566E" w:rsidP="00A37722">
      <w:pPr>
        <w:spacing w:line="360" w:lineRule="auto"/>
        <w:jc w:val="both"/>
        <w:rPr>
          <w:rFonts w:ascii="Times New Roman" w:hAnsi="Times New Roman" w:cs="Times New Roman"/>
          <w:sz w:val="24"/>
          <w:szCs w:val="24"/>
        </w:rPr>
      </w:pPr>
      <w:r w:rsidRPr="00162011">
        <w:rPr>
          <w:rFonts w:ascii="Times New Roman" w:hAnsi="Times New Roman" w:cs="Times New Roman"/>
          <w:sz w:val="24"/>
          <w:szCs w:val="24"/>
        </w:rPr>
        <w:t>3.1 Data set</w:t>
      </w:r>
    </w:p>
    <w:p w14:paraId="4E84D3CD" w14:textId="77777777" w:rsidR="00770DDB" w:rsidRPr="00162011" w:rsidRDefault="005228DE" w:rsidP="00A37722">
      <w:pPr>
        <w:spacing w:line="360" w:lineRule="auto"/>
        <w:jc w:val="both"/>
        <w:rPr>
          <w:rFonts w:ascii="Times New Roman" w:hAnsi="Times New Roman" w:cs="Times New Roman"/>
        </w:rPr>
      </w:pPr>
      <w:r w:rsidRPr="00162011">
        <w:rPr>
          <w:rFonts w:ascii="Times New Roman" w:hAnsi="Times New Roman" w:cs="Times New Roman"/>
        </w:rPr>
        <w:t xml:space="preserve">A total of 2,504,278 S protein sequences were downloaded from NCBI, </w:t>
      </w:r>
      <w:r w:rsidR="00C27026" w:rsidRPr="00162011">
        <w:rPr>
          <w:rFonts w:ascii="Times New Roman" w:hAnsi="Times New Roman" w:cs="Times New Roman"/>
        </w:rPr>
        <w:t xml:space="preserve">and 160,892 variants were obtained </w:t>
      </w:r>
      <w:r w:rsidR="00354170" w:rsidRPr="00162011">
        <w:rPr>
          <w:rFonts w:ascii="Times New Roman" w:hAnsi="Times New Roman" w:cs="Times New Roman"/>
        </w:rPr>
        <w:t>from</w:t>
      </w:r>
      <w:r w:rsidR="00C27026" w:rsidRPr="00162011">
        <w:rPr>
          <w:rFonts w:ascii="Times New Roman" w:hAnsi="Times New Roman" w:cs="Times New Roman"/>
        </w:rPr>
        <w:t xml:space="preserve"> the </w:t>
      </w:r>
      <w:r w:rsidR="00354170" w:rsidRPr="00162011">
        <w:rPr>
          <w:rFonts w:ascii="Times New Roman" w:hAnsi="Times New Roman" w:cs="Times New Roman"/>
        </w:rPr>
        <w:t xml:space="preserve">above </w:t>
      </w:r>
      <w:r w:rsidR="00C27026" w:rsidRPr="00162011">
        <w:rPr>
          <w:rFonts w:ascii="Times New Roman" w:hAnsi="Times New Roman" w:cs="Times New Roman"/>
        </w:rPr>
        <w:t xml:space="preserve">downloaded sequences (Table 1).  </w:t>
      </w:r>
    </w:p>
    <w:p w14:paraId="58BE368A" w14:textId="77777777" w:rsidR="006B7851" w:rsidRPr="00162011" w:rsidRDefault="006B7851" w:rsidP="00770DDB">
      <w:pPr>
        <w:spacing w:line="360" w:lineRule="auto"/>
        <w:jc w:val="center"/>
        <w:rPr>
          <w:rFonts w:ascii="Times New Roman" w:hAnsi="Times New Roman" w:cs="Times New Roman"/>
        </w:rPr>
      </w:pPr>
      <w:r w:rsidRPr="00162011">
        <w:rPr>
          <w:rFonts w:ascii="Times New Roman" w:hAnsi="Times New Roman" w:cs="Times New Roman" w:hint="eastAsia"/>
        </w:rPr>
        <w:t>Table</w:t>
      </w:r>
      <w:r w:rsidRPr="00162011">
        <w:rPr>
          <w:rFonts w:ascii="Times New Roman" w:hAnsi="Times New Roman" w:cs="Times New Roman"/>
        </w:rPr>
        <w:t xml:space="preserve"> 1 </w:t>
      </w:r>
      <w:r w:rsidR="00770DDB" w:rsidRPr="00162011">
        <w:rPr>
          <w:rFonts w:ascii="Times New Roman" w:hAnsi="Times New Roman" w:cs="Times New Roman"/>
        </w:rPr>
        <w:t xml:space="preserve">Dataset of SARS-CoV-2 S </w:t>
      </w:r>
      <w:r w:rsidR="009F14B6" w:rsidRPr="00162011">
        <w:rPr>
          <w:rFonts w:ascii="Times New Roman" w:hAnsi="Times New Roman" w:cs="Times New Roman"/>
        </w:rPr>
        <w:t>p</w:t>
      </w:r>
      <w:r w:rsidR="00770DDB" w:rsidRPr="00162011">
        <w:rPr>
          <w:rFonts w:ascii="Times New Roman" w:hAnsi="Times New Roman" w:cs="Times New Roman"/>
        </w:rPr>
        <w:t xml:space="preserve">rotein </w:t>
      </w:r>
      <w:r w:rsidR="009F14B6" w:rsidRPr="00162011">
        <w:rPr>
          <w:rFonts w:ascii="Times New Roman" w:hAnsi="Times New Roman" w:cs="Times New Roman"/>
        </w:rPr>
        <w:t>sequences d</w:t>
      </w:r>
      <w:r w:rsidR="00770DDB" w:rsidRPr="00162011">
        <w:rPr>
          <w:rFonts w:ascii="Times New Roman" w:hAnsi="Times New Roman" w:cs="Times New Roman"/>
        </w:rPr>
        <w:t>ownloaded</w:t>
      </w:r>
    </w:p>
    <w:tbl>
      <w:tblPr>
        <w:tblStyle w:val="TableGrid"/>
        <w:tblW w:w="0" w:type="auto"/>
        <w:tblLook w:val="04A0" w:firstRow="1" w:lastRow="0" w:firstColumn="1" w:lastColumn="0" w:noHBand="0" w:noVBand="1"/>
      </w:tblPr>
      <w:tblGrid>
        <w:gridCol w:w="1435"/>
        <w:gridCol w:w="1171"/>
        <w:gridCol w:w="1293"/>
        <w:gridCol w:w="1293"/>
        <w:gridCol w:w="1572"/>
        <w:gridCol w:w="1293"/>
        <w:gridCol w:w="1293"/>
      </w:tblGrid>
      <w:tr w:rsidR="006B7851" w:rsidRPr="00162011" w14:paraId="0DCF9C66" w14:textId="77777777" w:rsidTr="00212D5E">
        <w:tc>
          <w:tcPr>
            <w:tcW w:w="1435" w:type="dxa"/>
          </w:tcPr>
          <w:p w14:paraId="143F288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t>Time period</w:t>
            </w:r>
          </w:p>
        </w:tc>
        <w:tc>
          <w:tcPr>
            <w:tcW w:w="1171" w:type="dxa"/>
          </w:tcPr>
          <w:p w14:paraId="56024EB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Africa</w:t>
            </w:r>
            <w:r w:rsidRPr="00162011">
              <w:rPr>
                <w:rFonts w:ascii="Times New Roman" w:hAnsi="Times New Roman" w:cs="Times New Roman"/>
                <w:sz w:val="16"/>
                <w:szCs w:val="16"/>
              </w:rPr>
              <w:br/>
              <w:t>(case/</w:t>
            </w:r>
            <w:r w:rsidRPr="00162011">
              <w:rPr>
                <w:rFonts w:ascii="Times New Roman" w:hAnsi="Times New Roman" w:cs="Times New Roman" w:hint="eastAsia"/>
                <w:sz w:val="16"/>
                <w:szCs w:val="16"/>
              </w:rPr>
              <w:t>variant</w:t>
            </w:r>
            <w:r w:rsidRPr="00162011">
              <w:rPr>
                <w:rFonts w:ascii="Times New Roman" w:hAnsi="Times New Roman" w:cs="Times New Roman"/>
                <w:sz w:val="16"/>
                <w:szCs w:val="16"/>
              </w:rPr>
              <w:t xml:space="preserve"> sequence)</w:t>
            </w:r>
          </w:p>
        </w:tc>
        <w:tc>
          <w:tcPr>
            <w:tcW w:w="1293" w:type="dxa"/>
          </w:tcPr>
          <w:p w14:paraId="319342A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Asia</w:t>
            </w:r>
          </w:p>
          <w:p w14:paraId="7971285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(case/variant)</w:t>
            </w:r>
          </w:p>
        </w:tc>
        <w:tc>
          <w:tcPr>
            <w:tcW w:w="1293" w:type="dxa"/>
          </w:tcPr>
          <w:p w14:paraId="05261888"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Europe</w:t>
            </w:r>
          </w:p>
          <w:p w14:paraId="2187DB6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(case/variant)</w:t>
            </w:r>
          </w:p>
        </w:tc>
        <w:tc>
          <w:tcPr>
            <w:tcW w:w="1572" w:type="dxa"/>
          </w:tcPr>
          <w:p w14:paraId="73F972A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North America</w:t>
            </w:r>
          </w:p>
          <w:p w14:paraId="43B1831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(case/variant)</w:t>
            </w:r>
          </w:p>
        </w:tc>
        <w:tc>
          <w:tcPr>
            <w:tcW w:w="1293" w:type="dxa"/>
          </w:tcPr>
          <w:p w14:paraId="0BFF936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Oceania</w:t>
            </w:r>
          </w:p>
          <w:p w14:paraId="66C796A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(case/variant)</w:t>
            </w:r>
          </w:p>
        </w:tc>
        <w:tc>
          <w:tcPr>
            <w:tcW w:w="1293" w:type="dxa"/>
          </w:tcPr>
          <w:p w14:paraId="11EBB7F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South America</w:t>
            </w:r>
          </w:p>
          <w:p w14:paraId="1AFD987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(case/variant)</w:t>
            </w:r>
          </w:p>
        </w:tc>
      </w:tr>
      <w:tr w:rsidR="006B7851" w:rsidRPr="00162011" w14:paraId="49F5D865" w14:textId="77777777" w:rsidTr="00212D5E">
        <w:tc>
          <w:tcPr>
            <w:tcW w:w="1435" w:type="dxa"/>
          </w:tcPr>
          <w:p w14:paraId="70AFB63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2020</w:t>
            </w:r>
          </w:p>
        </w:tc>
        <w:tc>
          <w:tcPr>
            <w:tcW w:w="1171" w:type="dxa"/>
          </w:tcPr>
          <w:p w14:paraId="1FEF436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94/13</w:t>
            </w:r>
          </w:p>
        </w:tc>
        <w:tc>
          <w:tcPr>
            <w:tcW w:w="1293" w:type="dxa"/>
          </w:tcPr>
          <w:p w14:paraId="38F9F9B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2,274/214</w:t>
            </w:r>
          </w:p>
        </w:tc>
        <w:tc>
          <w:tcPr>
            <w:tcW w:w="1293" w:type="dxa"/>
          </w:tcPr>
          <w:p w14:paraId="68EDFB3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1,406/104</w:t>
            </w:r>
          </w:p>
        </w:tc>
        <w:tc>
          <w:tcPr>
            <w:tcW w:w="1572" w:type="dxa"/>
          </w:tcPr>
          <w:p w14:paraId="0CCBFC2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10,055/400</w:t>
            </w:r>
          </w:p>
        </w:tc>
        <w:tc>
          <w:tcPr>
            <w:tcW w:w="1293" w:type="dxa"/>
          </w:tcPr>
          <w:p w14:paraId="0894FEF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854/64</w:t>
            </w:r>
          </w:p>
        </w:tc>
        <w:tc>
          <w:tcPr>
            <w:tcW w:w="1293" w:type="dxa"/>
          </w:tcPr>
          <w:p w14:paraId="5707312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149/15</w:t>
            </w:r>
          </w:p>
        </w:tc>
      </w:tr>
      <w:tr w:rsidR="006B7851" w:rsidRPr="00162011" w14:paraId="1402BF4F" w14:textId="77777777" w:rsidTr="00212D5E">
        <w:tc>
          <w:tcPr>
            <w:tcW w:w="1435" w:type="dxa"/>
          </w:tcPr>
          <w:p w14:paraId="777B871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2020</w:t>
            </w:r>
          </w:p>
        </w:tc>
        <w:tc>
          <w:tcPr>
            <w:tcW w:w="1171" w:type="dxa"/>
          </w:tcPr>
          <w:p w14:paraId="58FB370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778/105</w:t>
            </w:r>
          </w:p>
        </w:tc>
        <w:tc>
          <w:tcPr>
            <w:tcW w:w="1293" w:type="dxa"/>
          </w:tcPr>
          <w:p w14:paraId="387A08B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2,808/347</w:t>
            </w:r>
          </w:p>
        </w:tc>
        <w:tc>
          <w:tcPr>
            <w:tcW w:w="1293" w:type="dxa"/>
          </w:tcPr>
          <w:p w14:paraId="3CAC344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1,444/126</w:t>
            </w:r>
          </w:p>
        </w:tc>
        <w:tc>
          <w:tcPr>
            <w:tcW w:w="1572" w:type="dxa"/>
          </w:tcPr>
          <w:p w14:paraId="355EA10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19,662/968</w:t>
            </w:r>
          </w:p>
        </w:tc>
        <w:tc>
          <w:tcPr>
            <w:tcW w:w="1293" w:type="dxa"/>
          </w:tcPr>
          <w:p w14:paraId="0A54281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977/68</w:t>
            </w:r>
          </w:p>
        </w:tc>
        <w:tc>
          <w:tcPr>
            <w:tcW w:w="1293" w:type="dxa"/>
          </w:tcPr>
          <w:p w14:paraId="5993BE9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410/44</w:t>
            </w:r>
          </w:p>
        </w:tc>
      </w:tr>
      <w:tr w:rsidR="006B7851" w:rsidRPr="00162011" w14:paraId="241E102D" w14:textId="77777777" w:rsidTr="00212D5E">
        <w:tc>
          <w:tcPr>
            <w:tcW w:w="1435" w:type="dxa"/>
          </w:tcPr>
          <w:p w14:paraId="4871EC2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2020</w:t>
            </w:r>
          </w:p>
        </w:tc>
        <w:tc>
          <w:tcPr>
            <w:tcW w:w="1171" w:type="dxa"/>
          </w:tcPr>
          <w:p w14:paraId="557C6AD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645/100</w:t>
            </w:r>
          </w:p>
        </w:tc>
        <w:tc>
          <w:tcPr>
            <w:tcW w:w="1293" w:type="dxa"/>
          </w:tcPr>
          <w:p w14:paraId="211B33B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2,100/242</w:t>
            </w:r>
          </w:p>
        </w:tc>
        <w:tc>
          <w:tcPr>
            <w:tcW w:w="1293" w:type="dxa"/>
          </w:tcPr>
          <w:p w14:paraId="2B9CA2A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1,675/145</w:t>
            </w:r>
          </w:p>
        </w:tc>
        <w:tc>
          <w:tcPr>
            <w:tcW w:w="1572" w:type="dxa"/>
          </w:tcPr>
          <w:p w14:paraId="3318444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18,434/1,159</w:t>
            </w:r>
          </w:p>
        </w:tc>
        <w:tc>
          <w:tcPr>
            <w:tcW w:w="1293" w:type="dxa"/>
          </w:tcPr>
          <w:p w14:paraId="44FFEAF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8,240/229</w:t>
            </w:r>
          </w:p>
        </w:tc>
        <w:tc>
          <w:tcPr>
            <w:tcW w:w="1293" w:type="dxa"/>
          </w:tcPr>
          <w:p w14:paraId="28E63F7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116/32</w:t>
            </w:r>
          </w:p>
        </w:tc>
      </w:tr>
      <w:tr w:rsidR="006B7851" w:rsidRPr="00162011" w14:paraId="38DF8F7E" w14:textId="77777777" w:rsidTr="00212D5E">
        <w:tc>
          <w:tcPr>
            <w:tcW w:w="1435" w:type="dxa"/>
          </w:tcPr>
          <w:p w14:paraId="305F548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2020</w:t>
            </w:r>
          </w:p>
        </w:tc>
        <w:tc>
          <w:tcPr>
            <w:tcW w:w="1171" w:type="dxa"/>
          </w:tcPr>
          <w:p w14:paraId="543BACF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1,192/268</w:t>
            </w:r>
          </w:p>
        </w:tc>
        <w:tc>
          <w:tcPr>
            <w:tcW w:w="1293" w:type="dxa"/>
          </w:tcPr>
          <w:p w14:paraId="10686B3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2,661/348</w:t>
            </w:r>
          </w:p>
        </w:tc>
        <w:tc>
          <w:tcPr>
            <w:tcW w:w="1293" w:type="dxa"/>
          </w:tcPr>
          <w:p w14:paraId="10E5AF6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1,885/224</w:t>
            </w:r>
          </w:p>
        </w:tc>
        <w:tc>
          <w:tcPr>
            <w:tcW w:w="1572" w:type="dxa"/>
          </w:tcPr>
          <w:p w14:paraId="5687433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45,478/3,264</w:t>
            </w:r>
          </w:p>
        </w:tc>
        <w:tc>
          <w:tcPr>
            <w:tcW w:w="1293" w:type="dxa"/>
          </w:tcPr>
          <w:p w14:paraId="1E2A2FF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425/63</w:t>
            </w:r>
          </w:p>
        </w:tc>
        <w:tc>
          <w:tcPr>
            <w:tcW w:w="1293" w:type="dxa"/>
          </w:tcPr>
          <w:p w14:paraId="537E8C7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319/95</w:t>
            </w:r>
          </w:p>
        </w:tc>
      </w:tr>
      <w:tr w:rsidR="006B7851" w:rsidRPr="00162011" w14:paraId="74A360D0" w14:textId="77777777" w:rsidTr="00212D5E">
        <w:tc>
          <w:tcPr>
            <w:tcW w:w="1435" w:type="dxa"/>
          </w:tcPr>
          <w:p w14:paraId="73909B9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2021</w:t>
            </w:r>
          </w:p>
        </w:tc>
        <w:tc>
          <w:tcPr>
            <w:tcW w:w="1171" w:type="dxa"/>
          </w:tcPr>
          <w:p w14:paraId="0DAD6F8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1,589/393</w:t>
            </w:r>
          </w:p>
        </w:tc>
        <w:tc>
          <w:tcPr>
            <w:tcW w:w="1293" w:type="dxa"/>
          </w:tcPr>
          <w:p w14:paraId="519D7EE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1,248/323</w:t>
            </w:r>
          </w:p>
        </w:tc>
        <w:tc>
          <w:tcPr>
            <w:tcW w:w="1293" w:type="dxa"/>
          </w:tcPr>
          <w:p w14:paraId="221AB92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3,319/451</w:t>
            </w:r>
          </w:p>
        </w:tc>
        <w:tc>
          <w:tcPr>
            <w:tcW w:w="1572" w:type="dxa"/>
          </w:tcPr>
          <w:p w14:paraId="763E582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140,838/10,916</w:t>
            </w:r>
          </w:p>
        </w:tc>
        <w:tc>
          <w:tcPr>
            <w:tcW w:w="1293" w:type="dxa"/>
          </w:tcPr>
          <w:p w14:paraId="50C8861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98/36</w:t>
            </w:r>
          </w:p>
        </w:tc>
        <w:tc>
          <w:tcPr>
            <w:tcW w:w="1293" w:type="dxa"/>
          </w:tcPr>
          <w:p w14:paraId="37CDFE5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356/138</w:t>
            </w:r>
          </w:p>
        </w:tc>
      </w:tr>
      <w:tr w:rsidR="006B7851" w:rsidRPr="00162011" w14:paraId="798221DE" w14:textId="77777777" w:rsidTr="00212D5E">
        <w:tc>
          <w:tcPr>
            <w:tcW w:w="1435" w:type="dxa"/>
          </w:tcPr>
          <w:p w14:paraId="3AC60C8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2021</w:t>
            </w:r>
          </w:p>
        </w:tc>
        <w:tc>
          <w:tcPr>
            <w:tcW w:w="1171" w:type="dxa"/>
          </w:tcPr>
          <w:p w14:paraId="5ADAEEA8"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1,447/358</w:t>
            </w:r>
          </w:p>
        </w:tc>
        <w:tc>
          <w:tcPr>
            <w:tcW w:w="1293" w:type="dxa"/>
          </w:tcPr>
          <w:p w14:paraId="1C02808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2,157/469</w:t>
            </w:r>
          </w:p>
        </w:tc>
        <w:tc>
          <w:tcPr>
            <w:tcW w:w="1293" w:type="dxa"/>
          </w:tcPr>
          <w:p w14:paraId="270A225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1,584/359</w:t>
            </w:r>
          </w:p>
        </w:tc>
        <w:tc>
          <w:tcPr>
            <w:tcW w:w="1572" w:type="dxa"/>
          </w:tcPr>
          <w:p w14:paraId="4AD47F9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177,356/11,233</w:t>
            </w:r>
          </w:p>
        </w:tc>
        <w:tc>
          <w:tcPr>
            <w:tcW w:w="1293" w:type="dxa"/>
          </w:tcPr>
          <w:p w14:paraId="55303DE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61/23</w:t>
            </w:r>
          </w:p>
        </w:tc>
        <w:tc>
          <w:tcPr>
            <w:tcW w:w="1293" w:type="dxa"/>
          </w:tcPr>
          <w:p w14:paraId="36C332D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2,273/489</w:t>
            </w:r>
          </w:p>
        </w:tc>
      </w:tr>
      <w:tr w:rsidR="006B7851" w:rsidRPr="00162011" w14:paraId="45CB7506" w14:textId="77777777" w:rsidTr="00212D5E">
        <w:tc>
          <w:tcPr>
            <w:tcW w:w="1435" w:type="dxa"/>
          </w:tcPr>
          <w:p w14:paraId="105A3198"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2021</w:t>
            </w:r>
          </w:p>
        </w:tc>
        <w:tc>
          <w:tcPr>
            <w:tcW w:w="1171" w:type="dxa"/>
          </w:tcPr>
          <w:p w14:paraId="6F2D561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1,933/491</w:t>
            </w:r>
          </w:p>
        </w:tc>
        <w:tc>
          <w:tcPr>
            <w:tcW w:w="1293" w:type="dxa"/>
          </w:tcPr>
          <w:p w14:paraId="394C308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4,703/812</w:t>
            </w:r>
          </w:p>
        </w:tc>
        <w:tc>
          <w:tcPr>
            <w:tcW w:w="1293" w:type="dxa"/>
          </w:tcPr>
          <w:p w14:paraId="3AEDACC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3,416/546</w:t>
            </w:r>
          </w:p>
        </w:tc>
        <w:tc>
          <w:tcPr>
            <w:tcW w:w="1572" w:type="dxa"/>
          </w:tcPr>
          <w:p w14:paraId="4B0A98C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382,456/21,392</w:t>
            </w:r>
          </w:p>
        </w:tc>
        <w:tc>
          <w:tcPr>
            <w:tcW w:w="1293" w:type="dxa"/>
          </w:tcPr>
          <w:p w14:paraId="7092CFA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2,017/47</w:t>
            </w:r>
          </w:p>
        </w:tc>
        <w:tc>
          <w:tcPr>
            <w:tcW w:w="1293" w:type="dxa"/>
          </w:tcPr>
          <w:p w14:paraId="4B34DB3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4,771/824</w:t>
            </w:r>
          </w:p>
        </w:tc>
      </w:tr>
      <w:tr w:rsidR="006B7851" w:rsidRPr="00162011" w14:paraId="22E7321F" w14:textId="77777777" w:rsidTr="00212D5E">
        <w:tc>
          <w:tcPr>
            <w:tcW w:w="1435" w:type="dxa"/>
          </w:tcPr>
          <w:p w14:paraId="2955340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2021</w:t>
            </w:r>
          </w:p>
        </w:tc>
        <w:tc>
          <w:tcPr>
            <w:tcW w:w="1171" w:type="dxa"/>
          </w:tcPr>
          <w:p w14:paraId="44BAE4D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1,281/235</w:t>
            </w:r>
          </w:p>
        </w:tc>
        <w:tc>
          <w:tcPr>
            <w:tcW w:w="1293" w:type="dxa"/>
          </w:tcPr>
          <w:p w14:paraId="50EABBB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3,969/730</w:t>
            </w:r>
          </w:p>
        </w:tc>
        <w:tc>
          <w:tcPr>
            <w:tcW w:w="1293" w:type="dxa"/>
          </w:tcPr>
          <w:p w14:paraId="5830359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3,069/617</w:t>
            </w:r>
          </w:p>
        </w:tc>
        <w:tc>
          <w:tcPr>
            <w:tcW w:w="1572" w:type="dxa"/>
          </w:tcPr>
          <w:p w14:paraId="4C85DBF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461,734/25,974</w:t>
            </w:r>
          </w:p>
        </w:tc>
        <w:tc>
          <w:tcPr>
            <w:tcW w:w="1293" w:type="dxa"/>
          </w:tcPr>
          <w:p w14:paraId="46539BD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2,551/92</w:t>
            </w:r>
          </w:p>
        </w:tc>
        <w:tc>
          <w:tcPr>
            <w:tcW w:w="1293" w:type="dxa"/>
          </w:tcPr>
          <w:p w14:paraId="108D970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4,147/760</w:t>
            </w:r>
          </w:p>
        </w:tc>
      </w:tr>
      <w:tr w:rsidR="006B7851" w:rsidRPr="00162011" w14:paraId="1385D58E" w14:textId="77777777" w:rsidTr="00212D5E">
        <w:tc>
          <w:tcPr>
            <w:tcW w:w="1435" w:type="dxa"/>
          </w:tcPr>
          <w:p w14:paraId="1A7A958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2022</w:t>
            </w:r>
          </w:p>
        </w:tc>
        <w:tc>
          <w:tcPr>
            <w:tcW w:w="1171" w:type="dxa"/>
          </w:tcPr>
          <w:p w14:paraId="6BC7DDD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720/95</w:t>
            </w:r>
          </w:p>
        </w:tc>
        <w:tc>
          <w:tcPr>
            <w:tcW w:w="1293" w:type="dxa"/>
          </w:tcPr>
          <w:p w14:paraId="6D978ED3"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8,648/727</w:t>
            </w:r>
          </w:p>
        </w:tc>
        <w:tc>
          <w:tcPr>
            <w:tcW w:w="1293" w:type="dxa"/>
          </w:tcPr>
          <w:p w14:paraId="6A4F142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1,939/271</w:t>
            </w:r>
          </w:p>
        </w:tc>
        <w:tc>
          <w:tcPr>
            <w:tcW w:w="1572" w:type="dxa"/>
          </w:tcPr>
          <w:p w14:paraId="76C63FB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247,674/9,632</w:t>
            </w:r>
          </w:p>
        </w:tc>
        <w:tc>
          <w:tcPr>
            <w:tcW w:w="1293" w:type="dxa"/>
          </w:tcPr>
          <w:p w14:paraId="2E86435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2,611/119</w:t>
            </w:r>
          </w:p>
        </w:tc>
        <w:tc>
          <w:tcPr>
            <w:tcW w:w="1293" w:type="dxa"/>
          </w:tcPr>
          <w:p w14:paraId="6FD32D8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1,948/140</w:t>
            </w:r>
          </w:p>
        </w:tc>
      </w:tr>
      <w:tr w:rsidR="006B7851" w:rsidRPr="00162011" w14:paraId="5040FE6B" w14:textId="77777777" w:rsidTr="00212D5E">
        <w:tc>
          <w:tcPr>
            <w:tcW w:w="1435" w:type="dxa"/>
          </w:tcPr>
          <w:p w14:paraId="105E6FD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2022</w:t>
            </w:r>
          </w:p>
        </w:tc>
        <w:tc>
          <w:tcPr>
            <w:tcW w:w="1171" w:type="dxa"/>
          </w:tcPr>
          <w:p w14:paraId="11F58158"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854/157</w:t>
            </w:r>
          </w:p>
        </w:tc>
        <w:tc>
          <w:tcPr>
            <w:tcW w:w="1293" w:type="dxa"/>
          </w:tcPr>
          <w:p w14:paraId="126FD893"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2,777/367</w:t>
            </w:r>
          </w:p>
        </w:tc>
        <w:tc>
          <w:tcPr>
            <w:tcW w:w="1293" w:type="dxa"/>
          </w:tcPr>
          <w:p w14:paraId="67D43D7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2,168/300</w:t>
            </w:r>
          </w:p>
        </w:tc>
        <w:tc>
          <w:tcPr>
            <w:tcW w:w="1572" w:type="dxa"/>
          </w:tcPr>
          <w:p w14:paraId="5446012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261,252/8,397</w:t>
            </w:r>
          </w:p>
        </w:tc>
        <w:tc>
          <w:tcPr>
            <w:tcW w:w="1293" w:type="dxa"/>
          </w:tcPr>
          <w:p w14:paraId="1CA7EF1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2,603/217</w:t>
            </w:r>
          </w:p>
        </w:tc>
        <w:tc>
          <w:tcPr>
            <w:tcW w:w="1293" w:type="dxa"/>
          </w:tcPr>
          <w:p w14:paraId="718D2E9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88/30</w:t>
            </w:r>
          </w:p>
        </w:tc>
      </w:tr>
      <w:tr w:rsidR="006B7851" w:rsidRPr="00162011" w14:paraId="08844208" w14:textId="77777777" w:rsidTr="00212D5E">
        <w:tc>
          <w:tcPr>
            <w:tcW w:w="1435" w:type="dxa"/>
          </w:tcPr>
          <w:p w14:paraId="686D251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2022</w:t>
            </w:r>
          </w:p>
        </w:tc>
        <w:tc>
          <w:tcPr>
            <w:tcW w:w="1171" w:type="dxa"/>
          </w:tcPr>
          <w:p w14:paraId="3E35A5F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298/75</w:t>
            </w:r>
          </w:p>
        </w:tc>
        <w:tc>
          <w:tcPr>
            <w:tcW w:w="1293" w:type="dxa"/>
          </w:tcPr>
          <w:p w14:paraId="2B2E070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4,178/605</w:t>
            </w:r>
          </w:p>
        </w:tc>
        <w:tc>
          <w:tcPr>
            <w:tcW w:w="1293" w:type="dxa"/>
          </w:tcPr>
          <w:p w14:paraId="1FD02D6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1,162/214</w:t>
            </w:r>
          </w:p>
        </w:tc>
        <w:tc>
          <w:tcPr>
            <w:tcW w:w="1572" w:type="dxa"/>
          </w:tcPr>
          <w:p w14:paraId="106B6393"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253,298/11,225</w:t>
            </w:r>
          </w:p>
        </w:tc>
        <w:tc>
          <w:tcPr>
            <w:tcW w:w="1293" w:type="dxa"/>
          </w:tcPr>
          <w:p w14:paraId="02D7C1F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w:t>
            </w:r>
          </w:p>
        </w:tc>
        <w:tc>
          <w:tcPr>
            <w:tcW w:w="1293" w:type="dxa"/>
          </w:tcPr>
          <w:p w14:paraId="2A39DA9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106/32</w:t>
            </w:r>
          </w:p>
        </w:tc>
      </w:tr>
      <w:tr w:rsidR="006B7851" w:rsidRPr="00162011" w14:paraId="2CC4430A" w14:textId="77777777" w:rsidTr="00212D5E">
        <w:tc>
          <w:tcPr>
            <w:tcW w:w="1435" w:type="dxa"/>
          </w:tcPr>
          <w:p w14:paraId="54E5EF9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2022</w:t>
            </w:r>
          </w:p>
        </w:tc>
        <w:tc>
          <w:tcPr>
            <w:tcW w:w="1171" w:type="dxa"/>
          </w:tcPr>
          <w:p w14:paraId="1425670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250/61</w:t>
            </w:r>
          </w:p>
        </w:tc>
        <w:tc>
          <w:tcPr>
            <w:tcW w:w="1293" w:type="dxa"/>
          </w:tcPr>
          <w:p w14:paraId="79EE0B9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2,268/534</w:t>
            </w:r>
          </w:p>
        </w:tc>
        <w:tc>
          <w:tcPr>
            <w:tcW w:w="1293" w:type="dxa"/>
          </w:tcPr>
          <w:p w14:paraId="3C40C6A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379/144</w:t>
            </w:r>
          </w:p>
        </w:tc>
        <w:tc>
          <w:tcPr>
            <w:tcW w:w="1572" w:type="dxa"/>
          </w:tcPr>
          <w:p w14:paraId="1C12B4B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147,966/11,044</w:t>
            </w:r>
          </w:p>
        </w:tc>
        <w:tc>
          <w:tcPr>
            <w:tcW w:w="1293" w:type="dxa"/>
          </w:tcPr>
          <w:p w14:paraId="14AA959D"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18/6</w:t>
            </w:r>
          </w:p>
        </w:tc>
        <w:tc>
          <w:tcPr>
            <w:tcW w:w="1293" w:type="dxa"/>
          </w:tcPr>
          <w:p w14:paraId="6F3A5B0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17/5</w:t>
            </w:r>
          </w:p>
        </w:tc>
      </w:tr>
      <w:tr w:rsidR="006B7851" w:rsidRPr="00162011" w14:paraId="60797158" w14:textId="77777777" w:rsidTr="00212D5E">
        <w:tc>
          <w:tcPr>
            <w:tcW w:w="1435" w:type="dxa"/>
          </w:tcPr>
          <w:p w14:paraId="004CA26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lastRenderedPageBreak/>
              <w:t>Jan-Mar, 2023</w:t>
            </w:r>
          </w:p>
        </w:tc>
        <w:tc>
          <w:tcPr>
            <w:tcW w:w="1171" w:type="dxa"/>
          </w:tcPr>
          <w:p w14:paraId="16FE7BF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35/21</w:t>
            </w:r>
          </w:p>
        </w:tc>
        <w:tc>
          <w:tcPr>
            <w:tcW w:w="1293" w:type="dxa"/>
          </w:tcPr>
          <w:p w14:paraId="3BE5AD6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1,087/324</w:t>
            </w:r>
          </w:p>
        </w:tc>
        <w:tc>
          <w:tcPr>
            <w:tcW w:w="1293" w:type="dxa"/>
          </w:tcPr>
          <w:p w14:paraId="753B5E3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121/64</w:t>
            </w:r>
          </w:p>
        </w:tc>
        <w:tc>
          <w:tcPr>
            <w:tcW w:w="1572" w:type="dxa"/>
          </w:tcPr>
          <w:p w14:paraId="019A1656"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90,796/8,895</w:t>
            </w:r>
          </w:p>
        </w:tc>
        <w:tc>
          <w:tcPr>
            <w:tcW w:w="1293" w:type="dxa"/>
          </w:tcPr>
          <w:p w14:paraId="0F57971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2E4D246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49/24</w:t>
            </w:r>
          </w:p>
        </w:tc>
      </w:tr>
      <w:tr w:rsidR="006B7851" w:rsidRPr="00162011" w14:paraId="6A272842" w14:textId="77777777" w:rsidTr="00212D5E">
        <w:tc>
          <w:tcPr>
            <w:tcW w:w="1435" w:type="dxa"/>
          </w:tcPr>
          <w:p w14:paraId="2DFE25D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2023</w:t>
            </w:r>
          </w:p>
        </w:tc>
        <w:tc>
          <w:tcPr>
            <w:tcW w:w="1171" w:type="dxa"/>
          </w:tcPr>
          <w:p w14:paraId="09FE2AE8"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11/7</w:t>
            </w:r>
          </w:p>
        </w:tc>
        <w:tc>
          <w:tcPr>
            <w:tcW w:w="1293" w:type="dxa"/>
          </w:tcPr>
          <w:p w14:paraId="76C0C78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908/301</w:t>
            </w:r>
          </w:p>
        </w:tc>
        <w:tc>
          <w:tcPr>
            <w:tcW w:w="1293" w:type="dxa"/>
          </w:tcPr>
          <w:p w14:paraId="5CB4015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146/74</w:t>
            </w:r>
          </w:p>
        </w:tc>
        <w:tc>
          <w:tcPr>
            <w:tcW w:w="1572" w:type="dxa"/>
          </w:tcPr>
          <w:p w14:paraId="00A4BC3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22,424/3,707</w:t>
            </w:r>
          </w:p>
        </w:tc>
        <w:tc>
          <w:tcPr>
            <w:tcW w:w="1293" w:type="dxa"/>
          </w:tcPr>
          <w:p w14:paraId="4AD5D17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07D0A3C3"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76/38</w:t>
            </w:r>
          </w:p>
        </w:tc>
      </w:tr>
      <w:tr w:rsidR="006B7851" w:rsidRPr="00162011" w14:paraId="6397AB4C" w14:textId="77777777" w:rsidTr="00212D5E">
        <w:tc>
          <w:tcPr>
            <w:tcW w:w="1435" w:type="dxa"/>
          </w:tcPr>
          <w:p w14:paraId="7B40638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2023</w:t>
            </w:r>
          </w:p>
        </w:tc>
        <w:tc>
          <w:tcPr>
            <w:tcW w:w="1171" w:type="dxa"/>
          </w:tcPr>
          <w:p w14:paraId="7038614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4/3</w:t>
            </w:r>
          </w:p>
        </w:tc>
        <w:tc>
          <w:tcPr>
            <w:tcW w:w="1293" w:type="dxa"/>
          </w:tcPr>
          <w:p w14:paraId="3DF7E1A4"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667/317</w:t>
            </w:r>
          </w:p>
        </w:tc>
        <w:tc>
          <w:tcPr>
            <w:tcW w:w="1293" w:type="dxa"/>
          </w:tcPr>
          <w:p w14:paraId="6998212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44/31</w:t>
            </w:r>
          </w:p>
        </w:tc>
        <w:tc>
          <w:tcPr>
            <w:tcW w:w="1572" w:type="dxa"/>
          </w:tcPr>
          <w:p w14:paraId="0C3BAC9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38,369/5,797</w:t>
            </w:r>
          </w:p>
        </w:tc>
        <w:tc>
          <w:tcPr>
            <w:tcW w:w="1293" w:type="dxa"/>
          </w:tcPr>
          <w:p w14:paraId="68588F7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2883CE8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r>
      <w:tr w:rsidR="006B7851" w:rsidRPr="00162011" w14:paraId="53E2A595" w14:textId="77777777" w:rsidTr="00212D5E">
        <w:tc>
          <w:tcPr>
            <w:tcW w:w="1435" w:type="dxa"/>
          </w:tcPr>
          <w:p w14:paraId="4C9365A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2023</w:t>
            </w:r>
          </w:p>
        </w:tc>
        <w:tc>
          <w:tcPr>
            <w:tcW w:w="1171" w:type="dxa"/>
          </w:tcPr>
          <w:p w14:paraId="4DB0098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756AEAB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313/156</w:t>
            </w:r>
          </w:p>
        </w:tc>
        <w:tc>
          <w:tcPr>
            <w:tcW w:w="1293" w:type="dxa"/>
          </w:tcPr>
          <w:p w14:paraId="21BB6AC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180/101</w:t>
            </w:r>
          </w:p>
        </w:tc>
        <w:tc>
          <w:tcPr>
            <w:tcW w:w="1572" w:type="dxa"/>
          </w:tcPr>
          <w:p w14:paraId="2DFC880C"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44,399/6,486</w:t>
            </w:r>
          </w:p>
        </w:tc>
        <w:tc>
          <w:tcPr>
            <w:tcW w:w="1293" w:type="dxa"/>
          </w:tcPr>
          <w:p w14:paraId="4BFC04D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1E523C5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r>
      <w:tr w:rsidR="006B7851" w:rsidRPr="00162011" w14:paraId="0E58C83B" w14:textId="77777777" w:rsidTr="00212D5E">
        <w:tc>
          <w:tcPr>
            <w:tcW w:w="1435" w:type="dxa"/>
          </w:tcPr>
          <w:p w14:paraId="38F7314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2024</w:t>
            </w:r>
          </w:p>
        </w:tc>
        <w:tc>
          <w:tcPr>
            <w:tcW w:w="1171" w:type="dxa"/>
          </w:tcPr>
          <w:p w14:paraId="7E29423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0FDDE2E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160/79</w:t>
            </w:r>
          </w:p>
        </w:tc>
        <w:tc>
          <w:tcPr>
            <w:tcW w:w="1293" w:type="dxa"/>
          </w:tcPr>
          <w:p w14:paraId="4E5707FE"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43/17</w:t>
            </w:r>
          </w:p>
        </w:tc>
        <w:tc>
          <w:tcPr>
            <w:tcW w:w="1572" w:type="dxa"/>
          </w:tcPr>
          <w:p w14:paraId="7BDA851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26,275/3,216</w:t>
            </w:r>
          </w:p>
        </w:tc>
        <w:tc>
          <w:tcPr>
            <w:tcW w:w="1293" w:type="dxa"/>
          </w:tcPr>
          <w:p w14:paraId="092FEFA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0F0A046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r>
      <w:tr w:rsidR="006B7851" w:rsidRPr="00162011" w14:paraId="59CCCC98" w14:textId="77777777" w:rsidTr="00212D5E">
        <w:tc>
          <w:tcPr>
            <w:tcW w:w="1435" w:type="dxa"/>
          </w:tcPr>
          <w:p w14:paraId="7F0631D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Apr-May, 2024</w:t>
            </w:r>
          </w:p>
        </w:tc>
        <w:tc>
          <w:tcPr>
            <w:tcW w:w="1171" w:type="dxa"/>
          </w:tcPr>
          <w:p w14:paraId="2BB3A82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2645C059"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10/9</w:t>
            </w:r>
          </w:p>
        </w:tc>
        <w:tc>
          <w:tcPr>
            <w:tcW w:w="1293" w:type="dxa"/>
          </w:tcPr>
          <w:p w14:paraId="5CF0DF50"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572" w:type="dxa"/>
          </w:tcPr>
          <w:p w14:paraId="1FB3D6C2"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2,170/543</w:t>
            </w:r>
          </w:p>
        </w:tc>
        <w:tc>
          <w:tcPr>
            <w:tcW w:w="1293" w:type="dxa"/>
          </w:tcPr>
          <w:p w14:paraId="51428A0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c>
          <w:tcPr>
            <w:tcW w:w="1293" w:type="dxa"/>
          </w:tcPr>
          <w:p w14:paraId="00B5CED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t>
            </w:r>
          </w:p>
        </w:tc>
      </w:tr>
      <w:tr w:rsidR="006B7851" w:rsidRPr="00162011" w14:paraId="0144C124" w14:textId="77777777" w:rsidTr="00212D5E">
        <w:tc>
          <w:tcPr>
            <w:tcW w:w="1435" w:type="dxa"/>
          </w:tcPr>
          <w:p w14:paraId="20D1CFCB"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hint="eastAsia"/>
                <w:sz w:val="16"/>
                <w:szCs w:val="16"/>
              </w:rPr>
              <w:t>Subt</w:t>
            </w:r>
            <w:r w:rsidRPr="00162011">
              <w:rPr>
                <w:rFonts w:ascii="Times New Roman" w:hAnsi="Times New Roman" w:cs="Times New Roman"/>
                <w:sz w:val="16"/>
                <w:szCs w:val="16"/>
              </w:rPr>
              <w:t>otal</w:t>
            </w:r>
          </w:p>
        </w:tc>
        <w:tc>
          <w:tcPr>
            <w:tcW w:w="1171" w:type="dxa"/>
          </w:tcPr>
          <w:p w14:paraId="2C1D6541"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11,131/2,382</w:t>
            </w:r>
          </w:p>
        </w:tc>
        <w:tc>
          <w:tcPr>
            <w:tcW w:w="1293" w:type="dxa"/>
          </w:tcPr>
          <w:p w14:paraId="7EC2458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43,249/6,904</w:t>
            </w:r>
          </w:p>
        </w:tc>
        <w:tc>
          <w:tcPr>
            <w:tcW w:w="1293" w:type="dxa"/>
          </w:tcPr>
          <w:p w14:paraId="7DF240D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23,980/3,788</w:t>
            </w:r>
          </w:p>
        </w:tc>
        <w:tc>
          <w:tcPr>
            <w:tcW w:w="1572" w:type="dxa"/>
          </w:tcPr>
          <w:p w14:paraId="51AEF24A"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2,390,636/144,248</w:t>
            </w:r>
          </w:p>
        </w:tc>
        <w:tc>
          <w:tcPr>
            <w:tcW w:w="1293" w:type="dxa"/>
          </w:tcPr>
          <w:p w14:paraId="3F91EDE7"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20,457/966</w:t>
            </w:r>
          </w:p>
        </w:tc>
        <w:tc>
          <w:tcPr>
            <w:tcW w:w="1293" w:type="dxa"/>
          </w:tcPr>
          <w:p w14:paraId="5C609BC5"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14,825/2,604</w:t>
            </w:r>
          </w:p>
        </w:tc>
      </w:tr>
      <w:tr w:rsidR="006B7851" w:rsidRPr="00162011" w14:paraId="5D0441C9" w14:textId="77777777" w:rsidTr="00212D5E">
        <w:tc>
          <w:tcPr>
            <w:tcW w:w="1435" w:type="dxa"/>
          </w:tcPr>
          <w:p w14:paraId="45B23D1F" w14:textId="77777777" w:rsidR="006B7851" w:rsidRPr="00162011" w:rsidRDefault="006B7851" w:rsidP="00212D5E">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Total</w:t>
            </w:r>
          </w:p>
        </w:tc>
        <w:tc>
          <w:tcPr>
            <w:tcW w:w="7915" w:type="dxa"/>
            <w:gridSpan w:val="6"/>
          </w:tcPr>
          <w:p w14:paraId="61DFAD32" w14:textId="77777777" w:rsidR="006B7851" w:rsidRPr="00162011" w:rsidRDefault="006B7851" w:rsidP="00212D5E">
            <w:pPr>
              <w:spacing w:line="360" w:lineRule="auto"/>
              <w:jc w:val="center"/>
              <w:rPr>
                <w:rFonts w:ascii="Times New Roman" w:hAnsi="Times New Roman" w:cs="Times New Roman"/>
                <w:sz w:val="16"/>
                <w:szCs w:val="16"/>
              </w:rPr>
            </w:pPr>
            <w:r w:rsidRPr="00162011">
              <w:rPr>
                <w:rFonts w:ascii="Times New Roman" w:hAnsi="Times New Roman" w:cs="Times New Roman"/>
                <w:sz w:val="16"/>
                <w:szCs w:val="16"/>
              </w:rPr>
              <w:t>2,504,278/160,892*</w:t>
            </w:r>
            <w:r w:rsidR="00113421" w:rsidRPr="00162011">
              <w:rPr>
                <w:rFonts w:ascii="Times New Roman" w:hAnsi="Times New Roman" w:cs="Times New Roman" w:hint="eastAsia"/>
                <w:sz w:val="16"/>
                <w:szCs w:val="16"/>
              </w:rPr>
              <w:t>，</w:t>
            </w:r>
            <w:r w:rsidR="00113421" w:rsidRPr="00162011">
              <w:rPr>
                <w:rFonts w:ascii="Times New Roman" w:hAnsi="Times New Roman" w:cs="Times New Roman" w:hint="eastAsia"/>
                <w:sz w:val="16"/>
                <w:szCs w:val="16"/>
              </w:rPr>
              <w:t>including</w:t>
            </w:r>
            <w:r w:rsidR="00113421" w:rsidRPr="00162011">
              <w:rPr>
                <w:rFonts w:ascii="Times New Roman" w:hAnsi="Times New Roman" w:cs="Times New Roman"/>
                <w:sz w:val="16"/>
                <w:szCs w:val="16"/>
              </w:rPr>
              <w:t xml:space="preserve"> </w:t>
            </w:r>
            <w:r w:rsidR="00113421" w:rsidRPr="00162011">
              <w:rPr>
                <w:rFonts w:ascii="Times New Roman" w:hAnsi="Times New Roman" w:cs="Times New Roman" w:hint="eastAsia"/>
                <w:sz w:val="16"/>
                <w:szCs w:val="16"/>
              </w:rPr>
              <w:t>1</w:t>
            </w:r>
            <w:r w:rsidR="00113421" w:rsidRPr="00162011">
              <w:rPr>
                <w:rFonts w:ascii="Times New Roman" w:hAnsi="Times New Roman" w:cs="Times New Roman"/>
                <w:sz w:val="16"/>
                <w:szCs w:val="16"/>
              </w:rPr>
              <w:t>35</w:t>
            </w:r>
            <w:r w:rsidR="00113421" w:rsidRPr="00162011">
              <w:rPr>
                <w:rFonts w:ascii="Times New Roman" w:hAnsi="Times New Roman" w:cs="Times New Roman" w:hint="eastAsia"/>
                <w:sz w:val="16"/>
                <w:szCs w:val="16"/>
              </w:rPr>
              <w:t>,</w:t>
            </w:r>
            <w:r w:rsidR="00113421" w:rsidRPr="00162011">
              <w:rPr>
                <w:rFonts w:ascii="Times New Roman" w:hAnsi="Times New Roman" w:cs="Times New Roman"/>
                <w:sz w:val="16"/>
                <w:szCs w:val="16"/>
              </w:rPr>
              <w:t>492</w:t>
            </w:r>
            <w:r w:rsidR="00AA2384" w:rsidRPr="00162011">
              <w:rPr>
                <w:rFonts w:ascii="Times New Roman" w:hAnsi="Times New Roman" w:cs="Times New Roman"/>
                <w:sz w:val="16"/>
                <w:szCs w:val="16"/>
              </w:rPr>
              <w:t xml:space="preserve"> </w:t>
            </w:r>
            <w:r w:rsidR="00113421" w:rsidRPr="00162011">
              <w:rPr>
                <w:rFonts w:ascii="Times New Roman" w:hAnsi="Times New Roman" w:cs="Times New Roman" w:hint="eastAsia"/>
                <w:sz w:val="16"/>
                <w:szCs w:val="16"/>
              </w:rPr>
              <w:t>unique</w:t>
            </w:r>
            <w:r w:rsidR="00113421" w:rsidRPr="00162011">
              <w:rPr>
                <w:rFonts w:ascii="Times New Roman" w:hAnsi="Times New Roman" w:cs="Times New Roman"/>
                <w:sz w:val="16"/>
                <w:szCs w:val="16"/>
              </w:rPr>
              <w:t xml:space="preserve"> </w:t>
            </w:r>
            <w:r w:rsidR="00113421" w:rsidRPr="00162011">
              <w:rPr>
                <w:rFonts w:ascii="Times New Roman" w:hAnsi="Times New Roman" w:cs="Times New Roman" w:hint="eastAsia"/>
                <w:sz w:val="16"/>
                <w:szCs w:val="16"/>
              </w:rPr>
              <w:t>variant</w:t>
            </w:r>
            <w:r w:rsidR="00113421" w:rsidRPr="00162011">
              <w:rPr>
                <w:rFonts w:ascii="Times New Roman" w:hAnsi="Times New Roman" w:cs="Times New Roman"/>
                <w:sz w:val="16"/>
                <w:szCs w:val="16"/>
              </w:rPr>
              <w:t xml:space="preserve"> </w:t>
            </w:r>
            <w:r w:rsidR="00113421" w:rsidRPr="00162011">
              <w:rPr>
                <w:rFonts w:ascii="Times New Roman" w:hAnsi="Times New Roman" w:cs="Times New Roman" w:hint="eastAsia"/>
                <w:sz w:val="16"/>
                <w:szCs w:val="16"/>
              </w:rPr>
              <w:t>sequences</w:t>
            </w:r>
            <w:r w:rsidR="00113421" w:rsidRPr="00162011">
              <w:rPr>
                <w:rFonts w:ascii="Times New Roman" w:hAnsi="Times New Roman" w:cs="Times New Roman"/>
                <w:sz w:val="16"/>
                <w:szCs w:val="16"/>
              </w:rPr>
              <w:t>.</w:t>
            </w:r>
          </w:p>
        </w:tc>
      </w:tr>
    </w:tbl>
    <w:p w14:paraId="075CA812" w14:textId="77777777" w:rsidR="006B7851" w:rsidRPr="00162011" w:rsidRDefault="006B7851" w:rsidP="006B7851">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w:t>
      </w:r>
      <w:r w:rsidRPr="00162011">
        <w:rPr>
          <w:sz w:val="20"/>
          <w:szCs w:val="20"/>
        </w:rPr>
        <w:t xml:space="preserve"> </w:t>
      </w:r>
      <w:r w:rsidRPr="00162011">
        <w:rPr>
          <w:rFonts w:ascii="Times New Roman" w:hAnsi="Times New Roman" w:cs="Times New Roman"/>
          <w:sz w:val="20"/>
          <w:szCs w:val="20"/>
        </w:rPr>
        <w:t>The variant number is the result of accumulation over time periods, so the real variants are smaller than this number.</w:t>
      </w:r>
    </w:p>
    <w:p w14:paraId="08A86B2C" w14:textId="77777777" w:rsidR="00AA75AB" w:rsidRPr="00162011" w:rsidRDefault="00AA75AB" w:rsidP="00A37722">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3.2 Prediction study in America: January 1, 2024, to May 15, 2024</w:t>
      </w:r>
    </w:p>
    <w:p w14:paraId="4024260A" w14:textId="77777777" w:rsidR="00540968" w:rsidRPr="00162011" w:rsidRDefault="002D45F9" w:rsidP="00540968">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The CoVFit model was used to predict the Fitness and IEI (Immune Escape Index) values for 543 variants in the United States. Table 2 displays the top 20 highest fitness values.</w:t>
      </w:r>
      <w:r w:rsidR="00540968" w:rsidRPr="00162011">
        <w:rPr>
          <w:rFonts w:ascii="Times New Roman" w:hAnsi="Times New Roman" w:cs="Times New Roman"/>
          <w:sz w:val="20"/>
          <w:szCs w:val="20"/>
        </w:rPr>
        <w:t xml:space="preserve"> The </w:t>
      </w:r>
      <w:r w:rsidR="00540968" w:rsidRPr="00162011">
        <w:rPr>
          <w:rFonts w:ascii="Times New Roman" w:hAnsi="Times New Roman" w:cs="Times New Roman" w:hint="eastAsia"/>
          <w:sz w:val="20"/>
          <w:szCs w:val="20"/>
        </w:rPr>
        <w:t>case</w:t>
      </w:r>
      <w:r w:rsidR="00540968" w:rsidRPr="00162011">
        <w:rPr>
          <w:rFonts w:ascii="Times New Roman" w:hAnsi="Times New Roman" w:cs="Times New Roman"/>
          <w:sz w:val="20"/>
          <w:szCs w:val="20"/>
        </w:rPr>
        <w:t xml:space="preserve"> </w:t>
      </w:r>
      <w:r w:rsidR="00540968" w:rsidRPr="00162011">
        <w:rPr>
          <w:rFonts w:ascii="Times New Roman" w:hAnsi="Times New Roman" w:cs="Times New Roman" w:hint="eastAsia"/>
          <w:sz w:val="20"/>
          <w:szCs w:val="20"/>
        </w:rPr>
        <w:t>with</w:t>
      </w:r>
      <w:r w:rsidR="00540968" w:rsidRPr="00162011">
        <w:rPr>
          <w:rFonts w:ascii="Times New Roman" w:hAnsi="Times New Roman" w:cs="Times New Roman"/>
          <w:sz w:val="20"/>
          <w:szCs w:val="20"/>
        </w:rPr>
        <w:t xml:space="preserve"> highest fitness value </w:t>
      </w:r>
      <w:r w:rsidR="00540968" w:rsidRPr="00162011">
        <w:rPr>
          <w:rFonts w:ascii="Times New Roman" w:hAnsi="Times New Roman" w:cs="Times New Roman" w:hint="eastAsia"/>
          <w:sz w:val="20"/>
          <w:szCs w:val="20"/>
        </w:rPr>
        <w:t>was</w:t>
      </w:r>
      <w:r w:rsidR="00540968" w:rsidRPr="00162011">
        <w:rPr>
          <w:rFonts w:ascii="Times New Roman" w:hAnsi="Times New Roman" w:cs="Times New Roman"/>
          <w:sz w:val="20"/>
          <w:szCs w:val="20"/>
        </w:rPr>
        <w:t xml:space="preserve"> from a sample in Iowa. The difference in fitness values among these 20 variants is small, ranging from 0.921 to 0.925, and the differences in immune escape indices are also minor, ranging from 0.581 to 0.589. Among these 20 variants, there are 11 different categories of lineages. Some lineages contain multiple samples with different mutations, for example, lineages JN.1.16 l, JN.1.11.1, and JN.1.7 each have three case, indicating that different numbers of mutations can lead to different fitness values. This is because different amino acid mutations may significantly alter the protein conformation, affecting the binding affinity of the S protein to the human ACE2 receptor.</w:t>
      </w:r>
    </w:p>
    <w:p w14:paraId="45D42A2B" w14:textId="77777777" w:rsidR="00540968" w:rsidRPr="00162011" w:rsidRDefault="00540968" w:rsidP="00A37722">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Given that the fitness values of the top 20 variants are quite similar, it suggests that the fitness and immune escape indices of the SARS-CoV-2 S protein have evolved to a higher level and that the rate of its evolution has decreased, indicating that the virus might be entering a later stage of its epidemic, possibly becoming like seasonal influenza.</w:t>
      </w:r>
    </w:p>
    <w:p w14:paraId="776299F8" w14:textId="77777777" w:rsidR="00F93983" w:rsidRPr="00162011" w:rsidRDefault="00F93983" w:rsidP="00712FE3">
      <w:pPr>
        <w:spacing w:line="360" w:lineRule="auto"/>
        <w:jc w:val="center"/>
        <w:rPr>
          <w:rFonts w:ascii="Times New Roman" w:hAnsi="Times New Roman" w:cs="Times New Roman"/>
          <w:sz w:val="20"/>
          <w:szCs w:val="20"/>
        </w:rPr>
      </w:pPr>
      <w:r w:rsidRPr="00162011">
        <w:rPr>
          <w:rFonts w:ascii="Times New Roman" w:hAnsi="Times New Roman" w:cs="Times New Roman"/>
          <w:sz w:val="20"/>
          <w:szCs w:val="20"/>
        </w:rPr>
        <w:t>Table 2 Top 20 predicted Fitness values for SARS-CoV-2 variants in the United States</w:t>
      </w:r>
    </w:p>
    <w:tbl>
      <w:tblPr>
        <w:tblStyle w:val="TableGrid"/>
        <w:tblW w:w="0" w:type="auto"/>
        <w:jc w:val="center"/>
        <w:tblLook w:val="04A0" w:firstRow="1" w:lastRow="0" w:firstColumn="1" w:lastColumn="0" w:noHBand="0" w:noVBand="1"/>
      </w:tblPr>
      <w:tblGrid>
        <w:gridCol w:w="1525"/>
        <w:gridCol w:w="1080"/>
        <w:gridCol w:w="1440"/>
        <w:gridCol w:w="990"/>
        <w:gridCol w:w="1890"/>
      </w:tblGrid>
      <w:tr w:rsidR="009D2428" w:rsidRPr="00162011" w14:paraId="3EDDC9E1" w14:textId="77777777" w:rsidTr="00712FE3">
        <w:trPr>
          <w:jc w:val="center"/>
        </w:trPr>
        <w:tc>
          <w:tcPr>
            <w:tcW w:w="1525" w:type="dxa"/>
          </w:tcPr>
          <w:p w14:paraId="1CB9C3F2"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Accession </w:t>
            </w:r>
          </w:p>
        </w:tc>
        <w:tc>
          <w:tcPr>
            <w:tcW w:w="1080" w:type="dxa"/>
          </w:tcPr>
          <w:p w14:paraId="1D9ED057"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Lineage</w:t>
            </w:r>
          </w:p>
        </w:tc>
        <w:tc>
          <w:tcPr>
            <w:tcW w:w="1440" w:type="dxa"/>
          </w:tcPr>
          <w:p w14:paraId="70AB60A3" w14:textId="77777777" w:rsidR="009D2428" w:rsidRPr="00162011" w:rsidRDefault="009D2428" w:rsidP="00AC5588">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Collection date</w:t>
            </w:r>
          </w:p>
        </w:tc>
        <w:tc>
          <w:tcPr>
            <w:tcW w:w="990" w:type="dxa"/>
          </w:tcPr>
          <w:p w14:paraId="79A72E8B"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Fitness </w:t>
            </w:r>
          </w:p>
        </w:tc>
        <w:tc>
          <w:tcPr>
            <w:tcW w:w="1890" w:type="dxa"/>
          </w:tcPr>
          <w:p w14:paraId="1DB188E7" w14:textId="77777777" w:rsidR="009D2428" w:rsidRPr="00162011" w:rsidRDefault="009D2428" w:rsidP="00AC5588">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Immune Escape Index</w:t>
            </w:r>
          </w:p>
        </w:tc>
      </w:tr>
      <w:tr w:rsidR="009D2428" w:rsidRPr="00162011" w14:paraId="096A5518" w14:textId="77777777" w:rsidTr="00712FE3">
        <w:trPr>
          <w:jc w:val="center"/>
        </w:trPr>
        <w:tc>
          <w:tcPr>
            <w:tcW w:w="1525" w:type="dxa"/>
          </w:tcPr>
          <w:p w14:paraId="5D968CE9"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XAN64366.1</w:t>
            </w:r>
          </w:p>
        </w:tc>
        <w:tc>
          <w:tcPr>
            <w:tcW w:w="1080" w:type="dxa"/>
          </w:tcPr>
          <w:p w14:paraId="73A8AE1E"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JN.1.16</w:t>
            </w:r>
          </w:p>
        </w:tc>
        <w:tc>
          <w:tcPr>
            <w:tcW w:w="1440" w:type="dxa"/>
          </w:tcPr>
          <w:p w14:paraId="292CAF2F"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2024-04-29</w:t>
            </w:r>
          </w:p>
        </w:tc>
        <w:tc>
          <w:tcPr>
            <w:tcW w:w="990" w:type="dxa"/>
          </w:tcPr>
          <w:p w14:paraId="32496256"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0.925</w:t>
            </w:r>
          </w:p>
        </w:tc>
        <w:tc>
          <w:tcPr>
            <w:tcW w:w="1890" w:type="dxa"/>
          </w:tcPr>
          <w:p w14:paraId="444E42ED"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0.585</w:t>
            </w:r>
          </w:p>
        </w:tc>
      </w:tr>
      <w:tr w:rsidR="009D2428" w:rsidRPr="00162011" w14:paraId="294418D1" w14:textId="77777777" w:rsidTr="00712FE3">
        <w:trPr>
          <w:jc w:val="center"/>
        </w:trPr>
        <w:tc>
          <w:tcPr>
            <w:tcW w:w="1525" w:type="dxa"/>
          </w:tcPr>
          <w:p w14:paraId="4F4F28C6"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XBA97060.1</w:t>
            </w:r>
          </w:p>
        </w:tc>
        <w:tc>
          <w:tcPr>
            <w:tcW w:w="1080" w:type="dxa"/>
          </w:tcPr>
          <w:p w14:paraId="2ADC1078"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JN.1.11.1</w:t>
            </w:r>
          </w:p>
        </w:tc>
        <w:tc>
          <w:tcPr>
            <w:tcW w:w="1440" w:type="dxa"/>
          </w:tcPr>
          <w:p w14:paraId="57708B95"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2024-05-09</w:t>
            </w:r>
          </w:p>
        </w:tc>
        <w:tc>
          <w:tcPr>
            <w:tcW w:w="990" w:type="dxa"/>
          </w:tcPr>
          <w:p w14:paraId="13A7B19E"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0.924</w:t>
            </w:r>
          </w:p>
        </w:tc>
        <w:tc>
          <w:tcPr>
            <w:tcW w:w="1890" w:type="dxa"/>
          </w:tcPr>
          <w:p w14:paraId="2355AFC0"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0.584</w:t>
            </w:r>
          </w:p>
        </w:tc>
      </w:tr>
      <w:tr w:rsidR="009D2428" w:rsidRPr="00162011" w14:paraId="552773DC" w14:textId="77777777" w:rsidTr="00712FE3">
        <w:trPr>
          <w:jc w:val="center"/>
        </w:trPr>
        <w:tc>
          <w:tcPr>
            <w:tcW w:w="1525" w:type="dxa"/>
          </w:tcPr>
          <w:p w14:paraId="3478C904"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XAW33708.1</w:t>
            </w:r>
          </w:p>
        </w:tc>
        <w:tc>
          <w:tcPr>
            <w:tcW w:w="1080" w:type="dxa"/>
          </w:tcPr>
          <w:p w14:paraId="18C4760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JN.1.16</w:t>
            </w:r>
          </w:p>
        </w:tc>
        <w:tc>
          <w:tcPr>
            <w:tcW w:w="1440" w:type="dxa"/>
          </w:tcPr>
          <w:p w14:paraId="43F16AC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2024-05-06</w:t>
            </w:r>
          </w:p>
        </w:tc>
        <w:tc>
          <w:tcPr>
            <w:tcW w:w="990" w:type="dxa"/>
          </w:tcPr>
          <w:p w14:paraId="1F9AF60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0.924</w:t>
            </w:r>
          </w:p>
        </w:tc>
        <w:tc>
          <w:tcPr>
            <w:tcW w:w="1890" w:type="dxa"/>
          </w:tcPr>
          <w:p w14:paraId="16DDC6F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0.584</w:t>
            </w:r>
          </w:p>
        </w:tc>
      </w:tr>
      <w:tr w:rsidR="009D2428" w:rsidRPr="00162011" w14:paraId="74EB6469" w14:textId="77777777" w:rsidTr="00712FE3">
        <w:trPr>
          <w:jc w:val="center"/>
        </w:trPr>
        <w:tc>
          <w:tcPr>
            <w:tcW w:w="1525" w:type="dxa"/>
          </w:tcPr>
          <w:p w14:paraId="65948F3E"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XAU78949.1</w:t>
            </w:r>
          </w:p>
        </w:tc>
        <w:tc>
          <w:tcPr>
            <w:tcW w:w="1080" w:type="dxa"/>
          </w:tcPr>
          <w:p w14:paraId="0F4832F0"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JN.1.11.1</w:t>
            </w:r>
          </w:p>
        </w:tc>
        <w:tc>
          <w:tcPr>
            <w:tcW w:w="1440" w:type="dxa"/>
          </w:tcPr>
          <w:p w14:paraId="5FD6ECDD"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2024-04-20</w:t>
            </w:r>
          </w:p>
        </w:tc>
        <w:tc>
          <w:tcPr>
            <w:tcW w:w="990" w:type="dxa"/>
          </w:tcPr>
          <w:p w14:paraId="5349C5A8"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0.924</w:t>
            </w:r>
          </w:p>
        </w:tc>
        <w:tc>
          <w:tcPr>
            <w:tcW w:w="1890" w:type="dxa"/>
          </w:tcPr>
          <w:p w14:paraId="5030A309"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0.584</w:t>
            </w:r>
          </w:p>
        </w:tc>
      </w:tr>
      <w:tr w:rsidR="009D2428" w:rsidRPr="00162011" w14:paraId="50ABC7FA" w14:textId="77777777" w:rsidTr="00712FE3">
        <w:trPr>
          <w:jc w:val="center"/>
        </w:trPr>
        <w:tc>
          <w:tcPr>
            <w:tcW w:w="1525" w:type="dxa"/>
          </w:tcPr>
          <w:p w14:paraId="05780FAD"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XAU78842.1</w:t>
            </w:r>
          </w:p>
        </w:tc>
        <w:tc>
          <w:tcPr>
            <w:tcW w:w="1080" w:type="dxa"/>
          </w:tcPr>
          <w:p w14:paraId="69FE195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JN.1.7</w:t>
            </w:r>
          </w:p>
        </w:tc>
        <w:tc>
          <w:tcPr>
            <w:tcW w:w="1440" w:type="dxa"/>
          </w:tcPr>
          <w:p w14:paraId="541E1E7A"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2024-04-17</w:t>
            </w:r>
          </w:p>
        </w:tc>
        <w:tc>
          <w:tcPr>
            <w:tcW w:w="990" w:type="dxa"/>
          </w:tcPr>
          <w:p w14:paraId="2284174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0.923</w:t>
            </w:r>
          </w:p>
        </w:tc>
        <w:tc>
          <w:tcPr>
            <w:tcW w:w="1890" w:type="dxa"/>
          </w:tcPr>
          <w:p w14:paraId="407E847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0.584</w:t>
            </w:r>
          </w:p>
        </w:tc>
      </w:tr>
      <w:tr w:rsidR="009D2428" w:rsidRPr="00162011" w14:paraId="1084D160" w14:textId="77777777" w:rsidTr="00712FE3">
        <w:trPr>
          <w:jc w:val="center"/>
        </w:trPr>
        <w:tc>
          <w:tcPr>
            <w:tcW w:w="1525" w:type="dxa"/>
          </w:tcPr>
          <w:p w14:paraId="6923B55C"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XAJ36120.1</w:t>
            </w:r>
          </w:p>
        </w:tc>
        <w:tc>
          <w:tcPr>
            <w:tcW w:w="1080" w:type="dxa"/>
          </w:tcPr>
          <w:p w14:paraId="19F167B6"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JN.1.11.1</w:t>
            </w:r>
          </w:p>
        </w:tc>
        <w:tc>
          <w:tcPr>
            <w:tcW w:w="1440" w:type="dxa"/>
          </w:tcPr>
          <w:p w14:paraId="5D246A10"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2024-04-21</w:t>
            </w:r>
          </w:p>
        </w:tc>
        <w:tc>
          <w:tcPr>
            <w:tcW w:w="990" w:type="dxa"/>
          </w:tcPr>
          <w:p w14:paraId="5905C373"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0.923</w:t>
            </w:r>
          </w:p>
        </w:tc>
        <w:tc>
          <w:tcPr>
            <w:tcW w:w="1890" w:type="dxa"/>
          </w:tcPr>
          <w:p w14:paraId="4D27F23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0.584</w:t>
            </w:r>
          </w:p>
        </w:tc>
      </w:tr>
      <w:tr w:rsidR="009D2428" w:rsidRPr="00162011" w14:paraId="775FD561" w14:textId="77777777" w:rsidTr="00712FE3">
        <w:trPr>
          <w:jc w:val="center"/>
        </w:trPr>
        <w:tc>
          <w:tcPr>
            <w:tcW w:w="1525" w:type="dxa"/>
          </w:tcPr>
          <w:p w14:paraId="526100BA"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XAW33862.1 </w:t>
            </w:r>
          </w:p>
        </w:tc>
        <w:tc>
          <w:tcPr>
            <w:tcW w:w="1080" w:type="dxa"/>
          </w:tcPr>
          <w:p w14:paraId="6E65C9E4"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JN.1.4.2</w:t>
            </w:r>
          </w:p>
        </w:tc>
        <w:tc>
          <w:tcPr>
            <w:tcW w:w="1440" w:type="dxa"/>
          </w:tcPr>
          <w:p w14:paraId="51FF265D"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2024-04-29</w:t>
            </w:r>
          </w:p>
        </w:tc>
        <w:tc>
          <w:tcPr>
            <w:tcW w:w="990" w:type="dxa"/>
          </w:tcPr>
          <w:p w14:paraId="446FA569"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0.923</w:t>
            </w:r>
          </w:p>
        </w:tc>
        <w:tc>
          <w:tcPr>
            <w:tcW w:w="1890" w:type="dxa"/>
          </w:tcPr>
          <w:p w14:paraId="0A298F0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0.586</w:t>
            </w:r>
          </w:p>
        </w:tc>
      </w:tr>
      <w:tr w:rsidR="009D2428" w:rsidRPr="00162011" w14:paraId="161A1EA2" w14:textId="77777777" w:rsidTr="00712FE3">
        <w:trPr>
          <w:jc w:val="center"/>
        </w:trPr>
        <w:tc>
          <w:tcPr>
            <w:tcW w:w="1525" w:type="dxa"/>
          </w:tcPr>
          <w:p w14:paraId="3289D709"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XAJ04662.1 </w:t>
            </w:r>
          </w:p>
        </w:tc>
        <w:tc>
          <w:tcPr>
            <w:tcW w:w="1080" w:type="dxa"/>
          </w:tcPr>
          <w:p w14:paraId="6D0B4437"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JN.1.9</w:t>
            </w:r>
          </w:p>
        </w:tc>
        <w:tc>
          <w:tcPr>
            <w:tcW w:w="1440" w:type="dxa"/>
          </w:tcPr>
          <w:p w14:paraId="6444EAEA"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2024-04-10</w:t>
            </w:r>
          </w:p>
        </w:tc>
        <w:tc>
          <w:tcPr>
            <w:tcW w:w="990" w:type="dxa"/>
          </w:tcPr>
          <w:p w14:paraId="42F4F37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0.923</w:t>
            </w:r>
          </w:p>
        </w:tc>
        <w:tc>
          <w:tcPr>
            <w:tcW w:w="1890" w:type="dxa"/>
          </w:tcPr>
          <w:p w14:paraId="4A2C071F"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0.585</w:t>
            </w:r>
          </w:p>
        </w:tc>
      </w:tr>
      <w:tr w:rsidR="009D2428" w:rsidRPr="00162011" w14:paraId="5D02356E" w14:textId="77777777" w:rsidTr="00712FE3">
        <w:trPr>
          <w:jc w:val="center"/>
        </w:trPr>
        <w:tc>
          <w:tcPr>
            <w:tcW w:w="1525" w:type="dxa"/>
          </w:tcPr>
          <w:p w14:paraId="0315F5B0"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XAN64414.1 </w:t>
            </w:r>
          </w:p>
        </w:tc>
        <w:tc>
          <w:tcPr>
            <w:tcW w:w="1080" w:type="dxa"/>
          </w:tcPr>
          <w:p w14:paraId="7C7F0354"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w:t>
            </w:r>
          </w:p>
        </w:tc>
        <w:tc>
          <w:tcPr>
            <w:tcW w:w="1440" w:type="dxa"/>
          </w:tcPr>
          <w:p w14:paraId="2FAF95A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2024-04-25</w:t>
            </w:r>
          </w:p>
        </w:tc>
        <w:tc>
          <w:tcPr>
            <w:tcW w:w="990" w:type="dxa"/>
          </w:tcPr>
          <w:p w14:paraId="7E0D9E1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0.922</w:t>
            </w:r>
          </w:p>
        </w:tc>
        <w:tc>
          <w:tcPr>
            <w:tcW w:w="1890" w:type="dxa"/>
          </w:tcPr>
          <w:p w14:paraId="6B775B9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0.589</w:t>
            </w:r>
          </w:p>
        </w:tc>
      </w:tr>
      <w:tr w:rsidR="009D2428" w:rsidRPr="00162011" w14:paraId="23F537D9" w14:textId="77777777" w:rsidTr="00712FE3">
        <w:trPr>
          <w:jc w:val="center"/>
        </w:trPr>
        <w:tc>
          <w:tcPr>
            <w:tcW w:w="1525" w:type="dxa"/>
          </w:tcPr>
          <w:p w14:paraId="38C89AFF"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XAW33674.1 </w:t>
            </w:r>
          </w:p>
        </w:tc>
        <w:tc>
          <w:tcPr>
            <w:tcW w:w="1080" w:type="dxa"/>
          </w:tcPr>
          <w:p w14:paraId="02EF00E8"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BA.2.86.1</w:t>
            </w:r>
          </w:p>
        </w:tc>
        <w:tc>
          <w:tcPr>
            <w:tcW w:w="1440" w:type="dxa"/>
          </w:tcPr>
          <w:p w14:paraId="260276B6"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2024-05-04</w:t>
            </w:r>
          </w:p>
        </w:tc>
        <w:tc>
          <w:tcPr>
            <w:tcW w:w="990" w:type="dxa"/>
          </w:tcPr>
          <w:p w14:paraId="4790E0F6"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0.922</w:t>
            </w:r>
          </w:p>
        </w:tc>
        <w:tc>
          <w:tcPr>
            <w:tcW w:w="1890" w:type="dxa"/>
          </w:tcPr>
          <w:p w14:paraId="1C131AB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0.589</w:t>
            </w:r>
          </w:p>
        </w:tc>
      </w:tr>
      <w:tr w:rsidR="009D2428" w:rsidRPr="00162011" w14:paraId="6B0E0F02" w14:textId="77777777" w:rsidTr="00712FE3">
        <w:trPr>
          <w:jc w:val="center"/>
        </w:trPr>
        <w:tc>
          <w:tcPr>
            <w:tcW w:w="1525" w:type="dxa"/>
          </w:tcPr>
          <w:p w14:paraId="116C575A"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XAO61989.1 </w:t>
            </w:r>
          </w:p>
        </w:tc>
        <w:tc>
          <w:tcPr>
            <w:tcW w:w="1080" w:type="dxa"/>
          </w:tcPr>
          <w:p w14:paraId="045FD12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w:t>
            </w:r>
          </w:p>
        </w:tc>
        <w:tc>
          <w:tcPr>
            <w:tcW w:w="1440" w:type="dxa"/>
          </w:tcPr>
          <w:p w14:paraId="6AE81E4F"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2024-04-02</w:t>
            </w:r>
          </w:p>
        </w:tc>
        <w:tc>
          <w:tcPr>
            <w:tcW w:w="990" w:type="dxa"/>
          </w:tcPr>
          <w:p w14:paraId="65DFA5A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0.922</w:t>
            </w:r>
          </w:p>
        </w:tc>
        <w:tc>
          <w:tcPr>
            <w:tcW w:w="1890" w:type="dxa"/>
          </w:tcPr>
          <w:p w14:paraId="4FE3A3C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0.581</w:t>
            </w:r>
          </w:p>
        </w:tc>
      </w:tr>
      <w:tr w:rsidR="009D2428" w:rsidRPr="00162011" w14:paraId="3DA4B8AB" w14:textId="77777777" w:rsidTr="00712FE3">
        <w:trPr>
          <w:jc w:val="center"/>
        </w:trPr>
        <w:tc>
          <w:tcPr>
            <w:tcW w:w="1525" w:type="dxa"/>
          </w:tcPr>
          <w:p w14:paraId="1562AF26"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XAJ04710.1 </w:t>
            </w:r>
          </w:p>
        </w:tc>
        <w:tc>
          <w:tcPr>
            <w:tcW w:w="1080" w:type="dxa"/>
          </w:tcPr>
          <w:p w14:paraId="05E5FC2E"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XDD</w:t>
            </w:r>
          </w:p>
        </w:tc>
        <w:tc>
          <w:tcPr>
            <w:tcW w:w="1440" w:type="dxa"/>
          </w:tcPr>
          <w:p w14:paraId="63082D1A"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2024-04-14</w:t>
            </w:r>
          </w:p>
        </w:tc>
        <w:tc>
          <w:tcPr>
            <w:tcW w:w="990" w:type="dxa"/>
          </w:tcPr>
          <w:p w14:paraId="4BB727B8"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0.922</w:t>
            </w:r>
          </w:p>
        </w:tc>
        <w:tc>
          <w:tcPr>
            <w:tcW w:w="1890" w:type="dxa"/>
          </w:tcPr>
          <w:p w14:paraId="4C7B9F8D"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5D6346C7" w14:textId="77777777" w:rsidTr="00712FE3">
        <w:trPr>
          <w:jc w:val="center"/>
        </w:trPr>
        <w:tc>
          <w:tcPr>
            <w:tcW w:w="1525" w:type="dxa"/>
          </w:tcPr>
          <w:p w14:paraId="734D46CB"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XAU78878.1 </w:t>
            </w:r>
          </w:p>
        </w:tc>
        <w:tc>
          <w:tcPr>
            <w:tcW w:w="1080" w:type="dxa"/>
          </w:tcPr>
          <w:p w14:paraId="76A1CF4E"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JN.1.9</w:t>
            </w:r>
          </w:p>
        </w:tc>
        <w:tc>
          <w:tcPr>
            <w:tcW w:w="1440" w:type="dxa"/>
          </w:tcPr>
          <w:p w14:paraId="389AE364"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2024-04-24</w:t>
            </w:r>
          </w:p>
        </w:tc>
        <w:tc>
          <w:tcPr>
            <w:tcW w:w="990" w:type="dxa"/>
          </w:tcPr>
          <w:p w14:paraId="29123724"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3ADA225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41ECABE8" w14:textId="77777777" w:rsidTr="00712FE3">
        <w:trPr>
          <w:jc w:val="center"/>
        </w:trPr>
        <w:tc>
          <w:tcPr>
            <w:tcW w:w="1525" w:type="dxa"/>
          </w:tcPr>
          <w:p w14:paraId="449F39D4"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WZH70794.1 </w:t>
            </w:r>
          </w:p>
        </w:tc>
        <w:tc>
          <w:tcPr>
            <w:tcW w:w="1080" w:type="dxa"/>
          </w:tcPr>
          <w:p w14:paraId="2B7A4552"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JN.1.16</w:t>
            </w:r>
          </w:p>
        </w:tc>
        <w:tc>
          <w:tcPr>
            <w:tcW w:w="1440" w:type="dxa"/>
          </w:tcPr>
          <w:p w14:paraId="0CC22353"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2024-04-08</w:t>
            </w:r>
          </w:p>
        </w:tc>
        <w:tc>
          <w:tcPr>
            <w:tcW w:w="990" w:type="dxa"/>
          </w:tcPr>
          <w:p w14:paraId="0ED1D40A"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22C02F8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0.581</w:t>
            </w:r>
          </w:p>
        </w:tc>
      </w:tr>
      <w:tr w:rsidR="009D2428" w:rsidRPr="00162011" w14:paraId="71871D77" w14:textId="77777777" w:rsidTr="00712FE3">
        <w:trPr>
          <w:jc w:val="center"/>
        </w:trPr>
        <w:tc>
          <w:tcPr>
            <w:tcW w:w="1525" w:type="dxa"/>
          </w:tcPr>
          <w:p w14:paraId="2F8BB6E7"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lastRenderedPageBreak/>
              <w:t xml:space="preserve">XBA97012.1 </w:t>
            </w:r>
          </w:p>
        </w:tc>
        <w:tc>
          <w:tcPr>
            <w:tcW w:w="1080" w:type="dxa"/>
          </w:tcPr>
          <w:p w14:paraId="1DF48AA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JN.1.7.2</w:t>
            </w:r>
          </w:p>
        </w:tc>
        <w:tc>
          <w:tcPr>
            <w:tcW w:w="1440" w:type="dxa"/>
          </w:tcPr>
          <w:p w14:paraId="4978984A"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2024-04-30</w:t>
            </w:r>
          </w:p>
        </w:tc>
        <w:tc>
          <w:tcPr>
            <w:tcW w:w="990" w:type="dxa"/>
          </w:tcPr>
          <w:p w14:paraId="3277246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1FBB5A62"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4CDE173C" w14:textId="77777777" w:rsidTr="00712FE3">
        <w:trPr>
          <w:jc w:val="center"/>
        </w:trPr>
        <w:tc>
          <w:tcPr>
            <w:tcW w:w="1525" w:type="dxa"/>
          </w:tcPr>
          <w:p w14:paraId="67826373"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XAW19132.1 </w:t>
            </w:r>
          </w:p>
        </w:tc>
        <w:tc>
          <w:tcPr>
            <w:tcW w:w="1080" w:type="dxa"/>
          </w:tcPr>
          <w:p w14:paraId="102E317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JN.1.8.1</w:t>
            </w:r>
          </w:p>
        </w:tc>
        <w:tc>
          <w:tcPr>
            <w:tcW w:w="1440" w:type="dxa"/>
          </w:tcPr>
          <w:p w14:paraId="572D1B71"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2024-04-17</w:t>
            </w:r>
          </w:p>
        </w:tc>
        <w:tc>
          <w:tcPr>
            <w:tcW w:w="990" w:type="dxa"/>
          </w:tcPr>
          <w:p w14:paraId="78829D22"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45D30E72"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7F4BD0DD" w14:textId="77777777" w:rsidTr="00712FE3">
        <w:trPr>
          <w:jc w:val="center"/>
        </w:trPr>
        <w:tc>
          <w:tcPr>
            <w:tcW w:w="1525" w:type="dxa"/>
          </w:tcPr>
          <w:p w14:paraId="7F2E413E" w14:textId="77777777" w:rsidR="009D2428" w:rsidRPr="00162011" w:rsidRDefault="009D2428" w:rsidP="009977B3">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 xml:space="preserve">XAJ29041.1 </w:t>
            </w:r>
          </w:p>
        </w:tc>
        <w:tc>
          <w:tcPr>
            <w:tcW w:w="1080" w:type="dxa"/>
          </w:tcPr>
          <w:p w14:paraId="2C89EFAB"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JN.1.7</w:t>
            </w:r>
          </w:p>
        </w:tc>
        <w:tc>
          <w:tcPr>
            <w:tcW w:w="1440" w:type="dxa"/>
          </w:tcPr>
          <w:p w14:paraId="42BC4E9C"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2024-04-16</w:t>
            </w:r>
          </w:p>
        </w:tc>
        <w:tc>
          <w:tcPr>
            <w:tcW w:w="990" w:type="dxa"/>
          </w:tcPr>
          <w:p w14:paraId="4D208832"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7415B19D" w14:textId="77777777" w:rsidR="009D2428" w:rsidRPr="00162011" w:rsidRDefault="009D2428" w:rsidP="009977B3">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67B1BC37" w14:textId="77777777" w:rsidTr="00712FE3">
        <w:trPr>
          <w:jc w:val="center"/>
        </w:trPr>
        <w:tc>
          <w:tcPr>
            <w:tcW w:w="1525" w:type="dxa"/>
          </w:tcPr>
          <w:p w14:paraId="1A989FCE" w14:textId="77777777" w:rsidR="009D2428" w:rsidRPr="00162011" w:rsidRDefault="009D2428" w:rsidP="00E06D16">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XAU78770.1</w:t>
            </w:r>
          </w:p>
        </w:tc>
        <w:tc>
          <w:tcPr>
            <w:tcW w:w="1080" w:type="dxa"/>
          </w:tcPr>
          <w:p w14:paraId="6C375C81"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JN.1.7</w:t>
            </w:r>
          </w:p>
        </w:tc>
        <w:tc>
          <w:tcPr>
            <w:tcW w:w="1440" w:type="dxa"/>
          </w:tcPr>
          <w:p w14:paraId="22E4A352"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2024-04-05</w:t>
            </w:r>
          </w:p>
        </w:tc>
        <w:tc>
          <w:tcPr>
            <w:tcW w:w="990" w:type="dxa"/>
          </w:tcPr>
          <w:p w14:paraId="385A4E57"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7B7C395E"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377811A2" w14:textId="77777777" w:rsidTr="00712FE3">
        <w:trPr>
          <w:jc w:val="center"/>
        </w:trPr>
        <w:tc>
          <w:tcPr>
            <w:tcW w:w="1525" w:type="dxa"/>
          </w:tcPr>
          <w:p w14:paraId="288E6791" w14:textId="77777777" w:rsidR="009D2428" w:rsidRPr="00162011" w:rsidRDefault="009D2428" w:rsidP="00E06D16">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XAU78782.1</w:t>
            </w:r>
          </w:p>
        </w:tc>
        <w:tc>
          <w:tcPr>
            <w:tcW w:w="1080" w:type="dxa"/>
          </w:tcPr>
          <w:p w14:paraId="7A27FA7E"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JN.1.4</w:t>
            </w:r>
          </w:p>
        </w:tc>
        <w:tc>
          <w:tcPr>
            <w:tcW w:w="1440" w:type="dxa"/>
          </w:tcPr>
          <w:p w14:paraId="6AC1A54A"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2024-04-03</w:t>
            </w:r>
          </w:p>
        </w:tc>
        <w:tc>
          <w:tcPr>
            <w:tcW w:w="990" w:type="dxa"/>
          </w:tcPr>
          <w:p w14:paraId="21EEE8EB"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656A3B76"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r w:rsidR="009D2428" w:rsidRPr="00162011" w14:paraId="56E1FE5D" w14:textId="77777777" w:rsidTr="00712FE3">
        <w:trPr>
          <w:jc w:val="center"/>
        </w:trPr>
        <w:tc>
          <w:tcPr>
            <w:tcW w:w="1525" w:type="dxa"/>
          </w:tcPr>
          <w:p w14:paraId="14493FAF" w14:textId="77777777" w:rsidR="009D2428" w:rsidRPr="00162011" w:rsidRDefault="009D2428" w:rsidP="00E06D16">
            <w:pPr>
              <w:spacing w:line="360" w:lineRule="auto"/>
              <w:jc w:val="both"/>
              <w:rPr>
                <w:rFonts w:ascii="Times New Roman" w:hAnsi="Times New Roman" w:cs="Times New Roman"/>
                <w:sz w:val="18"/>
                <w:szCs w:val="18"/>
              </w:rPr>
            </w:pPr>
            <w:r w:rsidRPr="00162011">
              <w:rPr>
                <w:rFonts w:ascii="Times New Roman" w:hAnsi="Times New Roman" w:cs="Times New Roman"/>
                <w:sz w:val="18"/>
                <w:szCs w:val="18"/>
              </w:rPr>
              <w:t>XAU78794.1</w:t>
            </w:r>
          </w:p>
        </w:tc>
        <w:tc>
          <w:tcPr>
            <w:tcW w:w="1080" w:type="dxa"/>
          </w:tcPr>
          <w:p w14:paraId="591CC928"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JN.1.4</w:t>
            </w:r>
          </w:p>
        </w:tc>
        <w:tc>
          <w:tcPr>
            <w:tcW w:w="1440" w:type="dxa"/>
          </w:tcPr>
          <w:p w14:paraId="405DE04B"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2024-04-03</w:t>
            </w:r>
          </w:p>
        </w:tc>
        <w:tc>
          <w:tcPr>
            <w:tcW w:w="990" w:type="dxa"/>
          </w:tcPr>
          <w:p w14:paraId="6C727223"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0.921</w:t>
            </w:r>
          </w:p>
        </w:tc>
        <w:tc>
          <w:tcPr>
            <w:tcW w:w="1890" w:type="dxa"/>
          </w:tcPr>
          <w:p w14:paraId="7D91A132" w14:textId="77777777" w:rsidR="009D2428" w:rsidRPr="00162011" w:rsidRDefault="009D2428" w:rsidP="00E06D16">
            <w:pPr>
              <w:spacing w:line="360" w:lineRule="auto"/>
              <w:jc w:val="both"/>
              <w:rPr>
                <w:rFonts w:ascii="Times New Roman" w:hAnsi="Times New Roman" w:cs="Times New Roman"/>
                <w:color w:val="000000" w:themeColor="text1"/>
                <w:sz w:val="18"/>
                <w:szCs w:val="18"/>
              </w:rPr>
            </w:pPr>
            <w:r w:rsidRPr="00162011">
              <w:rPr>
                <w:rFonts w:ascii="Times New Roman" w:hAnsi="Times New Roman" w:cs="Times New Roman"/>
                <w:color w:val="000000" w:themeColor="text1"/>
                <w:sz w:val="18"/>
                <w:szCs w:val="18"/>
              </w:rPr>
              <w:t>0.588</w:t>
            </w:r>
          </w:p>
        </w:tc>
      </w:tr>
    </w:tbl>
    <w:p w14:paraId="36E811B9" w14:textId="77777777" w:rsidR="00711AA1" w:rsidRPr="00162011" w:rsidRDefault="00711AA1" w:rsidP="00A37722">
      <w:pPr>
        <w:spacing w:line="360" w:lineRule="auto"/>
        <w:jc w:val="both"/>
        <w:rPr>
          <w:rFonts w:ascii="Times New Roman" w:hAnsi="Times New Roman" w:cs="Times New Roman"/>
          <w:sz w:val="28"/>
          <w:szCs w:val="28"/>
        </w:rPr>
      </w:pPr>
    </w:p>
    <w:p w14:paraId="7FFCBB2C" w14:textId="77777777" w:rsidR="00151508" w:rsidRPr="00162011" w:rsidRDefault="00FF1E57" w:rsidP="00A37722">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 xml:space="preserve">We </w:t>
      </w:r>
      <w:r w:rsidR="000B6014" w:rsidRPr="00162011">
        <w:rPr>
          <w:rFonts w:ascii="Times New Roman" w:hAnsi="Times New Roman" w:cs="Times New Roman"/>
          <w:sz w:val="20"/>
          <w:szCs w:val="20"/>
        </w:rPr>
        <w:t xml:space="preserve">then </w:t>
      </w:r>
      <w:r w:rsidRPr="00162011">
        <w:rPr>
          <w:rFonts w:ascii="Times New Roman" w:hAnsi="Times New Roman" w:cs="Times New Roman"/>
          <w:sz w:val="20"/>
          <w:szCs w:val="20"/>
        </w:rPr>
        <w:t>conducted a historical examination of the 11 lineages mentioned above, identifying all instances of these lineages among global S protein variants over the years from 2020 to 2024 and tallying the occurrences of different mutations within the same lineage, as shown in Table 3. We found that the JN.1 lineage had the highest number of mutations, reaching 1,082, while JN.1.7.2 had the fewest, with only 10 mutations. In some lineages, there is a significant difference between the fitness and immune escape indices of different mutations. For example, the highest fitness for JN.1.16 is 0.914, and the lowest is 0.863 (Table 3).</w:t>
      </w:r>
    </w:p>
    <w:p w14:paraId="1DA58671" w14:textId="77777777" w:rsidR="007836EF" w:rsidRPr="00162011" w:rsidRDefault="007836EF" w:rsidP="00712FE3">
      <w:pPr>
        <w:spacing w:line="360" w:lineRule="auto"/>
        <w:jc w:val="center"/>
        <w:rPr>
          <w:rFonts w:ascii="Times New Roman" w:hAnsi="Times New Roman" w:cs="Times New Roman"/>
          <w:sz w:val="20"/>
          <w:szCs w:val="20"/>
        </w:rPr>
      </w:pPr>
      <w:r w:rsidRPr="00162011">
        <w:rPr>
          <w:rFonts w:ascii="Times New Roman" w:hAnsi="Times New Roman" w:cs="Times New Roman"/>
          <w:sz w:val="20"/>
          <w:szCs w:val="20"/>
        </w:rPr>
        <w:t>Table 3</w:t>
      </w:r>
      <w:r w:rsidR="00FF1E57" w:rsidRPr="00162011">
        <w:rPr>
          <w:rFonts w:ascii="Times New Roman" w:hAnsi="Times New Roman" w:cs="Times New Roman"/>
          <w:sz w:val="20"/>
          <w:szCs w:val="20"/>
        </w:rPr>
        <w:t xml:space="preserve"> </w:t>
      </w:r>
      <w:r w:rsidR="007F606F" w:rsidRPr="00162011">
        <w:rPr>
          <w:rFonts w:ascii="Times New Roman" w:hAnsi="Times New Roman" w:cs="Times New Roman"/>
          <w:sz w:val="20"/>
          <w:szCs w:val="20"/>
        </w:rPr>
        <w:t>Historical examination of Fitness and Immune Escape Indices across 11 lineages of SARS-CoV-2 variants</w:t>
      </w:r>
    </w:p>
    <w:tbl>
      <w:tblPr>
        <w:tblStyle w:val="TableGrid"/>
        <w:tblW w:w="9625" w:type="dxa"/>
        <w:tblLook w:val="04A0" w:firstRow="1" w:lastRow="0" w:firstColumn="1" w:lastColumn="0" w:noHBand="0" w:noVBand="1"/>
      </w:tblPr>
      <w:tblGrid>
        <w:gridCol w:w="880"/>
        <w:gridCol w:w="756"/>
        <w:gridCol w:w="1959"/>
        <w:gridCol w:w="2070"/>
        <w:gridCol w:w="1980"/>
        <w:gridCol w:w="1980"/>
      </w:tblGrid>
      <w:tr w:rsidR="00C16FA5" w:rsidRPr="00162011" w14:paraId="55349FF0" w14:textId="77777777" w:rsidTr="00C16FA5">
        <w:tc>
          <w:tcPr>
            <w:tcW w:w="880" w:type="dxa"/>
          </w:tcPr>
          <w:p w14:paraId="72234F7A" w14:textId="77777777" w:rsidR="009D6792" w:rsidRPr="00162011" w:rsidRDefault="009D6792" w:rsidP="00A37722">
            <w:pPr>
              <w:spacing w:line="360" w:lineRule="auto"/>
              <w:jc w:val="both"/>
              <w:rPr>
                <w:rFonts w:ascii="Times New Roman" w:hAnsi="Times New Roman" w:cs="Times New Roman"/>
                <w:sz w:val="18"/>
                <w:szCs w:val="18"/>
              </w:rPr>
            </w:pPr>
          </w:p>
        </w:tc>
        <w:tc>
          <w:tcPr>
            <w:tcW w:w="756" w:type="dxa"/>
          </w:tcPr>
          <w:p w14:paraId="4FACDE86" w14:textId="77777777" w:rsidR="009D6792" w:rsidRPr="00162011" w:rsidRDefault="00C16FA5" w:rsidP="00A3772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r>
            <w:r w:rsidR="009D6792" w:rsidRPr="00162011">
              <w:rPr>
                <w:rFonts w:ascii="Times New Roman" w:hAnsi="Times New Roman" w:cs="Times New Roman" w:hint="eastAsia"/>
                <w:sz w:val="16"/>
                <w:szCs w:val="16"/>
              </w:rPr>
              <w:t>Variant</w:t>
            </w:r>
          </w:p>
        </w:tc>
        <w:tc>
          <w:tcPr>
            <w:tcW w:w="1959" w:type="dxa"/>
          </w:tcPr>
          <w:p w14:paraId="35E1A767" w14:textId="77777777" w:rsidR="009D6792" w:rsidRPr="00162011" w:rsidRDefault="009D6792" w:rsidP="00C16FA5">
            <w:pPr>
              <w:spacing w:line="360" w:lineRule="auto"/>
              <w:rPr>
                <w:rFonts w:ascii="Times New Roman" w:hAnsi="Times New Roman" w:cs="Times New Roman"/>
                <w:sz w:val="16"/>
                <w:szCs w:val="16"/>
              </w:rPr>
            </w:pPr>
            <w:r w:rsidRPr="00162011">
              <w:rPr>
                <w:rFonts w:ascii="Times New Roman" w:hAnsi="Times New Roman" w:cs="Times New Roman" w:hint="eastAsia"/>
                <w:sz w:val="16"/>
                <w:szCs w:val="16"/>
              </w:rPr>
              <w:t>Max</w:t>
            </w:r>
            <w:r w:rsidRPr="00162011">
              <w:rPr>
                <w:rFonts w:ascii="Times New Roman" w:hAnsi="Times New Roman" w:cs="Times New Roman"/>
                <w:sz w:val="16"/>
                <w:szCs w:val="16"/>
              </w:rPr>
              <w:t xml:space="preserve"> </w:t>
            </w:r>
            <w:r w:rsidRPr="00162011">
              <w:rPr>
                <w:rFonts w:ascii="Times New Roman" w:hAnsi="Times New Roman" w:cs="Times New Roman" w:hint="eastAsia"/>
                <w:sz w:val="16"/>
                <w:szCs w:val="16"/>
              </w:rPr>
              <w:t>Fitness/</w:t>
            </w:r>
            <w:r w:rsidRPr="00162011">
              <w:rPr>
                <w:rFonts w:ascii="Times New Roman" w:hAnsi="Times New Roman" w:cs="Times New Roman"/>
                <w:sz w:val="16"/>
                <w:szCs w:val="16"/>
              </w:rPr>
              <w:t>Date/Country</w:t>
            </w:r>
            <w:r w:rsidRPr="00162011">
              <w:rPr>
                <w:rFonts w:ascii="Times New Roman" w:hAnsi="Times New Roman" w:cs="Times New Roman"/>
                <w:sz w:val="16"/>
                <w:szCs w:val="16"/>
              </w:rPr>
              <w:br/>
            </w:r>
            <w:r w:rsidR="00713BC1" w:rsidRPr="00162011">
              <w:rPr>
                <w:rFonts w:ascii="Times New Roman" w:hAnsi="Times New Roman" w:cs="Times New Roman" w:hint="eastAsia"/>
                <w:sz w:val="16"/>
                <w:szCs w:val="16"/>
              </w:rPr>
              <w:t>A</w:t>
            </w:r>
            <w:r w:rsidRPr="00162011">
              <w:rPr>
                <w:rFonts w:ascii="Times New Roman" w:hAnsi="Times New Roman" w:cs="Times New Roman"/>
                <w:sz w:val="16"/>
                <w:szCs w:val="16"/>
              </w:rPr>
              <w:t>ccession</w:t>
            </w:r>
          </w:p>
        </w:tc>
        <w:tc>
          <w:tcPr>
            <w:tcW w:w="2070" w:type="dxa"/>
          </w:tcPr>
          <w:p w14:paraId="2CDFE366" w14:textId="77777777" w:rsidR="009D6792" w:rsidRPr="00162011" w:rsidRDefault="009D6792" w:rsidP="00A37722">
            <w:pPr>
              <w:spacing w:line="360" w:lineRule="auto"/>
              <w:jc w:val="both"/>
              <w:rPr>
                <w:rFonts w:ascii="Times New Roman" w:hAnsi="Times New Roman" w:cs="Times New Roman"/>
                <w:sz w:val="16"/>
                <w:szCs w:val="16"/>
              </w:rPr>
            </w:pPr>
            <w:r w:rsidRPr="00162011">
              <w:rPr>
                <w:rFonts w:ascii="Times New Roman" w:hAnsi="Times New Roman" w:cs="Times New Roman" w:hint="eastAsia"/>
                <w:sz w:val="16"/>
                <w:szCs w:val="16"/>
              </w:rPr>
              <w:t>M</w:t>
            </w:r>
            <w:r w:rsidRPr="00162011">
              <w:rPr>
                <w:rFonts w:ascii="Times New Roman" w:hAnsi="Times New Roman" w:cs="Times New Roman"/>
                <w:sz w:val="16"/>
                <w:szCs w:val="16"/>
              </w:rPr>
              <w:t xml:space="preserve">in </w:t>
            </w:r>
            <w:r w:rsidR="00C16FA5" w:rsidRPr="00162011">
              <w:rPr>
                <w:rFonts w:ascii="Times New Roman" w:hAnsi="Times New Roman" w:cs="Times New Roman" w:hint="eastAsia"/>
                <w:sz w:val="16"/>
                <w:szCs w:val="16"/>
              </w:rPr>
              <w:t>F</w:t>
            </w:r>
            <w:r w:rsidRPr="00162011">
              <w:rPr>
                <w:rFonts w:ascii="Times New Roman" w:hAnsi="Times New Roman" w:cs="Times New Roman" w:hint="eastAsia"/>
                <w:sz w:val="16"/>
                <w:szCs w:val="16"/>
              </w:rPr>
              <w:t>itness/</w:t>
            </w:r>
            <w:r w:rsidRPr="00162011">
              <w:rPr>
                <w:rFonts w:ascii="Times New Roman" w:hAnsi="Times New Roman" w:cs="Times New Roman"/>
                <w:sz w:val="16"/>
                <w:szCs w:val="16"/>
              </w:rPr>
              <w:t>Date/Country</w:t>
            </w:r>
          </w:p>
          <w:p w14:paraId="242396C0" w14:textId="77777777" w:rsidR="00C16FA5" w:rsidRPr="00162011" w:rsidRDefault="00C16FA5" w:rsidP="00A37722">
            <w:pPr>
              <w:spacing w:line="360" w:lineRule="auto"/>
              <w:jc w:val="both"/>
              <w:rPr>
                <w:rFonts w:ascii="Times New Roman" w:hAnsi="Times New Roman" w:cs="Times New Roman"/>
                <w:sz w:val="16"/>
                <w:szCs w:val="16"/>
              </w:rPr>
            </w:pPr>
            <w:r w:rsidRPr="00162011">
              <w:rPr>
                <w:rFonts w:ascii="Times New Roman" w:hAnsi="Times New Roman" w:cs="Times New Roman" w:hint="eastAsia"/>
                <w:sz w:val="16"/>
                <w:szCs w:val="16"/>
              </w:rPr>
              <w:t>A</w:t>
            </w:r>
            <w:r w:rsidRPr="00162011">
              <w:rPr>
                <w:rFonts w:ascii="Times New Roman" w:hAnsi="Times New Roman" w:cs="Times New Roman"/>
                <w:sz w:val="16"/>
                <w:szCs w:val="16"/>
              </w:rPr>
              <w:t>ccession</w:t>
            </w:r>
          </w:p>
        </w:tc>
        <w:tc>
          <w:tcPr>
            <w:tcW w:w="1980" w:type="dxa"/>
          </w:tcPr>
          <w:p w14:paraId="045AFD4D" w14:textId="77777777" w:rsidR="00C16FA5" w:rsidRPr="00162011" w:rsidRDefault="00C16FA5" w:rsidP="00C16FA5">
            <w:pPr>
              <w:spacing w:line="360" w:lineRule="auto"/>
              <w:rPr>
                <w:rFonts w:ascii="Times New Roman" w:hAnsi="Times New Roman" w:cs="Times New Roman"/>
                <w:sz w:val="16"/>
                <w:szCs w:val="16"/>
              </w:rPr>
            </w:pPr>
            <w:r w:rsidRPr="00162011">
              <w:rPr>
                <w:rFonts w:ascii="Times New Roman" w:hAnsi="Times New Roman" w:cs="Times New Roman" w:hint="eastAsia"/>
                <w:sz w:val="16"/>
                <w:szCs w:val="16"/>
              </w:rPr>
              <w:t>Max</w:t>
            </w:r>
            <w:r w:rsidRPr="00162011">
              <w:rPr>
                <w:rFonts w:ascii="Times New Roman" w:hAnsi="Times New Roman" w:cs="Times New Roman"/>
                <w:sz w:val="16"/>
                <w:szCs w:val="16"/>
              </w:rPr>
              <w:t xml:space="preserve"> </w:t>
            </w:r>
            <w:r w:rsidRPr="00162011">
              <w:rPr>
                <w:rFonts w:ascii="Times New Roman" w:hAnsi="Times New Roman" w:cs="Times New Roman" w:hint="eastAsia"/>
                <w:sz w:val="16"/>
                <w:szCs w:val="16"/>
              </w:rPr>
              <w:t>IEI/</w:t>
            </w:r>
            <w:r w:rsidRPr="00162011">
              <w:rPr>
                <w:rFonts w:ascii="Times New Roman" w:hAnsi="Times New Roman" w:cs="Times New Roman"/>
                <w:sz w:val="16"/>
                <w:szCs w:val="16"/>
              </w:rPr>
              <w:t>Date/Country</w:t>
            </w:r>
          </w:p>
          <w:p w14:paraId="31B41345" w14:textId="77777777" w:rsidR="009D6792" w:rsidRPr="00162011" w:rsidRDefault="00C16FA5" w:rsidP="00C16FA5">
            <w:pPr>
              <w:spacing w:line="360" w:lineRule="auto"/>
              <w:jc w:val="both"/>
              <w:rPr>
                <w:rFonts w:ascii="Times New Roman" w:hAnsi="Times New Roman" w:cs="Times New Roman"/>
                <w:sz w:val="16"/>
                <w:szCs w:val="16"/>
              </w:rPr>
            </w:pPr>
            <w:r w:rsidRPr="00162011">
              <w:rPr>
                <w:rFonts w:ascii="Times New Roman" w:hAnsi="Times New Roman" w:cs="Times New Roman" w:hint="eastAsia"/>
                <w:sz w:val="16"/>
                <w:szCs w:val="16"/>
              </w:rPr>
              <w:t>A</w:t>
            </w:r>
            <w:r w:rsidRPr="00162011">
              <w:rPr>
                <w:rFonts w:ascii="Times New Roman" w:hAnsi="Times New Roman" w:cs="Times New Roman"/>
                <w:sz w:val="16"/>
                <w:szCs w:val="16"/>
              </w:rPr>
              <w:t>ccession</w:t>
            </w:r>
          </w:p>
        </w:tc>
        <w:tc>
          <w:tcPr>
            <w:tcW w:w="1980" w:type="dxa"/>
          </w:tcPr>
          <w:p w14:paraId="6453FC8E" w14:textId="77777777" w:rsidR="00C16FA5" w:rsidRPr="00162011" w:rsidRDefault="00C16FA5" w:rsidP="00C16FA5">
            <w:pPr>
              <w:spacing w:line="360" w:lineRule="auto"/>
              <w:rPr>
                <w:rFonts w:ascii="Times New Roman" w:hAnsi="Times New Roman" w:cs="Times New Roman"/>
                <w:sz w:val="16"/>
                <w:szCs w:val="16"/>
              </w:rPr>
            </w:pPr>
            <w:r w:rsidRPr="00162011">
              <w:rPr>
                <w:rFonts w:ascii="Times New Roman" w:hAnsi="Times New Roman" w:cs="Times New Roman" w:hint="eastAsia"/>
                <w:sz w:val="16"/>
                <w:szCs w:val="16"/>
              </w:rPr>
              <w:t>Min</w:t>
            </w:r>
            <w:r w:rsidRPr="00162011">
              <w:rPr>
                <w:rFonts w:ascii="Times New Roman" w:hAnsi="Times New Roman" w:cs="Times New Roman"/>
                <w:sz w:val="16"/>
                <w:szCs w:val="16"/>
              </w:rPr>
              <w:t xml:space="preserve"> </w:t>
            </w:r>
            <w:r w:rsidRPr="00162011">
              <w:rPr>
                <w:rFonts w:ascii="Times New Roman" w:hAnsi="Times New Roman" w:cs="Times New Roman" w:hint="eastAsia"/>
                <w:sz w:val="16"/>
                <w:szCs w:val="16"/>
              </w:rPr>
              <w:t>IEI</w:t>
            </w:r>
            <w:r w:rsidR="00C15FDE" w:rsidRPr="00162011">
              <w:rPr>
                <w:rFonts w:ascii="Times New Roman" w:hAnsi="Times New Roman" w:cs="Times New Roman" w:hint="eastAsia"/>
                <w:sz w:val="16"/>
                <w:szCs w:val="16"/>
              </w:rPr>
              <w:t>/</w:t>
            </w:r>
            <w:r w:rsidRPr="00162011">
              <w:rPr>
                <w:rFonts w:ascii="Times New Roman" w:hAnsi="Times New Roman" w:cs="Times New Roman"/>
                <w:sz w:val="16"/>
                <w:szCs w:val="16"/>
              </w:rPr>
              <w:t>Date</w:t>
            </w:r>
            <w:r w:rsidR="00C15FDE" w:rsidRPr="00162011">
              <w:rPr>
                <w:rFonts w:ascii="Times New Roman" w:hAnsi="Times New Roman" w:cs="Times New Roman"/>
                <w:sz w:val="16"/>
                <w:szCs w:val="16"/>
              </w:rPr>
              <w:t>/</w:t>
            </w:r>
            <w:r w:rsidRPr="00162011">
              <w:rPr>
                <w:rFonts w:ascii="Times New Roman" w:hAnsi="Times New Roman" w:cs="Times New Roman"/>
                <w:sz w:val="16"/>
                <w:szCs w:val="16"/>
              </w:rPr>
              <w:t>Country</w:t>
            </w:r>
          </w:p>
          <w:p w14:paraId="050CC029" w14:textId="77777777" w:rsidR="009D6792" w:rsidRPr="00162011" w:rsidRDefault="00C16FA5" w:rsidP="00C16FA5">
            <w:pPr>
              <w:spacing w:line="360" w:lineRule="auto"/>
              <w:jc w:val="both"/>
              <w:rPr>
                <w:rFonts w:ascii="Times New Roman" w:hAnsi="Times New Roman" w:cs="Times New Roman"/>
                <w:sz w:val="16"/>
                <w:szCs w:val="16"/>
              </w:rPr>
            </w:pPr>
            <w:r w:rsidRPr="00162011">
              <w:rPr>
                <w:rFonts w:ascii="Times New Roman" w:hAnsi="Times New Roman" w:cs="Times New Roman" w:hint="eastAsia"/>
                <w:sz w:val="16"/>
                <w:szCs w:val="16"/>
              </w:rPr>
              <w:t>A</w:t>
            </w:r>
            <w:r w:rsidRPr="00162011">
              <w:rPr>
                <w:rFonts w:ascii="Times New Roman" w:hAnsi="Times New Roman" w:cs="Times New Roman"/>
                <w:sz w:val="16"/>
                <w:szCs w:val="16"/>
              </w:rPr>
              <w:t>ccession</w:t>
            </w:r>
          </w:p>
        </w:tc>
      </w:tr>
      <w:tr w:rsidR="00C16FA5" w:rsidRPr="00162011" w14:paraId="5D592AFF" w14:textId="77777777" w:rsidTr="00C16FA5">
        <w:tc>
          <w:tcPr>
            <w:tcW w:w="880" w:type="dxa"/>
          </w:tcPr>
          <w:p w14:paraId="5EE8991F"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JN.1.16</w:t>
            </w:r>
          </w:p>
        </w:tc>
        <w:tc>
          <w:tcPr>
            <w:tcW w:w="756" w:type="dxa"/>
          </w:tcPr>
          <w:p w14:paraId="1C47196C"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88</w:t>
            </w:r>
          </w:p>
        </w:tc>
        <w:tc>
          <w:tcPr>
            <w:tcW w:w="1959" w:type="dxa"/>
          </w:tcPr>
          <w:p w14:paraId="6EA711EF" w14:textId="77777777" w:rsidR="009D6792" w:rsidRPr="00162011" w:rsidRDefault="004F143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0.914</w:t>
            </w:r>
            <w:r w:rsidR="00857D43" w:rsidRPr="00162011">
              <w:rPr>
                <w:rFonts w:ascii="Times New Roman" w:hAnsi="Times New Roman" w:cs="Times New Roman"/>
                <w:sz w:val="16"/>
                <w:szCs w:val="16"/>
              </w:rPr>
              <w:t>|2024-03-19|USA</w:t>
            </w:r>
          </w:p>
          <w:p w14:paraId="1A67E587" w14:textId="77777777" w:rsidR="00857D43" w:rsidRPr="00162011" w:rsidRDefault="00857D4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WZC46762.1</w:t>
            </w:r>
          </w:p>
        </w:tc>
        <w:tc>
          <w:tcPr>
            <w:tcW w:w="2070" w:type="dxa"/>
          </w:tcPr>
          <w:p w14:paraId="1EDD2E82" w14:textId="77777777" w:rsidR="009D6792" w:rsidRPr="00162011" w:rsidRDefault="00982FA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0.863|</w:t>
            </w:r>
            <w:r w:rsidR="00171CDB" w:rsidRPr="00162011">
              <w:rPr>
                <w:rFonts w:ascii="Times New Roman" w:hAnsi="Times New Roman" w:cs="Times New Roman"/>
                <w:sz w:val="16"/>
                <w:szCs w:val="16"/>
              </w:rPr>
              <w:t>2024-05-02|USA</w:t>
            </w:r>
          </w:p>
          <w:p w14:paraId="264DE920" w14:textId="77777777" w:rsidR="00171CDB" w:rsidRPr="00162011" w:rsidRDefault="00171CD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XAX97799.1</w:t>
            </w:r>
          </w:p>
        </w:tc>
        <w:tc>
          <w:tcPr>
            <w:tcW w:w="1980" w:type="dxa"/>
          </w:tcPr>
          <w:p w14:paraId="15F5376F" w14:textId="77777777" w:rsidR="009D6792" w:rsidRPr="00162011" w:rsidRDefault="00171CD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0.60</w:t>
            </w:r>
            <w:r w:rsidR="00881AEF" w:rsidRPr="00162011">
              <w:rPr>
                <w:rFonts w:ascii="Times New Roman" w:hAnsi="Times New Roman" w:cs="Times New Roman"/>
                <w:sz w:val="16"/>
                <w:szCs w:val="16"/>
              </w:rPr>
              <w:t>3|2024-03-19|USA</w:t>
            </w:r>
          </w:p>
          <w:p w14:paraId="7B5C69BF" w14:textId="77777777" w:rsidR="00171CDB" w:rsidRPr="00162011" w:rsidRDefault="00881AEF"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WZC46762.1</w:t>
            </w:r>
          </w:p>
        </w:tc>
        <w:tc>
          <w:tcPr>
            <w:tcW w:w="1980" w:type="dxa"/>
          </w:tcPr>
          <w:p w14:paraId="2351CF15" w14:textId="77777777" w:rsidR="009D6792" w:rsidRPr="00162011" w:rsidRDefault="0070367C" w:rsidP="00C57C4F">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0.555</w:t>
            </w:r>
            <w:r w:rsidR="00E533D6" w:rsidRPr="00162011">
              <w:rPr>
                <w:rFonts w:ascii="Times New Roman" w:hAnsi="Times New Roman" w:cs="Times New Roman"/>
                <w:sz w:val="16"/>
                <w:szCs w:val="16"/>
              </w:rPr>
              <w:t>|2024-05-02|USA</w:t>
            </w:r>
          </w:p>
          <w:p w14:paraId="14821480" w14:textId="77777777" w:rsidR="00E533D6" w:rsidRPr="00162011" w:rsidRDefault="00E533D6" w:rsidP="00C57C4F">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XAX97799.1</w:t>
            </w:r>
          </w:p>
        </w:tc>
      </w:tr>
      <w:tr w:rsidR="00C16FA5" w:rsidRPr="00162011" w14:paraId="4A2077C9" w14:textId="77777777" w:rsidTr="00C16FA5">
        <w:tc>
          <w:tcPr>
            <w:tcW w:w="880" w:type="dxa"/>
          </w:tcPr>
          <w:p w14:paraId="40D350D4"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JN.1.11.1</w:t>
            </w:r>
          </w:p>
        </w:tc>
        <w:tc>
          <w:tcPr>
            <w:tcW w:w="756" w:type="dxa"/>
          </w:tcPr>
          <w:p w14:paraId="05D0A6D7"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33</w:t>
            </w:r>
          </w:p>
        </w:tc>
        <w:tc>
          <w:tcPr>
            <w:tcW w:w="1959" w:type="dxa"/>
          </w:tcPr>
          <w:p w14:paraId="309D4712" w14:textId="77777777" w:rsidR="009D6792" w:rsidRPr="00162011" w:rsidRDefault="003327CF"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0.908|</w:t>
            </w:r>
            <w:r w:rsidR="0017321C" w:rsidRPr="00162011">
              <w:rPr>
                <w:rFonts w:ascii="Times New Roman" w:hAnsi="Times New Roman" w:cs="Times New Roman"/>
                <w:sz w:val="16"/>
                <w:szCs w:val="16"/>
              </w:rPr>
              <w:t>2024-05-01|USA</w:t>
            </w:r>
            <w:r w:rsidRPr="00162011">
              <w:rPr>
                <w:rFonts w:ascii="Times New Roman" w:hAnsi="Times New Roman" w:cs="Times New Roman"/>
                <w:sz w:val="16"/>
                <w:szCs w:val="16"/>
              </w:rPr>
              <w:br/>
              <w:t>XBA92584.1</w:t>
            </w:r>
          </w:p>
        </w:tc>
        <w:tc>
          <w:tcPr>
            <w:tcW w:w="2070" w:type="dxa"/>
          </w:tcPr>
          <w:p w14:paraId="1CBC4386" w14:textId="77777777" w:rsidR="009D6792" w:rsidRPr="00162011" w:rsidRDefault="000433F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0.885|2024-05-11|USA</w:t>
            </w:r>
          </w:p>
          <w:p w14:paraId="7D77382E" w14:textId="77777777" w:rsidR="000433FE" w:rsidRPr="00162011" w:rsidRDefault="000433F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XBG56702.1</w:t>
            </w:r>
          </w:p>
        </w:tc>
        <w:tc>
          <w:tcPr>
            <w:tcW w:w="1980" w:type="dxa"/>
          </w:tcPr>
          <w:p w14:paraId="61B32802" w14:textId="77777777" w:rsidR="009D6792" w:rsidRPr="00162011" w:rsidRDefault="0090036E" w:rsidP="000433FE">
            <w:pPr>
              <w:spacing w:line="360" w:lineRule="auto"/>
              <w:jc w:val="center"/>
              <w:rPr>
                <w:rFonts w:ascii="Times New Roman" w:hAnsi="Times New Roman" w:cs="Times New Roman"/>
                <w:sz w:val="16"/>
                <w:szCs w:val="16"/>
              </w:rPr>
            </w:pPr>
            <w:r w:rsidRPr="00162011">
              <w:rPr>
                <w:rFonts w:ascii="Times New Roman" w:hAnsi="Times New Roman" w:cs="Times New Roman"/>
                <w:sz w:val="16"/>
                <w:szCs w:val="16"/>
              </w:rPr>
              <w:t>0.655|2024-04-22|USA</w:t>
            </w:r>
          </w:p>
          <w:p w14:paraId="3112B2C3" w14:textId="77777777" w:rsidR="0090036E" w:rsidRPr="00162011" w:rsidRDefault="0090036E" w:rsidP="00171CDB">
            <w:pPr>
              <w:spacing w:line="360" w:lineRule="auto"/>
              <w:rPr>
                <w:rFonts w:ascii="Times New Roman" w:hAnsi="Times New Roman" w:cs="Times New Roman"/>
                <w:sz w:val="16"/>
                <w:szCs w:val="16"/>
              </w:rPr>
            </w:pPr>
            <w:r w:rsidRPr="00162011">
              <w:rPr>
                <w:rFonts w:ascii="Times New Roman" w:hAnsi="Times New Roman" w:cs="Times New Roman"/>
                <w:sz w:val="16"/>
                <w:szCs w:val="16"/>
              </w:rPr>
              <w:t>XAN95867.1</w:t>
            </w:r>
          </w:p>
        </w:tc>
        <w:tc>
          <w:tcPr>
            <w:tcW w:w="1980" w:type="dxa"/>
          </w:tcPr>
          <w:p w14:paraId="3560BB1B" w14:textId="77777777" w:rsidR="009D6792" w:rsidRPr="00162011" w:rsidRDefault="0090036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0.630|2024-05-11|USA</w:t>
            </w:r>
          </w:p>
          <w:p w14:paraId="5AF6D399" w14:textId="77777777" w:rsidR="0090036E" w:rsidRPr="00162011" w:rsidRDefault="0090036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XBG56702.1</w:t>
            </w:r>
          </w:p>
        </w:tc>
      </w:tr>
      <w:tr w:rsidR="00C16FA5" w:rsidRPr="00162011" w14:paraId="3EBE019E" w14:textId="77777777" w:rsidTr="00C16FA5">
        <w:tc>
          <w:tcPr>
            <w:tcW w:w="880" w:type="dxa"/>
          </w:tcPr>
          <w:p w14:paraId="5AA046BD"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JN.1.7</w:t>
            </w:r>
          </w:p>
        </w:tc>
        <w:tc>
          <w:tcPr>
            <w:tcW w:w="756" w:type="dxa"/>
          </w:tcPr>
          <w:p w14:paraId="51C6B001"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143</w:t>
            </w:r>
          </w:p>
        </w:tc>
        <w:tc>
          <w:tcPr>
            <w:tcW w:w="1959" w:type="dxa"/>
          </w:tcPr>
          <w:p w14:paraId="4E5AED0E" w14:textId="77777777" w:rsidR="009D6792" w:rsidRPr="00162011" w:rsidRDefault="00D432C2"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0.913|2024-04-15|USA</w:t>
            </w:r>
          </w:p>
          <w:p w14:paraId="114511FF" w14:textId="77777777" w:rsidR="00D432C2" w:rsidRPr="00162011" w:rsidRDefault="00D432C2"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XAN71841.1</w:t>
            </w:r>
          </w:p>
        </w:tc>
        <w:tc>
          <w:tcPr>
            <w:tcW w:w="2070" w:type="dxa"/>
          </w:tcPr>
          <w:p w14:paraId="21D02A4C" w14:textId="77777777" w:rsidR="009D6792" w:rsidRPr="00162011" w:rsidRDefault="00D432C2"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0.827|2024-04-01|USA</w:t>
            </w:r>
          </w:p>
          <w:p w14:paraId="49F36419" w14:textId="77777777" w:rsidR="00D432C2" w:rsidRPr="00162011" w:rsidRDefault="00D432C2" w:rsidP="00D432C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WZH69489.1</w:t>
            </w:r>
          </w:p>
        </w:tc>
        <w:tc>
          <w:tcPr>
            <w:tcW w:w="1980" w:type="dxa"/>
          </w:tcPr>
          <w:p w14:paraId="1953FFA8" w14:textId="77777777" w:rsidR="009D6792" w:rsidRPr="00162011" w:rsidRDefault="00C050A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0.616</w:t>
            </w:r>
            <w:r w:rsidR="00C423EE" w:rsidRPr="00162011">
              <w:rPr>
                <w:rFonts w:ascii="Times New Roman" w:hAnsi="Times New Roman" w:cs="Times New Roman"/>
                <w:sz w:val="16"/>
                <w:szCs w:val="16"/>
              </w:rPr>
              <w:t>|2024-05-15|USA</w:t>
            </w:r>
          </w:p>
          <w:p w14:paraId="46838B13" w14:textId="77777777" w:rsidR="00C423EE" w:rsidRPr="00162011" w:rsidRDefault="00C423E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XBL92471.1</w:t>
            </w:r>
          </w:p>
        </w:tc>
        <w:tc>
          <w:tcPr>
            <w:tcW w:w="1980" w:type="dxa"/>
          </w:tcPr>
          <w:p w14:paraId="3F7B36D6" w14:textId="77777777" w:rsidR="009D6792" w:rsidRPr="00162011" w:rsidRDefault="00C050A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0.553</w:t>
            </w:r>
            <w:r w:rsidR="00C423EE" w:rsidRPr="00162011">
              <w:rPr>
                <w:rFonts w:ascii="Times New Roman" w:hAnsi="Times New Roman" w:cs="Times New Roman"/>
                <w:sz w:val="16"/>
                <w:szCs w:val="16"/>
              </w:rPr>
              <w:t>|2024-04-01|USA</w:t>
            </w:r>
          </w:p>
          <w:p w14:paraId="74F38EE6" w14:textId="77777777" w:rsidR="00C423EE" w:rsidRPr="00162011" w:rsidRDefault="00C423E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WZH69489.1</w:t>
            </w:r>
          </w:p>
        </w:tc>
      </w:tr>
      <w:tr w:rsidR="00C16FA5" w:rsidRPr="00162011" w14:paraId="5363BCE7" w14:textId="77777777" w:rsidTr="00C16FA5">
        <w:tc>
          <w:tcPr>
            <w:tcW w:w="880" w:type="dxa"/>
          </w:tcPr>
          <w:p w14:paraId="1A50F22D"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JN.1.4.2</w:t>
            </w:r>
          </w:p>
        </w:tc>
        <w:tc>
          <w:tcPr>
            <w:tcW w:w="756" w:type="dxa"/>
          </w:tcPr>
          <w:p w14:paraId="2E6771C7"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99</w:t>
            </w:r>
          </w:p>
        </w:tc>
        <w:tc>
          <w:tcPr>
            <w:tcW w:w="1959" w:type="dxa"/>
          </w:tcPr>
          <w:p w14:paraId="5184B96E" w14:textId="77777777" w:rsidR="009D6792" w:rsidRPr="00162011" w:rsidRDefault="00A54AB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0.915</w:t>
            </w:r>
            <w:r w:rsidR="00372AD7" w:rsidRPr="00162011">
              <w:rPr>
                <w:rFonts w:ascii="Times New Roman" w:hAnsi="Times New Roman" w:cs="Times New Roman"/>
                <w:sz w:val="16"/>
                <w:szCs w:val="16"/>
              </w:rPr>
              <w:t>|2024-05-15|USA</w:t>
            </w:r>
          </w:p>
          <w:p w14:paraId="6BCA9E81" w14:textId="77777777" w:rsidR="00372AD7" w:rsidRPr="00162011" w:rsidRDefault="00372AD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XBL92342.1</w:t>
            </w:r>
          </w:p>
        </w:tc>
        <w:tc>
          <w:tcPr>
            <w:tcW w:w="2070" w:type="dxa"/>
          </w:tcPr>
          <w:p w14:paraId="572FAA21" w14:textId="77777777" w:rsidR="009D6792" w:rsidRPr="00162011" w:rsidRDefault="00A54AB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0.913</w:t>
            </w:r>
            <w:r w:rsidR="00372AD7" w:rsidRPr="00162011">
              <w:rPr>
                <w:rFonts w:ascii="Times New Roman" w:hAnsi="Times New Roman" w:cs="Times New Roman"/>
                <w:sz w:val="16"/>
                <w:szCs w:val="16"/>
              </w:rPr>
              <w:t>|2023-12-07|USA</w:t>
            </w:r>
          </w:p>
          <w:p w14:paraId="5A9EAA26" w14:textId="77777777" w:rsidR="00372AD7" w:rsidRPr="00162011" w:rsidRDefault="00372AD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WQQ58013.1</w:t>
            </w:r>
          </w:p>
        </w:tc>
        <w:tc>
          <w:tcPr>
            <w:tcW w:w="1980" w:type="dxa"/>
          </w:tcPr>
          <w:p w14:paraId="13F25ECE" w14:textId="77777777" w:rsidR="009D6792" w:rsidRPr="00162011" w:rsidRDefault="00372AD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0.615|2024-02-15|USA</w:t>
            </w:r>
          </w:p>
          <w:p w14:paraId="542BC6FF" w14:textId="77777777" w:rsidR="00372AD7" w:rsidRPr="00162011" w:rsidRDefault="00372AD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WWQ17088.1</w:t>
            </w:r>
          </w:p>
        </w:tc>
        <w:tc>
          <w:tcPr>
            <w:tcW w:w="1980" w:type="dxa"/>
          </w:tcPr>
          <w:p w14:paraId="2E7E0D63" w14:textId="77777777" w:rsidR="009D6792" w:rsidRPr="00162011" w:rsidRDefault="00372AD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0.563|2024-01-16|USA</w:t>
            </w:r>
          </w:p>
          <w:p w14:paraId="34D46642" w14:textId="77777777" w:rsidR="00372AD7" w:rsidRPr="00162011" w:rsidRDefault="00372AD7"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WWZ24569.1</w:t>
            </w:r>
          </w:p>
        </w:tc>
      </w:tr>
      <w:tr w:rsidR="00C16FA5" w:rsidRPr="00162011" w14:paraId="0560C593" w14:textId="77777777" w:rsidTr="00C16FA5">
        <w:tc>
          <w:tcPr>
            <w:tcW w:w="880" w:type="dxa"/>
          </w:tcPr>
          <w:p w14:paraId="3452DC56"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JN.1.9</w:t>
            </w:r>
          </w:p>
        </w:tc>
        <w:tc>
          <w:tcPr>
            <w:tcW w:w="756" w:type="dxa"/>
          </w:tcPr>
          <w:p w14:paraId="69DB90BA"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63</w:t>
            </w:r>
          </w:p>
        </w:tc>
        <w:tc>
          <w:tcPr>
            <w:tcW w:w="1959" w:type="dxa"/>
          </w:tcPr>
          <w:p w14:paraId="274C2655" w14:textId="77777777" w:rsidR="009D6792" w:rsidRPr="00162011" w:rsidRDefault="00FC78C5"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0.907</w:t>
            </w:r>
            <w:r w:rsidR="00ED3725" w:rsidRPr="00162011">
              <w:rPr>
                <w:rFonts w:ascii="Times New Roman" w:hAnsi="Times New Roman" w:cs="Times New Roman"/>
                <w:sz w:val="16"/>
                <w:szCs w:val="16"/>
              </w:rPr>
              <w:t>|2024-04-10|USA</w:t>
            </w:r>
          </w:p>
          <w:p w14:paraId="2F6760E6" w14:textId="77777777" w:rsidR="00ED3725" w:rsidRPr="00162011" w:rsidRDefault="00ED3725"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XAJ04662.1</w:t>
            </w:r>
          </w:p>
        </w:tc>
        <w:tc>
          <w:tcPr>
            <w:tcW w:w="2070" w:type="dxa"/>
          </w:tcPr>
          <w:p w14:paraId="2BFD1F1D" w14:textId="77777777" w:rsidR="009D6792" w:rsidRPr="00162011" w:rsidRDefault="00FC78C5"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0.871</w:t>
            </w:r>
            <w:r w:rsidR="00ED3725" w:rsidRPr="00162011">
              <w:rPr>
                <w:rFonts w:ascii="Times New Roman" w:hAnsi="Times New Roman" w:cs="Times New Roman"/>
                <w:sz w:val="16"/>
                <w:szCs w:val="16"/>
              </w:rPr>
              <w:t>|2024-02-14|USA</w:t>
            </w:r>
          </w:p>
          <w:p w14:paraId="289F60EC" w14:textId="77777777" w:rsidR="00ED3725" w:rsidRPr="00162011" w:rsidRDefault="00ED3725"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WWQ16291.1</w:t>
            </w:r>
          </w:p>
        </w:tc>
        <w:tc>
          <w:tcPr>
            <w:tcW w:w="1980" w:type="dxa"/>
          </w:tcPr>
          <w:p w14:paraId="0555F8DB" w14:textId="77777777" w:rsidR="009D6792" w:rsidRPr="00162011" w:rsidRDefault="007922F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0.599|2024-01-17|USA</w:t>
            </w:r>
          </w:p>
          <w:p w14:paraId="4E38A919" w14:textId="77777777" w:rsidR="007922F3" w:rsidRPr="00162011" w:rsidRDefault="007922F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WVH24328.1 |</w:t>
            </w:r>
          </w:p>
        </w:tc>
        <w:tc>
          <w:tcPr>
            <w:tcW w:w="1980" w:type="dxa"/>
          </w:tcPr>
          <w:p w14:paraId="6EBBFF1E" w14:textId="77777777" w:rsidR="009D6792" w:rsidRPr="00162011" w:rsidRDefault="007922F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0.569|2024-02-14|USA</w:t>
            </w:r>
          </w:p>
          <w:p w14:paraId="3D371656" w14:textId="77777777" w:rsidR="007922F3" w:rsidRPr="00162011" w:rsidRDefault="007922F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WWQ16291.1</w:t>
            </w:r>
          </w:p>
        </w:tc>
      </w:tr>
      <w:tr w:rsidR="00C16FA5" w:rsidRPr="00162011" w14:paraId="052FBD83" w14:textId="77777777" w:rsidTr="00C16FA5">
        <w:tc>
          <w:tcPr>
            <w:tcW w:w="880" w:type="dxa"/>
          </w:tcPr>
          <w:p w14:paraId="6C885431"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w:t>
            </w:r>
          </w:p>
        </w:tc>
        <w:tc>
          <w:tcPr>
            <w:tcW w:w="756" w:type="dxa"/>
          </w:tcPr>
          <w:p w14:paraId="4512DA0E"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1082</w:t>
            </w:r>
          </w:p>
        </w:tc>
        <w:tc>
          <w:tcPr>
            <w:tcW w:w="1959" w:type="dxa"/>
          </w:tcPr>
          <w:p w14:paraId="7F442778" w14:textId="77777777" w:rsidR="009D6792" w:rsidRPr="00162011" w:rsidRDefault="00020096"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0.890</w:t>
            </w:r>
            <w:r w:rsidR="0065342B" w:rsidRPr="00162011">
              <w:rPr>
                <w:rFonts w:ascii="Times New Roman" w:hAnsi="Times New Roman" w:cs="Times New Roman"/>
                <w:sz w:val="16"/>
                <w:szCs w:val="16"/>
              </w:rPr>
              <w:t>|2023-12-09|USA</w:t>
            </w:r>
          </w:p>
          <w:p w14:paraId="74AB255F" w14:textId="77777777" w:rsidR="0065342B"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WVH05687.1</w:t>
            </w:r>
          </w:p>
        </w:tc>
        <w:tc>
          <w:tcPr>
            <w:tcW w:w="2070" w:type="dxa"/>
          </w:tcPr>
          <w:p w14:paraId="64C5943D" w14:textId="77777777" w:rsidR="009D6792"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0.811|2024-01-28|USA</w:t>
            </w:r>
          </w:p>
          <w:p w14:paraId="0AD4C334" w14:textId="77777777" w:rsidR="0065342B"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WVW94984.1</w:t>
            </w:r>
          </w:p>
        </w:tc>
        <w:tc>
          <w:tcPr>
            <w:tcW w:w="1980" w:type="dxa"/>
          </w:tcPr>
          <w:p w14:paraId="1F51499B" w14:textId="77777777" w:rsidR="009D6792"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0.623|2023-12-23|USA</w:t>
            </w:r>
          </w:p>
          <w:p w14:paraId="0C817D21" w14:textId="77777777" w:rsidR="0065342B"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WWQ99983.1</w:t>
            </w:r>
          </w:p>
        </w:tc>
        <w:tc>
          <w:tcPr>
            <w:tcW w:w="1980" w:type="dxa"/>
          </w:tcPr>
          <w:p w14:paraId="5EAA08D8" w14:textId="77777777" w:rsidR="009D6792"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0.506|2024-03-29|USA</w:t>
            </w:r>
          </w:p>
          <w:p w14:paraId="3C22269A" w14:textId="77777777" w:rsidR="0065342B" w:rsidRPr="00162011" w:rsidRDefault="0065342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WYX99223.1</w:t>
            </w:r>
          </w:p>
        </w:tc>
      </w:tr>
      <w:tr w:rsidR="00C16FA5" w:rsidRPr="00162011" w14:paraId="4E3E60B3" w14:textId="77777777" w:rsidTr="00C16FA5">
        <w:tc>
          <w:tcPr>
            <w:tcW w:w="880" w:type="dxa"/>
          </w:tcPr>
          <w:p w14:paraId="1385FCB8"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BA.2.86.1</w:t>
            </w:r>
          </w:p>
        </w:tc>
        <w:tc>
          <w:tcPr>
            <w:tcW w:w="756" w:type="dxa"/>
          </w:tcPr>
          <w:p w14:paraId="163CE62E"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69</w:t>
            </w:r>
          </w:p>
        </w:tc>
        <w:tc>
          <w:tcPr>
            <w:tcW w:w="1959" w:type="dxa"/>
          </w:tcPr>
          <w:p w14:paraId="39572331" w14:textId="77777777" w:rsidR="00AE6F33" w:rsidRPr="00162011" w:rsidRDefault="003C53A4"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0.903</w:t>
            </w:r>
            <w:r w:rsidR="003327CF" w:rsidRPr="00162011">
              <w:rPr>
                <w:rFonts w:ascii="Times New Roman" w:hAnsi="Times New Roman" w:cs="Times New Roman"/>
                <w:sz w:val="16"/>
                <w:szCs w:val="16"/>
              </w:rPr>
              <w:t>|</w:t>
            </w:r>
            <w:r w:rsidR="007A7D09" w:rsidRPr="00162011">
              <w:rPr>
                <w:rFonts w:ascii="Times New Roman" w:hAnsi="Times New Roman" w:cs="Times New Roman"/>
                <w:sz w:val="16"/>
                <w:szCs w:val="16"/>
              </w:rPr>
              <w:t>2024-01-02</w:t>
            </w:r>
            <w:r w:rsidR="003327CF" w:rsidRPr="00162011">
              <w:rPr>
                <w:rFonts w:ascii="Times New Roman" w:hAnsi="Times New Roman" w:cs="Times New Roman"/>
                <w:sz w:val="16"/>
                <w:szCs w:val="16"/>
              </w:rPr>
              <w:t>| USA</w:t>
            </w:r>
          </w:p>
          <w:p w14:paraId="5EEDD648" w14:textId="77777777" w:rsidR="009D6792" w:rsidRPr="00162011" w:rsidRDefault="007A7D09"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WWZ24049.1</w:t>
            </w:r>
          </w:p>
        </w:tc>
        <w:tc>
          <w:tcPr>
            <w:tcW w:w="2070" w:type="dxa"/>
          </w:tcPr>
          <w:p w14:paraId="65426CEF" w14:textId="77777777" w:rsidR="00AE6F33" w:rsidRPr="00162011" w:rsidRDefault="007A7D09"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0.860</w:t>
            </w:r>
            <w:r w:rsidR="00171CDB" w:rsidRPr="00162011">
              <w:rPr>
                <w:rFonts w:ascii="Times New Roman" w:hAnsi="Times New Roman" w:cs="Times New Roman"/>
                <w:sz w:val="16"/>
                <w:szCs w:val="16"/>
              </w:rPr>
              <w:t>|</w:t>
            </w:r>
            <w:r w:rsidRPr="00162011">
              <w:rPr>
                <w:rFonts w:ascii="Times New Roman" w:hAnsi="Times New Roman" w:cs="Times New Roman"/>
                <w:sz w:val="16"/>
                <w:szCs w:val="16"/>
              </w:rPr>
              <w:t>2024-02-03</w:t>
            </w:r>
            <w:r w:rsidR="00171CDB" w:rsidRPr="00162011">
              <w:rPr>
                <w:rFonts w:ascii="Times New Roman" w:hAnsi="Times New Roman" w:cs="Times New Roman"/>
                <w:sz w:val="16"/>
                <w:szCs w:val="16"/>
              </w:rPr>
              <w:t>| USA</w:t>
            </w:r>
          </w:p>
          <w:p w14:paraId="4059F26D" w14:textId="77777777" w:rsidR="009D6792" w:rsidRPr="00162011" w:rsidRDefault="007A7D09" w:rsidP="00AE6F33">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WWB25296.1</w:t>
            </w:r>
          </w:p>
        </w:tc>
        <w:tc>
          <w:tcPr>
            <w:tcW w:w="1980" w:type="dxa"/>
          </w:tcPr>
          <w:p w14:paraId="55B62520" w14:textId="77777777" w:rsidR="00AE6F33" w:rsidRPr="00162011" w:rsidRDefault="007A7D09"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0.624/2024-01-22</w:t>
            </w:r>
            <w:r w:rsidR="00171CDB" w:rsidRPr="00162011">
              <w:rPr>
                <w:rFonts w:ascii="Times New Roman" w:hAnsi="Times New Roman" w:cs="Times New Roman"/>
                <w:sz w:val="16"/>
                <w:szCs w:val="16"/>
              </w:rPr>
              <w:t>|Japan</w:t>
            </w:r>
          </w:p>
          <w:p w14:paraId="47BB1B2F" w14:textId="77777777" w:rsidR="009D6792" w:rsidRPr="00162011" w:rsidRDefault="007A7D09"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BFH89706.1</w:t>
            </w:r>
          </w:p>
        </w:tc>
        <w:tc>
          <w:tcPr>
            <w:tcW w:w="1980" w:type="dxa"/>
          </w:tcPr>
          <w:p w14:paraId="700EBCC1" w14:textId="77777777" w:rsidR="00AE6F33" w:rsidRPr="00162011" w:rsidRDefault="007A7D09"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0.582</w:t>
            </w:r>
            <w:r w:rsidR="00171CDB" w:rsidRPr="00162011">
              <w:rPr>
                <w:rFonts w:ascii="Times New Roman" w:hAnsi="Times New Roman" w:cs="Times New Roman"/>
                <w:sz w:val="16"/>
                <w:szCs w:val="16"/>
              </w:rPr>
              <w:t>|</w:t>
            </w:r>
            <w:r w:rsidR="00AE6F33" w:rsidRPr="00162011">
              <w:rPr>
                <w:rFonts w:ascii="Times New Roman" w:hAnsi="Times New Roman" w:cs="Times New Roman"/>
                <w:sz w:val="16"/>
                <w:szCs w:val="16"/>
              </w:rPr>
              <w:t>2024-02-03</w:t>
            </w:r>
            <w:r w:rsidR="00171CDB" w:rsidRPr="00162011">
              <w:rPr>
                <w:rFonts w:ascii="Times New Roman" w:hAnsi="Times New Roman" w:cs="Times New Roman"/>
                <w:sz w:val="16"/>
                <w:szCs w:val="16"/>
              </w:rPr>
              <w:t>|USA</w:t>
            </w:r>
          </w:p>
          <w:p w14:paraId="006C1A6C" w14:textId="77777777" w:rsidR="009D6792" w:rsidRPr="00162011" w:rsidRDefault="00AE6F33" w:rsidP="00AE6F33">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WWB25296.1</w:t>
            </w:r>
          </w:p>
        </w:tc>
      </w:tr>
      <w:tr w:rsidR="00C16FA5" w:rsidRPr="00162011" w14:paraId="3303A83C" w14:textId="77777777" w:rsidTr="00C16FA5">
        <w:tc>
          <w:tcPr>
            <w:tcW w:w="880" w:type="dxa"/>
          </w:tcPr>
          <w:p w14:paraId="4A108719"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XDD</w:t>
            </w:r>
          </w:p>
        </w:tc>
        <w:tc>
          <w:tcPr>
            <w:tcW w:w="756" w:type="dxa"/>
          </w:tcPr>
          <w:p w14:paraId="771BA7BD"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16</w:t>
            </w:r>
          </w:p>
        </w:tc>
        <w:tc>
          <w:tcPr>
            <w:tcW w:w="1959" w:type="dxa"/>
          </w:tcPr>
          <w:p w14:paraId="7AFEFFCF" w14:textId="77777777" w:rsidR="009D6792" w:rsidRPr="00162011" w:rsidRDefault="00FA0698"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0.903|2024-04-14|USA</w:t>
            </w:r>
          </w:p>
          <w:p w14:paraId="23A895AC" w14:textId="77777777" w:rsidR="00FA0698" w:rsidRPr="00162011" w:rsidRDefault="00FA0698"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XAJ04710.1</w:t>
            </w:r>
          </w:p>
        </w:tc>
        <w:tc>
          <w:tcPr>
            <w:tcW w:w="2070" w:type="dxa"/>
          </w:tcPr>
          <w:p w14:paraId="1582A980" w14:textId="77777777" w:rsidR="009D6792" w:rsidRPr="00162011" w:rsidRDefault="00FA0698"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0.899|2024-01-19|USA</w:t>
            </w:r>
          </w:p>
          <w:p w14:paraId="50AD47F3" w14:textId="77777777" w:rsidR="00FA0698" w:rsidRPr="00162011" w:rsidRDefault="00FA0698"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WZC33827.1</w:t>
            </w:r>
          </w:p>
        </w:tc>
        <w:tc>
          <w:tcPr>
            <w:tcW w:w="1980" w:type="dxa"/>
          </w:tcPr>
          <w:p w14:paraId="22AE14D0" w14:textId="77777777" w:rsidR="009D6792" w:rsidRPr="00162011" w:rsidRDefault="00FA0698"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0.601</w:t>
            </w:r>
            <w:r w:rsidR="00663B0E" w:rsidRPr="00162011">
              <w:rPr>
                <w:rFonts w:ascii="Times New Roman" w:hAnsi="Times New Roman" w:cs="Times New Roman"/>
                <w:sz w:val="16"/>
                <w:szCs w:val="16"/>
              </w:rPr>
              <w:t>|2024-02-15|USA</w:t>
            </w:r>
          </w:p>
          <w:p w14:paraId="0B6139BF" w14:textId="77777777" w:rsidR="00663B0E" w:rsidRPr="00162011" w:rsidRDefault="00663B0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WXH69581.1</w:t>
            </w:r>
          </w:p>
        </w:tc>
        <w:tc>
          <w:tcPr>
            <w:tcW w:w="1980" w:type="dxa"/>
          </w:tcPr>
          <w:p w14:paraId="2BF1011F" w14:textId="77777777" w:rsidR="009D6792" w:rsidRPr="00162011" w:rsidRDefault="00FA0698"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0.588</w:t>
            </w:r>
            <w:r w:rsidR="00663B0E" w:rsidRPr="00162011">
              <w:rPr>
                <w:rFonts w:ascii="Times New Roman" w:hAnsi="Times New Roman" w:cs="Times New Roman"/>
                <w:sz w:val="16"/>
                <w:szCs w:val="16"/>
              </w:rPr>
              <w:t>|2023-12-22|USA</w:t>
            </w:r>
          </w:p>
          <w:p w14:paraId="57C4C698" w14:textId="77777777" w:rsidR="00663B0E" w:rsidRPr="00162011" w:rsidRDefault="00663B0E"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WVQ25143.1</w:t>
            </w:r>
          </w:p>
        </w:tc>
      </w:tr>
      <w:tr w:rsidR="00C16FA5" w:rsidRPr="00162011" w14:paraId="3EE8681F" w14:textId="77777777" w:rsidTr="00C16FA5">
        <w:tc>
          <w:tcPr>
            <w:tcW w:w="880" w:type="dxa"/>
          </w:tcPr>
          <w:p w14:paraId="2E59D8AB"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JN.1.7.2</w:t>
            </w:r>
          </w:p>
        </w:tc>
        <w:tc>
          <w:tcPr>
            <w:tcW w:w="756" w:type="dxa"/>
          </w:tcPr>
          <w:p w14:paraId="47D9EDEA"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w:t>
            </w:r>
          </w:p>
        </w:tc>
        <w:tc>
          <w:tcPr>
            <w:tcW w:w="1959" w:type="dxa"/>
          </w:tcPr>
          <w:p w14:paraId="0E890307" w14:textId="77777777" w:rsidR="009D6792" w:rsidRPr="00162011" w:rsidRDefault="005A604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0.904|2024-04-30|USA</w:t>
            </w:r>
          </w:p>
          <w:p w14:paraId="3945CEED" w14:textId="77777777" w:rsidR="005A604B" w:rsidRPr="00162011" w:rsidRDefault="005A604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XBA04631.1</w:t>
            </w:r>
          </w:p>
        </w:tc>
        <w:tc>
          <w:tcPr>
            <w:tcW w:w="2070" w:type="dxa"/>
          </w:tcPr>
          <w:p w14:paraId="46203A75" w14:textId="77777777" w:rsidR="009D6792" w:rsidRPr="00162011" w:rsidRDefault="005A604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0.899|2024-03-19|USA</w:t>
            </w:r>
          </w:p>
          <w:p w14:paraId="5D6F649B" w14:textId="77777777" w:rsidR="005A604B" w:rsidRPr="00162011" w:rsidRDefault="005A604B"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WYX95543.1</w:t>
            </w:r>
          </w:p>
        </w:tc>
        <w:tc>
          <w:tcPr>
            <w:tcW w:w="1980" w:type="dxa"/>
          </w:tcPr>
          <w:p w14:paraId="157380CD" w14:textId="77777777" w:rsidR="009D6792" w:rsidRPr="00162011" w:rsidRDefault="005213A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0.594|2024-04-04|USA</w:t>
            </w:r>
          </w:p>
          <w:p w14:paraId="0B2100EF" w14:textId="77777777" w:rsidR="005213A3" w:rsidRPr="00162011" w:rsidRDefault="005213A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XAO62227.1</w:t>
            </w:r>
          </w:p>
        </w:tc>
        <w:tc>
          <w:tcPr>
            <w:tcW w:w="1980" w:type="dxa"/>
          </w:tcPr>
          <w:p w14:paraId="0C2D76BE" w14:textId="77777777" w:rsidR="009D6792" w:rsidRPr="00162011" w:rsidRDefault="005213A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0.580|2024-03-19|USA</w:t>
            </w:r>
          </w:p>
          <w:p w14:paraId="4731070D" w14:textId="77777777" w:rsidR="005213A3" w:rsidRPr="00162011" w:rsidRDefault="005213A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WYX95543.1</w:t>
            </w:r>
          </w:p>
        </w:tc>
      </w:tr>
      <w:tr w:rsidR="00C16FA5" w:rsidRPr="00162011" w14:paraId="6E3680E0" w14:textId="77777777" w:rsidTr="00C16FA5">
        <w:tc>
          <w:tcPr>
            <w:tcW w:w="880" w:type="dxa"/>
          </w:tcPr>
          <w:p w14:paraId="74EF4467"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JN.1.8.1</w:t>
            </w:r>
          </w:p>
        </w:tc>
        <w:tc>
          <w:tcPr>
            <w:tcW w:w="756" w:type="dxa"/>
          </w:tcPr>
          <w:p w14:paraId="1A2006C7"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121</w:t>
            </w:r>
          </w:p>
        </w:tc>
        <w:tc>
          <w:tcPr>
            <w:tcW w:w="1959" w:type="dxa"/>
          </w:tcPr>
          <w:p w14:paraId="59B0AE5F" w14:textId="77777777" w:rsidR="009D6792" w:rsidRPr="00162011" w:rsidRDefault="0006331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0.902|2024-04-22|USA</w:t>
            </w:r>
          </w:p>
          <w:p w14:paraId="6A1E678C" w14:textId="77777777" w:rsidR="00063313" w:rsidRPr="00162011" w:rsidRDefault="0006331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XAN95821.1</w:t>
            </w:r>
          </w:p>
        </w:tc>
        <w:tc>
          <w:tcPr>
            <w:tcW w:w="2070" w:type="dxa"/>
          </w:tcPr>
          <w:p w14:paraId="2B775B6C" w14:textId="77777777" w:rsidR="009D6792" w:rsidRPr="00162011" w:rsidRDefault="0006331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0.800|2024-03|USA</w:t>
            </w:r>
          </w:p>
          <w:p w14:paraId="1CFB17DA" w14:textId="77777777" w:rsidR="00063313" w:rsidRPr="00162011" w:rsidRDefault="0006331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WYK03097.1</w:t>
            </w:r>
          </w:p>
        </w:tc>
        <w:tc>
          <w:tcPr>
            <w:tcW w:w="1980" w:type="dxa"/>
          </w:tcPr>
          <w:p w14:paraId="67CEC2F6" w14:textId="77777777" w:rsidR="009D6792" w:rsidRPr="00162011" w:rsidRDefault="005203A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0.680</w:t>
            </w:r>
            <w:r w:rsidR="00123030" w:rsidRPr="00162011">
              <w:rPr>
                <w:rFonts w:ascii="Times New Roman" w:hAnsi="Times New Roman" w:cs="Times New Roman"/>
                <w:sz w:val="16"/>
                <w:szCs w:val="16"/>
              </w:rPr>
              <w:t>|2024-02-12|USA</w:t>
            </w:r>
          </w:p>
          <w:p w14:paraId="021A3D20" w14:textId="77777777" w:rsidR="00123030" w:rsidRPr="00162011" w:rsidRDefault="007F0853"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WWZ27898.1</w:t>
            </w:r>
          </w:p>
        </w:tc>
        <w:tc>
          <w:tcPr>
            <w:tcW w:w="1980" w:type="dxa"/>
          </w:tcPr>
          <w:p w14:paraId="43A79B5D" w14:textId="77777777" w:rsidR="009D6792" w:rsidRPr="00162011" w:rsidRDefault="005203A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0.585</w:t>
            </w:r>
            <w:r w:rsidR="00123030" w:rsidRPr="00162011">
              <w:rPr>
                <w:rFonts w:ascii="Times New Roman" w:hAnsi="Times New Roman" w:cs="Times New Roman"/>
                <w:sz w:val="16"/>
                <w:szCs w:val="16"/>
              </w:rPr>
              <w:t>|2023-12-26|USA</w:t>
            </w:r>
          </w:p>
          <w:p w14:paraId="1000151C" w14:textId="77777777" w:rsidR="00123030" w:rsidRPr="00162011" w:rsidRDefault="00123030"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WRO52942.1</w:t>
            </w:r>
          </w:p>
        </w:tc>
      </w:tr>
      <w:tr w:rsidR="00C16FA5" w:rsidRPr="00162011" w14:paraId="09935264" w14:textId="77777777" w:rsidTr="00C16FA5">
        <w:tc>
          <w:tcPr>
            <w:tcW w:w="880" w:type="dxa"/>
          </w:tcPr>
          <w:p w14:paraId="3BFB09EF" w14:textId="77777777" w:rsidR="009D6792" w:rsidRPr="00162011" w:rsidRDefault="009D6792" w:rsidP="009D6792">
            <w:pPr>
              <w:spacing w:line="360" w:lineRule="auto"/>
              <w:jc w:val="both"/>
              <w:rPr>
                <w:rFonts w:ascii="Times New Roman" w:hAnsi="Times New Roman" w:cs="Times New Roman"/>
                <w:color w:val="000000" w:themeColor="text1"/>
                <w:sz w:val="16"/>
                <w:szCs w:val="16"/>
              </w:rPr>
            </w:pPr>
            <w:r w:rsidRPr="00162011">
              <w:rPr>
                <w:rFonts w:ascii="Times New Roman" w:hAnsi="Times New Roman" w:cs="Times New Roman"/>
                <w:color w:val="000000" w:themeColor="text1"/>
                <w:sz w:val="16"/>
                <w:szCs w:val="16"/>
              </w:rPr>
              <w:t>JN.1.4</w:t>
            </w:r>
          </w:p>
        </w:tc>
        <w:tc>
          <w:tcPr>
            <w:tcW w:w="756" w:type="dxa"/>
          </w:tcPr>
          <w:p w14:paraId="28B8F9B5" w14:textId="77777777" w:rsidR="009D6792" w:rsidRPr="00162011" w:rsidRDefault="00E36B1C"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562</w:t>
            </w:r>
          </w:p>
        </w:tc>
        <w:tc>
          <w:tcPr>
            <w:tcW w:w="1959" w:type="dxa"/>
          </w:tcPr>
          <w:p w14:paraId="5B504D19" w14:textId="77777777" w:rsidR="009D6792" w:rsidRPr="00162011" w:rsidRDefault="00E41B30"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0.914</w:t>
            </w:r>
            <w:r w:rsidR="007C08BD" w:rsidRPr="00162011">
              <w:rPr>
                <w:rFonts w:ascii="Times New Roman" w:hAnsi="Times New Roman" w:cs="Times New Roman"/>
                <w:sz w:val="16"/>
                <w:szCs w:val="16"/>
              </w:rPr>
              <w:t>|2023-12-14|USA</w:t>
            </w:r>
          </w:p>
          <w:p w14:paraId="32AAA8B3" w14:textId="77777777" w:rsidR="007C08BD" w:rsidRPr="00162011" w:rsidRDefault="007C08B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WRI41262.1</w:t>
            </w:r>
          </w:p>
        </w:tc>
        <w:tc>
          <w:tcPr>
            <w:tcW w:w="2070" w:type="dxa"/>
          </w:tcPr>
          <w:p w14:paraId="5816B517" w14:textId="77777777" w:rsidR="009D6792" w:rsidRPr="00162011" w:rsidRDefault="007C08B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0.748|2024-01-03|USA</w:t>
            </w:r>
          </w:p>
          <w:p w14:paraId="7A2E19EE" w14:textId="77777777" w:rsidR="007C08BD" w:rsidRPr="00162011" w:rsidRDefault="007C08BD"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WXB52480.1</w:t>
            </w:r>
          </w:p>
        </w:tc>
        <w:tc>
          <w:tcPr>
            <w:tcW w:w="1980" w:type="dxa"/>
          </w:tcPr>
          <w:p w14:paraId="55A5B2D9" w14:textId="77777777" w:rsidR="009D6792" w:rsidRPr="00162011" w:rsidRDefault="002B5C66"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0.701</w:t>
            </w:r>
            <w:r w:rsidR="00E06E74" w:rsidRPr="00162011">
              <w:rPr>
                <w:rFonts w:ascii="Times New Roman" w:hAnsi="Times New Roman" w:cs="Times New Roman"/>
                <w:sz w:val="16"/>
                <w:szCs w:val="16"/>
              </w:rPr>
              <w:t>|2024-01-05|USA</w:t>
            </w:r>
          </w:p>
          <w:p w14:paraId="50CB248B" w14:textId="77777777" w:rsidR="00E06E74" w:rsidRPr="00162011" w:rsidRDefault="00E06E74"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WWA06107.1</w:t>
            </w:r>
          </w:p>
        </w:tc>
        <w:tc>
          <w:tcPr>
            <w:tcW w:w="1980" w:type="dxa"/>
          </w:tcPr>
          <w:p w14:paraId="1C45D00D" w14:textId="77777777" w:rsidR="009D6792" w:rsidRPr="00162011" w:rsidRDefault="002B5C66"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0.598</w:t>
            </w:r>
            <w:r w:rsidR="00E06E74" w:rsidRPr="00162011">
              <w:rPr>
                <w:rFonts w:ascii="Times New Roman" w:hAnsi="Times New Roman" w:cs="Times New Roman"/>
                <w:sz w:val="16"/>
                <w:szCs w:val="16"/>
              </w:rPr>
              <w:t>|2024-01-23|USA</w:t>
            </w:r>
          </w:p>
          <w:p w14:paraId="3D4B373F" w14:textId="77777777" w:rsidR="00E06E74" w:rsidRPr="00162011" w:rsidRDefault="00E06E74" w:rsidP="009D6792">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WVO05100.1</w:t>
            </w:r>
          </w:p>
        </w:tc>
      </w:tr>
    </w:tbl>
    <w:p w14:paraId="73CC8C62" w14:textId="77777777" w:rsidR="00F62980" w:rsidRPr="00162011" w:rsidRDefault="00F62980" w:rsidP="00A37722">
      <w:pPr>
        <w:spacing w:line="360" w:lineRule="auto"/>
        <w:jc w:val="both"/>
        <w:rPr>
          <w:rFonts w:ascii="Times New Roman" w:hAnsi="Times New Roman" w:cs="Times New Roman"/>
          <w:sz w:val="28"/>
          <w:szCs w:val="28"/>
        </w:rPr>
      </w:pPr>
    </w:p>
    <w:p w14:paraId="09328570" w14:textId="77777777" w:rsidR="00FC6165" w:rsidRPr="00162011" w:rsidRDefault="00BA1B09" w:rsidP="00A37722">
      <w:pPr>
        <w:spacing w:line="360" w:lineRule="auto"/>
        <w:jc w:val="both"/>
        <w:rPr>
          <w:rFonts w:ascii="Times New Roman" w:hAnsi="Times New Roman" w:cs="Times New Roman"/>
          <w:sz w:val="28"/>
          <w:szCs w:val="28"/>
        </w:rPr>
      </w:pPr>
      <w:r w:rsidRPr="00162011">
        <w:rPr>
          <w:rFonts w:ascii="Times New Roman" w:hAnsi="Times New Roman" w:cs="Times New Roman"/>
        </w:rPr>
        <w:lastRenderedPageBreak/>
        <w:t>In summary, w</w:t>
      </w:r>
      <w:r w:rsidR="00AE1782" w:rsidRPr="00162011">
        <w:rPr>
          <w:rFonts w:ascii="Times New Roman" w:hAnsi="Times New Roman" w:cs="Times New Roman"/>
        </w:rPr>
        <w:t>e concluded that the above 20 variants are the more concerning variants in North America, and the variant with the accession number XAN64366.1 is the most concerning variant belonging to the JN.1.16 lineage.</w:t>
      </w:r>
    </w:p>
    <w:p w14:paraId="7235DAA6" w14:textId="77777777" w:rsidR="00664127" w:rsidRPr="00162011" w:rsidRDefault="00711AA1" w:rsidP="005579E5">
      <w:pPr>
        <w:spacing w:line="360" w:lineRule="auto"/>
        <w:jc w:val="both"/>
        <w:rPr>
          <w:rFonts w:ascii="Times New Roman" w:hAnsi="Times New Roman" w:cs="Times New Roman"/>
          <w:sz w:val="28"/>
          <w:szCs w:val="28"/>
        </w:rPr>
      </w:pPr>
      <w:r w:rsidRPr="00162011">
        <w:rPr>
          <w:rFonts w:ascii="Times New Roman" w:hAnsi="Times New Roman" w:cs="Times New Roman"/>
          <w:sz w:val="28"/>
          <w:szCs w:val="28"/>
        </w:rPr>
        <w:t xml:space="preserve">3.3 </w:t>
      </w:r>
      <w:r w:rsidR="008B1EDC" w:rsidRPr="00162011">
        <w:rPr>
          <w:rFonts w:ascii="Times New Roman" w:hAnsi="Times New Roman" w:cs="Times New Roman"/>
          <w:sz w:val="28"/>
          <w:szCs w:val="28"/>
        </w:rPr>
        <w:t>Retrospective study from January 1, 2020, to May 15, 2024</w:t>
      </w:r>
    </w:p>
    <w:p w14:paraId="1711FEA7" w14:textId="77777777" w:rsidR="00535C27" w:rsidRPr="00162011" w:rsidRDefault="00535C27" w:rsidP="005579E5">
      <w:pPr>
        <w:spacing w:line="360" w:lineRule="auto"/>
        <w:jc w:val="both"/>
        <w:rPr>
          <w:rFonts w:ascii="Times New Roman" w:hAnsi="Times New Roman" w:cs="Times New Roman"/>
        </w:rPr>
      </w:pPr>
      <w:r w:rsidRPr="00162011">
        <w:rPr>
          <w:rFonts w:ascii="Times New Roman" w:hAnsi="Times New Roman" w:cs="Times New Roman"/>
        </w:rPr>
        <w:t>The data set contained 2,504,278 SARS-CoV-2 cases, including 160,892 variant sequences globally. In the data from the six continents, North America accounted for 95.46% of the cases and 89.66% of the variants. Therefore, we primarily present the analysis results for North America in the main text. The results for the other five continents are provided in the Supplementary Information for reference.</w:t>
      </w:r>
    </w:p>
    <w:p w14:paraId="28631952" w14:textId="77777777" w:rsidR="002A23A2" w:rsidRPr="00162011" w:rsidRDefault="002A23A2" w:rsidP="005579E5">
      <w:pPr>
        <w:spacing w:line="360" w:lineRule="auto"/>
        <w:jc w:val="both"/>
        <w:rPr>
          <w:rFonts w:ascii="Times New Roman" w:hAnsi="Times New Roman" w:cs="Times New Roman"/>
        </w:rPr>
      </w:pPr>
      <w:r w:rsidRPr="00162011">
        <w:rPr>
          <w:rFonts w:ascii="Times New Roman" w:hAnsi="Times New Roman" w:cs="Times New Roman"/>
        </w:rPr>
        <w:t xml:space="preserve">We used our own </w:t>
      </w:r>
      <w:r w:rsidR="00DE4D3D" w:rsidRPr="00162011">
        <w:rPr>
          <w:rFonts w:ascii="Times New Roman" w:hAnsi="Times New Roman" w:cs="Times New Roman"/>
        </w:rPr>
        <w:t xml:space="preserve">Python </w:t>
      </w:r>
      <w:r w:rsidRPr="00162011">
        <w:rPr>
          <w:rFonts w:ascii="Times New Roman" w:hAnsi="Times New Roman" w:cs="Times New Roman"/>
        </w:rPr>
        <w:t>code to analyze the distribution of lineages and mutations within the variants, and identified the dominant lineage, as well as its percentage among all lineages (Table 4, Supplementary Table 1-5). The mean mutation</w:t>
      </w:r>
      <w:r w:rsidR="003B49E1" w:rsidRPr="00162011">
        <w:rPr>
          <w:rFonts w:ascii="Times New Roman" w:hAnsi="Times New Roman" w:cs="Times New Roman"/>
        </w:rPr>
        <w:t>s per variant</w:t>
      </w:r>
      <w:r w:rsidRPr="00162011">
        <w:rPr>
          <w:rFonts w:ascii="Times New Roman" w:hAnsi="Times New Roman" w:cs="Times New Roman"/>
        </w:rPr>
        <w:t>, maximum and minimum of fitness, and immune escape index for the variants during the specific time period were listed in Table 4 and Supplementary Table 1-5.</w:t>
      </w:r>
    </w:p>
    <w:p w14:paraId="7CCF31A8" w14:textId="77777777" w:rsidR="002E2111" w:rsidRPr="00162011" w:rsidRDefault="002E2111" w:rsidP="00B97E08">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 xml:space="preserve">Table 4 Profiles of </w:t>
      </w:r>
      <w:r w:rsidR="00475C99" w:rsidRPr="00162011">
        <w:rPr>
          <w:rFonts w:ascii="Times New Roman" w:hAnsi="Times New Roman" w:cs="Times New Roman"/>
          <w:sz w:val="20"/>
          <w:szCs w:val="20"/>
        </w:rPr>
        <w:t>SARS-cov-2</w:t>
      </w:r>
      <w:r w:rsidRPr="00162011">
        <w:rPr>
          <w:rFonts w:ascii="Times New Roman" w:hAnsi="Times New Roman" w:cs="Times New Roman"/>
          <w:sz w:val="20"/>
          <w:szCs w:val="20"/>
        </w:rPr>
        <w:t xml:space="preserve"> </w:t>
      </w:r>
      <w:r w:rsidR="00475C99" w:rsidRPr="00162011">
        <w:rPr>
          <w:rFonts w:ascii="Times New Roman" w:hAnsi="Times New Roman" w:cs="Times New Roman"/>
          <w:sz w:val="20"/>
          <w:szCs w:val="20"/>
        </w:rPr>
        <w:t>v</w:t>
      </w:r>
      <w:r w:rsidRPr="00162011">
        <w:rPr>
          <w:rFonts w:ascii="Times New Roman" w:hAnsi="Times New Roman" w:cs="Times New Roman"/>
          <w:sz w:val="20"/>
          <w:szCs w:val="20"/>
        </w:rPr>
        <w:t xml:space="preserve">ariants in North America: </w:t>
      </w:r>
      <w:r w:rsidR="00475C99" w:rsidRPr="00162011">
        <w:rPr>
          <w:rFonts w:ascii="Times New Roman" w:hAnsi="Times New Roman" w:cs="Times New Roman"/>
          <w:sz w:val="20"/>
          <w:szCs w:val="20"/>
        </w:rPr>
        <w:t>l</w:t>
      </w:r>
      <w:r w:rsidRPr="00162011">
        <w:rPr>
          <w:rFonts w:ascii="Times New Roman" w:hAnsi="Times New Roman" w:cs="Times New Roman"/>
          <w:sz w:val="20"/>
          <w:szCs w:val="20"/>
        </w:rPr>
        <w:t xml:space="preserve">ineage, </w:t>
      </w:r>
      <w:r w:rsidR="007A7A5E" w:rsidRPr="00162011">
        <w:rPr>
          <w:rFonts w:ascii="Times New Roman" w:hAnsi="Times New Roman" w:cs="Times New Roman"/>
          <w:sz w:val="20"/>
          <w:szCs w:val="20"/>
        </w:rPr>
        <w:t>m</w:t>
      </w:r>
      <w:r w:rsidRPr="00162011">
        <w:rPr>
          <w:rFonts w:ascii="Times New Roman" w:hAnsi="Times New Roman" w:cs="Times New Roman"/>
          <w:sz w:val="20"/>
          <w:szCs w:val="20"/>
        </w:rPr>
        <w:t xml:space="preserve">utation </w:t>
      </w:r>
      <w:r w:rsidR="00475C99" w:rsidRPr="00162011">
        <w:rPr>
          <w:rFonts w:ascii="Times New Roman" w:hAnsi="Times New Roman" w:cs="Times New Roman"/>
          <w:sz w:val="20"/>
          <w:szCs w:val="20"/>
        </w:rPr>
        <w:t>d</w:t>
      </w:r>
      <w:r w:rsidRPr="00162011">
        <w:rPr>
          <w:rFonts w:ascii="Times New Roman" w:hAnsi="Times New Roman" w:cs="Times New Roman"/>
          <w:sz w:val="20"/>
          <w:szCs w:val="20"/>
        </w:rPr>
        <w:t xml:space="preserve">etails, Fitness, and </w:t>
      </w:r>
      <w:r w:rsidR="0034260C" w:rsidRPr="00162011">
        <w:rPr>
          <w:rFonts w:ascii="Times New Roman" w:hAnsi="Times New Roman" w:cs="Times New Roman"/>
          <w:sz w:val="20"/>
          <w:szCs w:val="20"/>
        </w:rPr>
        <w:t>IEIs</w:t>
      </w:r>
    </w:p>
    <w:tbl>
      <w:tblPr>
        <w:tblStyle w:val="TableGrid"/>
        <w:tblW w:w="0" w:type="auto"/>
        <w:tblLayout w:type="fixed"/>
        <w:tblLook w:val="04A0" w:firstRow="1" w:lastRow="0" w:firstColumn="1" w:lastColumn="0" w:noHBand="0" w:noVBand="1"/>
      </w:tblPr>
      <w:tblGrid>
        <w:gridCol w:w="1345"/>
        <w:gridCol w:w="1350"/>
        <w:gridCol w:w="990"/>
        <w:gridCol w:w="990"/>
        <w:gridCol w:w="900"/>
        <w:gridCol w:w="720"/>
        <w:gridCol w:w="810"/>
        <w:gridCol w:w="720"/>
        <w:gridCol w:w="810"/>
        <w:gridCol w:w="715"/>
      </w:tblGrid>
      <w:tr w:rsidR="00B97E08" w:rsidRPr="00162011" w14:paraId="1F013271" w14:textId="77777777" w:rsidTr="00F31031">
        <w:tc>
          <w:tcPr>
            <w:tcW w:w="1345" w:type="dxa"/>
          </w:tcPr>
          <w:p w14:paraId="33B0F630" w14:textId="77777777" w:rsidR="00B97E08" w:rsidRPr="00162011" w:rsidRDefault="00B97E08" w:rsidP="00F31031">
            <w:pPr>
              <w:spacing w:line="360" w:lineRule="auto"/>
              <w:jc w:val="both"/>
              <w:rPr>
                <w:rFonts w:ascii="Times New Roman" w:hAnsi="Times New Roman" w:cs="Times New Roman"/>
                <w:sz w:val="28"/>
                <w:szCs w:val="28"/>
              </w:rPr>
            </w:pPr>
          </w:p>
        </w:tc>
        <w:tc>
          <w:tcPr>
            <w:tcW w:w="1350" w:type="dxa"/>
          </w:tcPr>
          <w:p w14:paraId="26E1688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 xml:space="preserve">Case / </w:t>
            </w:r>
          </w:p>
          <w:p w14:paraId="3073DBC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Variant sequence</w:t>
            </w:r>
          </w:p>
        </w:tc>
        <w:tc>
          <w:tcPr>
            <w:tcW w:w="990" w:type="dxa"/>
          </w:tcPr>
          <w:p w14:paraId="67C27DB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Dominant Lineage</w:t>
            </w:r>
          </w:p>
        </w:tc>
        <w:tc>
          <w:tcPr>
            <w:tcW w:w="990" w:type="dxa"/>
          </w:tcPr>
          <w:p w14:paraId="2B5D9FF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Dominant</w:t>
            </w:r>
            <w:r w:rsidRPr="00162011">
              <w:rPr>
                <w:rFonts w:ascii="Times New Roman" w:hAnsi="Times New Roman" w:cs="Times New Roman"/>
                <w:sz w:val="16"/>
                <w:szCs w:val="16"/>
              </w:rPr>
              <w:br/>
              <w:t>Percentage</w:t>
            </w:r>
          </w:p>
        </w:tc>
        <w:tc>
          <w:tcPr>
            <w:tcW w:w="900" w:type="dxa"/>
          </w:tcPr>
          <w:p w14:paraId="41CE68F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Unique</w:t>
            </w:r>
          </w:p>
          <w:p w14:paraId="269DF2A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 xml:space="preserve">Lineages </w:t>
            </w:r>
          </w:p>
        </w:tc>
        <w:tc>
          <w:tcPr>
            <w:tcW w:w="720" w:type="dxa"/>
          </w:tcPr>
          <w:p w14:paraId="14737EA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r>
            <w:proofErr w:type="spellStart"/>
            <w:r w:rsidRPr="00162011">
              <w:rPr>
                <w:rFonts w:ascii="Times New Roman" w:hAnsi="Times New Roman" w:cs="Times New Roman"/>
                <w:sz w:val="16"/>
                <w:szCs w:val="16"/>
              </w:rPr>
              <w:t>MMut</w:t>
            </w:r>
            <w:proofErr w:type="spellEnd"/>
          </w:p>
        </w:tc>
        <w:tc>
          <w:tcPr>
            <w:tcW w:w="810" w:type="dxa"/>
          </w:tcPr>
          <w:p w14:paraId="2DCDF80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r>
            <w:proofErr w:type="spellStart"/>
            <w:r w:rsidRPr="00162011">
              <w:rPr>
                <w:rFonts w:ascii="Times New Roman" w:hAnsi="Times New Roman" w:cs="Times New Roman"/>
                <w:sz w:val="16"/>
                <w:szCs w:val="16"/>
              </w:rPr>
              <w:t>MaxFit</w:t>
            </w:r>
            <w:proofErr w:type="spellEnd"/>
          </w:p>
        </w:tc>
        <w:tc>
          <w:tcPr>
            <w:tcW w:w="720" w:type="dxa"/>
          </w:tcPr>
          <w:p w14:paraId="51AFE81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r>
            <w:proofErr w:type="spellStart"/>
            <w:r w:rsidRPr="00162011">
              <w:rPr>
                <w:rFonts w:ascii="Times New Roman" w:hAnsi="Times New Roman" w:cs="Times New Roman"/>
                <w:sz w:val="16"/>
                <w:szCs w:val="16"/>
              </w:rPr>
              <w:t>MFit</w:t>
            </w:r>
            <w:proofErr w:type="spellEnd"/>
          </w:p>
        </w:tc>
        <w:tc>
          <w:tcPr>
            <w:tcW w:w="810" w:type="dxa"/>
          </w:tcPr>
          <w:p w14:paraId="6467E79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r>
            <w:proofErr w:type="spellStart"/>
            <w:r w:rsidRPr="00162011">
              <w:rPr>
                <w:rFonts w:ascii="Times New Roman" w:hAnsi="Times New Roman" w:cs="Times New Roman"/>
                <w:sz w:val="16"/>
                <w:szCs w:val="16"/>
              </w:rPr>
              <w:t>MaxIEI</w:t>
            </w:r>
            <w:proofErr w:type="spellEnd"/>
          </w:p>
        </w:tc>
        <w:tc>
          <w:tcPr>
            <w:tcW w:w="715" w:type="dxa"/>
          </w:tcPr>
          <w:p w14:paraId="012C63E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br/>
              <w:t>MIEI</w:t>
            </w:r>
          </w:p>
        </w:tc>
      </w:tr>
      <w:tr w:rsidR="00B97E08" w:rsidRPr="00162011" w14:paraId="6EF9186C" w14:textId="77777777" w:rsidTr="00F31031">
        <w:tc>
          <w:tcPr>
            <w:tcW w:w="1345" w:type="dxa"/>
          </w:tcPr>
          <w:p w14:paraId="0BF8E24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2020</w:t>
            </w:r>
          </w:p>
        </w:tc>
        <w:tc>
          <w:tcPr>
            <w:tcW w:w="1350" w:type="dxa"/>
          </w:tcPr>
          <w:p w14:paraId="660CCEB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10,055/400</w:t>
            </w:r>
          </w:p>
        </w:tc>
        <w:tc>
          <w:tcPr>
            <w:tcW w:w="990" w:type="dxa"/>
          </w:tcPr>
          <w:p w14:paraId="1462FE5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B.1</w:t>
            </w:r>
          </w:p>
        </w:tc>
        <w:tc>
          <w:tcPr>
            <w:tcW w:w="990" w:type="dxa"/>
          </w:tcPr>
          <w:p w14:paraId="34C30B4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37.5%</w:t>
            </w:r>
          </w:p>
        </w:tc>
        <w:tc>
          <w:tcPr>
            <w:tcW w:w="900" w:type="dxa"/>
          </w:tcPr>
          <w:p w14:paraId="399519F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73</w:t>
            </w:r>
          </w:p>
        </w:tc>
        <w:tc>
          <w:tcPr>
            <w:tcW w:w="720" w:type="dxa"/>
          </w:tcPr>
          <w:p w14:paraId="281294F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w:t>
            </w:r>
          </w:p>
        </w:tc>
        <w:tc>
          <w:tcPr>
            <w:tcW w:w="810" w:type="dxa"/>
          </w:tcPr>
          <w:p w14:paraId="6BE8A47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0.963</w:t>
            </w:r>
          </w:p>
        </w:tc>
        <w:tc>
          <w:tcPr>
            <w:tcW w:w="720" w:type="dxa"/>
          </w:tcPr>
          <w:p w14:paraId="56FA249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0.227</w:t>
            </w:r>
          </w:p>
        </w:tc>
        <w:tc>
          <w:tcPr>
            <w:tcW w:w="810" w:type="dxa"/>
          </w:tcPr>
          <w:p w14:paraId="5559EFD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0.591</w:t>
            </w:r>
          </w:p>
        </w:tc>
        <w:tc>
          <w:tcPr>
            <w:tcW w:w="715" w:type="dxa"/>
          </w:tcPr>
          <w:p w14:paraId="7653268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0.171</w:t>
            </w:r>
          </w:p>
        </w:tc>
      </w:tr>
      <w:tr w:rsidR="00B97E08" w:rsidRPr="00162011" w14:paraId="5FF84243" w14:textId="77777777" w:rsidTr="00F31031">
        <w:tc>
          <w:tcPr>
            <w:tcW w:w="1345" w:type="dxa"/>
          </w:tcPr>
          <w:p w14:paraId="652AE74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2020</w:t>
            </w:r>
          </w:p>
        </w:tc>
        <w:tc>
          <w:tcPr>
            <w:tcW w:w="1350" w:type="dxa"/>
          </w:tcPr>
          <w:p w14:paraId="39F7C5B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19,662/968</w:t>
            </w:r>
          </w:p>
        </w:tc>
        <w:tc>
          <w:tcPr>
            <w:tcW w:w="990" w:type="dxa"/>
          </w:tcPr>
          <w:p w14:paraId="7167FFE6" w14:textId="77777777" w:rsidR="00B97E08" w:rsidRPr="00162011" w:rsidRDefault="00B97E08" w:rsidP="00F310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6"/>
                <w:szCs w:val="16"/>
              </w:rPr>
            </w:pPr>
            <w:r w:rsidRPr="00162011">
              <w:rPr>
                <w:rFonts w:ascii="Times New Roman" w:hAnsi="Times New Roman" w:cs="Times New Roman"/>
                <w:sz w:val="16"/>
                <w:szCs w:val="16"/>
              </w:rPr>
              <w:t>B.1</w:t>
            </w:r>
          </w:p>
        </w:tc>
        <w:tc>
          <w:tcPr>
            <w:tcW w:w="990" w:type="dxa"/>
          </w:tcPr>
          <w:p w14:paraId="3DD10A46" w14:textId="77777777" w:rsidR="00B97E08" w:rsidRPr="00162011" w:rsidRDefault="00B97E08" w:rsidP="00F31031">
            <w:pPr>
              <w:pStyle w:val="HTMLPreformatted"/>
              <w:shd w:val="clear" w:color="auto" w:fill="F6F8FA"/>
              <w:rPr>
                <w:rFonts w:ascii="Times New Roman" w:eastAsiaTheme="minorEastAsia" w:hAnsi="Times New Roman" w:cs="Times New Roman"/>
                <w:sz w:val="16"/>
                <w:szCs w:val="16"/>
              </w:rPr>
            </w:pPr>
            <w:r w:rsidRPr="00162011">
              <w:rPr>
                <w:rFonts w:ascii="Times New Roman" w:eastAsiaTheme="minorEastAsia" w:hAnsi="Times New Roman" w:cs="Times New Roman"/>
                <w:sz w:val="16"/>
                <w:szCs w:val="16"/>
              </w:rPr>
              <w:t>35.85%</w:t>
            </w:r>
          </w:p>
        </w:tc>
        <w:tc>
          <w:tcPr>
            <w:tcW w:w="900" w:type="dxa"/>
          </w:tcPr>
          <w:p w14:paraId="1783F2A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154</w:t>
            </w:r>
          </w:p>
        </w:tc>
        <w:tc>
          <w:tcPr>
            <w:tcW w:w="720" w:type="dxa"/>
          </w:tcPr>
          <w:p w14:paraId="3C01A91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w:t>
            </w:r>
          </w:p>
        </w:tc>
        <w:tc>
          <w:tcPr>
            <w:tcW w:w="810" w:type="dxa"/>
          </w:tcPr>
          <w:p w14:paraId="26C1CEA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0.325</w:t>
            </w:r>
          </w:p>
        </w:tc>
        <w:tc>
          <w:tcPr>
            <w:tcW w:w="720" w:type="dxa"/>
          </w:tcPr>
          <w:p w14:paraId="7422701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0.211</w:t>
            </w:r>
          </w:p>
        </w:tc>
        <w:tc>
          <w:tcPr>
            <w:tcW w:w="810" w:type="dxa"/>
          </w:tcPr>
          <w:p w14:paraId="68338A8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0.373</w:t>
            </w:r>
          </w:p>
        </w:tc>
        <w:tc>
          <w:tcPr>
            <w:tcW w:w="715" w:type="dxa"/>
          </w:tcPr>
          <w:p w14:paraId="1C57663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0.164</w:t>
            </w:r>
          </w:p>
        </w:tc>
      </w:tr>
      <w:tr w:rsidR="00B97E08" w:rsidRPr="00162011" w14:paraId="116DD029" w14:textId="77777777" w:rsidTr="00F31031">
        <w:tc>
          <w:tcPr>
            <w:tcW w:w="1345" w:type="dxa"/>
          </w:tcPr>
          <w:p w14:paraId="5212E3B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2020</w:t>
            </w:r>
          </w:p>
        </w:tc>
        <w:tc>
          <w:tcPr>
            <w:tcW w:w="1350" w:type="dxa"/>
          </w:tcPr>
          <w:p w14:paraId="39B712D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18,434/1,159</w:t>
            </w:r>
          </w:p>
        </w:tc>
        <w:tc>
          <w:tcPr>
            <w:tcW w:w="990" w:type="dxa"/>
          </w:tcPr>
          <w:p w14:paraId="3F5990E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B.1</w:t>
            </w:r>
          </w:p>
        </w:tc>
        <w:tc>
          <w:tcPr>
            <w:tcW w:w="990" w:type="dxa"/>
          </w:tcPr>
          <w:p w14:paraId="6A18B18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16.65%</w:t>
            </w:r>
          </w:p>
        </w:tc>
        <w:tc>
          <w:tcPr>
            <w:tcW w:w="900" w:type="dxa"/>
          </w:tcPr>
          <w:p w14:paraId="505E758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169</w:t>
            </w:r>
          </w:p>
        </w:tc>
        <w:tc>
          <w:tcPr>
            <w:tcW w:w="720" w:type="dxa"/>
          </w:tcPr>
          <w:p w14:paraId="52D0C4A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w:t>
            </w:r>
          </w:p>
        </w:tc>
        <w:tc>
          <w:tcPr>
            <w:tcW w:w="810" w:type="dxa"/>
          </w:tcPr>
          <w:p w14:paraId="2E15A62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0.329</w:t>
            </w:r>
          </w:p>
        </w:tc>
        <w:tc>
          <w:tcPr>
            <w:tcW w:w="720" w:type="dxa"/>
          </w:tcPr>
          <w:p w14:paraId="0F94957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0.212</w:t>
            </w:r>
          </w:p>
        </w:tc>
        <w:tc>
          <w:tcPr>
            <w:tcW w:w="810" w:type="dxa"/>
          </w:tcPr>
          <w:p w14:paraId="5237BC6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0.513</w:t>
            </w:r>
          </w:p>
        </w:tc>
        <w:tc>
          <w:tcPr>
            <w:tcW w:w="715" w:type="dxa"/>
          </w:tcPr>
          <w:p w14:paraId="3F433C5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0.164</w:t>
            </w:r>
          </w:p>
        </w:tc>
      </w:tr>
      <w:tr w:rsidR="00B97E08" w:rsidRPr="00162011" w14:paraId="36A2AF1C" w14:textId="77777777" w:rsidTr="00F31031">
        <w:tc>
          <w:tcPr>
            <w:tcW w:w="1345" w:type="dxa"/>
          </w:tcPr>
          <w:p w14:paraId="3CD77B7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2020</w:t>
            </w:r>
          </w:p>
        </w:tc>
        <w:tc>
          <w:tcPr>
            <w:tcW w:w="1350" w:type="dxa"/>
          </w:tcPr>
          <w:p w14:paraId="31A8D53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45,478/3,264</w:t>
            </w:r>
          </w:p>
        </w:tc>
        <w:tc>
          <w:tcPr>
            <w:tcW w:w="990" w:type="dxa"/>
          </w:tcPr>
          <w:p w14:paraId="35081C9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B.1.2</w:t>
            </w:r>
          </w:p>
        </w:tc>
        <w:tc>
          <w:tcPr>
            <w:tcW w:w="990" w:type="dxa"/>
          </w:tcPr>
          <w:p w14:paraId="133D612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30.91%</w:t>
            </w:r>
          </w:p>
        </w:tc>
        <w:tc>
          <w:tcPr>
            <w:tcW w:w="900" w:type="dxa"/>
          </w:tcPr>
          <w:p w14:paraId="34C5445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213</w:t>
            </w:r>
          </w:p>
        </w:tc>
        <w:tc>
          <w:tcPr>
            <w:tcW w:w="720" w:type="dxa"/>
          </w:tcPr>
          <w:p w14:paraId="0EDBFE1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w:t>
            </w:r>
          </w:p>
        </w:tc>
        <w:tc>
          <w:tcPr>
            <w:tcW w:w="810" w:type="dxa"/>
          </w:tcPr>
          <w:p w14:paraId="28AFD0E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0.531</w:t>
            </w:r>
          </w:p>
        </w:tc>
        <w:tc>
          <w:tcPr>
            <w:tcW w:w="720" w:type="dxa"/>
          </w:tcPr>
          <w:p w14:paraId="7BEE4D9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0.229</w:t>
            </w:r>
          </w:p>
        </w:tc>
        <w:tc>
          <w:tcPr>
            <w:tcW w:w="810" w:type="dxa"/>
          </w:tcPr>
          <w:p w14:paraId="0023769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0.384</w:t>
            </w:r>
          </w:p>
        </w:tc>
        <w:tc>
          <w:tcPr>
            <w:tcW w:w="715" w:type="dxa"/>
          </w:tcPr>
          <w:p w14:paraId="6B8A607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0.196</w:t>
            </w:r>
          </w:p>
        </w:tc>
      </w:tr>
      <w:tr w:rsidR="00B97E08" w:rsidRPr="00162011" w14:paraId="15D8C6D2" w14:textId="77777777" w:rsidTr="00F31031">
        <w:tc>
          <w:tcPr>
            <w:tcW w:w="1345" w:type="dxa"/>
          </w:tcPr>
          <w:p w14:paraId="1A24A82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2021</w:t>
            </w:r>
          </w:p>
        </w:tc>
        <w:tc>
          <w:tcPr>
            <w:tcW w:w="1350" w:type="dxa"/>
          </w:tcPr>
          <w:p w14:paraId="0B53B7FD"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140,838/10,916</w:t>
            </w:r>
          </w:p>
        </w:tc>
        <w:tc>
          <w:tcPr>
            <w:tcW w:w="990" w:type="dxa"/>
          </w:tcPr>
          <w:p w14:paraId="25C613E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B.1.2</w:t>
            </w:r>
          </w:p>
        </w:tc>
        <w:tc>
          <w:tcPr>
            <w:tcW w:w="990" w:type="dxa"/>
          </w:tcPr>
          <w:p w14:paraId="3AF5E76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25.53%</w:t>
            </w:r>
          </w:p>
        </w:tc>
        <w:tc>
          <w:tcPr>
            <w:tcW w:w="900" w:type="dxa"/>
          </w:tcPr>
          <w:p w14:paraId="06BAF82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283</w:t>
            </w:r>
          </w:p>
        </w:tc>
        <w:tc>
          <w:tcPr>
            <w:tcW w:w="720" w:type="dxa"/>
          </w:tcPr>
          <w:p w14:paraId="4DCF415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w:t>
            </w:r>
          </w:p>
        </w:tc>
        <w:tc>
          <w:tcPr>
            <w:tcW w:w="810" w:type="dxa"/>
          </w:tcPr>
          <w:p w14:paraId="230B926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0.534</w:t>
            </w:r>
          </w:p>
        </w:tc>
        <w:tc>
          <w:tcPr>
            <w:tcW w:w="720" w:type="dxa"/>
          </w:tcPr>
          <w:p w14:paraId="0DFB8E4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0.286</w:t>
            </w:r>
          </w:p>
        </w:tc>
        <w:tc>
          <w:tcPr>
            <w:tcW w:w="810" w:type="dxa"/>
          </w:tcPr>
          <w:p w14:paraId="068DD0A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0.466</w:t>
            </w:r>
          </w:p>
        </w:tc>
        <w:tc>
          <w:tcPr>
            <w:tcW w:w="715" w:type="dxa"/>
          </w:tcPr>
          <w:p w14:paraId="098A332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0.258</w:t>
            </w:r>
          </w:p>
        </w:tc>
      </w:tr>
      <w:tr w:rsidR="00B97E08" w:rsidRPr="00162011" w14:paraId="4BEFBEDD" w14:textId="77777777" w:rsidTr="00F31031">
        <w:tc>
          <w:tcPr>
            <w:tcW w:w="1345" w:type="dxa"/>
          </w:tcPr>
          <w:p w14:paraId="3850187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2021</w:t>
            </w:r>
          </w:p>
        </w:tc>
        <w:tc>
          <w:tcPr>
            <w:tcW w:w="1350" w:type="dxa"/>
          </w:tcPr>
          <w:p w14:paraId="73C8681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177,356/11,233</w:t>
            </w:r>
          </w:p>
        </w:tc>
        <w:tc>
          <w:tcPr>
            <w:tcW w:w="990" w:type="dxa"/>
          </w:tcPr>
          <w:p w14:paraId="6A4D739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B.1.1.7</w:t>
            </w:r>
          </w:p>
        </w:tc>
        <w:tc>
          <w:tcPr>
            <w:tcW w:w="990" w:type="dxa"/>
          </w:tcPr>
          <w:p w14:paraId="385988F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39.6%</w:t>
            </w:r>
          </w:p>
        </w:tc>
        <w:tc>
          <w:tcPr>
            <w:tcW w:w="900" w:type="dxa"/>
          </w:tcPr>
          <w:p w14:paraId="5DE8E67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220</w:t>
            </w:r>
          </w:p>
        </w:tc>
        <w:tc>
          <w:tcPr>
            <w:tcW w:w="720" w:type="dxa"/>
          </w:tcPr>
          <w:p w14:paraId="4ADD4E0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w:t>
            </w:r>
          </w:p>
        </w:tc>
        <w:tc>
          <w:tcPr>
            <w:tcW w:w="810" w:type="dxa"/>
          </w:tcPr>
          <w:p w14:paraId="270809C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0.534</w:t>
            </w:r>
          </w:p>
        </w:tc>
        <w:tc>
          <w:tcPr>
            <w:tcW w:w="720" w:type="dxa"/>
          </w:tcPr>
          <w:p w14:paraId="7A6B4AC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0.286</w:t>
            </w:r>
          </w:p>
        </w:tc>
        <w:tc>
          <w:tcPr>
            <w:tcW w:w="810" w:type="dxa"/>
          </w:tcPr>
          <w:p w14:paraId="0121162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0.442</w:t>
            </w:r>
          </w:p>
        </w:tc>
        <w:tc>
          <w:tcPr>
            <w:tcW w:w="715" w:type="dxa"/>
          </w:tcPr>
          <w:p w14:paraId="6D5AB57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0.297</w:t>
            </w:r>
          </w:p>
        </w:tc>
      </w:tr>
      <w:tr w:rsidR="00B97E08" w:rsidRPr="00162011" w14:paraId="752094D4" w14:textId="77777777" w:rsidTr="00F31031">
        <w:tc>
          <w:tcPr>
            <w:tcW w:w="1345" w:type="dxa"/>
          </w:tcPr>
          <w:p w14:paraId="477A119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2021</w:t>
            </w:r>
          </w:p>
        </w:tc>
        <w:tc>
          <w:tcPr>
            <w:tcW w:w="1350" w:type="dxa"/>
          </w:tcPr>
          <w:p w14:paraId="310241A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382,456/21,392</w:t>
            </w:r>
          </w:p>
        </w:tc>
        <w:tc>
          <w:tcPr>
            <w:tcW w:w="990" w:type="dxa"/>
          </w:tcPr>
          <w:p w14:paraId="3E9E3F9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AY.44</w:t>
            </w:r>
          </w:p>
        </w:tc>
        <w:tc>
          <w:tcPr>
            <w:tcW w:w="990" w:type="dxa"/>
          </w:tcPr>
          <w:p w14:paraId="57F9A6F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11.53%</w:t>
            </w:r>
          </w:p>
        </w:tc>
        <w:tc>
          <w:tcPr>
            <w:tcW w:w="900" w:type="dxa"/>
          </w:tcPr>
          <w:p w14:paraId="1F8662C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203</w:t>
            </w:r>
          </w:p>
        </w:tc>
        <w:tc>
          <w:tcPr>
            <w:tcW w:w="720" w:type="dxa"/>
          </w:tcPr>
          <w:p w14:paraId="0187AC4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20</w:t>
            </w:r>
          </w:p>
        </w:tc>
        <w:tc>
          <w:tcPr>
            <w:tcW w:w="810" w:type="dxa"/>
          </w:tcPr>
          <w:p w14:paraId="4CEA018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0.645</w:t>
            </w:r>
          </w:p>
        </w:tc>
        <w:tc>
          <w:tcPr>
            <w:tcW w:w="720" w:type="dxa"/>
          </w:tcPr>
          <w:p w14:paraId="4849860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0.363</w:t>
            </w:r>
          </w:p>
        </w:tc>
        <w:tc>
          <w:tcPr>
            <w:tcW w:w="810" w:type="dxa"/>
          </w:tcPr>
          <w:p w14:paraId="47A8057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0.372</w:t>
            </w:r>
          </w:p>
        </w:tc>
        <w:tc>
          <w:tcPr>
            <w:tcW w:w="715" w:type="dxa"/>
          </w:tcPr>
          <w:p w14:paraId="13E5E22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0.254</w:t>
            </w:r>
          </w:p>
        </w:tc>
      </w:tr>
      <w:tr w:rsidR="00B97E08" w:rsidRPr="00162011" w14:paraId="7CF27C9B" w14:textId="77777777" w:rsidTr="00F31031">
        <w:tc>
          <w:tcPr>
            <w:tcW w:w="1345" w:type="dxa"/>
          </w:tcPr>
          <w:p w14:paraId="7DFA737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2021</w:t>
            </w:r>
          </w:p>
        </w:tc>
        <w:tc>
          <w:tcPr>
            <w:tcW w:w="1350" w:type="dxa"/>
          </w:tcPr>
          <w:p w14:paraId="0C2D609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461,734/25,974</w:t>
            </w:r>
          </w:p>
        </w:tc>
        <w:tc>
          <w:tcPr>
            <w:tcW w:w="990" w:type="dxa"/>
          </w:tcPr>
          <w:p w14:paraId="43DF8D7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AY.103</w:t>
            </w:r>
          </w:p>
        </w:tc>
        <w:tc>
          <w:tcPr>
            <w:tcW w:w="990" w:type="dxa"/>
          </w:tcPr>
          <w:p w14:paraId="724418A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17.9%</w:t>
            </w:r>
          </w:p>
        </w:tc>
        <w:tc>
          <w:tcPr>
            <w:tcW w:w="900" w:type="dxa"/>
          </w:tcPr>
          <w:p w14:paraId="39729E8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210</w:t>
            </w:r>
          </w:p>
        </w:tc>
        <w:tc>
          <w:tcPr>
            <w:tcW w:w="720" w:type="dxa"/>
          </w:tcPr>
          <w:p w14:paraId="7D377AA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28</w:t>
            </w:r>
          </w:p>
        </w:tc>
        <w:tc>
          <w:tcPr>
            <w:tcW w:w="810" w:type="dxa"/>
          </w:tcPr>
          <w:p w14:paraId="54683C1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0.694</w:t>
            </w:r>
          </w:p>
        </w:tc>
        <w:tc>
          <w:tcPr>
            <w:tcW w:w="720" w:type="dxa"/>
          </w:tcPr>
          <w:p w14:paraId="3DD5406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0.421</w:t>
            </w:r>
          </w:p>
        </w:tc>
        <w:tc>
          <w:tcPr>
            <w:tcW w:w="810" w:type="dxa"/>
          </w:tcPr>
          <w:p w14:paraId="39147C4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0.387</w:t>
            </w:r>
          </w:p>
        </w:tc>
        <w:tc>
          <w:tcPr>
            <w:tcW w:w="715" w:type="dxa"/>
          </w:tcPr>
          <w:p w14:paraId="61F1310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0.275</w:t>
            </w:r>
          </w:p>
        </w:tc>
      </w:tr>
      <w:tr w:rsidR="00B97E08" w:rsidRPr="00162011" w14:paraId="076752CB" w14:textId="77777777" w:rsidTr="00F31031">
        <w:tc>
          <w:tcPr>
            <w:tcW w:w="1345" w:type="dxa"/>
          </w:tcPr>
          <w:p w14:paraId="7DA346C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2022</w:t>
            </w:r>
          </w:p>
        </w:tc>
        <w:tc>
          <w:tcPr>
            <w:tcW w:w="1350" w:type="dxa"/>
          </w:tcPr>
          <w:p w14:paraId="7BE060D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247,674/9,632</w:t>
            </w:r>
          </w:p>
        </w:tc>
        <w:tc>
          <w:tcPr>
            <w:tcW w:w="990" w:type="dxa"/>
          </w:tcPr>
          <w:p w14:paraId="69EF283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BA.1.1</w:t>
            </w:r>
          </w:p>
        </w:tc>
        <w:tc>
          <w:tcPr>
            <w:tcW w:w="990" w:type="dxa"/>
          </w:tcPr>
          <w:p w14:paraId="16E77EC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39.11%</w:t>
            </w:r>
          </w:p>
        </w:tc>
        <w:tc>
          <w:tcPr>
            <w:tcW w:w="900" w:type="dxa"/>
          </w:tcPr>
          <w:p w14:paraId="49F88C1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185</w:t>
            </w:r>
          </w:p>
        </w:tc>
        <w:tc>
          <w:tcPr>
            <w:tcW w:w="720" w:type="dxa"/>
          </w:tcPr>
          <w:p w14:paraId="5F230D5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49</w:t>
            </w:r>
          </w:p>
        </w:tc>
        <w:tc>
          <w:tcPr>
            <w:tcW w:w="810" w:type="dxa"/>
          </w:tcPr>
          <w:p w14:paraId="5EC4C62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0.773</w:t>
            </w:r>
          </w:p>
        </w:tc>
        <w:tc>
          <w:tcPr>
            <w:tcW w:w="720" w:type="dxa"/>
          </w:tcPr>
          <w:p w14:paraId="3DF1F14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0.527</w:t>
            </w:r>
          </w:p>
        </w:tc>
        <w:tc>
          <w:tcPr>
            <w:tcW w:w="810" w:type="dxa"/>
          </w:tcPr>
          <w:p w14:paraId="05C1EBFD"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0.436</w:t>
            </w:r>
          </w:p>
        </w:tc>
        <w:tc>
          <w:tcPr>
            <w:tcW w:w="715" w:type="dxa"/>
          </w:tcPr>
          <w:p w14:paraId="7B870F6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0.313</w:t>
            </w:r>
          </w:p>
        </w:tc>
      </w:tr>
      <w:tr w:rsidR="00B97E08" w:rsidRPr="00162011" w14:paraId="3E363548" w14:textId="77777777" w:rsidTr="00F31031">
        <w:tc>
          <w:tcPr>
            <w:tcW w:w="1345" w:type="dxa"/>
          </w:tcPr>
          <w:p w14:paraId="21DFDDD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2022</w:t>
            </w:r>
          </w:p>
        </w:tc>
        <w:tc>
          <w:tcPr>
            <w:tcW w:w="1350" w:type="dxa"/>
          </w:tcPr>
          <w:p w14:paraId="244E150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261,252/8,397</w:t>
            </w:r>
          </w:p>
        </w:tc>
        <w:tc>
          <w:tcPr>
            <w:tcW w:w="990" w:type="dxa"/>
          </w:tcPr>
          <w:p w14:paraId="6289E03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BA.2.12.1</w:t>
            </w:r>
          </w:p>
        </w:tc>
        <w:tc>
          <w:tcPr>
            <w:tcW w:w="990" w:type="dxa"/>
          </w:tcPr>
          <w:p w14:paraId="5E6CB2E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31.19%</w:t>
            </w:r>
          </w:p>
        </w:tc>
        <w:tc>
          <w:tcPr>
            <w:tcW w:w="900" w:type="dxa"/>
          </w:tcPr>
          <w:p w14:paraId="0B17C52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240</w:t>
            </w:r>
          </w:p>
        </w:tc>
        <w:tc>
          <w:tcPr>
            <w:tcW w:w="720" w:type="dxa"/>
          </w:tcPr>
          <w:p w14:paraId="29F300F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39</w:t>
            </w:r>
          </w:p>
        </w:tc>
        <w:tc>
          <w:tcPr>
            <w:tcW w:w="810" w:type="dxa"/>
          </w:tcPr>
          <w:p w14:paraId="6A7A075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0.795</w:t>
            </w:r>
          </w:p>
        </w:tc>
        <w:tc>
          <w:tcPr>
            <w:tcW w:w="720" w:type="dxa"/>
          </w:tcPr>
          <w:p w14:paraId="667839C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0.642</w:t>
            </w:r>
          </w:p>
        </w:tc>
        <w:tc>
          <w:tcPr>
            <w:tcW w:w="810" w:type="dxa"/>
          </w:tcPr>
          <w:p w14:paraId="2D4D180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0.451</w:t>
            </w:r>
          </w:p>
        </w:tc>
        <w:tc>
          <w:tcPr>
            <w:tcW w:w="715" w:type="dxa"/>
          </w:tcPr>
          <w:p w14:paraId="019EA54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0.367</w:t>
            </w:r>
          </w:p>
        </w:tc>
      </w:tr>
      <w:tr w:rsidR="00B97E08" w:rsidRPr="00162011" w14:paraId="7F49E68E" w14:textId="77777777" w:rsidTr="00F31031">
        <w:tc>
          <w:tcPr>
            <w:tcW w:w="1345" w:type="dxa"/>
          </w:tcPr>
          <w:p w14:paraId="40A6EB5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2022</w:t>
            </w:r>
          </w:p>
        </w:tc>
        <w:tc>
          <w:tcPr>
            <w:tcW w:w="1350" w:type="dxa"/>
          </w:tcPr>
          <w:p w14:paraId="5EA03CC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253,298/11,225</w:t>
            </w:r>
          </w:p>
        </w:tc>
        <w:tc>
          <w:tcPr>
            <w:tcW w:w="990" w:type="dxa"/>
          </w:tcPr>
          <w:p w14:paraId="4448910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BA.5.2.1</w:t>
            </w:r>
          </w:p>
        </w:tc>
        <w:tc>
          <w:tcPr>
            <w:tcW w:w="990" w:type="dxa"/>
          </w:tcPr>
          <w:p w14:paraId="2EEFD71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12.71%</w:t>
            </w:r>
          </w:p>
        </w:tc>
        <w:tc>
          <w:tcPr>
            <w:tcW w:w="900" w:type="dxa"/>
          </w:tcPr>
          <w:p w14:paraId="421B4D4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390</w:t>
            </w:r>
          </w:p>
        </w:tc>
        <w:tc>
          <w:tcPr>
            <w:tcW w:w="720" w:type="dxa"/>
          </w:tcPr>
          <w:p w14:paraId="2C70279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40</w:t>
            </w:r>
          </w:p>
        </w:tc>
        <w:tc>
          <w:tcPr>
            <w:tcW w:w="810" w:type="dxa"/>
          </w:tcPr>
          <w:p w14:paraId="65AB5EF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0.806</w:t>
            </w:r>
          </w:p>
        </w:tc>
        <w:tc>
          <w:tcPr>
            <w:tcW w:w="720" w:type="dxa"/>
          </w:tcPr>
          <w:p w14:paraId="7A66E96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0.715</w:t>
            </w:r>
          </w:p>
        </w:tc>
        <w:tc>
          <w:tcPr>
            <w:tcW w:w="810" w:type="dxa"/>
          </w:tcPr>
          <w:p w14:paraId="591596D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0.459</w:t>
            </w:r>
          </w:p>
        </w:tc>
        <w:tc>
          <w:tcPr>
            <w:tcW w:w="715" w:type="dxa"/>
          </w:tcPr>
          <w:p w14:paraId="2C48C8B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0.398</w:t>
            </w:r>
          </w:p>
        </w:tc>
      </w:tr>
      <w:tr w:rsidR="00B97E08" w:rsidRPr="00162011" w14:paraId="1415A3CA" w14:textId="77777777" w:rsidTr="00F31031">
        <w:tc>
          <w:tcPr>
            <w:tcW w:w="1345" w:type="dxa"/>
          </w:tcPr>
          <w:p w14:paraId="511EC50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2022</w:t>
            </w:r>
          </w:p>
        </w:tc>
        <w:tc>
          <w:tcPr>
            <w:tcW w:w="1350" w:type="dxa"/>
          </w:tcPr>
          <w:p w14:paraId="2478951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147,966/11,044</w:t>
            </w:r>
          </w:p>
        </w:tc>
        <w:tc>
          <w:tcPr>
            <w:tcW w:w="990" w:type="dxa"/>
          </w:tcPr>
          <w:p w14:paraId="40FCC2D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BQ.1.1</w:t>
            </w:r>
          </w:p>
        </w:tc>
        <w:tc>
          <w:tcPr>
            <w:tcW w:w="990" w:type="dxa"/>
          </w:tcPr>
          <w:p w14:paraId="3BCB750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8.82%</w:t>
            </w:r>
          </w:p>
        </w:tc>
        <w:tc>
          <w:tcPr>
            <w:tcW w:w="900" w:type="dxa"/>
          </w:tcPr>
          <w:p w14:paraId="0754FC2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626</w:t>
            </w:r>
          </w:p>
        </w:tc>
        <w:tc>
          <w:tcPr>
            <w:tcW w:w="720" w:type="dxa"/>
          </w:tcPr>
          <w:p w14:paraId="625A855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42</w:t>
            </w:r>
          </w:p>
        </w:tc>
        <w:tc>
          <w:tcPr>
            <w:tcW w:w="810" w:type="dxa"/>
          </w:tcPr>
          <w:p w14:paraId="45BA294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0.837</w:t>
            </w:r>
          </w:p>
        </w:tc>
        <w:tc>
          <w:tcPr>
            <w:tcW w:w="720" w:type="dxa"/>
          </w:tcPr>
          <w:p w14:paraId="11CE7E5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0.755</w:t>
            </w:r>
          </w:p>
        </w:tc>
        <w:tc>
          <w:tcPr>
            <w:tcW w:w="810" w:type="dxa"/>
          </w:tcPr>
          <w:p w14:paraId="39D242A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0.476</w:t>
            </w:r>
          </w:p>
        </w:tc>
        <w:tc>
          <w:tcPr>
            <w:tcW w:w="715" w:type="dxa"/>
          </w:tcPr>
          <w:p w14:paraId="5254A39D"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0.424</w:t>
            </w:r>
          </w:p>
        </w:tc>
      </w:tr>
      <w:tr w:rsidR="00B97E08" w:rsidRPr="00162011" w14:paraId="2EBEA82C" w14:textId="77777777" w:rsidTr="00F31031">
        <w:tc>
          <w:tcPr>
            <w:tcW w:w="1345" w:type="dxa"/>
          </w:tcPr>
          <w:p w14:paraId="1D39497D"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2023</w:t>
            </w:r>
          </w:p>
        </w:tc>
        <w:tc>
          <w:tcPr>
            <w:tcW w:w="1350" w:type="dxa"/>
          </w:tcPr>
          <w:p w14:paraId="39C4F05D"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90,796/8,895</w:t>
            </w:r>
          </w:p>
        </w:tc>
        <w:tc>
          <w:tcPr>
            <w:tcW w:w="990" w:type="dxa"/>
          </w:tcPr>
          <w:p w14:paraId="5346033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XBB.1.5</w:t>
            </w:r>
          </w:p>
        </w:tc>
        <w:tc>
          <w:tcPr>
            <w:tcW w:w="990" w:type="dxa"/>
          </w:tcPr>
          <w:p w14:paraId="3FF6303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23.66%</w:t>
            </w:r>
          </w:p>
        </w:tc>
        <w:tc>
          <w:tcPr>
            <w:tcW w:w="900" w:type="dxa"/>
          </w:tcPr>
          <w:p w14:paraId="62A59D8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706</w:t>
            </w:r>
          </w:p>
        </w:tc>
        <w:tc>
          <w:tcPr>
            <w:tcW w:w="720" w:type="dxa"/>
          </w:tcPr>
          <w:p w14:paraId="069835A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53</w:t>
            </w:r>
          </w:p>
        </w:tc>
        <w:tc>
          <w:tcPr>
            <w:tcW w:w="810" w:type="dxa"/>
          </w:tcPr>
          <w:p w14:paraId="1850298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0.891</w:t>
            </w:r>
          </w:p>
        </w:tc>
        <w:tc>
          <w:tcPr>
            <w:tcW w:w="720" w:type="dxa"/>
          </w:tcPr>
          <w:p w14:paraId="5657022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0.780</w:t>
            </w:r>
          </w:p>
        </w:tc>
        <w:tc>
          <w:tcPr>
            <w:tcW w:w="810" w:type="dxa"/>
          </w:tcPr>
          <w:p w14:paraId="62FA7CA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0.518</w:t>
            </w:r>
          </w:p>
        </w:tc>
        <w:tc>
          <w:tcPr>
            <w:tcW w:w="715" w:type="dxa"/>
          </w:tcPr>
          <w:p w14:paraId="3E8C7DB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0.441</w:t>
            </w:r>
          </w:p>
        </w:tc>
      </w:tr>
      <w:tr w:rsidR="00B97E08" w:rsidRPr="00162011" w14:paraId="139F8DF5" w14:textId="77777777" w:rsidTr="00F31031">
        <w:tc>
          <w:tcPr>
            <w:tcW w:w="1345" w:type="dxa"/>
          </w:tcPr>
          <w:p w14:paraId="634674A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Apr-Jun, 2023</w:t>
            </w:r>
          </w:p>
        </w:tc>
        <w:tc>
          <w:tcPr>
            <w:tcW w:w="1350" w:type="dxa"/>
          </w:tcPr>
          <w:p w14:paraId="20F60E4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22,424/3,707</w:t>
            </w:r>
          </w:p>
        </w:tc>
        <w:tc>
          <w:tcPr>
            <w:tcW w:w="990" w:type="dxa"/>
          </w:tcPr>
          <w:p w14:paraId="1A8D701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XBB.1.5</w:t>
            </w:r>
          </w:p>
        </w:tc>
        <w:tc>
          <w:tcPr>
            <w:tcW w:w="990" w:type="dxa"/>
          </w:tcPr>
          <w:p w14:paraId="3F11D6B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27.65%</w:t>
            </w:r>
          </w:p>
        </w:tc>
        <w:tc>
          <w:tcPr>
            <w:tcW w:w="900" w:type="dxa"/>
          </w:tcPr>
          <w:p w14:paraId="2A679C8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562</w:t>
            </w:r>
          </w:p>
        </w:tc>
        <w:tc>
          <w:tcPr>
            <w:tcW w:w="720" w:type="dxa"/>
          </w:tcPr>
          <w:p w14:paraId="63EBA8C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50</w:t>
            </w:r>
          </w:p>
        </w:tc>
        <w:tc>
          <w:tcPr>
            <w:tcW w:w="810" w:type="dxa"/>
          </w:tcPr>
          <w:p w14:paraId="62B79331"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0.901</w:t>
            </w:r>
          </w:p>
        </w:tc>
        <w:tc>
          <w:tcPr>
            <w:tcW w:w="720" w:type="dxa"/>
          </w:tcPr>
          <w:p w14:paraId="3796AD0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0.808</w:t>
            </w:r>
          </w:p>
        </w:tc>
        <w:tc>
          <w:tcPr>
            <w:tcW w:w="810" w:type="dxa"/>
          </w:tcPr>
          <w:p w14:paraId="2A787A1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0.532</w:t>
            </w:r>
          </w:p>
        </w:tc>
        <w:tc>
          <w:tcPr>
            <w:tcW w:w="715" w:type="dxa"/>
          </w:tcPr>
          <w:p w14:paraId="6AEFFBE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0.459</w:t>
            </w:r>
          </w:p>
        </w:tc>
      </w:tr>
      <w:tr w:rsidR="00B97E08" w:rsidRPr="00162011" w14:paraId="14F1822E" w14:textId="77777777" w:rsidTr="00F31031">
        <w:tc>
          <w:tcPr>
            <w:tcW w:w="1345" w:type="dxa"/>
          </w:tcPr>
          <w:p w14:paraId="6B15BCF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Jul-Sep, 2023</w:t>
            </w:r>
          </w:p>
        </w:tc>
        <w:tc>
          <w:tcPr>
            <w:tcW w:w="1350" w:type="dxa"/>
          </w:tcPr>
          <w:p w14:paraId="3BFECB6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38,369/5,797</w:t>
            </w:r>
          </w:p>
        </w:tc>
        <w:tc>
          <w:tcPr>
            <w:tcW w:w="990" w:type="dxa"/>
          </w:tcPr>
          <w:p w14:paraId="38CD5A6D"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FL.1.5.1</w:t>
            </w:r>
          </w:p>
        </w:tc>
        <w:tc>
          <w:tcPr>
            <w:tcW w:w="990" w:type="dxa"/>
          </w:tcPr>
          <w:p w14:paraId="3912C9A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5.49%</w:t>
            </w:r>
          </w:p>
        </w:tc>
        <w:tc>
          <w:tcPr>
            <w:tcW w:w="900" w:type="dxa"/>
          </w:tcPr>
          <w:p w14:paraId="20D0205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629</w:t>
            </w:r>
          </w:p>
        </w:tc>
        <w:tc>
          <w:tcPr>
            <w:tcW w:w="720" w:type="dxa"/>
          </w:tcPr>
          <w:p w14:paraId="6B761E7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64</w:t>
            </w:r>
          </w:p>
        </w:tc>
        <w:tc>
          <w:tcPr>
            <w:tcW w:w="810" w:type="dxa"/>
          </w:tcPr>
          <w:p w14:paraId="2D7BD283"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0.911</w:t>
            </w:r>
          </w:p>
        </w:tc>
        <w:tc>
          <w:tcPr>
            <w:tcW w:w="720" w:type="dxa"/>
          </w:tcPr>
          <w:p w14:paraId="0247BB3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0.857</w:t>
            </w:r>
          </w:p>
        </w:tc>
        <w:tc>
          <w:tcPr>
            <w:tcW w:w="810" w:type="dxa"/>
          </w:tcPr>
          <w:p w14:paraId="14E6F039"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0.532</w:t>
            </w:r>
          </w:p>
        </w:tc>
        <w:tc>
          <w:tcPr>
            <w:tcW w:w="715" w:type="dxa"/>
          </w:tcPr>
          <w:p w14:paraId="7A9A851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0.489</w:t>
            </w:r>
          </w:p>
        </w:tc>
      </w:tr>
      <w:tr w:rsidR="00B97E08" w:rsidRPr="00162011" w14:paraId="4D0A1407" w14:textId="77777777" w:rsidTr="00F31031">
        <w:tc>
          <w:tcPr>
            <w:tcW w:w="1345" w:type="dxa"/>
          </w:tcPr>
          <w:p w14:paraId="101BCDB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Oct-Dec, 2023</w:t>
            </w:r>
          </w:p>
        </w:tc>
        <w:tc>
          <w:tcPr>
            <w:tcW w:w="1350" w:type="dxa"/>
          </w:tcPr>
          <w:p w14:paraId="15AED4D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44,399/6,486</w:t>
            </w:r>
          </w:p>
        </w:tc>
        <w:tc>
          <w:tcPr>
            <w:tcW w:w="990" w:type="dxa"/>
          </w:tcPr>
          <w:p w14:paraId="6F29331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HV.1</w:t>
            </w:r>
          </w:p>
        </w:tc>
        <w:tc>
          <w:tcPr>
            <w:tcW w:w="990" w:type="dxa"/>
          </w:tcPr>
          <w:p w14:paraId="1A9B0A60"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14.75%</w:t>
            </w:r>
          </w:p>
        </w:tc>
        <w:tc>
          <w:tcPr>
            <w:tcW w:w="900" w:type="dxa"/>
          </w:tcPr>
          <w:p w14:paraId="48E9BDB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534</w:t>
            </w:r>
          </w:p>
        </w:tc>
        <w:tc>
          <w:tcPr>
            <w:tcW w:w="720" w:type="dxa"/>
          </w:tcPr>
          <w:p w14:paraId="4A211D0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63</w:t>
            </w:r>
          </w:p>
        </w:tc>
        <w:tc>
          <w:tcPr>
            <w:tcW w:w="810" w:type="dxa"/>
          </w:tcPr>
          <w:p w14:paraId="736485A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0.924</w:t>
            </w:r>
          </w:p>
        </w:tc>
        <w:tc>
          <w:tcPr>
            <w:tcW w:w="720" w:type="dxa"/>
          </w:tcPr>
          <w:p w14:paraId="7268B3F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0.895</w:t>
            </w:r>
          </w:p>
        </w:tc>
        <w:tc>
          <w:tcPr>
            <w:tcW w:w="810" w:type="dxa"/>
          </w:tcPr>
          <w:p w14:paraId="35CC98B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0.551</w:t>
            </w:r>
          </w:p>
        </w:tc>
        <w:tc>
          <w:tcPr>
            <w:tcW w:w="715" w:type="dxa"/>
          </w:tcPr>
          <w:p w14:paraId="050C89A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0.522</w:t>
            </w:r>
          </w:p>
        </w:tc>
      </w:tr>
      <w:tr w:rsidR="00B97E08" w:rsidRPr="00162011" w14:paraId="2FD08C1D" w14:textId="77777777" w:rsidTr="00F31031">
        <w:tc>
          <w:tcPr>
            <w:tcW w:w="1345" w:type="dxa"/>
          </w:tcPr>
          <w:p w14:paraId="16AF1F25"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Jan-Mar, 2024</w:t>
            </w:r>
          </w:p>
        </w:tc>
        <w:tc>
          <w:tcPr>
            <w:tcW w:w="1350" w:type="dxa"/>
          </w:tcPr>
          <w:p w14:paraId="574A96A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26,275/3,216</w:t>
            </w:r>
          </w:p>
        </w:tc>
        <w:tc>
          <w:tcPr>
            <w:tcW w:w="990" w:type="dxa"/>
          </w:tcPr>
          <w:p w14:paraId="6383223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JN.1</w:t>
            </w:r>
          </w:p>
        </w:tc>
        <w:tc>
          <w:tcPr>
            <w:tcW w:w="990" w:type="dxa"/>
          </w:tcPr>
          <w:p w14:paraId="38C4A11A"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27.92%</w:t>
            </w:r>
          </w:p>
        </w:tc>
        <w:tc>
          <w:tcPr>
            <w:tcW w:w="900" w:type="dxa"/>
          </w:tcPr>
          <w:p w14:paraId="6A65255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247</w:t>
            </w:r>
          </w:p>
        </w:tc>
        <w:tc>
          <w:tcPr>
            <w:tcW w:w="720" w:type="dxa"/>
          </w:tcPr>
          <w:p w14:paraId="4556F5C4"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72</w:t>
            </w:r>
          </w:p>
        </w:tc>
        <w:tc>
          <w:tcPr>
            <w:tcW w:w="810" w:type="dxa"/>
          </w:tcPr>
          <w:p w14:paraId="341F34A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0.913</w:t>
            </w:r>
          </w:p>
        </w:tc>
        <w:tc>
          <w:tcPr>
            <w:tcW w:w="720" w:type="dxa"/>
          </w:tcPr>
          <w:p w14:paraId="2C3392F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0.901</w:t>
            </w:r>
          </w:p>
        </w:tc>
        <w:tc>
          <w:tcPr>
            <w:tcW w:w="810" w:type="dxa"/>
          </w:tcPr>
          <w:p w14:paraId="519A766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0.545</w:t>
            </w:r>
          </w:p>
        </w:tc>
        <w:tc>
          <w:tcPr>
            <w:tcW w:w="715" w:type="dxa"/>
          </w:tcPr>
          <w:p w14:paraId="2DBC673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0.536</w:t>
            </w:r>
          </w:p>
        </w:tc>
      </w:tr>
      <w:tr w:rsidR="00B97E08" w:rsidRPr="00162011" w14:paraId="328D9BA6" w14:textId="77777777" w:rsidTr="00F31031">
        <w:tc>
          <w:tcPr>
            <w:tcW w:w="1345" w:type="dxa"/>
          </w:tcPr>
          <w:p w14:paraId="6E9BF3EC"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Apr-May, 2024</w:t>
            </w:r>
          </w:p>
        </w:tc>
        <w:tc>
          <w:tcPr>
            <w:tcW w:w="1350" w:type="dxa"/>
          </w:tcPr>
          <w:p w14:paraId="6FE99832"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2,170/543</w:t>
            </w:r>
          </w:p>
        </w:tc>
        <w:tc>
          <w:tcPr>
            <w:tcW w:w="990" w:type="dxa"/>
          </w:tcPr>
          <w:p w14:paraId="6F80B2EB"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JN.1</w:t>
            </w:r>
          </w:p>
        </w:tc>
        <w:tc>
          <w:tcPr>
            <w:tcW w:w="990" w:type="dxa"/>
          </w:tcPr>
          <w:p w14:paraId="375CCBD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15.65</w:t>
            </w:r>
          </w:p>
        </w:tc>
        <w:tc>
          <w:tcPr>
            <w:tcW w:w="900" w:type="dxa"/>
          </w:tcPr>
          <w:p w14:paraId="7E04FBA6"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46</w:t>
            </w:r>
          </w:p>
        </w:tc>
        <w:tc>
          <w:tcPr>
            <w:tcW w:w="720" w:type="dxa"/>
          </w:tcPr>
          <w:p w14:paraId="20371BDF"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68</w:t>
            </w:r>
          </w:p>
        </w:tc>
        <w:tc>
          <w:tcPr>
            <w:tcW w:w="810" w:type="dxa"/>
          </w:tcPr>
          <w:p w14:paraId="7D350A8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0.940</w:t>
            </w:r>
          </w:p>
        </w:tc>
        <w:tc>
          <w:tcPr>
            <w:tcW w:w="720" w:type="dxa"/>
          </w:tcPr>
          <w:p w14:paraId="76E2F3E7"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0.930</w:t>
            </w:r>
          </w:p>
        </w:tc>
        <w:tc>
          <w:tcPr>
            <w:tcW w:w="810" w:type="dxa"/>
          </w:tcPr>
          <w:p w14:paraId="7BB3CABE"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0.563</w:t>
            </w:r>
          </w:p>
        </w:tc>
        <w:tc>
          <w:tcPr>
            <w:tcW w:w="715" w:type="dxa"/>
          </w:tcPr>
          <w:p w14:paraId="3B75D588" w14:textId="77777777" w:rsidR="00B97E08" w:rsidRPr="00162011" w:rsidRDefault="00B97E08" w:rsidP="00F31031">
            <w:pPr>
              <w:spacing w:line="360" w:lineRule="auto"/>
              <w:jc w:val="both"/>
              <w:rPr>
                <w:rFonts w:ascii="Times New Roman" w:hAnsi="Times New Roman" w:cs="Times New Roman"/>
                <w:sz w:val="16"/>
                <w:szCs w:val="16"/>
              </w:rPr>
            </w:pPr>
            <w:r w:rsidRPr="00162011">
              <w:rPr>
                <w:rFonts w:ascii="Times New Roman" w:hAnsi="Times New Roman" w:cs="Times New Roman"/>
                <w:sz w:val="16"/>
                <w:szCs w:val="16"/>
              </w:rPr>
              <w:t>0.555</w:t>
            </w:r>
          </w:p>
        </w:tc>
      </w:tr>
    </w:tbl>
    <w:p w14:paraId="7D98EF97" w14:textId="77777777" w:rsidR="00B97E08" w:rsidRPr="00162011" w:rsidRDefault="002A23A2" w:rsidP="00B97E08">
      <w:pPr>
        <w:spacing w:line="360" w:lineRule="auto"/>
        <w:jc w:val="both"/>
        <w:rPr>
          <w:rFonts w:ascii="Times New Roman" w:hAnsi="Times New Roman" w:cs="Times New Roman"/>
          <w:sz w:val="16"/>
          <w:szCs w:val="16"/>
        </w:rPr>
      </w:pPr>
      <w:r w:rsidRPr="00162011">
        <w:rPr>
          <w:rFonts w:ascii="Times New Roman" w:hAnsi="Times New Roman" w:cs="Times New Roman" w:hint="eastAsia"/>
          <w:sz w:val="16"/>
          <w:szCs w:val="16"/>
        </w:rPr>
        <w:t>Mean</w:t>
      </w:r>
      <w:r w:rsidR="00B97E08" w:rsidRPr="00162011">
        <w:rPr>
          <w:rFonts w:ascii="Times New Roman" w:hAnsi="Times New Roman" w:cs="Times New Roman"/>
          <w:sz w:val="16"/>
          <w:szCs w:val="16"/>
        </w:rPr>
        <w:t xml:space="preserve"> Mutation: </w:t>
      </w:r>
      <w:proofErr w:type="spellStart"/>
      <w:r w:rsidR="00B97E08" w:rsidRPr="00162011">
        <w:rPr>
          <w:rFonts w:ascii="Times New Roman" w:hAnsi="Times New Roman" w:cs="Times New Roman"/>
          <w:sz w:val="16"/>
          <w:szCs w:val="16"/>
        </w:rPr>
        <w:t>MMut</w:t>
      </w:r>
      <w:proofErr w:type="spellEnd"/>
      <w:r w:rsidR="00B97E08" w:rsidRPr="00162011">
        <w:rPr>
          <w:rFonts w:ascii="Times New Roman" w:hAnsi="Times New Roman" w:cs="Times New Roman"/>
          <w:sz w:val="16"/>
          <w:szCs w:val="16"/>
        </w:rPr>
        <w:t xml:space="preserve">; Maximum Fitness: </w:t>
      </w:r>
      <w:proofErr w:type="spellStart"/>
      <w:r w:rsidR="00B97E08" w:rsidRPr="00162011">
        <w:rPr>
          <w:rFonts w:ascii="Times New Roman" w:hAnsi="Times New Roman" w:cs="Times New Roman"/>
          <w:sz w:val="16"/>
          <w:szCs w:val="16"/>
        </w:rPr>
        <w:t>MaxFit</w:t>
      </w:r>
      <w:proofErr w:type="spellEnd"/>
      <w:r w:rsidR="00B97E08" w:rsidRPr="00162011">
        <w:rPr>
          <w:rFonts w:ascii="Times New Roman" w:hAnsi="Times New Roman" w:cs="Times New Roman"/>
          <w:sz w:val="16"/>
          <w:szCs w:val="16"/>
        </w:rPr>
        <w:t>; Me</w:t>
      </w:r>
      <w:r w:rsidR="00D21542" w:rsidRPr="00162011">
        <w:rPr>
          <w:rFonts w:ascii="Times New Roman" w:hAnsi="Times New Roman" w:cs="Times New Roman"/>
          <w:sz w:val="16"/>
          <w:szCs w:val="16"/>
        </w:rPr>
        <w:t>an</w:t>
      </w:r>
      <w:r w:rsidR="00B97E08" w:rsidRPr="00162011">
        <w:rPr>
          <w:rFonts w:ascii="Times New Roman" w:hAnsi="Times New Roman" w:cs="Times New Roman"/>
          <w:sz w:val="16"/>
          <w:szCs w:val="16"/>
        </w:rPr>
        <w:t xml:space="preserve"> Fitness: </w:t>
      </w:r>
      <w:proofErr w:type="spellStart"/>
      <w:r w:rsidR="00B97E08" w:rsidRPr="00162011">
        <w:rPr>
          <w:rFonts w:ascii="Times New Roman" w:hAnsi="Times New Roman" w:cs="Times New Roman"/>
          <w:sz w:val="16"/>
          <w:szCs w:val="16"/>
        </w:rPr>
        <w:t>MFit</w:t>
      </w:r>
      <w:proofErr w:type="spellEnd"/>
      <w:r w:rsidR="00B97E08" w:rsidRPr="00162011">
        <w:rPr>
          <w:rFonts w:ascii="Times New Roman" w:hAnsi="Times New Roman" w:cs="Times New Roman"/>
          <w:sz w:val="16"/>
          <w:szCs w:val="16"/>
        </w:rPr>
        <w:t xml:space="preserve">; </w:t>
      </w:r>
    </w:p>
    <w:p w14:paraId="6F2C6E36" w14:textId="77777777" w:rsidR="00B97E08" w:rsidRPr="00162011" w:rsidRDefault="00B97E08" w:rsidP="005579E5">
      <w:pPr>
        <w:spacing w:line="360" w:lineRule="auto"/>
        <w:jc w:val="both"/>
        <w:rPr>
          <w:rFonts w:ascii="Times New Roman" w:hAnsi="Times New Roman" w:cs="Times New Roman"/>
        </w:rPr>
      </w:pPr>
      <w:r w:rsidRPr="00162011">
        <w:rPr>
          <w:rFonts w:ascii="Times New Roman" w:hAnsi="Times New Roman" w:cs="Times New Roman"/>
          <w:sz w:val="16"/>
          <w:szCs w:val="16"/>
        </w:rPr>
        <w:t xml:space="preserve">Maximum Immune Escape Index: </w:t>
      </w:r>
      <w:proofErr w:type="spellStart"/>
      <w:r w:rsidRPr="00162011">
        <w:rPr>
          <w:rFonts w:ascii="Times New Roman" w:hAnsi="Times New Roman" w:cs="Times New Roman"/>
          <w:sz w:val="16"/>
          <w:szCs w:val="16"/>
        </w:rPr>
        <w:t>MaxIEI</w:t>
      </w:r>
      <w:proofErr w:type="spellEnd"/>
      <w:r w:rsidRPr="00162011">
        <w:rPr>
          <w:rFonts w:ascii="Times New Roman" w:hAnsi="Times New Roman" w:cs="Times New Roman"/>
          <w:sz w:val="16"/>
          <w:szCs w:val="16"/>
        </w:rPr>
        <w:t xml:space="preserve">; </w:t>
      </w:r>
      <w:r w:rsidR="00AA2B96" w:rsidRPr="00162011">
        <w:rPr>
          <w:rFonts w:ascii="Times New Roman" w:hAnsi="Times New Roman" w:cs="Times New Roman"/>
          <w:sz w:val="16"/>
          <w:szCs w:val="16"/>
        </w:rPr>
        <w:t>Mean</w:t>
      </w:r>
      <w:r w:rsidRPr="00162011">
        <w:rPr>
          <w:rFonts w:ascii="Times New Roman" w:hAnsi="Times New Roman" w:cs="Times New Roman"/>
          <w:sz w:val="16"/>
          <w:szCs w:val="16"/>
        </w:rPr>
        <w:t xml:space="preserve"> Immune Escape Index: MIEI</w:t>
      </w:r>
    </w:p>
    <w:p w14:paraId="168CFF49" w14:textId="77777777" w:rsidR="00CC15BE" w:rsidRPr="00162011" w:rsidRDefault="00AA2B96" w:rsidP="005579E5">
      <w:pPr>
        <w:spacing w:line="360" w:lineRule="auto"/>
        <w:jc w:val="both"/>
        <w:rPr>
          <w:rFonts w:ascii="Times New Roman" w:hAnsi="Times New Roman" w:cs="Times New Roman"/>
          <w:sz w:val="24"/>
          <w:szCs w:val="24"/>
        </w:rPr>
      </w:pPr>
      <w:r w:rsidRPr="00162011">
        <w:rPr>
          <w:rFonts w:ascii="Times New Roman" w:hAnsi="Times New Roman" w:cs="Times New Roman"/>
          <w:sz w:val="24"/>
          <w:szCs w:val="24"/>
        </w:rPr>
        <w:t xml:space="preserve">3.3.1 </w:t>
      </w:r>
      <w:r w:rsidR="00CC15BE" w:rsidRPr="00162011">
        <w:rPr>
          <w:rFonts w:ascii="Times New Roman" w:hAnsi="Times New Roman" w:cs="Times New Roman"/>
          <w:sz w:val="24"/>
          <w:szCs w:val="24"/>
        </w:rPr>
        <w:t>Evolution of Mutations in S Protein Variant Sequences</w:t>
      </w:r>
    </w:p>
    <w:p w14:paraId="3A2A5C20" w14:textId="77777777" w:rsidR="00534F95" w:rsidRPr="00162011" w:rsidRDefault="00CE6EB2" w:rsidP="00534F95">
      <w:pPr>
        <w:spacing w:after="0" w:line="360" w:lineRule="auto"/>
        <w:jc w:val="both"/>
        <w:rPr>
          <w:rFonts w:ascii="Times New Roman" w:hAnsi="Times New Roman" w:cs="Times New Roman"/>
        </w:rPr>
      </w:pPr>
      <w:r w:rsidRPr="00162011">
        <w:rPr>
          <w:rFonts w:ascii="Times New Roman" w:hAnsi="Times New Roman" w:cs="Times New Roman"/>
        </w:rPr>
        <w:lastRenderedPageBreak/>
        <w:t>A cubic spline interpolation was used to connect the mean values of mutation counts for each time segment.</w:t>
      </w:r>
    </w:p>
    <w:p w14:paraId="061D11D8" w14:textId="77777777" w:rsidR="00AF5A53" w:rsidRPr="00162011" w:rsidRDefault="00AF5A53" w:rsidP="00534F95">
      <w:pPr>
        <w:spacing w:after="0" w:line="360" w:lineRule="auto"/>
        <w:jc w:val="both"/>
        <w:rPr>
          <w:rFonts w:ascii="Times New Roman" w:hAnsi="Times New Roman" w:cs="Times New Roman"/>
        </w:rPr>
      </w:pPr>
      <w:r w:rsidRPr="00162011">
        <w:rPr>
          <w:rFonts w:ascii="Times New Roman" w:hAnsi="Times New Roman" w:cs="Times New Roman"/>
        </w:rPr>
        <w:t>For each time segment in North America, the average number of mutations per variant is displayed using a boxplot in Figure 1. The results for the other five continents are presented in Supplementary Figures 1-5. Cubic spline interpolation was used to connect the mean values of mutation counts for each time segment.</w:t>
      </w:r>
    </w:p>
    <w:p w14:paraId="24423342" w14:textId="77777777" w:rsidR="006815DA" w:rsidRPr="00162011" w:rsidRDefault="006815DA" w:rsidP="006815DA">
      <w:pPr>
        <w:spacing w:line="360" w:lineRule="auto"/>
        <w:jc w:val="center"/>
        <w:rPr>
          <w:rFonts w:ascii="Times New Roman" w:hAnsi="Times New Roman" w:cs="Times New Roman"/>
          <w:sz w:val="20"/>
          <w:szCs w:val="20"/>
        </w:rPr>
      </w:pPr>
      <w:r w:rsidRPr="00162011">
        <w:rPr>
          <w:rFonts w:ascii="Times New Roman" w:hAnsi="Times New Roman" w:cs="Times New Roman"/>
          <w:noProof/>
          <w:sz w:val="20"/>
          <w:szCs w:val="20"/>
        </w:rPr>
        <w:drawing>
          <wp:inline distT="0" distB="0" distL="0" distR="0">
            <wp:extent cx="5092627" cy="2655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th-America-mut-count-bo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1296" cy="2660195"/>
                    </a:xfrm>
                    <a:prstGeom prst="rect">
                      <a:avLst/>
                    </a:prstGeom>
                  </pic:spPr>
                </pic:pic>
              </a:graphicData>
            </a:graphic>
          </wp:inline>
        </w:drawing>
      </w:r>
    </w:p>
    <w:p w14:paraId="1AB52FC3" w14:textId="77777777" w:rsidR="00A078A8" w:rsidRPr="00162011" w:rsidRDefault="00FE4F8F" w:rsidP="00FE4F8F">
      <w:pPr>
        <w:spacing w:line="360" w:lineRule="auto"/>
        <w:jc w:val="center"/>
        <w:rPr>
          <w:rFonts w:ascii="Times New Roman" w:hAnsi="Times New Roman" w:cs="Times New Roman"/>
          <w:bCs/>
          <w:sz w:val="20"/>
          <w:szCs w:val="20"/>
        </w:rPr>
      </w:pPr>
      <w:r w:rsidRPr="00162011">
        <w:rPr>
          <w:rFonts w:ascii="Times New Roman" w:hAnsi="Times New Roman" w:cs="Times New Roman"/>
          <w:bCs/>
          <w:sz w:val="20"/>
          <w:szCs w:val="20"/>
        </w:rPr>
        <w:t xml:space="preserve">Figure 1 </w:t>
      </w:r>
      <w:r w:rsidR="00A078A8" w:rsidRPr="00162011">
        <w:rPr>
          <w:rFonts w:ascii="Times New Roman" w:hAnsi="Times New Roman" w:cs="Times New Roman"/>
          <w:sz w:val="20"/>
          <w:szCs w:val="20"/>
        </w:rPr>
        <w:t xml:space="preserve">Temporal analysis of mutational frequency per variant sequence in </w:t>
      </w:r>
      <w:r w:rsidR="00A078A8" w:rsidRPr="00162011">
        <w:rPr>
          <w:rFonts w:ascii="Times New Roman" w:hAnsi="Times New Roman" w:cs="Times New Roman"/>
          <w:bCs/>
          <w:sz w:val="20"/>
          <w:szCs w:val="20"/>
        </w:rPr>
        <w:t>North America</w:t>
      </w:r>
      <w:r w:rsidR="00A078A8" w:rsidRPr="00162011">
        <w:rPr>
          <w:rFonts w:ascii="Times New Roman" w:hAnsi="Times New Roman" w:cs="Times New Roman"/>
          <w:sz w:val="20"/>
          <w:szCs w:val="20"/>
        </w:rPr>
        <w:t xml:space="preserve"> from 2020 to 2024</w:t>
      </w:r>
    </w:p>
    <w:p w14:paraId="33F61BF0" w14:textId="77777777" w:rsidR="00E977EE" w:rsidRPr="00162011" w:rsidRDefault="00E977EE" w:rsidP="00F35292">
      <w:pPr>
        <w:spacing w:line="360" w:lineRule="auto"/>
        <w:jc w:val="both"/>
        <w:rPr>
          <w:rFonts w:ascii="Times New Roman" w:hAnsi="Times New Roman" w:cs="Times New Roman"/>
        </w:rPr>
      </w:pPr>
      <w:r w:rsidRPr="00162011">
        <w:rPr>
          <w:rFonts w:ascii="Times New Roman" w:hAnsi="Times New Roman" w:cs="Times New Roman"/>
        </w:rPr>
        <w:t>From Figure 1, it is evident that the distribution of the number of mutations per variant during the entire SARS-CoV-2 pandemic can be divided into three distinct stages. The first stage, spanning approximately from January 2020 to December 2021, is characterized by a large number of mutations in many case samples, resulting in a significant number of outliers. This period marks a phase of rapid viral mutation, with these outliers representing samples with an extremely high number of mutations. During the middle stage of the pandemic, from January 2022 to March 2023, the total number of mutations continued to increase, yet the number of outliers above the median decreased, indicating a slowdown in the rate of rapid mutations. However, this stage also recorded a substantial number of mutations below the median, suggesting that cases with fewer mutations from the earlier stage persisted. In the third stage, from April 2023 onward, the number of outliers, both those with fewer and those with a large number of mutations, significantly decreased, signaling a potential winding down of the pandemic. Similar patterns are observed in the data for the other five continents, as shown in Supplementary Figures 1-5.</w:t>
      </w:r>
    </w:p>
    <w:p w14:paraId="039AA6B3" w14:textId="77777777" w:rsidR="00B479E6" w:rsidRPr="00162011" w:rsidRDefault="00B479E6" w:rsidP="00F35292">
      <w:pPr>
        <w:spacing w:line="360" w:lineRule="auto"/>
        <w:jc w:val="both"/>
        <w:rPr>
          <w:rFonts w:ascii="Times New Roman" w:hAnsi="Times New Roman" w:cs="Times New Roman"/>
        </w:rPr>
      </w:pPr>
      <w:r w:rsidRPr="00162011">
        <w:rPr>
          <w:rFonts w:ascii="Times New Roman" w:hAnsi="Times New Roman" w:cs="Times New Roman"/>
        </w:rPr>
        <w:t xml:space="preserve">3.3.2 Evolution of </w:t>
      </w:r>
      <w:r w:rsidRPr="00162011">
        <w:rPr>
          <w:rFonts w:ascii="Times New Roman" w:hAnsi="Times New Roman" w:cs="Times New Roman" w:hint="eastAsia"/>
        </w:rPr>
        <w:t>g</w:t>
      </w:r>
      <w:r w:rsidRPr="00162011">
        <w:rPr>
          <w:rFonts w:ascii="Times New Roman" w:hAnsi="Times New Roman" w:cs="Times New Roman"/>
        </w:rPr>
        <w:t>lobal SARS-CoV-2 lineage numbers over various time periods</w:t>
      </w:r>
    </w:p>
    <w:p w14:paraId="5EF9D2B4" w14:textId="77777777" w:rsidR="00167C80" w:rsidRPr="00162011" w:rsidRDefault="00C61AEA" w:rsidP="00F35292">
      <w:pPr>
        <w:spacing w:line="360" w:lineRule="auto"/>
        <w:jc w:val="both"/>
        <w:rPr>
          <w:rFonts w:ascii="Times New Roman" w:hAnsi="Times New Roman" w:cs="Times New Roman"/>
        </w:rPr>
      </w:pPr>
      <w:r w:rsidRPr="00162011">
        <w:rPr>
          <w:rFonts w:ascii="Times New Roman" w:hAnsi="Times New Roman" w:cs="Times New Roman"/>
        </w:rPr>
        <w:t xml:space="preserve">The global dataset of S protein sequences contained </w:t>
      </w:r>
      <w:r w:rsidR="00AA2384" w:rsidRPr="00162011">
        <w:rPr>
          <w:rFonts w:ascii="Times New Roman" w:hAnsi="Times New Roman" w:cs="Times New Roman"/>
        </w:rPr>
        <w:t xml:space="preserve">2,504,278 </w:t>
      </w:r>
      <w:r w:rsidRPr="00162011">
        <w:rPr>
          <w:rFonts w:ascii="Times New Roman" w:hAnsi="Times New Roman" w:cs="Times New Roman"/>
        </w:rPr>
        <w:t xml:space="preserve">cases, including </w:t>
      </w:r>
      <w:r w:rsidR="00AA2384" w:rsidRPr="00162011">
        <w:rPr>
          <w:rFonts w:ascii="Times New Roman" w:hAnsi="Times New Roman" w:cs="Times New Roman"/>
        </w:rPr>
        <w:t xml:space="preserve">160,892 </w:t>
      </w:r>
      <w:r w:rsidR="009B53DD" w:rsidRPr="00162011">
        <w:rPr>
          <w:rFonts w:ascii="Times New Roman" w:hAnsi="Times New Roman" w:cs="Times New Roman"/>
        </w:rPr>
        <w:t>variant</w:t>
      </w:r>
      <w:r w:rsidR="00633D8C" w:rsidRPr="00162011">
        <w:rPr>
          <w:rFonts w:ascii="Times New Roman" w:hAnsi="Times New Roman" w:cs="Times New Roman"/>
        </w:rPr>
        <w:t xml:space="preserve"> sequences</w:t>
      </w:r>
      <w:r w:rsidR="009B53DD" w:rsidRPr="00162011">
        <w:rPr>
          <w:rFonts w:ascii="Times New Roman" w:hAnsi="Times New Roman" w:cs="Times New Roman"/>
        </w:rPr>
        <w:t>，</w:t>
      </w:r>
      <w:r w:rsidR="00633D8C" w:rsidRPr="00162011">
        <w:rPr>
          <w:rFonts w:ascii="Times New Roman" w:hAnsi="Times New Roman" w:cs="Times New Roman"/>
        </w:rPr>
        <w:t xml:space="preserve">which </w:t>
      </w:r>
      <w:r w:rsidR="00AA66CF" w:rsidRPr="00162011">
        <w:rPr>
          <w:rFonts w:ascii="Times New Roman" w:hAnsi="Times New Roman" w:cs="Times New Roman"/>
        </w:rPr>
        <w:t xml:space="preserve">were </w:t>
      </w:r>
      <w:r w:rsidR="00633D8C" w:rsidRPr="00162011">
        <w:rPr>
          <w:rFonts w:ascii="Times New Roman" w:hAnsi="Times New Roman" w:cs="Times New Roman"/>
        </w:rPr>
        <w:t xml:space="preserve">divided into </w:t>
      </w:r>
      <w:r w:rsidR="00AA66CF" w:rsidRPr="00162011">
        <w:rPr>
          <w:rFonts w:ascii="Times New Roman" w:hAnsi="Times New Roman" w:cs="Times New Roman"/>
        </w:rPr>
        <w:t>2,442</w:t>
      </w:r>
      <w:r w:rsidR="009B53DD" w:rsidRPr="00162011">
        <w:rPr>
          <w:rFonts w:ascii="Times New Roman" w:hAnsi="Times New Roman" w:cs="Times New Roman"/>
        </w:rPr>
        <w:t xml:space="preserve"> lineages.</w:t>
      </w:r>
      <w:r w:rsidR="002D6A7F" w:rsidRPr="00162011">
        <w:rPr>
          <w:rFonts w:ascii="Times New Roman" w:hAnsi="Times New Roman" w:cs="Times New Roman"/>
        </w:rPr>
        <w:t xml:space="preserve"> </w:t>
      </w:r>
      <w:r w:rsidR="008F2EED" w:rsidRPr="00162011">
        <w:rPr>
          <w:rFonts w:ascii="Times New Roman" w:hAnsi="Times New Roman" w:cs="Times New Roman"/>
        </w:rPr>
        <w:t xml:space="preserve"> </w:t>
      </w:r>
      <w:r w:rsidR="009B53DD" w:rsidRPr="00162011">
        <w:rPr>
          <w:rFonts w:ascii="Times New Roman" w:hAnsi="Times New Roman" w:cs="Times New Roman"/>
        </w:rPr>
        <w:t xml:space="preserve">　</w:t>
      </w:r>
      <w:r w:rsidR="00AA2384" w:rsidRPr="00162011">
        <w:rPr>
          <w:rFonts w:ascii="Times New Roman" w:hAnsi="Times New Roman" w:cs="Times New Roman"/>
          <w:sz w:val="16"/>
          <w:szCs w:val="16"/>
        </w:rPr>
        <w:t xml:space="preserve"> </w:t>
      </w:r>
    </w:p>
    <w:p w14:paraId="31152DA4" w14:textId="77777777" w:rsidR="00170883" w:rsidRPr="00162011" w:rsidRDefault="00170883" w:rsidP="00170883">
      <w:pPr>
        <w:spacing w:line="360" w:lineRule="auto"/>
        <w:jc w:val="center"/>
        <w:rPr>
          <w:rFonts w:ascii="Times New Roman" w:hAnsi="Times New Roman" w:cs="Times New Roman"/>
        </w:rPr>
      </w:pPr>
      <w:r w:rsidRPr="00162011">
        <w:rPr>
          <w:rFonts w:ascii="Times New Roman" w:hAnsi="Times New Roman" w:cs="Times New Roman"/>
          <w:noProof/>
        </w:rPr>
        <w:lastRenderedPageBreak/>
        <w:drawing>
          <wp:inline distT="0" distB="0" distL="0" distR="0" wp14:anchorId="01A5DADA" wp14:editId="52C99A1C">
            <wp:extent cx="4166921" cy="217294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rus Lineage Counts Over Ti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4327" cy="2213307"/>
                    </a:xfrm>
                    <a:prstGeom prst="rect">
                      <a:avLst/>
                    </a:prstGeom>
                  </pic:spPr>
                </pic:pic>
              </a:graphicData>
            </a:graphic>
          </wp:inline>
        </w:drawing>
      </w:r>
    </w:p>
    <w:p w14:paraId="1484B5C9" w14:textId="77777777" w:rsidR="00DD7412" w:rsidRPr="00162011" w:rsidRDefault="00A6010D" w:rsidP="00DD7412">
      <w:pPr>
        <w:spacing w:line="360" w:lineRule="auto"/>
        <w:jc w:val="center"/>
        <w:rPr>
          <w:rFonts w:ascii="Times New Roman" w:hAnsi="Times New Roman" w:cs="Times New Roman"/>
          <w:sz w:val="20"/>
          <w:szCs w:val="20"/>
        </w:rPr>
      </w:pPr>
      <w:r w:rsidRPr="00162011">
        <w:rPr>
          <w:rFonts w:ascii="Times New Roman" w:hAnsi="Times New Roman" w:cs="Times New Roman"/>
          <w:bCs/>
          <w:sz w:val="20"/>
          <w:szCs w:val="20"/>
        </w:rPr>
        <w:t xml:space="preserve">Figure </w:t>
      </w:r>
      <w:r w:rsidR="00FB6FC7" w:rsidRPr="00162011">
        <w:rPr>
          <w:rFonts w:ascii="Times New Roman" w:hAnsi="Times New Roman" w:cs="Times New Roman"/>
          <w:bCs/>
          <w:sz w:val="20"/>
          <w:szCs w:val="20"/>
        </w:rPr>
        <w:t>2</w:t>
      </w:r>
      <w:r w:rsidRPr="00162011">
        <w:rPr>
          <w:rFonts w:ascii="Times New Roman" w:hAnsi="Times New Roman" w:cs="Times New Roman"/>
          <w:bCs/>
          <w:sz w:val="20"/>
          <w:szCs w:val="20"/>
        </w:rPr>
        <w:t xml:space="preserve"> </w:t>
      </w:r>
      <w:r w:rsidR="00806732" w:rsidRPr="00162011">
        <w:rPr>
          <w:rFonts w:ascii="Times New Roman" w:hAnsi="Times New Roman" w:cs="Times New Roman"/>
          <w:sz w:val="20"/>
          <w:szCs w:val="20"/>
        </w:rPr>
        <w:t>Temporal trends in virus lineage counts across six continents from 2020 to 2024.</w:t>
      </w:r>
      <w:r w:rsidR="00806732" w:rsidRPr="00162011">
        <w:rPr>
          <w:rFonts w:ascii="Times New Roman" w:hAnsi="Times New Roman" w:cs="Times New Roman"/>
          <w:bCs/>
          <w:sz w:val="20"/>
          <w:szCs w:val="20"/>
        </w:rPr>
        <w:t xml:space="preserve"> This chart depicts the trends in the number of virus lineages observed on each of six continents over a five-year period, highlighting considerable fluctuations and a pronounced peak observed in the North America region. The variations and peak may suggest differences in viral evolution or the effectiveness of regional response strategies.</w:t>
      </w:r>
    </w:p>
    <w:p w14:paraId="423EA541" w14:textId="77777777" w:rsidR="00184D5A" w:rsidRPr="00162011" w:rsidRDefault="00151508" w:rsidP="00184D5A">
      <w:pPr>
        <w:spacing w:line="360" w:lineRule="auto"/>
        <w:rPr>
          <w:rFonts w:ascii="Times New Roman" w:hAnsi="Times New Roman" w:cs="Times New Roman"/>
        </w:rPr>
      </w:pPr>
      <w:r w:rsidRPr="00162011">
        <w:rPr>
          <w:rFonts w:ascii="Times New Roman" w:hAnsi="Times New Roman" w:cs="Times New Roman"/>
        </w:rPr>
        <w:t xml:space="preserve">Figure </w:t>
      </w:r>
      <w:r w:rsidR="00210566" w:rsidRPr="00162011">
        <w:rPr>
          <w:rFonts w:ascii="Times New Roman" w:hAnsi="Times New Roman" w:cs="Times New Roman"/>
        </w:rPr>
        <w:t>2</w:t>
      </w:r>
      <w:r w:rsidRPr="00162011">
        <w:rPr>
          <w:rFonts w:ascii="Times New Roman" w:hAnsi="Times New Roman" w:cs="Times New Roman"/>
        </w:rPr>
        <w:t xml:space="preserve"> </w:t>
      </w:r>
      <w:r w:rsidR="00184D5A" w:rsidRPr="00162011">
        <w:rPr>
          <w:rFonts w:ascii="Times New Roman" w:hAnsi="Times New Roman" w:cs="Times New Roman"/>
        </w:rPr>
        <w:t>illustrates that the lineage counts in North America are consistently higher than those in other continents throughout the observed period. This pronounced difference is likely attributable to the larger number of samples sequenced in North America, leading to the detection of more lineages.</w:t>
      </w:r>
    </w:p>
    <w:p w14:paraId="78568228" w14:textId="77777777" w:rsidR="00184D5A" w:rsidRPr="00162011" w:rsidRDefault="00184D5A" w:rsidP="00184D5A">
      <w:pPr>
        <w:spacing w:line="360" w:lineRule="auto"/>
        <w:rPr>
          <w:rFonts w:ascii="Times New Roman" w:hAnsi="Times New Roman" w:cs="Times New Roman"/>
        </w:rPr>
      </w:pPr>
      <w:r w:rsidRPr="00162011">
        <w:rPr>
          <w:rFonts w:ascii="Times New Roman" w:hAnsi="Times New Roman" w:cs="Times New Roman"/>
        </w:rPr>
        <w:t>Specifically, the lineage counts in North America exhibit three distinct peaks:</w:t>
      </w:r>
    </w:p>
    <w:p w14:paraId="29CC26AD" w14:textId="77777777" w:rsidR="00184D5A" w:rsidRPr="00162011" w:rsidRDefault="00184D5A" w:rsidP="00D37CCF">
      <w:pPr>
        <w:pStyle w:val="ListParagraph"/>
        <w:numPr>
          <w:ilvl w:val="0"/>
          <w:numId w:val="3"/>
        </w:numPr>
        <w:spacing w:line="360" w:lineRule="auto"/>
        <w:rPr>
          <w:rFonts w:ascii="Times New Roman" w:hAnsi="Times New Roman" w:cs="Times New Roman"/>
        </w:rPr>
      </w:pPr>
      <w:r w:rsidRPr="00162011">
        <w:rPr>
          <w:rFonts w:ascii="Times New Roman" w:hAnsi="Times New Roman" w:cs="Times New Roman"/>
        </w:rPr>
        <w:t>The first peak occurs at the end of 2021, reaching a notable high.</w:t>
      </w:r>
    </w:p>
    <w:p w14:paraId="17F4954A" w14:textId="77777777" w:rsidR="00184D5A" w:rsidRPr="00162011" w:rsidRDefault="00184D5A" w:rsidP="00D37CCF">
      <w:pPr>
        <w:pStyle w:val="ListParagraph"/>
        <w:numPr>
          <w:ilvl w:val="0"/>
          <w:numId w:val="3"/>
        </w:numPr>
        <w:spacing w:line="360" w:lineRule="auto"/>
        <w:rPr>
          <w:rFonts w:ascii="Times New Roman" w:hAnsi="Times New Roman" w:cs="Times New Roman"/>
        </w:rPr>
      </w:pPr>
      <w:r w:rsidRPr="00162011">
        <w:rPr>
          <w:rFonts w:ascii="Times New Roman" w:hAnsi="Times New Roman" w:cs="Times New Roman"/>
        </w:rPr>
        <w:t>The second peak is observed at the end of 2022, again showing significant growth.</w:t>
      </w:r>
    </w:p>
    <w:p w14:paraId="1D0FF494" w14:textId="77777777" w:rsidR="00184D5A" w:rsidRPr="00162011" w:rsidRDefault="00184D5A" w:rsidP="00D37CCF">
      <w:pPr>
        <w:pStyle w:val="ListParagraph"/>
        <w:numPr>
          <w:ilvl w:val="0"/>
          <w:numId w:val="3"/>
        </w:numPr>
        <w:spacing w:line="360" w:lineRule="auto"/>
        <w:rPr>
          <w:rFonts w:ascii="Times New Roman" w:hAnsi="Times New Roman" w:cs="Times New Roman"/>
        </w:rPr>
      </w:pPr>
      <w:r w:rsidRPr="00162011">
        <w:rPr>
          <w:rFonts w:ascii="Times New Roman" w:hAnsi="Times New Roman" w:cs="Times New Roman"/>
        </w:rPr>
        <w:t>The third peak emerges around September 2023, indicating a third substantial increase.</w:t>
      </w:r>
    </w:p>
    <w:p w14:paraId="08268A31" w14:textId="77777777" w:rsidR="00184D5A" w:rsidRPr="00162011" w:rsidRDefault="00184D5A" w:rsidP="00184D5A">
      <w:pPr>
        <w:spacing w:line="360" w:lineRule="auto"/>
        <w:rPr>
          <w:rFonts w:ascii="Times New Roman" w:hAnsi="Times New Roman" w:cs="Times New Roman"/>
        </w:rPr>
      </w:pPr>
      <w:r w:rsidRPr="00162011">
        <w:rPr>
          <w:rFonts w:ascii="Times New Roman" w:hAnsi="Times New Roman" w:cs="Times New Roman"/>
        </w:rPr>
        <w:t>In contrast, the lineage counts in other continents remain relatively stable over time. For instance:</w:t>
      </w:r>
    </w:p>
    <w:p w14:paraId="499024A9" w14:textId="77777777" w:rsidR="00184D5A" w:rsidRPr="00162011" w:rsidRDefault="00184D5A" w:rsidP="00184D5A">
      <w:pPr>
        <w:spacing w:line="360" w:lineRule="auto"/>
        <w:rPr>
          <w:rFonts w:ascii="Times New Roman" w:hAnsi="Times New Roman" w:cs="Times New Roman"/>
        </w:rPr>
      </w:pPr>
      <w:r w:rsidRPr="00162011">
        <w:rPr>
          <w:rFonts w:ascii="Times New Roman" w:hAnsi="Times New Roman" w:cs="Times New Roman"/>
        </w:rPr>
        <w:t>- Europe and Asia show relatively stable lineage counts throughout the period, with only minor fluctuations and no significant peaks comparable to those in North America.</w:t>
      </w:r>
    </w:p>
    <w:p w14:paraId="39DB3D57" w14:textId="77777777" w:rsidR="00184D5A" w:rsidRPr="00162011" w:rsidRDefault="00184D5A" w:rsidP="00184D5A">
      <w:pPr>
        <w:spacing w:line="360" w:lineRule="auto"/>
        <w:rPr>
          <w:rFonts w:ascii="Times New Roman" w:hAnsi="Times New Roman" w:cs="Times New Roman"/>
        </w:rPr>
      </w:pPr>
      <w:r w:rsidRPr="00162011">
        <w:rPr>
          <w:rFonts w:ascii="Times New Roman" w:hAnsi="Times New Roman" w:cs="Times New Roman"/>
        </w:rPr>
        <w:t>- Africa, Oceania, and South America exhibit relatively low lineage counts with minimal fluctuations, which might be due to fewer sequencing samples from these regions.</w:t>
      </w:r>
    </w:p>
    <w:p w14:paraId="2ACCF332" w14:textId="77777777" w:rsidR="00167C80" w:rsidRPr="00162011" w:rsidRDefault="00184D5A" w:rsidP="00D37CCF">
      <w:pPr>
        <w:spacing w:line="360" w:lineRule="auto"/>
        <w:rPr>
          <w:rFonts w:ascii="Times New Roman" w:hAnsi="Times New Roman" w:cs="Times New Roman"/>
          <w:sz w:val="24"/>
          <w:szCs w:val="24"/>
        </w:rPr>
      </w:pPr>
      <w:r w:rsidRPr="00162011">
        <w:rPr>
          <w:rFonts w:ascii="Times New Roman" w:hAnsi="Times New Roman" w:cs="Times New Roman"/>
        </w:rPr>
        <w:t>Overall, the lineage counts in North America are significantly higher than those in other continents, with three notable peaks, reflecting differences in viral surveillance and sequencing sample sizes across regions.</w:t>
      </w:r>
    </w:p>
    <w:p w14:paraId="139A8EAC" w14:textId="77777777" w:rsidR="00861386" w:rsidRPr="00162011" w:rsidRDefault="00167C80" w:rsidP="00F35292">
      <w:pPr>
        <w:spacing w:line="360" w:lineRule="auto"/>
        <w:jc w:val="both"/>
        <w:rPr>
          <w:rFonts w:ascii="Times New Roman" w:hAnsi="Times New Roman" w:cs="Times New Roman"/>
          <w:sz w:val="24"/>
          <w:szCs w:val="24"/>
        </w:rPr>
      </w:pPr>
      <w:r w:rsidRPr="00162011">
        <w:rPr>
          <w:rFonts w:ascii="Times New Roman" w:hAnsi="Times New Roman" w:cs="Times New Roman"/>
          <w:sz w:val="24"/>
          <w:szCs w:val="24"/>
        </w:rPr>
        <w:t>3</w:t>
      </w:r>
      <w:r w:rsidR="00705ED5" w:rsidRPr="00162011">
        <w:rPr>
          <w:rFonts w:ascii="Times New Roman" w:hAnsi="Times New Roman" w:cs="Times New Roman"/>
          <w:sz w:val="24"/>
          <w:szCs w:val="24"/>
        </w:rPr>
        <w:t>.3.3</w:t>
      </w:r>
      <w:r w:rsidR="00C31208" w:rsidRPr="00162011">
        <w:rPr>
          <w:rFonts w:ascii="Times New Roman" w:hAnsi="Times New Roman" w:cs="Times New Roman"/>
          <w:sz w:val="24"/>
          <w:szCs w:val="24"/>
        </w:rPr>
        <w:t xml:space="preserve"> </w:t>
      </w:r>
      <w:r w:rsidR="00F95B0C" w:rsidRPr="00162011">
        <w:rPr>
          <w:rFonts w:ascii="Times New Roman" w:hAnsi="Times New Roman" w:cs="Times New Roman"/>
          <w:sz w:val="24"/>
          <w:szCs w:val="24"/>
        </w:rPr>
        <w:t>Temporal fitness evolution of SARS-CoV-2 S protein variants</w:t>
      </w:r>
    </w:p>
    <w:p w14:paraId="2B60173B" w14:textId="77777777" w:rsidR="00866DD0" w:rsidRPr="00162011" w:rsidRDefault="00171F7D" w:rsidP="00171F7D">
      <w:pPr>
        <w:spacing w:line="360" w:lineRule="auto"/>
        <w:jc w:val="both"/>
        <w:rPr>
          <w:rFonts w:ascii="Times New Roman" w:hAnsi="Times New Roman" w:cs="Times New Roman"/>
        </w:rPr>
      </w:pPr>
      <w:r w:rsidRPr="00162011">
        <w:rPr>
          <w:rFonts w:ascii="Times New Roman" w:hAnsi="Times New Roman" w:cs="Times New Roman"/>
        </w:rPr>
        <w:lastRenderedPageBreak/>
        <w:t xml:space="preserve">During the four-and-a-half-year period from January 2020 to May 2024, it can be roughly divided into three </w:t>
      </w:r>
      <w:r w:rsidR="00D37CCF" w:rsidRPr="00162011">
        <w:rPr>
          <w:rFonts w:ascii="Times New Roman" w:hAnsi="Times New Roman" w:cs="Times New Roman"/>
        </w:rPr>
        <w:t>stages</w:t>
      </w:r>
      <w:r w:rsidR="006D786B" w:rsidRPr="00162011">
        <w:rPr>
          <w:rFonts w:ascii="Times New Roman" w:hAnsi="Times New Roman" w:cs="Times New Roman"/>
        </w:rPr>
        <w:t xml:space="preserve"> (Figure </w:t>
      </w:r>
      <w:r w:rsidR="00210566" w:rsidRPr="00162011">
        <w:rPr>
          <w:rFonts w:ascii="Times New Roman" w:hAnsi="Times New Roman" w:cs="Times New Roman"/>
        </w:rPr>
        <w:t>3</w:t>
      </w:r>
      <w:r w:rsidR="006D786B" w:rsidRPr="00162011">
        <w:rPr>
          <w:rFonts w:ascii="Times New Roman" w:hAnsi="Times New Roman" w:cs="Times New Roman"/>
        </w:rPr>
        <w:t>)</w:t>
      </w:r>
      <w:r w:rsidRPr="00162011">
        <w:rPr>
          <w:rFonts w:ascii="Times New Roman" w:hAnsi="Times New Roman" w:cs="Times New Roman"/>
        </w:rPr>
        <w:t xml:space="preserve">: The First </w:t>
      </w:r>
      <w:r w:rsidR="00D37CCF" w:rsidRPr="00162011">
        <w:rPr>
          <w:rFonts w:ascii="Times New Roman" w:hAnsi="Times New Roman" w:cs="Times New Roman"/>
        </w:rPr>
        <w:t>stage</w:t>
      </w:r>
      <w:r w:rsidRPr="00162011">
        <w:rPr>
          <w:rFonts w:ascii="Times New Roman" w:hAnsi="Times New Roman" w:cs="Times New Roman"/>
        </w:rPr>
        <w:t xml:space="preserve"> (Jan 2020 - Mar 2022), the </w:t>
      </w:r>
      <w:r w:rsidR="00D37CCF" w:rsidRPr="00162011">
        <w:rPr>
          <w:rFonts w:ascii="Times New Roman" w:hAnsi="Times New Roman" w:cs="Times New Roman"/>
        </w:rPr>
        <w:t>s</w:t>
      </w:r>
      <w:r w:rsidRPr="00162011">
        <w:rPr>
          <w:rFonts w:ascii="Times New Roman" w:hAnsi="Times New Roman" w:cs="Times New Roman"/>
        </w:rPr>
        <w:t xml:space="preserve">econd </w:t>
      </w:r>
      <w:r w:rsidR="00D37CCF" w:rsidRPr="00162011">
        <w:rPr>
          <w:rFonts w:ascii="Times New Roman" w:hAnsi="Times New Roman" w:cs="Times New Roman"/>
        </w:rPr>
        <w:t>stage</w:t>
      </w:r>
      <w:r w:rsidRPr="00162011">
        <w:rPr>
          <w:rFonts w:ascii="Times New Roman" w:hAnsi="Times New Roman" w:cs="Times New Roman"/>
        </w:rPr>
        <w:t xml:space="preserve"> (Mar 2022 - Mar 2023), and the </w:t>
      </w:r>
      <w:r w:rsidR="00D37CCF" w:rsidRPr="00162011">
        <w:rPr>
          <w:rFonts w:ascii="Times New Roman" w:hAnsi="Times New Roman" w:cs="Times New Roman"/>
        </w:rPr>
        <w:t>t</w:t>
      </w:r>
      <w:r w:rsidRPr="00162011">
        <w:rPr>
          <w:rFonts w:ascii="Times New Roman" w:hAnsi="Times New Roman" w:cs="Times New Roman"/>
        </w:rPr>
        <w:t xml:space="preserve">hird </w:t>
      </w:r>
      <w:r w:rsidR="00D37CCF" w:rsidRPr="00162011">
        <w:rPr>
          <w:rFonts w:ascii="Times New Roman" w:hAnsi="Times New Roman" w:cs="Times New Roman"/>
        </w:rPr>
        <w:t>stage</w:t>
      </w:r>
      <w:r w:rsidRPr="00162011">
        <w:rPr>
          <w:rFonts w:ascii="Times New Roman" w:hAnsi="Times New Roman" w:cs="Times New Roman"/>
        </w:rPr>
        <w:t xml:space="preserve"> (Mar 2023 - May 2024</w:t>
      </w:r>
      <w:r w:rsidR="00D37CCF" w:rsidRPr="00162011">
        <w:rPr>
          <w:rFonts w:ascii="Times New Roman" w:hAnsi="Times New Roman" w:cs="Times New Roman"/>
        </w:rPr>
        <w:t xml:space="preserve">). </w:t>
      </w:r>
    </w:p>
    <w:p w14:paraId="2067F57F" w14:textId="77777777" w:rsidR="008A0073" w:rsidRPr="00162011" w:rsidRDefault="008A0073" w:rsidP="008A0073">
      <w:pPr>
        <w:spacing w:line="360" w:lineRule="auto"/>
        <w:jc w:val="center"/>
        <w:rPr>
          <w:rFonts w:ascii="Times New Roman" w:hAnsi="Times New Roman" w:cs="Times New Roman"/>
        </w:rPr>
      </w:pPr>
      <w:r w:rsidRPr="00162011">
        <w:rPr>
          <w:rFonts w:ascii="Times New Roman" w:hAnsi="Times New Roman" w:cs="Times New Roman"/>
          <w:noProof/>
        </w:rPr>
        <w:drawing>
          <wp:inline distT="0" distB="0" distL="0" distR="0" wp14:anchorId="6F4DB7F2" wp14:editId="1396C051">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North_America-220-20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4F41D26A" w14:textId="77777777" w:rsidR="008A0073" w:rsidRPr="00162011" w:rsidRDefault="008A0073" w:rsidP="006445AD">
      <w:pPr>
        <w:spacing w:line="360" w:lineRule="auto"/>
        <w:jc w:val="center"/>
        <w:rPr>
          <w:rFonts w:ascii="Times New Roman" w:hAnsi="Times New Roman" w:cs="Times New Roman"/>
          <w:sz w:val="20"/>
          <w:szCs w:val="20"/>
        </w:rPr>
      </w:pPr>
      <w:r w:rsidRPr="00162011">
        <w:rPr>
          <w:rFonts w:ascii="Times New Roman" w:hAnsi="Times New Roman" w:cs="Times New Roman"/>
          <w:b/>
          <w:sz w:val="20"/>
          <w:szCs w:val="20"/>
        </w:rPr>
        <w:t xml:space="preserve">Figure </w:t>
      </w:r>
      <w:r w:rsidR="00FB6FC7" w:rsidRPr="00162011">
        <w:rPr>
          <w:rFonts w:ascii="Times New Roman" w:hAnsi="Times New Roman" w:cs="Times New Roman"/>
          <w:b/>
          <w:sz w:val="20"/>
          <w:szCs w:val="20"/>
        </w:rPr>
        <w:t>3</w:t>
      </w:r>
      <w:r w:rsidRPr="00162011">
        <w:rPr>
          <w:rFonts w:ascii="Times New Roman" w:hAnsi="Times New Roman" w:cs="Times New Roman"/>
          <w:sz w:val="20"/>
          <w:szCs w:val="20"/>
        </w:rPr>
        <w:t xml:space="preserve"> </w:t>
      </w:r>
      <w:bookmarkStart w:id="2" w:name="_Hlk168328661"/>
      <w:r w:rsidR="002674D1" w:rsidRPr="00162011">
        <w:rPr>
          <w:rFonts w:ascii="Times New Roman" w:hAnsi="Times New Roman" w:cs="Times New Roman"/>
          <w:sz w:val="20"/>
          <w:szCs w:val="20"/>
        </w:rPr>
        <w:t xml:space="preserve">Temporal analysis of </w:t>
      </w:r>
      <w:r w:rsidR="008B4DCC" w:rsidRPr="00162011">
        <w:rPr>
          <w:rFonts w:ascii="Times New Roman" w:hAnsi="Times New Roman" w:cs="Times New Roman"/>
          <w:sz w:val="20"/>
          <w:szCs w:val="20"/>
        </w:rPr>
        <w:t>F</w:t>
      </w:r>
      <w:r w:rsidR="002674D1" w:rsidRPr="00162011">
        <w:rPr>
          <w:rFonts w:ascii="Times New Roman" w:hAnsi="Times New Roman" w:cs="Times New Roman"/>
          <w:sz w:val="20"/>
          <w:szCs w:val="20"/>
        </w:rPr>
        <w:t>itness levels for S protein variants in North American over various time periods</w:t>
      </w:r>
      <w:r w:rsidRPr="00162011">
        <w:rPr>
          <w:rFonts w:ascii="Times New Roman" w:hAnsi="Times New Roman" w:cs="Times New Roman"/>
          <w:sz w:val="20"/>
          <w:szCs w:val="20"/>
        </w:rPr>
        <w:t>. The figure illustrates an increasing trend in the fitness values of S protein variants over time.</w:t>
      </w:r>
      <w:bookmarkEnd w:id="2"/>
      <w:r w:rsidR="00DC5F48" w:rsidRPr="00162011">
        <w:rPr>
          <w:rFonts w:ascii="Times New Roman" w:hAnsi="Times New Roman" w:cs="Times New Roman"/>
          <w:sz w:val="20"/>
          <w:szCs w:val="20"/>
        </w:rPr>
        <w:t xml:space="preserve"> The lowest fitness of the virus is from China (ancestral type, QZA85478.1, collect date 2020-02-23), with a fitness value of 0.234 (the lowest globally). Therefore, the fitness values of all samples are compared to the wild type from China.  In the early stage of the outbreak, the rate change in fitness (the slope of the curve) was not high, and the fitness values were not high. In the middle stage, the rate of change in fitness sharply increased, enhancing the virus's immune escape capability. In the late stage, the growth rates of fitness values and immune escape levels both slowed down, but their values had reached very high levels.</w:t>
      </w:r>
    </w:p>
    <w:p w14:paraId="2B321F13" w14:textId="77777777" w:rsidR="00171F7D" w:rsidRPr="00162011" w:rsidRDefault="00171F7D" w:rsidP="00171F7D">
      <w:pPr>
        <w:spacing w:line="360" w:lineRule="auto"/>
        <w:jc w:val="both"/>
        <w:rPr>
          <w:rFonts w:ascii="Times New Roman" w:hAnsi="Times New Roman" w:cs="Times New Roman"/>
        </w:rPr>
      </w:pPr>
      <w:r w:rsidRPr="00162011">
        <w:rPr>
          <w:rFonts w:ascii="Times New Roman" w:hAnsi="Times New Roman" w:cs="Times New Roman"/>
        </w:rPr>
        <w:t xml:space="preserve">In the </w:t>
      </w:r>
      <w:r w:rsidR="00D37CCF" w:rsidRPr="00162011">
        <w:rPr>
          <w:rFonts w:ascii="Times New Roman" w:hAnsi="Times New Roman" w:cs="Times New Roman"/>
        </w:rPr>
        <w:t>f</w:t>
      </w:r>
      <w:r w:rsidRPr="00162011">
        <w:rPr>
          <w:rFonts w:ascii="Times New Roman" w:hAnsi="Times New Roman" w:cs="Times New Roman"/>
        </w:rPr>
        <w:t xml:space="preserve">irst </w:t>
      </w:r>
      <w:r w:rsidR="00D37CCF" w:rsidRPr="00162011">
        <w:rPr>
          <w:rFonts w:ascii="Times New Roman" w:hAnsi="Times New Roman" w:cs="Times New Roman"/>
        </w:rPr>
        <w:t>stage</w:t>
      </w:r>
      <w:r w:rsidRPr="00162011">
        <w:rPr>
          <w:rFonts w:ascii="Times New Roman" w:hAnsi="Times New Roman" w:cs="Times New Roman"/>
        </w:rPr>
        <w:t xml:space="preserve">, there were many outliers with fitness values higher than the maximum </w:t>
      </w:r>
      <w:r w:rsidRPr="00162011">
        <w:rPr>
          <w:rFonts w:ascii="Times New Roman" w:hAnsi="Times New Roman" w:cs="Times New Roman" w:hint="eastAsia"/>
        </w:rPr>
        <w:t>value</w:t>
      </w:r>
      <w:r w:rsidRPr="00162011">
        <w:rPr>
          <w:rFonts w:ascii="Times New Roman" w:hAnsi="Times New Roman" w:cs="Times New Roman"/>
        </w:rPr>
        <w:t xml:space="preserve"> </w:t>
      </w:r>
      <w:r w:rsidRPr="00162011">
        <w:rPr>
          <w:rFonts w:ascii="Times New Roman" w:hAnsi="Times New Roman" w:cs="Times New Roman" w:hint="eastAsia"/>
        </w:rPr>
        <w:t>of</w:t>
      </w:r>
      <w:r w:rsidRPr="00162011">
        <w:rPr>
          <w:rFonts w:ascii="Times New Roman" w:hAnsi="Times New Roman" w:cs="Times New Roman"/>
        </w:rPr>
        <w:t xml:space="preserve"> the boxplot, which is a significant characteristic of the early outbreak of SARS-CoV-2. The numerous outliers indicated that the virus evolved rapidly during the early stage of the outbreak, with a large accumulation of mutations. The more mutations there were, the higher the fitness of </w:t>
      </w:r>
      <w:r w:rsidR="00C61AEA" w:rsidRPr="00162011">
        <w:rPr>
          <w:rFonts w:ascii="Times New Roman" w:hAnsi="Times New Roman" w:cs="Times New Roman"/>
        </w:rPr>
        <w:t>the S</w:t>
      </w:r>
      <w:r w:rsidR="00866DD0" w:rsidRPr="00162011">
        <w:rPr>
          <w:rFonts w:ascii="Times New Roman" w:hAnsi="Times New Roman" w:cs="Times New Roman"/>
        </w:rPr>
        <w:t xml:space="preserve"> protein</w:t>
      </w:r>
      <w:r w:rsidRPr="00162011">
        <w:rPr>
          <w:rFonts w:ascii="Times New Roman" w:hAnsi="Times New Roman" w:cs="Times New Roman"/>
        </w:rPr>
        <w:t>, resulting in many variants with fitness values significantly exceeding the mean fitness during this phase</w:t>
      </w:r>
      <w:r w:rsidR="00D37CCF" w:rsidRPr="00162011">
        <w:rPr>
          <w:rFonts w:ascii="Times New Roman" w:hAnsi="Times New Roman" w:cs="Times New Roman"/>
        </w:rPr>
        <w:t xml:space="preserve"> (</w:t>
      </w:r>
      <w:r w:rsidR="009E1063" w:rsidRPr="00162011">
        <w:rPr>
          <w:rFonts w:ascii="Times New Roman" w:hAnsi="Times New Roman" w:cs="Times New Roman"/>
        </w:rPr>
        <w:t xml:space="preserve">Figure </w:t>
      </w:r>
      <w:r w:rsidR="00210566" w:rsidRPr="00162011">
        <w:rPr>
          <w:rFonts w:ascii="Times New Roman" w:hAnsi="Times New Roman" w:cs="Times New Roman"/>
        </w:rPr>
        <w:t>3</w:t>
      </w:r>
      <w:r w:rsidR="00D37CCF" w:rsidRPr="00162011">
        <w:rPr>
          <w:rFonts w:ascii="Times New Roman" w:hAnsi="Times New Roman" w:cs="Times New Roman"/>
        </w:rPr>
        <w:t>)</w:t>
      </w:r>
      <w:r w:rsidRPr="00162011">
        <w:rPr>
          <w:rFonts w:ascii="Times New Roman" w:hAnsi="Times New Roman" w:cs="Times New Roman"/>
        </w:rPr>
        <w:t>.</w:t>
      </w:r>
    </w:p>
    <w:p w14:paraId="3CDEEB54" w14:textId="77777777" w:rsidR="0003577F" w:rsidRPr="00162011" w:rsidRDefault="0003577F" w:rsidP="00171F7D">
      <w:pPr>
        <w:spacing w:line="360" w:lineRule="auto"/>
        <w:jc w:val="both"/>
        <w:rPr>
          <w:rFonts w:ascii="Times New Roman" w:hAnsi="Times New Roman" w:cs="Times New Roman"/>
        </w:rPr>
      </w:pPr>
      <w:r w:rsidRPr="00162011">
        <w:rPr>
          <w:rFonts w:ascii="Times New Roman" w:hAnsi="Times New Roman" w:cs="Times New Roman"/>
        </w:rPr>
        <w:t xml:space="preserve">In the second stage, there was a notable decrease in the number of outliers exceeding the boxplot's maximum value, while a substantial proportion of outliers fell below the minimum value, characterizing this phase. This pattern was largely due to the persistence of variants with previously low fitness. Throughout this stage, not only did these low-fitness variants continue to circulate, but high-fitness variants </w:t>
      </w:r>
      <w:r w:rsidRPr="00162011">
        <w:rPr>
          <w:rFonts w:ascii="Times New Roman" w:hAnsi="Times New Roman" w:cs="Times New Roman"/>
        </w:rPr>
        <w:lastRenderedPageBreak/>
        <w:t>also emerged more frequently. The fitness levels increased at the fastest rate during this phase, as evidenced by the steep slope of the smoothed mean fitness curve.</w:t>
      </w:r>
    </w:p>
    <w:p w14:paraId="4EF6BDAC" w14:textId="77777777" w:rsidR="006B15B8" w:rsidRPr="00162011" w:rsidRDefault="00171F7D" w:rsidP="00171F7D">
      <w:pPr>
        <w:spacing w:line="360" w:lineRule="auto"/>
        <w:jc w:val="both"/>
        <w:rPr>
          <w:rFonts w:ascii="Times New Roman" w:hAnsi="Times New Roman" w:cs="Times New Roman"/>
        </w:rPr>
      </w:pPr>
      <w:r w:rsidRPr="00162011">
        <w:rPr>
          <w:rFonts w:ascii="Times New Roman" w:hAnsi="Times New Roman" w:cs="Times New Roman"/>
        </w:rPr>
        <w:t xml:space="preserve">In the </w:t>
      </w:r>
      <w:r w:rsidR="00D37CCF" w:rsidRPr="00162011">
        <w:rPr>
          <w:rFonts w:ascii="Times New Roman" w:hAnsi="Times New Roman" w:cs="Times New Roman"/>
        </w:rPr>
        <w:t>t</w:t>
      </w:r>
      <w:r w:rsidRPr="00162011">
        <w:rPr>
          <w:rFonts w:ascii="Times New Roman" w:hAnsi="Times New Roman" w:cs="Times New Roman"/>
        </w:rPr>
        <w:t xml:space="preserve">hird </w:t>
      </w:r>
      <w:r w:rsidR="00D37CCF" w:rsidRPr="00162011">
        <w:rPr>
          <w:rFonts w:ascii="Times New Roman" w:hAnsi="Times New Roman" w:cs="Times New Roman"/>
        </w:rPr>
        <w:t>stage</w:t>
      </w:r>
      <w:r w:rsidRPr="00162011">
        <w:rPr>
          <w:rFonts w:ascii="Times New Roman" w:hAnsi="Times New Roman" w:cs="Times New Roman"/>
        </w:rPr>
        <w:t>, the prevalence of low-fitness variants was very rare, and there were also few variants with fitness values above the average</w:t>
      </w:r>
      <w:r w:rsidR="00866DD0" w:rsidRPr="00162011">
        <w:rPr>
          <w:rFonts w:ascii="Times New Roman" w:hAnsi="Times New Roman" w:cs="Times New Roman"/>
        </w:rPr>
        <w:t xml:space="preserve">, which indicated </w:t>
      </w:r>
      <w:r w:rsidRPr="00162011">
        <w:rPr>
          <w:rFonts w:ascii="Times New Roman" w:hAnsi="Times New Roman" w:cs="Times New Roman"/>
        </w:rPr>
        <w:t xml:space="preserve">that this is a major characteristic of the end of the pandemic. During this </w:t>
      </w:r>
      <w:r w:rsidR="00D37CCF" w:rsidRPr="00162011">
        <w:rPr>
          <w:rFonts w:ascii="Times New Roman" w:hAnsi="Times New Roman" w:cs="Times New Roman"/>
        </w:rPr>
        <w:t>stage</w:t>
      </w:r>
      <w:r w:rsidRPr="00162011">
        <w:rPr>
          <w:rFonts w:ascii="Times New Roman" w:hAnsi="Times New Roman" w:cs="Times New Roman"/>
        </w:rPr>
        <w:t xml:space="preserve">, although the fitness values were large, the slope of the smoothed fitness curve became very </w:t>
      </w:r>
      <w:r w:rsidR="00866DD0" w:rsidRPr="00162011">
        <w:rPr>
          <w:rFonts w:ascii="Times New Roman" w:hAnsi="Times New Roman" w:cs="Times New Roman"/>
        </w:rPr>
        <w:t>low</w:t>
      </w:r>
      <w:r w:rsidRPr="00162011">
        <w:rPr>
          <w:rFonts w:ascii="Times New Roman" w:hAnsi="Times New Roman" w:cs="Times New Roman"/>
        </w:rPr>
        <w:t>. At the same time, there were very few variants with fitness values above the mean, indicating that the rate of virus evolution had slowed down. This is a major sign of the end of the pandemic.</w:t>
      </w:r>
      <w:r w:rsidR="009E1063" w:rsidRPr="00162011">
        <w:rPr>
          <w:rFonts w:ascii="Times New Roman" w:hAnsi="Times New Roman" w:cs="Times New Roman"/>
        </w:rPr>
        <w:t xml:space="preserve"> </w:t>
      </w:r>
    </w:p>
    <w:p w14:paraId="6AD74640" w14:textId="77777777" w:rsidR="008633F8" w:rsidRPr="00162011" w:rsidRDefault="008633F8" w:rsidP="00171F7D">
      <w:pPr>
        <w:spacing w:line="360" w:lineRule="auto"/>
        <w:jc w:val="both"/>
        <w:rPr>
          <w:rFonts w:ascii="Times New Roman" w:hAnsi="Times New Roman" w:cs="Times New Roman"/>
        </w:rPr>
      </w:pPr>
      <w:r w:rsidRPr="00162011">
        <w:rPr>
          <w:rFonts w:ascii="Times New Roman" w:hAnsi="Times New Roman" w:cs="Times New Roman"/>
        </w:rPr>
        <w:t xml:space="preserve">Similar characteristics were also observed in the results of the other five continents. Please refer to </w:t>
      </w:r>
      <w:r w:rsidR="00E0459B" w:rsidRPr="00162011">
        <w:rPr>
          <w:rFonts w:ascii="Times New Roman" w:hAnsi="Times New Roman" w:cs="Times New Roman" w:hint="eastAsia"/>
        </w:rPr>
        <w:t>Figure</w:t>
      </w:r>
      <w:r w:rsidR="00E0459B" w:rsidRPr="00162011">
        <w:rPr>
          <w:rFonts w:ascii="Times New Roman" w:hAnsi="Times New Roman" w:cs="Times New Roman"/>
        </w:rPr>
        <w:t xml:space="preserve"> </w:t>
      </w:r>
      <w:r w:rsidR="00210566" w:rsidRPr="00162011">
        <w:rPr>
          <w:rFonts w:ascii="Times New Roman" w:hAnsi="Times New Roman" w:cs="Times New Roman"/>
        </w:rPr>
        <w:t>4</w:t>
      </w:r>
      <w:r w:rsidR="00E0459B" w:rsidRPr="00162011">
        <w:rPr>
          <w:rFonts w:ascii="Times New Roman" w:hAnsi="Times New Roman" w:cs="Times New Roman" w:hint="eastAsia"/>
        </w:rPr>
        <w:t>,</w:t>
      </w:r>
      <w:r w:rsidR="00E0459B" w:rsidRPr="00162011">
        <w:rPr>
          <w:rFonts w:ascii="Times New Roman" w:hAnsi="Times New Roman" w:cs="Times New Roman"/>
        </w:rPr>
        <w:t xml:space="preserve"> </w:t>
      </w:r>
      <w:r w:rsidRPr="00162011">
        <w:rPr>
          <w:rFonts w:ascii="Times New Roman" w:hAnsi="Times New Roman" w:cs="Times New Roman"/>
        </w:rPr>
        <w:t>Supplementary Figures 6-10</w:t>
      </w:r>
      <w:r w:rsidR="00484747" w:rsidRPr="00162011">
        <w:rPr>
          <w:rFonts w:ascii="Times New Roman" w:hAnsi="Times New Roman" w:cs="Times New Roman"/>
        </w:rPr>
        <w:t>.</w:t>
      </w:r>
      <w:r w:rsidR="006216DB" w:rsidRPr="00162011">
        <w:rPr>
          <w:rFonts w:ascii="Times New Roman" w:hAnsi="Times New Roman" w:cs="Times New Roman"/>
        </w:rPr>
        <w:t xml:space="preserve"> </w:t>
      </w:r>
      <w:r w:rsidR="00E0459B" w:rsidRPr="00162011">
        <w:rPr>
          <w:rFonts w:ascii="Times New Roman" w:hAnsi="Times New Roman" w:cs="Times New Roman"/>
        </w:rPr>
        <w:t xml:space="preserve"> </w:t>
      </w:r>
    </w:p>
    <w:p w14:paraId="5FAEEC20" w14:textId="77777777" w:rsidR="00F705E9" w:rsidRPr="00162011" w:rsidRDefault="00F705E9" w:rsidP="00E0459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89669" cy="2654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value-6-gro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3321" cy="2661251"/>
                    </a:xfrm>
                    <a:prstGeom prst="rect">
                      <a:avLst/>
                    </a:prstGeom>
                  </pic:spPr>
                </pic:pic>
              </a:graphicData>
            </a:graphic>
          </wp:inline>
        </w:drawing>
      </w:r>
    </w:p>
    <w:p w14:paraId="54A57099" w14:textId="77777777" w:rsidR="009E3451" w:rsidRPr="00162011" w:rsidRDefault="00E0459B" w:rsidP="00317C35">
      <w:pPr>
        <w:spacing w:line="360" w:lineRule="auto"/>
        <w:jc w:val="center"/>
        <w:rPr>
          <w:rFonts w:ascii="Times New Roman" w:hAnsi="Times New Roman" w:cs="Times New Roman"/>
          <w:bCs/>
          <w:sz w:val="20"/>
          <w:szCs w:val="20"/>
        </w:rPr>
      </w:pPr>
      <w:r w:rsidRPr="00162011">
        <w:rPr>
          <w:rFonts w:ascii="Times New Roman" w:hAnsi="Times New Roman" w:cs="Times New Roman"/>
          <w:b/>
          <w:sz w:val="20"/>
          <w:szCs w:val="20"/>
        </w:rPr>
        <w:t xml:space="preserve">Figure </w:t>
      </w:r>
      <w:r w:rsidR="00FB6FC7" w:rsidRPr="00162011">
        <w:rPr>
          <w:rFonts w:ascii="Times New Roman" w:hAnsi="Times New Roman" w:cs="Times New Roman"/>
          <w:b/>
          <w:sz w:val="20"/>
          <w:szCs w:val="20"/>
        </w:rPr>
        <w:t>4</w:t>
      </w:r>
      <w:r w:rsidRPr="00162011">
        <w:rPr>
          <w:rFonts w:ascii="Times New Roman" w:hAnsi="Times New Roman" w:cs="Times New Roman"/>
          <w:sz w:val="20"/>
          <w:szCs w:val="20"/>
        </w:rPr>
        <w:t xml:space="preserve"> </w:t>
      </w:r>
      <w:r w:rsidR="00317C35" w:rsidRPr="00162011">
        <w:rPr>
          <w:rFonts w:ascii="Times New Roman" w:hAnsi="Times New Roman" w:cs="Times New Roman"/>
          <w:bCs/>
          <w:sz w:val="20"/>
          <w:szCs w:val="20"/>
        </w:rPr>
        <w:t xml:space="preserve">Longitudinal </w:t>
      </w:r>
      <w:r w:rsidR="00A008C1" w:rsidRPr="00162011">
        <w:rPr>
          <w:rFonts w:ascii="Times New Roman" w:hAnsi="Times New Roman" w:cs="Times New Roman"/>
          <w:bCs/>
          <w:sz w:val="20"/>
          <w:szCs w:val="20"/>
        </w:rPr>
        <w:t>c</w:t>
      </w:r>
      <w:r w:rsidR="00317C35" w:rsidRPr="00162011">
        <w:rPr>
          <w:rFonts w:ascii="Times New Roman" w:hAnsi="Times New Roman" w:cs="Times New Roman"/>
          <w:bCs/>
          <w:sz w:val="20"/>
          <w:szCs w:val="20"/>
        </w:rPr>
        <w:t xml:space="preserve">omparison of </w:t>
      </w:r>
      <w:r w:rsidR="00A008C1" w:rsidRPr="00162011">
        <w:rPr>
          <w:rFonts w:ascii="Times New Roman" w:hAnsi="Times New Roman" w:cs="Times New Roman"/>
          <w:bCs/>
          <w:sz w:val="20"/>
          <w:szCs w:val="20"/>
        </w:rPr>
        <w:t>F</w:t>
      </w:r>
      <w:r w:rsidR="00317C35" w:rsidRPr="00162011">
        <w:rPr>
          <w:rFonts w:ascii="Times New Roman" w:hAnsi="Times New Roman" w:cs="Times New Roman"/>
          <w:bCs/>
          <w:sz w:val="20"/>
          <w:szCs w:val="20"/>
        </w:rPr>
        <w:t xml:space="preserve">itness </w:t>
      </w:r>
      <w:r w:rsidR="00A008C1" w:rsidRPr="00162011">
        <w:rPr>
          <w:rFonts w:ascii="Times New Roman" w:hAnsi="Times New Roman" w:cs="Times New Roman"/>
          <w:bCs/>
          <w:sz w:val="20"/>
          <w:szCs w:val="20"/>
        </w:rPr>
        <w:t>t</w:t>
      </w:r>
      <w:r w:rsidR="00317C35" w:rsidRPr="00162011">
        <w:rPr>
          <w:rFonts w:ascii="Times New Roman" w:hAnsi="Times New Roman" w:cs="Times New Roman"/>
          <w:bCs/>
          <w:sz w:val="20"/>
          <w:szCs w:val="20"/>
        </w:rPr>
        <w:t xml:space="preserve">rends for S </w:t>
      </w:r>
      <w:r w:rsidR="00A008C1" w:rsidRPr="00162011">
        <w:rPr>
          <w:rFonts w:ascii="Times New Roman" w:hAnsi="Times New Roman" w:cs="Times New Roman"/>
          <w:bCs/>
          <w:sz w:val="20"/>
          <w:szCs w:val="20"/>
        </w:rPr>
        <w:t>p</w:t>
      </w:r>
      <w:r w:rsidR="00317C35" w:rsidRPr="00162011">
        <w:rPr>
          <w:rFonts w:ascii="Times New Roman" w:hAnsi="Times New Roman" w:cs="Times New Roman"/>
          <w:bCs/>
          <w:sz w:val="20"/>
          <w:szCs w:val="20"/>
        </w:rPr>
        <w:t xml:space="preserve">rotein </w:t>
      </w:r>
      <w:r w:rsidR="00A008C1" w:rsidRPr="00162011">
        <w:rPr>
          <w:rFonts w:ascii="Times New Roman" w:hAnsi="Times New Roman" w:cs="Times New Roman"/>
          <w:bCs/>
          <w:sz w:val="20"/>
          <w:szCs w:val="20"/>
        </w:rPr>
        <w:t>v</w:t>
      </w:r>
      <w:r w:rsidR="00317C35" w:rsidRPr="00162011">
        <w:rPr>
          <w:rFonts w:ascii="Times New Roman" w:hAnsi="Times New Roman" w:cs="Times New Roman"/>
          <w:bCs/>
          <w:sz w:val="20"/>
          <w:szCs w:val="20"/>
        </w:rPr>
        <w:t xml:space="preserve">ariants </w:t>
      </w:r>
      <w:r w:rsidR="00A008C1" w:rsidRPr="00162011">
        <w:rPr>
          <w:rFonts w:ascii="Times New Roman" w:hAnsi="Times New Roman" w:cs="Times New Roman"/>
          <w:bCs/>
          <w:sz w:val="20"/>
          <w:szCs w:val="20"/>
        </w:rPr>
        <w:t>a</w:t>
      </w:r>
      <w:r w:rsidR="00317C35" w:rsidRPr="00162011">
        <w:rPr>
          <w:rFonts w:ascii="Times New Roman" w:hAnsi="Times New Roman" w:cs="Times New Roman"/>
          <w:bCs/>
          <w:sz w:val="20"/>
          <w:szCs w:val="20"/>
        </w:rPr>
        <w:t xml:space="preserve">cross </w:t>
      </w:r>
      <w:r w:rsidR="00A008C1" w:rsidRPr="00162011">
        <w:rPr>
          <w:rFonts w:ascii="Times New Roman" w:hAnsi="Times New Roman" w:cs="Times New Roman"/>
          <w:bCs/>
          <w:sz w:val="20"/>
          <w:szCs w:val="20"/>
        </w:rPr>
        <w:t>s</w:t>
      </w:r>
      <w:r w:rsidR="00317C35" w:rsidRPr="00162011">
        <w:rPr>
          <w:rFonts w:ascii="Times New Roman" w:hAnsi="Times New Roman" w:cs="Times New Roman"/>
          <w:bCs/>
          <w:sz w:val="20"/>
          <w:szCs w:val="20"/>
        </w:rPr>
        <w:t xml:space="preserve">ix </w:t>
      </w:r>
      <w:r w:rsidR="00A008C1" w:rsidRPr="00162011">
        <w:rPr>
          <w:rFonts w:ascii="Times New Roman" w:hAnsi="Times New Roman" w:cs="Times New Roman"/>
          <w:bCs/>
          <w:sz w:val="20"/>
          <w:szCs w:val="20"/>
        </w:rPr>
        <w:t>c</w:t>
      </w:r>
      <w:r w:rsidR="00317C35" w:rsidRPr="00162011">
        <w:rPr>
          <w:rFonts w:ascii="Times New Roman" w:hAnsi="Times New Roman" w:cs="Times New Roman"/>
          <w:bCs/>
          <w:sz w:val="20"/>
          <w:szCs w:val="20"/>
        </w:rPr>
        <w:t>ontinents from 2020 to 2024</w:t>
      </w:r>
      <w:r w:rsidR="00A008C1" w:rsidRPr="00162011">
        <w:rPr>
          <w:rFonts w:ascii="Times New Roman" w:hAnsi="Times New Roman" w:cs="Times New Roman"/>
          <w:bCs/>
          <w:sz w:val="20"/>
          <w:szCs w:val="20"/>
        </w:rPr>
        <w:t>.</w:t>
      </w:r>
      <w:r w:rsidR="009E3451" w:rsidRPr="00162011">
        <w:rPr>
          <w:rFonts w:ascii="Times New Roman" w:hAnsi="Times New Roman" w:cs="Times New Roman"/>
          <w:bCs/>
          <w:sz w:val="20"/>
          <w:szCs w:val="20"/>
        </w:rPr>
        <w:t xml:space="preserve"> This graph displays the smoothed mean fitness values over time, highlighting significant regional variations and trends in the evolutionary adaptation of S protein variants. Each line represents a different continent, illustrating comparative rises in fitness levels, which may suggest differences in variant adaptability and potential immune escape efficiency.</w:t>
      </w:r>
    </w:p>
    <w:p w14:paraId="69DD89C7" w14:textId="77777777" w:rsidR="009E1063" w:rsidRPr="00162011" w:rsidRDefault="008633F8" w:rsidP="00171F7D">
      <w:pPr>
        <w:spacing w:line="360" w:lineRule="auto"/>
        <w:jc w:val="both"/>
        <w:rPr>
          <w:rFonts w:ascii="Times New Roman" w:hAnsi="Times New Roman" w:cs="Times New Roman"/>
        </w:rPr>
      </w:pPr>
      <w:r w:rsidRPr="00162011">
        <w:rPr>
          <w:rFonts w:ascii="Times New Roman" w:hAnsi="Times New Roman" w:cs="Times New Roman"/>
        </w:rPr>
        <w:t xml:space="preserve">Overall, above boxplots highlights the evolutionary trends in the fitness of S protein variants in </w:t>
      </w:r>
      <w:r w:rsidRPr="00162011">
        <w:rPr>
          <w:rFonts w:ascii="Times New Roman" w:hAnsi="Times New Roman" w:cs="Times New Roman" w:hint="eastAsia"/>
        </w:rPr>
        <w:t>all</w:t>
      </w:r>
      <w:r w:rsidRPr="00162011">
        <w:rPr>
          <w:rFonts w:ascii="Times New Roman" w:hAnsi="Times New Roman" w:cs="Times New Roman"/>
        </w:rPr>
        <w:t xml:space="preserve"> </w:t>
      </w:r>
      <w:r w:rsidRPr="00162011">
        <w:rPr>
          <w:rFonts w:ascii="Times New Roman" w:hAnsi="Times New Roman" w:cs="Times New Roman" w:hint="eastAsia"/>
        </w:rPr>
        <w:t>the</w:t>
      </w:r>
      <w:r w:rsidRPr="00162011">
        <w:rPr>
          <w:rFonts w:ascii="Times New Roman" w:hAnsi="Times New Roman" w:cs="Times New Roman"/>
        </w:rPr>
        <w:t xml:space="preserve"> </w:t>
      </w:r>
      <w:r w:rsidRPr="00162011">
        <w:rPr>
          <w:rFonts w:ascii="Times New Roman" w:hAnsi="Times New Roman" w:cs="Times New Roman" w:hint="eastAsia"/>
        </w:rPr>
        <w:t>six</w:t>
      </w:r>
      <w:r w:rsidRPr="00162011">
        <w:rPr>
          <w:rFonts w:ascii="Times New Roman" w:hAnsi="Times New Roman" w:cs="Times New Roman"/>
        </w:rPr>
        <w:t xml:space="preserve"> continents, demonstrating an increase in fitness over time with reduced variability among newer variants.</w:t>
      </w:r>
    </w:p>
    <w:p w14:paraId="72FB7C38" w14:textId="77777777" w:rsidR="00965B27" w:rsidRPr="00162011" w:rsidRDefault="00965B27" w:rsidP="00965B27">
      <w:pPr>
        <w:spacing w:line="360" w:lineRule="auto"/>
        <w:jc w:val="both"/>
        <w:rPr>
          <w:rFonts w:ascii="Times New Roman" w:hAnsi="Times New Roman" w:cs="Times New Roman"/>
          <w:sz w:val="24"/>
          <w:szCs w:val="24"/>
        </w:rPr>
      </w:pPr>
      <w:r w:rsidRPr="00162011">
        <w:rPr>
          <w:rFonts w:ascii="Times New Roman" w:hAnsi="Times New Roman" w:cs="Times New Roman"/>
          <w:sz w:val="24"/>
          <w:szCs w:val="24"/>
        </w:rPr>
        <w:t xml:space="preserve">3.3.4 </w:t>
      </w:r>
      <w:r w:rsidR="0049311C" w:rsidRPr="00162011">
        <w:rPr>
          <w:rFonts w:ascii="Times New Roman" w:hAnsi="Times New Roman" w:cs="Times New Roman"/>
          <w:sz w:val="24"/>
          <w:szCs w:val="24"/>
        </w:rPr>
        <w:t>Temporal evolution of Immune Escape Capacity in SARS-CoV-2 S protein variants</w:t>
      </w:r>
    </w:p>
    <w:p w14:paraId="34D963E2" w14:textId="77777777" w:rsidR="008A0073" w:rsidRPr="00162011" w:rsidRDefault="00AC5462" w:rsidP="00965B27">
      <w:pPr>
        <w:spacing w:line="360" w:lineRule="auto"/>
        <w:jc w:val="both"/>
        <w:rPr>
          <w:rFonts w:ascii="Times New Roman" w:hAnsi="Times New Roman" w:cs="Times New Roman"/>
        </w:rPr>
      </w:pPr>
      <w:r w:rsidRPr="00162011">
        <w:rPr>
          <w:rFonts w:ascii="Times New Roman" w:hAnsi="Times New Roman" w:cs="Times New Roman"/>
        </w:rPr>
        <w:t>The smoothed mean immune escape index show</w:t>
      </w:r>
      <w:r w:rsidR="00E0459B" w:rsidRPr="00162011">
        <w:rPr>
          <w:rFonts w:ascii="Times New Roman" w:hAnsi="Times New Roman" w:cs="Times New Roman" w:hint="eastAsia"/>
        </w:rPr>
        <w:t>ed</w:t>
      </w:r>
      <w:r w:rsidRPr="00162011">
        <w:rPr>
          <w:rFonts w:ascii="Times New Roman" w:hAnsi="Times New Roman" w:cs="Times New Roman"/>
        </w:rPr>
        <w:t xml:space="preserve"> a general increasing trend over time, indicating that the immune escape capability of S protein variants has progressively improved</w:t>
      </w:r>
      <w:r w:rsidR="00890C14" w:rsidRPr="00162011">
        <w:rPr>
          <w:rFonts w:ascii="Times New Roman" w:hAnsi="Times New Roman" w:cs="Times New Roman"/>
        </w:rPr>
        <w:t xml:space="preserve"> (Figure </w:t>
      </w:r>
      <w:r w:rsidR="00FB6FC7" w:rsidRPr="00162011">
        <w:rPr>
          <w:rFonts w:ascii="Times New Roman" w:hAnsi="Times New Roman" w:cs="Times New Roman"/>
        </w:rPr>
        <w:t>6</w:t>
      </w:r>
      <w:r w:rsidR="00890C14" w:rsidRPr="00162011">
        <w:rPr>
          <w:rFonts w:ascii="Times New Roman" w:hAnsi="Times New Roman" w:cs="Times New Roman"/>
        </w:rPr>
        <w:t>)</w:t>
      </w:r>
      <w:r w:rsidRPr="00162011">
        <w:rPr>
          <w:rFonts w:ascii="Times New Roman" w:hAnsi="Times New Roman" w:cs="Times New Roman"/>
        </w:rPr>
        <w:t>.</w:t>
      </w:r>
      <w:r w:rsidR="00890C14" w:rsidRPr="00162011">
        <w:rPr>
          <w:rFonts w:ascii="Times New Roman" w:hAnsi="Times New Roman" w:cs="Times New Roman"/>
        </w:rPr>
        <w:t xml:space="preserve"> Early time periods exhibit lower immune escape index values with significant variability and numerous outliers, suggesting </w:t>
      </w:r>
      <w:r w:rsidR="00890C14" w:rsidRPr="00162011">
        <w:rPr>
          <w:rFonts w:ascii="Times New Roman" w:hAnsi="Times New Roman" w:cs="Times New Roman"/>
        </w:rPr>
        <w:lastRenderedPageBreak/>
        <w:t xml:space="preserve">diverse immune escape capabilities among early variants. As time progresses, the immune escape index values increase, with the variability and number of outliers decreasing, reflecting more consistent and higher immune escape capabilities among newer variants. </w:t>
      </w:r>
    </w:p>
    <w:p w14:paraId="12D9B28A" w14:textId="77777777" w:rsidR="00C36C5A" w:rsidRPr="00162011" w:rsidRDefault="00C36C5A" w:rsidP="00C36C5A">
      <w:pPr>
        <w:spacing w:line="360" w:lineRule="auto"/>
        <w:jc w:val="both"/>
        <w:rPr>
          <w:rFonts w:ascii="Times New Roman" w:hAnsi="Times New Roman" w:cs="Times New Roman"/>
          <w:sz w:val="24"/>
          <w:szCs w:val="24"/>
        </w:rPr>
      </w:pPr>
      <w:r w:rsidRPr="00162011">
        <w:rPr>
          <w:rFonts w:ascii="Times New Roman" w:hAnsi="Times New Roman" w:cs="Times New Roman"/>
          <w:noProof/>
        </w:rPr>
        <w:drawing>
          <wp:inline distT="0" distB="0" distL="0" distR="0" wp14:anchorId="3ADA8D6E" wp14:editId="6D70946B">
            <wp:extent cx="5943600" cy="3099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un-escape-index-North_America-220-20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44A31F04" w14:textId="77777777" w:rsidR="006B3F43" w:rsidRPr="00162011" w:rsidRDefault="00C36C5A" w:rsidP="00181F6C">
      <w:pPr>
        <w:spacing w:line="360" w:lineRule="auto"/>
        <w:jc w:val="center"/>
        <w:rPr>
          <w:rFonts w:ascii="Times New Roman" w:hAnsi="Times New Roman" w:cs="Times New Roman"/>
          <w:sz w:val="20"/>
          <w:szCs w:val="20"/>
        </w:rPr>
      </w:pPr>
      <w:r w:rsidRPr="00162011">
        <w:rPr>
          <w:rFonts w:ascii="Times New Roman" w:hAnsi="Times New Roman" w:cs="Times New Roman"/>
          <w:sz w:val="20"/>
          <w:szCs w:val="20"/>
        </w:rPr>
        <w:t xml:space="preserve">Figure </w:t>
      </w:r>
      <w:r w:rsidR="00FB6FC7" w:rsidRPr="00162011">
        <w:rPr>
          <w:rFonts w:ascii="Times New Roman" w:hAnsi="Times New Roman" w:cs="Times New Roman"/>
          <w:sz w:val="20"/>
          <w:szCs w:val="20"/>
        </w:rPr>
        <w:t>5</w:t>
      </w:r>
      <w:r w:rsidRPr="00162011">
        <w:rPr>
          <w:rFonts w:ascii="Times New Roman" w:hAnsi="Times New Roman" w:cs="Times New Roman"/>
          <w:sz w:val="20"/>
          <w:szCs w:val="20"/>
        </w:rPr>
        <w:t xml:space="preserve"> </w:t>
      </w:r>
      <w:r w:rsidR="006B3F43" w:rsidRPr="00162011">
        <w:rPr>
          <w:rFonts w:ascii="Times New Roman" w:hAnsi="Times New Roman" w:cs="Times New Roman"/>
          <w:sz w:val="20"/>
          <w:szCs w:val="20"/>
        </w:rPr>
        <w:t xml:space="preserve">Temporal analysis of Immune Escape Index for S protein variants in </w:t>
      </w:r>
      <w:r w:rsidR="00181F6C" w:rsidRPr="00162011">
        <w:rPr>
          <w:rFonts w:ascii="Times New Roman" w:hAnsi="Times New Roman" w:cs="Times New Roman"/>
          <w:sz w:val="20"/>
          <w:szCs w:val="20"/>
        </w:rPr>
        <w:t>North America</w:t>
      </w:r>
      <w:r w:rsidR="00327647" w:rsidRPr="00162011">
        <w:rPr>
          <w:rFonts w:ascii="Times New Roman" w:hAnsi="Times New Roman" w:cs="Times New Roman"/>
          <w:sz w:val="20"/>
          <w:szCs w:val="20"/>
        </w:rPr>
        <w:t xml:space="preserve"> from 2020 to 2024. This boxplot graphically represents the distribution and temporal progression of the Immune Escape Index for S protein variants in North America over a five-year period. The blue line traces the smoothed mean value of the Immune Escape Index, illustrating an overall trend of increasing immune escape capabilities over time. The graph highlights the variability of the index, with some periods showing a high density of outlier values, suggesting episodes of significant evolutionary changes in the virus's immune escape mechanisms. Each plotted point represents an individual variant's measured Immune Escape Index, providing a comprehensive overview of the changing landscape of viral resistance against immune responses over the specified timeframe.</w:t>
      </w:r>
    </w:p>
    <w:p w14:paraId="40E9AFD9" w14:textId="77777777" w:rsidR="00B42965" w:rsidRPr="00162011" w:rsidRDefault="00B42965" w:rsidP="00B42965">
      <w:pPr>
        <w:spacing w:line="360" w:lineRule="auto"/>
        <w:jc w:val="both"/>
        <w:rPr>
          <w:rFonts w:ascii="Times New Roman" w:hAnsi="Times New Roman" w:cs="Times New Roman"/>
        </w:rPr>
      </w:pPr>
      <w:r w:rsidRPr="00162011">
        <w:rPr>
          <w:rFonts w:ascii="Times New Roman" w:hAnsi="Times New Roman" w:cs="Times New Roman"/>
        </w:rPr>
        <w:t xml:space="preserve">In the immune escape index curves, the trajectories for all six continents generally exhibit an upward trend, yet each show one or more periods of decline or stagnation over shorter intervals. For instance, the immune escape index for North America reached a local trough in 2021 (Figure </w:t>
      </w:r>
      <w:r w:rsidR="00210566" w:rsidRPr="00162011">
        <w:rPr>
          <w:rFonts w:ascii="Times New Roman" w:hAnsi="Times New Roman" w:cs="Times New Roman"/>
        </w:rPr>
        <w:t>5</w:t>
      </w:r>
      <w:r w:rsidRPr="00162011">
        <w:rPr>
          <w:rFonts w:ascii="Times New Roman" w:hAnsi="Times New Roman" w:cs="Times New Roman"/>
        </w:rPr>
        <w:t>). This could be attributed to several factors:</w:t>
      </w:r>
    </w:p>
    <w:p w14:paraId="600BF80A" w14:textId="77777777" w:rsidR="00B42965" w:rsidRPr="00162011" w:rsidRDefault="00B42965" w:rsidP="00B42965">
      <w:pPr>
        <w:spacing w:line="360" w:lineRule="auto"/>
        <w:jc w:val="both"/>
        <w:rPr>
          <w:rFonts w:ascii="Times New Roman" w:hAnsi="Times New Roman" w:cs="Times New Roman"/>
        </w:rPr>
      </w:pPr>
      <w:r w:rsidRPr="00162011">
        <w:rPr>
          <w:rFonts w:ascii="Times New Roman" w:hAnsi="Times New Roman" w:cs="Times New Roman"/>
        </w:rPr>
        <w:t>Firstly, starting in 2021, various public health interventions were implemented by countries and health organizations, such as lockdowns and travel restrictions. These measures likely curtailed the spread of the virus, particularly variants with high immune escape capabilities.</w:t>
      </w:r>
    </w:p>
    <w:p w14:paraId="46377A2A" w14:textId="77777777" w:rsidR="00B42965" w:rsidRPr="00162011" w:rsidRDefault="00B42965" w:rsidP="00B42965">
      <w:pPr>
        <w:spacing w:line="360" w:lineRule="auto"/>
        <w:jc w:val="both"/>
        <w:rPr>
          <w:rFonts w:ascii="Times New Roman" w:hAnsi="Times New Roman" w:cs="Times New Roman"/>
        </w:rPr>
      </w:pPr>
      <w:r w:rsidRPr="00162011">
        <w:rPr>
          <w:rFonts w:ascii="Times New Roman" w:hAnsi="Times New Roman" w:cs="Times New Roman"/>
        </w:rPr>
        <w:lastRenderedPageBreak/>
        <w:t>Secondly, with the widespread rollout of vaccines, variants with higher immune escape capabilities may have been effectively suppressed for a period, resulting in a temporary decrease in the overall immune escape index.</w:t>
      </w:r>
    </w:p>
    <w:p w14:paraId="595671A0" w14:textId="77777777" w:rsidR="00890C14" w:rsidRPr="00162011" w:rsidRDefault="00B42965" w:rsidP="00965B27">
      <w:pPr>
        <w:spacing w:line="360" w:lineRule="auto"/>
        <w:jc w:val="both"/>
        <w:rPr>
          <w:rFonts w:ascii="Times New Roman" w:hAnsi="Times New Roman" w:cs="Times New Roman"/>
        </w:rPr>
      </w:pPr>
      <w:r w:rsidRPr="00162011">
        <w:rPr>
          <w:rFonts w:ascii="Times New Roman" w:hAnsi="Times New Roman" w:cs="Times New Roman"/>
        </w:rPr>
        <w:t>However, despite the significant increase in global vaccination rates over time, the immune escape index of the virus has not shown a sustained downward or stagnant trend. This indicates that the continuous accumulation of mutations in the S protein has enhanced the virus's adaptability, leading to a persistent rise in immune escape capabilities. The rapid evolution of the virus means that newly developed vaccines quickly become less effective, thereby contributing to the ongoing increase in the immune escape index.</w:t>
      </w:r>
    </w:p>
    <w:p w14:paraId="6451F531" w14:textId="77777777" w:rsidR="002D6A7F" w:rsidRPr="00162011" w:rsidRDefault="00890C14" w:rsidP="00171F7D">
      <w:pPr>
        <w:spacing w:line="360" w:lineRule="auto"/>
        <w:jc w:val="both"/>
        <w:rPr>
          <w:rFonts w:ascii="Times New Roman" w:hAnsi="Times New Roman" w:cs="Times New Roman"/>
        </w:rPr>
      </w:pPr>
      <w:r w:rsidRPr="00162011">
        <w:rPr>
          <w:rFonts w:ascii="Times New Roman" w:hAnsi="Times New Roman" w:cs="Times New Roman"/>
        </w:rPr>
        <w:t>Overall, this boxplot highlights the evolutionary trends in the immune escape capabilities of S protein variants across the six continents, showing an increase in immune escape index over time with reduced variability among more recent variants.</w:t>
      </w:r>
      <w:r w:rsidR="00451A32" w:rsidRPr="00162011">
        <w:rPr>
          <w:rFonts w:ascii="Times New Roman" w:hAnsi="Times New Roman" w:cs="Times New Roman"/>
        </w:rPr>
        <w:t xml:space="preserve"> However, in 2021, the immune escape index for the other five continents also exhibited short-term declines, similar to the results observed in North America (Figure </w:t>
      </w:r>
      <w:r w:rsidR="00210566" w:rsidRPr="00162011">
        <w:rPr>
          <w:rFonts w:ascii="Times New Roman" w:hAnsi="Times New Roman" w:cs="Times New Roman"/>
        </w:rPr>
        <w:t>6</w:t>
      </w:r>
      <w:r w:rsidR="00451A32" w:rsidRPr="00162011">
        <w:rPr>
          <w:rFonts w:ascii="Times New Roman" w:hAnsi="Times New Roman" w:cs="Times New Roman"/>
        </w:rPr>
        <w:t>, Supplementary Figures 11-15).</w:t>
      </w:r>
    </w:p>
    <w:p w14:paraId="3738527C" w14:textId="77777777" w:rsidR="00170883" w:rsidRPr="00162011" w:rsidRDefault="00A13C9C" w:rsidP="0017088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50264" cy="273787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value-Immune-escape-6-gro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7700" cy="2752185"/>
                    </a:xfrm>
                    <a:prstGeom prst="rect">
                      <a:avLst/>
                    </a:prstGeom>
                  </pic:spPr>
                </pic:pic>
              </a:graphicData>
            </a:graphic>
          </wp:inline>
        </w:drawing>
      </w:r>
    </w:p>
    <w:p w14:paraId="06C1384A" w14:textId="77777777" w:rsidR="00E20C13" w:rsidRPr="00162011" w:rsidRDefault="00170883" w:rsidP="00E20C13">
      <w:pPr>
        <w:spacing w:line="360" w:lineRule="auto"/>
        <w:jc w:val="center"/>
        <w:rPr>
          <w:rFonts w:ascii="Times New Roman" w:hAnsi="Times New Roman" w:cs="Times New Roman"/>
          <w:sz w:val="20"/>
          <w:szCs w:val="20"/>
        </w:rPr>
      </w:pPr>
      <w:r w:rsidRPr="00162011">
        <w:rPr>
          <w:rFonts w:ascii="Times New Roman" w:hAnsi="Times New Roman" w:cs="Times New Roman"/>
          <w:b/>
        </w:rPr>
        <w:t xml:space="preserve">Figure </w:t>
      </w:r>
      <w:r w:rsidR="00FB6FC7" w:rsidRPr="00162011">
        <w:rPr>
          <w:rFonts w:ascii="Times New Roman" w:hAnsi="Times New Roman" w:cs="Times New Roman"/>
          <w:b/>
        </w:rPr>
        <w:t>6</w:t>
      </w:r>
      <w:r w:rsidR="00E20C13" w:rsidRPr="00162011">
        <w:rPr>
          <w:rFonts w:ascii="Times New Roman" w:hAnsi="Times New Roman" w:cs="Times New Roman"/>
          <w:b/>
        </w:rPr>
        <w:t xml:space="preserve"> </w:t>
      </w:r>
      <w:r w:rsidR="00E20C13" w:rsidRPr="00162011">
        <w:rPr>
          <w:rFonts w:ascii="Times New Roman" w:hAnsi="Times New Roman" w:cs="Times New Roman"/>
          <w:bCs/>
          <w:sz w:val="20"/>
          <w:szCs w:val="20"/>
        </w:rPr>
        <w:t>Comparative analysis of the Immune Escape Index for S protein variants across six continents over time.</w:t>
      </w:r>
      <w:r w:rsidR="00E20C13" w:rsidRPr="00162011">
        <w:rPr>
          <w:rFonts w:ascii="Times New Roman" w:hAnsi="Times New Roman" w:cs="Times New Roman"/>
          <w:sz w:val="20"/>
          <w:szCs w:val="20"/>
        </w:rPr>
        <w:t xml:space="preserve"> This graph displays the smoothed mean values of the Immune Escape Index for S protein variants across five continents, charting the trends from 2020 to 2024. Each colored line represents the trajectory of immune escape capabilities in South America, Oceania, North America, Europe, Asia, and Africa, indicating how these capabilities have evolved over the years. The chart highlights regional differences in the evolution of the virus's immune escape mechanisms, with some continents showing more pronounced rises in immune escape indices than others. This visualization aids in understanding the geographical variation in viral adaptation and the potential implications for global public health strategies.</w:t>
      </w:r>
    </w:p>
    <w:p w14:paraId="3D992F2C" w14:textId="77777777" w:rsidR="00210566" w:rsidRPr="00162011" w:rsidRDefault="00823567" w:rsidP="00210566">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lastRenderedPageBreak/>
        <w:t xml:space="preserve">4. </w:t>
      </w:r>
      <w:r w:rsidR="00210566" w:rsidRPr="00162011">
        <w:rPr>
          <w:rFonts w:ascii="Times New Roman" w:hAnsi="Times New Roman" w:cs="Times New Roman"/>
          <w:sz w:val="32"/>
          <w:szCs w:val="32"/>
        </w:rPr>
        <w:t>Discussion</w:t>
      </w:r>
    </w:p>
    <w:p w14:paraId="38B37EFB" w14:textId="77777777" w:rsidR="00210566" w:rsidRPr="00162011" w:rsidRDefault="00210566" w:rsidP="00210566">
      <w:pPr>
        <w:spacing w:line="360" w:lineRule="auto"/>
        <w:jc w:val="both"/>
        <w:rPr>
          <w:rFonts w:ascii="Times New Roman" w:hAnsi="Times New Roman" w:cs="Times New Roman"/>
          <w:sz w:val="32"/>
          <w:szCs w:val="32"/>
        </w:rPr>
      </w:pPr>
      <w:r w:rsidRPr="00162011">
        <w:rPr>
          <w:rFonts w:ascii="Times New Roman" w:hAnsi="Times New Roman" w:cs="Times New Roman"/>
        </w:rPr>
        <w:t>This retrospective study elucidates the dynamic evolution of the SARS-CoV-2 spike protein from January 2020 to May 2024, revealing significant shifts in viral adaptability and immune escape capabilities. Utilizing advanced protein language models, our research emphasizes the role of genetic mutations in shaping the trajectory of the COVID-19 pandemic, revealing intricate mechanisms by which the virus adapts to the human immune system.</w:t>
      </w:r>
    </w:p>
    <w:p w14:paraId="591B2E69" w14:textId="77777777" w:rsidR="00210566" w:rsidRPr="00162011" w:rsidRDefault="00210566" w:rsidP="00210566">
      <w:pPr>
        <w:spacing w:line="360" w:lineRule="auto"/>
        <w:jc w:val="both"/>
        <w:rPr>
          <w:rFonts w:ascii="Times New Roman" w:hAnsi="Times New Roman" w:cs="Times New Roman"/>
        </w:rPr>
      </w:pPr>
      <w:r w:rsidRPr="00162011">
        <w:rPr>
          <w:rFonts w:ascii="Times New Roman" w:hAnsi="Times New Roman" w:cs="Times New Roman"/>
        </w:rPr>
        <w:t>Geographic and temporal variations indicate that the virus's adaptability and immune escape indices vary with environmental conditions and the genetic diversity of host populations. These variations might reflect different evolutionary pressures, such as those exerted by high population densities accelerating virus mutation and transmission, while extensive public health interventions could limit the spread of these variants.</w:t>
      </w:r>
    </w:p>
    <w:p w14:paraId="02D05A13" w14:textId="77777777" w:rsidR="00210566" w:rsidRPr="00162011" w:rsidRDefault="00210566" w:rsidP="00210566">
      <w:pPr>
        <w:spacing w:line="360" w:lineRule="auto"/>
        <w:jc w:val="both"/>
        <w:rPr>
          <w:rFonts w:ascii="Times New Roman" w:hAnsi="Times New Roman" w:cs="Times New Roman"/>
          <w:sz w:val="32"/>
          <w:szCs w:val="32"/>
        </w:rPr>
      </w:pPr>
      <w:r w:rsidRPr="00162011">
        <w:rPr>
          <w:rFonts w:ascii="Times New Roman" w:hAnsi="Times New Roman" w:cs="Times New Roman"/>
        </w:rPr>
        <w:t>Additionally, our findings during the study period</w:t>
      </w:r>
      <w:r w:rsidR="00B7044C" w:rsidRPr="00162011">
        <w:rPr>
          <w:rFonts w:ascii="Times New Roman" w:hAnsi="Times New Roman" w:cs="Times New Roman"/>
        </w:rPr>
        <w:t xml:space="preserve"> (from Apr 1, 2024 to May 15, 2024)</w:t>
      </w:r>
      <w:r w:rsidRPr="00162011">
        <w:rPr>
          <w:rFonts w:ascii="Times New Roman" w:hAnsi="Times New Roman" w:cs="Times New Roman"/>
        </w:rPr>
        <w:t xml:space="preserve"> indicate</w:t>
      </w:r>
      <w:r w:rsidR="00B7044C" w:rsidRPr="00162011">
        <w:rPr>
          <w:rFonts w:ascii="Times New Roman" w:hAnsi="Times New Roman" w:cs="Times New Roman"/>
        </w:rPr>
        <w:t>d</w:t>
      </w:r>
      <w:r w:rsidRPr="00162011">
        <w:rPr>
          <w:rFonts w:ascii="Times New Roman" w:hAnsi="Times New Roman" w:cs="Times New Roman"/>
        </w:rPr>
        <w:t xml:space="preserve"> a higher adaptability of spike protein variants in North America as of early 2024, suggesting that the virus in this region may be evolving towards a more stable phase of adaptability. This stabilization might signal the virus transitioning towards an endemic phase, potentially manifesting a periodic outbreak pattern similar to seasonal influenza.</w:t>
      </w:r>
    </w:p>
    <w:p w14:paraId="0E1C3BE9" w14:textId="77777777" w:rsidR="00210566" w:rsidRPr="00162011" w:rsidRDefault="00210566" w:rsidP="00210566">
      <w:pPr>
        <w:spacing w:line="360" w:lineRule="auto"/>
        <w:jc w:val="both"/>
        <w:rPr>
          <w:rFonts w:ascii="Times New Roman" w:hAnsi="Times New Roman" w:cs="Times New Roman"/>
        </w:rPr>
      </w:pPr>
      <w:r w:rsidRPr="00162011">
        <w:rPr>
          <w:rFonts w:ascii="Times New Roman" w:hAnsi="Times New Roman" w:cs="Times New Roman"/>
        </w:rPr>
        <w:t>Notably, despite increasing global vaccination coverage, the virus's immune escape index continues to rise. This highlights the high adaptability of SARS-CoV-2 under immune pressure and its capacity to accumulate new mutations to evade immune responses. Therefore, ongoing genetic surveillance and timely adjustments in vaccine strategies are crucial to manage potential outbreaks.</w:t>
      </w:r>
    </w:p>
    <w:p w14:paraId="6C33052E" w14:textId="77777777" w:rsidR="00D7441B" w:rsidRPr="00D7441B" w:rsidRDefault="00B2012C" w:rsidP="00D7441B">
      <w:pPr>
        <w:spacing w:line="360" w:lineRule="auto"/>
        <w:jc w:val="both"/>
        <w:rPr>
          <w:rFonts w:ascii="Times New Roman" w:hAnsi="Times New Roman" w:cs="Times New Roman"/>
        </w:rPr>
      </w:pPr>
      <w:r w:rsidRPr="00162011">
        <w:rPr>
          <w:rFonts w:ascii="Times New Roman" w:hAnsi="Times New Roman" w:cs="Times New Roman"/>
        </w:rPr>
        <w:t xml:space="preserve">This study employed a protein language model to conduct a retrospective analysis of the spike protein of the SARS-CoV-2 virus. Methodologically, CoVFit utilized historical data to develop a deep learning model, on which basis this study predicted the </w:t>
      </w:r>
      <w:r w:rsidRPr="00162011">
        <w:rPr>
          <w:rFonts w:ascii="Times New Roman" w:hAnsi="Times New Roman" w:cs="Times New Roman" w:hint="eastAsia"/>
        </w:rPr>
        <w:t>protein</w:t>
      </w:r>
      <w:r w:rsidRPr="00162011">
        <w:rPr>
          <w:rFonts w:ascii="Times New Roman" w:hAnsi="Times New Roman" w:cs="Times New Roman"/>
        </w:rPr>
        <w:t xml:space="preserve"> fitness and immune evasion capabilities of historical spike protein (S protein) sequences. To address potential inquiries, we clarify that the training data for the CoVFit model comprised 21,751 genotype-fitness data points, covering 12,914 genotypes across 17 countries. Due to the presence of different mutations or variant combinations that can constitute distinct genotypes, many of the genotypes contain repeated mutations. Thus, the number of variants used in training the CoVFit model is estimated to be in the hundreds to thousands, which can be precisely quantified using </w:t>
      </w:r>
      <w:proofErr w:type="spellStart"/>
      <w:r w:rsidRPr="00162011">
        <w:rPr>
          <w:rFonts w:ascii="Times New Roman" w:hAnsi="Times New Roman" w:cs="Times New Roman"/>
        </w:rPr>
        <w:t>CoVFit’s</w:t>
      </w:r>
      <w:proofErr w:type="spellEnd"/>
      <w:r w:rsidRPr="00162011">
        <w:rPr>
          <w:rFonts w:ascii="Times New Roman" w:hAnsi="Times New Roman" w:cs="Times New Roman"/>
        </w:rPr>
        <w:t xml:space="preserve"> original dataset. Additionally, </w:t>
      </w:r>
      <w:r w:rsidR="00650275" w:rsidRPr="00162011">
        <w:rPr>
          <w:rFonts w:ascii="Times New Roman" w:hAnsi="Times New Roman" w:cs="Times New Roman"/>
        </w:rPr>
        <w:t xml:space="preserve">in our study, </w:t>
      </w:r>
      <w:r w:rsidRPr="00162011">
        <w:rPr>
          <w:rFonts w:ascii="Times New Roman" w:hAnsi="Times New Roman" w:cs="Times New Roman"/>
        </w:rPr>
        <w:t>the total number of global variants analyzed was 160,892, and the variant amino acid sequences used did not include any uncertain 'X' entries.</w:t>
      </w:r>
      <w:r w:rsidR="00CC00BA" w:rsidRPr="00162011">
        <w:rPr>
          <w:rFonts w:ascii="Times New Roman" w:hAnsi="Times New Roman" w:cs="Times New Roman"/>
        </w:rPr>
        <w:t xml:space="preserve"> </w:t>
      </w:r>
      <w:r w:rsidRPr="00162011">
        <w:rPr>
          <w:rFonts w:ascii="Times New Roman" w:hAnsi="Times New Roman" w:cs="Times New Roman"/>
        </w:rPr>
        <w:t xml:space="preserve">Consequently, in this study's retrospective analysis, only about 2% of the data overlaps with the model training data. To ensure the </w:t>
      </w:r>
      <w:r w:rsidRPr="00162011">
        <w:rPr>
          <w:rFonts w:ascii="Times New Roman" w:hAnsi="Times New Roman" w:cs="Times New Roman"/>
        </w:rPr>
        <w:lastRenderedPageBreak/>
        <w:t>integrity of the sample, we did not exclude this very small proportion of overlapping data. Therefore, although the retrospective study may include a minimal portion of the data used during model training, this does not affect the primary conclusions drawn from our research.</w:t>
      </w:r>
    </w:p>
    <w:p w14:paraId="7C5A94A4" w14:textId="77777777" w:rsidR="00D7441B" w:rsidRPr="00D7441B" w:rsidRDefault="00D7441B" w:rsidP="00D7441B">
      <w:pPr>
        <w:spacing w:line="360" w:lineRule="auto"/>
        <w:jc w:val="both"/>
        <w:rPr>
          <w:rFonts w:ascii="Times New Roman" w:hAnsi="Times New Roman" w:cs="Times New Roman"/>
        </w:rPr>
      </w:pPr>
      <w:r w:rsidRPr="00D7441B">
        <w:rPr>
          <w:rFonts w:ascii="Times New Roman" w:hAnsi="Times New Roman" w:cs="Times New Roman"/>
        </w:rPr>
        <w:t>In the top left corners of Figure 1 and Figure 3, there are two data points from North America that are exceptionally high in terms of the number of mutations, fitness values, and IEI values. The Fitness/IEI/Mutation values are 0.944/0.571/66 (WZD59850.1, JN.1) and 0.712/0.404/42 (WIJ15993.1, BA.4.6), with collection dates of 2020-01-20 and 2020-02-02 respectively. Firstly, we speculate that the collection dates of these two samples may have been recorded incorrectly. This is because Figure 3 shows that other samples with a fitness value greater than 0.9 occurred after April 2023, and the remaining samples with fitness values above 0.7 appeared after October 2021. Similar speculations can be drawn from observing Figure 1.</w:t>
      </w:r>
    </w:p>
    <w:p w14:paraId="3A055D2D" w14:textId="77777777" w:rsidR="00B64DCC" w:rsidRDefault="00D7441B" w:rsidP="00D7441B">
      <w:pPr>
        <w:spacing w:line="360" w:lineRule="auto"/>
        <w:jc w:val="both"/>
        <w:rPr>
          <w:rFonts w:ascii="Times New Roman" w:hAnsi="Times New Roman" w:cs="Times New Roman"/>
        </w:rPr>
      </w:pPr>
      <w:r w:rsidRPr="00D7441B">
        <w:rPr>
          <w:rFonts w:ascii="Times New Roman" w:hAnsi="Times New Roman" w:cs="Times New Roman"/>
        </w:rPr>
        <w:t>In the case of WZD59850.1, if the recorded collection date is correct, this would imply that the sample underwent an astounding number of 66 mutations in an incredibly short period during the early stages of the virus outbreak. Could it be that the source of this sample was not Wuhan, China? Could they be the result of a longer period of mutations (2-3 years?) accumulated locally in the USA? Is the ancestor of this strain not the same as that of the Wuhan strain? These are puzzling questions that call for more precise phylogenetic studies.</w:t>
      </w:r>
    </w:p>
    <w:p w14:paraId="7AD45C17" w14:textId="77777777" w:rsidR="001900DB" w:rsidRPr="00162011" w:rsidRDefault="0076547D" w:rsidP="00210566">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5. </w:t>
      </w:r>
      <w:r w:rsidR="00823567" w:rsidRPr="00162011">
        <w:rPr>
          <w:rFonts w:ascii="Times New Roman" w:hAnsi="Times New Roman" w:cs="Times New Roman"/>
          <w:sz w:val="32"/>
          <w:szCs w:val="32"/>
        </w:rPr>
        <w:t>Limitations of this study</w:t>
      </w:r>
    </w:p>
    <w:p w14:paraId="3FDDC8E7" w14:textId="77777777" w:rsidR="00823567" w:rsidRPr="00162011" w:rsidRDefault="00823567" w:rsidP="00823567">
      <w:pPr>
        <w:spacing w:line="360" w:lineRule="auto"/>
        <w:jc w:val="both"/>
        <w:rPr>
          <w:rFonts w:ascii="Times New Roman" w:hAnsi="Times New Roman" w:cs="Times New Roman"/>
        </w:rPr>
      </w:pPr>
      <w:r w:rsidRPr="00162011">
        <w:rPr>
          <w:rFonts w:ascii="Times New Roman" w:hAnsi="Times New Roman" w:cs="Times New Roman"/>
        </w:rPr>
        <w:t>Despite providing comprehensive analysis, this study has several limitations that need to be considered. First, the accuracy of our predictions largely depends on the quality of the data used. Although our dataset includes a substantial number of variant sequences, there might still be biases due to overrepresentation from certain regions, particularly North America. This could potentially skew the understanding of global viral evolution patterns.</w:t>
      </w:r>
    </w:p>
    <w:p w14:paraId="3A712B26" w14:textId="77777777" w:rsidR="00823567" w:rsidRPr="00162011" w:rsidRDefault="00823567" w:rsidP="00823567">
      <w:pPr>
        <w:spacing w:line="360" w:lineRule="auto"/>
        <w:jc w:val="both"/>
        <w:rPr>
          <w:rFonts w:ascii="Times New Roman" w:hAnsi="Times New Roman" w:cs="Times New Roman"/>
        </w:rPr>
      </w:pPr>
      <w:r w:rsidRPr="00162011">
        <w:rPr>
          <w:rFonts w:ascii="Times New Roman" w:hAnsi="Times New Roman" w:cs="Times New Roman"/>
        </w:rPr>
        <w:t>Secondly, although the CoVFit protein language model represents significant progress in predicting adaptability and immune escape capabilities, it is fundamentally limited by its training data. Changes in viral properties not adequately captured in the training sequences might not be accurately reflected in the model's predictions.</w:t>
      </w:r>
    </w:p>
    <w:p w14:paraId="2291137E" w14:textId="77777777" w:rsidR="00823567" w:rsidRPr="00162011" w:rsidRDefault="00823567" w:rsidP="00823567">
      <w:pPr>
        <w:spacing w:line="360" w:lineRule="auto"/>
        <w:jc w:val="both"/>
        <w:rPr>
          <w:rFonts w:ascii="Times New Roman" w:hAnsi="Times New Roman" w:cs="Times New Roman"/>
        </w:rPr>
      </w:pPr>
      <w:r w:rsidRPr="00162011">
        <w:rPr>
          <w:rFonts w:ascii="Times New Roman" w:hAnsi="Times New Roman" w:cs="Times New Roman"/>
        </w:rPr>
        <w:t>Moreover, the retrospective nature of this study means that conclusions are drawn based on past data, which may not necessarily predict future viral evolution trends well, especially as the virus continues to evolve and new variants emerge. This might lead to outdated predictions or reduced accuracy over time.</w:t>
      </w:r>
    </w:p>
    <w:p w14:paraId="32A59593" w14:textId="77777777" w:rsidR="00823567" w:rsidRPr="00162011" w:rsidRDefault="00823567" w:rsidP="00823567">
      <w:pPr>
        <w:spacing w:line="360" w:lineRule="auto"/>
        <w:jc w:val="both"/>
        <w:rPr>
          <w:rFonts w:ascii="Times New Roman" w:hAnsi="Times New Roman" w:cs="Times New Roman"/>
        </w:rPr>
      </w:pPr>
      <w:r w:rsidRPr="00162011">
        <w:rPr>
          <w:rFonts w:ascii="Times New Roman" w:hAnsi="Times New Roman" w:cs="Times New Roman"/>
        </w:rPr>
        <w:lastRenderedPageBreak/>
        <w:t>Lastly, while we strive for precision in our analyses, computational predictions of immune escape capabilities cannot fully substitute for empirical validation in a laboratory setting. Continuous verification of computational results with experimental data is necessary to ensure the accuracy and relevance of the predictions made.</w:t>
      </w:r>
    </w:p>
    <w:p w14:paraId="15680936" w14:textId="77777777" w:rsidR="00823567" w:rsidRPr="00162011" w:rsidRDefault="00823567" w:rsidP="00823567">
      <w:pPr>
        <w:spacing w:line="360" w:lineRule="auto"/>
        <w:jc w:val="both"/>
        <w:rPr>
          <w:rFonts w:ascii="Times New Roman" w:hAnsi="Times New Roman" w:cs="Times New Roman"/>
        </w:rPr>
      </w:pPr>
      <w:r w:rsidRPr="00162011">
        <w:rPr>
          <w:rFonts w:ascii="Times New Roman" w:hAnsi="Times New Roman" w:cs="Times New Roman"/>
        </w:rPr>
        <w:t>These limitations underline the importance of ongoing research, continuous data collection, and model updates to enhance the predictive accuracy and utility of computational tools in virology.</w:t>
      </w:r>
    </w:p>
    <w:p w14:paraId="53362A2B" w14:textId="77777777" w:rsidR="00427972" w:rsidRPr="00162011" w:rsidRDefault="00427972" w:rsidP="00427972">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6. Conclusions</w:t>
      </w:r>
      <w:r w:rsidRPr="00427972">
        <w:rPr>
          <w:rFonts w:ascii="Times New Roman" w:hAnsi="Times New Roman" w:cs="Times New Roman"/>
          <w:sz w:val="32"/>
          <w:szCs w:val="32"/>
        </w:rPr>
        <w:t xml:space="preserve"> </w:t>
      </w:r>
    </w:p>
    <w:p w14:paraId="5FFC8D62" w14:textId="77777777" w:rsidR="00427972" w:rsidRPr="00427972" w:rsidRDefault="00427972" w:rsidP="00427972">
      <w:pPr>
        <w:spacing w:line="360" w:lineRule="auto"/>
        <w:jc w:val="both"/>
        <w:rPr>
          <w:rFonts w:ascii="Times New Roman" w:hAnsi="Times New Roman" w:cs="Times New Roman"/>
        </w:rPr>
      </w:pPr>
      <w:r w:rsidRPr="00427972">
        <w:rPr>
          <w:rFonts w:ascii="Times New Roman" w:hAnsi="Times New Roman" w:cs="Times New Roman"/>
        </w:rPr>
        <w:t>Our comprehensive analysis of the SARS-CoV-2 spike protein's evolution from January 2020 to May 2024 has revealed significant insights into the virus's adaptability and implications for global public health strategies:</w:t>
      </w:r>
    </w:p>
    <w:p w14:paraId="76C8D9AA" w14:textId="77777777" w:rsidR="00427972" w:rsidRPr="00162011" w:rsidRDefault="00427972" w:rsidP="00427972">
      <w:pPr>
        <w:pStyle w:val="ListParagraph"/>
        <w:numPr>
          <w:ilvl w:val="0"/>
          <w:numId w:val="10"/>
        </w:numPr>
        <w:spacing w:line="360" w:lineRule="auto"/>
        <w:jc w:val="both"/>
        <w:rPr>
          <w:rFonts w:ascii="Times New Roman" w:hAnsi="Times New Roman" w:cs="Times New Roman"/>
        </w:rPr>
      </w:pPr>
      <w:r w:rsidRPr="00162011">
        <w:rPr>
          <w:rFonts w:ascii="Times New Roman" w:hAnsi="Times New Roman" w:cs="Times New Roman"/>
        </w:rPr>
        <w:t>Enhanced Viral Adaptability: Our study highlights the remarkable adaptability of the virus, demonstrated by the continuous increase in fitness and immune escape capabilities. This adaptability underscores the critical need for ongoing genetic surveillance and the development of responsive public health measures to manage emerging and existing variants effectively.</w:t>
      </w:r>
    </w:p>
    <w:p w14:paraId="125352A2" w14:textId="77777777" w:rsidR="00427972" w:rsidRPr="00427972" w:rsidRDefault="00427972" w:rsidP="00427972">
      <w:pPr>
        <w:pStyle w:val="ListParagraph"/>
        <w:numPr>
          <w:ilvl w:val="0"/>
          <w:numId w:val="10"/>
        </w:numPr>
        <w:spacing w:line="360" w:lineRule="auto"/>
        <w:jc w:val="both"/>
        <w:rPr>
          <w:rFonts w:ascii="Times New Roman" w:hAnsi="Times New Roman" w:cs="Times New Roman"/>
        </w:rPr>
      </w:pPr>
      <w:r w:rsidRPr="00162011">
        <w:rPr>
          <w:rFonts w:ascii="Times New Roman" w:hAnsi="Times New Roman" w:cs="Times New Roman"/>
        </w:rPr>
        <w:t>Regional Disparities in Viral Evolution</w:t>
      </w:r>
      <w:r w:rsidRPr="00427972">
        <w:rPr>
          <w:rFonts w:ascii="Times New Roman" w:hAnsi="Times New Roman" w:cs="Times New Roman"/>
        </w:rPr>
        <w:t>: The geographic variability in viral evolution observed in our data necessitates region-specific public health strategies. The distinct evolutionary trajectories identified across different regions emphasize the importance of localized responses that consider regional viral behavior to optimize outbreak control and prevention efforts.</w:t>
      </w:r>
    </w:p>
    <w:p w14:paraId="2195DEB4" w14:textId="77777777" w:rsidR="00427972" w:rsidRPr="00427972" w:rsidRDefault="00427972" w:rsidP="00427972">
      <w:pPr>
        <w:pStyle w:val="ListParagraph"/>
        <w:numPr>
          <w:ilvl w:val="0"/>
          <w:numId w:val="10"/>
        </w:numPr>
        <w:spacing w:line="360" w:lineRule="auto"/>
        <w:jc w:val="both"/>
        <w:rPr>
          <w:rFonts w:ascii="Times New Roman" w:hAnsi="Times New Roman" w:cs="Times New Roman"/>
        </w:rPr>
      </w:pPr>
      <w:r w:rsidRPr="00162011">
        <w:rPr>
          <w:rFonts w:ascii="Times New Roman" w:hAnsi="Times New Roman" w:cs="Times New Roman"/>
        </w:rPr>
        <w:t>Implications for Endemic Transition</w:t>
      </w:r>
      <w:r w:rsidRPr="00427972">
        <w:rPr>
          <w:rFonts w:ascii="Times New Roman" w:hAnsi="Times New Roman" w:cs="Times New Roman"/>
        </w:rPr>
        <w:t>: The data suggest a potential stabilization in the adaptability of the virus, particularly in regions like North America, hinting at a possible shift towards endemicity. This transition suggests that SARS-CoV-2 may follow a seasonal outbreak pattern similar to influenza, necessitating adjustments in public health responses, such as periodic vaccination booster schedules and ongoing surveillance.</w:t>
      </w:r>
    </w:p>
    <w:p w14:paraId="0D8D6EAB" w14:textId="77777777" w:rsidR="00427972" w:rsidRPr="00427972" w:rsidRDefault="00427972" w:rsidP="00427972">
      <w:pPr>
        <w:pStyle w:val="ListParagraph"/>
        <w:numPr>
          <w:ilvl w:val="0"/>
          <w:numId w:val="10"/>
        </w:numPr>
        <w:spacing w:line="360" w:lineRule="auto"/>
        <w:jc w:val="both"/>
        <w:rPr>
          <w:rFonts w:ascii="Times New Roman" w:hAnsi="Times New Roman" w:cs="Times New Roman"/>
        </w:rPr>
      </w:pPr>
      <w:r w:rsidRPr="00162011">
        <w:rPr>
          <w:rFonts w:ascii="Times New Roman" w:hAnsi="Times New Roman" w:cs="Times New Roman"/>
        </w:rPr>
        <w:t>Strategic Advantages of Protein Language Models</w:t>
      </w:r>
      <w:r w:rsidRPr="00427972">
        <w:rPr>
          <w:rFonts w:ascii="Times New Roman" w:hAnsi="Times New Roman" w:cs="Times New Roman"/>
        </w:rPr>
        <w:t>: The application of advanced protein language models, such as CoVFit, has proven invaluable in our understanding of viral evolution. These models offer a powerful tool for early prediction of viral evolutionary trends and potential immune escape mechanisms, enhancing our preparedness and response strategies against current and future viral threats.</w:t>
      </w:r>
    </w:p>
    <w:p w14:paraId="05DB5058" w14:textId="77777777" w:rsidR="00427972" w:rsidRPr="00427972" w:rsidRDefault="00427972" w:rsidP="00427972">
      <w:pPr>
        <w:pStyle w:val="ListParagraph"/>
        <w:numPr>
          <w:ilvl w:val="0"/>
          <w:numId w:val="10"/>
        </w:numPr>
        <w:spacing w:line="360" w:lineRule="auto"/>
        <w:jc w:val="both"/>
        <w:rPr>
          <w:rFonts w:ascii="Times New Roman" w:hAnsi="Times New Roman" w:cs="Times New Roman"/>
        </w:rPr>
      </w:pPr>
      <w:r w:rsidRPr="00162011">
        <w:rPr>
          <w:rFonts w:ascii="Times New Roman" w:hAnsi="Times New Roman" w:cs="Times New Roman"/>
        </w:rPr>
        <w:t>Future Research and Public Health Application</w:t>
      </w:r>
      <w:r w:rsidRPr="00427972">
        <w:rPr>
          <w:rFonts w:ascii="Times New Roman" w:hAnsi="Times New Roman" w:cs="Times New Roman"/>
        </w:rPr>
        <w:t xml:space="preserve">: The insights provided by this study are instrumental for guiding ongoing research and refining public health strategies and vaccine development. By continuing to leverage cutting-edge computational tools and integrating them into </w:t>
      </w:r>
      <w:r w:rsidRPr="00427972">
        <w:rPr>
          <w:rFonts w:ascii="Times New Roman" w:hAnsi="Times New Roman" w:cs="Times New Roman"/>
        </w:rPr>
        <w:lastRenderedPageBreak/>
        <w:t>public health infrastructure, we can enhance our capability to predict viral changes and effectively mitigate their impact on global health.</w:t>
      </w:r>
    </w:p>
    <w:p w14:paraId="49A5F89D" w14:textId="77777777" w:rsidR="002613D3" w:rsidRPr="00162011" w:rsidRDefault="002613D3" w:rsidP="0028292A">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AUTHOR CONTRIBUTIONS</w:t>
      </w:r>
    </w:p>
    <w:p w14:paraId="7F3F8529" w14:textId="77777777" w:rsidR="003778CF" w:rsidRPr="00162011" w:rsidRDefault="003778CF" w:rsidP="003778CF">
      <w:pPr>
        <w:spacing w:line="360" w:lineRule="auto"/>
        <w:jc w:val="both"/>
        <w:rPr>
          <w:rFonts w:ascii="Times New Roman" w:hAnsi="Times New Roman" w:cs="Times New Roman"/>
        </w:rPr>
      </w:pPr>
      <w:r w:rsidRPr="00162011">
        <w:rPr>
          <w:rFonts w:ascii="Times New Roman" w:hAnsi="Times New Roman" w:cs="Times New Roman"/>
        </w:rPr>
        <w:t>Sihua Peng performed this study and wrote the manuscript. Justin Bahl supervised the study and secured the funding. All authors contributed to the manuscript review and approved the final version of the manuscript.</w:t>
      </w:r>
    </w:p>
    <w:p w14:paraId="42E465D6" w14:textId="77777777" w:rsidR="002613D3" w:rsidRPr="00162011" w:rsidRDefault="005A1CD9" w:rsidP="003778CF">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ACKNOWLEDGMENTS</w:t>
      </w:r>
    </w:p>
    <w:p w14:paraId="4F23AAF8" w14:textId="77777777" w:rsidR="00717983" w:rsidRPr="00162011" w:rsidRDefault="00717983" w:rsidP="0028292A">
      <w:pPr>
        <w:spacing w:line="360" w:lineRule="auto"/>
        <w:jc w:val="both"/>
        <w:rPr>
          <w:rFonts w:ascii="Times New Roman" w:hAnsi="Times New Roman" w:cs="Times New Roman"/>
          <w:sz w:val="24"/>
          <w:szCs w:val="24"/>
        </w:rPr>
      </w:pPr>
      <w:r w:rsidRPr="00162011">
        <w:rPr>
          <w:rFonts w:ascii="Times New Roman" w:hAnsi="Times New Roman" w:cs="Times New Roman"/>
        </w:rPr>
        <w:t xml:space="preserve">The study was funded by </w:t>
      </w:r>
      <w:r w:rsidR="00173B8D" w:rsidRPr="00162011">
        <w:rPr>
          <w:rFonts w:ascii="Times New Roman" w:hAnsi="Times New Roman" w:cs="Times New Roman"/>
        </w:rPr>
        <w:t xml:space="preserve">a </w:t>
      </w:r>
      <w:r w:rsidRPr="00162011">
        <w:rPr>
          <w:rFonts w:ascii="Times New Roman" w:hAnsi="Times New Roman" w:cs="Times New Roman"/>
        </w:rPr>
        <w:t>grant</w:t>
      </w:r>
      <w:r w:rsidR="006A5CD2" w:rsidRPr="00162011">
        <w:rPr>
          <w:rFonts w:ascii="Times New Roman" w:hAnsi="Times New Roman" w:cs="Times New Roman"/>
        </w:rPr>
        <w:t xml:space="preserve"> </w:t>
      </w:r>
      <w:r w:rsidR="00173B8D" w:rsidRPr="00162011">
        <w:rPr>
          <w:rFonts w:ascii="Times New Roman" w:hAnsi="Times New Roman" w:cs="Times New Roman"/>
        </w:rPr>
        <w:t>from the CDC (</w:t>
      </w:r>
      <w:r w:rsidR="00173B8D" w:rsidRPr="00162011">
        <w:rPr>
          <w:rFonts w:ascii="Times New Roman" w:hAnsi="Times New Roman" w:cs="Times New Roman"/>
          <w:sz w:val="24"/>
          <w:szCs w:val="24"/>
        </w:rPr>
        <w:t>75D301-21-R-71738) to Justin Bahl.</w:t>
      </w:r>
    </w:p>
    <w:p w14:paraId="2662B8F9" w14:textId="77777777" w:rsidR="002613D3" w:rsidRPr="00162011" w:rsidRDefault="005A1CD9" w:rsidP="0028292A">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CONFLICT OF INTEREST STATEMENT</w:t>
      </w:r>
    </w:p>
    <w:p w14:paraId="345EE9DF" w14:textId="77777777" w:rsidR="005A1CD9" w:rsidRPr="00162011" w:rsidRDefault="005A1CD9" w:rsidP="005A1CD9">
      <w:pPr>
        <w:spacing w:line="360" w:lineRule="auto"/>
        <w:jc w:val="both"/>
        <w:rPr>
          <w:rFonts w:ascii="Times New Roman" w:hAnsi="Times New Roman" w:cs="Times New Roman"/>
        </w:rPr>
      </w:pPr>
      <w:r w:rsidRPr="00162011">
        <w:rPr>
          <w:rFonts w:ascii="Times New Roman" w:hAnsi="Times New Roman" w:cs="Times New Roman"/>
        </w:rPr>
        <w:t>The authors declare no conflicts of interests.</w:t>
      </w:r>
    </w:p>
    <w:p w14:paraId="383ED971" w14:textId="77777777" w:rsidR="005A1CD9" w:rsidRPr="00162011" w:rsidRDefault="005A1CD9" w:rsidP="0028292A">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 xml:space="preserve">DATA </w:t>
      </w:r>
      <w:r w:rsidR="00F0655C" w:rsidRPr="00162011">
        <w:rPr>
          <w:rFonts w:ascii="Times New Roman" w:hAnsi="Times New Roman" w:cs="Times New Roman"/>
          <w:sz w:val="32"/>
          <w:szCs w:val="32"/>
        </w:rPr>
        <w:t xml:space="preserve">AND CODE </w:t>
      </w:r>
      <w:r w:rsidRPr="00162011">
        <w:rPr>
          <w:rFonts w:ascii="Times New Roman" w:hAnsi="Times New Roman" w:cs="Times New Roman"/>
          <w:sz w:val="32"/>
          <w:szCs w:val="32"/>
        </w:rPr>
        <w:t>AVAILABILITY STATEMENT</w:t>
      </w:r>
    </w:p>
    <w:p w14:paraId="5E289E30" w14:textId="77777777" w:rsidR="002E493C" w:rsidRPr="00162011" w:rsidRDefault="006B51F8" w:rsidP="0028292A">
      <w:pPr>
        <w:spacing w:line="360" w:lineRule="auto"/>
        <w:jc w:val="both"/>
        <w:rPr>
          <w:rFonts w:ascii="Times New Roman" w:hAnsi="Times New Roman" w:cs="Times New Roman"/>
        </w:rPr>
      </w:pPr>
      <w:r w:rsidRPr="00162011">
        <w:rPr>
          <w:rFonts w:ascii="Times New Roman" w:hAnsi="Times New Roman" w:cs="Times New Roman"/>
        </w:rPr>
        <w:t>The data and code are publicly available at GitHub: https://github.com/pengsihua2023/VFIEI-SARS-cov-2.</w:t>
      </w:r>
    </w:p>
    <w:p w14:paraId="574984FB" w14:textId="77777777" w:rsidR="002E493C" w:rsidRPr="00162011" w:rsidRDefault="002E493C" w:rsidP="0028292A">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ORCID</w:t>
      </w:r>
    </w:p>
    <w:p w14:paraId="3A7F8074" w14:textId="77777777" w:rsidR="005A1CD9" w:rsidRPr="00162011" w:rsidRDefault="0053354C" w:rsidP="0028292A">
      <w:pPr>
        <w:spacing w:line="360" w:lineRule="auto"/>
        <w:jc w:val="both"/>
        <w:rPr>
          <w:rFonts w:ascii="Times New Roman" w:hAnsi="Times New Roman" w:cs="Times New Roman"/>
        </w:rPr>
      </w:pPr>
      <w:r w:rsidRPr="00162011">
        <w:rPr>
          <w:rFonts w:ascii="Times New Roman" w:hAnsi="Times New Roman" w:cs="Times New Roman"/>
        </w:rPr>
        <w:t>Sihua Peng: https://orcid.org/0009-0007-3189-5408</w:t>
      </w:r>
    </w:p>
    <w:p w14:paraId="486FB1DD" w14:textId="77777777" w:rsidR="0053354C" w:rsidRPr="00162011" w:rsidRDefault="0053354C" w:rsidP="0028292A">
      <w:pPr>
        <w:spacing w:line="360" w:lineRule="auto"/>
        <w:jc w:val="both"/>
        <w:rPr>
          <w:rFonts w:ascii="Times New Roman" w:hAnsi="Times New Roman" w:cs="Times New Roman"/>
        </w:rPr>
      </w:pPr>
      <w:r w:rsidRPr="00162011">
        <w:rPr>
          <w:rFonts w:ascii="Times New Roman" w:hAnsi="Times New Roman" w:cs="Times New Roman"/>
        </w:rPr>
        <w:t>Justin Bahl: https://orcid.org/0000-0001-7572-4300</w:t>
      </w:r>
    </w:p>
    <w:p w14:paraId="00074F52" w14:textId="77777777" w:rsidR="00791864" w:rsidRPr="00162011" w:rsidRDefault="00791864" w:rsidP="0028292A">
      <w:pPr>
        <w:spacing w:line="360" w:lineRule="auto"/>
        <w:jc w:val="both"/>
        <w:rPr>
          <w:rFonts w:ascii="Times New Roman" w:hAnsi="Times New Roman" w:cs="Times New Roman"/>
          <w:sz w:val="32"/>
          <w:szCs w:val="32"/>
        </w:rPr>
      </w:pPr>
      <w:r w:rsidRPr="00162011">
        <w:rPr>
          <w:rFonts w:ascii="Times New Roman" w:hAnsi="Times New Roman" w:cs="Times New Roman"/>
          <w:sz w:val="32"/>
          <w:szCs w:val="32"/>
        </w:rPr>
        <w:t>R</w:t>
      </w:r>
      <w:r w:rsidR="005A1CD9" w:rsidRPr="00162011">
        <w:rPr>
          <w:rFonts w:ascii="Times New Roman" w:hAnsi="Times New Roman" w:cs="Times New Roman"/>
          <w:sz w:val="32"/>
          <w:szCs w:val="32"/>
        </w:rPr>
        <w:t>EFERENCES</w:t>
      </w:r>
    </w:p>
    <w:p w14:paraId="337A9CB6" w14:textId="77777777" w:rsidR="00041643" w:rsidRPr="00162011" w:rsidRDefault="00791864" w:rsidP="00041643">
      <w:pPr>
        <w:pStyle w:val="EndNoteBibliography"/>
        <w:spacing w:after="240"/>
        <w:ind w:left="720" w:hanging="720"/>
      </w:pPr>
      <w:r w:rsidRPr="00162011">
        <w:rPr>
          <w:sz w:val="24"/>
          <w:szCs w:val="24"/>
        </w:rPr>
        <w:fldChar w:fldCharType="begin"/>
      </w:r>
      <w:r w:rsidRPr="00162011">
        <w:rPr>
          <w:sz w:val="24"/>
          <w:szCs w:val="24"/>
        </w:rPr>
        <w:instrText xml:space="preserve"> ADDIN EN.REFLIST </w:instrText>
      </w:r>
      <w:r w:rsidRPr="00162011">
        <w:rPr>
          <w:sz w:val="24"/>
          <w:szCs w:val="24"/>
        </w:rPr>
        <w:fldChar w:fldCharType="separate"/>
      </w:r>
      <w:r w:rsidR="00041643" w:rsidRPr="00162011">
        <w:t>1.</w:t>
      </w:r>
      <w:r w:rsidR="00041643" w:rsidRPr="00162011">
        <w:tab/>
        <w:t xml:space="preserve">Huang C, Wang Y, Li X, et al. Clinical features of patients infected with 2019 novel coronavirus in Wuhan, China. </w:t>
      </w:r>
      <w:r w:rsidR="00041643" w:rsidRPr="00162011">
        <w:rPr>
          <w:i/>
        </w:rPr>
        <w:t xml:space="preserve">Lancet. </w:t>
      </w:r>
      <w:r w:rsidR="00041643" w:rsidRPr="00162011">
        <w:t>2020;395(10223):497-506.</w:t>
      </w:r>
    </w:p>
    <w:p w14:paraId="01DAB422" w14:textId="77777777" w:rsidR="00041643" w:rsidRPr="00162011" w:rsidRDefault="00041643" w:rsidP="00041643">
      <w:pPr>
        <w:pStyle w:val="EndNoteBibliography"/>
        <w:spacing w:after="240"/>
        <w:ind w:left="720" w:hanging="720"/>
      </w:pPr>
      <w:r w:rsidRPr="00162011">
        <w:t>2.</w:t>
      </w:r>
      <w:r w:rsidRPr="00162011">
        <w:tab/>
        <w:t xml:space="preserve">Lamb KD, Luka MM, Saathoff M, et al. Mutational signature dynamics indicate SARS-CoV-2's evolutionary capacity is driven by host antiviral molecules. </w:t>
      </w:r>
      <w:r w:rsidRPr="00162011">
        <w:rPr>
          <w:i/>
        </w:rPr>
        <w:t xml:space="preserve">PLoS Comput Biol. </w:t>
      </w:r>
      <w:r w:rsidRPr="00162011">
        <w:t>2024;20(1):e1011795.</w:t>
      </w:r>
    </w:p>
    <w:p w14:paraId="3E3D3E70" w14:textId="77777777" w:rsidR="00041643" w:rsidRPr="00162011" w:rsidRDefault="00041643" w:rsidP="00041643">
      <w:pPr>
        <w:pStyle w:val="EndNoteBibliography"/>
        <w:spacing w:after="240"/>
        <w:ind w:left="720" w:hanging="720"/>
      </w:pPr>
      <w:r w:rsidRPr="00162011">
        <w:t>3.</w:t>
      </w:r>
      <w:r w:rsidRPr="00162011">
        <w:tab/>
        <w:t xml:space="preserve">Yu X, Juraszek J, Rutten L, et al. Convergence of immune escape strategies highlights plasticity of SARS-CoV-2 spike. </w:t>
      </w:r>
      <w:r w:rsidRPr="00162011">
        <w:rPr>
          <w:i/>
        </w:rPr>
        <w:t xml:space="preserve">PLoS Pathog. </w:t>
      </w:r>
      <w:r w:rsidRPr="00162011">
        <w:t>2023;19(5):e1011308.</w:t>
      </w:r>
    </w:p>
    <w:p w14:paraId="4E913078" w14:textId="77777777" w:rsidR="00041643" w:rsidRPr="00162011" w:rsidRDefault="00041643" w:rsidP="00041643">
      <w:pPr>
        <w:pStyle w:val="EndNoteBibliography"/>
        <w:spacing w:after="240"/>
        <w:ind w:left="720" w:hanging="720"/>
      </w:pPr>
      <w:r w:rsidRPr="00162011">
        <w:lastRenderedPageBreak/>
        <w:t>4.</w:t>
      </w:r>
      <w:r w:rsidRPr="00162011">
        <w:tab/>
        <w:t xml:space="preserve">Willett BJ, Grove J, MacLean OA, et al. SARS-CoV-2 Omicron is an immune escape variant with an altered cell entry pathway. </w:t>
      </w:r>
      <w:r w:rsidRPr="00162011">
        <w:rPr>
          <w:i/>
        </w:rPr>
        <w:t xml:space="preserve">Nat Microbiol. </w:t>
      </w:r>
      <w:r w:rsidRPr="00162011">
        <w:t>2022;7(8):1161-1179.</w:t>
      </w:r>
    </w:p>
    <w:p w14:paraId="32FD5E03" w14:textId="77777777" w:rsidR="00041643" w:rsidRPr="00162011" w:rsidRDefault="00041643" w:rsidP="00041643">
      <w:pPr>
        <w:pStyle w:val="EndNoteBibliography"/>
        <w:spacing w:after="240"/>
        <w:ind w:left="720" w:hanging="720"/>
      </w:pPr>
      <w:r w:rsidRPr="00162011">
        <w:t>5.</w:t>
      </w:r>
      <w:r w:rsidRPr="00162011">
        <w:tab/>
        <w:t xml:space="preserve">Nijkamp E, Ruffolo J, Weinstein E, Naik N, Madani A. ProGen2: Exploring the Boundaries of Protein Language Models. </w:t>
      </w:r>
      <w:r w:rsidRPr="00162011">
        <w:rPr>
          <w:i/>
        </w:rPr>
        <w:t xml:space="preserve">arXiv. </w:t>
      </w:r>
      <w:r w:rsidRPr="00162011">
        <w:t xml:space="preserve">2022;arXiv:2206.13517 </w:t>
      </w:r>
    </w:p>
    <w:p w14:paraId="3D0C5A94" w14:textId="77777777" w:rsidR="00041643" w:rsidRPr="00162011" w:rsidRDefault="00041643" w:rsidP="00041643">
      <w:pPr>
        <w:pStyle w:val="EndNoteBibliography"/>
        <w:spacing w:after="240"/>
        <w:ind w:left="720" w:hanging="720"/>
      </w:pPr>
      <w:r w:rsidRPr="00162011">
        <w:t>6.</w:t>
      </w:r>
      <w:r w:rsidRPr="00162011">
        <w:tab/>
        <w:t xml:space="preserve">Bepler T, Berger B. Learning the protein language: Evolution, structure, and function. </w:t>
      </w:r>
      <w:r w:rsidRPr="00162011">
        <w:rPr>
          <w:i/>
        </w:rPr>
        <w:t xml:space="preserve">Cell Syst. </w:t>
      </w:r>
      <w:r w:rsidRPr="00162011">
        <w:t>2021;12(6):654-669 e653.</w:t>
      </w:r>
    </w:p>
    <w:p w14:paraId="1DFBB02B" w14:textId="77777777" w:rsidR="00041643" w:rsidRPr="00162011" w:rsidRDefault="00041643" w:rsidP="00041643">
      <w:pPr>
        <w:pStyle w:val="EndNoteBibliography"/>
        <w:spacing w:after="240"/>
        <w:ind w:left="720" w:hanging="720"/>
      </w:pPr>
      <w:r w:rsidRPr="00162011">
        <w:t>7.</w:t>
      </w:r>
      <w:r w:rsidRPr="00162011">
        <w:tab/>
        <w:t xml:space="preserve">Raffel C, Shazeer N, Roberts A, et al. Exploring the Limits of Transfer Learning with a Unified Text-to-Text Transformer. </w:t>
      </w:r>
      <w:r w:rsidRPr="00162011">
        <w:rPr>
          <w:i/>
        </w:rPr>
        <w:t xml:space="preserve">Journal of Machine Learning Research. </w:t>
      </w:r>
      <w:r w:rsidRPr="00162011">
        <w:t>2020;21.</w:t>
      </w:r>
    </w:p>
    <w:p w14:paraId="5BA21146" w14:textId="77777777" w:rsidR="00041643" w:rsidRPr="00162011" w:rsidRDefault="00041643" w:rsidP="00041643">
      <w:pPr>
        <w:pStyle w:val="EndNoteBibliography"/>
        <w:spacing w:after="240"/>
        <w:ind w:left="720" w:hanging="720"/>
      </w:pPr>
      <w:r w:rsidRPr="00162011">
        <w:t>8.</w:t>
      </w:r>
      <w:r w:rsidRPr="00162011">
        <w:tab/>
        <w:t>Devlin J, Chang MW, Lee K, Toutanova K, Assoc Computat L. BERT: Pre-training of Deep Bidirectional Transformers for Language Understanding. Paper presented at: Conference of the North-American-Chapter of the Association-for-Computational-Linguistics - Human Language Technologies (NAACL-HLT); Jun 02-07, 2019; Minneapolis, MN.</w:t>
      </w:r>
    </w:p>
    <w:p w14:paraId="737D9859" w14:textId="77777777" w:rsidR="00041643" w:rsidRPr="00162011" w:rsidRDefault="00041643" w:rsidP="00041643">
      <w:pPr>
        <w:pStyle w:val="EndNoteBibliography"/>
        <w:spacing w:after="240"/>
        <w:ind w:left="720" w:hanging="720"/>
      </w:pPr>
      <w:r w:rsidRPr="00162011">
        <w:t>9.</w:t>
      </w:r>
      <w:r w:rsidRPr="00162011">
        <w:tab/>
        <w:t xml:space="preserve">Brandes N, Goldman G, Wang CH, Ye CJ, Ntranos V. Genome-wide prediction of disease variant effects with a deep protein language model. </w:t>
      </w:r>
      <w:r w:rsidRPr="00162011">
        <w:rPr>
          <w:i/>
        </w:rPr>
        <w:t xml:space="preserve">Nature Genetics. </w:t>
      </w:r>
      <w:r w:rsidRPr="00162011">
        <w:t>2023;55(9):1512-+.</w:t>
      </w:r>
    </w:p>
    <w:p w14:paraId="344A7A14" w14:textId="77777777" w:rsidR="00041643" w:rsidRPr="00162011" w:rsidRDefault="00041643" w:rsidP="00041643">
      <w:pPr>
        <w:pStyle w:val="EndNoteBibliography"/>
        <w:spacing w:after="240"/>
        <w:ind w:left="720" w:hanging="720"/>
      </w:pPr>
      <w:r w:rsidRPr="00162011">
        <w:t>10.</w:t>
      </w:r>
      <w:r w:rsidRPr="00162011">
        <w:tab/>
        <w:t xml:space="preserve">Yang KK, Wu Z, Arnold FH. Machine-learning-guided directed evolution for protein engineering. </w:t>
      </w:r>
      <w:r w:rsidRPr="00162011">
        <w:rPr>
          <w:i/>
        </w:rPr>
        <w:t xml:space="preserve">Nature Methods. </w:t>
      </w:r>
      <w:r w:rsidRPr="00162011">
        <w:t>2019;16(8):687-694.</w:t>
      </w:r>
    </w:p>
    <w:p w14:paraId="283A32E6" w14:textId="77777777" w:rsidR="00041643" w:rsidRPr="00162011" w:rsidRDefault="00041643" w:rsidP="00041643">
      <w:pPr>
        <w:pStyle w:val="EndNoteBibliography"/>
        <w:spacing w:after="240"/>
        <w:ind w:left="720" w:hanging="720"/>
      </w:pPr>
      <w:r w:rsidRPr="00162011">
        <w:t>11.</w:t>
      </w:r>
      <w:r w:rsidRPr="00162011">
        <w:tab/>
        <w:t xml:space="preserve">AlQuraishi M. End-to-End Differentiable Learning of Protein Structure. </w:t>
      </w:r>
      <w:r w:rsidRPr="00162011">
        <w:rPr>
          <w:i/>
        </w:rPr>
        <w:t xml:space="preserve">Cell Syst. </w:t>
      </w:r>
      <w:r w:rsidRPr="00162011">
        <w:t>2019;8(4):292-301 e293.</w:t>
      </w:r>
    </w:p>
    <w:p w14:paraId="5BBF6F07" w14:textId="77777777" w:rsidR="00041643" w:rsidRPr="00162011" w:rsidRDefault="00041643" w:rsidP="00041643">
      <w:pPr>
        <w:pStyle w:val="EndNoteBibliography"/>
        <w:spacing w:after="240"/>
        <w:ind w:left="720" w:hanging="720"/>
      </w:pPr>
      <w:r w:rsidRPr="00162011">
        <w:t>12.</w:t>
      </w:r>
      <w:r w:rsidRPr="00162011">
        <w:tab/>
        <w:t xml:space="preserve">Rao R, Bhattacharya N, Thomas N, et al. Evaluating Protein Transfer Learning with TAPE. </w:t>
      </w:r>
      <w:r w:rsidRPr="00162011">
        <w:rPr>
          <w:i/>
        </w:rPr>
        <w:t xml:space="preserve">Adv Neural Inf Process Syst. </w:t>
      </w:r>
      <w:r w:rsidRPr="00162011">
        <w:t>2019;32:9689-9701.</w:t>
      </w:r>
    </w:p>
    <w:p w14:paraId="5A1358B3" w14:textId="77777777" w:rsidR="00041643" w:rsidRPr="00162011" w:rsidRDefault="00041643" w:rsidP="00041643">
      <w:pPr>
        <w:pStyle w:val="EndNoteBibliography"/>
        <w:spacing w:after="240"/>
        <w:ind w:left="720" w:hanging="720"/>
      </w:pPr>
      <w:r w:rsidRPr="00162011">
        <w:t>13.</w:t>
      </w:r>
      <w:r w:rsidRPr="00162011">
        <w:tab/>
        <w:t xml:space="preserve">Elnaggar A. ProtTrans: Towards Cracking the Language of Life’s Code Through Self-Supervised Deep Learning and High Performance Computing. </w:t>
      </w:r>
      <w:r w:rsidRPr="00162011">
        <w:rPr>
          <w:i/>
        </w:rPr>
        <w:t xml:space="preserve">bioRxiv. </w:t>
      </w:r>
      <w:r w:rsidRPr="00162011">
        <w:t>2020.</w:t>
      </w:r>
    </w:p>
    <w:p w14:paraId="333EC037" w14:textId="77777777" w:rsidR="00041643" w:rsidRPr="00162011" w:rsidRDefault="00041643" w:rsidP="00041643">
      <w:pPr>
        <w:pStyle w:val="EndNoteBibliography"/>
        <w:spacing w:after="240"/>
        <w:ind w:left="720" w:hanging="720"/>
      </w:pPr>
      <w:r w:rsidRPr="00162011">
        <w:t>14.</w:t>
      </w:r>
      <w:r w:rsidRPr="00162011">
        <w:tab/>
        <w:t xml:space="preserve">Rives A, Meier J, Sercu T, et al. Biological structure and function emerge from scaling unsupervised learning to 250 million protein sequences. </w:t>
      </w:r>
      <w:r w:rsidRPr="00162011">
        <w:rPr>
          <w:i/>
        </w:rPr>
        <w:t xml:space="preserve">Proc Natl Acad Sci U S A. </w:t>
      </w:r>
      <w:r w:rsidRPr="00162011">
        <w:t>2021;118(15).</w:t>
      </w:r>
    </w:p>
    <w:p w14:paraId="0960DB1F" w14:textId="77777777" w:rsidR="00041643" w:rsidRPr="00162011" w:rsidRDefault="00041643" w:rsidP="00041643">
      <w:pPr>
        <w:pStyle w:val="EndNoteBibliography"/>
        <w:spacing w:after="240"/>
        <w:ind w:left="720" w:hanging="720"/>
      </w:pPr>
      <w:r w:rsidRPr="00162011">
        <w:t>15.</w:t>
      </w:r>
      <w:r w:rsidRPr="00162011">
        <w:tab/>
        <w:t xml:space="preserve">Jumper J, Evans R, Pritzel A, et al. Highly accurate protein structure prediction with AlphaFold. </w:t>
      </w:r>
      <w:r w:rsidRPr="00162011">
        <w:rPr>
          <w:i/>
        </w:rPr>
        <w:t xml:space="preserve">Nature. </w:t>
      </w:r>
      <w:r w:rsidRPr="00162011">
        <w:t>2021;596(7873):583-589.</w:t>
      </w:r>
    </w:p>
    <w:p w14:paraId="63C2DF45" w14:textId="77777777" w:rsidR="00041643" w:rsidRPr="00162011" w:rsidRDefault="00041643" w:rsidP="00041643">
      <w:pPr>
        <w:pStyle w:val="EndNoteBibliography"/>
        <w:spacing w:after="240"/>
        <w:ind w:left="720" w:hanging="720"/>
      </w:pPr>
      <w:r w:rsidRPr="00162011">
        <w:lastRenderedPageBreak/>
        <w:t>16.</w:t>
      </w:r>
      <w:r w:rsidRPr="00162011">
        <w:tab/>
        <w:t xml:space="preserve">Abramson J, Adler J, Dunger J, et al. Accurate structure prediction of biomolecular interactions with AlphaFold 3. </w:t>
      </w:r>
      <w:r w:rsidRPr="00162011">
        <w:rPr>
          <w:i/>
        </w:rPr>
        <w:t xml:space="preserve">Nature. </w:t>
      </w:r>
      <w:r w:rsidRPr="00162011">
        <w:t>2024.</w:t>
      </w:r>
    </w:p>
    <w:p w14:paraId="45FC3DF2" w14:textId="77777777" w:rsidR="00041643" w:rsidRPr="00162011" w:rsidRDefault="00041643" w:rsidP="00041643">
      <w:pPr>
        <w:pStyle w:val="EndNoteBibliography"/>
        <w:spacing w:after="240"/>
        <w:ind w:left="720" w:hanging="720"/>
      </w:pPr>
      <w:r w:rsidRPr="00162011">
        <w:t>17.</w:t>
      </w:r>
      <w:r w:rsidRPr="00162011">
        <w:tab/>
        <w:t xml:space="preserve">Obermeyer F, Jankowiak M, Barkas N, et al. Analysis of 6.4 million SARS-CoV-2 genomes identifies mutations associated with fitness. </w:t>
      </w:r>
      <w:r w:rsidRPr="00162011">
        <w:rPr>
          <w:i/>
        </w:rPr>
        <w:t xml:space="preserve">Science. </w:t>
      </w:r>
      <w:r w:rsidRPr="00162011">
        <w:t>2022;376(6599):1327-1332.</w:t>
      </w:r>
    </w:p>
    <w:p w14:paraId="78E14B9F" w14:textId="77777777" w:rsidR="00041643" w:rsidRPr="00162011" w:rsidRDefault="00041643" w:rsidP="00041643">
      <w:pPr>
        <w:pStyle w:val="EndNoteBibliography"/>
        <w:spacing w:after="240"/>
        <w:ind w:left="720" w:hanging="720"/>
      </w:pPr>
      <w:r w:rsidRPr="00162011">
        <w:t>18.</w:t>
      </w:r>
      <w:r w:rsidRPr="00162011">
        <w:tab/>
        <w:t xml:space="preserve">Ito J, Suzuki R, Uriu K, et al. Convergent evolution of SARS-CoV-2 Omicron subvariants leading to the emergence of BQ.1.1 variant. </w:t>
      </w:r>
      <w:r w:rsidRPr="00162011">
        <w:rPr>
          <w:i/>
        </w:rPr>
        <w:t xml:space="preserve">Nat Commun. </w:t>
      </w:r>
      <w:r w:rsidRPr="00162011">
        <w:t>2023;14(1):2671.</w:t>
      </w:r>
    </w:p>
    <w:p w14:paraId="761F0360" w14:textId="77777777" w:rsidR="00041643" w:rsidRPr="00162011" w:rsidRDefault="00041643" w:rsidP="00041643">
      <w:pPr>
        <w:pStyle w:val="EndNoteBibliography"/>
        <w:spacing w:after="240"/>
        <w:ind w:left="720" w:hanging="720"/>
      </w:pPr>
      <w:r w:rsidRPr="00162011">
        <w:t>19.</w:t>
      </w:r>
      <w:r w:rsidRPr="00162011">
        <w:tab/>
        <w:t xml:space="preserve">Masuda Y, Nasser H, Zahradnik J, et al. Characterization of the evolutionary and virological aspects of mutations in the receptor binding motif of the SARS-CoV-2 spike protein. </w:t>
      </w:r>
      <w:r w:rsidRPr="00162011">
        <w:rPr>
          <w:i/>
        </w:rPr>
        <w:t xml:space="preserve">Frontiers in Virology. </w:t>
      </w:r>
      <w:r w:rsidRPr="00162011">
        <w:t>2023;3.</w:t>
      </w:r>
    </w:p>
    <w:p w14:paraId="1ED17A61" w14:textId="77777777" w:rsidR="00041643" w:rsidRPr="00162011" w:rsidRDefault="00041643" w:rsidP="00041643">
      <w:pPr>
        <w:pStyle w:val="EndNoteBibliography"/>
        <w:spacing w:after="240"/>
        <w:ind w:left="720" w:hanging="720"/>
      </w:pPr>
      <w:r w:rsidRPr="00162011">
        <w:t>20.</w:t>
      </w:r>
      <w:r w:rsidRPr="00162011">
        <w:tab/>
        <w:t xml:space="preserve">Ito J, Strange A, Liu W, et al. A Protein Language Model for Exploring Viral 1 Fitness Landscapes. </w:t>
      </w:r>
      <w:r w:rsidRPr="00162011">
        <w:rPr>
          <w:i/>
        </w:rPr>
        <w:t>bioRxiv.</w:t>
      </w:r>
      <w:r w:rsidRPr="00162011">
        <w:t>https://doi.org/10.1101/2024.03.15.584819.</w:t>
      </w:r>
    </w:p>
    <w:p w14:paraId="6550A27E" w14:textId="77777777" w:rsidR="00041643" w:rsidRPr="00162011" w:rsidRDefault="00041643" w:rsidP="00041643">
      <w:pPr>
        <w:pStyle w:val="EndNoteBibliography"/>
        <w:spacing w:after="240"/>
        <w:ind w:left="720" w:hanging="720"/>
      </w:pPr>
      <w:r w:rsidRPr="00162011">
        <w:t>21.</w:t>
      </w:r>
      <w:r w:rsidRPr="00162011">
        <w:tab/>
        <w:t xml:space="preserve">Starr TN, Greaney AJ, Hilton SK, et al. Deep Mutational Scanning of SARS-CoV-2 Receptor Binding Domain Reveals Constraints on Folding and ACE2 Binding. </w:t>
      </w:r>
      <w:r w:rsidRPr="00162011">
        <w:rPr>
          <w:i/>
        </w:rPr>
        <w:t xml:space="preserve">Cell. </w:t>
      </w:r>
      <w:r w:rsidRPr="00162011">
        <w:t>2020;182(5):1295-1310 e1220.</w:t>
      </w:r>
    </w:p>
    <w:p w14:paraId="6176B202" w14:textId="77777777" w:rsidR="00041643" w:rsidRPr="00162011" w:rsidRDefault="00041643" w:rsidP="00041643">
      <w:pPr>
        <w:pStyle w:val="EndNoteBibliography"/>
        <w:spacing w:after="240"/>
        <w:ind w:left="720" w:hanging="720"/>
      </w:pPr>
      <w:r w:rsidRPr="00162011">
        <w:t>22.</w:t>
      </w:r>
      <w:r w:rsidRPr="00162011">
        <w:tab/>
        <w:t xml:space="preserve">Cao Y, Jian F, Wang J, et al. Imprinted SARS-CoV-2 humoral immunity induces convergent Omicron RBD evolution. </w:t>
      </w:r>
      <w:r w:rsidRPr="00162011">
        <w:rPr>
          <w:i/>
        </w:rPr>
        <w:t xml:space="preserve">Nature. </w:t>
      </w:r>
      <w:r w:rsidRPr="00162011">
        <w:t>2023;614(7948):521-529.</w:t>
      </w:r>
    </w:p>
    <w:p w14:paraId="2197E8B2" w14:textId="77777777" w:rsidR="00041643" w:rsidRPr="00162011" w:rsidRDefault="00041643" w:rsidP="00041643">
      <w:pPr>
        <w:pStyle w:val="EndNoteBibliography"/>
        <w:spacing w:after="240"/>
        <w:ind w:left="720" w:hanging="720"/>
      </w:pPr>
      <w:r w:rsidRPr="00162011">
        <w:t>23.</w:t>
      </w:r>
      <w:r w:rsidRPr="00162011">
        <w:tab/>
        <w:t xml:space="preserve">Lin Z, Akin H, Rao R, et al. Evolutionary-scale prediction of atomic-level protein structure with a language model. </w:t>
      </w:r>
      <w:r w:rsidRPr="00162011">
        <w:rPr>
          <w:i/>
        </w:rPr>
        <w:t xml:space="preserve">Science. </w:t>
      </w:r>
      <w:r w:rsidRPr="00162011">
        <w:t>2023;379(6637):1123-1130.</w:t>
      </w:r>
    </w:p>
    <w:p w14:paraId="5BC6B2B4" w14:textId="77777777" w:rsidR="00041643" w:rsidRPr="00162011" w:rsidRDefault="00041643" w:rsidP="00041643">
      <w:pPr>
        <w:pStyle w:val="EndNoteBibliography"/>
        <w:spacing w:after="240"/>
        <w:ind w:left="720" w:hanging="720"/>
      </w:pPr>
      <w:r w:rsidRPr="00162011">
        <w:t>24.</w:t>
      </w:r>
      <w:r w:rsidRPr="00162011">
        <w:tab/>
        <w:t xml:space="preserve">Fowler DM, Fields S. Deep mutational scanning: a new style of protein science. </w:t>
      </w:r>
      <w:r w:rsidRPr="00162011">
        <w:rPr>
          <w:i/>
        </w:rPr>
        <w:t xml:space="preserve">Nature Methods. </w:t>
      </w:r>
      <w:r w:rsidRPr="00162011">
        <w:t>2014;11(8):801-807.</w:t>
      </w:r>
    </w:p>
    <w:p w14:paraId="70C28C83" w14:textId="77777777" w:rsidR="00041643" w:rsidRPr="00162011" w:rsidRDefault="00041643" w:rsidP="00041643">
      <w:pPr>
        <w:pStyle w:val="EndNoteBibliography"/>
        <w:spacing w:after="240"/>
        <w:ind w:left="720" w:hanging="720"/>
      </w:pPr>
      <w:r w:rsidRPr="00162011">
        <w:t>25.</w:t>
      </w:r>
      <w:r w:rsidRPr="00162011">
        <w:tab/>
        <w:t xml:space="preserve">Wei HJ, Li XH. Deep mutational scanning: A versatile tool in systematically mapping genotypes to phenotypes. </w:t>
      </w:r>
      <w:r w:rsidRPr="00162011">
        <w:rPr>
          <w:i/>
        </w:rPr>
        <w:t xml:space="preserve">Frontiers in Genetics. </w:t>
      </w:r>
      <w:r w:rsidRPr="00162011">
        <w:t>2023;14.</w:t>
      </w:r>
    </w:p>
    <w:p w14:paraId="729577B8" w14:textId="77777777" w:rsidR="00041643" w:rsidRPr="00162011" w:rsidRDefault="00041643" w:rsidP="00041643">
      <w:pPr>
        <w:pStyle w:val="EndNoteBibliography"/>
        <w:spacing w:after="240"/>
        <w:ind w:left="720" w:hanging="720"/>
      </w:pPr>
      <w:r w:rsidRPr="00162011">
        <w:t>26.</w:t>
      </w:r>
      <w:r w:rsidRPr="00162011">
        <w:tab/>
        <w:t xml:space="preserve">Young M, Crook H, Scott J, Edison P. Covid-19: virology, variants, and vaccines. </w:t>
      </w:r>
      <w:r w:rsidRPr="00162011">
        <w:rPr>
          <w:i/>
        </w:rPr>
        <w:t xml:space="preserve">Bmj Medicine. </w:t>
      </w:r>
      <w:r w:rsidRPr="00162011">
        <w:t>2022;1(1).</w:t>
      </w:r>
    </w:p>
    <w:p w14:paraId="6B1ED10A" w14:textId="77777777" w:rsidR="00041643" w:rsidRPr="00162011" w:rsidRDefault="00041643" w:rsidP="00041643">
      <w:pPr>
        <w:pStyle w:val="EndNoteBibliography"/>
        <w:spacing w:after="240"/>
        <w:ind w:left="720" w:hanging="720"/>
      </w:pPr>
      <w:r w:rsidRPr="00162011">
        <w:t>27.</w:t>
      </w:r>
      <w:r w:rsidRPr="00162011">
        <w:tab/>
        <w:t xml:space="preserve">Lauring AS, Hodcroft EB. Genetic Variants of SARS-CoV-2-What Do They Mean? </w:t>
      </w:r>
      <w:r w:rsidRPr="00162011">
        <w:rPr>
          <w:i/>
        </w:rPr>
        <w:t xml:space="preserve">Jama-Journal of the American Medical Association. </w:t>
      </w:r>
      <w:r w:rsidRPr="00162011">
        <w:t>2021;325(6):529-531.</w:t>
      </w:r>
    </w:p>
    <w:p w14:paraId="18466EF0" w14:textId="77777777" w:rsidR="00041643" w:rsidRPr="00162011" w:rsidRDefault="00041643" w:rsidP="00041643">
      <w:pPr>
        <w:pStyle w:val="EndNoteBibliography"/>
        <w:ind w:left="720" w:hanging="720"/>
      </w:pPr>
      <w:r w:rsidRPr="00162011">
        <w:lastRenderedPageBreak/>
        <w:t>28.</w:t>
      </w:r>
      <w:r w:rsidRPr="00162011">
        <w:tab/>
        <w:t xml:space="preserve">Sievers F, Wilm A, Dineen D, et al. Fast, scalable generation of high-quality protein multiple sequence alignments using Clustal Omega. </w:t>
      </w:r>
      <w:r w:rsidRPr="00162011">
        <w:rPr>
          <w:i/>
        </w:rPr>
        <w:t xml:space="preserve">Mol Syst Biol. </w:t>
      </w:r>
      <w:r w:rsidRPr="00162011">
        <w:t>2011;7:539.</w:t>
      </w:r>
    </w:p>
    <w:p w14:paraId="611A9BDE" w14:textId="77777777" w:rsidR="00C61AEA" w:rsidRPr="00162011" w:rsidRDefault="00791864" w:rsidP="00C61AEA">
      <w:pPr>
        <w:spacing w:line="360" w:lineRule="auto"/>
        <w:jc w:val="both"/>
        <w:rPr>
          <w:rFonts w:ascii="Times New Roman" w:hAnsi="Times New Roman" w:cs="Times New Roman"/>
          <w:sz w:val="32"/>
          <w:szCs w:val="32"/>
        </w:rPr>
      </w:pPr>
      <w:r w:rsidRPr="00162011">
        <w:rPr>
          <w:sz w:val="24"/>
          <w:szCs w:val="24"/>
        </w:rPr>
        <w:fldChar w:fldCharType="end"/>
      </w:r>
      <w:bookmarkStart w:id="3" w:name="_Hlk169977261"/>
      <w:r w:rsidR="00BC1142" w:rsidRPr="00162011">
        <w:rPr>
          <w:rFonts w:ascii="Times New Roman" w:hAnsi="Times New Roman" w:cs="Times New Roman"/>
          <w:sz w:val="32"/>
          <w:szCs w:val="32"/>
        </w:rPr>
        <w:t xml:space="preserve"> SUPPORTING INFORMATION</w:t>
      </w:r>
    </w:p>
    <w:bookmarkEnd w:id="3"/>
    <w:p w14:paraId="54DA73B5" w14:textId="77777777" w:rsidR="008549AC" w:rsidRPr="00162011" w:rsidRDefault="008549AC" w:rsidP="008549AC">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Supplementary Table 1 Variant, Lineage, Mutation, Fitness, and Immune Escape Profiles of COVID-19 in Africa</w:t>
      </w:r>
    </w:p>
    <w:p w14:paraId="5B95BB59" w14:textId="77777777" w:rsidR="008549AC" w:rsidRPr="00162011" w:rsidRDefault="008549AC" w:rsidP="008549AC">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Supplementary Table 2 Variant, Lineage, Mutation, Fitness, and Immune Escape Profiles of COVID-19 in Asia</w:t>
      </w:r>
    </w:p>
    <w:p w14:paraId="1A4121F2" w14:textId="77777777" w:rsidR="008549AC" w:rsidRPr="00162011" w:rsidRDefault="008549AC" w:rsidP="008549AC">
      <w:pPr>
        <w:spacing w:line="360" w:lineRule="auto"/>
        <w:jc w:val="both"/>
        <w:rPr>
          <w:rFonts w:ascii="Times New Roman" w:hAnsi="Times New Roman" w:cs="Times New Roman"/>
          <w:b/>
          <w:sz w:val="28"/>
          <w:szCs w:val="28"/>
        </w:rPr>
      </w:pPr>
      <w:r w:rsidRPr="00162011">
        <w:rPr>
          <w:rFonts w:ascii="Times New Roman" w:hAnsi="Times New Roman" w:cs="Times New Roman"/>
          <w:sz w:val="20"/>
          <w:szCs w:val="20"/>
        </w:rPr>
        <w:t>Supplementary Table 3 Variant, Lineage, Mutation, Fitness, and Immune Escape Profiles of COVID-19 in Europe</w:t>
      </w:r>
    </w:p>
    <w:p w14:paraId="4FC007DF" w14:textId="77777777" w:rsidR="008549AC" w:rsidRPr="00162011" w:rsidRDefault="008549AC" w:rsidP="008549AC">
      <w:pPr>
        <w:spacing w:line="360" w:lineRule="auto"/>
        <w:jc w:val="both"/>
        <w:rPr>
          <w:rFonts w:ascii="Times New Roman" w:hAnsi="Times New Roman" w:cs="Times New Roman"/>
          <w:b/>
          <w:sz w:val="28"/>
          <w:szCs w:val="28"/>
        </w:rPr>
      </w:pPr>
      <w:r w:rsidRPr="00162011">
        <w:rPr>
          <w:rFonts w:ascii="Times New Roman" w:hAnsi="Times New Roman" w:cs="Times New Roman"/>
          <w:sz w:val="20"/>
          <w:szCs w:val="20"/>
        </w:rPr>
        <w:t>Supplementary Table 4 Variant, Lineage, Mutation, Fitness, and Immune Escape Profiles of COVID-19 in Oceania</w:t>
      </w:r>
    </w:p>
    <w:p w14:paraId="14FAD061" w14:textId="77777777" w:rsidR="008549AC" w:rsidRPr="00162011" w:rsidRDefault="008549AC" w:rsidP="008549AC">
      <w:pPr>
        <w:spacing w:line="360" w:lineRule="auto"/>
        <w:jc w:val="both"/>
        <w:rPr>
          <w:rFonts w:ascii="Times New Roman" w:hAnsi="Times New Roman" w:cs="Times New Roman"/>
          <w:sz w:val="20"/>
          <w:szCs w:val="20"/>
        </w:rPr>
      </w:pPr>
      <w:r w:rsidRPr="00162011">
        <w:rPr>
          <w:rFonts w:ascii="Times New Roman" w:hAnsi="Times New Roman" w:cs="Times New Roman"/>
          <w:sz w:val="20"/>
          <w:szCs w:val="20"/>
        </w:rPr>
        <w:t xml:space="preserve">Supplementary Table 5 Variant, Lineage, Mutation, Fitness, and Immune Escape Profiles of COVID-19 in South </w:t>
      </w:r>
      <w:r w:rsidRPr="00162011">
        <w:rPr>
          <w:rFonts w:ascii="Times New Roman" w:hAnsi="Times New Roman" w:cs="Times New Roman" w:hint="eastAsia"/>
          <w:sz w:val="20"/>
          <w:szCs w:val="20"/>
        </w:rPr>
        <w:t>America</w:t>
      </w:r>
    </w:p>
    <w:p w14:paraId="7518CEF5" w14:textId="77777777" w:rsidR="008549AC" w:rsidRPr="00162011" w:rsidRDefault="008549AC" w:rsidP="008549AC">
      <w:r w:rsidRPr="00162011">
        <w:rPr>
          <w:rFonts w:ascii="Times New Roman" w:hAnsi="Times New Roman" w:cs="Times New Roman"/>
          <w:sz w:val="20"/>
          <w:szCs w:val="20"/>
        </w:rPr>
        <w:t>Supplementary Figure 1 Temporal analysis of mutational frequency per variant sequence in Africa from 2020 to 2023</w:t>
      </w:r>
    </w:p>
    <w:p w14:paraId="53C89646" w14:textId="77777777" w:rsidR="008549AC" w:rsidRPr="00162011" w:rsidRDefault="008549AC" w:rsidP="008549AC">
      <w:pPr>
        <w:jc w:val="center"/>
        <w:rPr>
          <w:rFonts w:ascii="Times New Roman" w:hAnsi="Times New Roman" w:cs="Times New Roman"/>
          <w:bCs/>
          <w:sz w:val="20"/>
          <w:szCs w:val="20"/>
        </w:rPr>
      </w:pPr>
      <w:r w:rsidRPr="00162011">
        <w:rPr>
          <w:rFonts w:ascii="Times New Roman" w:hAnsi="Times New Roman" w:cs="Times New Roman"/>
          <w:sz w:val="20"/>
          <w:szCs w:val="20"/>
        </w:rPr>
        <w:t>Supplementary Figure 2 Temporal analysis of mutational frequency per variant sequence in Asia from 2020 to 2024</w:t>
      </w:r>
    </w:p>
    <w:p w14:paraId="5139CC47" w14:textId="77777777" w:rsidR="008549AC" w:rsidRPr="00162011" w:rsidRDefault="008549AC" w:rsidP="008549AC">
      <w:pPr>
        <w:rPr>
          <w:rFonts w:ascii="Times New Roman" w:hAnsi="Times New Roman" w:cs="Times New Roman"/>
          <w:bCs/>
          <w:sz w:val="20"/>
          <w:szCs w:val="20"/>
        </w:rPr>
      </w:pPr>
      <w:r w:rsidRPr="00162011">
        <w:rPr>
          <w:rFonts w:ascii="Times New Roman" w:hAnsi="Times New Roman" w:cs="Times New Roman"/>
          <w:sz w:val="20"/>
          <w:szCs w:val="20"/>
        </w:rPr>
        <w:t>Supplementary Figure 3 Temporal analysis of mutational frequency per variant sequence in Europe from 2020 to 2024</w:t>
      </w:r>
    </w:p>
    <w:p w14:paraId="315E9942" w14:textId="77777777" w:rsidR="008549AC" w:rsidRPr="00162011" w:rsidRDefault="008549AC" w:rsidP="008549AC">
      <w:pPr>
        <w:rPr>
          <w:rFonts w:ascii="Times New Roman" w:hAnsi="Times New Roman" w:cs="Times New Roman"/>
          <w:bCs/>
          <w:sz w:val="20"/>
          <w:szCs w:val="20"/>
        </w:rPr>
      </w:pPr>
      <w:r w:rsidRPr="00162011">
        <w:rPr>
          <w:rFonts w:ascii="Times New Roman" w:hAnsi="Times New Roman" w:cs="Times New Roman"/>
          <w:sz w:val="20"/>
          <w:szCs w:val="20"/>
        </w:rPr>
        <w:t>Supplementary Figure 4 Temporal analysis of mutational frequency per variant sequence in Oceania from 2020 to 2022</w:t>
      </w:r>
    </w:p>
    <w:p w14:paraId="152A4E2C" w14:textId="77777777" w:rsidR="008549AC" w:rsidRPr="00162011" w:rsidRDefault="008549AC" w:rsidP="008549AC">
      <w:r w:rsidRPr="00162011">
        <w:rPr>
          <w:rFonts w:ascii="Times New Roman" w:hAnsi="Times New Roman" w:cs="Times New Roman"/>
          <w:sz w:val="20"/>
          <w:szCs w:val="20"/>
        </w:rPr>
        <w:t xml:space="preserve">Supplementary Figure 5 Temporal analysis of mutational frequency per variant sequence in </w:t>
      </w:r>
      <w:r w:rsidRPr="00162011">
        <w:rPr>
          <w:rFonts w:ascii="Times New Roman" w:hAnsi="Times New Roman" w:cs="Times New Roman" w:hint="eastAsia"/>
          <w:sz w:val="20"/>
          <w:szCs w:val="20"/>
        </w:rPr>
        <w:t>South</w:t>
      </w:r>
      <w:r w:rsidRPr="00162011">
        <w:rPr>
          <w:rFonts w:ascii="Times New Roman" w:hAnsi="Times New Roman" w:cs="Times New Roman"/>
          <w:sz w:val="20"/>
          <w:szCs w:val="20"/>
        </w:rPr>
        <w:t xml:space="preserve"> </w:t>
      </w:r>
      <w:r w:rsidRPr="00162011">
        <w:rPr>
          <w:rFonts w:ascii="Times New Roman" w:hAnsi="Times New Roman" w:cs="Times New Roman" w:hint="eastAsia"/>
          <w:sz w:val="20"/>
          <w:szCs w:val="20"/>
        </w:rPr>
        <w:t>America</w:t>
      </w:r>
      <w:r w:rsidRPr="00162011">
        <w:rPr>
          <w:rFonts w:ascii="Times New Roman" w:hAnsi="Times New Roman" w:cs="Times New Roman"/>
          <w:sz w:val="20"/>
          <w:szCs w:val="20"/>
        </w:rPr>
        <w:t xml:space="preserve"> from 2020 to 2022</w:t>
      </w:r>
    </w:p>
    <w:p w14:paraId="1305B59E" w14:textId="77777777" w:rsidR="008549AC" w:rsidRPr="00162011" w:rsidRDefault="008549AC" w:rsidP="008549AC">
      <w:r w:rsidRPr="00162011">
        <w:rPr>
          <w:rFonts w:ascii="Times New Roman" w:hAnsi="Times New Roman" w:cs="Times New Roman"/>
          <w:sz w:val="20"/>
          <w:szCs w:val="20"/>
        </w:rPr>
        <w:t>Supplementary Figure 6 Temporal analysis of Fitness levels for S protein variants in Africa over various time periods</w:t>
      </w:r>
    </w:p>
    <w:p w14:paraId="5D153AC0" w14:textId="77777777" w:rsidR="008549AC" w:rsidRPr="00162011" w:rsidRDefault="008549AC" w:rsidP="008549AC">
      <w:r w:rsidRPr="00162011">
        <w:rPr>
          <w:rFonts w:ascii="Times New Roman" w:hAnsi="Times New Roman" w:cs="Times New Roman"/>
          <w:sz w:val="20"/>
          <w:szCs w:val="20"/>
        </w:rPr>
        <w:t>Supplementary Figure 7 Temporal analysis of Fitness levels for S protein variants in Asia over various time periods</w:t>
      </w:r>
    </w:p>
    <w:p w14:paraId="127BB51D" w14:textId="77777777" w:rsidR="008549AC" w:rsidRPr="00162011" w:rsidRDefault="008549AC" w:rsidP="008549AC">
      <w:r w:rsidRPr="00162011">
        <w:rPr>
          <w:rFonts w:ascii="Times New Roman" w:hAnsi="Times New Roman" w:cs="Times New Roman"/>
          <w:sz w:val="20"/>
          <w:szCs w:val="20"/>
        </w:rPr>
        <w:t>Supplementary Figure 8 Temporal analysis of Fitness levels for S protein variants in Europe over various time periods</w:t>
      </w:r>
    </w:p>
    <w:p w14:paraId="2EDFD973" w14:textId="77777777" w:rsidR="008549AC" w:rsidRPr="00162011" w:rsidRDefault="008549AC" w:rsidP="008549AC">
      <w:r w:rsidRPr="00162011">
        <w:rPr>
          <w:rFonts w:ascii="Times New Roman" w:hAnsi="Times New Roman" w:cs="Times New Roman"/>
          <w:sz w:val="20"/>
          <w:szCs w:val="20"/>
        </w:rPr>
        <w:t>Supplementary Figure 9 Temporal analysis of Fitness levels for S protein variants in Oceania over various time periods</w:t>
      </w:r>
    </w:p>
    <w:p w14:paraId="5CA5E84B" w14:textId="77777777" w:rsidR="008549AC" w:rsidRPr="00162011" w:rsidRDefault="008549AC" w:rsidP="008549AC">
      <w:pPr>
        <w:rPr>
          <w:rFonts w:ascii="Times New Roman" w:hAnsi="Times New Roman" w:cs="Times New Roman"/>
          <w:sz w:val="20"/>
          <w:szCs w:val="20"/>
        </w:rPr>
      </w:pPr>
      <w:r w:rsidRPr="00162011">
        <w:rPr>
          <w:rFonts w:ascii="Times New Roman" w:hAnsi="Times New Roman" w:cs="Times New Roman"/>
          <w:sz w:val="20"/>
          <w:szCs w:val="20"/>
        </w:rPr>
        <w:t>Supplementary Figure 10 Temporal analysis of Fitness levels for S protein variants in South America over various time periods</w:t>
      </w:r>
    </w:p>
    <w:p w14:paraId="63CD6514" w14:textId="77777777" w:rsidR="008549AC" w:rsidRPr="00162011" w:rsidRDefault="008549AC" w:rsidP="008549AC">
      <w:r w:rsidRPr="00162011">
        <w:rPr>
          <w:rFonts w:ascii="Times New Roman" w:hAnsi="Times New Roman" w:cs="Times New Roman"/>
          <w:sz w:val="20"/>
          <w:szCs w:val="20"/>
        </w:rPr>
        <w:t>Supplementary Figure 11 Temporal analysis of Immune Escape Index for S protein variants in Africa</w:t>
      </w:r>
    </w:p>
    <w:p w14:paraId="59AB9651" w14:textId="77777777" w:rsidR="008549AC" w:rsidRPr="00162011" w:rsidRDefault="008549AC" w:rsidP="008549AC">
      <w:pPr>
        <w:rPr>
          <w:rFonts w:ascii="Times New Roman" w:hAnsi="Times New Roman" w:cs="Times New Roman"/>
          <w:sz w:val="20"/>
          <w:szCs w:val="20"/>
        </w:rPr>
      </w:pPr>
      <w:r w:rsidRPr="00162011">
        <w:rPr>
          <w:rFonts w:ascii="Times New Roman" w:hAnsi="Times New Roman" w:cs="Times New Roman"/>
          <w:sz w:val="20"/>
          <w:szCs w:val="20"/>
        </w:rPr>
        <w:t>Supplementary Figure 12 Temporal analysis of Immune Escape Index for S protein variants in Asia</w:t>
      </w:r>
    </w:p>
    <w:p w14:paraId="26B28A67" w14:textId="77777777" w:rsidR="008549AC" w:rsidRPr="00162011" w:rsidRDefault="008549AC" w:rsidP="008549AC">
      <w:pPr>
        <w:rPr>
          <w:rFonts w:ascii="Times New Roman" w:hAnsi="Times New Roman" w:cs="Times New Roman"/>
          <w:sz w:val="20"/>
          <w:szCs w:val="20"/>
        </w:rPr>
      </w:pPr>
      <w:r w:rsidRPr="00162011">
        <w:rPr>
          <w:rFonts w:ascii="Times New Roman" w:hAnsi="Times New Roman" w:cs="Times New Roman"/>
          <w:sz w:val="20"/>
          <w:szCs w:val="20"/>
        </w:rPr>
        <w:t>Supplementary Figure 13 Temporal analysis of Immune Escape Index for S protein variants in Europe</w:t>
      </w:r>
    </w:p>
    <w:p w14:paraId="2A745741" w14:textId="77777777" w:rsidR="008549AC" w:rsidRPr="00162011" w:rsidRDefault="008549AC" w:rsidP="008549AC">
      <w:r w:rsidRPr="00162011">
        <w:rPr>
          <w:rFonts w:ascii="Times New Roman" w:hAnsi="Times New Roman" w:cs="Times New Roman"/>
          <w:sz w:val="20"/>
          <w:szCs w:val="20"/>
        </w:rPr>
        <w:t>Supplementary Figure 14 Temporal analysis of Immune Escape Index for S protein variants in Oceania</w:t>
      </w:r>
    </w:p>
    <w:p w14:paraId="4C44172E" w14:textId="77777777" w:rsidR="008549AC" w:rsidRDefault="008549AC" w:rsidP="008549AC">
      <w:pPr>
        <w:rPr>
          <w:rFonts w:ascii="Times New Roman" w:hAnsi="Times New Roman" w:cs="Times New Roman"/>
          <w:sz w:val="20"/>
          <w:szCs w:val="20"/>
        </w:rPr>
      </w:pPr>
      <w:r w:rsidRPr="00162011">
        <w:rPr>
          <w:rFonts w:ascii="Times New Roman" w:hAnsi="Times New Roman" w:cs="Times New Roman"/>
          <w:sz w:val="20"/>
          <w:szCs w:val="20"/>
        </w:rPr>
        <w:t>Supplementary Figure 15 Temporal analysis of Immune Escape Index for S protein variants in South America</w:t>
      </w:r>
    </w:p>
    <w:p w14:paraId="6B3A0CE3" w14:textId="77777777" w:rsidR="00C61AEA" w:rsidRDefault="00C61AEA" w:rsidP="00C53B13">
      <w:pPr>
        <w:jc w:val="both"/>
        <w:rPr>
          <w:sz w:val="24"/>
          <w:szCs w:val="24"/>
        </w:rPr>
      </w:pPr>
    </w:p>
    <w:sectPr w:rsidR="00C61AE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1448" w14:textId="77777777" w:rsidR="0018714B" w:rsidRDefault="0018714B" w:rsidP="001D5531">
      <w:pPr>
        <w:spacing w:after="0" w:line="240" w:lineRule="auto"/>
      </w:pPr>
      <w:r>
        <w:separator/>
      </w:r>
    </w:p>
  </w:endnote>
  <w:endnote w:type="continuationSeparator" w:id="0">
    <w:p w14:paraId="2A23E3E0" w14:textId="77777777" w:rsidR="0018714B" w:rsidRDefault="0018714B" w:rsidP="001D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320151"/>
      <w:docPartObj>
        <w:docPartGallery w:val="Page Numbers (Bottom of Page)"/>
        <w:docPartUnique/>
      </w:docPartObj>
    </w:sdtPr>
    <w:sdtEndPr>
      <w:rPr>
        <w:noProof/>
      </w:rPr>
    </w:sdtEndPr>
    <w:sdtContent>
      <w:p w14:paraId="7006CE22" w14:textId="77777777" w:rsidR="00BC6142" w:rsidRDefault="00BC6142">
        <w:pPr>
          <w:pStyle w:val="Footer"/>
        </w:pPr>
        <w:r>
          <w:fldChar w:fldCharType="begin"/>
        </w:r>
        <w:r>
          <w:instrText xml:space="preserve"> PAGE   \* MERGEFORMAT </w:instrText>
        </w:r>
        <w:r>
          <w:fldChar w:fldCharType="separate"/>
        </w:r>
        <w:r>
          <w:rPr>
            <w:noProof/>
          </w:rPr>
          <w:t>2</w:t>
        </w:r>
        <w:r>
          <w:rPr>
            <w:noProof/>
          </w:rPr>
          <w:fldChar w:fldCharType="end"/>
        </w:r>
      </w:p>
    </w:sdtContent>
  </w:sdt>
  <w:p w14:paraId="501ED0F5" w14:textId="77777777" w:rsidR="00BC6142" w:rsidRDefault="00BC6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2257" w14:textId="77777777" w:rsidR="0018714B" w:rsidRDefault="0018714B" w:rsidP="001D5531">
      <w:pPr>
        <w:spacing w:after="0" w:line="240" w:lineRule="auto"/>
      </w:pPr>
      <w:r>
        <w:separator/>
      </w:r>
    </w:p>
  </w:footnote>
  <w:footnote w:type="continuationSeparator" w:id="0">
    <w:p w14:paraId="2F894D8E" w14:textId="77777777" w:rsidR="0018714B" w:rsidRDefault="0018714B" w:rsidP="001D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786"/>
    <w:multiLevelType w:val="hybridMultilevel"/>
    <w:tmpl w:val="8C901AE8"/>
    <w:lvl w:ilvl="0" w:tplc="35381E8E">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836222E"/>
    <w:multiLevelType w:val="multilevel"/>
    <w:tmpl w:val="6922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F2E42"/>
    <w:multiLevelType w:val="hybridMultilevel"/>
    <w:tmpl w:val="9C8C419A"/>
    <w:lvl w:ilvl="0" w:tplc="04090011">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 w15:restartNumberingAfterBreak="0">
    <w:nsid w:val="1A705E81"/>
    <w:multiLevelType w:val="hybridMultilevel"/>
    <w:tmpl w:val="67522F3E"/>
    <w:lvl w:ilvl="0" w:tplc="E004AF00">
      <w:start w:val="1"/>
      <w:numFmt w:val="bullet"/>
      <w:lvlText w:val="•"/>
      <w:lvlJc w:val="left"/>
      <w:pPr>
        <w:tabs>
          <w:tab w:val="num" w:pos="720"/>
        </w:tabs>
        <w:ind w:left="720" w:hanging="360"/>
      </w:pPr>
      <w:rPr>
        <w:rFonts w:ascii="Arial" w:hAnsi="Arial" w:hint="default"/>
      </w:rPr>
    </w:lvl>
    <w:lvl w:ilvl="1" w:tplc="1C9E4E9E" w:tentative="1">
      <w:start w:val="1"/>
      <w:numFmt w:val="bullet"/>
      <w:lvlText w:val="•"/>
      <w:lvlJc w:val="left"/>
      <w:pPr>
        <w:tabs>
          <w:tab w:val="num" w:pos="1440"/>
        </w:tabs>
        <w:ind w:left="1440" w:hanging="360"/>
      </w:pPr>
      <w:rPr>
        <w:rFonts w:ascii="Arial" w:hAnsi="Arial" w:hint="default"/>
      </w:rPr>
    </w:lvl>
    <w:lvl w:ilvl="2" w:tplc="8A4863CE" w:tentative="1">
      <w:start w:val="1"/>
      <w:numFmt w:val="bullet"/>
      <w:lvlText w:val="•"/>
      <w:lvlJc w:val="left"/>
      <w:pPr>
        <w:tabs>
          <w:tab w:val="num" w:pos="2160"/>
        </w:tabs>
        <w:ind w:left="2160" w:hanging="360"/>
      </w:pPr>
      <w:rPr>
        <w:rFonts w:ascii="Arial" w:hAnsi="Arial" w:hint="default"/>
      </w:rPr>
    </w:lvl>
    <w:lvl w:ilvl="3" w:tplc="4CE45724" w:tentative="1">
      <w:start w:val="1"/>
      <w:numFmt w:val="bullet"/>
      <w:lvlText w:val="•"/>
      <w:lvlJc w:val="left"/>
      <w:pPr>
        <w:tabs>
          <w:tab w:val="num" w:pos="2880"/>
        </w:tabs>
        <w:ind w:left="2880" w:hanging="360"/>
      </w:pPr>
      <w:rPr>
        <w:rFonts w:ascii="Arial" w:hAnsi="Arial" w:hint="default"/>
      </w:rPr>
    </w:lvl>
    <w:lvl w:ilvl="4" w:tplc="7BDE6B20" w:tentative="1">
      <w:start w:val="1"/>
      <w:numFmt w:val="bullet"/>
      <w:lvlText w:val="•"/>
      <w:lvlJc w:val="left"/>
      <w:pPr>
        <w:tabs>
          <w:tab w:val="num" w:pos="3600"/>
        </w:tabs>
        <w:ind w:left="3600" w:hanging="360"/>
      </w:pPr>
      <w:rPr>
        <w:rFonts w:ascii="Arial" w:hAnsi="Arial" w:hint="default"/>
      </w:rPr>
    </w:lvl>
    <w:lvl w:ilvl="5" w:tplc="41B07A36" w:tentative="1">
      <w:start w:val="1"/>
      <w:numFmt w:val="bullet"/>
      <w:lvlText w:val="•"/>
      <w:lvlJc w:val="left"/>
      <w:pPr>
        <w:tabs>
          <w:tab w:val="num" w:pos="4320"/>
        </w:tabs>
        <w:ind w:left="4320" w:hanging="360"/>
      </w:pPr>
      <w:rPr>
        <w:rFonts w:ascii="Arial" w:hAnsi="Arial" w:hint="default"/>
      </w:rPr>
    </w:lvl>
    <w:lvl w:ilvl="6" w:tplc="0DB8B756" w:tentative="1">
      <w:start w:val="1"/>
      <w:numFmt w:val="bullet"/>
      <w:lvlText w:val="•"/>
      <w:lvlJc w:val="left"/>
      <w:pPr>
        <w:tabs>
          <w:tab w:val="num" w:pos="5040"/>
        </w:tabs>
        <w:ind w:left="5040" w:hanging="360"/>
      </w:pPr>
      <w:rPr>
        <w:rFonts w:ascii="Arial" w:hAnsi="Arial" w:hint="default"/>
      </w:rPr>
    </w:lvl>
    <w:lvl w:ilvl="7" w:tplc="D9345B3A" w:tentative="1">
      <w:start w:val="1"/>
      <w:numFmt w:val="bullet"/>
      <w:lvlText w:val="•"/>
      <w:lvlJc w:val="left"/>
      <w:pPr>
        <w:tabs>
          <w:tab w:val="num" w:pos="5760"/>
        </w:tabs>
        <w:ind w:left="5760" w:hanging="360"/>
      </w:pPr>
      <w:rPr>
        <w:rFonts w:ascii="Arial" w:hAnsi="Arial" w:hint="default"/>
      </w:rPr>
    </w:lvl>
    <w:lvl w:ilvl="8" w:tplc="3E826F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310615"/>
    <w:multiLevelType w:val="hybridMultilevel"/>
    <w:tmpl w:val="018A74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1295C"/>
    <w:multiLevelType w:val="hybridMultilevel"/>
    <w:tmpl w:val="ABD0F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E7A5E"/>
    <w:multiLevelType w:val="multilevel"/>
    <w:tmpl w:val="76B6A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2280E"/>
    <w:multiLevelType w:val="hybridMultilevel"/>
    <w:tmpl w:val="A49C91A4"/>
    <w:lvl w:ilvl="0" w:tplc="F376A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13772"/>
    <w:multiLevelType w:val="hybridMultilevel"/>
    <w:tmpl w:val="9084AB0E"/>
    <w:lvl w:ilvl="0" w:tplc="04090011">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9" w15:restartNumberingAfterBreak="0">
    <w:nsid w:val="60457C09"/>
    <w:multiLevelType w:val="hybridMultilevel"/>
    <w:tmpl w:val="5FD61300"/>
    <w:lvl w:ilvl="0" w:tplc="68D09286">
      <w:start w:val="1"/>
      <w:numFmt w:val="bullet"/>
      <w:lvlText w:val=""/>
      <w:lvlJc w:val="left"/>
      <w:pPr>
        <w:tabs>
          <w:tab w:val="num" w:pos="720"/>
        </w:tabs>
        <w:ind w:left="720" w:hanging="360"/>
      </w:pPr>
      <w:rPr>
        <w:rFonts w:ascii="Wingdings" w:hAnsi="Wingdings" w:hint="default"/>
      </w:rPr>
    </w:lvl>
    <w:lvl w:ilvl="1" w:tplc="A2227A0C" w:tentative="1">
      <w:start w:val="1"/>
      <w:numFmt w:val="bullet"/>
      <w:lvlText w:val=""/>
      <w:lvlJc w:val="left"/>
      <w:pPr>
        <w:tabs>
          <w:tab w:val="num" w:pos="1440"/>
        </w:tabs>
        <w:ind w:left="1440" w:hanging="360"/>
      </w:pPr>
      <w:rPr>
        <w:rFonts w:ascii="Wingdings" w:hAnsi="Wingdings" w:hint="default"/>
      </w:rPr>
    </w:lvl>
    <w:lvl w:ilvl="2" w:tplc="9392D636" w:tentative="1">
      <w:start w:val="1"/>
      <w:numFmt w:val="bullet"/>
      <w:lvlText w:val=""/>
      <w:lvlJc w:val="left"/>
      <w:pPr>
        <w:tabs>
          <w:tab w:val="num" w:pos="2160"/>
        </w:tabs>
        <w:ind w:left="2160" w:hanging="360"/>
      </w:pPr>
      <w:rPr>
        <w:rFonts w:ascii="Wingdings" w:hAnsi="Wingdings" w:hint="default"/>
      </w:rPr>
    </w:lvl>
    <w:lvl w:ilvl="3" w:tplc="52062A42" w:tentative="1">
      <w:start w:val="1"/>
      <w:numFmt w:val="bullet"/>
      <w:lvlText w:val=""/>
      <w:lvlJc w:val="left"/>
      <w:pPr>
        <w:tabs>
          <w:tab w:val="num" w:pos="2880"/>
        </w:tabs>
        <w:ind w:left="2880" w:hanging="360"/>
      </w:pPr>
      <w:rPr>
        <w:rFonts w:ascii="Wingdings" w:hAnsi="Wingdings" w:hint="default"/>
      </w:rPr>
    </w:lvl>
    <w:lvl w:ilvl="4" w:tplc="80B2CE74" w:tentative="1">
      <w:start w:val="1"/>
      <w:numFmt w:val="bullet"/>
      <w:lvlText w:val=""/>
      <w:lvlJc w:val="left"/>
      <w:pPr>
        <w:tabs>
          <w:tab w:val="num" w:pos="3600"/>
        </w:tabs>
        <w:ind w:left="3600" w:hanging="360"/>
      </w:pPr>
      <w:rPr>
        <w:rFonts w:ascii="Wingdings" w:hAnsi="Wingdings" w:hint="default"/>
      </w:rPr>
    </w:lvl>
    <w:lvl w:ilvl="5" w:tplc="E716BBB8" w:tentative="1">
      <w:start w:val="1"/>
      <w:numFmt w:val="bullet"/>
      <w:lvlText w:val=""/>
      <w:lvlJc w:val="left"/>
      <w:pPr>
        <w:tabs>
          <w:tab w:val="num" w:pos="4320"/>
        </w:tabs>
        <w:ind w:left="4320" w:hanging="360"/>
      </w:pPr>
      <w:rPr>
        <w:rFonts w:ascii="Wingdings" w:hAnsi="Wingdings" w:hint="default"/>
      </w:rPr>
    </w:lvl>
    <w:lvl w:ilvl="6" w:tplc="067880AA" w:tentative="1">
      <w:start w:val="1"/>
      <w:numFmt w:val="bullet"/>
      <w:lvlText w:val=""/>
      <w:lvlJc w:val="left"/>
      <w:pPr>
        <w:tabs>
          <w:tab w:val="num" w:pos="5040"/>
        </w:tabs>
        <w:ind w:left="5040" w:hanging="360"/>
      </w:pPr>
      <w:rPr>
        <w:rFonts w:ascii="Wingdings" w:hAnsi="Wingdings" w:hint="default"/>
      </w:rPr>
    </w:lvl>
    <w:lvl w:ilvl="7" w:tplc="9AAAD290" w:tentative="1">
      <w:start w:val="1"/>
      <w:numFmt w:val="bullet"/>
      <w:lvlText w:val=""/>
      <w:lvlJc w:val="left"/>
      <w:pPr>
        <w:tabs>
          <w:tab w:val="num" w:pos="5760"/>
        </w:tabs>
        <w:ind w:left="5760" w:hanging="360"/>
      </w:pPr>
      <w:rPr>
        <w:rFonts w:ascii="Wingdings" w:hAnsi="Wingdings" w:hint="default"/>
      </w:rPr>
    </w:lvl>
    <w:lvl w:ilvl="8" w:tplc="9C96B83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4"/>
  </w:num>
  <w:num w:numId="4">
    <w:abstractNumId w:val="7"/>
  </w:num>
  <w:num w:numId="5">
    <w:abstractNumId w:val="2"/>
  </w:num>
  <w:num w:numId="6">
    <w:abstractNumId w:val="0"/>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Medical Vir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2r0s5dr9crp5s0ez5pgxxxeyf2d90p5pptez&quot;&gt;sihuapeng&lt;record-ids&gt;&lt;item&gt;7&lt;/item&gt;&lt;item&gt;8&lt;/item&gt;&lt;item&gt;9&lt;/item&gt;&lt;item&gt;10&lt;/item&gt;&lt;item&gt;11&lt;/item&gt;&lt;item&gt;12&lt;/item&gt;&lt;item&gt;13&lt;/item&gt;&lt;item&gt;15&lt;/item&gt;&lt;item&gt;16&lt;/item&gt;&lt;item&gt;18&lt;/item&gt;&lt;item&gt;20&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39&lt;/item&gt;&lt;item&gt;41&lt;/item&gt;&lt;/record-ids&gt;&lt;/item&gt;&lt;/Libraries&gt;"/>
    <w:docVar w:name="EN.UseJSCitationFormat" w:val="False"/>
  </w:docVars>
  <w:rsids>
    <w:rsidRoot w:val="0013273C"/>
    <w:rsid w:val="00002F32"/>
    <w:rsid w:val="000036B5"/>
    <w:rsid w:val="00004A6C"/>
    <w:rsid w:val="00006C0B"/>
    <w:rsid w:val="00012FBE"/>
    <w:rsid w:val="00020096"/>
    <w:rsid w:val="00020F4A"/>
    <w:rsid w:val="00031C1F"/>
    <w:rsid w:val="00031D9C"/>
    <w:rsid w:val="0003577F"/>
    <w:rsid w:val="00035AE1"/>
    <w:rsid w:val="000360AF"/>
    <w:rsid w:val="000369AB"/>
    <w:rsid w:val="000411A8"/>
    <w:rsid w:val="00041643"/>
    <w:rsid w:val="000433FE"/>
    <w:rsid w:val="000455BA"/>
    <w:rsid w:val="000457B1"/>
    <w:rsid w:val="00051FC0"/>
    <w:rsid w:val="00054939"/>
    <w:rsid w:val="00056127"/>
    <w:rsid w:val="000609CF"/>
    <w:rsid w:val="00063313"/>
    <w:rsid w:val="00066852"/>
    <w:rsid w:val="00067845"/>
    <w:rsid w:val="00076D62"/>
    <w:rsid w:val="00076F3F"/>
    <w:rsid w:val="00077A4B"/>
    <w:rsid w:val="00080375"/>
    <w:rsid w:val="000821CB"/>
    <w:rsid w:val="000946DD"/>
    <w:rsid w:val="0009506F"/>
    <w:rsid w:val="00095F08"/>
    <w:rsid w:val="000A05B8"/>
    <w:rsid w:val="000B04BD"/>
    <w:rsid w:val="000B3677"/>
    <w:rsid w:val="000B52C8"/>
    <w:rsid w:val="000B5ABE"/>
    <w:rsid w:val="000B6014"/>
    <w:rsid w:val="000B6DCC"/>
    <w:rsid w:val="000B6F33"/>
    <w:rsid w:val="000C0E53"/>
    <w:rsid w:val="000C1D8D"/>
    <w:rsid w:val="000C2234"/>
    <w:rsid w:val="000C57FA"/>
    <w:rsid w:val="000C7BF3"/>
    <w:rsid w:val="000D544A"/>
    <w:rsid w:val="000E22A5"/>
    <w:rsid w:val="000E42AE"/>
    <w:rsid w:val="000F0B8E"/>
    <w:rsid w:val="000F110D"/>
    <w:rsid w:val="000F3996"/>
    <w:rsid w:val="000F6F8E"/>
    <w:rsid w:val="0010544F"/>
    <w:rsid w:val="001123FC"/>
    <w:rsid w:val="00113421"/>
    <w:rsid w:val="00114FB6"/>
    <w:rsid w:val="0011611C"/>
    <w:rsid w:val="001222BD"/>
    <w:rsid w:val="001224D8"/>
    <w:rsid w:val="00123030"/>
    <w:rsid w:val="00125C78"/>
    <w:rsid w:val="0013273C"/>
    <w:rsid w:val="001328C3"/>
    <w:rsid w:val="00147D12"/>
    <w:rsid w:val="00151508"/>
    <w:rsid w:val="00151FA9"/>
    <w:rsid w:val="001525B3"/>
    <w:rsid w:val="00157304"/>
    <w:rsid w:val="00162011"/>
    <w:rsid w:val="00166F41"/>
    <w:rsid w:val="00167C80"/>
    <w:rsid w:val="00170883"/>
    <w:rsid w:val="00171CDB"/>
    <w:rsid w:val="00171F7D"/>
    <w:rsid w:val="0017321C"/>
    <w:rsid w:val="00173B8D"/>
    <w:rsid w:val="001759F4"/>
    <w:rsid w:val="00181F6C"/>
    <w:rsid w:val="001836C3"/>
    <w:rsid w:val="00183AB5"/>
    <w:rsid w:val="00184D5A"/>
    <w:rsid w:val="0018714B"/>
    <w:rsid w:val="001900DB"/>
    <w:rsid w:val="001922F5"/>
    <w:rsid w:val="001A02CC"/>
    <w:rsid w:val="001A2B53"/>
    <w:rsid w:val="001A4B2D"/>
    <w:rsid w:val="001A74F6"/>
    <w:rsid w:val="001C0977"/>
    <w:rsid w:val="001C566E"/>
    <w:rsid w:val="001D5531"/>
    <w:rsid w:val="001D6A0D"/>
    <w:rsid w:val="001D7B5F"/>
    <w:rsid w:val="001E1C3D"/>
    <w:rsid w:val="001E504F"/>
    <w:rsid w:val="00210566"/>
    <w:rsid w:val="002127ED"/>
    <w:rsid w:val="00212D5E"/>
    <w:rsid w:val="00221CA2"/>
    <w:rsid w:val="00224666"/>
    <w:rsid w:val="0022559D"/>
    <w:rsid w:val="00226270"/>
    <w:rsid w:val="00230E3A"/>
    <w:rsid w:val="00231A99"/>
    <w:rsid w:val="00236A8F"/>
    <w:rsid w:val="002375EB"/>
    <w:rsid w:val="0024009D"/>
    <w:rsid w:val="0024128F"/>
    <w:rsid w:val="00241D6A"/>
    <w:rsid w:val="00242250"/>
    <w:rsid w:val="00245A7E"/>
    <w:rsid w:val="0024790B"/>
    <w:rsid w:val="00250ED9"/>
    <w:rsid w:val="00256746"/>
    <w:rsid w:val="002613D3"/>
    <w:rsid w:val="00261805"/>
    <w:rsid w:val="00265980"/>
    <w:rsid w:val="002674D1"/>
    <w:rsid w:val="002730E3"/>
    <w:rsid w:val="002774D8"/>
    <w:rsid w:val="0028292A"/>
    <w:rsid w:val="00286183"/>
    <w:rsid w:val="00293C4E"/>
    <w:rsid w:val="002A14E0"/>
    <w:rsid w:val="002A23A2"/>
    <w:rsid w:val="002A56D4"/>
    <w:rsid w:val="002B4F22"/>
    <w:rsid w:val="002B5C66"/>
    <w:rsid w:val="002C0F64"/>
    <w:rsid w:val="002C730F"/>
    <w:rsid w:val="002D45F9"/>
    <w:rsid w:val="002D63E8"/>
    <w:rsid w:val="002D6A7F"/>
    <w:rsid w:val="002D7141"/>
    <w:rsid w:val="002E2111"/>
    <w:rsid w:val="002E2CF6"/>
    <w:rsid w:val="002E493C"/>
    <w:rsid w:val="00302AA1"/>
    <w:rsid w:val="00310EDC"/>
    <w:rsid w:val="003119FC"/>
    <w:rsid w:val="00314E78"/>
    <w:rsid w:val="00315ED1"/>
    <w:rsid w:val="00317C35"/>
    <w:rsid w:val="00321209"/>
    <w:rsid w:val="00327647"/>
    <w:rsid w:val="003327CF"/>
    <w:rsid w:val="00336418"/>
    <w:rsid w:val="0034260C"/>
    <w:rsid w:val="00342E70"/>
    <w:rsid w:val="00354170"/>
    <w:rsid w:val="00355E19"/>
    <w:rsid w:val="00356CA4"/>
    <w:rsid w:val="00363B41"/>
    <w:rsid w:val="003716CA"/>
    <w:rsid w:val="00372AD7"/>
    <w:rsid w:val="00376BD4"/>
    <w:rsid w:val="003778CF"/>
    <w:rsid w:val="00384507"/>
    <w:rsid w:val="00384E5F"/>
    <w:rsid w:val="0038541B"/>
    <w:rsid w:val="00390460"/>
    <w:rsid w:val="00397AD3"/>
    <w:rsid w:val="003A3710"/>
    <w:rsid w:val="003A5DAA"/>
    <w:rsid w:val="003A792F"/>
    <w:rsid w:val="003B084F"/>
    <w:rsid w:val="003B319F"/>
    <w:rsid w:val="003B3D94"/>
    <w:rsid w:val="003B49E1"/>
    <w:rsid w:val="003C0A03"/>
    <w:rsid w:val="003C19E2"/>
    <w:rsid w:val="003C53A4"/>
    <w:rsid w:val="003C5F39"/>
    <w:rsid w:val="003C71A5"/>
    <w:rsid w:val="003D2E37"/>
    <w:rsid w:val="003D52C2"/>
    <w:rsid w:val="003E072F"/>
    <w:rsid w:val="003E4A6D"/>
    <w:rsid w:val="003F1C91"/>
    <w:rsid w:val="00400B15"/>
    <w:rsid w:val="0040149E"/>
    <w:rsid w:val="004127AD"/>
    <w:rsid w:val="0041418A"/>
    <w:rsid w:val="00417378"/>
    <w:rsid w:val="00422442"/>
    <w:rsid w:val="00424E18"/>
    <w:rsid w:val="00427972"/>
    <w:rsid w:val="0043540B"/>
    <w:rsid w:val="004355DE"/>
    <w:rsid w:val="00450332"/>
    <w:rsid w:val="00451A32"/>
    <w:rsid w:val="00457A07"/>
    <w:rsid w:val="0046109B"/>
    <w:rsid w:val="00464693"/>
    <w:rsid w:val="00474204"/>
    <w:rsid w:val="00475C29"/>
    <w:rsid w:val="00475C99"/>
    <w:rsid w:val="00484747"/>
    <w:rsid w:val="004863A1"/>
    <w:rsid w:val="0049190A"/>
    <w:rsid w:val="0049311C"/>
    <w:rsid w:val="004A0BEE"/>
    <w:rsid w:val="004B697C"/>
    <w:rsid w:val="004C127E"/>
    <w:rsid w:val="004C6E47"/>
    <w:rsid w:val="004D2ED2"/>
    <w:rsid w:val="004D3857"/>
    <w:rsid w:val="004D5125"/>
    <w:rsid w:val="004E4B5A"/>
    <w:rsid w:val="004E7110"/>
    <w:rsid w:val="004F143D"/>
    <w:rsid w:val="004F314C"/>
    <w:rsid w:val="004F7D7E"/>
    <w:rsid w:val="00501B63"/>
    <w:rsid w:val="005054A1"/>
    <w:rsid w:val="005124D6"/>
    <w:rsid w:val="00514D68"/>
    <w:rsid w:val="005203AD"/>
    <w:rsid w:val="005213A3"/>
    <w:rsid w:val="005228DE"/>
    <w:rsid w:val="005248E8"/>
    <w:rsid w:val="00530FA4"/>
    <w:rsid w:val="0053354C"/>
    <w:rsid w:val="00534F95"/>
    <w:rsid w:val="00535C27"/>
    <w:rsid w:val="005360EB"/>
    <w:rsid w:val="00540968"/>
    <w:rsid w:val="00541882"/>
    <w:rsid w:val="00545FF4"/>
    <w:rsid w:val="0055199C"/>
    <w:rsid w:val="00555C9A"/>
    <w:rsid w:val="005579E5"/>
    <w:rsid w:val="00570197"/>
    <w:rsid w:val="00576071"/>
    <w:rsid w:val="00577782"/>
    <w:rsid w:val="00583DD2"/>
    <w:rsid w:val="005963C1"/>
    <w:rsid w:val="0059737A"/>
    <w:rsid w:val="00597C1B"/>
    <w:rsid w:val="005A1CD9"/>
    <w:rsid w:val="005A604B"/>
    <w:rsid w:val="005B6B63"/>
    <w:rsid w:val="005C04C5"/>
    <w:rsid w:val="005C1B6B"/>
    <w:rsid w:val="005C47F9"/>
    <w:rsid w:val="005D5ADC"/>
    <w:rsid w:val="005E338C"/>
    <w:rsid w:val="005F13E2"/>
    <w:rsid w:val="005F4944"/>
    <w:rsid w:val="005F7182"/>
    <w:rsid w:val="006135E9"/>
    <w:rsid w:val="00613FB3"/>
    <w:rsid w:val="006141E2"/>
    <w:rsid w:val="00615633"/>
    <w:rsid w:val="006216DB"/>
    <w:rsid w:val="00624B30"/>
    <w:rsid w:val="00625FFD"/>
    <w:rsid w:val="00631FB3"/>
    <w:rsid w:val="00633D8C"/>
    <w:rsid w:val="006445AD"/>
    <w:rsid w:val="006449D7"/>
    <w:rsid w:val="00645431"/>
    <w:rsid w:val="00650275"/>
    <w:rsid w:val="00651758"/>
    <w:rsid w:val="0065342B"/>
    <w:rsid w:val="00656A65"/>
    <w:rsid w:val="00663B0E"/>
    <w:rsid w:val="00664127"/>
    <w:rsid w:val="0066763A"/>
    <w:rsid w:val="00673D17"/>
    <w:rsid w:val="006815DA"/>
    <w:rsid w:val="00687323"/>
    <w:rsid w:val="00697DFD"/>
    <w:rsid w:val="006A32C5"/>
    <w:rsid w:val="006A5CD2"/>
    <w:rsid w:val="006A77B4"/>
    <w:rsid w:val="006B1052"/>
    <w:rsid w:val="006B15B8"/>
    <w:rsid w:val="006B3F43"/>
    <w:rsid w:val="006B489D"/>
    <w:rsid w:val="006B4BFB"/>
    <w:rsid w:val="006B51F8"/>
    <w:rsid w:val="006B5EB9"/>
    <w:rsid w:val="006B7851"/>
    <w:rsid w:val="006B7E0E"/>
    <w:rsid w:val="006C177F"/>
    <w:rsid w:val="006D233C"/>
    <w:rsid w:val="006D4658"/>
    <w:rsid w:val="006D786B"/>
    <w:rsid w:val="006E15FC"/>
    <w:rsid w:val="006F4909"/>
    <w:rsid w:val="006F6A2F"/>
    <w:rsid w:val="0070367C"/>
    <w:rsid w:val="00705ED5"/>
    <w:rsid w:val="00711AA1"/>
    <w:rsid w:val="00712FE3"/>
    <w:rsid w:val="00713BC1"/>
    <w:rsid w:val="00717594"/>
    <w:rsid w:val="00717983"/>
    <w:rsid w:val="00720C82"/>
    <w:rsid w:val="00721AFC"/>
    <w:rsid w:val="00722872"/>
    <w:rsid w:val="00723EF2"/>
    <w:rsid w:val="00725A1D"/>
    <w:rsid w:val="007331B5"/>
    <w:rsid w:val="00733EB4"/>
    <w:rsid w:val="00734965"/>
    <w:rsid w:val="007364A7"/>
    <w:rsid w:val="00740C0E"/>
    <w:rsid w:val="00742B48"/>
    <w:rsid w:val="007430C5"/>
    <w:rsid w:val="00744286"/>
    <w:rsid w:val="00744D0C"/>
    <w:rsid w:val="007458E8"/>
    <w:rsid w:val="007564FE"/>
    <w:rsid w:val="0076379D"/>
    <w:rsid w:val="00764A05"/>
    <w:rsid w:val="0076547D"/>
    <w:rsid w:val="00765555"/>
    <w:rsid w:val="0076576E"/>
    <w:rsid w:val="0076799B"/>
    <w:rsid w:val="00770DDB"/>
    <w:rsid w:val="00776BDF"/>
    <w:rsid w:val="00781DB9"/>
    <w:rsid w:val="007836EF"/>
    <w:rsid w:val="00791864"/>
    <w:rsid w:val="007922F3"/>
    <w:rsid w:val="00792805"/>
    <w:rsid w:val="0079508A"/>
    <w:rsid w:val="00796E59"/>
    <w:rsid w:val="007A24A7"/>
    <w:rsid w:val="007A46E6"/>
    <w:rsid w:val="007A7A5E"/>
    <w:rsid w:val="007A7D09"/>
    <w:rsid w:val="007B036C"/>
    <w:rsid w:val="007B23BC"/>
    <w:rsid w:val="007C08BD"/>
    <w:rsid w:val="007C1590"/>
    <w:rsid w:val="007C19A3"/>
    <w:rsid w:val="007C57D3"/>
    <w:rsid w:val="007C6446"/>
    <w:rsid w:val="007C7861"/>
    <w:rsid w:val="007E4CE3"/>
    <w:rsid w:val="007E7B79"/>
    <w:rsid w:val="007F0853"/>
    <w:rsid w:val="007F278A"/>
    <w:rsid w:val="007F5DF1"/>
    <w:rsid w:val="007F606F"/>
    <w:rsid w:val="007F6442"/>
    <w:rsid w:val="007F7F0A"/>
    <w:rsid w:val="00801868"/>
    <w:rsid w:val="00802852"/>
    <w:rsid w:val="00803B46"/>
    <w:rsid w:val="00806732"/>
    <w:rsid w:val="00812F2E"/>
    <w:rsid w:val="00813AD7"/>
    <w:rsid w:val="008214A2"/>
    <w:rsid w:val="00823567"/>
    <w:rsid w:val="00843974"/>
    <w:rsid w:val="0084772C"/>
    <w:rsid w:val="00850B1B"/>
    <w:rsid w:val="00852200"/>
    <w:rsid w:val="008549AC"/>
    <w:rsid w:val="00856B80"/>
    <w:rsid w:val="00857D43"/>
    <w:rsid w:val="00861386"/>
    <w:rsid w:val="008633F8"/>
    <w:rsid w:val="008637E1"/>
    <w:rsid w:val="00866DD0"/>
    <w:rsid w:val="00871CB0"/>
    <w:rsid w:val="00876C98"/>
    <w:rsid w:val="00881AEF"/>
    <w:rsid w:val="00886254"/>
    <w:rsid w:val="00886F86"/>
    <w:rsid w:val="00887F5E"/>
    <w:rsid w:val="00890C14"/>
    <w:rsid w:val="008925FA"/>
    <w:rsid w:val="00897189"/>
    <w:rsid w:val="008A0073"/>
    <w:rsid w:val="008A1559"/>
    <w:rsid w:val="008A352C"/>
    <w:rsid w:val="008A4707"/>
    <w:rsid w:val="008B1EDC"/>
    <w:rsid w:val="008B4034"/>
    <w:rsid w:val="008B4DCC"/>
    <w:rsid w:val="008C2D00"/>
    <w:rsid w:val="008C5E9B"/>
    <w:rsid w:val="008D0580"/>
    <w:rsid w:val="008D0E04"/>
    <w:rsid w:val="008D24EE"/>
    <w:rsid w:val="008D5882"/>
    <w:rsid w:val="008E2CA5"/>
    <w:rsid w:val="008E3544"/>
    <w:rsid w:val="008E520F"/>
    <w:rsid w:val="008E5903"/>
    <w:rsid w:val="008E7D74"/>
    <w:rsid w:val="008F1359"/>
    <w:rsid w:val="008F1B08"/>
    <w:rsid w:val="008F2AD9"/>
    <w:rsid w:val="008F2EED"/>
    <w:rsid w:val="008F424B"/>
    <w:rsid w:val="008F65D3"/>
    <w:rsid w:val="0090036E"/>
    <w:rsid w:val="00905FBF"/>
    <w:rsid w:val="0090714F"/>
    <w:rsid w:val="009152B8"/>
    <w:rsid w:val="00927238"/>
    <w:rsid w:val="00932161"/>
    <w:rsid w:val="009367AA"/>
    <w:rsid w:val="00941D60"/>
    <w:rsid w:val="00946040"/>
    <w:rsid w:val="00951E44"/>
    <w:rsid w:val="00965B27"/>
    <w:rsid w:val="00977548"/>
    <w:rsid w:val="0098207B"/>
    <w:rsid w:val="00982FA7"/>
    <w:rsid w:val="009879D0"/>
    <w:rsid w:val="009920FF"/>
    <w:rsid w:val="009977B3"/>
    <w:rsid w:val="009B0917"/>
    <w:rsid w:val="009B4BDA"/>
    <w:rsid w:val="009B53DD"/>
    <w:rsid w:val="009C087C"/>
    <w:rsid w:val="009C55DD"/>
    <w:rsid w:val="009C7706"/>
    <w:rsid w:val="009D15CE"/>
    <w:rsid w:val="009D2428"/>
    <w:rsid w:val="009D418D"/>
    <w:rsid w:val="009D6792"/>
    <w:rsid w:val="009E1063"/>
    <w:rsid w:val="009E3451"/>
    <w:rsid w:val="009E3E0C"/>
    <w:rsid w:val="009E71F7"/>
    <w:rsid w:val="009F1226"/>
    <w:rsid w:val="009F14B6"/>
    <w:rsid w:val="009F6AEE"/>
    <w:rsid w:val="00A008C1"/>
    <w:rsid w:val="00A078A8"/>
    <w:rsid w:val="00A11559"/>
    <w:rsid w:val="00A12CDB"/>
    <w:rsid w:val="00A13C9C"/>
    <w:rsid w:val="00A13E65"/>
    <w:rsid w:val="00A21398"/>
    <w:rsid w:val="00A27802"/>
    <w:rsid w:val="00A327C0"/>
    <w:rsid w:val="00A32AC5"/>
    <w:rsid w:val="00A3379B"/>
    <w:rsid w:val="00A34433"/>
    <w:rsid w:val="00A35108"/>
    <w:rsid w:val="00A3645A"/>
    <w:rsid w:val="00A37722"/>
    <w:rsid w:val="00A54ABB"/>
    <w:rsid w:val="00A55B88"/>
    <w:rsid w:val="00A6010D"/>
    <w:rsid w:val="00A60716"/>
    <w:rsid w:val="00A758B6"/>
    <w:rsid w:val="00A818BA"/>
    <w:rsid w:val="00A86ABA"/>
    <w:rsid w:val="00A9489F"/>
    <w:rsid w:val="00AA2384"/>
    <w:rsid w:val="00AA2B96"/>
    <w:rsid w:val="00AA319B"/>
    <w:rsid w:val="00AA37B9"/>
    <w:rsid w:val="00AA66CF"/>
    <w:rsid w:val="00AA6EF3"/>
    <w:rsid w:val="00AA75AB"/>
    <w:rsid w:val="00AB1D7C"/>
    <w:rsid w:val="00AB32F6"/>
    <w:rsid w:val="00AB4D63"/>
    <w:rsid w:val="00AB58F5"/>
    <w:rsid w:val="00AC5462"/>
    <w:rsid w:val="00AC5588"/>
    <w:rsid w:val="00AD1302"/>
    <w:rsid w:val="00AD436F"/>
    <w:rsid w:val="00AD7045"/>
    <w:rsid w:val="00AE1782"/>
    <w:rsid w:val="00AE6C56"/>
    <w:rsid w:val="00AE6F33"/>
    <w:rsid w:val="00AF0795"/>
    <w:rsid w:val="00AF180C"/>
    <w:rsid w:val="00AF4EDE"/>
    <w:rsid w:val="00AF5A53"/>
    <w:rsid w:val="00B00452"/>
    <w:rsid w:val="00B03CCA"/>
    <w:rsid w:val="00B03D1A"/>
    <w:rsid w:val="00B04DDD"/>
    <w:rsid w:val="00B04F41"/>
    <w:rsid w:val="00B0648C"/>
    <w:rsid w:val="00B2012C"/>
    <w:rsid w:val="00B24E1D"/>
    <w:rsid w:val="00B25F00"/>
    <w:rsid w:val="00B339D9"/>
    <w:rsid w:val="00B41236"/>
    <w:rsid w:val="00B42965"/>
    <w:rsid w:val="00B4596E"/>
    <w:rsid w:val="00B479E6"/>
    <w:rsid w:val="00B52810"/>
    <w:rsid w:val="00B536BE"/>
    <w:rsid w:val="00B62BB7"/>
    <w:rsid w:val="00B6464F"/>
    <w:rsid w:val="00B64DCC"/>
    <w:rsid w:val="00B7044C"/>
    <w:rsid w:val="00B71C4D"/>
    <w:rsid w:val="00B7475D"/>
    <w:rsid w:val="00B803D8"/>
    <w:rsid w:val="00B8069D"/>
    <w:rsid w:val="00B83433"/>
    <w:rsid w:val="00B83C7A"/>
    <w:rsid w:val="00B922AA"/>
    <w:rsid w:val="00B95616"/>
    <w:rsid w:val="00B957A7"/>
    <w:rsid w:val="00B97E08"/>
    <w:rsid w:val="00BA1B09"/>
    <w:rsid w:val="00BA1F76"/>
    <w:rsid w:val="00BA3B34"/>
    <w:rsid w:val="00BB18DE"/>
    <w:rsid w:val="00BB4F3A"/>
    <w:rsid w:val="00BB5A1F"/>
    <w:rsid w:val="00BB5DF9"/>
    <w:rsid w:val="00BC1142"/>
    <w:rsid w:val="00BC34E7"/>
    <w:rsid w:val="00BC6142"/>
    <w:rsid w:val="00BC6234"/>
    <w:rsid w:val="00BD1779"/>
    <w:rsid w:val="00BD4B29"/>
    <w:rsid w:val="00BD52D8"/>
    <w:rsid w:val="00BE52AB"/>
    <w:rsid w:val="00BE5F6D"/>
    <w:rsid w:val="00BF3762"/>
    <w:rsid w:val="00BF3EA7"/>
    <w:rsid w:val="00C00673"/>
    <w:rsid w:val="00C00DBB"/>
    <w:rsid w:val="00C020EE"/>
    <w:rsid w:val="00C036FB"/>
    <w:rsid w:val="00C04B9B"/>
    <w:rsid w:val="00C050AD"/>
    <w:rsid w:val="00C0731A"/>
    <w:rsid w:val="00C15D3A"/>
    <w:rsid w:val="00C15FDE"/>
    <w:rsid w:val="00C16FA5"/>
    <w:rsid w:val="00C27026"/>
    <w:rsid w:val="00C2745B"/>
    <w:rsid w:val="00C3016D"/>
    <w:rsid w:val="00C31208"/>
    <w:rsid w:val="00C36374"/>
    <w:rsid w:val="00C36C5A"/>
    <w:rsid w:val="00C37FDE"/>
    <w:rsid w:val="00C4122F"/>
    <w:rsid w:val="00C423EE"/>
    <w:rsid w:val="00C505A5"/>
    <w:rsid w:val="00C51B69"/>
    <w:rsid w:val="00C53073"/>
    <w:rsid w:val="00C53B13"/>
    <w:rsid w:val="00C53F5A"/>
    <w:rsid w:val="00C547BA"/>
    <w:rsid w:val="00C57C4F"/>
    <w:rsid w:val="00C60959"/>
    <w:rsid w:val="00C6119B"/>
    <w:rsid w:val="00C61409"/>
    <w:rsid w:val="00C61AEA"/>
    <w:rsid w:val="00C656BD"/>
    <w:rsid w:val="00C71014"/>
    <w:rsid w:val="00C75316"/>
    <w:rsid w:val="00C841A0"/>
    <w:rsid w:val="00C8447D"/>
    <w:rsid w:val="00C97C52"/>
    <w:rsid w:val="00CA712B"/>
    <w:rsid w:val="00CB047E"/>
    <w:rsid w:val="00CB44F2"/>
    <w:rsid w:val="00CC00BA"/>
    <w:rsid w:val="00CC15BE"/>
    <w:rsid w:val="00CD030F"/>
    <w:rsid w:val="00CE222B"/>
    <w:rsid w:val="00CE6EB2"/>
    <w:rsid w:val="00CF49EF"/>
    <w:rsid w:val="00D21147"/>
    <w:rsid w:val="00D211DB"/>
    <w:rsid w:val="00D21542"/>
    <w:rsid w:val="00D243A7"/>
    <w:rsid w:val="00D24719"/>
    <w:rsid w:val="00D27FFD"/>
    <w:rsid w:val="00D31C07"/>
    <w:rsid w:val="00D32153"/>
    <w:rsid w:val="00D34D3E"/>
    <w:rsid w:val="00D37CCF"/>
    <w:rsid w:val="00D432C2"/>
    <w:rsid w:val="00D45108"/>
    <w:rsid w:val="00D520D9"/>
    <w:rsid w:val="00D52A04"/>
    <w:rsid w:val="00D5371B"/>
    <w:rsid w:val="00D61ACE"/>
    <w:rsid w:val="00D6373D"/>
    <w:rsid w:val="00D64D8A"/>
    <w:rsid w:val="00D668A9"/>
    <w:rsid w:val="00D67698"/>
    <w:rsid w:val="00D71E02"/>
    <w:rsid w:val="00D72839"/>
    <w:rsid w:val="00D7377F"/>
    <w:rsid w:val="00D7441B"/>
    <w:rsid w:val="00D8221D"/>
    <w:rsid w:val="00D83682"/>
    <w:rsid w:val="00D9513F"/>
    <w:rsid w:val="00DB1218"/>
    <w:rsid w:val="00DB24CD"/>
    <w:rsid w:val="00DB36ED"/>
    <w:rsid w:val="00DB404A"/>
    <w:rsid w:val="00DC15F5"/>
    <w:rsid w:val="00DC5F48"/>
    <w:rsid w:val="00DC75FA"/>
    <w:rsid w:val="00DD557D"/>
    <w:rsid w:val="00DD6593"/>
    <w:rsid w:val="00DD6A79"/>
    <w:rsid w:val="00DD7412"/>
    <w:rsid w:val="00DD792D"/>
    <w:rsid w:val="00DE0E9A"/>
    <w:rsid w:val="00DE1005"/>
    <w:rsid w:val="00DE4D3D"/>
    <w:rsid w:val="00DF2282"/>
    <w:rsid w:val="00E0256F"/>
    <w:rsid w:val="00E0459B"/>
    <w:rsid w:val="00E04BD9"/>
    <w:rsid w:val="00E061E9"/>
    <w:rsid w:val="00E06D16"/>
    <w:rsid w:val="00E06E74"/>
    <w:rsid w:val="00E125D0"/>
    <w:rsid w:val="00E20C13"/>
    <w:rsid w:val="00E20ED2"/>
    <w:rsid w:val="00E25CC4"/>
    <w:rsid w:val="00E314AF"/>
    <w:rsid w:val="00E3249F"/>
    <w:rsid w:val="00E33229"/>
    <w:rsid w:val="00E36AD6"/>
    <w:rsid w:val="00E36B1C"/>
    <w:rsid w:val="00E37413"/>
    <w:rsid w:val="00E41B30"/>
    <w:rsid w:val="00E438FF"/>
    <w:rsid w:val="00E46A23"/>
    <w:rsid w:val="00E46C4A"/>
    <w:rsid w:val="00E533D6"/>
    <w:rsid w:val="00E56D33"/>
    <w:rsid w:val="00E576A8"/>
    <w:rsid w:val="00E76DAB"/>
    <w:rsid w:val="00E81298"/>
    <w:rsid w:val="00E835A5"/>
    <w:rsid w:val="00E851F4"/>
    <w:rsid w:val="00E91AB6"/>
    <w:rsid w:val="00E94F6C"/>
    <w:rsid w:val="00E977EE"/>
    <w:rsid w:val="00EA022B"/>
    <w:rsid w:val="00EA7B7C"/>
    <w:rsid w:val="00EB4065"/>
    <w:rsid w:val="00EB6DD7"/>
    <w:rsid w:val="00EC053B"/>
    <w:rsid w:val="00EC1976"/>
    <w:rsid w:val="00EC4E94"/>
    <w:rsid w:val="00ED3725"/>
    <w:rsid w:val="00EE1E32"/>
    <w:rsid w:val="00EE7C4A"/>
    <w:rsid w:val="00EF10BA"/>
    <w:rsid w:val="00EF3DB8"/>
    <w:rsid w:val="00EF6970"/>
    <w:rsid w:val="00EF6FEE"/>
    <w:rsid w:val="00EF70A9"/>
    <w:rsid w:val="00F0655C"/>
    <w:rsid w:val="00F12395"/>
    <w:rsid w:val="00F12428"/>
    <w:rsid w:val="00F13BDA"/>
    <w:rsid w:val="00F17499"/>
    <w:rsid w:val="00F2346F"/>
    <w:rsid w:val="00F26E79"/>
    <w:rsid w:val="00F27AF5"/>
    <w:rsid w:val="00F31031"/>
    <w:rsid w:val="00F33314"/>
    <w:rsid w:val="00F3503B"/>
    <w:rsid w:val="00F35292"/>
    <w:rsid w:val="00F35B5C"/>
    <w:rsid w:val="00F35B77"/>
    <w:rsid w:val="00F41635"/>
    <w:rsid w:val="00F43141"/>
    <w:rsid w:val="00F43B35"/>
    <w:rsid w:val="00F5038D"/>
    <w:rsid w:val="00F50F35"/>
    <w:rsid w:val="00F51195"/>
    <w:rsid w:val="00F524ED"/>
    <w:rsid w:val="00F57A14"/>
    <w:rsid w:val="00F62980"/>
    <w:rsid w:val="00F645E3"/>
    <w:rsid w:val="00F705E9"/>
    <w:rsid w:val="00F83A16"/>
    <w:rsid w:val="00F84634"/>
    <w:rsid w:val="00F85A4F"/>
    <w:rsid w:val="00F85DF6"/>
    <w:rsid w:val="00F93983"/>
    <w:rsid w:val="00F95AB4"/>
    <w:rsid w:val="00F95B0C"/>
    <w:rsid w:val="00FA0698"/>
    <w:rsid w:val="00FA0828"/>
    <w:rsid w:val="00FA4422"/>
    <w:rsid w:val="00FA65FD"/>
    <w:rsid w:val="00FB061B"/>
    <w:rsid w:val="00FB0646"/>
    <w:rsid w:val="00FB0CAC"/>
    <w:rsid w:val="00FB123A"/>
    <w:rsid w:val="00FB1CCF"/>
    <w:rsid w:val="00FB4439"/>
    <w:rsid w:val="00FB6169"/>
    <w:rsid w:val="00FB6FC7"/>
    <w:rsid w:val="00FB75C3"/>
    <w:rsid w:val="00FB7752"/>
    <w:rsid w:val="00FB7BB1"/>
    <w:rsid w:val="00FC6165"/>
    <w:rsid w:val="00FC6419"/>
    <w:rsid w:val="00FC6A91"/>
    <w:rsid w:val="00FC78C5"/>
    <w:rsid w:val="00FD0E50"/>
    <w:rsid w:val="00FD4E4F"/>
    <w:rsid w:val="00FD75AD"/>
    <w:rsid w:val="00FE1BC3"/>
    <w:rsid w:val="00FE4F8F"/>
    <w:rsid w:val="00FF1E57"/>
    <w:rsid w:val="00FF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DD255C"/>
  <w15:chartTrackingRefBased/>
  <w15:docId w15:val="{E8C11CF7-2294-4F3C-82E8-C59F026F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3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D58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58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58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C0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1864"/>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791864"/>
    <w:rPr>
      <w:rFonts w:ascii="Times New Roman" w:hAnsi="Times New Roman" w:cs="Times New Roman"/>
      <w:noProof/>
    </w:rPr>
  </w:style>
  <w:style w:type="paragraph" w:customStyle="1" w:styleId="EndNoteBibliography">
    <w:name w:val="EndNote Bibliography"/>
    <w:basedOn w:val="Normal"/>
    <w:link w:val="EndNoteBibliographyChar"/>
    <w:rsid w:val="00791864"/>
    <w:pPr>
      <w:spacing w:line="360" w:lineRule="auto"/>
      <w:jc w:val="both"/>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791864"/>
    <w:rPr>
      <w:rFonts w:ascii="Times New Roman" w:hAnsi="Times New Roman" w:cs="Times New Roman"/>
      <w:noProof/>
    </w:rPr>
  </w:style>
  <w:style w:type="character" w:styleId="Hyperlink">
    <w:name w:val="Hyperlink"/>
    <w:basedOn w:val="DefaultParagraphFont"/>
    <w:uiPriority w:val="99"/>
    <w:unhideWhenUsed/>
    <w:rsid w:val="00856B80"/>
    <w:rPr>
      <w:color w:val="0563C1" w:themeColor="hyperlink"/>
      <w:u w:val="single"/>
    </w:rPr>
  </w:style>
  <w:style w:type="character" w:styleId="UnresolvedMention">
    <w:name w:val="Unresolved Mention"/>
    <w:basedOn w:val="DefaultParagraphFont"/>
    <w:uiPriority w:val="99"/>
    <w:semiHidden/>
    <w:unhideWhenUsed/>
    <w:rsid w:val="00856B80"/>
    <w:rPr>
      <w:color w:val="605E5C"/>
      <w:shd w:val="clear" w:color="auto" w:fill="E1DFDD"/>
    </w:rPr>
  </w:style>
  <w:style w:type="paragraph" w:styleId="Header">
    <w:name w:val="header"/>
    <w:basedOn w:val="Normal"/>
    <w:link w:val="HeaderChar"/>
    <w:uiPriority w:val="99"/>
    <w:unhideWhenUsed/>
    <w:rsid w:val="001D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531"/>
  </w:style>
  <w:style w:type="paragraph" w:styleId="Footer">
    <w:name w:val="footer"/>
    <w:basedOn w:val="Normal"/>
    <w:link w:val="FooterChar"/>
    <w:uiPriority w:val="99"/>
    <w:unhideWhenUsed/>
    <w:rsid w:val="001D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531"/>
  </w:style>
  <w:style w:type="paragraph" w:styleId="HTMLPreformatted">
    <w:name w:val="HTML Preformatted"/>
    <w:basedOn w:val="Normal"/>
    <w:link w:val="HTMLPreformattedChar"/>
    <w:uiPriority w:val="99"/>
    <w:unhideWhenUsed/>
    <w:rsid w:val="000F3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9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3996"/>
    <w:rPr>
      <w:rFonts w:ascii="Courier New" w:eastAsia="Times New Roman" w:hAnsi="Courier New" w:cs="Courier New"/>
      <w:sz w:val="20"/>
      <w:szCs w:val="20"/>
    </w:rPr>
  </w:style>
  <w:style w:type="character" w:styleId="Strong">
    <w:name w:val="Strong"/>
    <w:basedOn w:val="DefaultParagraphFont"/>
    <w:uiPriority w:val="22"/>
    <w:qFormat/>
    <w:rsid w:val="00FE4F8F"/>
    <w:rPr>
      <w:b/>
      <w:bCs/>
    </w:rPr>
  </w:style>
  <w:style w:type="paragraph" w:styleId="ListParagraph">
    <w:name w:val="List Paragraph"/>
    <w:basedOn w:val="Normal"/>
    <w:uiPriority w:val="34"/>
    <w:qFormat/>
    <w:rsid w:val="00D37CCF"/>
    <w:pPr>
      <w:ind w:left="720"/>
      <w:contextualSpacing/>
    </w:pPr>
  </w:style>
  <w:style w:type="character" w:customStyle="1" w:styleId="Heading2Char">
    <w:name w:val="Heading 2 Char"/>
    <w:basedOn w:val="DefaultParagraphFont"/>
    <w:link w:val="Heading2"/>
    <w:uiPriority w:val="9"/>
    <w:semiHidden/>
    <w:rsid w:val="005335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4978">
      <w:bodyDiv w:val="1"/>
      <w:marLeft w:val="0"/>
      <w:marRight w:val="0"/>
      <w:marTop w:val="0"/>
      <w:marBottom w:val="0"/>
      <w:divBdr>
        <w:top w:val="none" w:sz="0" w:space="0" w:color="auto"/>
        <w:left w:val="none" w:sz="0" w:space="0" w:color="auto"/>
        <w:bottom w:val="none" w:sz="0" w:space="0" w:color="auto"/>
        <w:right w:val="none" w:sz="0" w:space="0" w:color="auto"/>
      </w:divBdr>
    </w:div>
    <w:div w:id="327173493">
      <w:bodyDiv w:val="1"/>
      <w:marLeft w:val="0"/>
      <w:marRight w:val="0"/>
      <w:marTop w:val="0"/>
      <w:marBottom w:val="0"/>
      <w:divBdr>
        <w:top w:val="none" w:sz="0" w:space="0" w:color="auto"/>
        <w:left w:val="none" w:sz="0" w:space="0" w:color="auto"/>
        <w:bottom w:val="none" w:sz="0" w:space="0" w:color="auto"/>
        <w:right w:val="none" w:sz="0" w:space="0" w:color="auto"/>
      </w:divBdr>
      <w:divsChild>
        <w:div w:id="1752772339">
          <w:marLeft w:val="360"/>
          <w:marRight w:val="0"/>
          <w:marTop w:val="200"/>
          <w:marBottom w:val="0"/>
          <w:divBdr>
            <w:top w:val="none" w:sz="0" w:space="0" w:color="auto"/>
            <w:left w:val="none" w:sz="0" w:space="0" w:color="auto"/>
            <w:bottom w:val="none" w:sz="0" w:space="0" w:color="auto"/>
            <w:right w:val="none" w:sz="0" w:space="0" w:color="auto"/>
          </w:divBdr>
        </w:div>
        <w:div w:id="1131551812">
          <w:marLeft w:val="360"/>
          <w:marRight w:val="0"/>
          <w:marTop w:val="200"/>
          <w:marBottom w:val="0"/>
          <w:divBdr>
            <w:top w:val="none" w:sz="0" w:space="0" w:color="auto"/>
            <w:left w:val="none" w:sz="0" w:space="0" w:color="auto"/>
            <w:bottom w:val="none" w:sz="0" w:space="0" w:color="auto"/>
            <w:right w:val="none" w:sz="0" w:space="0" w:color="auto"/>
          </w:divBdr>
        </w:div>
        <w:div w:id="554436313">
          <w:marLeft w:val="360"/>
          <w:marRight w:val="0"/>
          <w:marTop w:val="200"/>
          <w:marBottom w:val="0"/>
          <w:divBdr>
            <w:top w:val="none" w:sz="0" w:space="0" w:color="auto"/>
            <w:left w:val="none" w:sz="0" w:space="0" w:color="auto"/>
            <w:bottom w:val="none" w:sz="0" w:space="0" w:color="auto"/>
            <w:right w:val="none" w:sz="0" w:space="0" w:color="auto"/>
          </w:divBdr>
        </w:div>
        <w:div w:id="709840415">
          <w:marLeft w:val="360"/>
          <w:marRight w:val="0"/>
          <w:marTop w:val="200"/>
          <w:marBottom w:val="0"/>
          <w:divBdr>
            <w:top w:val="none" w:sz="0" w:space="0" w:color="auto"/>
            <w:left w:val="none" w:sz="0" w:space="0" w:color="auto"/>
            <w:bottom w:val="none" w:sz="0" w:space="0" w:color="auto"/>
            <w:right w:val="none" w:sz="0" w:space="0" w:color="auto"/>
          </w:divBdr>
        </w:div>
      </w:divsChild>
    </w:div>
    <w:div w:id="643386376">
      <w:bodyDiv w:val="1"/>
      <w:marLeft w:val="0"/>
      <w:marRight w:val="0"/>
      <w:marTop w:val="0"/>
      <w:marBottom w:val="0"/>
      <w:divBdr>
        <w:top w:val="none" w:sz="0" w:space="0" w:color="auto"/>
        <w:left w:val="none" w:sz="0" w:space="0" w:color="auto"/>
        <w:bottom w:val="none" w:sz="0" w:space="0" w:color="auto"/>
        <w:right w:val="none" w:sz="0" w:space="0" w:color="auto"/>
      </w:divBdr>
    </w:div>
    <w:div w:id="796917792">
      <w:bodyDiv w:val="1"/>
      <w:marLeft w:val="0"/>
      <w:marRight w:val="0"/>
      <w:marTop w:val="0"/>
      <w:marBottom w:val="0"/>
      <w:divBdr>
        <w:top w:val="none" w:sz="0" w:space="0" w:color="auto"/>
        <w:left w:val="none" w:sz="0" w:space="0" w:color="auto"/>
        <w:bottom w:val="none" w:sz="0" w:space="0" w:color="auto"/>
        <w:right w:val="none" w:sz="0" w:space="0" w:color="auto"/>
      </w:divBdr>
    </w:div>
    <w:div w:id="888342522">
      <w:bodyDiv w:val="1"/>
      <w:marLeft w:val="0"/>
      <w:marRight w:val="0"/>
      <w:marTop w:val="0"/>
      <w:marBottom w:val="0"/>
      <w:divBdr>
        <w:top w:val="none" w:sz="0" w:space="0" w:color="auto"/>
        <w:left w:val="none" w:sz="0" w:space="0" w:color="auto"/>
        <w:bottom w:val="none" w:sz="0" w:space="0" w:color="auto"/>
        <w:right w:val="none" w:sz="0" w:space="0" w:color="auto"/>
      </w:divBdr>
    </w:div>
    <w:div w:id="926185172">
      <w:bodyDiv w:val="1"/>
      <w:marLeft w:val="0"/>
      <w:marRight w:val="0"/>
      <w:marTop w:val="0"/>
      <w:marBottom w:val="0"/>
      <w:divBdr>
        <w:top w:val="none" w:sz="0" w:space="0" w:color="auto"/>
        <w:left w:val="none" w:sz="0" w:space="0" w:color="auto"/>
        <w:bottom w:val="none" w:sz="0" w:space="0" w:color="auto"/>
        <w:right w:val="none" w:sz="0" w:space="0" w:color="auto"/>
      </w:divBdr>
    </w:div>
    <w:div w:id="1012343269">
      <w:bodyDiv w:val="1"/>
      <w:marLeft w:val="0"/>
      <w:marRight w:val="0"/>
      <w:marTop w:val="0"/>
      <w:marBottom w:val="0"/>
      <w:divBdr>
        <w:top w:val="none" w:sz="0" w:space="0" w:color="auto"/>
        <w:left w:val="none" w:sz="0" w:space="0" w:color="auto"/>
        <w:bottom w:val="none" w:sz="0" w:space="0" w:color="auto"/>
        <w:right w:val="none" w:sz="0" w:space="0" w:color="auto"/>
      </w:divBdr>
    </w:div>
    <w:div w:id="1052850987">
      <w:bodyDiv w:val="1"/>
      <w:marLeft w:val="0"/>
      <w:marRight w:val="0"/>
      <w:marTop w:val="0"/>
      <w:marBottom w:val="0"/>
      <w:divBdr>
        <w:top w:val="none" w:sz="0" w:space="0" w:color="auto"/>
        <w:left w:val="none" w:sz="0" w:space="0" w:color="auto"/>
        <w:bottom w:val="none" w:sz="0" w:space="0" w:color="auto"/>
        <w:right w:val="none" w:sz="0" w:space="0" w:color="auto"/>
      </w:divBdr>
    </w:div>
    <w:div w:id="1053382521">
      <w:bodyDiv w:val="1"/>
      <w:marLeft w:val="0"/>
      <w:marRight w:val="0"/>
      <w:marTop w:val="0"/>
      <w:marBottom w:val="0"/>
      <w:divBdr>
        <w:top w:val="none" w:sz="0" w:space="0" w:color="auto"/>
        <w:left w:val="none" w:sz="0" w:space="0" w:color="auto"/>
        <w:bottom w:val="none" w:sz="0" w:space="0" w:color="auto"/>
        <w:right w:val="none" w:sz="0" w:space="0" w:color="auto"/>
      </w:divBdr>
    </w:div>
    <w:div w:id="1100492846">
      <w:bodyDiv w:val="1"/>
      <w:marLeft w:val="0"/>
      <w:marRight w:val="0"/>
      <w:marTop w:val="0"/>
      <w:marBottom w:val="0"/>
      <w:divBdr>
        <w:top w:val="none" w:sz="0" w:space="0" w:color="auto"/>
        <w:left w:val="none" w:sz="0" w:space="0" w:color="auto"/>
        <w:bottom w:val="none" w:sz="0" w:space="0" w:color="auto"/>
        <w:right w:val="none" w:sz="0" w:space="0" w:color="auto"/>
      </w:divBdr>
    </w:div>
    <w:div w:id="1434976607">
      <w:bodyDiv w:val="1"/>
      <w:marLeft w:val="0"/>
      <w:marRight w:val="0"/>
      <w:marTop w:val="0"/>
      <w:marBottom w:val="0"/>
      <w:divBdr>
        <w:top w:val="none" w:sz="0" w:space="0" w:color="auto"/>
        <w:left w:val="none" w:sz="0" w:space="0" w:color="auto"/>
        <w:bottom w:val="none" w:sz="0" w:space="0" w:color="auto"/>
        <w:right w:val="none" w:sz="0" w:space="0" w:color="auto"/>
      </w:divBdr>
    </w:div>
    <w:div w:id="1728916896">
      <w:bodyDiv w:val="1"/>
      <w:marLeft w:val="0"/>
      <w:marRight w:val="0"/>
      <w:marTop w:val="0"/>
      <w:marBottom w:val="0"/>
      <w:divBdr>
        <w:top w:val="none" w:sz="0" w:space="0" w:color="auto"/>
        <w:left w:val="none" w:sz="0" w:space="0" w:color="auto"/>
        <w:bottom w:val="none" w:sz="0" w:space="0" w:color="auto"/>
        <w:right w:val="none" w:sz="0" w:space="0" w:color="auto"/>
      </w:divBdr>
    </w:div>
    <w:div w:id="1947499834">
      <w:bodyDiv w:val="1"/>
      <w:marLeft w:val="0"/>
      <w:marRight w:val="0"/>
      <w:marTop w:val="0"/>
      <w:marBottom w:val="0"/>
      <w:divBdr>
        <w:top w:val="none" w:sz="0" w:space="0" w:color="auto"/>
        <w:left w:val="none" w:sz="0" w:space="0" w:color="auto"/>
        <w:bottom w:val="none" w:sz="0" w:space="0" w:color="auto"/>
        <w:right w:val="none" w:sz="0" w:space="0" w:color="auto"/>
      </w:divBdr>
    </w:div>
    <w:div w:id="1998074519">
      <w:bodyDiv w:val="1"/>
      <w:marLeft w:val="0"/>
      <w:marRight w:val="0"/>
      <w:marTop w:val="0"/>
      <w:marBottom w:val="0"/>
      <w:divBdr>
        <w:top w:val="none" w:sz="0" w:space="0" w:color="auto"/>
        <w:left w:val="none" w:sz="0" w:space="0" w:color="auto"/>
        <w:bottom w:val="none" w:sz="0" w:space="0" w:color="auto"/>
        <w:right w:val="none" w:sz="0" w:space="0" w:color="auto"/>
      </w:divBdr>
    </w:div>
    <w:div w:id="2040616692">
      <w:bodyDiv w:val="1"/>
      <w:marLeft w:val="0"/>
      <w:marRight w:val="0"/>
      <w:marTop w:val="0"/>
      <w:marBottom w:val="0"/>
      <w:divBdr>
        <w:top w:val="none" w:sz="0" w:space="0" w:color="auto"/>
        <w:left w:val="none" w:sz="0" w:space="0" w:color="auto"/>
        <w:bottom w:val="none" w:sz="0" w:space="0" w:color="auto"/>
        <w:right w:val="none" w:sz="0" w:space="0" w:color="auto"/>
      </w:divBdr>
      <w:divsChild>
        <w:div w:id="647128510">
          <w:marLeft w:val="446"/>
          <w:marRight w:val="0"/>
          <w:marTop w:val="0"/>
          <w:marBottom w:val="0"/>
          <w:divBdr>
            <w:top w:val="none" w:sz="0" w:space="0" w:color="auto"/>
            <w:left w:val="none" w:sz="0" w:space="0" w:color="auto"/>
            <w:bottom w:val="none" w:sz="0" w:space="0" w:color="auto"/>
            <w:right w:val="none" w:sz="0" w:space="0" w:color="auto"/>
          </w:divBdr>
        </w:div>
        <w:div w:id="1956985686">
          <w:marLeft w:val="446"/>
          <w:marRight w:val="0"/>
          <w:marTop w:val="0"/>
          <w:marBottom w:val="0"/>
          <w:divBdr>
            <w:top w:val="none" w:sz="0" w:space="0" w:color="auto"/>
            <w:left w:val="none" w:sz="0" w:space="0" w:color="auto"/>
            <w:bottom w:val="none" w:sz="0" w:space="0" w:color="auto"/>
            <w:right w:val="none" w:sz="0" w:space="0" w:color="auto"/>
          </w:divBdr>
        </w:div>
        <w:div w:id="715201178">
          <w:marLeft w:val="446"/>
          <w:marRight w:val="0"/>
          <w:marTop w:val="0"/>
          <w:marBottom w:val="0"/>
          <w:divBdr>
            <w:top w:val="none" w:sz="0" w:space="0" w:color="auto"/>
            <w:left w:val="none" w:sz="0" w:space="0" w:color="auto"/>
            <w:bottom w:val="none" w:sz="0" w:space="0" w:color="auto"/>
            <w:right w:val="none" w:sz="0" w:space="0" w:color="auto"/>
          </w:divBdr>
        </w:div>
        <w:div w:id="335084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SatoLab/CoVFi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sai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enodo.org/records/1091120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7748-A1AE-4039-8296-10F12A82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9307</Words>
  <Characters>53051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Sihua Peng</dc:creator>
  <cp:keywords/>
  <dc:description/>
  <cp:lastModifiedBy>Sihua Peng</cp:lastModifiedBy>
  <cp:revision>2</cp:revision>
  <dcterms:created xsi:type="dcterms:W3CDTF">2024-10-24T13:33:00Z</dcterms:created>
  <dcterms:modified xsi:type="dcterms:W3CDTF">2024-10-24T13:33:00Z</dcterms:modified>
</cp:coreProperties>
</file>