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6B4E" w14:textId="78D0A6F0" w:rsidR="00C45236" w:rsidRDefault="007A680F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  <w:r w:rsidRPr="007A680F">
        <w:rPr>
          <w:rFonts w:ascii="바탕" w:eastAsia="바탕" w:hAnsi="바탕" w:cs="바탕" w:hint="eastAsia"/>
          <w:b/>
          <w:bCs/>
          <w:u w:val="single"/>
          <w:shd w:val="pct15" w:color="auto" w:fill="FFFFFF"/>
        </w:rPr>
        <w:t>정렬 알고리즘(</w:t>
      </w:r>
      <w:r w:rsidRPr="007A680F">
        <w:rPr>
          <w:rFonts w:ascii="바탕" w:eastAsia="바탕" w:hAnsi="바탕" w:cs="바탕"/>
          <w:b/>
          <w:bCs/>
          <w:u w:val="single"/>
          <w:shd w:val="pct15" w:color="auto" w:fill="FFFFFF"/>
        </w:rPr>
        <w:t>Sorting Algorithm)</w:t>
      </w:r>
    </w:p>
    <w:p w14:paraId="77A1326E" w14:textId="7E189FDE" w:rsidR="00413A23" w:rsidRDefault="00413A23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</w:p>
    <w:p w14:paraId="11B9F5DF" w14:textId="3B2B6DFE" w:rsidR="00413A23" w:rsidRPr="00413A23" w:rsidRDefault="00413A23">
      <w:pPr>
        <w:rPr>
          <w:rFonts w:ascii="HyhwpEQ" w:eastAsia="HyhwpEQ" w:hAnsi="바탕" w:cs="바탕" w:hint="eastAsia"/>
          <w:sz w:val="18"/>
          <w:szCs w:val="18"/>
          <w:shd w:val="pct15" w:color="auto" w:fill="FFFFFF"/>
        </w:rPr>
      </w:pPr>
      <w:r w:rsidRPr="00413A23">
        <w:rPr>
          <w:rFonts w:ascii="HyhwpEQ" w:eastAsia="HyhwpEQ" w:hAnsi="바탕" w:cs="바탕" w:hint="eastAsia"/>
          <w:sz w:val="18"/>
          <w:szCs w:val="18"/>
          <w:highlight w:val="yellow"/>
        </w:rPr>
        <w:t>#</w:t>
      </w:r>
      <w:r w:rsidRPr="00413A23">
        <w:rPr>
          <w:rFonts w:ascii="바탕" w:eastAsia="바탕" w:hAnsi="바탕" w:cs="바탕" w:hint="eastAsia"/>
          <w:sz w:val="18"/>
          <w:szCs w:val="18"/>
          <w:highlight w:val="yellow"/>
        </w:rPr>
        <w:t>여러가지 정렬의 기본적 구현 방법</w:t>
      </w:r>
    </w:p>
    <w:p w14:paraId="54564326" w14:textId="0836B949" w:rsidR="00413A23" w:rsidRPr="00413A23" w:rsidRDefault="00413A23">
      <w:pPr>
        <w:rPr>
          <w:rFonts w:ascii="바탕" w:eastAsia="바탕" w:hAnsi="바탕" w:cs="바탕" w:hint="eastAsia"/>
          <w:sz w:val="16"/>
          <w:szCs w:val="16"/>
          <w:shd w:val="pct15" w:color="auto" w:fill="FFFFFF"/>
        </w:rPr>
      </w:pPr>
    </w:p>
    <w:p w14:paraId="171FD552" w14:textId="3B476FA6" w:rsidR="00413A23" w:rsidRDefault="00413A23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</w:p>
    <w:p w14:paraId="3E930A5F" w14:textId="2A01BAE6" w:rsidR="00413A23" w:rsidRDefault="00413A23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</w:p>
    <w:p w14:paraId="1F6BE1F9" w14:textId="08C8CDD3" w:rsidR="00413A23" w:rsidRDefault="00413A23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</w:p>
    <w:p w14:paraId="1A8CCC41" w14:textId="2684A0B9" w:rsidR="00413A23" w:rsidRDefault="00413A23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</w:p>
    <w:p w14:paraId="49169B25" w14:textId="77777777" w:rsidR="00413A23" w:rsidRDefault="00413A23">
      <w:pPr>
        <w:rPr>
          <w:rFonts w:ascii="바탕" w:eastAsia="바탕" w:hAnsi="바탕" w:cs="바탕" w:hint="eastAsia"/>
          <w:b/>
          <w:bCs/>
          <w:u w:val="single"/>
          <w:shd w:val="pct15" w:color="auto" w:fill="FFFFFF"/>
        </w:rPr>
      </w:pPr>
    </w:p>
    <w:p w14:paraId="2899D2D4" w14:textId="345C6C61" w:rsidR="007A680F" w:rsidRDefault="007A680F">
      <w:pPr>
        <w:rPr>
          <w:rFonts w:ascii="바탕" w:eastAsia="바탕" w:hAnsi="바탕" w:cs="바탕"/>
          <w:sz w:val="18"/>
          <w:szCs w:val="18"/>
        </w:rPr>
      </w:pPr>
      <w:r w:rsidRPr="007A680F">
        <w:rPr>
          <w:rFonts w:ascii="바탕" w:eastAsia="바탕" w:hAnsi="바탕" w:cs="바탕" w:hint="eastAsia"/>
          <w:sz w:val="18"/>
          <w:szCs w:val="18"/>
          <w:highlight w:val="yellow"/>
        </w:rPr>
        <w:t>#</w:t>
      </w:r>
      <w:r w:rsidRPr="007A680F">
        <w:rPr>
          <w:rFonts w:ascii="바탕" w:eastAsia="바탕" w:hAnsi="바탕" w:cs="바탕"/>
          <w:sz w:val="18"/>
          <w:szCs w:val="18"/>
          <w:highlight w:val="yellow"/>
        </w:rPr>
        <w:t xml:space="preserve">1277 버블 </w:t>
      </w:r>
      <w:r w:rsidRPr="007A680F">
        <w:rPr>
          <w:rFonts w:ascii="바탕" w:eastAsia="바탕" w:hAnsi="바탕" w:cs="바탕" w:hint="eastAsia"/>
          <w:sz w:val="18"/>
          <w:szCs w:val="18"/>
          <w:highlight w:val="yellow"/>
        </w:rPr>
        <w:t>소트</w:t>
      </w:r>
    </w:p>
    <w:p w14:paraId="5F9FD403" w14:textId="77777777" w:rsidR="007A680F" w:rsidRDefault="007A680F">
      <w:pPr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 xml:space="preserve">이 문제는 </w:t>
      </w:r>
      <w:r>
        <w:rPr>
          <w:rFonts w:ascii="바탕" w:eastAsia="바탕" w:hAnsi="바탕" w:cs="바탕"/>
          <w:sz w:val="16"/>
          <w:szCs w:val="16"/>
        </w:rPr>
        <w:t>C++</w:t>
      </w:r>
      <w:r>
        <w:rPr>
          <w:rFonts w:ascii="바탕" w:eastAsia="바탕" w:hAnsi="바탕" w:cs="바탕" w:hint="eastAsia"/>
          <w:sz w:val="16"/>
          <w:szCs w:val="16"/>
        </w:rPr>
        <w:t>로 작성된 코드를 직접 다른 코드로 구현하라는 문제였다.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>이문제의 요지는 버블 정렬이라는 알고리즘을 구현하는 것이었는데,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문제에서 주어진 코드에 의하면 먼저 </w:t>
      </w:r>
      <w:r>
        <w:rPr>
          <w:rFonts w:ascii="바탕" w:eastAsia="바탕" w:hAnsi="바탕" w:cs="바탕"/>
          <w:sz w:val="16"/>
          <w:szCs w:val="16"/>
        </w:rPr>
        <w:t>Boolean</w:t>
      </w:r>
      <w:r>
        <w:rPr>
          <w:rFonts w:ascii="바탕" w:eastAsia="바탕" w:hAnsi="바탕" w:cs="바탕" w:hint="eastAsia"/>
          <w:sz w:val="16"/>
          <w:szCs w:val="16"/>
        </w:rPr>
        <w:t xml:space="preserve">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설정값을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</w:t>
      </w:r>
      <w:r>
        <w:rPr>
          <w:rFonts w:ascii="바탕" w:eastAsia="바탕" w:hAnsi="바탕" w:cs="바탕"/>
          <w:sz w:val="16"/>
          <w:szCs w:val="16"/>
        </w:rPr>
        <w:t>False</w:t>
      </w:r>
      <w:r>
        <w:rPr>
          <w:rFonts w:ascii="바탕" w:eastAsia="바탕" w:hAnsi="바탕" w:cs="바탕" w:hint="eastAsia"/>
          <w:sz w:val="16"/>
          <w:szCs w:val="16"/>
        </w:rPr>
        <w:t xml:space="preserve">로 지정한 뒤에 예를 들면 만약에 </w:t>
      </w:r>
      <w:r>
        <w:rPr>
          <w:rFonts w:ascii="바탕" w:eastAsia="바탕" w:hAnsi="바탕" w:cs="바탕"/>
          <w:sz w:val="16"/>
          <w:szCs w:val="16"/>
        </w:rPr>
        <w:t>3</w:t>
      </w:r>
      <w:r>
        <w:rPr>
          <w:rFonts w:ascii="바탕" w:eastAsia="바탕" w:hAnsi="바탕" w:cs="바탕" w:hint="eastAsia"/>
          <w:sz w:val="16"/>
          <w:szCs w:val="16"/>
        </w:rPr>
        <w:t xml:space="preserve">번째 숫자가 </w:t>
      </w:r>
      <w:r>
        <w:rPr>
          <w:rFonts w:ascii="바탕" w:eastAsia="바탕" w:hAnsi="바탕" w:cs="바탕"/>
          <w:sz w:val="16"/>
          <w:szCs w:val="16"/>
        </w:rPr>
        <w:t>4</w:t>
      </w:r>
      <w:r>
        <w:rPr>
          <w:rFonts w:ascii="바탕" w:eastAsia="바탕" w:hAnsi="바탕" w:cs="바탕" w:hint="eastAsia"/>
          <w:sz w:val="16"/>
          <w:szCs w:val="16"/>
        </w:rPr>
        <w:t>번째 숫자,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그러니까 한 칸 이후의 숫자보다 크다면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설정값을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</w:t>
      </w:r>
      <w:r>
        <w:rPr>
          <w:rFonts w:ascii="바탕" w:eastAsia="바탕" w:hAnsi="바탕" w:cs="바탕"/>
          <w:sz w:val="16"/>
          <w:szCs w:val="16"/>
        </w:rPr>
        <w:t>True</w:t>
      </w:r>
      <w:r>
        <w:rPr>
          <w:rFonts w:ascii="바탕" w:eastAsia="바탕" w:hAnsi="바탕" w:cs="바탕" w:hint="eastAsia"/>
          <w:sz w:val="16"/>
          <w:szCs w:val="16"/>
        </w:rPr>
        <w:t>로 바꾸어서 두개의 위치를 오름차순으로 정렬이 잘 되도록 위치를 변경하는 것이다.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그리고 더 이상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설정값이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바뀌지 않는,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정렬이 잘 된 시점에 정렬을 멈추고 마지막으로 탐색한 </w:t>
      </w:r>
      <w:r>
        <w:rPr>
          <w:rFonts w:ascii="바탕" w:eastAsia="바탕" w:hAnsi="바탕" w:cs="바탕"/>
          <w:sz w:val="16"/>
          <w:szCs w:val="16"/>
        </w:rPr>
        <w:t>index</w:t>
      </w:r>
      <w:r>
        <w:rPr>
          <w:rFonts w:ascii="바탕" w:eastAsia="바탕" w:hAnsi="바탕" w:cs="바탕" w:hint="eastAsia"/>
          <w:sz w:val="16"/>
          <w:szCs w:val="16"/>
        </w:rPr>
        <w:t>값을 출력하는 것이다.</w:t>
      </w:r>
    </w:p>
    <w:p w14:paraId="58B6A119" w14:textId="39178FC5" w:rsidR="007A680F" w:rsidRDefault="007A680F">
      <w:pPr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이렇게 할 때 정렬이 될 때마다 숫자가 왼쪽으로 이동함을 알 수 있다.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그렇게 해서 정렬한 상태의 인덱스에서 정렬하기 전의 인덱스를 빼 주면 </w:t>
      </w:r>
      <w:r w:rsidR="00413A23">
        <w:rPr>
          <w:rFonts w:ascii="바탕" w:eastAsia="바탕" w:hAnsi="바탕" w:cs="바탕" w:hint="eastAsia"/>
          <w:sz w:val="16"/>
          <w:szCs w:val="16"/>
        </w:rPr>
        <w:t xml:space="preserve">왼쪽으로 이동한 수는 양수의 인덱스를 가지게 될 것이므로 이렇게 뺀 값에 </w:t>
      </w:r>
      <w:r w:rsidR="00413A23">
        <w:rPr>
          <w:rFonts w:ascii="바탕" w:eastAsia="바탕" w:hAnsi="바탕" w:cs="바탕"/>
          <w:sz w:val="16"/>
          <w:szCs w:val="16"/>
        </w:rPr>
        <w:t>1</w:t>
      </w:r>
      <w:r w:rsidR="00413A23">
        <w:rPr>
          <w:rFonts w:ascii="바탕" w:eastAsia="바탕" w:hAnsi="바탕" w:cs="바탕" w:hint="eastAsia"/>
          <w:sz w:val="16"/>
          <w:szCs w:val="16"/>
        </w:rPr>
        <w:t>을 더한 값이 정답이 된다.</w:t>
      </w:r>
    </w:p>
    <w:p w14:paraId="57F35926" w14:textId="2EB53575" w:rsidR="00413A23" w:rsidRDefault="00413A23">
      <w:pPr>
        <w:rPr>
          <w:rFonts w:ascii="바탕" w:eastAsia="바탕" w:hAnsi="바탕" w:cs="바탕" w:hint="eastAsia"/>
          <w:sz w:val="16"/>
          <w:szCs w:val="16"/>
        </w:rPr>
      </w:pPr>
      <w:proofErr w:type="spellStart"/>
      <w:r>
        <w:rPr>
          <w:rFonts w:ascii="바탕" w:eastAsia="바탕" w:hAnsi="바탕" w:cs="바탕" w:hint="eastAsia"/>
          <w:sz w:val="16"/>
          <w:szCs w:val="16"/>
        </w:rPr>
        <w:t>번외</w:t>
      </w:r>
      <w:proofErr w:type="spellEnd"/>
      <w:r>
        <w:rPr>
          <w:rFonts w:ascii="바탕" w:eastAsia="바탕" w:hAnsi="바탕" w:cs="바탕"/>
          <w:sz w:val="16"/>
          <w:szCs w:val="16"/>
        </w:rPr>
        <w:t xml:space="preserve">&gt;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희안하게도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그냥 정석대로 문제를 해결하면,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즉 </w:t>
      </w:r>
      <w:proofErr w:type="spellStart"/>
      <w:r>
        <w:rPr>
          <w:rFonts w:ascii="바탕" w:eastAsia="바탕" w:hAnsi="바탕" w:cs="바탕"/>
          <w:sz w:val="16"/>
          <w:szCs w:val="16"/>
        </w:rPr>
        <w:t>c++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코드 그대로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파이썬으로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구현하게 되면 시간 초과가 발생한다.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이는 버블 소트의 시간 복잡도가 </w:t>
      </w:r>
      <w:r>
        <w:rPr>
          <w:rFonts w:ascii="바탕" w:eastAsia="바탕" w:hAnsi="바탕" w:cs="바탕"/>
          <w:sz w:val="16"/>
          <w:szCs w:val="16"/>
        </w:rPr>
        <w:t>o(2^n)</w:t>
      </w:r>
      <w:r>
        <w:rPr>
          <w:rFonts w:ascii="바탕" w:eastAsia="바탕" w:hAnsi="바탕" w:cs="바탕" w:hint="eastAsia"/>
          <w:sz w:val="16"/>
          <w:szCs w:val="16"/>
        </w:rPr>
        <w:t>이기 때문인 것 같은데,</w:t>
      </w:r>
      <w:r>
        <w:rPr>
          <w:rFonts w:ascii="바탕" w:eastAsia="바탕" w:hAnsi="바탕" w:cs="바탕"/>
          <w:sz w:val="16"/>
          <w:szCs w:val="16"/>
        </w:rPr>
        <w:t xml:space="preserve"> </w:t>
      </w:r>
      <w:r>
        <w:rPr>
          <w:rFonts w:ascii="바탕" w:eastAsia="바탕" w:hAnsi="바탕" w:cs="바탕" w:hint="eastAsia"/>
          <w:sz w:val="16"/>
          <w:szCs w:val="16"/>
        </w:rPr>
        <w:t xml:space="preserve">따라서 버블 정렬이 진행되는 원리를 생각해 보면 시간 초과는 면할 수 있었으나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이떄도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입력값을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</w:t>
      </w:r>
      <w:proofErr w:type="spellStart"/>
      <w:r>
        <w:rPr>
          <w:rFonts w:ascii="바탕" w:eastAsia="바탕" w:hAnsi="바탕" w:cs="바탕"/>
          <w:sz w:val="16"/>
          <w:szCs w:val="16"/>
        </w:rPr>
        <w:t>sys.stdin.readline</w:t>
      </w:r>
      <w:proofErr w:type="spellEnd"/>
      <w:r>
        <w:rPr>
          <w:rFonts w:ascii="바탕" w:eastAsia="바탕" w:hAnsi="바탕" w:cs="바탕"/>
          <w:sz w:val="16"/>
          <w:szCs w:val="16"/>
        </w:rPr>
        <w:t>()</w:t>
      </w:r>
      <w:proofErr w:type="spellStart"/>
      <w:r>
        <w:rPr>
          <w:rFonts w:ascii="바탕" w:eastAsia="바탕" w:hAnsi="바탕" w:cs="바탕" w:hint="eastAsia"/>
          <w:sz w:val="16"/>
          <w:szCs w:val="16"/>
        </w:rPr>
        <w:t>으로</w:t>
      </w:r>
      <w:proofErr w:type="spellEnd"/>
      <w:r>
        <w:rPr>
          <w:rFonts w:ascii="바탕" w:eastAsia="바탕" w:hAnsi="바탕" w:cs="바탕" w:hint="eastAsia"/>
          <w:sz w:val="16"/>
          <w:szCs w:val="16"/>
        </w:rPr>
        <w:t xml:space="preserve"> 받아야만 시간 초과가 발생하지 않는다.</w:t>
      </w:r>
    </w:p>
    <w:p w14:paraId="5D595E48" w14:textId="6516DC8A" w:rsidR="00413A23" w:rsidRPr="00413A23" w:rsidRDefault="00413A23">
      <w:pPr>
        <w:rPr>
          <w:rFonts w:ascii="HyhwpEQ" w:eastAsia="HyhwpEQ" w:hint="eastAsia"/>
          <w:sz w:val="18"/>
          <w:szCs w:val="18"/>
          <w:shd w:val="pct15" w:color="auto" w:fill="FFFFFF"/>
        </w:rPr>
      </w:pPr>
      <w:r w:rsidRPr="00413A23">
        <w:rPr>
          <w:rFonts w:ascii="바탕" w:eastAsia="바탕" w:hAnsi="바탕" w:cs="바탕" w:hint="eastAsia"/>
          <w:sz w:val="18"/>
          <w:szCs w:val="18"/>
          <w:highlight w:val="yellow"/>
        </w:rPr>
        <w:t>#</w:t>
      </w:r>
      <w:r w:rsidRPr="00413A23">
        <w:rPr>
          <w:rFonts w:ascii="바탕" w:eastAsia="바탕" w:hAnsi="바탕" w:cs="바탕"/>
          <w:sz w:val="18"/>
          <w:szCs w:val="18"/>
          <w:highlight w:val="yellow"/>
        </w:rPr>
        <w:t>10090 Counting Inversions</w:t>
      </w:r>
    </w:p>
    <w:sectPr w:rsidR="00413A23" w:rsidRPr="00413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F"/>
    <w:rsid w:val="00413A23"/>
    <w:rsid w:val="007A680F"/>
    <w:rsid w:val="00C45236"/>
    <w:rsid w:val="00E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E0A9"/>
  <w15:chartTrackingRefBased/>
  <w15:docId w15:val="{060615A6-5135-4C2C-8A07-E4FA1869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2</cp:revision>
  <dcterms:created xsi:type="dcterms:W3CDTF">2020-07-24T08:50:00Z</dcterms:created>
  <dcterms:modified xsi:type="dcterms:W3CDTF">2020-07-25T00:38:00Z</dcterms:modified>
</cp:coreProperties>
</file>