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napToGrid w:val="false"/>
        <w:spacing w:lineRule="auto" w:line="240" w:before="100" w:after="100"/>
        <w:jc w:val="center"/>
        <w:rPr/>
      </w:pPr>
      <w:r>
        <w:rPr/>
      </w:r>
      <w:bookmarkStart w:id="0" w:name="_top"/>
      <w:bookmarkStart w:id="1" w:name="_top"/>
      <w:bookmarkEnd w:id="1"/>
    </w:p>
    <w:p>
      <w:pPr>
        <w:pStyle w:val="Style20"/>
        <w:rPr>
          <w:rFonts w:ascii="한컴바탕" w:hAnsi="한컴바탕" w:eastAsia="한컴바탕"/>
          <w:b/>
          <w:b/>
          <w:color w:val="0000FF"/>
          <w:spacing w:val="-5"/>
          <w:sz w:val="32"/>
        </w:rPr>
      </w:pPr>
      <w:r>
        <w:rPr>
          <w:rFonts w:eastAsia="한컴바탕" w:ascii="한컴바탕" w:hAnsi="한컴바탕"/>
          <w:b/>
          <w:color w:val="0000FF"/>
          <w:spacing w:val="-5"/>
          <w:sz w:val="32"/>
        </w:rPr>
      </w:r>
    </w:p>
    <w:p>
      <w:pPr>
        <w:pStyle w:val="Style20"/>
        <w:rPr>
          <w:rFonts w:ascii="한컴바탕" w:hAnsi="한컴바탕" w:eastAsia="한컴바탕"/>
          <w:b/>
          <w:b/>
          <w:color w:val="0000FF"/>
          <w:spacing w:val="-5"/>
          <w:sz w:val="32"/>
        </w:rPr>
      </w:pPr>
      <w:r>
        <w:rPr>
          <w:rFonts w:eastAsia="한컴바탕" w:ascii="한컴바탕" w:hAnsi="한컴바탕"/>
          <w:b/>
          <w:color w:val="0000FF"/>
          <w:spacing w:val="-5"/>
          <w:sz w:val="32"/>
        </w:rPr>
      </w:r>
    </w:p>
    <w:p>
      <w:pPr>
        <w:pStyle w:val="Style20"/>
        <w:jc w:val="center"/>
        <w:rPr>
          <w:b/>
          <w:b/>
          <w:w w:val="80"/>
          <w:sz w:val="40"/>
        </w:rPr>
      </w:pPr>
      <w:r>
        <w:rPr>
          <w:b/>
          <w:w w:val="80"/>
          <w:sz w:val="40"/>
        </w:rPr>
      </w:r>
    </w:p>
    <w:p>
      <w:pPr>
        <w:pStyle w:val="Style20"/>
        <w:spacing w:lineRule="auto" w:line="240"/>
        <w:jc w:val="center"/>
        <w:rPr/>
      </w:pPr>
      <w:r>
        <w:rPr>
          <w:rFonts w:eastAsia="HY견고딕" w:ascii="HY견고딕" w:hAnsi="HY견고딕"/>
          <w:color w:val="C0504D"/>
          <w:kern w:val="2"/>
          <w:sz w:val="78"/>
        </w:rPr>
        <w:t>T.G.Thon</w:t>
      </w:r>
    </w:p>
    <w:p>
      <w:pPr>
        <w:pStyle w:val="Style20"/>
        <w:spacing w:lineRule="auto" w:line="240"/>
        <w:jc w:val="center"/>
        <w:rPr>
          <w:rFonts w:ascii="HY견고딕" w:hAnsi="HY견고딕" w:eastAsia="HY견고딕"/>
          <w:color w:val="C0504D"/>
          <w:kern w:val="2"/>
          <w:sz w:val="78"/>
        </w:rPr>
      </w:pPr>
      <w:r>
        <w:rPr>
          <w:rFonts w:eastAsia="HY견고딕" w:ascii="HY견고딕" w:hAnsi="HY견고딕"/>
          <w:color w:val="C0504D"/>
          <w:kern w:val="2"/>
          <w:sz w:val="78"/>
        </w:rPr>
      </w:r>
    </w:p>
    <w:p>
      <w:pPr>
        <w:pStyle w:val="Style20"/>
        <w:jc w:val="center"/>
        <w:rPr/>
      </w:pPr>
      <w:r>
        <w:rPr>
          <w:b/>
          <w:w w:val="80"/>
          <w:sz w:val="46"/>
        </w:rPr>
        <w:t>기획안</w:t>
      </w:r>
    </w:p>
    <w:p>
      <w:pPr>
        <w:pStyle w:val="Style20"/>
        <w:jc w:val="center"/>
        <w:rPr>
          <w:b/>
          <w:b/>
          <w:w w:val="80"/>
          <w:sz w:val="46"/>
        </w:rPr>
      </w:pPr>
      <w:r>
        <w:rPr>
          <w:b/>
          <w:w w:val="80"/>
          <w:sz w:val="46"/>
        </w:rPr>
      </w:r>
    </w:p>
    <w:p>
      <w:pPr>
        <w:pStyle w:val="Style20"/>
        <w:jc w:val="center"/>
        <w:rPr>
          <w:b/>
          <w:b/>
          <w:w w:val="80"/>
          <w:sz w:val="40"/>
        </w:rPr>
      </w:pPr>
      <w:r>
        <w:rPr>
          <w:b/>
          <w:w w:val="80"/>
          <w:sz w:val="40"/>
        </w:rPr>
      </w:r>
    </w:p>
    <w:p>
      <w:pPr>
        <w:pStyle w:val="Style20"/>
        <w:jc w:val="center"/>
        <w:rPr>
          <w:rFonts w:ascii="휴먼둥근헤드라인" w:hAnsi="휴먼둥근헤드라인" w:eastAsia="휴먼둥근헤드라인"/>
          <w:spacing w:val="-33"/>
          <w:w w:val="90"/>
          <w:sz w:val="60"/>
        </w:rPr>
      </w:pPr>
      <w:r>
        <w:rPr>
          <w:rFonts w:eastAsia="휴먼둥근헤드라인" w:ascii="휴먼둥근헤드라인" w:hAnsi="휴먼둥근헤드라인"/>
          <w:spacing w:val="-33"/>
          <w:w w:val="90"/>
          <w:sz w:val="60"/>
        </w:rPr>
      </w:r>
    </w:p>
    <w:p>
      <w:pPr>
        <w:pStyle w:val="Style20"/>
        <w:jc w:val="center"/>
        <w:rPr>
          <w:rFonts w:ascii="HCI Poppy" w:hAnsi="HCI Poppy" w:eastAsia="휴먼명조"/>
          <w:w w:val="90"/>
        </w:rPr>
      </w:pPr>
      <w:r>
        <w:rPr>
          <w:rFonts w:eastAsia="휴먼명조" w:ascii="HCI Poppy" w:hAnsi="HCI Poppy"/>
          <w:w w:val="90"/>
        </w:rPr>
      </w:r>
    </w:p>
    <w:tbl>
      <w:tblPr>
        <w:tblW w:w="10205" w:type="dxa"/>
        <w:jc w:val="left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100" w:type="dxa"/>
          <w:bottom w:w="28" w:type="dxa"/>
          <w:right w:w="102" w:type="dxa"/>
        </w:tblCellMar>
        <w:tblLook w:noVBand="1" w:val="04a0" w:noHBand="0" w:lastColumn="0" w:firstColumn="1" w:lastRow="0" w:firstRow="1"/>
      </w:tblPr>
      <w:tblGrid>
        <w:gridCol w:w="1560"/>
        <w:gridCol w:w="9"/>
        <w:gridCol w:w="1477"/>
        <w:gridCol w:w="741"/>
        <w:gridCol w:w="1251"/>
        <w:gridCol w:w="1590"/>
        <w:gridCol w:w="1816"/>
        <w:gridCol w:w="1760"/>
      </w:tblGrid>
      <w:tr>
        <w:trPr>
          <w:trHeight w:val="466" w:hRule="atLeast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5E5E5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HY중고딕"/>
                <w:b/>
                <w:sz w:val="24"/>
                <w:shd w:fill="auto" w:val="clear"/>
              </w:rPr>
              <w:t>팀명</w:t>
            </w:r>
          </w:p>
        </w:tc>
        <w:tc>
          <w:tcPr>
            <w:tcW w:w="86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  <w:sz w:val="24"/>
              </w:rPr>
            </w:pPr>
            <w:r>
              <w:rPr>
                <w:rFonts w:ascii="돋움체" w:hAnsi="돋움체" w:eastAsia="돋움체"/>
                <w:b/>
                <w:sz w:val="24"/>
                <w:shd w:fill="auto" w:val="clear"/>
              </w:rPr>
              <w:t>도미노좋아</w:t>
            </w:r>
          </w:p>
        </w:tc>
      </w:tr>
      <w:tr>
        <w:trPr>
          <w:trHeight w:val="466" w:hRule="atLeast"/>
        </w:trPr>
        <w:tc>
          <w:tcPr>
            <w:tcW w:w="1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5E5E5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HY중고딕"/>
                <w:b/>
                <w:sz w:val="24"/>
                <w:shd w:fill="auto" w:val="clear"/>
              </w:rPr>
              <w:t>프로젝트명</w:t>
            </w:r>
          </w:p>
        </w:tc>
        <w:tc>
          <w:tcPr>
            <w:tcW w:w="863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  <w:sz w:val="24"/>
              </w:rPr>
            </w:pPr>
            <w:r>
              <w:rPr>
                <w:rFonts w:eastAsia="돋움체" w:ascii="돋움체" w:hAnsi="돋움체"/>
                <w:b/>
                <w:sz w:val="24"/>
                <w:shd w:fill="auto" w:val="clear"/>
              </w:rPr>
              <w:t>virtual-domino</w:t>
            </w:r>
          </w:p>
        </w:tc>
      </w:tr>
      <w:tr>
        <w:trPr>
          <w:trHeight w:val="296" w:hRule="atLeast"/>
        </w:trPr>
        <w:tc>
          <w:tcPr>
            <w:tcW w:w="156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E5E5E5" w:val="clear"/>
            <w:vAlign w:val="center"/>
          </w:tcPr>
          <w:p>
            <w:pPr>
              <w:pStyle w:val="Style20"/>
              <w:jc w:val="center"/>
              <w:rPr>
                <w:rFonts w:ascii="HY중고딕" w:hAnsi="HY중고딕" w:eastAsia="HY중고딕"/>
                <w:b/>
                <w:b/>
                <w:sz w:val="24"/>
              </w:rPr>
            </w:pPr>
            <w:r>
              <w:rPr>
                <w:rFonts w:ascii="HY중고딕" w:hAnsi="HY중고딕" w:eastAsia="HY중고딕"/>
                <w:b/>
                <w:sz w:val="24"/>
                <w:shd w:fill="auto" w:val="clear"/>
              </w:rPr>
              <w:t>팀원 정보</w:t>
            </w:r>
          </w:p>
          <w:p>
            <w:pPr>
              <w:pStyle w:val="Style20"/>
              <w:jc w:val="center"/>
              <w:rPr/>
            </w:pPr>
            <w:r>
              <w:rPr>
                <w:rFonts w:eastAsia="HY중고딕" w:ascii="HY중고딕" w:hAnsi="HY중고딕"/>
                <w:b/>
                <w:sz w:val="24"/>
                <w:shd w:fill="auto" w:val="clear"/>
              </w:rPr>
              <w:t xml:space="preserve">(PM </w:t>
            </w:r>
            <w:r>
              <w:rPr>
                <w:rFonts w:ascii="HY중고딕" w:hAnsi="HY중고딕" w:eastAsia="HY중고딕"/>
                <w:b/>
                <w:sz w:val="24"/>
                <w:shd w:fill="auto" w:val="clear"/>
              </w:rPr>
              <w:t>표시</w:t>
            </w:r>
            <w:r>
              <w:rPr>
                <w:rFonts w:eastAsia="HY중고딕" w:ascii="HY중고딕" w:hAnsi="HY중고딕"/>
                <w:b/>
                <w:sz w:val="24"/>
                <w:shd w:fill="auto" w:val="clear"/>
              </w:rPr>
              <w:t>)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돋움체"/>
                <w:b/>
                <w:shd w:fill="auto" w:val="clear"/>
              </w:rPr>
              <w:t>학과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돋움체"/>
                <w:b/>
                <w:shd w:fill="auto" w:val="clear"/>
              </w:rPr>
              <w:t>학년</w:t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돋움체"/>
                <w:b/>
                <w:shd w:fill="auto" w:val="clear"/>
              </w:rPr>
              <w:t>학번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돋움체"/>
                <w:b/>
                <w:shd w:fill="auto" w:val="clear"/>
              </w:rPr>
              <w:t>이름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돋움체"/>
                <w:b/>
                <w:shd w:fill="auto" w:val="clear"/>
              </w:rPr>
              <w:t>이메일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/>
            </w:pPr>
            <w:r>
              <w:rPr>
                <w:rFonts w:eastAsia="돋움체"/>
                <w:b/>
                <w:shd w:fill="auto" w:val="clear"/>
              </w:rPr>
              <w:t>전화번호</w:t>
            </w:r>
          </w:p>
        </w:tc>
      </w:tr>
      <w:tr>
        <w:trPr>
          <w:trHeight w:val="296" w:hRule="atLeast"/>
        </w:trPr>
        <w:tc>
          <w:tcPr>
            <w:tcW w:w="156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ascii="돋움체" w:hAnsi="돋움체" w:eastAsia="돋움체"/>
                <w:b/>
                <w:shd w:fill="auto" w:val="clear"/>
              </w:rPr>
              <w:t>컴퓨터공학과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  <w:shd w:fill="auto" w:val="clear"/>
              </w:rPr>
              <w:t>3</w:t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  <w:shd w:fill="auto" w:val="clear"/>
              </w:rPr>
              <w:t>19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ascii="돋움체" w:hAnsi="돋움체" w:eastAsia="돋움체"/>
                <w:b/>
              </w:rPr>
              <w:t>황재현</w:t>
            </w:r>
            <w:r>
              <w:rPr>
                <w:rFonts w:eastAsia="돋움체" w:ascii="돋움체" w:hAnsi="돋움체"/>
                <w:b/>
              </w:rPr>
              <w:t>(PM)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  <w:sz w:val="16"/>
                <w:szCs w:val="18"/>
              </w:rPr>
            </w:pPr>
            <w:r>
              <w:rPr>
                <w:rFonts w:eastAsia="돋움체" w:ascii="돋움체" w:hAnsi="돋움체"/>
                <w:b/>
                <w:sz w:val="16"/>
                <w:szCs w:val="18"/>
                <w:shd w:fill="auto" w:val="clear"/>
              </w:rPr>
              <w:t>hjh6195@</w:t>
            </w:r>
          </w:p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  <w:sz w:val="16"/>
                <w:szCs w:val="18"/>
              </w:rPr>
            </w:pPr>
            <w:r>
              <w:rPr>
                <w:rFonts w:eastAsia="돋움체" w:ascii="돋움체" w:hAnsi="돋움체"/>
                <w:b/>
                <w:sz w:val="16"/>
                <w:szCs w:val="18"/>
                <w:shd w:fill="auto" w:val="clear"/>
              </w:rPr>
              <w:t>naver.com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  <w:shd w:fill="auto" w:val="clear"/>
              </w:rPr>
              <w:t>010-9354-8656</w:t>
            </w:r>
          </w:p>
        </w:tc>
      </w:tr>
      <w:tr>
        <w:trPr>
          <w:trHeight w:val="256" w:hRule="atLeast"/>
        </w:trPr>
        <w:tc>
          <w:tcPr>
            <w:tcW w:w="156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</w:tr>
      <w:tr>
        <w:trPr>
          <w:trHeight w:val="130" w:hRule="atLeast"/>
        </w:trPr>
        <w:tc>
          <w:tcPr>
            <w:tcW w:w="156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</w:tr>
      <w:tr>
        <w:trPr>
          <w:trHeight w:val="130" w:hRule="atLeast"/>
        </w:trPr>
        <w:tc>
          <w:tcPr>
            <w:tcW w:w="1569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20"/>
              <w:jc w:val="center"/>
              <w:rPr>
                <w:rFonts w:ascii="돋움체" w:hAnsi="돋움체" w:eastAsia="돋움체"/>
                <w:b/>
                <w:b/>
              </w:rPr>
            </w:pPr>
            <w:r>
              <w:rPr>
                <w:rFonts w:eastAsia="돋움체" w:ascii="돋움체" w:hAnsi="돋움체"/>
                <w:b/>
              </w:rPr>
            </w:r>
          </w:p>
        </w:tc>
      </w:tr>
    </w:tbl>
    <w:p>
      <w:pPr>
        <w:pStyle w:val="Style20"/>
        <w:jc w:val="center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>
          <w:shd w:fill="auto" w:val="clear"/>
        </w:rPr>
        <w:t>프로젝트의 목표</w:t>
      </w:r>
      <w:r>
        <w:rPr>
          <w:shd w:fill="auto" w:val="clear"/>
        </w:rPr>
        <w:t>(</w:t>
      </w:r>
      <w:r>
        <w:rPr>
          <w:shd w:fill="auto" w:val="clear"/>
        </w:rPr>
        <w:t>최종 산출물</w:t>
      </w:r>
      <w:r>
        <w:rPr>
          <w:shd w:fill="auto" w:val="clear"/>
        </w:rPr>
        <w:t xml:space="preserve">) </w:t>
      </w:r>
      <w:r>
        <w:rPr>
          <w:shd w:fill="auto" w:val="clear"/>
        </w:rPr>
        <w:t>및 내용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shd w:fill="auto" w:val="clear"/>
        </w:rPr>
        <w:t>-</w:t>
      </w:r>
      <w:r>
        <w:rPr>
          <w:shd w:fill="auto" w:val="clear"/>
        </w:rPr>
        <w:t>프로젝트 내용</w:t>
      </w:r>
      <w:r>
        <w:rPr>
          <w:shd w:fill="auto" w:val="clear"/>
        </w:rPr>
        <w:t>: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shd w:fill="auto" w:val="clear"/>
        </w:rPr>
        <w:t xml:space="preserve"> </w:t>
      </w:r>
      <w:r>
        <w:rPr>
          <w:shd w:fill="auto" w:val="clear"/>
        </w:rPr>
        <w:t>도미노를 시뮬레이션 할 수 있는 사이트 구현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shd w:fill="auto" w:val="clear"/>
        </w:rPr>
        <w:t>-</w:t>
      </w:r>
      <w:r>
        <w:rPr>
          <w:shd w:fill="auto" w:val="clear"/>
        </w:rPr>
        <w:t>프로젝트 목표</w:t>
      </w:r>
      <w:r>
        <w:rPr>
          <w:shd w:fill="auto" w:val="clear"/>
        </w:rPr>
        <w:t>: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shd w:fill="auto" w:val="clear"/>
        </w:rPr>
        <w:t xml:space="preserve"> </w:t>
      </w:r>
      <w:r>
        <w:rPr>
          <w:shd w:fill="auto" w:val="clear"/>
        </w:rPr>
        <w:t xml:space="preserve">1) </w:t>
      </w:r>
      <w:r>
        <w:rPr>
          <w:shd w:fill="auto" w:val="clear"/>
        </w:rPr>
        <w:t>중력</w:t>
      </w:r>
      <w:r>
        <w:rPr>
          <w:shd w:fill="auto" w:val="clear"/>
        </w:rPr>
        <w:t xml:space="preserve">, </w:t>
      </w:r>
      <w:r>
        <w:rPr>
          <w:shd w:fill="auto" w:val="clear"/>
        </w:rPr>
        <w:t>마찰력</w:t>
      </w:r>
      <w:r>
        <w:rPr>
          <w:shd w:fill="auto" w:val="clear"/>
        </w:rPr>
        <w:t xml:space="preserve">, </w:t>
      </w:r>
      <w:r>
        <w:rPr>
          <w:shd w:fill="auto" w:val="clear"/>
        </w:rPr>
        <w:t>돌림힘 등을 반영하여 실제와 유사하게 작동하는 도미노 물리엔진 구현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shd w:fill="auto" w:val="clear"/>
        </w:rPr>
        <w:t xml:space="preserve"> </w:t>
      </w:r>
      <w:r>
        <w:rPr>
          <w:shd w:fill="auto" w:val="clear"/>
        </w:rPr>
        <w:t xml:space="preserve">2) 3D </w:t>
      </w:r>
      <w:r>
        <w:rPr>
          <w:shd w:fill="auto" w:val="clear"/>
        </w:rPr>
        <w:t>좌표 상에서 시뮬레이션 되는 도미노를 웹 상에서 보여줄 수 있는 렌더링 엔진 구현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shd w:fill="auto" w:val="clear"/>
        </w:rPr>
        <w:t xml:space="preserve"> </w:t>
      </w:r>
      <w:r>
        <w:rPr>
          <w:shd w:fill="auto" w:val="clear"/>
        </w:rPr>
        <w:t xml:space="preserve">3) </w:t>
      </w:r>
      <w:r>
        <w:rPr>
          <w:shd w:fill="auto" w:val="clear"/>
        </w:rPr>
        <w:t>두 엔진이 서버의 도움 없이 웹 상에서 충분히 동작할 수 있도록 최적화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>
          <w:rFonts w:ascii="Noto Sans KR" w:hAnsi="Noto Sans KR"/>
        </w:rPr>
        <w:t xml:space="preserve">프로젝트 계획 </w:t>
      </w:r>
      <w:r>
        <w:rPr>
          <w:rFonts w:ascii="Noto Sans KR" w:hAnsi="Noto Sans KR"/>
        </w:rPr>
        <w:t>(</w:t>
      </w:r>
      <w:r>
        <w:rPr>
          <w:rFonts w:ascii="Noto Sans KR" w:hAnsi="Noto Sans KR"/>
        </w:rPr>
        <w:t>파트 분배 및 회의 계획</w:t>
      </w:r>
      <w:r>
        <w:rPr>
          <w:rFonts w:ascii="Noto Sans KR" w:hAnsi="Noto Sans KR"/>
        </w:rPr>
        <w:t xml:space="preserve">) 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rFonts w:ascii="Noto Sans KR" w:hAnsi="Noto Sans KR"/>
        </w:rPr>
        <w:t xml:space="preserve"> </w:t>
      </w:r>
      <w:r>
        <w:rPr>
          <w:rFonts w:ascii="Noto Sans KR" w:hAnsi="Noto Sans KR"/>
        </w:rPr>
        <w:t>1</w:t>
      </w:r>
      <w:r>
        <w:rPr>
          <w:rFonts w:ascii="Noto Sans KR" w:hAnsi="Noto Sans KR"/>
        </w:rPr>
        <w:t>주차</w:t>
      </w:r>
      <w:r>
        <w:rPr>
          <w:rFonts w:ascii="Noto Sans KR" w:hAnsi="Noto Sans KR"/>
        </w:rPr>
        <w:t xml:space="preserve">: </w:t>
      </w:r>
      <w:r>
        <w:rPr>
          <w:rFonts w:ascii="Noto Sans KR" w:hAnsi="Noto Sans KR"/>
        </w:rPr>
        <w:t>도미노 표현 클래스</w:t>
      </w:r>
      <w:r>
        <w:rPr>
          <w:rFonts w:ascii="Noto Sans KR" w:hAnsi="Noto Sans KR"/>
        </w:rPr>
        <w:t xml:space="preserve">, </w:t>
      </w:r>
      <w:r>
        <w:rPr>
          <w:rFonts w:ascii="Noto Sans KR" w:hAnsi="Noto Sans KR"/>
        </w:rPr>
        <w:t>도미노 운동 기술 방식</w:t>
      </w:r>
      <w:r>
        <w:rPr>
          <w:rFonts w:ascii="Noto Sans KR" w:hAnsi="Noto Sans KR"/>
        </w:rPr>
        <w:t xml:space="preserve">, </w:t>
      </w:r>
      <w:r>
        <w:rPr>
          <w:rFonts w:ascii="Noto Sans KR" w:hAnsi="Noto Sans KR"/>
        </w:rPr>
        <w:t>원근감이나 텍스처 없는 간단한 렌더링엔진 구현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rFonts w:ascii="Noto Sans KR" w:hAnsi="Noto Sans KR"/>
        </w:rPr>
        <w:t xml:space="preserve"> </w:t>
      </w:r>
      <w:r>
        <w:rPr>
          <w:rFonts w:ascii="Noto Sans KR" w:hAnsi="Noto Sans KR"/>
        </w:rPr>
        <w:t>2</w:t>
      </w:r>
      <w:r>
        <w:rPr>
          <w:rFonts w:ascii="Noto Sans KR" w:hAnsi="Noto Sans KR"/>
        </w:rPr>
        <w:t>주차</w:t>
      </w:r>
      <w:r>
        <w:rPr>
          <w:rFonts w:ascii="Noto Sans KR" w:hAnsi="Noto Sans KR"/>
        </w:rPr>
        <w:t xml:space="preserve">: </w:t>
      </w:r>
      <w:r>
        <w:rPr>
          <w:rFonts w:ascii="Noto Sans KR" w:hAnsi="Noto Sans KR"/>
        </w:rPr>
        <w:t>도미노 충돌시 운동변화</w:t>
      </w:r>
      <w:r>
        <w:rPr>
          <w:rFonts w:ascii="Noto Sans KR" w:hAnsi="Noto Sans KR"/>
        </w:rPr>
        <w:t xml:space="preserve">, </w:t>
      </w:r>
      <w:r>
        <w:rPr>
          <w:rFonts w:ascii="Noto Sans KR" w:hAnsi="Noto Sans KR"/>
        </w:rPr>
        <w:t>중력 구현</w:t>
      </w:r>
      <w:r>
        <w:rPr>
          <w:rFonts w:ascii="Noto Sans KR" w:hAnsi="Noto Sans KR"/>
        </w:rPr>
        <w:t xml:space="preserve">, </w:t>
      </w:r>
      <w:r>
        <w:rPr>
          <w:rFonts w:ascii="Noto Sans KR" w:hAnsi="Noto Sans KR"/>
        </w:rPr>
        <w:t>물리엔진 및 렌더링 엔진 프로파일러 구현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rFonts w:ascii="Noto Sans KR" w:hAnsi="Noto Sans KR"/>
        </w:rPr>
        <w:t xml:space="preserve"> </w:t>
      </w:r>
      <w:r>
        <w:rPr>
          <w:rFonts w:ascii="Noto Sans KR" w:hAnsi="Noto Sans KR"/>
        </w:rPr>
        <w:t>3</w:t>
      </w:r>
      <w:r>
        <w:rPr>
          <w:rFonts w:ascii="Noto Sans KR" w:hAnsi="Noto Sans KR"/>
        </w:rPr>
        <w:t>주차</w:t>
      </w:r>
      <w:r>
        <w:rPr>
          <w:rFonts w:ascii="Noto Sans KR" w:hAnsi="Noto Sans KR"/>
        </w:rPr>
        <w:t xml:space="preserve">: </w:t>
      </w:r>
      <w:r>
        <w:rPr>
          <w:rFonts w:ascii="Noto Sans KR" w:hAnsi="Noto Sans KR"/>
        </w:rPr>
        <w:t>마찰력 구현</w:t>
      </w:r>
      <w:r>
        <w:rPr>
          <w:rFonts w:ascii="Noto Sans KR" w:hAnsi="Noto Sans KR"/>
        </w:rPr>
        <w:t xml:space="preserve">, </w:t>
      </w:r>
      <w:r>
        <w:rPr>
          <w:rFonts w:ascii="Noto Sans KR" w:hAnsi="Noto Sans KR"/>
        </w:rPr>
        <w:t>충돌 계산 최적화</w:t>
      </w:r>
      <w:r>
        <w:rPr>
          <w:rFonts w:ascii="Noto Sans KR" w:hAnsi="Noto Sans KR"/>
        </w:rPr>
        <w:t xml:space="preserve">, </w:t>
      </w:r>
      <w:r>
        <w:rPr>
          <w:rFonts w:ascii="Noto Sans KR" w:hAnsi="Noto Sans KR"/>
        </w:rPr>
        <w:t>텍스처 있는 렌더링 엔진 구현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>
          <w:rFonts w:ascii="Noto Sans KR" w:hAnsi="Noto Sans KR"/>
        </w:rPr>
        <w:t xml:space="preserve"> </w:t>
      </w:r>
      <w:r>
        <w:rPr>
          <w:rFonts w:ascii="Noto Sans KR" w:hAnsi="Noto Sans KR"/>
        </w:rPr>
        <w:t>4</w:t>
      </w:r>
      <w:r>
        <w:rPr>
          <w:rFonts w:ascii="Noto Sans KR" w:hAnsi="Noto Sans KR"/>
        </w:rPr>
        <w:t>주차</w:t>
      </w:r>
      <w:r>
        <w:rPr>
          <w:rFonts w:ascii="Noto Sans KR" w:hAnsi="Noto Sans KR"/>
        </w:rPr>
        <w:t xml:space="preserve">: </w:t>
      </w:r>
      <w:r>
        <w:rPr>
          <w:rFonts w:ascii="Noto Sans KR" w:hAnsi="Noto Sans KR"/>
        </w:rPr>
        <w:t xml:space="preserve">사이트 </w:t>
      </w:r>
      <w:r>
        <w:rPr>
          <w:rFonts w:ascii="Noto Sans KR" w:hAnsi="Noto Sans KR"/>
        </w:rPr>
        <w:t xml:space="preserve">UI/UX </w:t>
      </w:r>
      <w:r>
        <w:rPr>
          <w:rFonts w:ascii="Noto Sans KR" w:hAnsi="Noto Sans KR"/>
        </w:rPr>
        <w:t>완성</w:t>
      </w:r>
      <w:r>
        <w:rPr>
          <w:rFonts w:ascii="Noto Sans KR" w:hAnsi="Noto Sans KR"/>
        </w:rPr>
        <w:t xml:space="preserve">, </w:t>
      </w:r>
      <w:r>
        <w:rPr>
          <w:rFonts w:ascii="Noto Sans KR" w:hAnsi="Noto Sans KR"/>
        </w:rPr>
        <w:t>유튜브의 도미노 동영상 등을 참고해서 실제로 만들어진 도미노를 가상에서 구현하고 테스트해보기</w:t>
      </w:r>
    </w:p>
    <w:p>
      <w:pPr>
        <w:pStyle w:val="1"/>
        <w:numPr>
          <w:ilvl w:val="0"/>
          <w:numId w:val="0"/>
        </w:numPr>
        <w:ind w:left="775" w:hanging="0"/>
        <w:rPr>
          <w:rFonts w:ascii="Noto Sans KR" w:hAnsi="Noto Sans KR"/>
        </w:rPr>
      </w:pPr>
      <w:r>
        <w:rPr>
          <w:rFonts w:ascii="Noto Sans KR" w:hAnsi="Noto Sans KR"/>
        </w:rPr>
      </w:r>
    </w:p>
    <w:p>
      <w:pPr>
        <w:pStyle w:val="1"/>
        <w:numPr>
          <w:ilvl w:val="0"/>
          <w:numId w:val="1"/>
        </w:numPr>
        <w:rPr/>
      </w:pPr>
      <w:r>
        <w:rPr/>
        <w:t>사용할 언어 툴 및 기술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/>
        <w:t xml:space="preserve"> </w:t>
      </w:r>
      <w:r>
        <w:rPr/>
        <w:t>-</w:t>
      </w:r>
      <w:r>
        <w:rPr/>
        <w:t>목표 플랫폼</w:t>
      </w:r>
      <w:r>
        <w:rPr/>
        <w:t xml:space="preserve">: </w:t>
      </w:r>
      <w:r>
        <w:rPr/>
        <w:t>웹</w:t>
      </w:r>
    </w:p>
    <w:p>
      <w:pPr>
        <w:pStyle w:val="1"/>
        <w:numPr>
          <w:ilvl w:val="0"/>
          <w:numId w:val="0"/>
        </w:numPr>
        <w:ind w:left="775" w:hanging="0"/>
        <w:rPr/>
      </w:pPr>
      <w:r>
        <w:rPr/>
        <w:t xml:space="preserve"> </w:t>
      </w:r>
      <w:r>
        <w:rPr/>
        <w:t>-</w:t>
      </w:r>
      <w:r>
        <w:rPr/>
        <w:t>사용할 기술 스택</w:t>
      </w:r>
      <w:r>
        <w:rPr/>
        <w:t xml:space="preserve">: html, css, javascript, vue.js (3.x </w:t>
      </w:r>
      <w:r>
        <w:rPr/>
        <w:t>버전</w:t>
      </w:r>
      <w:r>
        <w:rPr/>
        <w:t xml:space="preserve">), nodejs (vue </w:t>
      </w:r>
      <w:r>
        <w:rPr/>
        <w:t>빌드용</w:t>
      </w:r>
      <w:r>
        <w:rPr/>
        <w:t>)</w:t>
      </w:r>
    </w:p>
    <w:p>
      <w:pPr>
        <w:pStyle w:val="11"/>
        <w:spacing w:lineRule="auto" w:line="240"/>
        <w:rPr/>
      </w:pPr>
      <w:r>
        <w:rPr/>
      </w:r>
    </w:p>
    <w:sectPr>
      <w:type w:val="nextPage"/>
      <w:pgSz w:w="11906" w:h="16838"/>
      <w:pgMar w:left="1134" w:right="1134" w:header="0" w:top="1417" w:footer="0" w:bottom="141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Dot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한양신명조">
    <w:charset w:val="01"/>
    <w:family w:val="roman"/>
    <w:pitch w:val="variable"/>
  </w:font>
  <w:font w:name="한양견고딕">
    <w:charset w:val="01"/>
    <w:family w:val="roman"/>
    <w:pitch w:val="variable"/>
  </w:font>
  <w:font w:name="휴먼명조">
    <w:charset w:val="01"/>
    <w:family w:val="roman"/>
    <w:pitch w:val="variable"/>
  </w:font>
  <w:font w:name="Malgun Gothic">
    <w:charset w:val="01"/>
    <w:family w:val="roman"/>
    <w:pitch w:val="variable"/>
  </w:font>
  <w:font w:name="HCI Poppy">
    <w:charset w:val="01"/>
    <w:family w:val="roman"/>
    <w:pitch w:val="variable"/>
  </w:font>
  <w:font w:name="신명 중고딕">
    <w:charset w:val="01"/>
    <w:family w:val="roman"/>
    <w:pitch w:val="variable"/>
  </w:font>
  <w:font w:name="한양중고딕">
    <w:charset w:val="01"/>
    <w:family w:val="roman"/>
    <w:pitch w:val="variable"/>
  </w:font>
  <w:font w:name="함초롬바탕">
    <w:charset w:val="01"/>
    <w:family w:val="roman"/>
    <w:pitch w:val="variable"/>
  </w:font>
  <w:font w:name="돋움체">
    <w:charset w:val="01"/>
    <w:family w:val="roman"/>
    <w:pitch w:val="variable"/>
  </w:font>
  <w:font w:name="-윤고딕110">
    <w:charset w:val="01"/>
    <w:family w:val="roman"/>
    <w:pitch w:val="variable"/>
  </w:font>
  <w:font w:name="한컴바탕">
    <w:charset w:val="01"/>
    <w:family w:val="roman"/>
    <w:pitch w:val="variable"/>
  </w:font>
  <w:font w:name="HY견고딕">
    <w:charset w:val="01"/>
    <w:family w:val="roman"/>
    <w:pitch w:val="variable"/>
  </w:font>
  <w:font w:name="휴먼둥근헤드라인">
    <w:charset w:val="01"/>
    <w:family w:val="roman"/>
    <w:pitch w:val="variable"/>
  </w:font>
  <w:font w:name="HY중고딕">
    <w:charset w:val="01"/>
    <w:family w:val="roman"/>
    <w:pitch w:val="variable"/>
  </w:font>
  <w:font w:name="Noto Sans K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75" w:hanging="375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f8c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Noto Sans KR" w:cs="맑은 고딕" w:asciiTheme="minorHAnsi" w:cstheme="minorBidi" w:hAnsiTheme="minorHAnsi"/>
      <w:color w:val="auto"/>
      <w:kern w:val="2"/>
      <w:sz w:val="20"/>
      <w:szCs w:val="22"/>
      <w:lang w:val="en-US" w:eastAsia="ko-KR" w:bidi="ar-SA"/>
    </w:rPr>
  </w:style>
  <w:style w:type="paragraph" w:styleId="1">
    <w:name w:val="Heading 1"/>
    <w:basedOn w:val="Normal"/>
    <w:link w:val="1Char"/>
    <w:uiPriority w:val="9"/>
    <w:qFormat/>
    <w:rsid w:val="00083f8c"/>
    <w:pPr>
      <w:keepNext w:val="true"/>
      <w:outlineLvl w:val="0"/>
    </w:pPr>
    <w:rPr>
      <w:rFonts w:ascii="맑은 고딕" w:hAnsi="맑은 고딕" w:cs="맑은 고딕" w:asciiTheme="majorHAnsi" w:cstheme="majorBidi" w:hAnsiTheme="majorHAnsi"/>
      <w:b/>
      <w:sz w:val="28"/>
      <w:szCs w:val="28"/>
    </w:rPr>
  </w:style>
  <w:style w:type="paragraph" w:styleId="2">
    <w:name w:val="Heading 2"/>
    <w:basedOn w:val="Normal"/>
    <w:link w:val="2Char"/>
    <w:uiPriority w:val="9"/>
    <w:unhideWhenUsed/>
    <w:qFormat/>
    <w:rsid w:val="009b17c8"/>
    <w:pPr>
      <w:keepNext w:val="true"/>
      <w:outlineLvl w:val="1"/>
    </w:pPr>
    <w:rPr>
      <w:rFonts w:ascii="맑은 고딕" w:hAnsi="맑은 고딕" w:cs="맑은 고딕" w:asciiTheme="majorHAnsi" w:cstheme="majorBidi" w:hAnsiTheme="majorHAnsi"/>
      <w:b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++표 본문 밑줄"/>
    <w:uiPriority w:val="24"/>
    <w:qFormat/>
    <w:rPr>
      <w:rFonts w:ascii="Dotum" w:hAnsi="Dotum" w:eastAsia="Dotum"/>
      <w:color w:val="000000"/>
      <w:w w:val="97"/>
      <w:sz w:val="20"/>
    </w:rPr>
  </w:style>
  <w:style w:type="character" w:styleId="Style13">
    <w:name w:val="인터넷 링크"/>
    <w:basedOn w:val="DefaultParagraphFont"/>
    <w:uiPriority w:val="99"/>
    <w:unhideWhenUsed/>
    <w:rsid w:val="00a11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1d4e"/>
    <w:rPr>
      <w:color w:val="605E5C"/>
      <w:shd w:fill="E1DFDD" w:val="clear"/>
    </w:rPr>
  </w:style>
  <w:style w:type="character" w:styleId="1Char" w:customStyle="1">
    <w:name w:val="제목 1 Char"/>
    <w:basedOn w:val="DefaultParagraphFont"/>
    <w:link w:val="1"/>
    <w:uiPriority w:val="9"/>
    <w:qFormat/>
    <w:rsid w:val="00083f8c"/>
    <w:rPr>
      <w:rFonts w:ascii="맑은 고딕" w:hAnsi="맑은 고딕" w:eastAsia="Noto Sans KR" w:cs="맑은 고딕" w:asciiTheme="majorHAnsi" w:cstheme="majorBidi" w:hAnsiTheme="majorHAnsi"/>
      <w:b/>
      <w:sz w:val="28"/>
      <w:szCs w:val="28"/>
    </w:rPr>
  </w:style>
  <w:style w:type="character" w:styleId="2Char" w:customStyle="1">
    <w:name w:val="제목 2 Char"/>
    <w:basedOn w:val="DefaultParagraphFont"/>
    <w:link w:val="20"/>
    <w:uiPriority w:val="9"/>
    <w:qFormat/>
    <w:rsid w:val="009b17c8"/>
    <w:rPr>
      <w:rFonts w:ascii="맑은 고딕" w:hAnsi="맑은 고딕" w:eastAsia="Noto Sans KR" w:cs="맑은 고딕" w:asciiTheme="majorHAnsi" w:cstheme="majorBidi" w:hAnsiTheme="majorHAnsi"/>
      <w:b/>
      <w:sz w:val="22"/>
    </w:rPr>
  </w:style>
  <w:style w:type="character" w:styleId="Char" w:customStyle="1">
    <w:name w:val="머리글 Char"/>
    <w:basedOn w:val="DefaultParagraphFont"/>
    <w:link w:val="afe"/>
    <w:uiPriority w:val="99"/>
    <w:qFormat/>
    <w:rsid w:val="00fc0483"/>
    <w:rPr>
      <w:rFonts w:eastAsia="Noto Sans KR"/>
    </w:rPr>
  </w:style>
  <w:style w:type="character" w:styleId="Char1" w:customStyle="1">
    <w:name w:val="바닥글 Char"/>
    <w:basedOn w:val="DefaultParagraphFont"/>
    <w:link w:val="aff"/>
    <w:uiPriority w:val="99"/>
    <w:qFormat/>
    <w:rsid w:val="00fc0483"/>
    <w:rPr>
      <w:rFonts w:eastAsia="Noto Sans KR"/>
    </w:rPr>
  </w:style>
  <w:style w:type="character" w:styleId="ListLabel1">
    <w:name w:val="ListLabel 1"/>
    <w:qFormat/>
    <w:rPr>
      <w:rFonts w:eastAsia="함초롬바탕"/>
      <w:color w:val="000000"/>
      <w:sz w:val="20"/>
    </w:rPr>
  </w:style>
  <w:style w:type="character" w:styleId="ListLabel2">
    <w:name w:val="ListLabel 2"/>
    <w:qFormat/>
    <w:rPr>
      <w:rFonts w:eastAsia="함초롬바탕"/>
      <w:color w:val="000000"/>
      <w:sz w:val="20"/>
    </w:rPr>
  </w:style>
  <w:style w:type="character" w:styleId="ListLabel3">
    <w:name w:val="ListLabel 3"/>
    <w:qFormat/>
    <w:rPr>
      <w:rFonts w:eastAsia="Malgun Gothic" w:cs=""/>
    </w:rPr>
  </w:style>
  <w:style w:type="character" w:styleId="ListLabel4">
    <w:name w:val="ListLabel 4"/>
    <w:qFormat/>
    <w:rPr>
      <w:rFonts w:eastAsia="Malgun Gothic" w:cs=""/>
    </w:rPr>
  </w:style>
  <w:style w:type="character" w:styleId="ListLabel5">
    <w:name w:val="ListLabel 5"/>
    <w:qFormat/>
    <w:rPr>
      <w:rFonts w:eastAsia="Malgun Gothic" w:cs="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Body Text"/>
    <w:basedOn w:val="Normal"/>
    <w:uiPriority w:val="1"/>
    <w:pPr>
      <w:widowControl w:val="false"/>
      <w:bidi w:val="0"/>
      <w:spacing w:lineRule="auto" w:line="384" w:before="0" w:after="0"/>
      <w:ind w:left="300" w:hanging="0"/>
      <w:jc w:val="both"/>
      <w:textAlignment w:val="baseline"/>
    </w:pPr>
    <w:rPr>
      <w:rFonts w:ascii="Batang" w:hAnsi="Batang" w:eastAsia="Batang"/>
      <w:color w:val="000000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FreeSans"/>
    </w:rPr>
  </w:style>
  <w:style w:type="paragraph" w:styleId="Style20" w:customStyle="1">
    <w:name w:val="바탕글"/>
    <w:qFormat/>
    <w:pPr>
      <w:widowControl w:val="false"/>
      <w:bidi w:val="0"/>
      <w:spacing w:lineRule="auto" w:line="384" w:before="0" w:after="0"/>
      <w:jc w:val="both"/>
      <w:textAlignment w:val="baseline"/>
    </w:pPr>
    <w:rPr>
      <w:rFonts w:ascii="Batang" w:hAnsi="Batang" w:eastAsia="Batang" w:cs=""/>
      <w:color w:val="000000"/>
      <w:kern w:val="2"/>
      <w:sz w:val="20"/>
      <w:szCs w:val="22"/>
      <w:lang w:val="en-US" w:eastAsia="ko-KR" w:bidi="ar-SA"/>
    </w:rPr>
  </w:style>
  <w:style w:type="paragraph" w:styleId="Style21" w:customStyle="1">
    <w:name w:val="법령기본스타일"/>
    <w:uiPriority w:val="2"/>
    <w:qFormat/>
    <w:pPr>
      <w:widowControl w:val="false"/>
      <w:bidi w:val="0"/>
      <w:spacing w:lineRule="auto" w:line="384" w:before="0" w:after="0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Style22" w:customStyle="1">
    <w:name w:val="조"/>
    <w:uiPriority w:val="3"/>
    <w:qFormat/>
    <w:pPr>
      <w:widowControl w:val="false"/>
      <w:bidi w:val="0"/>
      <w:spacing w:lineRule="auto" w:line="384" w:before="0" w:after="0"/>
      <w:ind w:left="280" w:hanging="280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Style23" w:customStyle="1">
    <w:name w:val="항"/>
    <w:uiPriority w:val="4"/>
    <w:qFormat/>
    <w:pPr>
      <w:widowControl w:val="false"/>
      <w:bidi w:val="0"/>
      <w:spacing w:lineRule="auto" w:line="384" w:before="0" w:after="0"/>
      <w:ind w:left="280" w:hanging="280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Style24" w:customStyle="1">
    <w:name w:val="호"/>
    <w:uiPriority w:val="5"/>
    <w:qFormat/>
    <w:pPr>
      <w:widowControl w:val="false"/>
      <w:bidi w:val="0"/>
      <w:spacing w:lineRule="auto" w:line="384" w:before="0" w:after="0"/>
      <w:ind w:left="488" w:hanging="488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Style25" w:customStyle="1">
    <w:name w:val="목"/>
    <w:uiPriority w:val="6"/>
    <w:qFormat/>
    <w:pPr>
      <w:widowControl w:val="false"/>
      <w:bidi w:val="0"/>
      <w:spacing w:lineRule="auto" w:line="384" w:before="0" w:after="0"/>
      <w:ind w:left="768" w:hanging="768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Style26" w:customStyle="1">
    <w:name w:val="세목"/>
    <w:uiPriority w:val="7"/>
    <w:qFormat/>
    <w:pPr>
      <w:widowControl w:val="false"/>
      <w:bidi w:val="0"/>
      <w:spacing w:lineRule="auto" w:line="384" w:before="0" w:after="0"/>
      <w:ind w:left="916" w:hanging="916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Style27" w:customStyle="1">
    <w:name w:val="편장절관"/>
    <w:uiPriority w:val="8"/>
    <w:qFormat/>
    <w:pPr>
      <w:widowControl w:val="false"/>
      <w:bidi w:val="0"/>
      <w:spacing w:lineRule="auto" w:line="384" w:before="0" w:after="0"/>
      <w:jc w:val="center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GEN" w:customStyle="1">
    <w:name w:val="기본GEN"/>
    <w:uiPriority w:val="9"/>
    <w:qFormat/>
    <w:pPr>
      <w:widowControl w:val="false"/>
      <w:bidi w:val="0"/>
      <w:spacing w:lineRule="auto" w:line="552" w:before="0" w:after="0"/>
      <w:jc w:val="both"/>
      <w:textAlignment w:val="baseline"/>
    </w:pPr>
    <w:rPr>
      <w:rFonts w:ascii="한양신명조" w:hAnsi="한양신명조" w:eastAsia="한양신명조" w:cs=""/>
      <w:color w:val="000000"/>
      <w:kern w:val="2"/>
      <w:sz w:val="28"/>
      <w:szCs w:val="22"/>
      <w:lang w:val="en-US" w:eastAsia="ko-KR" w:bidi="ar-SA"/>
    </w:rPr>
  </w:style>
  <w:style w:type="paragraph" w:styleId="Style28" w:customStyle="1">
    <w:name w:val="+별지"/>
    <w:uiPriority w:val="10"/>
    <w:qFormat/>
    <w:pPr>
      <w:widowControl w:val="false"/>
      <w:bidi w:val="0"/>
      <w:snapToGrid w:val="false"/>
      <w:spacing w:lineRule="auto" w:line="384" w:before="0" w:after="0"/>
      <w:jc w:val="right"/>
      <w:textAlignment w:val="baseline"/>
    </w:pPr>
    <w:rPr>
      <w:rFonts w:ascii="Dotum" w:hAnsi="Dotum" w:eastAsia="Dotum" w:cs=""/>
      <w:color w:val="000000"/>
      <w:kern w:val="2"/>
      <w:sz w:val="16"/>
      <w:szCs w:val="22"/>
      <w:shd w:fill="auto" w:val="clear"/>
      <w:lang w:val="en-US" w:eastAsia="ko-KR" w:bidi="ar-SA"/>
    </w:rPr>
  </w:style>
  <w:style w:type="paragraph" w:styleId="Style29" w:customStyle="1">
    <w:name w:val="+제목"/>
    <w:uiPriority w:val="11"/>
    <w:qFormat/>
    <w:pPr>
      <w:widowControl w:val="false"/>
      <w:bidi w:val="0"/>
      <w:snapToGrid w:val="false"/>
      <w:spacing w:lineRule="auto" w:line="288" w:before="0" w:after="0"/>
      <w:ind w:left="360" w:hanging="360"/>
      <w:jc w:val="center"/>
      <w:textAlignment w:val="baseline"/>
    </w:pPr>
    <w:rPr>
      <w:rFonts w:ascii="한양견고딕" w:hAnsi="한양견고딕" w:eastAsia="한양견고딕" w:cs=""/>
      <w:color w:val="000000"/>
      <w:kern w:val="2"/>
      <w:sz w:val="32"/>
      <w:szCs w:val="22"/>
      <w:shd w:fill="auto" w:val="clear"/>
      <w:lang w:val="en-US" w:eastAsia="ko-KR" w:bidi="ar-SA"/>
    </w:rPr>
  </w:style>
  <w:style w:type="paragraph" w:styleId="Style30" w:customStyle="1">
    <w:name w:val="+표본문"/>
    <w:uiPriority w:val="12"/>
    <w:qFormat/>
    <w:pPr>
      <w:widowControl w:val="false"/>
      <w:bidi w:val="0"/>
      <w:snapToGrid w:val="false"/>
      <w:spacing w:lineRule="auto" w:line="336" w:before="0" w:after="0"/>
      <w:jc w:val="center"/>
      <w:textAlignment w:val="baseline"/>
    </w:pPr>
    <w:rPr>
      <w:rFonts w:ascii="Dotum" w:hAnsi="Dotum" w:eastAsia="Dotum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31" w:customStyle="1">
    <w:name w:val="+용지규격"/>
    <w:uiPriority w:val="13"/>
    <w:qFormat/>
    <w:pPr>
      <w:widowControl w:val="false"/>
      <w:bidi w:val="0"/>
      <w:snapToGrid w:val="false"/>
      <w:spacing w:lineRule="auto" w:line="384" w:before="0" w:after="0"/>
      <w:jc w:val="right"/>
      <w:textAlignment w:val="baseline"/>
    </w:pPr>
    <w:rPr>
      <w:rFonts w:ascii="Dotum" w:hAnsi="Dotum" w:eastAsia="Dotum" w:cs=""/>
      <w:color w:val="000000"/>
      <w:kern w:val="2"/>
      <w:sz w:val="16"/>
      <w:szCs w:val="22"/>
      <w:shd w:fill="auto" w:val="clear"/>
      <w:lang w:val="en-US" w:eastAsia="ko-KR" w:bidi="ar-SA"/>
    </w:rPr>
  </w:style>
  <w:style w:type="paragraph" w:styleId="Style32" w:customStyle="1">
    <w:name w:val="+작"/>
    <w:uiPriority w:val="14"/>
    <w:qFormat/>
    <w:pPr>
      <w:widowControl w:val="false"/>
      <w:bidi w:val="0"/>
      <w:snapToGrid w:val="false"/>
      <w:spacing w:lineRule="auto" w:line="384" w:before="0" w:after="0"/>
      <w:jc w:val="center"/>
      <w:textAlignment w:val="baseline"/>
    </w:pPr>
    <w:rPr>
      <w:rFonts w:ascii="Dotum" w:hAnsi="Dotum" w:eastAsia="Dotum" w:cs=""/>
      <w:b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20" w:customStyle="1">
    <w:name w:val="큰제목(견고딕20)"/>
    <w:uiPriority w:val="15"/>
    <w:qFormat/>
    <w:pPr>
      <w:widowControl w:val="false"/>
      <w:bidi w:val="0"/>
      <w:snapToGrid w:val="false"/>
      <w:spacing w:lineRule="auto" w:line="384" w:before="0" w:after="0"/>
      <w:jc w:val="center"/>
      <w:textAlignment w:val="baseline"/>
    </w:pPr>
    <w:rPr>
      <w:rFonts w:ascii="한양견고딕" w:hAnsi="한양견고딕" w:eastAsia="한양견고딕" w:cs=""/>
      <w:color w:val="000000"/>
      <w:kern w:val="2"/>
      <w:sz w:val="40"/>
      <w:szCs w:val="22"/>
      <w:lang w:val="en-US" w:eastAsia="ko-KR" w:bidi="ar-SA"/>
    </w:rPr>
  </w:style>
  <w:style w:type="paragraph" w:styleId="Style33" w:customStyle="1">
    <w:name w:val="+로마"/>
    <w:uiPriority w:val="16"/>
    <w:qFormat/>
    <w:pPr>
      <w:widowControl w:val="false"/>
      <w:bidi w:val="0"/>
      <w:snapToGrid w:val="false"/>
      <w:spacing w:lineRule="auto" w:line="343" w:before="0" w:after="0"/>
      <w:jc w:val="both"/>
      <w:textAlignment w:val="baseline"/>
    </w:pPr>
    <w:rPr>
      <w:rFonts w:ascii="휴먼명조" w:hAnsi="휴먼명조" w:eastAsia="휴먼명조" w:cs=""/>
      <w:b/>
      <w:color w:val="000000"/>
      <w:kern w:val="2"/>
      <w:sz w:val="28"/>
      <w:szCs w:val="22"/>
      <w:shd w:fill="auto" w:val="clear"/>
      <w:lang w:val="en-US" w:eastAsia="ko-KR" w:bidi="ar-SA"/>
    </w:rPr>
  </w:style>
  <w:style w:type="paragraph" w:styleId="11" w:customStyle="1">
    <w:name w:val="+1."/>
    <w:uiPriority w:val="17"/>
    <w:qFormat/>
    <w:pPr>
      <w:widowControl w:val="false"/>
      <w:bidi w:val="0"/>
      <w:snapToGrid w:val="false"/>
      <w:spacing w:lineRule="auto" w:line="384" w:before="200" w:after="0"/>
      <w:jc w:val="both"/>
      <w:textAlignment w:val="baseline"/>
    </w:pPr>
    <w:rPr>
      <w:rFonts w:ascii="Dotum" w:hAnsi="Dotum" w:eastAsia="Dotum" w:cs=""/>
      <w:b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Style34" w:customStyle="1">
    <w:name w:val="+가."/>
    <w:uiPriority w:val="18"/>
    <w:qFormat/>
    <w:pPr>
      <w:widowControl w:val="false"/>
      <w:bidi w:val="0"/>
      <w:snapToGrid w:val="false"/>
      <w:spacing w:lineRule="auto" w:line="384" w:before="0" w:after="0"/>
      <w:ind w:left="200" w:hanging="0"/>
      <w:jc w:val="both"/>
      <w:textAlignment w:val="baseline"/>
    </w:pPr>
    <w:rPr>
      <w:rFonts w:ascii="Dotum" w:hAnsi="Dotum" w:eastAsia="Dotum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Style35" w:customStyle="1">
    <w:name w:val="+표머리"/>
    <w:uiPriority w:val="19"/>
    <w:qFormat/>
    <w:pPr>
      <w:widowControl w:val="false"/>
      <w:bidi w:val="0"/>
      <w:snapToGrid w:val="false"/>
      <w:spacing w:lineRule="auto" w:line="336" w:before="0" w:after="0"/>
      <w:jc w:val="center"/>
      <w:textAlignment w:val="baseline"/>
    </w:pPr>
    <w:rPr>
      <w:rFonts w:ascii="Dotum" w:hAnsi="Dotum" w:eastAsia="Dotum" w:cs=""/>
      <w:b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36" w:customStyle="1">
    <w:name w:val="+단위"/>
    <w:uiPriority w:val="20"/>
    <w:qFormat/>
    <w:pPr>
      <w:widowControl w:val="false"/>
      <w:bidi w:val="0"/>
      <w:snapToGrid w:val="false"/>
      <w:spacing w:lineRule="auto" w:line="360" w:before="0" w:after="0"/>
      <w:jc w:val="right"/>
      <w:textAlignment w:val="baseline"/>
    </w:pPr>
    <w:rPr>
      <w:rFonts w:ascii="Dotum" w:hAnsi="Dotum" w:eastAsia="Dotum" w:cs=""/>
      <w:color w:val="000000"/>
      <w:spacing w:val="-6"/>
      <w:w w:val="96"/>
      <w:kern w:val="2"/>
      <w:sz w:val="16"/>
      <w:szCs w:val="22"/>
      <w:shd w:fill="auto" w:val="clear"/>
      <w:lang w:val="en-US" w:eastAsia="ko-KR" w:bidi="ar-SA"/>
    </w:rPr>
  </w:style>
  <w:style w:type="paragraph" w:styleId="111" w:customStyle="1">
    <w:name w:val="+1-1"/>
    <w:uiPriority w:val="21"/>
    <w:qFormat/>
    <w:pPr>
      <w:widowControl w:val="false"/>
      <w:bidi w:val="0"/>
      <w:snapToGrid w:val="false"/>
      <w:spacing w:lineRule="auto" w:line="384" w:before="200" w:after="0"/>
      <w:jc w:val="both"/>
      <w:textAlignment w:val="baseline"/>
    </w:pPr>
    <w:rPr>
      <w:rFonts w:ascii="Dotum" w:hAnsi="Dotum" w:eastAsia="Dotum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Style37" w:customStyle="1">
    <w:name w:val="가."/>
    <w:uiPriority w:val="22"/>
    <w:qFormat/>
    <w:pPr>
      <w:widowControl w:val="false"/>
      <w:bidi w:val="0"/>
      <w:spacing w:lineRule="auto" w:line="432" w:before="0" w:after="140"/>
      <w:jc w:val="both"/>
      <w:textAlignment w:val="baseline"/>
    </w:pPr>
    <w:rPr>
      <w:rFonts w:ascii="Malgun Gothic" w:hAnsi="Malgun Gothic" w:eastAsia="Malgun Gothic" w:cs=""/>
      <w:b/>
      <w:color w:val="000000"/>
      <w:kern w:val="2"/>
      <w:sz w:val="26"/>
      <w:szCs w:val="22"/>
      <w:shd w:fill="auto" w:val="clear"/>
      <w:lang w:val="en-US" w:eastAsia="ko-KR" w:bidi="ar-SA"/>
    </w:rPr>
  </w:style>
  <w:style w:type="paragraph" w:styleId="Style38" w:customStyle="1">
    <w:name w:val="+비고"/>
    <w:uiPriority w:val="23"/>
    <w:qFormat/>
    <w:pPr>
      <w:widowControl w:val="false"/>
      <w:bidi w:val="0"/>
      <w:snapToGrid w:val="false"/>
      <w:spacing w:lineRule="auto" w:line="336" w:before="0" w:after="0"/>
      <w:jc w:val="both"/>
      <w:textAlignment w:val="baseline"/>
    </w:pPr>
    <w:rPr>
      <w:rFonts w:ascii="Dotum" w:hAnsi="Dotum" w:eastAsia="Dotum" w:cs=""/>
      <w:color w:val="000000"/>
      <w:kern w:val="2"/>
      <w:sz w:val="16"/>
      <w:szCs w:val="22"/>
      <w:shd w:fill="auto" w:val="clear"/>
      <w:lang w:val="en-US" w:eastAsia="ko-KR" w:bidi="ar-SA"/>
    </w:rPr>
  </w:style>
  <w:style w:type="paragraph" w:styleId="Style39" w:customStyle="1">
    <w:name w:val="가.나.다."/>
    <w:uiPriority w:val="25"/>
    <w:qFormat/>
    <w:pPr>
      <w:widowControl w:val="false"/>
      <w:bidi w:val="0"/>
      <w:snapToGrid w:val="false"/>
      <w:spacing w:lineRule="auto" w:line="384" w:before="283" w:after="0"/>
      <w:jc w:val="left"/>
      <w:textAlignment w:val="baseline"/>
    </w:pPr>
    <w:rPr>
      <w:rFonts w:ascii="HCI Poppy" w:hAnsi="HCI Poppy" w:eastAsia="휴먼명조" w:cs=""/>
      <w:b/>
      <w:color w:val="000000"/>
      <w:kern w:val="2"/>
      <w:sz w:val="24"/>
      <w:szCs w:val="22"/>
      <w:lang w:val="en-US" w:eastAsia="ko-KR" w:bidi="ar-SA"/>
    </w:rPr>
  </w:style>
  <w:style w:type="paragraph" w:styleId="123" w:customStyle="1">
    <w:name w:val="1)2)3)"/>
    <w:uiPriority w:val="26"/>
    <w:qFormat/>
    <w:pPr>
      <w:widowControl w:val="false"/>
      <w:bidi w:val="0"/>
      <w:snapToGrid w:val="false"/>
      <w:spacing w:lineRule="auto" w:line="463" w:before="0" w:after="0"/>
      <w:ind w:left="300" w:hanging="0"/>
      <w:jc w:val="both"/>
      <w:textAlignment w:val="baseline"/>
    </w:pPr>
    <w:rPr>
      <w:rFonts w:ascii="신명 중고딕" w:hAnsi="신명 중고딕" w:eastAsia="신명 중고딕" w:cs=""/>
      <w:color w:val="000000"/>
      <w:kern w:val="2"/>
      <w:sz w:val="20"/>
      <w:szCs w:val="22"/>
      <w:lang w:val="en-US" w:eastAsia="ko-KR" w:bidi="ar-SA"/>
    </w:rPr>
  </w:style>
  <w:style w:type="paragraph" w:styleId="Style40" w:customStyle="1">
    <w:name w:val="발신기관/발신명의"/>
    <w:uiPriority w:val="27"/>
    <w:qFormat/>
    <w:pPr>
      <w:widowControl w:val="false"/>
      <w:tabs>
        <w:tab w:val="left" w:pos="0" w:leader="none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</w:tabs>
      <w:bidi w:val="0"/>
      <w:snapToGrid w:val="false"/>
      <w:spacing w:lineRule="auto" w:line="240" w:before="0" w:after="0"/>
      <w:jc w:val="center"/>
      <w:textAlignment w:val="baseline"/>
    </w:pPr>
    <w:rPr>
      <w:rFonts w:ascii="한양중고딕" w:hAnsi="한양중고딕" w:eastAsia="한양중고딕" w:cs=""/>
      <w:b/>
      <w:color w:val="000000"/>
      <w:kern w:val="2"/>
      <w:sz w:val="48"/>
      <w:szCs w:val="22"/>
      <w:lang w:val="en-US" w:eastAsia="ko-KR" w:bidi="ar-SA"/>
    </w:rPr>
  </w:style>
  <w:style w:type="paragraph" w:styleId="21" w:customStyle="1">
    <w:name w:val="개요 2"/>
    <w:uiPriority w:val="28"/>
    <w:qFormat/>
    <w:pPr>
      <w:widowControl w:val="false"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22" w:customStyle="1">
    <w:name w:val="바탕글 사본2"/>
    <w:uiPriority w:val="29"/>
    <w:qFormat/>
    <w:pPr>
      <w:widowControl w:val="false"/>
      <w:bidi w:val="0"/>
      <w:snapToGrid w:val="false"/>
      <w:spacing w:lineRule="auto" w:line="384" w:before="0" w:after="0"/>
      <w:jc w:val="both"/>
      <w:textAlignment w:val="baseline"/>
    </w:pPr>
    <w:rPr>
      <w:rFonts w:ascii="돋움체" w:hAnsi="돋움체" w:eastAsia="돋움체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41" w:customStyle="1">
    <w:name w:val="+글상자"/>
    <w:uiPriority w:val="30"/>
    <w:qFormat/>
    <w:pPr>
      <w:widowControl w:val="false"/>
      <w:bidi w:val="0"/>
      <w:snapToGrid w:val="false"/>
      <w:spacing w:lineRule="auto" w:line="384" w:before="0" w:after="0"/>
      <w:ind w:left="40" w:right="40" w:hanging="0"/>
      <w:jc w:val="both"/>
      <w:textAlignment w:val="baseline"/>
    </w:pPr>
    <w:rPr>
      <w:rFonts w:ascii="-윤고딕110" w:hAnsi="-윤고딕110" w:eastAsia="-윤고딕110" w:cs=""/>
      <w:color w:val="000000"/>
      <w:spacing w:val="-5"/>
      <w:w w:val="97"/>
      <w:kern w:val="2"/>
      <w:sz w:val="20"/>
      <w:szCs w:val="22"/>
      <w:shd w:fill="auto" w:val="clear"/>
      <w:lang w:val="en-US" w:eastAsia="ko-KR" w:bidi="ar-SA"/>
    </w:rPr>
  </w:style>
  <w:style w:type="paragraph" w:styleId="ListParagraph">
    <w:name w:val="List Paragraph"/>
    <w:basedOn w:val="Normal"/>
    <w:uiPriority w:val="34"/>
    <w:qFormat/>
    <w:rsid w:val="00d35f62"/>
    <w:pPr>
      <w:ind w:left="800" w:hanging="0"/>
    </w:pPr>
    <w:rPr/>
  </w:style>
  <w:style w:type="paragraph" w:styleId="Style42">
    <w:name w:val="Header"/>
    <w:basedOn w:val="Normal"/>
    <w:link w:val="Char"/>
    <w:uiPriority w:val="99"/>
    <w:unhideWhenUsed/>
    <w:rsid w:val="00fc0483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43">
    <w:name w:val="Footer"/>
    <w:basedOn w:val="Normal"/>
    <w:link w:val="Char0"/>
    <w:uiPriority w:val="99"/>
    <w:unhideWhenUsed/>
    <w:rsid w:val="00fc0483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40895-E93B-445A-AB0B-990A76F7C3E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2</Pages>
  <Words>429</Words>
  <Characters>527</Characters>
  <CharactersWithSpaces>660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2022-07-12T08:36:00Z</dcterms:created>
  <dc:creator>법제처</dc:creator>
  <dc:description/>
  <dc:language>ko-KR</dc:language>
  <cp:lastModifiedBy/>
  <dcterms:modified xsi:type="dcterms:W3CDTF">2022-07-15T17:06:22Z</dcterms:modified>
  <cp:revision>4</cp:revision>
  <dc:subject>법령안(일부개정_법률)</dc:subject>
  <dc:title>법령안(일부개정_법률)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version">
    <vt:lpwstr>0501.0001.01</vt:lpwstr>
  </property>
</Properties>
</file>