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OOP PJ1 Part1 文档</w:t>
      </w:r>
    </w:p>
    <w:p>
      <w:pPr/>
    </w:p>
    <w:p>
      <w:pPr>
        <w:numPr>
          <w:numId w:val="0"/>
        </w:numPr>
      </w:pPr>
      <w:r>
        <w:t>1主要的类及继承关系</w:t>
      </w:r>
    </w:p>
    <w:p>
      <w:pPr>
        <w:numPr>
          <w:numId w:val="0"/>
        </w:numPr>
        <w:ind w:firstLine="420" w:firstLineChars="0"/>
      </w:pPr>
      <w:r>
        <w:t>1.1游戏</w:t>
      </w:r>
    </w:p>
    <w:p>
      <w:pPr>
        <w:numPr>
          <w:numId w:val="0"/>
        </w:numPr>
        <w:ind w:left="420" w:leftChars="0" w:firstLine="420" w:firstLineChars="0"/>
      </w:pPr>
      <w:r>
        <w:t>1.1.1 monopoly.Game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monopoly.Game是游戏最主要的类，有5种游戏状态，OVER, STARTING, TURN_STARTING, TURN_WALKING和TURN_LANDED，分别表示游戏未开始或已结束、正在初始化各种游戏对象、一轮开始且玩家还未掷骰子（此时可以使用道具和买卖股票等）、玩家正在行走（可能触发地图位置的经过事件）、玩家停止行走且正在当且位置进行操作。</w:t>
      </w:r>
    </w:p>
    <w:p>
      <w:pPr>
        <w:numPr>
          <w:numId w:val="0"/>
        </w:numPr>
        <w:ind w:left="840" w:leftChars="0" w:firstLine="420" w:firstLineChars="0"/>
      </w:pPr>
      <w:r>
        <w:t>Game还提供了一个lock对象，用于确保游戏在多线程运行时的正确性。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t>1.1.2 monopoly.Config和monopoly.Players</w:t>
      </w:r>
    </w:p>
    <w:p>
      <w:pPr>
        <w:numPr>
          <w:numId w:val="0"/>
        </w:numPr>
        <w:ind w:left="840" w:leftChars="0" w:firstLine="420" w:firstLineChars="0"/>
      </w:pPr>
      <w:r>
        <w:t>Config和Players类是Game的组成部分，分别存储了游戏的设置和进行该游戏的玩家。Config对象形成一个原型继承链，链的顶端是默认配置，底端是特定于当前游戏的配置。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t>1.1.3 monopoly.tui.TUIGame</w:t>
      </w:r>
    </w:p>
    <w:p>
      <w:pPr>
        <w:numPr>
          <w:numId w:val="0"/>
        </w:numPr>
        <w:ind w:left="840" w:leftChars="0" w:firstLine="420" w:firstLineChars="0"/>
      </w:pPr>
      <w:r>
        <w:t>TUIGame继承了Game，把游戏信息显示在终端。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firstLine="420" w:firstLineChars="0"/>
      </w:pPr>
      <w:r>
        <w:t>1.2玩家</w:t>
      </w:r>
    </w:p>
    <w:p>
      <w:pPr>
        <w:numPr>
          <w:numId w:val="0"/>
        </w:numPr>
        <w:ind w:left="840" w:leftChars="0"/>
      </w:pPr>
      <w:r>
        <w:t>1.2.1玩家的基本信息</w:t>
      </w:r>
    </w:p>
    <w:p>
      <w:pPr>
        <w:numPr>
          <w:numId w:val="0"/>
        </w:numPr>
        <w:ind w:left="840" w:leftChars="0" w:firstLine="420" w:firstLineChars="0"/>
      </w:pPr>
      <w:r>
        <w:t>monopoly.IPlayer接口是对玩家的抽象，提供了对玩家的名字、现金和存款信息、所处位置的各种操作的接口。monopoly.BasePlayer抽象类实现了IPlayer接口，并定义了一些玩家相关的事件。</w:t>
      </w:r>
    </w:p>
    <w:p>
      <w:pPr>
        <w:numPr>
          <w:numId w:val="0"/>
        </w:numPr>
        <w:ind w:left="840" w:leftChars="0" w:firstLine="420" w:firstLineChars="0"/>
      </w:pPr>
      <w:r>
        <w:t>monopoly.IPlayer定义了使游戏能玩的最小接口，Properties, Cards, ShareHolding都是BasePlayer的扩展，可以在每一场游戏中选择是否启用，也可启用三者的任意组合。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/>
      </w:pPr>
      <w:r>
        <w:t>1.2.2所拥有的房产</w:t>
      </w:r>
    </w:p>
    <w:p>
      <w:pPr>
        <w:numPr>
          <w:numId w:val="0"/>
        </w:numPr>
        <w:ind w:left="840" w:leftChars="0" w:firstLine="420" w:firstLineChars="0"/>
      </w:pPr>
      <w:r>
        <w:t>monopoly.Properties提供了有关玩家所拥有的房产的各种操作，是BasePlayer的parasite（参见1.6）。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/>
      </w:pPr>
      <w:r>
        <w:t>1.2.3所拥有的道具</w:t>
      </w:r>
    </w:p>
    <w:p>
      <w:pPr>
        <w:numPr>
          <w:numId w:val="0"/>
        </w:numPr>
        <w:ind w:left="840" w:leftChars="0" w:firstLine="420" w:firstLineChars="0"/>
      </w:pPr>
      <w:r>
        <w:t>monopoly.Cards提供了有关玩家所拥有的道具的各种操作，是BasePlayer的parasite（参见1.6）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/>
      </w:pPr>
      <w:r>
        <w:t>1.2.4所拥有的股票</w:t>
      </w:r>
    </w:p>
    <w:p>
      <w:pPr>
        <w:numPr>
          <w:numId w:val="0"/>
        </w:numPr>
        <w:ind w:left="840" w:leftChars="0" w:firstLine="420" w:firstLineChars="0"/>
      </w:pPr>
      <w:r>
        <w:t>monopoly.ShareHolding提供了有关玩家所拥有的股票的各种操作，是BasePlayer的parasite（参见1.6）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firstLine="420" w:firstLineChars="0"/>
      </w:pPr>
      <w:r>
        <w:t>1.3地图</w:t>
      </w:r>
    </w:p>
    <w:p>
      <w:pPr>
        <w:numPr>
          <w:numId w:val="0"/>
        </w:numPr>
        <w:ind w:left="840" w:leftChars="0"/>
      </w:pPr>
      <w:r>
        <w:t>1.3.1地图</w:t>
      </w:r>
    </w:p>
    <w:p>
      <w:pPr>
        <w:numPr>
          <w:numId w:val="0"/>
        </w:numPr>
        <w:ind w:left="840" w:leftChars="0" w:firstLine="420" w:firstLineChars="0"/>
      </w:pPr>
      <w:r>
        <w:t>monopoly.place.GameMap提供了创建地图、从文件读取地图、获取起点的方法（其它位置由起点调用getNext(), getPrev()得到）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/>
      </w:pPr>
      <w:r>
        <w:t>1.3.2地图上的位置</w:t>
      </w:r>
    </w:p>
    <w:p>
      <w:pPr>
        <w:numPr>
          <w:numId w:val="0"/>
        </w:numPr>
        <w:ind w:left="840" w:leftChars="0" w:firstLine="420" w:firstLineChars="0"/>
      </w:pPr>
      <w:r>
        <w:t>1.3.2.1 monopoly.place.Place</w:t>
      </w:r>
    </w:p>
    <w:p>
      <w:pPr>
        <w:numPr>
          <w:numId w:val="0"/>
        </w:numPr>
        <w:ind w:left="1260" w:leftChars="0" w:firstLine="420" w:firstLineChars="0"/>
      </w:pPr>
      <w:r>
        <w:t>Place是地图位置的抽象类。地图位置用链表方式存储。Place还包括了路障相关操作、计算前后位置的方法。</w:t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1.3.2.2 monopoly.place.DelegatePlace</w:t>
      </w:r>
    </w:p>
    <w:p>
      <w:pPr>
        <w:numPr>
          <w:numId w:val="0"/>
        </w:numPr>
        <w:ind w:left="1260" w:leftChars="0" w:firstLine="420" w:firstLineChars="0"/>
      </w:pPr>
      <w:r>
        <w:t>DelegatePlace继承Place，用Delegate模式在一些基本的地图位置上附加额外的信息。如TUIPlace继承了DelegatePlace，附加了地图位置在终端上输出时所处的位置，和在终端中表示它的符号。</w:t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1.3.2.3 monopoly.Property</w:t>
      </w:r>
    </w:p>
    <w:p>
      <w:pPr>
        <w:numPr>
          <w:numId w:val="0"/>
        </w:numPr>
        <w:ind w:left="1260" w:leftChars="0" w:firstLine="420" w:firstLineChars="0"/>
      </w:pPr>
      <w:r>
        <w:t>Property是可买卖的资产的抽象类，其唯一的实现者是monopoly.Land。Property提供买卖、升级、抵押、拆迁等操作。</w:t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1.3.2.4 具体的地图位置</w:t>
      </w:r>
    </w:p>
    <w:p>
      <w:pPr>
        <w:numPr>
          <w:numId w:val="0"/>
        </w:numPr>
        <w:ind w:left="1260" w:leftChars="0" w:firstLine="420" w:firstLineChars="0"/>
      </w:pPr>
      <w:r>
        <w:t>Empty, Land, News, Bank, CouponSite, CardSite, CardShop分别是空地、房产、新闻、银行、点券赠送点、道具赠送点、道具商店。Trap会在玩家经过和到达时扣掉一定数额的财产，主要在测试中使用。由于道具和房产都是游戏中的可选功能，与其相关的新闻分别在CardNews和PropertyNews中实现。</w:t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numId w:val="0"/>
        </w:numPr>
        <w:ind w:firstLine="420" w:firstLineChars="0"/>
      </w:pPr>
      <w:r>
        <w:t>1.4道具</w:t>
      </w:r>
    </w:p>
    <w:p>
      <w:pPr>
        <w:numPr>
          <w:numId w:val="0"/>
        </w:numPr>
        <w:ind w:firstLine="420" w:firstLineChars="0"/>
      </w:pPr>
      <w:bookmarkStart w:id="0" w:name="_GoBack"/>
      <w:bookmarkEnd w:id="0"/>
    </w:p>
    <w:p>
      <w:pPr>
        <w:numPr>
          <w:numId w:val="0"/>
        </w:numPr>
        <w:ind w:firstLine="420" w:firstLineChars="0"/>
      </w:pPr>
      <w:r>
        <w:t>1.5股票</w:t>
      </w:r>
    </w:p>
    <w:p>
      <w:pPr>
        <w:numPr>
          <w:numId w:val="0"/>
        </w:numPr>
        <w:ind w:firstLine="420" w:firstLineChars="0"/>
      </w:pPr>
      <w:r>
        <w:t>1.6函数式、事件和Host/Parasite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2对象的创建</w:t>
      </w:r>
    </w:p>
    <w:p>
      <w:pPr>
        <w:numPr>
          <w:numId w:val="0"/>
        </w:numPr>
        <w:ind w:firstLine="420" w:firstLineChars="0"/>
      </w:pPr>
      <w:r>
        <w:t>2.1游戏的创建</w:t>
      </w:r>
    </w:p>
    <w:p>
      <w:pPr>
        <w:numPr>
          <w:numId w:val="0"/>
        </w:numPr>
        <w:ind w:firstLine="420" w:firstLineChars="0"/>
      </w:pPr>
      <w:r>
        <w:t>2.2玩家的创建</w:t>
      </w:r>
    </w:p>
    <w:p>
      <w:pPr>
        <w:numPr>
          <w:numId w:val="0"/>
        </w:numPr>
        <w:ind w:firstLine="420" w:firstLineChars="0"/>
      </w:pPr>
      <w:r>
        <w:t>2.3地图的创建</w:t>
      </w:r>
    </w:p>
    <w:p>
      <w:pPr>
        <w:numPr>
          <w:numId w:val="0"/>
        </w:numPr>
        <w:ind w:firstLine="420" w:firstLineChars="0"/>
      </w:pPr>
      <w:r>
        <w:t>2.4引入道具、房产、股票等各种功能</w:t>
      </w:r>
    </w:p>
    <w:p>
      <w:pPr>
        <w:numPr>
          <w:numId w:val="0"/>
        </w:numPr>
      </w:pPr>
      <w:r>
        <w:t>3对象的交互</w:t>
      </w:r>
    </w:p>
    <w:p>
      <w:pPr>
        <w:numPr>
          <w:numId w:val="0"/>
        </w:numPr>
        <w:ind w:firstLine="420" w:firstLineChars="0"/>
      </w:pPr>
      <w:r>
        <w:t>3.1事件侦听器的注册</w:t>
      </w:r>
    </w:p>
    <w:p>
      <w:pPr>
        <w:numPr>
          <w:numId w:val="0"/>
        </w:numPr>
        <w:ind w:firstLine="420" w:firstLineChars="0"/>
      </w:pPr>
      <w:r>
        <w:t>3.2玩家轮流掷骰子、在地图上行走</w:t>
      </w:r>
    </w:p>
    <w:p>
      <w:pPr>
        <w:numPr>
          <w:numId w:val="0"/>
        </w:numPr>
        <w:ind w:firstLine="420" w:firstLineChars="0"/>
      </w:pPr>
      <w:r>
        <w:t>3.3使用道具</w:t>
      </w:r>
    </w:p>
    <w:p>
      <w:pPr>
        <w:numPr>
          <w:numId w:val="0"/>
        </w:numPr>
        <w:ind w:firstLine="420" w:firstLineChars="0"/>
      </w:pPr>
      <w:r>
        <w:t>3.4事件的触发</w:t>
      </w:r>
    </w:p>
    <w:p>
      <w:pPr>
        <w:numPr>
          <w:numId w:val="0"/>
        </w:numPr>
      </w:pPr>
      <w:r>
        <w:t>4封装</w:t>
      </w:r>
    </w:p>
    <w:p>
      <w:pPr>
        <w:numPr>
          <w:numId w:val="0"/>
        </w:numPr>
      </w:pPr>
      <w:r>
        <w:t>5系统的可扩展性</w:t>
      </w:r>
    </w:p>
    <w:p>
      <w:pPr>
        <w:numPr>
          <w:numId w:val="0"/>
        </w:numPr>
      </w:pPr>
      <w:r>
        <w:t>6设计模式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3E12E"/>
    <w:rsid w:val="57E3E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2016-04-26T18:10:00Z</dcterms:created>
  <dc:creator>wsy</dc:creator>
  <cp:lastModifiedBy>wsy</cp:lastModifiedBy>
  <dcterms:modified xsi:type="dcterms:W3CDTF">2016-04-26T19:26:47Z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