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Web Development with HTML </w:t>
      </w:r>
    </w:p>
    <w:p>
      <w:pPr>
        <w:pStyle w:val="ListBullet"/>
      </w:pPr>
      <w:r/>
      <w:r>
        <w:rPr>
          <w:b/>
        </w:rPr>
        <w:t>Instructor:</w:t>
      </w:r>
      <w:r>
        <w:t xml:space="preserve"> Jerry Miller-Price</w:t>
      </w:r>
    </w:p>
    <w:p>
      <w:pPr>
        <w:pStyle w:val="ListBullet"/>
      </w:pPr>
      <w:r/>
      <w:r>
        <w:rPr>
          <w:b/>
        </w:rPr>
        <w:t>Volunteers:</w:t>
      </w:r>
      <w:r>
        <w:t xml:space="preserve"> Candice, John, Teresa, and Jenny</w:t>
      </w:r>
    </w:p>
    <w:p>
      <w:pPr>
        <w:pStyle w:val="ListBullet"/>
      </w:pPr>
      <w:r/>
      <w:r>
        <w:rPr>
          <w:b/>
        </w:rPr>
        <w:t>School:</w:t>
      </w:r>
      <w:r>
        <w:t xml:space="preserve"> Washington State School for the Blind  </w:t>
      </w:r>
    </w:p>
    <w:p>
      <w:pPr>
        <w:pStyle w:val="ListBullet"/>
      </w:pPr>
      <w:r/>
      <w:r>
        <w:rPr>
          <w:b/>
        </w:rPr>
        <w:t>Format:</w:t>
      </w:r>
      <w:r>
        <w:t xml:space="preserve"> In-person, hands-on lab with capstone project</w:t>
      </w:r>
    </w:p>
    <w:p>
      <w:pPr>
        <w:pStyle w:val="ListBullet"/>
      </w:pPr>
      <w:r/>
      <w:r>
        <w:rPr>
          <w:b/>
        </w:rPr>
        <w:t>Final Project:</w:t>
      </w:r>
      <w:r>
        <w:t xml:space="preserve"> A custom interactive website  </w:t>
      </w:r>
    </w:p>
    <w:p>
      <w:pPr>
        <w:pStyle w:val="Heading2"/>
      </w:pPr>
      <w:r>
        <w:t>Course Description</w:t>
      </w:r>
    </w:p>
    <w:p>
      <w:r>
        <w:t xml:space="preserve">This course introduces students to the fundamentals of web development using </w:t>
      </w:r>
      <w:r>
        <w:rPr>
          <w:b/>
        </w:rPr>
        <w:t>HTML</w:t>
      </w:r>
      <w:r>
        <w:t xml:space="preserve">, the structural language of the web. Students will learn how to create, edit, and publish accessible web pages using </w:t>
      </w:r>
      <w:r>
        <w:rPr>
          <w:b/>
        </w:rPr>
        <w:t>Notepad++</w:t>
      </w:r>
      <w:r>
        <w:t>. By the end of the course, students will design and build their own interactive website, applying best practices for accessibility and user experience.</w:t>
      </w:r>
    </w:p>
    <w:p>
      <w:pPr>
        <w:pStyle w:val="Heading2"/>
      </w:pPr>
      <w:r>
        <w:t>Course Goals</w:t>
      </w:r>
    </w:p>
    <w:p>
      <w:r>
        <w:t>By the end of this course, students will be able to:</w:t>
      </w:r>
    </w:p>
    <w:p>
      <w:pPr>
        <w:pStyle w:val="ListBullet"/>
      </w:pPr>
      <w:r>
        <w:t>Understand how the web works</w:t>
      </w:r>
    </w:p>
    <w:p>
      <w:pPr>
        <w:pStyle w:val="ListBullet"/>
      </w:pPr>
      <w:r>
        <w:t xml:space="preserve">Write, structure, and debug valid HTML code.  </w:t>
      </w:r>
    </w:p>
    <w:p>
      <w:pPr>
        <w:pStyle w:val="ListBullet"/>
      </w:pPr>
      <w:r>
        <w:t xml:space="preserve">Use semantic HTML to create well-organized web content.  </w:t>
      </w:r>
    </w:p>
    <w:p>
      <w:pPr>
        <w:pStyle w:val="ListBullet"/>
      </w:pPr>
      <w:r>
        <w:t xml:space="preserve">Incorporate text, links, media, and forms into web pages.  </w:t>
      </w:r>
    </w:p>
    <w:p>
      <w:pPr>
        <w:pStyle w:val="ListBullet"/>
      </w:pPr>
      <w:r>
        <w:t xml:space="preserve">Apply accessibility best practices, including alt text and semantic structure.  </w:t>
      </w:r>
    </w:p>
    <w:p>
      <w:pPr>
        <w:pStyle w:val="ListBullet"/>
      </w:pPr>
      <w:r>
        <w:t xml:space="preserve">Use web inspector tools and validators to check and improve code.  </w:t>
      </w:r>
    </w:p>
    <w:p>
      <w:pPr>
        <w:pStyle w:val="ListBullet"/>
      </w:pPr>
      <w:r>
        <w:t xml:space="preserve">Build and present a complete, interactive website as a final project.  </w:t>
      </w:r>
    </w:p>
    <w:p>
      <w:pPr>
        <w:pStyle w:val="Heading2"/>
      </w:pPr>
      <w:r>
        <w:t>Materials</w:t>
      </w:r>
    </w:p>
    <w:p>
      <w:pPr>
        <w:pStyle w:val="ListBullet"/>
      </w:pPr>
      <w:r/>
      <w:r>
        <w:rPr>
          <w:b/>
        </w:rPr>
        <w:t>Software:</w:t>
      </w:r>
      <w:r>
        <w:t xml:space="preserve"> Notepad++</w:t>
      </w:r>
    </w:p>
    <w:p>
      <w:pPr>
        <w:pStyle w:val="ListBullet"/>
      </w:pPr>
      <w:r/>
      <w:r>
        <w:rPr>
          <w:b/>
        </w:rPr>
        <w:t>Browser:</w:t>
      </w:r>
      <w:r>
        <w:t xml:space="preserve"> Chrome </w:t>
      </w:r>
    </w:p>
    <w:p>
      <w:pPr>
        <w:pStyle w:val="ListBullet"/>
      </w:pPr>
      <w:r/>
      <w:r>
        <w:rPr>
          <w:b/>
        </w:rPr>
        <w:t>Resources:</w:t>
      </w:r>
      <w:r>
        <w:t xml:space="preserve">  </w:t>
      </w:r>
    </w:p>
    <w:p>
      <w:r>
        <w:t xml:space="preserve">  - </w:t>
      </w:r>
      <w:r>
        <w:t>W3Schools HTML Tutorials</w:t>
      </w:r>
      <w:r>
        <w:rPr>
          <w:u w:val="single"/>
        </w:rPr>
        <w:t xml:space="preserve"> (https://www.w3schools.com/html/)</w:t>
      </w:r>
      <w:r>
        <w:t xml:space="preserve">  </w:t>
      </w:r>
    </w:p>
    <w:p>
      <w:r>
        <w:t xml:space="preserve">  - </w:t>
      </w:r>
      <w:r>
        <w:t>W3C HTML Validator</w:t>
      </w:r>
      <w:r>
        <w:rPr>
          <w:u w:val="single"/>
        </w:rPr>
        <w:t xml:space="preserve"> (https://validator.w3.org/)</w:t>
      </w:r>
      <w:r/>
    </w:p>
    <w:p>
      <w:pPr>
        <w:pStyle w:val="Heading2"/>
      </w:pPr>
      <w:r>
        <w:t>Units and Lessons</w:t>
      </w:r>
    </w:p>
    <w:p>
      <w:pPr>
        <w:pStyle w:val="Heading3"/>
      </w:pPr>
      <w:r>
        <w:t>Unit 1: Introduction to HTML and Notepad++</w:t>
      </w:r>
    </w:p>
    <w:p>
      <w:pPr>
        <w:pStyle w:val="ListBullet"/>
      </w:pPr>
      <w:r>
        <w:t>Course overview, goals, and capstone introduction</w:t>
      </w:r>
    </w:p>
    <w:p>
      <w:pPr>
        <w:pStyle w:val="ListBullet"/>
      </w:pPr>
      <w:r>
        <w:t>What is the web? Elements of a webpage</w:t>
      </w:r>
    </w:p>
    <w:p>
      <w:pPr>
        <w:pStyle w:val="ListBullet"/>
      </w:pPr>
      <w:r>
        <w:t>Introduction to HTML</w:t>
      </w:r>
    </w:p>
    <w:p>
      <w:pPr>
        <w:pStyle w:val="ListBullet"/>
      </w:pPr>
      <w:r>
        <w:t>Setting up Notepad++, saving and opening HTML files</w:t>
      </w:r>
    </w:p>
    <w:p>
      <w:pPr>
        <w:pStyle w:val="ListBullet"/>
      </w:pPr>
      <w:r>
        <w:t>Explore an example HTML project</w:t>
      </w:r>
    </w:p>
    <w:p>
      <w:pPr>
        <w:pStyle w:val="Heading3"/>
      </w:pPr>
      <w:r>
        <w:t>Unit 2: HTML Essentials</w:t>
      </w:r>
    </w:p>
    <w:p>
      <w:pPr>
        <w:pStyle w:val="ListBullet"/>
      </w:pPr>
      <w:r>
        <w:t xml:space="preserve">Elements, tags, and nesting  </w:t>
      </w:r>
    </w:p>
    <w:p>
      <w:pPr>
        <w:pStyle w:val="ListBullet"/>
      </w:pPr>
      <w:r>
        <w:t xml:space="preserve">Document structure and creating your first HTML file  </w:t>
      </w:r>
    </w:p>
    <w:p>
      <w:pPr>
        <w:pStyle w:val="ListBullet"/>
      </w:pPr>
      <w:r>
        <w:t xml:space="preserve">Page titles  </w:t>
      </w:r>
    </w:p>
    <w:p>
      <w:pPr>
        <w:pStyle w:val="Heading3"/>
      </w:pPr>
      <w:r>
        <w:t>Unit 3: Text Content</w:t>
      </w:r>
    </w:p>
    <w:p>
      <w:pPr>
        <w:pStyle w:val="ListBullet"/>
      </w:pPr>
      <w:r>
        <w:t xml:space="preserve">Headings  </w:t>
      </w:r>
    </w:p>
    <w:p>
      <w:pPr>
        <w:pStyle w:val="ListBullet"/>
      </w:pPr>
      <w:r>
        <w:t xml:space="preserve">Paragraphs and line breaks  </w:t>
      </w:r>
    </w:p>
    <w:p>
      <w:pPr>
        <w:pStyle w:val="ListBullet"/>
      </w:pPr>
      <w:r>
        <w:t>Text formatting (bold, italic, etc.)</w:t>
      </w:r>
    </w:p>
    <w:p>
      <w:pPr>
        <w:pStyle w:val="ListBullet"/>
      </w:pPr>
      <w:r>
        <w:t>Quotes</w:t>
      </w:r>
    </w:p>
    <w:p>
      <w:pPr>
        <w:pStyle w:val="ListBullet"/>
      </w:pPr>
      <w:r>
        <w:t xml:space="preserve">Lists (unordered, ordered, nested)  </w:t>
      </w:r>
    </w:p>
    <w:p>
      <w:pPr>
        <w:pStyle w:val="ListBullet"/>
      </w:pPr>
      <w:r>
        <w:t>Comments</w:t>
      </w:r>
    </w:p>
    <w:p>
      <w:pPr>
        <w:pStyle w:val="Heading3"/>
      </w:pPr>
      <w:r>
        <w:t>Unit 4: Links and Navigation</w:t>
      </w:r>
    </w:p>
    <w:p>
      <w:pPr>
        <w:pStyle w:val="ListBullet"/>
      </w:pPr>
      <w:r>
        <w:t xml:space="preserve">Attributes  </w:t>
      </w:r>
    </w:p>
    <w:p>
      <w:pPr>
        <w:pStyle w:val="ListBullet"/>
      </w:pPr>
      <w:r>
        <w:t>Links</w:t>
      </w:r>
    </w:p>
    <w:p>
      <w:pPr>
        <w:pStyle w:val="ListBullet"/>
      </w:pPr>
      <w:r>
        <w:t xml:space="preserve">Navigation menus  </w:t>
      </w:r>
    </w:p>
    <w:p>
      <w:pPr>
        <w:pStyle w:val="Heading3"/>
      </w:pPr>
      <w:r>
        <w:t>Unit 5: Media</w:t>
      </w:r>
    </w:p>
    <w:p>
      <w:pPr>
        <w:pStyle w:val="ListBullet"/>
      </w:pPr>
      <w:r>
        <w:t xml:space="preserve">Images and alt text  </w:t>
      </w:r>
    </w:p>
    <w:p>
      <w:pPr>
        <w:pStyle w:val="ListBullet"/>
      </w:pPr>
      <w:r>
        <w:t>Audio and transcripts</w:t>
      </w:r>
    </w:p>
    <w:p>
      <w:pPr>
        <w:pStyle w:val="ListBullet"/>
      </w:pPr>
      <w:r>
        <w:t>Video and captions</w:t>
      </w:r>
    </w:p>
    <w:p>
      <w:pPr>
        <w:pStyle w:val="Heading3"/>
      </w:pPr>
      <w:r>
        <w:t>Unit 6: Tables</w:t>
      </w:r>
    </w:p>
    <w:p>
      <w:pPr>
        <w:pStyle w:val="ListBullet"/>
      </w:pPr>
      <w:r>
        <w:t xml:space="preserve">Creating tables  </w:t>
      </w:r>
    </w:p>
    <w:p>
      <w:pPr>
        <w:pStyle w:val="ListBullet"/>
      </w:pPr>
      <w:r>
        <w:t xml:space="preserve">Rows, headers, captions, and keyboard navigation  </w:t>
      </w:r>
    </w:p>
    <w:p>
      <w:pPr>
        <w:pStyle w:val="Heading3"/>
      </w:pPr>
      <w:r>
        <w:t>Unit 7: Forms</w:t>
      </w:r>
    </w:p>
    <w:p>
      <w:pPr>
        <w:pStyle w:val="ListBullet"/>
      </w:pPr>
      <w:r>
        <w:t xml:space="preserve">Basic forms and input types  </w:t>
      </w:r>
    </w:p>
    <w:p>
      <w:pPr>
        <w:pStyle w:val="ListBullet"/>
      </w:pPr>
      <w:r>
        <w:t xml:space="preserve">Labels and accessibility  </w:t>
      </w:r>
    </w:p>
    <w:p>
      <w:pPr>
        <w:pStyle w:val="ListBullet"/>
      </w:pPr>
      <w:r>
        <w:t xml:space="preserve">Advanced elements: text areas, dropdowns, buttons, validation  </w:t>
      </w:r>
    </w:p>
    <w:p>
      <w:pPr>
        <w:pStyle w:val="Heading3"/>
      </w:pPr>
      <w:r>
        <w:t>Unit 8: Content Organization and Semantic Structure</w:t>
      </w:r>
    </w:p>
    <w:p>
      <w:pPr>
        <w:pStyle w:val="ListBullet"/>
      </w:pPr>
      <w:r>
        <w:t xml:space="preserve">Divs, spans, semantic HTML5 structure (`&lt;header&gt;`, `&lt;main&gt;`, `&lt;section&gt;`, etc.)  </w:t>
      </w:r>
    </w:p>
    <w:p>
      <w:pPr>
        <w:pStyle w:val="ListBullet"/>
      </w:pPr>
      <w:r>
        <w:t>Using browser inspector and W3 validator</w:t>
      </w:r>
    </w:p>
    <w:p>
      <w:pPr>
        <w:pStyle w:val="Heading3"/>
      </w:pPr>
      <w:r>
        <w:t>Stretch Goal 1: CSS and Styling</w:t>
      </w:r>
    </w:p>
    <w:p>
      <w:pPr>
        <w:pStyle w:val="ListBullet"/>
      </w:pPr>
      <w:r>
        <w:t>Custom layout</w:t>
      </w:r>
    </w:p>
    <w:p>
      <w:pPr>
        <w:pStyle w:val="ListBullet"/>
      </w:pPr>
      <w:r>
        <w:t>Typography, font size</w:t>
      </w:r>
    </w:p>
    <w:p>
      <w:pPr>
        <w:pStyle w:val="ListBullet"/>
      </w:pPr>
      <w:r>
        <w:t>Text and background colors</w:t>
      </w:r>
    </w:p>
    <w:p>
      <w:pPr>
        <w:pStyle w:val="Heading3"/>
      </w:pPr>
      <w:r>
        <w:t>Stretch Goal 2: GitHub and Publishing</w:t>
      </w:r>
    </w:p>
    <w:p>
      <w:pPr>
        <w:pStyle w:val="ListBullet"/>
      </w:pPr>
      <w:r>
        <w:t>Create repositories on GitHub</w:t>
      </w:r>
    </w:p>
    <w:p>
      <w:pPr>
        <w:pStyle w:val="ListBullet"/>
      </w:pPr>
      <w:r>
        <w:t>Manage web files</w:t>
      </w:r>
    </w:p>
    <w:p>
      <w:pPr>
        <w:pStyle w:val="ListBullet"/>
      </w:pPr>
      <w:r>
        <w:t>Publish your website</w:t>
      </w:r>
    </w:p>
    <w:p>
      <w:pPr>
        <w:pStyle w:val="Heading2"/>
      </w:pPr>
      <w:r>
        <w:t>Assessment</w:t>
      </w:r>
    </w:p>
    <w:p>
      <w:pPr>
        <w:pStyle w:val="ListBullet"/>
      </w:pPr>
      <w:r/>
      <w:r>
        <w:rPr>
          <w:b/>
        </w:rPr>
        <w:t>Classwork and Labs (50%)</w:t>
      </w:r>
      <w:r>
        <w:t xml:space="preserve">: Hands-on exercises and small projects  </w:t>
      </w:r>
    </w:p>
    <w:p>
      <w:pPr>
        <w:pStyle w:val="ListBullet"/>
      </w:pPr>
      <w:r/>
      <w:r>
        <w:rPr>
          <w:b/>
        </w:rPr>
        <w:t>Quizzes (10%)</w:t>
      </w:r>
      <w:r>
        <w:t xml:space="preserve">: Short knowledge checks on HTML concepts  </w:t>
      </w:r>
    </w:p>
    <w:p>
      <w:pPr>
        <w:pStyle w:val="ListBullet"/>
      </w:pPr>
      <w:r/>
      <w:r>
        <w:rPr>
          <w:b/>
        </w:rPr>
        <w:t>Participation (10%)</w:t>
      </w:r>
      <w:r>
        <w:t xml:space="preserve">: Engaging in class, supporting peers, practicing accessibility  </w:t>
      </w:r>
    </w:p>
    <w:p>
      <w:pPr>
        <w:pStyle w:val="ListBullet"/>
      </w:pPr>
      <w:r/>
      <w:r>
        <w:rPr>
          <w:b/>
        </w:rPr>
        <w:t>Final Project (30%)</w:t>
      </w:r>
      <w:r>
        <w:t xml:space="preserve">: A complete custom interactive website, presented in class  </w:t>
      </w:r>
    </w:p>
    <w:p>
      <w:pPr>
        <w:pStyle w:val="Heading2"/>
      </w:pPr>
      <w:r>
        <w:t>Accessibility and Inclusion</w:t>
      </w:r>
    </w:p>
    <w:p>
      <w:pPr>
        <w:pStyle w:val="ListBullet"/>
      </w:pPr>
      <w:r>
        <w:t xml:space="preserve">All materials will be screen-reader friendly.  </w:t>
      </w:r>
    </w:p>
    <w:p>
      <w:pPr>
        <w:pStyle w:val="ListBullet"/>
      </w:pPr>
      <w:r>
        <w:t xml:space="preserve">Code examples will be provided in accessible format.  </w:t>
      </w:r>
    </w:p>
    <w:p>
      <w:pPr>
        <w:pStyle w:val="ListBullet"/>
      </w:pPr>
      <w:r>
        <w:t xml:space="preserve">Peer review will include accessibility checks (e.g., alt text, headings).  </w:t>
      </w:r>
    </w:p>
    <w:p>
      <w:pPr>
        <w:pStyle w:val="ListBullet"/>
      </w:pPr>
      <w:r>
        <w:t>Students may adapt project themes to their interests.</w:t>
      </w:r>
    </w:p>
    <w:p>
      <w:pPr>
        <w:pStyle w:val="Heading2"/>
      </w:pPr>
      <w:r>
        <w:t>Final Project</w:t>
      </w:r>
    </w:p>
    <w:p>
      <w:r>
        <w:t xml:space="preserve">Each student will design, build, and present a </w:t>
      </w:r>
      <w:r>
        <w:rPr>
          <w:b/>
        </w:rPr>
        <w:t>custom website</w:t>
      </w:r>
      <w:r>
        <w:t xml:space="preserve"> that:  </w:t>
      </w:r>
    </w:p>
    <w:p>
      <w:pPr>
        <w:pStyle w:val="ListBullet"/>
      </w:pPr>
      <w:r>
        <w:t>Contains extensive custom content using proper HTML elements</w:t>
      </w:r>
    </w:p>
    <w:p>
      <w:pPr>
        <w:pStyle w:val="ListBullet"/>
      </w:pPr>
      <w:r>
        <w:t xml:space="preserve">Uses text, links, media and at least one table or form.  </w:t>
      </w:r>
    </w:p>
    <w:p>
      <w:pPr>
        <w:pStyle w:val="ListBullet"/>
      </w:pPr>
      <w:r>
        <w:t xml:space="preserve">Applies semantic HTML and accessibility best practices.  </w:t>
      </w:r>
    </w:p>
    <w:p>
      <w:pPr>
        <w:pStyle w:val="ListBullet"/>
      </w:pPr>
      <w:r>
        <w:t>Passes W3C validation with minimal errors.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