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C4EA1" w14:textId="7E496AA0" w:rsidR="009E1482" w:rsidRDefault="001416D7" w:rsidP="00E319A0">
      <w:pPr>
        <w:rPr>
          <w:b/>
          <w:bCs/>
          <w:sz w:val="30"/>
          <w:szCs w:val="30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</w:rPr>
        <w:t>연금계좌</w:t>
      </w:r>
      <w:r w:rsidR="00B50512">
        <w:rPr>
          <w:rFonts w:hint="eastAsia"/>
          <w:b/>
          <w:bCs/>
          <w:sz w:val="30"/>
          <w:szCs w:val="30"/>
        </w:rPr>
        <w:t xml:space="preserve"> </w:t>
      </w:r>
      <w:proofErr w:type="spellStart"/>
      <w:r w:rsidR="00B50512">
        <w:rPr>
          <w:rFonts w:hint="eastAsia"/>
          <w:b/>
          <w:bCs/>
          <w:sz w:val="30"/>
          <w:szCs w:val="30"/>
        </w:rPr>
        <w:t>과세이연</w:t>
      </w:r>
      <w:proofErr w:type="spellEnd"/>
      <w:r w:rsidR="00B50512">
        <w:rPr>
          <w:rFonts w:hint="eastAsia"/>
          <w:b/>
          <w:bCs/>
          <w:sz w:val="30"/>
          <w:szCs w:val="30"/>
        </w:rPr>
        <w:t xml:space="preserve"> 절세 효과 안내 </w:t>
      </w:r>
      <w:r>
        <w:rPr>
          <w:b/>
          <w:bCs/>
          <w:sz w:val="30"/>
          <w:szCs w:val="30"/>
        </w:rPr>
        <w:t>(</w:t>
      </w:r>
      <w:r>
        <w:rPr>
          <w:rFonts w:hint="eastAsia"/>
          <w:b/>
          <w:bCs/>
          <w:sz w:val="30"/>
          <w:szCs w:val="30"/>
        </w:rPr>
        <w:t xml:space="preserve">일반계좌 비교) </w:t>
      </w:r>
    </w:p>
    <w:p w14:paraId="16B91E5E" w14:textId="10E71CCF" w:rsidR="00D73EA3" w:rsidRPr="002E7010" w:rsidRDefault="00D73EA3" w:rsidP="00E319A0"/>
    <w:p w14:paraId="0D48F756" w14:textId="1EA76C51" w:rsidR="001416D7" w:rsidRPr="002E7010" w:rsidRDefault="001416D7" w:rsidP="001416D7">
      <w:pPr>
        <w:pStyle w:val="a5"/>
        <w:numPr>
          <w:ilvl w:val="0"/>
          <w:numId w:val="16"/>
        </w:numPr>
        <w:ind w:leftChars="0"/>
        <w:rPr>
          <w:b/>
        </w:rPr>
      </w:pPr>
      <w:r w:rsidRPr="002E7010">
        <w:rPr>
          <w:rFonts w:hint="eastAsia"/>
          <w:b/>
        </w:rPr>
        <w:t xml:space="preserve">일반계좌에서 금융상품 </w:t>
      </w:r>
      <w:r w:rsidR="002E7010" w:rsidRPr="002E7010">
        <w:rPr>
          <w:rFonts w:hint="eastAsia"/>
          <w:b/>
        </w:rPr>
        <w:t xml:space="preserve">투자할 때 </w:t>
      </w:r>
      <w:r w:rsidRPr="002E7010">
        <w:rPr>
          <w:rFonts w:hint="eastAsia"/>
          <w:b/>
        </w:rPr>
        <w:t xml:space="preserve">세금 </w:t>
      </w:r>
      <w:r w:rsidR="002E7010" w:rsidRPr="002E7010">
        <w:rPr>
          <w:rFonts w:hint="eastAsia"/>
          <w:b/>
        </w:rPr>
        <w:t xml:space="preserve">안내 </w:t>
      </w:r>
    </w:p>
    <w:p w14:paraId="73947EB1" w14:textId="4BEE95CD" w:rsidR="00FF2874" w:rsidRPr="001416D7" w:rsidRDefault="00250674" w:rsidP="001416D7">
      <w:r w:rsidRPr="001416D7">
        <w:rPr>
          <w:rFonts w:hint="eastAsia"/>
        </w:rPr>
        <w:t>금융상품에 투자하면</w:t>
      </w:r>
      <w:r w:rsidR="001D12C3" w:rsidRPr="001416D7">
        <w:rPr>
          <w:rFonts w:hint="eastAsia"/>
        </w:rPr>
        <w:t xml:space="preserve">서 </w:t>
      </w:r>
      <w:r w:rsidRPr="001416D7">
        <w:rPr>
          <w:rFonts w:hint="eastAsia"/>
        </w:rPr>
        <w:t>수익에 대해 얼마의 세금을 내고 있는지 체크해보자.</w:t>
      </w:r>
      <w:r w:rsidRPr="001416D7">
        <w:t xml:space="preserve"> </w:t>
      </w:r>
      <w:r w:rsidR="009D5152" w:rsidRPr="001416D7">
        <w:rPr>
          <w:rFonts w:hint="eastAsia"/>
        </w:rPr>
        <w:t>예를 들어,</w:t>
      </w:r>
      <w:r w:rsidR="009D5152" w:rsidRPr="001416D7">
        <w:t xml:space="preserve"> </w:t>
      </w:r>
      <w:r w:rsidRPr="001416D7">
        <w:rPr>
          <w:rFonts w:hint="eastAsia"/>
        </w:rPr>
        <w:t xml:space="preserve">국내에 상장된 해외 </w:t>
      </w:r>
      <w:r w:rsidRPr="001416D7">
        <w:t>ETF</w:t>
      </w:r>
      <w:r w:rsidR="009D5152" w:rsidRPr="001416D7">
        <w:rPr>
          <w:rFonts w:hint="eastAsia"/>
        </w:rPr>
        <w:t>에</w:t>
      </w:r>
      <w:r w:rsidRPr="001416D7">
        <w:rPr>
          <w:rFonts w:hint="eastAsia"/>
        </w:rPr>
        <w:t xml:space="preserve"> 투자하여 매매차익이 발생했다면 </w:t>
      </w:r>
      <w:r w:rsidRPr="001416D7">
        <w:t xml:space="preserve">15.4% </w:t>
      </w:r>
      <w:r w:rsidRPr="001416D7">
        <w:rPr>
          <w:rFonts w:hint="eastAsia"/>
        </w:rPr>
        <w:t>세율</w:t>
      </w:r>
      <w:r w:rsidR="009D5152" w:rsidRPr="001416D7">
        <w:rPr>
          <w:rFonts w:hint="eastAsia"/>
        </w:rPr>
        <w:t>로</w:t>
      </w:r>
      <w:r w:rsidRPr="001416D7">
        <w:rPr>
          <w:rFonts w:hint="eastAsia"/>
        </w:rPr>
        <w:t xml:space="preserve"> 세금을 냈을 것이다.</w:t>
      </w:r>
      <w:r w:rsidRPr="001416D7">
        <w:t xml:space="preserve"> </w:t>
      </w:r>
      <w:r w:rsidRPr="001416D7">
        <w:rPr>
          <w:rFonts w:hint="eastAsia"/>
        </w:rPr>
        <w:t xml:space="preserve">예금에 가입해서 이자를 받았다면 마찬가지로 </w:t>
      </w:r>
      <w:r w:rsidRPr="001416D7">
        <w:t xml:space="preserve">15.4% </w:t>
      </w:r>
      <w:r w:rsidRPr="001416D7">
        <w:rPr>
          <w:rFonts w:hint="eastAsia"/>
        </w:rPr>
        <w:t>세율로 세금이 부과된다</w:t>
      </w:r>
      <w:r w:rsidRPr="001416D7">
        <w:t>. 1</w:t>
      </w:r>
      <w:r w:rsidRPr="001416D7">
        <w:rPr>
          <w:rFonts w:hint="eastAsia"/>
        </w:rPr>
        <w:t xml:space="preserve">천만원의 수익이 발생했다면 당장 </w:t>
      </w:r>
      <w:r w:rsidRPr="001416D7">
        <w:t>154</w:t>
      </w:r>
      <w:r w:rsidRPr="001416D7">
        <w:rPr>
          <w:rFonts w:hint="eastAsia"/>
        </w:rPr>
        <w:t>만원의 세금을 내야하는 셈이다</w:t>
      </w:r>
      <w:r w:rsidRPr="001416D7">
        <w:t>.</w:t>
      </w:r>
      <w:r w:rsidR="00C3325E" w:rsidRPr="001416D7">
        <w:t xml:space="preserve"> </w:t>
      </w:r>
    </w:p>
    <w:p w14:paraId="71E37461" w14:textId="27EC5587" w:rsidR="002E7010" w:rsidRDefault="002E7010" w:rsidP="002E7010"/>
    <w:p w14:paraId="3099F3B6" w14:textId="45933CC0" w:rsidR="002E7010" w:rsidRPr="002E7010" w:rsidRDefault="002E7010" w:rsidP="002E7010">
      <w:pPr>
        <w:pStyle w:val="a5"/>
        <w:numPr>
          <w:ilvl w:val="0"/>
          <w:numId w:val="16"/>
        </w:numPr>
        <w:ind w:leftChars="0"/>
        <w:rPr>
          <w:b/>
        </w:rPr>
      </w:pPr>
      <w:r>
        <w:rPr>
          <w:rFonts w:hint="eastAsia"/>
          <w:b/>
        </w:rPr>
        <w:t>연금</w:t>
      </w:r>
      <w:r w:rsidRPr="002E7010">
        <w:rPr>
          <w:rFonts w:hint="eastAsia"/>
          <w:b/>
        </w:rPr>
        <w:t>계좌</w:t>
      </w:r>
      <w:r w:rsidR="00F350A7">
        <w:rPr>
          <w:rFonts w:hint="eastAsia"/>
          <w:b/>
        </w:rPr>
        <w:t xml:space="preserve"> </w:t>
      </w:r>
      <w:proofErr w:type="spellStart"/>
      <w:r w:rsidR="00F350A7">
        <w:rPr>
          <w:rFonts w:hint="eastAsia"/>
          <w:b/>
        </w:rPr>
        <w:t>과세이연</w:t>
      </w:r>
      <w:proofErr w:type="spellEnd"/>
      <w:r w:rsidR="00F350A7">
        <w:rPr>
          <w:rFonts w:hint="eastAsia"/>
          <w:b/>
        </w:rPr>
        <w:t xml:space="preserve"> </w:t>
      </w:r>
      <w:r w:rsidR="005A2FE9">
        <w:rPr>
          <w:rFonts w:hint="eastAsia"/>
          <w:b/>
        </w:rPr>
        <w:t xml:space="preserve">절세 </w:t>
      </w:r>
      <w:r w:rsidR="00F350A7">
        <w:rPr>
          <w:rFonts w:hint="eastAsia"/>
          <w:b/>
        </w:rPr>
        <w:t xml:space="preserve">효과 안내  </w:t>
      </w:r>
      <w:r w:rsidRPr="002E7010">
        <w:rPr>
          <w:rFonts w:hint="eastAsia"/>
          <w:b/>
        </w:rPr>
        <w:t xml:space="preserve"> </w:t>
      </w:r>
    </w:p>
    <w:p w14:paraId="192070DB" w14:textId="4582CB27" w:rsidR="00250674" w:rsidRPr="001416D7" w:rsidRDefault="0028640C" w:rsidP="002E7010">
      <w:r w:rsidRPr="001416D7">
        <w:rPr>
          <w:rFonts w:hint="eastAsia"/>
        </w:rPr>
        <w:t xml:space="preserve">세금없이 </w:t>
      </w:r>
      <w:r w:rsidR="002124F2" w:rsidRPr="001416D7">
        <w:rPr>
          <w:rFonts w:hint="eastAsia"/>
        </w:rPr>
        <w:t>복리 효과를 극대화하고 싶다면 연금계좌를 적극 활용하자</w:t>
      </w:r>
      <w:r w:rsidR="002124F2" w:rsidRPr="001416D7">
        <w:t xml:space="preserve">. </w:t>
      </w:r>
      <w:r w:rsidR="00250674" w:rsidRPr="001416D7">
        <w:rPr>
          <w:rFonts w:hint="eastAsia"/>
        </w:rPr>
        <w:t>연금계좌에서는 세금으로 빠져나갈 돈까지 계속 굴릴 수 있다</w:t>
      </w:r>
      <w:r w:rsidR="00250674" w:rsidRPr="001416D7">
        <w:t xml:space="preserve">. </w:t>
      </w:r>
      <w:r w:rsidR="002124F2" w:rsidRPr="001416D7">
        <w:rPr>
          <w:rFonts w:hint="eastAsia"/>
        </w:rPr>
        <w:t xml:space="preserve">돈을 </w:t>
      </w:r>
      <w:r w:rsidR="00250674" w:rsidRPr="001416D7">
        <w:rPr>
          <w:rFonts w:hint="eastAsia"/>
        </w:rPr>
        <w:t xml:space="preserve">찾기 전까지는 </w:t>
      </w:r>
      <w:r w:rsidR="002124F2" w:rsidRPr="001416D7">
        <w:rPr>
          <w:rFonts w:hint="eastAsia"/>
        </w:rPr>
        <w:t>계좌 내에서 발생하는 운용수익</w:t>
      </w:r>
      <w:r w:rsidR="00360A50" w:rsidRPr="001416D7">
        <w:rPr>
          <w:rFonts w:hint="eastAsia"/>
        </w:rPr>
        <w:t xml:space="preserve">에 </w:t>
      </w:r>
      <w:r w:rsidR="002124F2" w:rsidRPr="001416D7">
        <w:rPr>
          <w:rFonts w:hint="eastAsia"/>
        </w:rPr>
        <w:t xml:space="preserve">대해 </w:t>
      </w:r>
      <w:r w:rsidR="00250674" w:rsidRPr="001416D7">
        <w:rPr>
          <w:rFonts w:hint="eastAsia"/>
        </w:rPr>
        <w:t>세금을</w:t>
      </w:r>
      <w:r w:rsidR="00360A50" w:rsidRPr="001416D7">
        <w:t xml:space="preserve"> </w:t>
      </w:r>
      <w:r w:rsidR="00250674" w:rsidRPr="001416D7">
        <w:rPr>
          <w:rFonts w:hint="eastAsia"/>
        </w:rPr>
        <w:t xml:space="preserve">부과하지 않기 </w:t>
      </w:r>
      <w:r w:rsidR="002124F2" w:rsidRPr="001416D7">
        <w:rPr>
          <w:rFonts w:hint="eastAsia"/>
        </w:rPr>
        <w:t>때</w:t>
      </w:r>
      <w:r w:rsidR="00250674" w:rsidRPr="001416D7">
        <w:rPr>
          <w:rFonts w:hint="eastAsia"/>
        </w:rPr>
        <w:t>문이다.</w:t>
      </w:r>
      <w:r w:rsidR="00250674" w:rsidRPr="001416D7">
        <w:t xml:space="preserve"> </w:t>
      </w:r>
      <w:r w:rsidR="002124F2" w:rsidRPr="001416D7">
        <w:rPr>
          <w:rFonts w:hint="eastAsia"/>
        </w:rPr>
        <w:t>따라서</w:t>
      </w:r>
      <w:r w:rsidR="00250674" w:rsidRPr="001416D7">
        <w:rPr>
          <w:rFonts w:hint="eastAsia"/>
        </w:rPr>
        <w:t xml:space="preserve"> 세금을 내지</w:t>
      </w:r>
      <w:r w:rsidR="006E23DB" w:rsidRPr="001416D7">
        <w:t xml:space="preserve"> </w:t>
      </w:r>
      <w:r w:rsidR="006E23DB" w:rsidRPr="001416D7">
        <w:rPr>
          <w:rFonts w:hint="eastAsia"/>
        </w:rPr>
        <w:t>않고</w:t>
      </w:r>
      <w:r w:rsidR="009D5152" w:rsidRPr="001416D7">
        <w:rPr>
          <w:rFonts w:hint="eastAsia"/>
        </w:rPr>
        <w:t xml:space="preserve"> 운용하다가</w:t>
      </w:r>
      <w:r w:rsidR="006E23DB" w:rsidRPr="001416D7">
        <w:t xml:space="preserve"> </w:t>
      </w:r>
      <w:r w:rsidR="00250674" w:rsidRPr="001416D7">
        <w:rPr>
          <w:rFonts w:hint="eastAsia"/>
        </w:rPr>
        <w:t>짧게는 수년</w:t>
      </w:r>
      <w:r w:rsidR="00250674" w:rsidRPr="001416D7">
        <w:t xml:space="preserve">, </w:t>
      </w:r>
      <w:r w:rsidR="00250674" w:rsidRPr="001416D7">
        <w:rPr>
          <w:rFonts w:hint="eastAsia"/>
        </w:rPr>
        <w:t xml:space="preserve">길게는 수십년 후에 낼 수 </w:t>
      </w:r>
      <w:r w:rsidR="002124F2" w:rsidRPr="001416D7">
        <w:rPr>
          <w:rFonts w:hint="eastAsia"/>
        </w:rPr>
        <w:t>있다.</w:t>
      </w:r>
      <w:r w:rsidR="00250674" w:rsidRPr="001416D7">
        <w:rPr>
          <w:rFonts w:hint="eastAsia"/>
        </w:rPr>
        <w:t xml:space="preserve"> </w:t>
      </w:r>
      <w:r w:rsidR="00C3325E" w:rsidRPr="001416D7">
        <w:rPr>
          <w:rFonts w:hint="eastAsia"/>
        </w:rPr>
        <w:t xml:space="preserve">이를 </w:t>
      </w:r>
      <w:proofErr w:type="spellStart"/>
      <w:r w:rsidR="00C3325E" w:rsidRPr="001416D7">
        <w:rPr>
          <w:rFonts w:hint="eastAsia"/>
        </w:rPr>
        <w:t>과세이연이라고</w:t>
      </w:r>
      <w:proofErr w:type="spellEnd"/>
      <w:r w:rsidR="00C3325E" w:rsidRPr="001416D7">
        <w:rPr>
          <w:rFonts w:hint="eastAsia"/>
        </w:rPr>
        <w:t xml:space="preserve"> 한다.</w:t>
      </w:r>
      <w:r w:rsidR="00C3325E" w:rsidRPr="001416D7">
        <w:t xml:space="preserve"> </w:t>
      </w:r>
      <w:r w:rsidR="002124F2" w:rsidRPr="001416D7">
        <w:rPr>
          <w:rFonts w:hint="eastAsia"/>
        </w:rPr>
        <w:t>세금까지</w:t>
      </w:r>
      <w:r w:rsidR="002124F2" w:rsidRPr="001416D7">
        <w:t xml:space="preserve"> </w:t>
      </w:r>
      <w:r w:rsidR="002124F2" w:rsidRPr="001416D7">
        <w:rPr>
          <w:rFonts w:hint="eastAsia"/>
        </w:rPr>
        <w:t xml:space="preserve">합친 금액을 장기로 운용한다면 </w:t>
      </w:r>
      <w:r w:rsidR="00250674" w:rsidRPr="001416D7">
        <w:rPr>
          <w:rFonts w:hint="eastAsia"/>
        </w:rPr>
        <w:t>자산의 눈덩이가 커지는 속도가 완전히 달라지지 않을까?</w:t>
      </w:r>
    </w:p>
    <w:p w14:paraId="3D34F56D" w14:textId="6FCF3F0B" w:rsidR="0028640C" w:rsidRDefault="0028640C" w:rsidP="002E7010">
      <w:pPr>
        <w:rPr>
          <w:rFonts w:eastAsiaTheme="minorHAnsi"/>
        </w:rPr>
      </w:pPr>
      <w:r w:rsidRPr="001416D7">
        <w:rPr>
          <w:rFonts w:hint="eastAsia"/>
        </w:rPr>
        <w:t>다만,</w:t>
      </w:r>
      <w:r w:rsidRPr="001416D7">
        <w:t xml:space="preserve"> </w:t>
      </w:r>
      <w:r w:rsidRPr="001416D7">
        <w:rPr>
          <w:rFonts w:hint="eastAsia"/>
        </w:rPr>
        <w:t>해외 배당</w:t>
      </w:r>
      <w:r w:rsidRPr="002E7010">
        <w:rPr>
          <w:rFonts w:eastAsiaTheme="minorHAnsi"/>
        </w:rPr>
        <w:t>·</w:t>
      </w:r>
      <w:r w:rsidRPr="002E7010">
        <w:rPr>
          <w:rFonts w:eastAsiaTheme="minorHAnsi" w:hint="eastAsia"/>
        </w:rPr>
        <w:t>이자에 대한 외국납부세액이 발생하는 펀드</w:t>
      </w:r>
      <w:r w:rsidRPr="001416D7">
        <w:rPr>
          <w:rFonts w:hint="eastAsia"/>
        </w:rPr>
        <w:t>/</w:t>
      </w:r>
      <w:r w:rsidRPr="001416D7">
        <w:t xml:space="preserve">ETF </w:t>
      </w:r>
      <w:r w:rsidRPr="001416D7">
        <w:rPr>
          <w:rFonts w:hint="eastAsia"/>
        </w:rPr>
        <w:t>등에 투자한다면</w:t>
      </w:r>
      <w:r w:rsidRPr="002E7010">
        <w:rPr>
          <w:rFonts w:eastAsiaTheme="minorHAnsi" w:hint="eastAsia"/>
        </w:rPr>
        <w:t xml:space="preserve"> </w:t>
      </w:r>
      <w:proofErr w:type="spellStart"/>
      <w:r w:rsidRPr="002E7010">
        <w:rPr>
          <w:rFonts w:eastAsiaTheme="minorHAnsi" w:hint="eastAsia"/>
        </w:rPr>
        <w:t>과세이연</w:t>
      </w:r>
      <w:proofErr w:type="spellEnd"/>
      <w:r w:rsidRPr="002E7010">
        <w:rPr>
          <w:rFonts w:eastAsiaTheme="minorHAnsi" w:hint="eastAsia"/>
        </w:rPr>
        <w:t xml:space="preserve"> 효과가 낮아질 수 있다는 점을 </w:t>
      </w:r>
      <w:proofErr w:type="spellStart"/>
      <w:r w:rsidRPr="002E7010">
        <w:rPr>
          <w:rFonts w:eastAsiaTheme="minorHAnsi" w:hint="eastAsia"/>
        </w:rPr>
        <w:t>알아두</w:t>
      </w:r>
      <w:r w:rsidR="00BA4CEA" w:rsidRPr="002E7010">
        <w:rPr>
          <w:rFonts w:eastAsiaTheme="minorHAnsi" w:hint="eastAsia"/>
        </w:rPr>
        <w:t>어야</w:t>
      </w:r>
      <w:proofErr w:type="spellEnd"/>
      <w:r w:rsidR="002E7010">
        <w:rPr>
          <w:rFonts w:eastAsiaTheme="minorHAnsi" w:hint="eastAsia"/>
        </w:rPr>
        <w:t xml:space="preserve"> </w:t>
      </w:r>
      <w:r w:rsidR="00BA4CEA" w:rsidRPr="002E7010">
        <w:rPr>
          <w:rFonts w:eastAsiaTheme="minorHAnsi" w:hint="eastAsia"/>
        </w:rPr>
        <w:t>한다</w:t>
      </w:r>
      <w:r w:rsidRPr="002E7010">
        <w:rPr>
          <w:rFonts w:eastAsiaTheme="minorHAnsi" w:hint="eastAsia"/>
        </w:rPr>
        <w:t>.</w:t>
      </w:r>
      <w:r w:rsidRPr="002E7010">
        <w:rPr>
          <w:rFonts w:eastAsiaTheme="minorHAnsi"/>
        </w:rPr>
        <w:t xml:space="preserve"> </w:t>
      </w:r>
      <w:r w:rsidRPr="002E7010">
        <w:rPr>
          <w:rFonts w:eastAsiaTheme="minorHAnsi" w:hint="eastAsia"/>
        </w:rPr>
        <w:t xml:space="preserve">연금계좌에서 발생하는 운용수익은 기본적으로 </w:t>
      </w:r>
      <w:proofErr w:type="spellStart"/>
      <w:r w:rsidRPr="002E7010">
        <w:rPr>
          <w:rFonts w:eastAsiaTheme="minorHAnsi" w:hint="eastAsia"/>
        </w:rPr>
        <w:t>과세이연이</w:t>
      </w:r>
      <w:proofErr w:type="spellEnd"/>
      <w:r w:rsidRPr="002E7010">
        <w:rPr>
          <w:rFonts w:eastAsiaTheme="minorHAnsi" w:hint="eastAsia"/>
        </w:rPr>
        <w:t xml:space="preserve"> 적용되는 것이 맞지만 해외</w:t>
      </w:r>
      <w:r w:rsidRPr="001416D7">
        <w:rPr>
          <w:rFonts w:hint="eastAsia"/>
        </w:rPr>
        <w:t xml:space="preserve"> 배당</w:t>
      </w:r>
      <w:r w:rsidRPr="002E7010">
        <w:rPr>
          <w:rFonts w:eastAsiaTheme="minorHAnsi"/>
        </w:rPr>
        <w:t>·</w:t>
      </w:r>
      <w:r w:rsidRPr="002E7010">
        <w:rPr>
          <w:rFonts w:eastAsiaTheme="minorHAnsi" w:hint="eastAsia"/>
        </w:rPr>
        <w:t>이자에 대</w:t>
      </w:r>
      <w:r w:rsidR="00271A5F" w:rsidRPr="002E7010">
        <w:rPr>
          <w:rFonts w:eastAsiaTheme="minorHAnsi" w:hint="eastAsia"/>
        </w:rPr>
        <w:t>해</w:t>
      </w:r>
      <w:r w:rsidRPr="002E7010">
        <w:rPr>
          <w:rFonts w:eastAsiaTheme="minorHAnsi" w:hint="eastAsia"/>
        </w:rPr>
        <w:t xml:space="preserve"> 외국납부세액이 발생하는 경우 투자자</w:t>
      </w:r>
      <w:r w:rsidR="00271A5F" w:rsidRPr="002E7010">
        <w:rPr>
          <w:rFonts w:eastAsiaTheme="minorHAnsi" w:hint="eastAsia"/>
        </w:rPr>
        <w:t>들</w:t>
      </w:r>
      <w:r w:rsidR="00951093" w:rsidRPr="002E7010">
        <w:rPr>
          <w:rFonts w:eastAsiaTheme="minorHAnsi" w:hint="eastAsia"/>
        </w:rPr>
        <w:t>은</w:t>
      </w:r>
      <w:r w:rsidRPr="002E7010">
        <w:rPr>
          <w:rFonts w:eastAsiaTheme="minorHAnsi" w:hint="eastAsia"/>
        </w:rPr>
        <w:t xml:space="preserve"> 소득 </w:t>
      </w:r>
      <w:r w:rsidR="00951093" w:rsidRPr="002E7010">
        <w:rPr>
          <w:rFonts w:eastAsiaTheme="minorHAnsi" w:hint="eastAsia"/>
        </w:rPr>
        <w:t>수령 시</w:t>
      </w:r>
      <w:r w:rsidRPr="002E7010">
        <w:rPr>
          <w:rFonts w:eastAsiaTheme="minorHAnsi" w:hint="eastAsia"/>
        </w:rPr>
        <w:t xml:space="preserve"> 외국납부세액</w:t>
      </w:r>
      <w:r w:rsidR="00951093" w:rsidRPr="002E7010">
        <w:rPr>
          <w:rFonts w:eastAsiaTheme="minorHAnsi" w:hint="eastAsia"/>
        </w:rPr>
        <w:t>이 차감된 금액을</w:t>
      </w:r>
      <w:r w:rsidRPr="002E7010">
        <w:rPr>
          <w:rFonts w:eastAsiaTheme="minorHAnsi" w:hint="eastAsia"/>
        </w:rPr>
        <w:t xml:space="preserve"> 지급</w:t>
      </w:r>
      <w:r w:rsidR="00951093" w:rsidRPr="002E7010">
        <w:rPr>
          <w:rFonts w:eastAsiaTheme="minorHAnsi" w:hint="eastAsia"/>
        </w:rPr>
        <w:t>받는</w:t>
      </w:r>
      <w:r w:rsidR="00271A5F" w:rsidRPr="002E7010">
        <w:rPr>
          <w:rFonts w:eastAsiaTheme="minorHAnsi" w:hint="eastAsia"/>
        </w:rPr>
        <w:t>다</w:t>
      </w:r>
      <w:r w:rsidRPr="002E7010">
        <w:rPr>
          <w:rFonts w:eastAsiaTheme="minorHAnsi"/>
        </w:rPr>
        <w:t xml:space="preserve">. </w:t>
      </w:r>
      <w:r w:rsidRPr="002E7010">
        <w:rPr>
          <w:rFonts w:eastAsiaTheme="minorHAnsi" w:hint="eastAsia"/>
        </w:rPr>
        <w:t>따라서 연금계좌에서 외국납부세액</w:t>
      </w:r>
      <w:r w:rsidR="00271A5F" w:rsidRPr="002E7010">
        <w:rPr>
          <w:rFonts w:eastAsiaTheme="minorHAnsi" w:hint="eastAsia"/>
        </w:rPr>
        <w:t>이 발생하는</w:t>
      </w:r>
      <w:r w:rsidRPr="002E7010">
        <w:rPr>
          <w:rFonts w:eastAsiaTheme="minorHAnsi" w:hint="eastAsia"/>
        </w:rPr>
        <w:t xml:space="preserve"> 해외</w:t>
      </w:r>
      <w:r w:rsidR="00271A5F" w:rsidRPr="002E7010">
        <w:rPr>
          <w:rFonts w:eastAsiaTheme="minorHAnsi" w:hint="eastAsia"/>
        </w:rPr>
        <w:t xml:space="preserve"> </w:t>
      </w:r>
      <w:r w:rsidRPr="002E7010">
        <w:rPr>
          <w:rFonts w:eastAsiaTheme="minorHAnsi" w:hint="eastAsia"/>
        </w:rPr>
        <w:t>펀드/</w:t>
      </w:r>
      <w:r w:rsidRPr="002E7010">
        <w:rPr>
          <w:rFonts w:eastAsiaTheme="minorHAnsi"/>
        </w:rPr>
        <w:t>ETF</w:t>
      </w:r>
      <w:r w:rsidRPr="002E7010">
        <w:rPr>
          <w:rFonts w:eastAsiaTheme="minorHAnsi" w:hint="eastAsia"/>
        </w:rPr>
        <w:t xml:space="preserve">에 투자하는 경우 </w:t>
      </w:r>
      <w:proofErr w:type="spellStart"/>
      <w:r w:rsidRPr="002E7010">
        <w:rPr>
          <w:rFonts w:eastAsiaTheme="minorHAnsi" w:hint="eastAsia"/>
        </w:rPr>
        <w:t>과세이연</w:t>
      </w:r>
      <w:proofErr w:type="spellEnd"/>
      <w:r w:rsidRPr="002E7010">
        <w:rPr>
          <w:rFonts w:eastAsiaTheme="minorHAnsi" w:hint="eastAsia"/>
        </w:rPr>
        <w:t xml:space="preserve"> 효과가 낮아질 수 있다</w:t>
      </w:r>
      <w:r w:rsidRPr="002E7010">
        <w:rPr>
          <w:rFonts w:eastAsiaTheme="minorHAnsi"/>
        </w:rPr>
        <w:t>.</w:t>
      </w:r>
      <w:r w:rsidRPr="002E7010">
        <w:rPr>
          <w:rFonts w:eastAsiaTheme="minorHAnsi" w:hint="eastAsia"/>
        </w:rPr>
        <w:t xml:space="preserve"> </w:t>
      </w:r>
    </w:p>
    <w:p w14:paraId="7CB28752" w14:textId="77777777" w:rsidR="002E7010" w:rsidRPr="002E7010" w:rsidRDefault="002E7010" w:rsidP="002E7010">
      <w:pPr>
        <w:rPr>
          <w:shd w:val="pct15" w:color="auto" w:fill="FFFFFF"/>
        </w:rPr>
      </w:pPr>
    </w:p>
    <w:p w14:paraId="2BCF4F5D" w14:textId="07E7B3BD" w:rsidR="002E7010" w:rsidRPr="002E7010" w:rsidRDefault="002E7010" w:rsidP="002E7010">
      <w:pPr>
        <w:pStyle w:val="a5"/>
        <w:numPr>
          <w:ilvl w:val="0"/>
          <w:numId w:val="16"/>
        </w:numPr>
        <w:ind w:leftChars="0"/>
        <w:rPr>
          <w:b/>
        </w:rPr>
      </w:pPr>
      <w:r>
        <w:rPr>
          <w:rFonts w:hint="eastAsia"/>
          <w:b/>
        </w:rPr>
        <w:t xml:space="preserve">절세전략 </w:t>
      </w:r>
    </w:p>
    <w:p w14:paraId="71C7FAE6" w14:textId="3A09FA2C" w:rsidR="006E23DB" w:rsidRPr="001416D7" w:rsidRDefault="00271A5F" w:rsidP="002E7010">
      <w:r w:rsidRPr="001416D7">
        <w:rPr>
          <w:rFonts w:hint="eastAsia"/>
        </w:rPr>
        <w:t>배당</w:t>
      </w:r>
      <w:r w:rsidRPr="002E7010">
        <w:rPr>
          <w:rFonts w:eastAsiaTheme="minorHAnsi"/>
        </w:rPr>
        <w:t>·</w:t>
      </w:r>
      <w:r w:rsidRPr="002E7010">
        <w:rPr>
          <w:rFonts w:eastAsiaTheme="minorHAnsi" w:hint="eastAsia"/>
        </w:rPr>
        <w:t xml:space="preserve">이자소득으로 인한 </w:t>
      </w:r>
      <w:r w:rsidR="002124F2" w:rsidRPr="001416D7">
        <w:rPr>
          <w:rFonts w:hint="eastAsia"/>
        </w:rPr>
        <w:t xml:space="preserve">금융소득 종합과세가 걱정된다면 </w:t>
      </w:r>
      <w:r w:rsidR="00E07B3B" w:rsidRPr="001416D7">
        <w:rPr>
          <w:rFonts w:hint="eastAsia"/>
        </w:rPr>
        <w:t xml:space="preserve">일반계좌 말고 </w:t>
      </w:r>
      <w:r w:rsidR="002124F2" w:rsidRPr="001416D7">
        <w:rPr>
          <w:rFonts w:hint="eastAsia"/>
        </w:rPr>
        <w:t>연금계좌 내에서 수익을 만</w:t>
      </w:r>
      <w:r w:rsidR="006E23DB" w:rsidRPr="001416D7">
        <w:rPr>
          <w:rFonts w:hint="eastAsia"/>
        </w:rPr>
        <w:t>들</w:t>
      </w:r>
      <w:r w:rsidR="002124F2" w:rsidRPr="001416D7">
        <w:rPr>
          <w:rFonts w:hint="eastAsia"/>
        </w:rPr>
        <w:t>자</w:t>
      </w:r>
      <w:r w:rsidR="002124F2" w:rsidRPr="001416D7">
        <w:t>.</w:t>
      </w:r>
      <w:r w:rsidR="006E23DB" w:rsidRPr="001416D7">
        <w:t xml:space="preserve"> </w:t>
      </w:r>
      <w:r w:rsidR="006E23DB" w:rsidRPr="001416D7">
        <w:rPr>
          <w:rFonts w:hint="eastAsia"/>
        </w:rPr>
        <w:t xml:space="preserve">한 해 동안 발생한 과세대상 금융소득이 </w:t>
      </w:r>
      <w:r w:rsidR="006E23DB" w:rsidRPr="001416D7">
        <w:t>2,000</w:t>
      </w:r>
      <w:r w:rsidR="006E23DB" w:rsidRPr="001416D7">
        <w:rPr>
          <w:rFonts w:hint="eastAsia"/>
        </w:rPr>
        <w:t>만 원을 넘으면 초과</w:t>
      </w:r>
      <w:r w:rsidR="006E23DB" w:rsidRPr="001416D7">
        <w:t xml:space="preserve"> </w:t>
      </w:r>
      <w:r w:rsidR="006E23DB" w:rsidRPr="001416D7">
        <w:rPr>
          <w:rFonts w:hint="eastAsia"/>
        </w:rPr>
        <w:t>금액을 다른</w:t>
      </w:r>
      <w:r w:rsidR="00E07B3B" w:rsidRPr="001416D7">
        <w:rPr>
          <w:rFonts w:hint="eastAsia"/>
        </w:rPr>
        <w:t xml:space="preserve"> </w:t>
      </w:r>
      <w:r w:rsidR="006E23DB" w:rsidRPr="001416D7">
        <w:rPr>
          <w:rFonts w:hint="eastAsia"/>
        </w:rPr>
        <w:t xml:space="preserve">소득과 합산해 종합과세 </w:t>
      </w:r>
      <w:r w:rsidR="00951093" w:rsidRPr="001416D7">
        <w:rPr>
          <w:rFonts w:hint="eastAsia"/>
        </w:rPr>
        <w:t>한다</w:t>
      </w:r>
      <w:r w:rsidR="006E23DB" w:rsidRPr="001416D7">
        <w:t xml:space="preserve">. </w:t>
      </w:r>
      <w:r w:rsidR="006E23DB" w:rsidRPr="001416D7">
        <w:rPr>
          <w:rFonts w:hint="eastAsia"/>
        </w:rPr>
        <w:t xml:space="preserve">이를 </w:t>
      </w:r>
      <w:r w:rsidR="006E23DB" w:rsidRPr="001416D7">
        <w:t>‘</w:t>
      </w:r>
      <w:r w:rsidR="006E23DB" w:rsidRPr="001416D7">
        <w:rPr>
          <w:rFonts w:hint="eastAsia"/>
        </w:rPr>
        <w:t>금융소득 종합과세</w:t>
      </w:r>
      <w:r w:rsidR="006E23DB" w:rsidRPr="001416D7">
        <w:t xml:space="preserve">’ </w:t>
      </w:r>
      <w:r w:rsidR="006E23DB" w:rsidRPr="001416D7">
        <w:rPr>
          <w:rFonts w:hint="eastAsia"/>
        </w:rPr>
        <w:t>라고 하며 이렇게 되면</w:t>
      </w:r>
      <w:r w:rsidR="006E23DB" w:rsidRPr="001416D7">
        <w:t xml:space="preserve"> </w:t>
      </w:r>
      <w:r w:rsidR="006E23DB" w:rsidRPr="001416D7">
        <w:rPr>
          <w:rFonts w:hint="eastAsia"/>
        </w:rPr>
        <w:t xml:space="preserve">다른 소득이 많아서 높은 세율을 </w:t>
      </w:r>
      <w:proofErr w:type="spellStart"/>
      <w:r w:rsidR="006E23DB" w:rsidRPr="001416D7">
        <w:rPr>
          <w:rFonts w:hint="eastAsia"/>
        </w:rPr>
        <w:t>적용받고</w:t>
      </w:r>
      <w:proofErr w:type="spellEnd"/>
      <w:r w:rsidR="006E23DB" w:rsidRPr="001416D7">
        <w:rPr>
          <w:rFonts w:hint="eastAsia"/>
        </w:rPr>
        <w:t xml:space="preserve"> 있는 사람 입장에서는 세 부담이 커질 </w:t>
      </w:r>
      <w:proofErr w:type="gramStart"/>
      <w:r w:rsidR="006E23DB" w:rsidRPr="001416D7">
        <w:rPr>
          <w:rFonts w:hint="eastAsia"/>
        </w:rPr>
        <w:t>수 밖에</w:t>
      </w:r>
      <w:proofErr w:type="gramEnd"/>
      <w:r w:rsidR="006E23DB" w:rsidRPr="001416D7">
        <w:rPr>
          <w:rFonts w:hint="eastAsia"/>
        </w:rPr>
        <w:t xml:space="preserve"> 없다</w:t>
      </w:r>
      <w:r w:rsidR="006E23DB" w:rsidRPr="001416D7">
        <w:t>.</w:t>
      </w:r>
    </w:p>
    <w:p w14:paraId="6138C35F" w14:textId="7159FCFE" w:rsidR="0028640C" w:rsidRPr="001416D7" w:rsidRDefault="006E23DB" w:rsidP="002E7010">
      <w:r w:rsidRPr="001416D7">
        <w:rPr>
          <w:rFonts w:hint="eastAsia"/>
        </w:rPr>
        <w:t xml:space="preserve">하지만 </w:t>
      </w:r>
      <w:r w:rsidR="00271A5F" w:rsidRPr="001416D7">
        <w:rPr>
          <w:rFonts w:hint="eastAsia"/>
        </w:rPr>
        <w:t>연금계좌</w:t>
      </w:r>
      <w:r w:rsidRPr="001416D7">
        <w:rPr>
          <w:rFonts w:hint="eastAsia"/>
        </w:rPr>
        <w:t>에서</w:t>
      </w:r>
      <w:r w:rsidRPr="001416D7">
        <w:t xml:space="preserve"> </w:t>
      </w:r>
      <w:r w:rsidRPr="001416D7">
        <w:rPr>
          <w:rFonts w:hint="eastAsia"/>
        </w:rPr>
        <w:t xml:space="preserve">발생한 </w:t>
      </w:r>
      <w:r w:rsidR="00271A5F" w:rsidRPr="001416D7">
        <w:rPr>
          <w:rFonts w:hint="eastAsia"/>
        </w:rPr>
        <w:t>운용수익은</w:t>
      </w:r>
      <w:r w:rsidRPr="001416D7">
        <w:rPr>
          <w:rFonts w:hint="eastAsia"/>
        </w:rPr>
        <w:t xml:space="preserve"> 당장 세금을 부과하지 않고</w:t>
      </w:r>
      <w:r w:rsidR="00DD5F52" w:rsidRPr="001416D7">
        <w:rPr>
          <w:rFonts w:hint="eastAsia"/>
        </w:rPr>
        <w:t xml:space="preserve"> </w:t>
      </w:r>
      <w:r w:rsidRPr="001416D7">
        <w:rPr>
          <w:rFonts w:hint="eastAsia"/>
        </w:rPr>
        <w:t>인출할 때 과세하기 때문에 인출 전에는 금융소득 종합과세를 걱정할 필요가 없다</w:t>
      </w:r>
      <w:r w:rsidRPr="001416D7">
        <w:t>.</w:t>
      </w:r>
      <w:r w:rsidR="00592C4A" w:rsidRPr="001416D7">
        <w:t xml:space="preserve"> </w:t>
      </w:r>
      <w:r w:rsidR="00592C4A" w:rsidRPr="001416D7">
        <w:rPr>
          <w:rFonts w:hint="eastAsia"/>
        </w:rPr>
        <w:t>또한 인출시에도 세액공제 받은 금액과 운용수익을</w:t>
      </w:r>
      <w:r w:rsidR="00592C4A" w:rsidRPr="001416D7">
        <w:t xml:space="preserve"> </w:t>
      </w:r>
      <w:r w:rsidR="00592C4A" w:rsidRPr="001416D7">
        <w:rPr>
          <w:rFonts w:hint="eastAsia"/>
        </w:rPr>
        <w:t xml:space="preserve">합쳐서 연 </w:t>
      </w:r>
      <w:r w:rsidR="00592C4A" w:rsidRPr="001416D7">
        <w:t>1,500</w:t>
      </w:r>
      <w:r w:rsidR="00592C4A" w:rsidRPr="001416D7">
        <w:rPr>
          <w:rFonts w:hint="eastAsia"/>
        </w:rPr>
        <w:t xml:space="preserve">만원 이하로 인출하면 </w:t>
      </w:r>
      <w:r w:rsidR="00592C4A" w:rsidRPr="001416D7">
        <w:t xml:space="preserve">5.5%~3.3% </w:t>
      </w:r>
      <w:r w:rsidR="00592C4A" w:rsidRPr="001416D7">
        <w:rPr>
          <w:rFonts w:hint="eastAsia"/>
        </w:rPr>
        <w:t>세율로 분리과세 되므로 인출 시기에도</w:t>
      </w:r>
      <w:r w:rsidR="00592C4A" w:rsidRPr="001416D7">
        <w:t xml:space="preserve"> </w:t>
      </w:r>
      <w:r w:rsidR="00592C4A" w:rsidRPr="001416D7">
        <w:rPr>
          <w:rFonts w:hint="eastAsia"/>
        </w:rPr>
        <w:t xml:space="preserve">연 인출금액만 주의하면 </w:t>
      </w:r>
      <w:r w:rsidR="00DD5F52" w:rsidRPr="001416D7">
        <w:rPr>
          <w:rFonts w:hint="eastAsia"/>
        </w:rPr>
        <w:t>낮은 세율로 세금을 납부할 수 있다</w:t>
      </w:r>
      <w:r w:rsidR="00DD5F52" w:rsidRPr="001416D7">
        <w:t>.</w:t>
      </w:r>
    </w:p>
    <w:p w14:paraId="7CAEE409" w14:textId="77777777" w:rsidR="00271A5F" w:rsidRPr="00B40596" w:rsidRDefault="00271A5F" w:rsidP="00B40596">
      <w:pPr>
        <w:rPr>
          <w:shd w:val="pct15" w:color="auto" w:fill="FFFFFF"/>
        </w:rPr>
      </w:pPr>
    </w:p>
    <w:p w14:paraId="3CA91F7B" w14:textId="694278F7" w:rsidR="00B40596" w:rsidRPr="00C96EDA" w:rsidRDefault="00C96EDA" w:rsidP="00C96EDA">
      <w:pPr>
        <w:rPr>
          <w:b/>
        </w:rPr>
      </w:pPr>
      <w:r>
        <w:rPr>
          <w:rFonts w:hint="eastAsia"/>
          <w:b/>
        </w:rPr>
        <w:lastRenderedPageBreak/>
        <w:t>[표]</w:t>
      </w:r>
      <w:r>
        <w:rPr>
          <w:b/>
        </w:rPr>
        <w:t xml:space="preserve"> </w:t>
      </w:r>
      <w:r>
        <w:rPr>
          <w:rFonts w:hint="eastAsia"/>
          <w:b/>
        </w:rPr>
        <w:t xml:space="preserve">연금계좌 </w:t>
      </w:r>
      <w:r w:rsidR="00F350A7">
        <w:rPr>
          <w:rFonts w:hint="eastAsia"/>
          <w:b/>
        </w:rPr>
        <w:t xml:space="preserve">운용수익 </w:t>
      </w:r>
      <w:r w:rsidRPr="00C96EDA">
        <w:rPr>
          <w:rFonts w:hint="eastAsia"/>
          <w:b/>
        </w:rPr>
        <w:t xml:space="preserve">과세 구분 </w:t>
      </w:r>
      <w:r w:rsidR="00B40596" w:rsidRPr="00C96EDA">
        <w:rPr>
          <w:rFonts w:hint="eastAsia"/>
          <w:b/>
        </w:rPr>
        <w:t xml:space="preserve">  </w:t>
      </w:r>
    </w:p>
    <w:p w14:paraId="0D3D0080" w14:textId="14B3A65F" w:rsidR="00311A4E" w:rsidRPr="00C96EDA" w:rsidRDefault="00592C4A" w:rsidP="001B77DF">
      <w:r w:rsidRPr="00C96EDA">
        <w:rPr>
          <w:rFonts w:hint="eastAsia"/>
        </w:rPr>
        <w:t>연금계좌에서 발생한 수익은 금융소득이 아니다</w:t>
      </w:r>
      <w:r w:rsidR="00C96EDA">
        <w:rPr>
          <w:rFonts w:hint="eastAsia"/>
        </w:rPr>
        <w:t>.</w:t>
      </w:r>
      <w:r w:rsidR="00C96EDA">
        <w:t xml:space="preserve"> </w:t>
      </w:r>
      <w:r w:rsidR="00311A4E">
        <w:rPr>
          <w:rFonts w:hint="eastAsia"/>
        </w:rPr>
        <w:t xml:space="preserve">연금계좌에서 발생한 수익은 연금수령 시 연금소득으로 분리과세 되며 </w:t>
      </w:r>
      <w:proofErr w:type="spellStart"/>
      <w:r w:rsidR="00311A4E">
        <w:rPr>
          <w:rFonts w:hint="eastAsia"/>
        </w:rPr>
        <w:t>연금외</w:t>
      </w:r>
      <w:proofErr w:type="spellEnd"/>
      <w:r w:rsidR="00311A4E">
        <w:rPr>
          <w:rFonts w:hint="eastAsia"/>
        </w:rPr>
        <w:t xml:space="preserve"> 수령 시 기타소득으로 분리과세 된다</w:t>
      </w:r>
      <w:r w:rsidR="00311A4E">
        <w:t xml:space="preserve">. </w:t>
      </w:r>
      <w:r w:rsidR="00311A4E">
        <w:rPr>
          <w:rFonts w:hint="eastAsia"/>
        </w:rPr>
        <w:t>따라서 금융소득에 해당되지 않는다</w:t>
      </w:r>
      <w:r w:rsidR="00311A4E"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311A4E" w14:paraId="50F811FD" w14:textId="77777777" w:rsidTr="00311A4E">
        <w:trPr>
          <w:trHeight w:val="517"/>
        </w:trPr>
        <w:tc>
          <w:tcPr>
            <w:tcW w:w="2947" w:type="dxa"/>
            <w:vAlign w:val="center"/>
          </w:tcPr>
          <w:p w14:paraId="3A44CD08" w14:textId="182B885D" w:rsidR="00311A4E" w:rsidRPr="00311A4E" w:rsidRDefault="00311A4E" w:rsidP="00311A4E">
            <w:pPr>
              <w:jc w:val="center"/>
              <w:rPr>
                <w:b/>
                <w:sz w:val="24"/>
                <w:szCs w:val="24"/>
              </w:rPr>
            </w:pPr>
            <w:r w:rsidRPr="00311A4E">
              <w:rPr>
                <w:rFonts w:hint="eastAsia"/>
                <w:b/>
                <w:sz w:val="24"/>
                <w:szCs w:val="24"/>
              </w:rPr>
              <w:t>재원구분</w:t>
            </w:r>
          </w:p>
        </w:tc>
        <w:tc>
          <w:tcPr>
            <w:tcW w:w="2947" w:type="dxa"/>
            <w:vAlign w:val="center"/>
          </w:tcPr>
          <w:p w14:paraId="7C7A922E" w14:textId="04A7818A" w:rsidR="00311A4E" w:rsidRPr="00311A4E" w:rsidRDefault="00311A4E" w:rsidP="00311A4E">
            <w:pPr>
              <w:jc w:val="center"/>
              <w:rPr>
                <w:b/>
                <w:sz w:val="24"/>
                <w:szCs w:val="24"/>
              </w:rPr>
            </w:pPr>
            <w:r w:rsidRPr="00311A4E">
              <w:rPr>
                <w:rFonts w:hint="eastAsia"/>
                <w:b/>
                <w:sz w:val="24"/>
                <w:szCs w:val="24"/>
              </w:rPr>
              <w:t>연금수령</w:t>
            </w:r>
          </w:p>
        </w:tc>
        <w:tc>
          <w:tcPr>
            <w:tcW w:w="2947" w:type="dxa"/>
            <w:vAlign w:val="center"/>
          </w:tcPr>
          <w:p w14:paraId="0546EC98" w14:textId="340CABE2" w:rsidR="00311A4E" w:rsidRPr="00311A4E" w:rsidRDefault="00311A4E" w:rsidP="00311A4E">
            <w:pPr>
              <w:jc w:val="center"/>
              <w:rPr>
                <w:b/>
                <w:sz w:val="24"/>
                <w:szCs w:val="24"/>
              </w:rPr>
            </w:pPr>
            <w:r w:rsidRPr="00311A4E">
              <w:rPr>
                <w:rFonts w:hint="eastAsia"/>
                <w:b/>
                <w:sz w:val="24"/>
                <w:szCs w:val="24"/>
              </w:rPr>
              <w:t>연금 외 수령</w:t>
            </w:r>
          </w:p>
        </w:tc>
      </w:tr>
      <w:tr w:rsidR="00311A4E" w14:paraId="0498EBDC" w14:textId="77777777" w:rsidTr="00311A4E">
        <w:trPr>
          <w:trHeight w:val="495"/>
        </w:trPr>
        <w:tc>
          <w:tcPr>
            <w:tcW w:w="2947" w:type="dxa"/>
            <w:vAlign w:val="center"/>
          </w:tcPr>
          <w:p w14:paraId="57D6FFE2" w14:textId="56EE8491" w:rsidR="00311A4E" w:rsidRPr="00311A4E" w:rsidRDefault="00311A4E" w:rsidP="00311A4E">
            <w:pPr>
              <w:jc w:val="center"/>
            </w:pPr>
            <w:r w:rsidRPr="00311A4E">
              <w:rPr>
                <w:rFonts w:hint="eastAsia"/>
              </w:rPr>
              <w:t>세액공제 받은 금액</w:t>
            </w:r>
          </w:p>
        </w:tc>
        <w:tc>
          <w:tcPr>
            <w:tcW w:w="2947" w:type="dxa"/>
            <w:vMerge w:val="restart"/>
            <w:vAlign w:val="center"/>
          </w:tcPr>
          <w:p w14:paraId="60B33480" w14:textId="76895126" w:rsidR="00311A4E" w:rsidRDefault="00311A4E" w:rsidP="00311A4E">
            <w:pPr>
              <w:jc w:val="center"/>
              <w:rPr>
                <w:b/>
                <w:sz w:val="24"/>
                <w:szCs w:val="24"/>
              </w:rPr>
            </w:pPr>
            <w:r w:rsidRPr="00311A4E">
              <w:rPr>
                <w:rFonts w:hint="eastAsia"/>
                <w:b/>
                <w:sz w:val="24"/>
                <w:szCs w:val="24"/>
              </w:rPr>
              <w:t xml:space="preserve">연금소득 </w:t>
            </w:r>
            <w:r w:rsidRPr="00311A4E">
              <w:rPr>
                <w:b/>
                <w:sz w:val="24"/>
                <w:szCs w:val="24"/>
              </w:rPr>
              <w:t xml:space="preserve">&amp; </w:t>
            </w:r>
            <w:r w:rsidRPr="00311A4E">
              <w:rPr>
                <w:rFonts w:hint="eastAsia"/>
                <w:b/>
                <w:sz w:val="24"/>
                <w:szCs w:val="24"/>
              </w:rPr>
              <w:t>분리과세</w:t>
            </w:r>
          </w:p>
          <w:p w14:paraId="0CFB1379" w14:textId="1C434D91" w:rsidR="00FB200E" w:rsidRPr="00FB200E" w:rsidRDefault="00FB200E" w:rsidP="00311A4E">
            <w:pPr>
              <w:jc w:val="center"/>
              <w:rPr>
                <w:szCs w:val="20"/>
              </w:rPr>
            </w:pPr>
            <w:r w:rsidRPr="00FB200E">
              <w:rPr>
                <w:rFonts w:hint="eastAsia"/>
                <w:szCs w:val="20"/>
              </w:rPr>
              <w:t>5</w:t>
            </w:r>
            <w:r w:rsidRPr="00FB200E">
              <w:rPr>
                <w:szCs w:val="20"/>
              </w:rPr>
              <w:t xml:space="preserve">.5~3.3% </w:t>
            </w:r>
            <w:r w:rsidRPr="00FB200E">
              <w:rPr>
                <w:rFonts w:hint="eastAsia"/>
                <w:szCs w:val="20"/>
              </w:rPr>
              <w:t>세율</w:t>
            </w:r>
          </w:p>
          <w:p w14:paraId="6E236D4C" w14:textId="25920D58" w:rsidR="00311A4E" w:rsidRPr="00311A4E" w:rsidRDefault="00311A4E" w:rsidP="00311A4E">
            <w:pPr>
              <w:jc w:val="center"/>
            </w:pPr>
            <w:r>
              <w:rPr>
                <w:rFonts w:hint="eastAsia"/>
              </w:rPr>
              <w:t>(</w:t>
            </w:r>
            <w:r w:rsidRPr="00311A4E">
              <w:rPr>
                <w:rFonts w:hint="eastAsia"/>
              </w:rPr>
              <w:t>단,</w:t>
            </w:r>
            <w:r w:rsidRPr="00311A4E">
              <w:t xml:space="preserve"> </w:t>
            </w:r>
            <w:r w:rsidRPr="00311A4E">
              <w:rPr>
                <w:rFonts w:hint="eastAsia"/>
              </w:rPr>
              <w:t xml:space="preserve">연 </w:t>
            </w:r>
            <w:r w:rsidRPr="00311A4E">
              <w:t>1,500</w:t>
            </w:r>
            <w:r w:rsidRPr="00311A4E">
              <w:rPr>
                <w:rFonts w:hint="eastAsia"/>
              </w:rPr>
              <w:t xml:space="preserve">만원 초과 시 종합과세 세율 </w:t>
            </w:r>
            <w:r w:rsidRPr="00311A4E">
              <w:t>OR 16.5%</w:t>
            </w:r>
            <w:r w:rsidRPr="00311A4E">
              <w:rPr>
                <w:rFonts w:hint="eastAsia"/>
              </w:rPr>
              <w:t xml:space="preserve"> 단일세율 선택</w:t>
            </w:r>
            <w:r>
              <w:rPr>
                <w:rFonts w:hint="eastAsia"/>
              </w:rPr>
              <w:t>)</w:t>
            </w:r>
          </w:p>
        </w:tc>
        <w:tc>
          <w:tcPr>
            <w:tcW w:w="2947" w:type="dxa"/>
            <w:vMerge w:val="restart"/>
            <w:vAlign w:val="center"/>
          </w:tcPr>
          <w:p w14:paraId="5014E281" w14:textId="77777777" w:rsidR="00311A4E" w:rsidRPr="00311A4E" w:rsidRDefault="00311A4E" w:rsidP="00311A4E">
            <w:pPr>
              <w:jc w:val="center"/>
              <w:rPr>
                <w:b/>
                <w:sz w:val="24"/>
                <w:szCs w:val="24"/>
              </w:rPr>
            </w:pPr>
            <w:r w:rsidRPr="00311A4E">
              <w:rPr>
                <w:rFonts w:hint="eastAsia"/>
                <w:b/>
                <w:sz w:val="24"/>
                <w:szCs w:val="24"/>
              </w:rPr>
              <w:t xml:space="preserve">기타소득 </w:t>
            </w:r>
            <w:r w:rsidRPr="00311A4E">
              <w:rPr>
                <w:b/>
                <w:sz w:val="24"/>
                <w:szCs w:val="24"/>
              </w:rPr>
              <w:t xml:space="preserve">&amp; </w:t>
            </w:r>
            <w:r w:rsidRPr="00311A4E">
              <w:rPr>
                <w:rFonts w:hint="eastAsia"/>
                <w:b/>
                <w:sz w:val="24"/>
                <w:szCs w:val="24"/>
              </w:rPr>
              <w:t>분리과세</w:t>
            </w:r>
          </w:p>
          <w:p w14:paraId="6024E189" w14:textId="4E3F1096" w:rsidR="00311A4E" w:rsidRPr="00311A4E" w:rsidRDefault="00311A4E" w:rsidP="00311A4E">
            <w:pPr>
              <w:jc w:val="center"/>
            </w:pPr>
            <w:r w:rsidRPr="00311A4E">
              <w:rPr>
                <w:rFonts w:hint="eastAsia"/>
              </w:rPr>
              <w:t>1</w:t>
            </w:r>
            <w:r w:rsidRPr="00311A4E">
              <w:t>6.5%</w:t>
            </w:r>
            <w:r>
              <w:rPr>
                <w:rFonts w:hint="eastAsia"/>
              </w:rPr>
              <w:t xml:space="preserve"> 세율</w:t>
            </w:r>
          </w:p>
        </w:tc>
      </w:tr>
      <w:tr w:rsidR="00311A4E" w14:paraId="08CEA106" w14:textId="77777777" w:rsidTr="00311A4E">
        <w:trPr>
          <w:trHeight w:val="945"/>
        </w:trPr>
        <w:tc>
          <w:tcPr>
            <w:tcW w:w="2947" w:type="dxa"/>
            <w:vAlign w:val="center"/>
          </w:tcPr>
          <w:p w14:paraId="799D0BBF" w14:textId="2789C51C" w:rsidR="00311A4E" w:rsidRDefault="00311A4E" w:rsidP="00311A4E">
            <w:pPr>
              <w:jc w:val="center"/>
              <w:rPr>
                <w:shd w:val="pct15" w:color="auto" w:fill="FFFFFF"/>
              </w:rPr>
            </w:pPr>
            <w:r w:rsidRPr="00311A4E">
              <w:rPr>
                <w:rFonts w:hint="eastAsia"/>
              </w:rPr>
              <w:t>운용수익</w:t>
            </w:r>
          </w:p>
        </w:tc>
        <w:tc>
          <w:tcPr>
            <w:tcW w:w="2947" w:type="dxa"/>
            <w:vMerge/>
            <w:vAlign w:val="center"/>
          </w:tcPr>
          <w:p w14:paraId="18D89165" w14:textId="77777777" w:rsidR="00311A4E" w:rsidRDefault="00311A4E" w:rsidP="00311A4E">
            <w:pPr>
              <w:jc w:val="center"/>
              <w:rPr>
                <w:shd w:val="pct15" w:color="auto" w:fill="FFFFFF"/>
              </w:rPr>
            </w:pPr>
          </w:p>
        </w:tc>
        <w:tc>
          <w:tcPr>
            <w:tcW w:w="2947" w:type="dxa"/>
            <w:vMerge/>
            <w:vAlign w:val="center"/>
          </w:tcPr>
          <w:p w14:paraId="474E935A" w14:textId="77777777" w:rsidR="00311A4E" w:rsidRDefault="00311A4E" w:rsidP="00311A4E">
            <w:pPr>
              <w:jc w:val="center"/>
              <w:rPr>
                <w:shd w:val="pct15" w:color="auto" w:fill="FFFFFF"/>
              </w:rPr>
            </w:pPr>
          </w:p>
        </w:tc>
      </w:tr>
    </w:tbl>
    <w:p w14:paraId="1F262497" w14:textId="77777777" w:rsidR="00311A4E" w:rsidRDefault="00311A4E" w:rsidP="001B77DF">
      <w:pPr>
        <w:rPr>
          <w:shd w:val="pct15" w:color="auto" w:fill="FFFFFF"/>
        </w:rPr>
      </w:pPr>
    </w:p>
    <w:p w14:paraId="76EB5AB9" w14:textId="082B11E3" w:rsidR="001B77DF" w:rsidRPr="00C96EDA" w:rsidRDefault="00C96EDA" w:rsidP="00FF2874">
      <w:pPr>
        <w:rPr>
          <w:b/>
        </w:rPr>
      </w:pPr>
      <w:r w:rsidRPr="00C96EDA">
        <w:rPr>
          <w:b/>
        </w:rPr>
        <w:t>[</w:t>
      </w:r>
      <w:r w:rsidRPr="00C96EDA">
        <w:rPr>
          <w:rFonts w:hint="eastAsia"/>
          <w:b/>
        </w:rPr>
        <w:t>사례]</w:t>
      </w:r>
      <w:r w:rsidRPr="00C96EDA">
        <w:rPr>
          <w:b/>
        </w:rPr>
        <w:t xml:space="preserve"> </w:t>
      </w:r>
      <w:proofErr w:type="spellStart"/>
      <w:r w:rsidRPr="00C96EDA">
        <w:rPr>
          <w:rFonts w:hint="eastAsia"/>
          <w:b/>
        </w:rPr>
        <w:t>과세이연</w:t>
      </w:r>
      <w:proofErr w:type="spellEnd"/>
      <w:r w:rsidRPr="00C96EDA">
        <w:rPr>
          <w:rFonts w:hint="eastAsia"/>
          <w:b/>
        </w:rPr>
        <w:t xml:space="preserve"> 효과 </w:t>
      </w:r>
    </w:p>
    <w:p w14:paraId="3345E3CE" w14:textId="3CD8ABA9" w:rsidR="009E4B9B" w:rsidRDefault="001B77DF" w:rsidP="009E4B9B">
      <w:r>
        <w:t>1</w:t>
      </w:r>
      <w:r>
        <w:rPr>
          <w:rFonts w:hint="eastAsia"/>
        </w:rPr>
        <w:t xml:space="preserve">억원을 연평균 </w:t>
      </w:r>
      <w:r>
        <w:t>5%</w:t>
      </w:r>
      <w:r>
        <w:rPr>
          <w:rFonts w:hint="eastAsia"/>
        </w:rPr>
        <w:t>로 2</w:t>
      </w:r>
      <w:r w:rsidR="00F56E44">
        <w:t>5</w:t>
      </w:r>
      <w:r>
        <w:rPr>
          <w:rFonts w:hint="eastAsia"/>
        </w:rPr>
        <w:t>년간 운용했을 때</w:t>
      </w:r>
      <w:r w:rsidR="009E4B9B">
        <w:t xml:space="preserve"> </w:t>
      </w:r>
      <w:r w:rsidR="009E4B9B">
        <w:rPr>
          <w:rFonts w:hint="eastAsia"/>
        </w:rPr>
        <w:t>세금을 내며 운용하는 것과 당장 내지 않고 재투자하는 경우를 비교해보자</w:t>
      </w:r>
      <w:r w:rsidR="009E4B9B">
        <w:t>.</w:t>
      </w:r>
      <w:r w:rsidR="009E4B9B">
        <w:rPr>
          <w:rFonts w:hint="eastAsia"/>
        </w:rPr>
        <w:t xml:space="preserve"> </w:t>
      </w:r>
    </w:p>
    <w:tbl>
      <w:tblPr>
        <w:tblStyle w:val="a6"/>
        <w:tblpPr w:leftFromText="142" w:rightFromText="142" w:vertAnchor="text" w:horzAnchor="margin" w:tblpXSpec="center" w:tblpY="237"/>
        <w:tblW w:w="0" w:type="auto"/>
        <w:tblLook w:val="04A0" w:firstRow="1" w:lastRow="0" w:firstColumn="1" w:lastColumn="0" w:noHBand="0" w:noVBand="1"/>
      </w:tblPr>
      <w:tblGrid>
        <w:gridCol w:w="1394"/>
        <w:gridCol w:w="2287"/>
        <w:gridCol w:w="2268"/>
        <w:gridCol w:w="2148"/>
      </w:tblGrid>
      <w:tr w:rsidR="00F56E44" w14:paraId="09864A09" w14:textId="77777777" w:rsidTr="00F56E44">
        <w:trPr>
          <w:trHeight w:val="366"/>
        </w:trPr>
        <w:tc>
          <w:tcPr>
            <w:tcW w:w="1394" w:type="dxa"/>
            <w:vMerge w:val="restart"/>
          </w:tcPr>
          <w:p w14:paraId="63113F67" w14:textId="77777777" w:rsidR="00F56E44" w:rsidRDefault="00F56E44" w:rsidP="0081762B">
            <w:pPr>
              <w:jc w:val="center"/>
            </w:pPr>
            <w:r>
              <w:rPr>
                <w:rFonts w:hint="eastAsia"/>
              </w:rPr>
              <w:t>운용</w:t>
            </w:r>
          </w:p>
          <w:p w14:paraId="1DCDA53E" w14:textId="79425569" w:rsidR="00F56E44" w:rsidRDefault="00F56E44" w:rsidP="0081762B">
            <w:pPr>
              <w:jc w:val="center"/>
            </w:pPr>
            <w:r>
              <w:rPr>
                <w:rFonts w:hint="eastAsia"/>
              </w:rPr>
              <w:t>기간</w:t>
            </w:r>
          </w:p>
        </w:tc>
        <w:tc>
          <w:tcPr>
            <w:tcW w:w="4555" w:type="dxa"/>
            <w:gridSpan w:val="2"/>
          </w:tcPr>
          <w:p w14:paraId="7548F72A" w14:textId="79C3CB81" w:rsidR="00F56E44" w:rsidRDefault="00F56E44" w:rsidP="0081762B">
            <w:pPr>
              <w:jc w:val="center"/>
            </w:pPr>
            <w:proofErr w:type="spellStart"/>
            <w:r>
              <w:rPr>
                <w:rFonts w:hint="eastAsia"/>
              </w:rPr>
              <w:t>세후</w:t>
            </w:r>
            <w:proofErr w:type="spellEnd"/>
            <w:r w:rsidR="00D920B1">
              <w:rPr>
                <w:rFonts w:hint="eastAsia"/>
              </w:rPr>
              <w:t xml:space="preserve"> 추정 </w:t>
            </w:r>
            <w:r>
              <w:rPr>
                <w:rFonts w:hint="eastAsia"/>
              </w:rPr>
              <w:t>평가금액</w:t>
            </w:r>
          </w:p>
        </w:tc>
        <w:tc>
          <w:tcPr>
            <w:tcW w:w="2148" w:type="dxa"/>
            <w:vMerge w:val="restart"/>
            <w:vAlign w:val="center"/>
          </w:tcPr>
          <w:p w14:paraId="0B3EF694" w14:textId="4E8174A9" w:rsidR="00F56E44" w:rsidRDefault="00F56E44" w:rsidP="00F56E44">
            <w:pPr>
              <w:jc w:val="center"/>
            </w:pPr>
            <w:r>
              <w:rPr>
                <w:rFonts w:hint="eastAsia"/>
              </w:rPr>
              <w:t>차이</w:t>
            </w:r>
          </w:p>
        </w:tc>
      </w:tr>
      <w:tr w:rsidR="00F56E44" w14:paraId="7B9BE751" w14:textId="77777777" w:rsidTr="00F56E44">
        <w:trPr>
          <w:trHeight w:val="350"/>
        </w:trPr>
        <w:tc>
          <w:tcPr>
            <w:tcW w:w="1394" w:type="dxa"/>
            <w:vMerge/>
          </w:tcPr>
          <w:p w14:paraId="7FD2EC92" w14:textId="110C2D99" w:rsidR="00F56E44" w:rsidRDefault="00F56E44" w:rsidP="0081762B">
            <w:pPr>
              <w:jc w:val="center"/>
            </w:pPr>
          </w:p>
        </w:tc>
        <w:tc>
          <w:tcPr>
            <w:tcW w:w="2287" w:type="dxa"/>
          </w:tcPr>
          <w:p w14:paraId="41E25A89" w14:textId="26C41EBE" w:rsidR="00F56E44" w:rsidRDefault="00F56E44" w:rsidP="0081762B">
            <w:pPr>
              <w:jc w:val="center"/>
            </w:pPr>
            <w:proofErr w:type="spellStart"/>
            <w:r>
              <w:rPr>
                <w:rFonts w:hint="eastAsia"/>
              </w:rPr>
              <w:t>과세이연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X</w:t>
            </w:r>
          </w:p>
        </w:tc>
        <w:tc>
          <w:tcPr>
            <w:tcW w:w="2268" w:type="dxa"/>
          </w:tcPr>
          <w:p w14:paraId="59CA8ACF" w14:textId="69021C7F" w:rsidR="00F56E44" w:rsidRDefault="00F56E44" w:rsidP="0081762B">
            <w:pPr>
              <w:jc w:val="center"/>
            </w:pPr>
            <w:proofErr w:type="spellStart"/>
            <w:r>
              <w:rPr>
                <w:rFonts w:hint="eastAsia"/>
              </w:rPr>
              <w:t>과세이연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O</w:t>
            </w:r>
          </w:p>
        </w:tc>
        <w:tc>
          <w:tcPr>
            <w:tcW w:w="2148" w:type="dxa"/>
            <w:vMerge/>
          </w:tcPr>
          <w:p w14:paraId="4A3C0516" w14:textId="26383265" w:rsidR="00F56E44" w:rsidRDefault="00F56E44" w:rsidP="0081762B">
            <w:pPr>
              <w:jc w:val="center"/>
            </w:pPr>
          </w:p>
        </w:tc>
      </w:tr>
      <w:tr w:rsidR="0081762B" w14:paraId="28661AC4" w14:textId="77777777" w:rsidTr="00F56E44">
        <w:trPr>
          <w:trHeight w:val="366"/>
        </w:trPr>
        <w:tc>
          <w:tcPr>
            <w:tcW w:w="1394" w:type="dxa"/>
          </w:tcPr>
          <w:p w14:paraId="270615D3" w14:textId="77777777" w:rsidR="0081762B" w:rsidRDefault="0081762B" w:rsidP="0081762B">
            <w:pPr>
              <w:jc w:val="center"/>
            </w:pPr>
            <w:r>
              <w:t>5</w:t>
            </w:r>
            <w:r>
              <w:rPr>
                <w:rFonts w:hint="eastAsia"/>
              </w:rPr>
              <w:t>년차</w:t>
            </w:r>
          </w:p>
        </w:tc>
        <w:tc>
          <w:tcPr>
            <w:tcW w:w="2287" w:type="dxa"/>
          </w:tcPr>
          <w:p w14:paraId="2F7FFBD2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1</w:t>
            </w:r>
            <w:r>
              <w:t>23,016,591</w:t>
            </w:r>
          </w:p>
        </w:tc>
        <w:tc>
          <w:tcPr>
            <w:tcW w:w="2268" w:type="dxa"/>
          </w:tcPr>
          <w:p w14:paraId="5BEC7BA8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1</w:t>
            </w:r>
            <w:r>
              <w:t>27,628,156</w:t>
            </w:r>
          </w:p>
        </w:tc>
        <w:tc>
          <w:tcPr>
            <w:tcW w:w="2148" w:type="dxa"/>
          </w:tcPr>
          <w:p w14:paraId="1A50CA1B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4</w:t>
            </w:r>
            <w:r>
              <w:t>,611,565</w:t>
            </w:r>
          </w:p>
        </w:tc>
      </w:tr>
      <w:tr w:rsidR="0081762B" w14:paraId="2EC47882" w14:textId="77777777" w:rsidTr="00F56E44">
        <w:trPr>
          <w:trHeight w:val="366"/>
        </w:trPr>
        <w:tc>
          <w:tcPr>
            <w:tcW w:w="1394" w:type="dxa"/>
          </w:tcPr>
          <w:p w14:paraId="701DAA71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년차</w:t>
            </w:r>
          </w:p>
        </w:tc>
        <w:tc>
          <w:tcPr>
            <w:tcW w:w="2287" w:type="dxa"/>
          </w:tcPr>
          <w:p w14:paraId="3D2097B4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1</w:t>
            </w:r>
            <w:r>
              <w:t>51,330,817</w:t>
            </w:r>
          </w:p>
        </w:tc>
        <w:tc>
          <w:tcPr>
            <w:tcW w:w="2268" w:type="dxa"/>
          </w:tcPr>
          <w:p w14:paraId="2668A889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1</w:t>
            </w:r>
            <w:r>
              <w:t>62,889,463</w:t>
            </w:r>
          </w:p>
        </w:tc>
        <w:tc>
          <w:tcPr>
            <w:tcW w:w="2148" w:type="dxa"/>
          </w:tcPr>
          <w:p w14:paraId="181668F0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1</w:t>
            </w:r>
            <w:r>
              <w:t>1,558,645</w:t>
            </w:r>
          </w:p>
        </w:tc>
      </w:tr>
      <w:tr w:rsidR="0081762B" w14:paraId="16235718" w14:textId="77777777" w:rsidTr="00F56E44">
        <w:trPr>
          <w:trHeight w:val="366"/>
        </w:trPr>
        <w:tc>
          <w:tcPr>
            <w:tcW w:w="1394" w:type="dxa"/>
          </w:tcPr>
          <w:p w14:paraId="424FEB58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년차</w:t>
            </w:r>
          </w:p>
        </w:tc>
        <w:tc>
          <w:tcPr>
            <w:tcW w:w="2287" w:type="dxa"/>
          </w:tcPr>
          <w:p w14:paraId="0F0459D3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1</w:t>
            </w:r>
            <w:r>
              <w:t>86,162,013</w:t>
            </w:r>
          </w:p>
        </w:tc>
        <w:tc>
          <w:tcPr>
            <w:tcW w:w="2268" w:type="dxa"/>
          </w:tcPr>
          <w:p w14:paraId="34F6B8BD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2</w:t>
            </w:r>
            <w:r>
              <w:t>07,892,818</w:t>
            </w:r>
          </w:p>
        </w:tc>
        <w:tc>
          <w:tcPr>
            <w:tcW w:w="2148" w:type="dxa"/>
          </w:tcPr>
          <w:p w14:paraId="7819F044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2</w:t>
            </w:r>
            <w:r>
              <w:t>1,730,805</w:t>
            </w:r>
          </w:p>
        </w:tc>
      </w:tr>
      <w:tr w:rsidR="0081762B" w14:paraId="10A2CF0C" w14:textId="77777777" w:rsidTr="00F56E44">
        <w:trPr>
          <w:trHeight w:val="350"/>
        </w:trPr>
        <w:tc>
          <w:tcPr>
            <w:tcW w:w="1394" w:type="dxa"/>
          </w:tcPr>
          <w:p w14:paraId="64D0E6E5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년차</w:t>
            </w:r>
          </w:p>
        </w:tc>
        <w:tc>
          <w:tcPr>
            <w:tcW w:w="2287" w:type="dxa"/>
          </w:tcPr>
          <w:p w14:paraId="3D36BB5B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2</w:t>
            </w:r>
            <w:r>
              <w:t>29,010,163</w:t>
            </w:r>
          </w:p>
        </w:tc>
        <w:tc>
          <w:tcPr>
            <w:tcW w:w="2268" w:type="dxa"/>
          </w:tcPr>
          <w:p w14:paraId="77BE5591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2</w:t>
            </w:r>
            <w:r>
              <w:t>65,329,771</w:t>
            </w:r>
          </w:p>
        </w:tc>
        <w:tc>
          <w:tcPr>
            <w:tcW w:w="2148" w:type="dxa"/>
          </w:tcPr>
          <w:p w14:paraId="5BE58EC4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3</w:t>
            </w:r>
            <w:r>
              <w:t>6,319,608</w:t>
            </w:r>
          </w:p>
        </w:tc>
      </w:tr>
      <w:tr w:rsidR="0081762B" w14:paraId="589BB630" w14:textId="77777777" w:rsidTr="00F56E44">
        <w:trPr>
          <w:trHeight w:val="366"/>
        </w:trPr>
        <w:tc>
          <w:tcPr>
            <w:tcW w:w="1394" w:type="dxa"/>
          </w:tcPr>
          <w:p w14:paraId="50EDAAAB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년차</w:t>
            </w:r>
          </w:p>
        </w:tc>
        <w:tc>
          <w:tcPr>
            <w:tcW w:w="2287" w:type="dxa"/>
          </w:tcPr>
          <w:p w14:paraId="48B93B83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2</w:t>
            </w:r>
            <w:r>
              <w:t>81,720,496</w:t>
            </w:r>
          </w:p>
        </w:tc>
        <w:tc>
          <w:tcPr>
            <w:tcW w:w="2268" w:type="dxa"/>
          </w:tcPr>
          <w:p w14:paraId="052CDED2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3</w:t>
            </w:r>
            <w:r>
              <w:t>38,635,494</w:t>
            </w:r>
          </w:p>
        </w:tc>
        <w:tc>
          <w:tcPr>
            <w:tcW w:w="2148" w:type="dxa"/>
          </w:tcPr>
          <w:p w14:paraId="256CC3AE" w14:textId="77777777" w:rsidR="0081762B" w:rsidRDefault="0081762B" w:rsidP="0081762B">
            <w:pPr>
              <w:jc w:val="center"/>
            </w:pPr>
            <w:r>
              <w:rPr>
                <w:rFonts w:hint="eastAsia"/>
              </w:rPr>
              <w:t>5</w:t>
            </w:r>
            <w:r>
              <w:t>6,914,998</w:t>
            </w:r>
          </w:p>
        </w:tc>
      </w:tr>
    </w:tbl>
    <w:p w14:paraId="6B44DF0A" w14:textId="77777777" w:rsidR="00FB200E" w:rsidRDefault="00FB200E" w:rsidP="00FF2874"/>
    <w:p w14:paraId="301B8497" w14:textId="5934E0A5" w:rsidR="00F34BF0" w:rsidRPr="00F34BF0" w:rsidRDefault="002E402B" w:rsidP="00FF2874">
      <w:r>
        <w:rPr>
          <w:rFonts w:hint="eastAsia"/>
        </w:rPr>
        <w:t xml:space="preserve">첫 몇 년은 그 효과가 두드러지게 보이지 않지만 운용 기간이 </w:t>
      </w:r>
      <w:proofErr w:type="spellStart"/>
      <w:r>
        <w:rPr>
          <w:rFonts w:hint="eastAsia"/>
        </w:rPr>
        <w:t>길어질수로</w:t>
      </w:r>
      <w:proofErr w:type="spellEnd"/>
      <w:r>
        <w:rPr>
          <w:rFonts w:hint="eastAsia"/>
        </w:rPr>
        <w:t xml:space="preserve"> 점점 차이가 커지는 것을 알 수 있다</w:t>
      </w:r>
      <w:r>
        <w:t xml:space="preserve">. </w:t>
      </w:r>
      <w:r>
        <w:rPr>
          <w:rFonts w:hint="eastAsia"/>
        </w:rPr>
        <w:t>따라서 연금계좌는 자신의 노후자산을 위해서 장기간 운용된다는 특징을 감안하면 세금을 내는 시점을 가능한 나</w:t>
      </w:r>
      <w:r w:rsidR="00FB200E">
        <w:rPr>
          <w:rFonts w:hint="eastAsia"/>
        </w:rPr>
        <w:t>중</w:t>
      </w:r>
      <w:r>
        <w:rPr>
          <w:rFonts w:hint="eastAsia"/>
        </w:rPr>
        <w:t xml:space="preserve">으로 미루면서 자산을 </w:t>
      </w:r>
      <w:proofErr w:type="spellStart"/>
      <w:r>
        <w:rPr>
          <w:rFonts w:hint="eastAsia"/>
        </w:rPr>
        <w:t>불려나가는</w:t>
      </w:r>
      <w:proofErr w:type="spellEnd"/>
      <w:r>
        <w:rPr>
          <w:rFonts w:hint="eastAsia"/>
        </w:rPr>
        <w:t xml:space="preserve"> 것이 효과적이다.</w:t>
      </w:r>
    </w:p>
    <w:p w14:paraId="07568F8C" w14:textId="54E7DE68" w:rsidR="00DA18DE" w:rsidRPr="00FB7731" w:rsidRDefault="00DA18DE" w:rsidP="00FF2874">
      <w:pPr>
        <w:rPr>
          <w:shd w:val="pct15" w:color="auto" w:fill="FFFFFF"/>
        </w:rPr>
      </w:pPr>
    </w:p>
    <w:sectPr w:rsidR="00DA18DE" w:rsidRPr="00FB77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4464B9" w14:textId="77777777" w:rsidR="0090752A" w:rsidRDefault="0090752A" w:rsidP="00FD574A">
      <w:pPr>
        <w:spacing w:after="0" w:line="240" w:lineRule="auto"/>
      </w:pPr>
      <w:r>
        <w:separator/>
      </w:r>
    </w:p>
  </w:endnote>
  <w:endnote w:type="continuationSeparator" w:id="0">
    <w:p w14:paraId="59F12261" w14:textId="77777777" w:rsidR="0090752A" w:rsidRDefault="0090752A" w:rsidP="00FD5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788AE8" w14:textId="77777777" w:rsidR="0090752A" w:rsidRDefault="0090752A" w:rsidP="00FD574A">
      <w:pPr>
        <w:spacing w:after="0" w:line="240" w:lineRule="auto"/>
      </w:pPr>
      <w:r>
        <w:separator/>
      </w:r>
    </w:p>
  </w:footnote>
  <w:footnote w:type="continuationSeparator" w:id="0">
    <w:p w14:paraId="0AF169A2" w14:textId="77777777" w:rsidR="0090752A" w:rsidRDefault="0090752A" w:rsidP="00FD5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E12EB"/>
    <w:multiLevelType w:val="multilevel"/>
    <w:tmpl w:val="E936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3FF1"/>
    <w:multiLevelType w:val="hybridMultilevel"/>
    <w:tmpl w:val="F55C7CD0"/>
    <w:lvl w:ilvl="0" w:tplc="0F86C56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A60CDD"/>
    <w:multiLevelType w:val="hybridMultilevel"/>
    <w:tmpl w:val="247E6F66"/>
    <w:lvl w:ilvl="0" w:tplc="878229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64C6939"/>
    <w:multiLevelType w:val="hybridMultilevel"/>
    <w:tmpl w:val="DA24148A"/>
    <w:lvl w:ilvl="0" w:tplc="E218570C">
      <w:start w:val="6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2AA0761F"/>
    <w:multiLevelType w:val="multilevel"/>
    <w:tmpl w:val="C1489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660AB"/>
    <w:multiLevelType w:val="multilevel"/>
    <w:tmpl w:val="781AF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F05B9"/>
    <w:multiLevelType w:val="multilevel"/>
    <w:tmpl w:val="906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61C12"/>
    <w:multiLevelType w:val="hybridMultilevel"/>
    <w:tmpl w:val="89DC1D7E"/>
    <w:lvl w:ilvl="0" w:tplc="90FCBE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B3E4822"/>
    <w:multiLevelType w:val="hybridMultilevel"/>
    <w:tmpl w:val="8EC81DA4"/>
    <w:lvl w:ilvl="0" w:tplc="6F127AF6">
      <w:start w:val="1"/>
      <w:numFmt w:val="decimal"/>
      <w:lvlText w:val="%1."/>
      <w:lvlJc w:val="left"/>
      <w:pPr>
        <w:ind w:left="440" w:hanging="44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B4900FD"/>
    <w:multiLevelType w:val="hybridMultilevel"/>
    <w:tmpl w:val="6E52A61C"/>
    <w:lvl w:ilvl="0" w:tplc="767CDA32">
      <w:start w:val="4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4F6D3C7F"/>
    <w:multiLevelType w:val="hybridMultilevel"/>
    <w:tmpl w:val="244CF692"/>
    <w:lvl w:ilvl="0" w:tplc="0980E1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8975F63"/>
    <w:multiLevelType w:val="multilevel"/>
    <w:tmpl w:val="4A8C5D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732561"/>
    <w:multiLevelType w:val="hybridMultilevel"/>
    <w:tmpl w:val="87F67B78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5C590742"/>
    <w:multiLevelType w:val="multilevel"/>
    <w:tmpl w:val="491E50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E773C2"/>
    <w:multiLevelType w:val="hybridMultilevel"/>
    <w:tmpl w:val="067AE996"/>
    <w:lvl w:ilvl="0" w:tplc="A7784150">
      <w:start w:val="7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9213A0D"/>
    <w:multiLevelType w:val="hybridMultilevel"/>
    <w:tmpl w:val="1F685F84"/>
    <w:lvl w:ilvl="0" w:tplc="9AC4D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15"/>
  </w:num>
  <w:num w:numId="3">
    <w:abstractNumId w:val="10"/>
  </w:num>
  <w:num w:numId="4">
    <w:abstractNumId w:val="2"/>
  </w:num>
  <w:num w:numId="5">
    <w:abstractNumId w:val="3"/>
  </w:num>
  <w:num w:numId="6">
    <w:abstractNumId w:val="11"/>
  </w:num>
  <w:num w:numId="7">
    <w:abstractNumId w:val="0"/>
  </w:num>
  <w:num w:numId="8">
    <w:abstractNumId w:val="5"/>
  </w:num>
  <w:num w:numId="9">
    <w:abstractNumId w:val="13"/>
  </w:num>
  <w:num w:numId="10">
    <w:abstractNumId w:val="6"/>
  </w:num>
  <w:num w:numId="11">
    <w:abstractNumId w:val="4"/>
  </w:num>
  <w:num w:numId="12">
    <w:abstractNumId w:val="1"/>
  </w:num>
  <w:num w:numId="13">
    <w:abstractNumId w:val="7"/>
  </w:num>
  <w:num w:numId="14">
    <w:abstractNumId w:val="8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07"/>
    <w:rsid w:val="00007C8C"/>
    <w:rsid w:val="00023FBD"/>
    <w:rsid w:val="00034E9F"/>
    <w:rsid w:val="0007547E"/>
    <w:rsid w:val="00081596"/>
    <w:rsid w:val="00093BF4"/>
    <w:rsid w:val="00093CD4"/>
    <w:rsid w:val="0009794C"/>
    <w:rsid w:val="000A5493"/>
    <w:rsid w:val="000B0175"/>
    <w:rsid w:val="000E4629"/>
    <w:rsid w:val="00110081"/>
    <w:rsid w:val="00114B2D"/>
    <w:rsid w:val="001406BB"/>
    <w:rsid w:val="001416D7"/>
    <w:rsid w:val="001472E1"/>
    <w:rsid w:val="00151ADE"/>
    <w:rsid w:val="00152089"/>
    <w:rsid w:val="001833C5"/>
    <w:rsid w:val="001A1B18"/>
    <w:rsid w:val="001A5075"/>
    <w:rsid w:val="001B1BB0"/>
    <w:rsid w:val="001B77DF"/>
    <w:rsid w:val="001D12C3"/>
    <w:rsid w:val="001E6FBC"/>
    <w:rsid w:val="00200D5C"/>
    <w:rsid w:val="002011A8"/>
    <w:rsid w:val="00201A86"/>
    <w:rsid w:val="002124F2"/>
    <w:rsid w:val="0021262B"/>
    <w:rsid w:val="00234B18"/>
    <w:rsid w:val="00234F7A"/>
    <w:rsid w:val="00236052"/>
    <w:rsid w:val="00241152"/>
    <w:rsid w:val="00242EE4"/>
    <w:rsid w:val="00250674"/>
    <w:rsid w:val="0025085E"/>
    <w:rsid w:val="00271A5F"/>
    <w:rsid w:val="002730E2"/>
    <w:rsid w:val="0028640C"/>
    <w:rsid w:val="00286B61"/>
    <w:rsid w:val="002B263E"/>
    <w:rsid w:val="002B27D6"/>
    <w:rsid w:val="002B491D"/>
    <w:rsid w:val="002D16B6"/>
    <w:rsid w:val="002E1E43"/>
    <w:rsid w:val="002E402B"/>
    <w:rsid w:val="002E6E81"/>
    <w:rsid w:val="002E7010"/>
    <w:rsid w:val="002E7CD8"/>
    <w:rsid w:val="002F648E"/>
    <w:rsid w:val="002F6946"/>
    <w:rsid w:val="00300A5C"/>
    <w:rsid w:val="00303D1A"/>
    <w:rsid w:val="00311A4E"/>
    <w:rsid w:val="00330960"/>
    <w:rsid w:val="00334200"/>
    <w:rsid w:val="00344E2B"/>
    <w:rsid w:val="00360A50"/>
    <w:rsid w:val="003656EA"/>
    <w:rsid w:val="00393EE0"/>
    <w:rsid w:val="003B3E5D"/>
    <w:rsid w:val="003B74B2"/>
    <w:rsid w:val="003D04F3"/>
    <w:rsid w:val="003D2945"/>
    <w:rsid w:val="003E129E"/>
    <w:rsid w:val="003E56CC"/>
    <w:rsid w:val="004018B0"/>
    <w:rsid w:val="00403CC7"/>
    <w:rsid w:val="00411907"/>
    <w:rsid w:val="00416B33"/>
    <w:rsid w:val="00475783"/>
    <w:rsid w:val="004900E9"/>
    <w:rsid w:val="004901DF"/>
    <w:rsid w:val="00494D40"/>
    <w:rsid w:val="004A26A8"/>
    <w:rsid w:val="004C4215"/>
    <w:rsid w:val="004D1E9B"/>
    <w:rsid w:val="004E6015"/>
    <w:rsid w:val="00506CAA"/>
    <w:rsid w:val="00517638"/>
    <w:rsid w:val="0052730F"/>
    <w:rsid w:val="00530C6F"/>
    <w:rsid w:val="00535E73"/>
    <w:rsid w:val="005478B2"/>
    <w:rsid w:val="00557D7B"/>
    <w:rsid w:val="005609B4"/>
    <w:rsid w:val="00590128"/>
    <w:rsid w:val="00592C4A"/>
    <w:rsid w:val="005A25BA"/>
    <w:rsid w:val="005A2FE9"/>
    <w:rsid w:val="005B06D5"/>
    <w:rsid w:val="005B0749"/>
    <w:rsid w:val="005B6C4E"/>
    <w:rsid w:val="005C7768"/>
    <w:rsid w:val="005D366C"/>
    <w:rsid w:val="005F35CB"/>
    <w:rsid w:val="00604DE6"/>
    <w:rsid w:val="006066AB"/>
    <w:rsid w:val="00637064"/>
    <w:rsid w:val="00657AF7"/>
    <w:rsid w:val="00667118"/>
    <w:rsid w:val="00667572"/>
    <w:rsid w:val="00686848"/>
    <w:rsid w:val="00687391"/>
    <w:rsid w:val="006A1BEA"/>
    <w:rsid w:val="006B1865"/>
    <w:rsid w:val="006B7F69"/>
    <w:rsid w:val="006E23DB"/>
    <w:rsid w:val="006F3D8F"/>
    <w:rsid w:val="0070584C"/>
    <w:rsid w:val="00707149"/>
    <w:rsid w:val="00730D44"/>
    <w:rsid w:val="00760F0B"/>
    <w:rsid w:val="0078085E"/>
    <w:rsid w:val="00783A05"/>
    <w:rsid w:val="00785980"/>
    <w:rsid w:val="00796C6C"/>
    <w:rsid w:val="007A0199"/>
    <w:rsid w:val="007A1970"/>
    <w:rsid w:val="007A37F7"/>
    <w:rsid w:val="007C18D8"/>
    <w:rsid w:val="007D0176"/>
    <w:rsid w:val="007D4A2A"/>
    <w:rsid w:val="007E4667"/>
    <w:rsid w:val="007E7A05"/>
    <w:rsid w:val="007F16CD"/>
    <w:rsid w:val="00800385"/>
    <w:rsid w:val="0081762B"/>
    <w:rsid w:val="00846FC8"/>
    <w:rsid w:val="008527BB"/>
    <w:rsid w:val="0085421A"/>
    <w:rsid w:val="00855B0B"/>
    <w:rsid w:val="00856A98"/>
    <w:rsid w:val="00884958"/>
    <w:rsid w:val="00890CA0"/>
    <w:rsid w:val="00893295"/>
    <w:rsid w:val="008B464F"/>
    <w:rsid w:val="008D60F6"/>
    <w:rsid w:val="008E5F1E"/>
    <w:rsid w:val="008F7690"/>
    <w:rsid w:val="0090752A"/>
    <w:rsid w:val="009114F1"/>
    <w:rsid w:val="0092676C"/>
    <w:rsid w:val="00951093"/>
    <w:rsid w:val="00986C4A"/>
    <w:rsid w:val="009A760C"/>
    <w:rsid w:val="009C2CB7"/>
    <w:rsid w:val="009D4BC4"/>
    <w:rsid w:val="009D5152"/>
    <w:rsid w:val="009E1482"/>
    <w:rsid w:val="009E2DB5"/>
    <w:rsid w:val="009E4B9B"/>
    <w:rsid w:val="009F4B65"/>
    <w:rsid w:val="00A017D1"/>
    <w:rsid w:val="00A02753"/>
    <w:rsid w:val="00A212D0"/>
    <w:rsid w:val="00A246AE"/>
    <w:rsid w:val="00A355A8"/>
    <w:rsid w:val="00A35BF0"/>
    <w:rsid w:val="00A70D58"/>
    <w:rsid w:val="00A724D8"/>
    <w:rsid w:val="00A936D1"/>
    <w:rsid w:val="00A93BF5"/>
    <w:rsid w:val="00AA0DE7"/>
    <w:rsid w:val="00AB1411"/>
    <w:rsid w:val="00AC563A"/>
    <w:rsid w:val="00AC7EBC"/>
    <w:rsid w:val="00AD5EB5"/>
    <w:rsid w:val="00AE0ED7"/>
    <w:rsid w:val="00AE1320"/>
    <w:rsid w:val="00AE5767"/>
    <w:rsid w:val="00B0144B"/>
    <w:rsid w:val="00B04DD9"/>
    <w:rsid w:val="00B10FDF"/>
    <w:rsid w:val="00B17236"/>
    <w:rsid w:val="00B175DE"/>
    <w:rsid w:val="00B2164E"/>
    <w:rsid w:val="00B2529D"/>
    <w:rsid w:val="00B3674A"/>
    <w:rsid w:val="00B40596"/>
    <w:rsid w:val="00B50512"/>
    <w:rsid w:val="00B52B43"/>
    <w:rsid w:val="00B676DD"/>
    <w:rsid w:val="00B73C71"/>
    <w:rsid w:val="00B7425A"/>
    <w:rsid w:val="00B776D7"/>
    <w:rsid w:val="00B93700"/>
    <w:rsid w:val="00BA4CEA"/>
    <w:rsid w:val="00BB19D7"/>
    <w:rsid w:val="00BC0BBE"/>
    <w:rsid w:val="00BC3B94"/>
    <w:rsid w:val="00BD712B"/>
    <w:rsid w:val="00C0218F"/>
    <w:rsid w:val="00C155D0"/>
    <w:rsid w:val="00C17785"/>
    <w:rsid w:val="00C245E0"/>
    <w:rsid w:val="00C27FA1"/>
    <w:rsid w:val="00C3325E"/>
    <w:rsid w:val="00C3416C"/>
    <w:rsid w:val="00C364CF"/>
    <w:rsid w:val="00C409F7"/>
    <w:rsid w:val="00C422BE"/>
    <w:rsid w:val="00C53DA0"/>
    <w:rsid w:val="00C75A77"/>
    <w:rsid w:val="00C96EDA"/>
    <w:rsid w:val="00CA384C"/>
    <w:rsid w:val="00CE61AA"/>
    <w:rsid w:val="00CE6FA6"/>
    <w:rsid w:val="00D14020"/>
    <w:rsid w:val="00D44D93"/>
    <w:rsid w:val="00D44D9A"/>
    <w:rsid w:val="00D52848"/>
    <w:rsid w:val="00D545C0"/>
    <w:rsid w:val="00D54739"/>
    <w:rsid w:val="00D67FE9"/>
    <w:rsid w:val="00D73EA3"/>
    <w:rsid w:val="00D87E62"/>
    <w:rsid w:val="00D920B1"/>
    <w:rsid w:val="00DA18DE"/>
    <w:rsid w:val="00DB2C5F"/>
    <w:rsid w:val="00DC225F"/>
    <w:rsid w:val="00DC3D6B"/>
    <w:rsid w:val="00DC6463"/>
    <w:rsid w:val="00DC723F"/>
    <w:rsid w:val="00DD3823"/>
    <w:rsid w:val="00DD5F52"/>
    <w:rsid w:val="00DE522C"/>
    <w:rsid w:val="00DF3E0F"/>
    <w:rsid w:val="00DF6E3A"/>
    <w:rsid w:val="00E07B3B"/>
    <w:rsid w:val="00E22FF8"/>
    <w:rsid w:val="00E242FB"/>
    <w:rsid w:val="00E24716"/>
    <w:rsid w:val="00E319A0"/>
    <w:rsid w:val="00E36CBB"/>
    <w:rsid w:val="00E51204"/>
    <w:rsid w:val="00E51799"/>
    <w:rsid w:val="00E657DD"/>
    <w:rsid w:val="00E65C6F"/>
    <w:rsid w:val="00E83D8C"/>
    <w:rsid w:val="00EA2BD2"/>
    <w:rsid w:val="00EC4796"/>
    <w:rsid w:val="00ED5040"/>
    <w:rsid w:val="00ED5EE8"/>
    <w:rsid w:val="00EE25C3"/>
    <w:rsid w:val="00F062EE"/>
    <w:rsid w:val="00F0658B"/>
    <w:rsid w:val="00F34BF0"/>
    <w:rsid w:val="00F350A7"/>
    <w:rsid w:val="00F556A5"/>
    <w:rsid w:val="00F56E44"/>
    <w:rsid w:val="00F66E4F"/>
    <w:rsid w:val="00F70558"/>
    <w:rsid w:val="00F9582C"/>
    <w:rsid w:val="00FB200E"/>
    <w:rsid w:val="00FB28D6"/>
    <w:rsid w:val="00FB7731"/>
    <w:rsid w:val="00FC06CD"/>
    <w:rsid w:val="00FC7CED"/>
    <w:rsid w:val="00FD3109"/>
    <w:rsid w:val="00FD574A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E4BE2"/>
  <w15:chartTrackingRefBased/>
  <w15:docId w15:val="{A9A5E60D-7E1A-400D-B8A1-9E6FCD0E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5D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574A"/>
  </w:style>
  <w:style w:type="paragraph" w:styleId="a4">
    <w:name w:val="footer"/>
    <w:basedOn w:val="a"/>
    <w:link w:val="Char0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574A"/>
  </w:style>
  <w:style w:type="paragraph" w:styleId="a5">
    <w:name w:val="List Paragraph"/>
    <w:basedOn w:val="a"/>
    <w:uiPriority w:val="34"/>
    <w:qFormat/>
    <w:rsid w:val="002E7CD8"/>
    <w:pPr>
      <w:ind w:leftChars="400" w:left="800"/>
    </w:pPr>
  </w:style>
  <w:style w:type="table" w:styleId="a6">
    <w:name w:val="Table Grid"/>
    <w:basedOn w:val="a1"/>
    <w:uiPriority w:val="39"/>
    <w:rsid w:val="00667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66d8de-a423-4c2e-b2dc-846f22c52444}" enabled="1" method="Standard" siteId="{60ed981f-ef6e-4603-9f81-ed6b347131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서혜민</dc:creator>
  <cp:keywords/>
  <dc:description/>
  <cp:lastModifiedBy>서혜민</cp:lastModifiedBy>
  <cp:revision>34</cp:revision>
  <cp:lastPrinted>2026-03-18T05:20:00Z</cp:lastPrinted>
  <dcterms:created xsi:type="dcterms:W3CDTF">2026-03-23T05:44:00Z</dcterms:created>
  <dcterms:modified xsi:type="dcterms:W3CDTF">2026-05-29T05:14:00Z</dcterms:modified>
</cp:coreProperties>
</file>