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B91E5E" w14:textId="04ED62CF" w:rsidR="00D73EA3" w:rsidRDefault="00D7160D" w:rsidP="00145528">
      <w:pPr>
        <w:ind w:left="800" w:hanging="800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연금계좌에서 </w:t>
      </w:r>
      <w:proofErr w:type="spellStart"/>
      <w:r w:rsidR="000B0C2D">
        <w:rPr>
          <w:rFonts w:hint="eastAsia"/>
          <w:b/>
          <w:bCs/>
          <w:sz w:val="30"/>
          <w:szCs w:val="30"/>
        </w:rPr>
        <w:t>월배당</w:t>
      </w:r>
      <w:proofErr w:type="spellEnd"/>
      <w:r w:rsidR="000B0C2D">
        <w:rPr>
          <w:rFonts w:hint="eastAsia"/>
          <w:b/>
          <w:bCs/>
          <w:sz w:val="30"/>
          <w:szCs w:val="30"/>
        </w:rPr>
        <w:t xml:space="preserve"> </w:t>
      </w:r>
      <w:r w:rsidR="000B0C2D">
        <w:rPr>
          <w:b/>
          <w:bCs/>
          <w:sz w:val="30"/>
          <w:szCs w:val="30"/>
        </w:rPr>
        <w:t xml:space="preserve">ETF </w:t>
      </w:r>
      <w:r w:rsidR="00D803FD">
        <w:rPr>
          <w:rFonts w:hint="eastAsia"/>
          <w:b/>
          <w:bCs/>
          <w:sz w:val="30"/>
          <w:szCs w:val="30"/>
        </w:rPr>
        <w:t>투자</w:t>
      </w:r>
      <w:r w:rsidR="00145528">
        <w:rPr>
          <w:rFonts w:hint="eastAsia"/>
          <w:b/>
          <w:bCs/>
          <w:sz w:val="30"/>
          <w:szCs w:val="30"/>
        </w:rPr>
        <w:t>할 때 세금 안내</w:t>
      </w:r>
      <w:r>
        <w:rPr>
          <w:rFonts w:hint="eastAsia"/>
          <w:b/>
          <w:bCs/>
          <w:sz w:val="30"/>
          <w:szCs w:val="30"/>
        </w:rPr>
        <w:t>(일반계좌 비교)</w:t>
      </w:r>
      <w:r w:rsidR="00145528">
        <w:rPr>
          <w:rFonts w:hint="eastAsia"/>
          <w:b/>
          <w:bCs/>
          <w:sz w:val="30"/>
          <w:szCs w:val="30"/>
        </w:rPr>
        <w:t xml:space="preserve"> </w:t>
      </w:r>
    </w:p>
    <w:p w14:paraId="4ED7F21D" w14:textId="480C2027" w:rsidR="00145528" w:rsidRDefault="00145528" w:rsidP="00145528">
      <w:pPr>
        <w:ind w:left="800" w:hanging="800"/>
      </w:pPr>
    </w:p>
    <w:p w14:paraId="143A4353" w14:textId="2E3927D2" w:rsidR="008672BB" w:rsidRPr="008672BB" w:rsidRDefault="008672BB" w:rsidP="008672BB">
      <w:pPr>
        <w:pStyle w:val="a5"/>
        <w:numPr>
          <w:ilvl w:val="0"/>
          <w:numId w:val="15"/>
        </w:numPr>
        <w:ind w:leftChars="0"/>
        <w:rPr>
          <w:rFonts w:hint="eastAsia"/>
          <w:u w:val="single"/>
        </w:rPr>
      </w:pPr>
      <w:r w:rsidRPr="002E7010">
        <w:rPr>
          <w:rFonts w:hint="eastAsia"/>
          <w:b/>
        </w:rPr>
        <w:t xml:space="preserve">일반계좌에서 </w:t>
      </w:r>
      <w:proofErr w:type="spellStart"/>
      <w:r w:rsidR="00A8715E">
        <w:rPr>
          <w:rFonts w:hint="eastAsia"/>
          <w:b/>
        </w:rPr>
        <w:t>월배당</w:t>
      </w:r>
      <w:proofErr w:type="spellEnd"/>
      <w:r>
        <w:rPr>
          <w:rFonts w:hint="eastAsia"/>
          <w:b/>
        </w:rPr>
        <w:t>E</w:t>
      </w:r>
      <w:r>
        <w:rPr>
          <w:b/>
        </w:rPr>
        <w:t>TF</w:t>
      </w:r>
      <w:r w:rsidRPr="002E7010">
        <w:rPr>
          <w:rFonts w:hint="eastAsia"/>
          <w:b/>
        </w:rPr>
        <w:t xml:space="preserve"> 투자할 때 세금 안내</w:t>
      </w:r>
    </w:p>
    <w:p w14:paraId="73947EB1" w14:textId="5E058B46" w:rsidR="00FF2874" w:rsidRPr="009D0D9F" w:rsidRDefault="000B0C2D" w:rsidP="00EE2A69">
      <w:r>
        <w:rPr>
          <w:rFonts w:hint="eastAsia"/>
        </w:rPr>
        <w:t>최근 은퇴 후 제</w:t>
      </w:r>
      <w:r>
        <w:t>’2</w:t>
      </w:r>
      <w:r>
        <w:rPr>
          <w:rFonts w:hint="eastAsia"/>
        </w:rPr>
        <w:t>의 월급</w:t>
      </w:r>
      <w:r>
        <w:t>’</w:t>
      </w:r>
      <w:r>
        <w:rPr>
          <w:rFonts w:hint="eastAsia"/>
        </w:rPr>
        <w:t xml:space="preserve">을 만들기 위해 </w:t>
      </w:r>
      <w:proofErr w:type="spellStart"/>
      <w:r>
        <w:rPr>
          <w:rFonts w:hint="eastAsia"/>
        </w:rPr>
        <w:t>월배당</w:t>
      </w:r>
      <w:proofErr w:type="spellEnd"/>
      <w:r>
        <w:rPr>
          <w:rFonts w:hint="eastAsia"/>
        </w:rPr>
        <w:t xml:space="preserve"> </w:t>
      </w:r>
      <w:r>
        <w:t xml:space="preserve">ETF </w:t>
      </w:r>
      <w:r>
        <w:rPr>
          <w:rFonts w:hint="eastAsia"/>
        </w:rPr>
        <w:t>투자</w:t>
      </w:r>
      <w:r w:rsidR="00B7792B">
        <w:rPr>
          <w:rFonts w:hint="eastAsia"/>
        </w:rPr>
        <w:t>에 관심도가 높아지고 있다.</w:t>
      </w:r>
      <w:r>
        <w:t xml:space="preserve"> </w:t>
      </w:r>
      <w:r w:rsidR="00D803FD" w:rsidRPr="009D0D9F">
        <w:rPr>
          <w:rFonts w:hint="eastAsia"/>
        </w:rPr>
        <w:t xml:space="preserve">월배당 </w:t>
      </w:r>
      <w:r w:rsidR="00D803FD" w:rsidRPr="009D0D9F">
        <w:t>ETF</w:t>
      </w:r>
      <w:r w:rsidR="00D803FD" w:rsidRPr="009D0D9F">
        <w:rPr>
          <w:rFonts w:hint="eastAsia"/>
        </w:rPr>
        <w:t>는 배당수익률이 높은 만큼</w:t>
      </w:r>
      <w:r w:rsidR="00D803FD" w:rsidRPr="009D0D9F">
        <w:t xml:space="preserve"> </w:t>
      </w:r>
      <w:r w:rsidRPr="009D0D9F">
        <w:rPr>
          <w:rFonts w:hint="eastAsia"/>
        </w:rPr>
        <w:t>매달 현금이 들어오는 매력은 크지만,</w:t>
      </w:r>
      <w:r w:rsidRPr="009D0D9F">
        <w:t xml:space="preserve"> </w:t>
      </w:r>
      <w:r w:rsidRPr="009D0D9F">
        <w:rPr>
          <w:rFonts w:hint="eastAsia"/>
        </w:rPr>
        <w:t xml:space="preserve">세금문제를 간과하면 </w:t>
      </w:r>
      <w:proofErr w:type="spellStart"/>
      <w:r w:rsidR="00B7792B" w:rsidRPr="009D0D9F">
        <w:rPr>
          <w:rFonts w:hint="eastAsia"/>
        </w:rPr>
        <w:t>세후</w:t>
      </w:r>
      <w:proofErr w:type="spellEnd"/>
      <w:r w:rsidRPr="009D0D9F">
        <w:rPr>
          <w:rFonts w:hint="eastAsia"/>
        </w:rPr>
        <w:t xml:space="preserve"> 수익률이 크게 감소하여 원했던 월 </w:t>
      </w:r>
      <w:proofErr w:type="spellStart"/>
      <w:r w:rsidRPr="009D0D9F">
        <w:rPr>
          <w:rFonts w:hint="eastAsia"/>
        </w:rPr>
        <w:t>세후</w:t>
      </w:r>
      <w:proofErr w:type="spellEnd"/>
      <w:r w:rsidRPr="009D0D9F">
        <w:rPr>
          <w:rFonts w:hint="eastAsia"/>
        </w:rPr>
        <w:t xml:space="preserve"> 수령액을 받지 못하는 경우가 생길 수 있다</w:t>
      </w:r>
      <w:r w:rsidRPr="009D0D9F">
        <w:t xml:space="preserve">. </w:t>
      </w:r>
      <w:r w:rsidRPr="009D0D9F">
        <w:rPr>
          <w:rFonts w:hint="eastAsia"/>
        </w:rPr>
        <w:t xml:space="preserve">특히 연간 </w:t>
      </w:r>
      <w:r w:rsidR="00FB1193" w:rsidRPr="009D0D9F">
        <w:rPr>
          <w:rFonts w:hint="eastAsia"/>
        </w:rPr>
        <w:t>금융소득이</w:t>
      </w:r>
      <w:r w:rsidRPr="009D0D9F">
        <w:rPr>
          <w:rFonts w:hint="eastAsia"/>
        </w:rPr>
        <w:t xml:space="preserve"> </w:t>
      </w:r>
      <w:r w:rsidRPr="009D0D9F">
        <w:t>2,000</w:t>
      </w:r>
      <w:r w:rsidRPr="009D0D9F">
        <w:rPr>
          <w:rFonts w:hint="eastAsia"/>
        </w:rPr>
        <w:t>만원을 넘는 경우 금융소득 종합과세에</w:t>
      </w:r>
      <w:r w:rsidR="00B7792B" w:rsidRPr="009D0D9F">
        <w:rPr>
          <w:rFonts w:hint="eastAsia"/>
        </w:rPr>
        <w:t xml:space="preserve"> 해당되어 세부담이 커질 수 있으므로 이에</w:t>
      </w:r>
      <w:r w:rsidRPr="009D0D9F">
        <w:rPr>
          <w:rFonts w:hint="eastAsia"/>
        </w:rPr>
        <w:t xml:space="preserve"> 대비해야 한다</w:t>
      </w:r>
      <w:r w:rsidRPr="009D0D9F">
        <w:t>.</w:t>
      </w:r>
    </w:p>
    <w:p w14:paraId="0FAD3A19" w14:textId="161C3E1E" w:rsidR="00DC3182" w:rsidRPr="009D0D9F" w:rsidRDefault="00D803FD" w:rsidP="00EE2A69">
      <w:r w:rsidRPr="009D0D9F">
        <w:rPr>
          <w:rFonts w:hint="eastAsia"/>
        </w:rPr>
        <w:t xml:space="preserve">월배당 </w:t>
      </w:r>
      <w:r w:rsidRPr="009D0D9F">
        <w:t xml:space="preserve">ETF </w:t>
      </w:r>
      <w:r w:rsidR="00DC3182" w:rsidRPr="009D0D9F">
        <w:rPr>
          <w:rFonts w:hint="eastAsia"/>
        </w:rPr>
        <w:t>종류</w:t>
      </w:r>
      <w:r w:rsidR="00072F0F" w:rsidRPr="009D0D9F">
        <w:rPr>
          <w:rFonts w:hint="eastAsia"/>
        </w:rPr>
        <w:t>별</w:t>
      </w:r>
      <w:r w:rsidR="00000D6A" w:rsidRPr="009D0D9F">
        <w:t xml:space="preserve"> </w:t>
      </w:r>
      <w:r w:rsidRPr="009D0D9F">
        <w:rPr>
          <w:rFonts w:hint="eastAsia"/>
        </w:rPr>
        <w:t>과세방법을 먼저 이해하라</w:t>
      </w:r>
      <w:r w:rsidRPr="009D0D9F">
        <w:t xml:space="preserve">. </w:t>
      </w:r>
      <w:r w:rsidR="00DC3182" w:rsidRPr="009D0D9F">
        <w:rPr>
          <w:rFonts w:hint="eastAsia"/>
        </w:rPr>
        <w:t xml:space="preserve">월 단위로 배당이 지급되는 </w:t>
      </w:r>
      <w:r w:rsidR="00DC3182" w:rsidRPr="009D0D9F">
        <w:t>ETF</w:t>
      </w:r>
      <w:r w:rsidR="00DC3182" w:rsidRPr="009D0D9F">
        <w:rPr>
          <w:rFonts w:hint="eastAsia"/>
        </w:rPr>
        <w:t>를 크게 국내 주식형,</w:t>
      </w:r>
      <w:r w:rsidR="00DC3182" w:rsidRPr="009D0D9F">
        <w:t xml:space="preserve"> </w:t>
      </w:r>
      <w:r w:rsidR="00DC3182" w:rsidRPr="009D0D9F">
        <w:rPr>
          <w:rFonts w:hint="eastAsia"/>
        </w:rPr>
        <w:t>해외 주식형,</w:t>
      </w:r>
      <w:r w:rsidR="00DC3182" w:rsidRPr="009D0D9F">
        <w:t xml:space="preserve"> </w:t>
      </w:r>
      <w:r w:rsidR="00000D6A" w:rsidRPr="009D0D9F">
        <w:rPr>
          <w:rFonts w:hint="eastAsia"/>
        </w:rPr>
        <w:t xml:space="preserve">그 밖의 </w:t>
      </w:r>
      <w:r w:rsidR="00000D6A" w:rsidRPr="009D0D9F">
        <w:t>ETF (</w:t>
      </w:r>
      <w:r w:rsidR="00000D6A" w:rsidRPr="009D0D9F">
        <w:rPr>
          <w:rFonts w:hint="eastAsia"/>
        </w:rPr>
        <w:t>채권형,</w:t>
      </w:r>
      <w:r w:rsidR="00000D6A" w:rsidRPr="009D0D9F">
        <w:t xml:space="preserve"> </w:t>
      </w:r>
      <w:proofErr w:type="spellStart"/>
      <w:r w:rsidR="00DC3182" w:rsidRPr="009D0D9F">
        <w:rPr>
          <w:rFonts w:hint="eastAsia"/>
        </w:rPr>
        <w:t>커버드콜</w:t>
      </w:r>
      <w:proofErr w:type="spellEnd"/>
      <w:r w:rsidR="00000D6A" w:rsidRPr="009D0D9F">
        <w:rPr>
          <w:rFonts w:hint="eastAsia"/>
        </w:rPr>
        <w:t xml:space="preserve"> 등)</w:t>
      </w:r>
      <w:r w:rsidR="00DC3182" w:rsidRPr="009D0D9F">
        <w:rPr>
          <w:rFonts w:hint="eastAsia"/>
        </w:rPr>
        <w:t>로 나누어</w:t>
      </w:r>
      <w:r w:rsidR="00BE674C" w:rsidRPr="009D0D9F">
        <w:t xml:space="preserve"> </w:t>
      </w:r>
      <w:r w:rsidR="00072F0F" w:rsidRPr="009D0D9F">
        <w:rPr>
          <w:rFonts w:hint="eastAsia"/>
        </w:rPr>
        <w:t>각각의 과세방법을 살펴</w:t>
      </w:r>
      <w:r w:rsidR="00BE674C" w:rsidRPr="009D0D9F">
        <w:rPr>
          <w:rFonts w:hint="eastAsia"/>
        </w:rPr>
        <w:t>보자</w:t>
      </w:r>
      <w:r w:rsidR="00DC3182" w:rsidRPr="009D0D9F">
        <w:rPr>
          <w:rFonts w:hint="eastAsia"/>
        </w:rPr>
        <w:t>.</w:t>
      </w:r>
      <w:r w:rsidR="00DC3182" w:rsidRPr="009D0D9F">
        <w:t xml:space="preserve"> </w:t>
      </w:r>
      <w:r w:rsidR="00DC3182" w:rsidRPr="009D0D9F">
        <w:rPr>
          <w:rFonts w:hint="eastAsia"/>
        </w:rPr>
        <w:t>국내 주식형</w:t>
      </w:r>
      <w:r w:rsidR="00000D6A" w:rsidRPr="009D0D9F">
        <w:rPr>
          <w:rFonts w:hint="eastAsia"/>
        </w:rPr>
        <w:t xml:space="preserve"> 월배당 </w:t>
      </w:r>
      <w:r w:rsidR="00000D6A" w:rsidRPr="009D0D9F">
        <w:t>ETF</w:t>
      </w:r>
      <w:r w:rsidR="00DC3182" w:rsidRPr="009D0D9F">
        <w:rPr>
          <w:rFonts w:hint="eastAsia"/>
        </w:rPr>
        <w:t xml:space="preserve">의 </w:t>
      </w:r>
      <w:r w:rsidR="00000D6A" w:rsidRPr="009D0D9F">
        <w:rPr>
          <w:rFonts w:hint="eastAsia"/>
        </w:rPr>
        <w:t>매매차익은 비과세,</w:t>
      </w:r>
      <w:r w:rsidR="00000D6A" w:rsidRPr="009D0D9F">
        <w:t xml:space="preserve"> </w:t>
      </w:r>
      <w:r w:rsidR="00000D6A" w:rsidRPr="009D0D9F">
        <w:rPr>
          <w:rFonts w:hint="eastAsia"/>
        </w:rPr>
        <w:t>분배금은 배당소득으로 과세된다.</w:t>
      </w:r>
      <w:r w:rsidR="00000D6A" w:rsidRPr="009D0D9F">
        <w:t xml:space="preserve"> </w:t>
      </w:r>
      <w:r w:rsidR="00000D6A" w:rsidRPr="009D0D9F">
        <w:rPr>
          <w:rFonts w:hint="eastAsia"/>
        </w:rPr>
        <w:t xml:space="preserve">해외 주식형은 월배당 </w:t>
      </w:r>
      <w:r w:rsidR="00000D6A" w:rsidRPr="009D0D9F">
        <w:t>ETF</w:t>
      </w:r>
      <w:r w:rsidR="00072F0F" w:rsidRPr="009D0D9F">
        <w:rPr>
          <w:rFonts w:hint="eastAsia"/>
        </w:rPr>
        <w:t xml:space="preserve"> 및 그 밖의 </w:t>
      </w:r>
      <w:r w:rsidR="00072F0F" w:rsidRPr="009D0D9F">
        <w:t>ETF</w:t>
      </w:r>
      <w:r w:rsidR="00000D6A" w:rsidRPr="009D0D9F">
        <w:rPr>
          <w:rFonts w:hint="eastAsia"/>
        </w:rPr>
        <w:t xml:space="preserve"> 매매차익과 분배금은 모두 배당소득으로 과세된다</w:t>
      </w:r>
      <w:r w:rsidR="00000D6A" w:rsidRPr="009D0D9F">
        <w:t xml:space="preserve">. </w:t>
      </w:r>
    </w:p>
    <w:tbl>
      <w:tblPr>
        <w:tblStyle w:val="a6"/>
        <w:tblW w:w="8592" w:type="dxa"/>
        <w:tblInd w:w="440" w:type="dxa"/>
        <w:tblLook w:val="04A0" w:firstRow="1" w:lastRow="0" w:firstColumn="1" w:lastColumn="0" w:noHBand="0" w:noVBand="1"/>
      </w:tblPr>
      <w:tblGrid>
        <w:gridCol w:w="1071"/>
        <w:gridCol w:w="1071"/>
        <w:gridCol w:w="2150"/>
        <w:gridCol w:w="2150"/>
        <w:gridCol w:w="2150"/>
      </w:tblGrid>
      <w:tr w:rsidR="00000D6A" w:rsidRPr="009D0D9F" w14:paraId="256408D4" w14:textId="77777777" w:rsidTr="00245F36">
        <w:trPr>
          <w:trHeight w:val="1466"/>
        </w:trPr>
        <w:tc>
          <w:tcPr>
            <w:tcW w:w="2142" w:type="dxa"/>
            <w:gridSpan w:val="2"/>
            <w:vAlign w:val="center"/>
          </w:tcPr>
          <w:p w14:paraId="0FD831CC" w14:textId="3585A20E" w:rsidR="00000D6A" w:rsidRPr="009D0D9F" w:rsidRDefault="00000D6A" w:rsidP="00BE674C">
            <w:pPr>
              <w:pStyle w:val="a5"/>
              <w:ind w:leftChars="0" w:left="0"/>
              <w:jc w:val="center"/>
            </w:pPr>
            <w:r w:rsidRPr="009D0D9F">
              <w:rPr>
                <w:rFonts w:hint="eastAsia"/>
              </w:rPr>
              <w:t>구분</w:t>
            </w:r>
          </w:p>
        </w:tc>
        <w:tc>
          <w:tcPr>
            <w:tcW w:w="2150" w:type="dxa"/>
            <w:vAlign w:val="center"/>
          </w:tcPr>
          <w:p w14:paraId="573BDE13" w14:textId="1243F588" w:rsidR="00BE674C" w:rsidRPr="009D0D9F" w:rsidRDefault="00000D6A" w:rsidP="00BE674C">
            <w:pPr>
              <w:pStyle w:val="a5"/>
              <w:ind w:leftChars="0" w:left="0"/>
              <w:jc w:val="center"/>
            </w:pPr>
            <w:r w:rsidRPr="009D0D9F">
              <w:rPr>
                <w:rFonts w:hint="eastAsia"/>
              </w:rPr>
              <w:t>국내주식형</w:t>
            </w:r>
          </w:p>
          <w:p w14:paraId="73FB18A7" w14:textId="189640AD" w:rsidR="00000D6A" w:rsidRPr="009D0D9F" w:rsidRDefault="00000D6A" w:rsidP="00BE674C">
            <w:pPr>
              <w:pStyle w:val="a5"/>
              <w:ind w:leftChars="0" w:left="0"/>
              <w:jc w:val="center"/>
            </w:pPr>
            <w:r w:rsidRPr="009D0D9F">
              <w:rPr>
                <w:rFonts w:hint="eastAsia"/>
              </w:rPr>
              <w:t xml:space="preserve"> 월배당 </w:t>
            </w:r>
            <w:r w:rsidRPr="009D0D9F">
              <w:t>ETF</w:t>
            </w:r>
          </w:p>
        </w:tc>
        <w:tc>
          <w:tcPr>
            <w:tcW w:w="2150" w:type="dxa"/>
            <w:vAlign w:val="center"/>
          </w:tcPr>
          <w:p w14:paraId="19218C53" w14:textId="77777777" w:rsidR="00BE674C" w:rsidRPr="009D0D9F" w:rsidRDefault="00000D6A" w:rsidP="00BE674C">
            <w:pPr>
              <w:pStyle w:val="a5"/>
              <w:ind w:leftChars="0" w:left="0"/>
              <w:jc w:val="center"/>
            </w:pPr>
            <w:r w:rsidRPr="009D0D9F">
              <w:rPr>
                <w:rFonts w:hint="eastAsia"/>
              </w:rPr>
              <w:t>해외주식형</w:t>
            </w:r>
          </w:p>
          <w:p w14:paraId="02EDABB1" w14:textId="2EC365B5" w:rsidR="00000D6A" w:rsidRPr="009D0D9F" w:rsidRDefault="00000D6A" w:rsidP="00BE674C">
            <w:pPr>
              <w:pStyle w:val="a5"/>
              <w:ind w:leftChars="0" w:left="0"/>
              <w:jc w:val="center"/>
            </w:pPr>
            <w:r w:rsidRPr="009D0D9F">
              <w:rPr>
                <w:rFonts w:hint="eastAsia"/>
              </w:rPr>
              <w:t xml:space="preserve"> 월배당 </w:t>
            </w:r>
            <w:r w:rsidRPr="009D0D9F">
              <w:t>ETF</w:t>
            </w:r>
          </w:p>
        </w:tc>
        <w:tc>
          <w:tcPr>
            <w:tcW w:w="2150" w:type="dxa"/>
            <w:vAlign w:val="center"/>
          </w:tcPr>
          <w:p w14:paraId="247E9A64" w14:textId="77777777" w:rsidR="00BE674C" w:rsidRPr="009D0D9F" w:rsidRDefault="00000D6A" w:rsidP="00BE674C">
            <w:pPr>
              <w:pStyle w:val="a5"/>
              <w:ind w:leftChars="0" w:left="0"/>
              <w:jc w:val="center"/>
            </w:pPr>
            <w:r w:rsidRPr="009D0D9F">
              <w:rPr>
                <w:rFonts w:hint="eastAsia"/>
              </w:rPr>
              <w:t xml:space="preserve">그 밖의 </w:t>
            </w:r>
            <w:r w:rsidRPr="009D0D9F">
              <w:t>ETF</w:t>
            </w:r>
          </w:p>
          <w:p w14:paraId="72E063DD" w14:textId="37110F24" w:rsidR="00000D6A" w:rsidRPr="009D0D9F" w:rsidRDefault="00000D6A" w:rsidP="00BE674C">
            <w:pPr>
              <w:pStyle w:val="a5"/>
              <w:ind w:leftChars="0" w:left="0"/>
              <w:jc w:val="center"/>
              <w:rPr>
                <w:sz w:val="16"/>
                <w:szCs w:val="16"/>
              </w:rPr>
            </w:pPr>
            <w:r w:rsidRPr="009D0D9F">
              <w:t xml:space="preserve"> </w:t>
            </w:r>
            <w:r w:rsidRPr="009D0D9F">
              <w:rPr>
                <w:sz w:val="16"/>
                <w:szCs w:val="16"/>
              </w:rPr>
              <w:t>(</w:t>
            </w:r>
            <w:r w:rsidRPr="009D0D9F">
              <w:rPr>
                <w:rFonts w:hint="eastAsia"/>
                <w:sz w:val="16"/>
                <w:szCs w:val="16"/>
              </w:rPr>
              <w:t>채권형,</w:t>
            </w:r>
            <w:r w:rsidRPr="009D0D9F">
              <w:rPr>
                <w:sz w:val="16"/>
                <w:szCs w:val="16"/>
              </w:rPr>
              <w:t xml:space="preserve"> </w:t>
            </w:r>
            <w:proofErr w:type="spellStart"/>
            <w:r w:rsidRPr="009D0D9F">
              <w:rPr>
                <w:rFonts w:hint="eastAsia"/>
                <w:sz w:val="16"/>
                <w:szCs w:val="16"/>
              </w:rPr>
              <w:t>커버드콜</w:t>
            </w:r>
            <w:proofErr w:type="spellEnd"/>
            <w:r w:rsidRPr="009D0D9F">
              <w:rPr>
                <w:rFonts w:hint="eastAsia"/>
                <w:sz w:val="16"/>
                <w:szCs w:val="16"/>
              </w:rPr>
              <w:t xml:space="preserve"> 등)</w:t>
            </w:r>
          </w:p>
        </w:tc>
      </w:tr>
      <w:tr w:rsidR="00072F0F" w:rsidRPr="009D0D9F" w14:paraId="00C29832" w14:textId="77777777" w:rsidTr="00245F36">
        <w:trPr>
          <w:trHeight w:val="714"/>
        </w:trPr>
        <w:tc>
          <w:tcPr>
            <w:tcW w:w="1071" w:type="dxa"/>
            <w:vMerge w:val="restart"/>
            <w:vAlign w:val="center"/>
          </w:tcPr>
          <w:p w14:paraId="21055492" w14:textId="77777777" w:rsidR="00072F0F" w:rsidRPr="009D0D9F" w:rsidRDefault="00072F0F" w:rsidP="00BE674C">
            <w:pPr>
              <w:pStyle w:val="a5"/>
              <w:ind w:leftChars="0" w:left="0"/>
              <w:jc w:val="center"/>
            </w:pPr>
            <w:r w:rsidRPr="009D0D9F">
              <w:rPr>
                <w:rFonts w:hint="eastAsia"/>
              </w:rPr>
              <w:t>일반계좌</w:t>
            </w:r>
          </w:p>
        </w:tc>
        <w:tc>
          <w:tcPr>
            <w:tcW w:w="1071" w:type="dxa"/>
            <w:vAlign w:val="center"/>
          </w:tcPr>
          <w:p w14:paraId="09B37B05" w14:textId="75A13248" w:rsidR="00072F0F" w:rsidRPr="009D0D9F" w:rsidRDefault="00072F0F" w:rsidP="00BE674C">
            <w:pPr>
              <w:pStyle w:val="a5"/>
              <w:ind w:leftChars="0" w:left="0"/>
              <w:jc w:val="center"/>
            </w:pPr>
            <w:r w:rsidRPr="009D0D9F">
              <w:rPr>
                <w:rFonts w:hint="eastAsia"/>
              </w:rPr>
              <w:t>매매차익</w:t>
            </w:r>
          </w:p>
        </w:tc>
        <w:tc>
          <w:tcPr>
            <w:tcW w:w="2150" w:type="dxa"/>
            <w:vAlign w:val="center"/>
          </w:tcPr>
          <w:p w14:paraId="458325AA" w14:textId="6C3659FF" w:rsidR="00072F0F" w:rsidRPr="009D0D9F" w:rsidRDefault="00072F0F" w:rsidP="00BE674C">
            <w:pPr>
              <w:pStyle w:val="a5"/>
              <w:ind w:leftChars="0" w:left="0"/>
              <w:jc w:val="center"/>
            </w:pPr>
            <w:r w:rsidRPr="009D0D9F">
              <w:rPr>
                <w:rFonts w:hint="eastAsia"/>
              </w:rPr>
              <w:t>비과세</w:t>
            </w:r>
          </w:p>
        </w:tc>
        <w:tc>
          <w:tcPr>
            <w:tcW w:w="4300" w:type="dxa"/>
            <w:gridSpan w:val="2"/>
            <w:vAlign w:val="center"/>
          </w:tcPr>
          <w:p w14:paraId="14D04223" w14:textId="77777777" w:rsidR="00072F0F" w:rsidRPr="009D0D9F" w:rsidRDefault="00072F0F" w:rsidP="00BE674C">
            <w:pPr>
              <w:pStyle w:val="a5"/>
              <w:ind w:leftChars="0" w:left="0"/>
              <w:jc w:val="center"/>
            </w:pPr>
            <w:r w:rsidRPr="009D0D9F">
              <w:rPr>
                <w:rFonts w:hint="eastAsia"/>
              </w:rPr>
              <w:t>배당소득세</w:t>
            </w:r>
          </w:p>
          <w:p w14:paraId="297175D8" w14:textId="72DCDA0B" w:rsidR="00072F0F" w:rsidRPr="009D0D9F" w:rsidRDefault="00A771C6" w:rsidP="00BE674C">
            <w:pPr>
              <w:pStyle w:val="a5"/>
              <w:ind w:leftChars="0" w:left="0"/>
              <w:jc w:val="center"/>
            </w:pPr>
            <w:r w:rsidRPr="009D0D9F">
              <w:rPr>
                <w:rFonts w:hint="eastAsia"/>
              </w:rPr>
              <w:t>M</w:t>
            </w:r>
            <w:r w:rsidRPr="009D0D9F">
              <w:t>IN(</w:t>
            </w:r>
            <w:r w:rsidRPr="009D0D9F">
              <w:rPr>
                <w:rFonts w:hint="eastAsia"/>
              </w:rPr>
              <w:t xml:space="preserve">과표기준가격 </w:t>
            </w:r>
            <w:proofErr w:type="spellStart"/>
            <w:r w:rsidRPr="009D0D9F">
              <w:rPr>
                <w:rFonts w:hint="eastAsia"/>
              </w:rPr>
              <w:t>증분</w:t>
            </w:r>
            <w:proofErr w:type="spellEnd"/>
            <w:r w:rsidRPr="009D0D9F">
              <w:rPr>
                <w:rFonts w:hint="eastAsia"/>
              </w:rPr>
              <w:t>,</w:t>
            </w:r>
            <w:r w:rsidRPr="009D0D9F">
              <w:t xml:space="preserve"> </w:t>
            </w:r>
            <w:r w:rsidRPr="009D0D9F">
              <w:rPr>
                <w:rFonts w:hint="eastAsia"/>
              </w:rPr>
              <w:t>매매차익)</w:t>
            </w:r>
          </w:p>
        </w:tc>
      </w:tr>
      <w:tr w:rsidR="00072F0F" w:rsidRPr="009D0D9F" w14:paraId="7BEF4BC3" w14:textId="77777777" w:rsidTr="00245F36">
        <w:trPr>
          <w:trHeight w:val="750"/>
        </w:trPr>
        <w:tc>
          <w:tcPr>
            <w:tcW w:w="1071" w:type="dxa"/>
            <w:vMerge/>
            <w:vAlign w:val="center"/>
          </w:tcPr>
          <w:p w14:paraId="446F29F0" w14:textId="77777777" w:rsidR="00072F0F" w:rsidRPr="009D0D9F" w:rsidRDefault="00072F0F" w:rsidP="00BE674C">
            <w:pPr>
              <w:pStyle w:val="a5"/>
              <w:ind w:leftChars="0" w:left="0"/>
              <w:jc w:val="center"/>
            </w:pPr>
          </w:p>
        </w:tc>
        <w:tc>
          <w:tcPr>
            <w:tcW w:w="1071" w:type="dxa"/>
            <w:vAlign w:val="center"/>
          </w:tcPr>
          <w:p w14:paraId="44555688" w14:textId="0AA9946C" w:rsidR="00072F0F" w:rsidRPr="009D0D9F" w:rsidRDefault="00072F0F" w:rsidP="00BE674C">
            <w:pPr>
              <w:pStyle w:val="a5"/>
              <w:ind w:leftChars="0" w:left="0"/>
              <w:jc w:val="center"/>
            </w:pPr>
            <w:r w:rsidRPr="009D0D9F">
              <w:rPr>
                <w:rFonts w:hint="eastAsia"/>
              </w:rPr>
              <w:t>분배금</w:t>
            </w:r>
          </w:p>
        </w:tc>
        <w:tc>
          <w:tcPr>
            <w:tcW w:w="2150" w:type="dxa"/>
            <w:vAlign w:val="center"/>
          </w:tcPr>
          <w:p w14:paraId="18E58B3B" w14:textId="0C6BA499" w:rsidR="00072F0F" w:rsidRPr="009D0D9F" w:rsidRDefault="00072F0F" w:rsidP="00BE674C">
            <w:pPr>
              <w:pStyle w:val="a5"/>
              <w:ind w:leftChars="0" w:left="0"/>
              <w:jc w:val="center"/>
            </w:pPr>
            <w:r w:rsidRPr="009D0D9F">
              <w:rPr>
                <w:rFonts w:hint="eastAsia"/>
              </w:rPr>
              <w:t>배당소득세</w:t>
            </w:r>
          </w:p>
        </w:tc>
        <w:tc>
          <w:tcPr>
            <w:tcW w:w="4300" w:type="dxa"/>
            <w:gridSpan w:val="2"/>
            <w:vAlign w:val="center"/>
          </w:tcPr>
          <w:p w14:paraId="3FCEE453" w14:textId="77777777" w:rsidR="00A771C6" w:rsidRPr="009D0D9F" w:rsidRDefault="00A771C6" w:rsidP="00A771C6">
            <w:pPr>
              <w:pStyle w:val="a5"/>
              <w:ind w:leftChars="0" w:left="0"/>
              <w:jc w:val="center"/>
            </w:pPr>
            <w:r w:rsidRPr="009D0D9F">
              <w:rPr>
                <w:rFonts w:hint="eastAsia"/>
              </w:rPr>
              <w:t>배당소득세</w:t>
            </w:r>
          </w:p>
          <w:p w14:paraId="6140544F" w14:textId="752ABA6A" w:rsidR="00072F0F" w:rsidRPr="009D0D9F" w:rsidRDefault="00A771C6" w:rsidP="00A771C6">
            <w:pPr>
              <w:pStyle w:val="a5"/>
              <w:ind w:leftChars="0" w:left="0"/>
              <w:jc w:val="center"/>
            </w:pPr>
            <w:r w:rsidRPr="009D0D9F">
              <w:rPr>
                <w:rFonts w:hint="eastAsia"/>
              </w:rPr>
              <w:t>M</w:t>
            </w:r>
            <w:r w:rsidRPr="009D0D9F">
              <w:t>IN(</w:t>
            </w:r>
            <w:r w:rsidRPr="009D0D9F">
              <w:rPr>
                <w:rFonts w:hint="eastAsia"/>
              </w:rPr>
              <w:t xml:space="preserve">과표기준가격 </w:t>
            </w:r>
            <w:proofErr w:type="spellStart"/>
            <w:r w:rsidRPr="009D0D9F">
              <w:rPr>
                <w:rFonts w:hint="eastAsia"/>
              </w:rPr>
              <w:t>증분</w:t>
            </w:r>
            <w:proofErr w:type="spellEnd"/>
            <w:r w:rsidRPr="009D0D9F">
              <w:rPr>
                <w:rFonts w:hint="eastAsia"/>
              </w:rPr>
              <w:t>,</w:t>
            </w:r>
            <w:r w:rsidRPr="009D0D9F">
              <w:t xml:space="preserve"> </w:t>
            </w:r>
            <w:r w:rsidRPr="009D0D9F">
              <w:rPr>
                <w:rFonts w:hint="eastAsia"/>
              </w:rPr>
              <w:t>과세대상분배금)</w:t>
            </w:r>
          </w:p>
        </w:tc>
      </w:tr>
    </w:tbl>
    <w:p w14:paraId="1F21C5D5" w14:textId="02B98D19" w:rsidR="008A6B7F" w:rsidRPr="009D0D9F" w:rsidRDefault="008A6B7F" w:rsidP="008A6B7F"/>
    <w:p w14:paraId="59764AB7" w14:textId="49B2A610" w:rsidR="00665B82" w:rsidRDefault="008A6B7F" w:rsidP="00EE2A69">
      <w:pPr>
        <w:rPr>
          <w:rFonts w:hint="eastAsia"/>
        </w:rPr>
      </w:pPr>
      <w:proofErr w:type="spellStart"/>
      <w:r w:rsidRPr="009D0D9F">
        <w:rPr>
          <w:rFonts w:hint="eastAsia"/>
        </w:rPr>
        <w:t>월배당</w:t>
      </w:r>
      <w:proofErr w:type="spellEnd"/>
      <w:r w:rsidRPr="009D0D9F">
        <w:rPr>
          <w:rFonts w:hint="eastAsia"/>
        </w:rPr>
        <w:t xml:space="preserve"> </w:t>
      </w:r>
      <w:r w:rsidRPr="009D0D9F">
        <w:t xml:space="preserve">ETF </w:t>
      </w:r>
      <w:r w:rsidRPr="009D0D9F">
        <w:rPr>
          <w:rFonts w:hint="eastAsia"/>
        </w:rPr>
        <w:t xml:space="preserve">중 요즘 투자자들이 많이 찾는 국내주식 </w:t>
      </w:r>
      <w:proofErr w:type="spellStart"/>
      <w:r w:rsidRPr="009D0D9F">
        <w:rPr>
          <w:rFonts w:hint="eastAsia"/>
        </w:rPr>
        <w:t>커버드콜</w:t>
      </w:r>
      <w:proofErr w:type="spellEnd"/>
      <w:r w:rsidRPr="009D0D9F">
        <w:rPr>
          <w:rFonts w:hint="eastAsia"/>
        </w:rPr>
        <w:t xml:space="preserve"> </w:t>
      </w:r>
      <w:r w:rsidRPr="009D0D9F">
        <w:t>ETF</w:t>
      </w:r>
      <w:r w:rsidRPr="009D0D9F">
        <w:rPr>
          <w:rFonts w:hint="eastAsia"/>
        </w:rPr>
        <w:t>의 분배금에 대한 세금을 더 자세하게 살펴보자.</w:t>
      </w:r>
      <w:r w:rsidRPr="009D0D9F">
        <w:t xml:space="preserve"> </w:t>
      </w:r>
      <w:r w:rsidRPr="009D0D9F">
        <w:rPr>
          <w:rFonts w:hint="eastAsia"/>
        </w:rPr>
        <w:t xml:space="preserve">국내주식 </w:t>
      </w:r>
      <w:proofErr w:type="spellStart"/>
      <w:r w:rsidRPr="009D0D9F">
        <w:rPr>
          <w:rFonts w:hint="eastAsia"/>
        </w:rPr>
        <w:t>커버드콜</w:t>
      </w:r>
      <w:proofErr w:type="spellEnd"/>
      <w:r w:rsidRPr="009D0D9F">
        <w:rPr>
          <w:rFonts w:hint="eastAsia"/>
        </w:rPr>
        <w:t xml:space="preserve"> </w:t>
      </w:r>
      <w:r w:rsidRPr="009D0D9F">
        <w:t>ETF</w:t>
      </w:r>
      <w:r w:rsidRPr="009D0D9F">
        <w:rPr>
          <w:rFonts w:hint="eastAsia"/>
        </w:rPr>
        <w:t>의</w:t>
      </w:r>
      <w:r w:rsidRPr="009D0D9F">
        <w:t xml:space="preserve"> </w:t>
      </w:r>
      <w:r w:rsidRPr="009D0D9F">
        <w:rPr>
          <w:rFonts w:hint="eastAsia"/>
        </w:rPr>
        <w:t xml:space="preserve">주된 분배금 재원은 </w:t>
      </w:r>
      <w:proofErr w:type="spellStart"/>
      <w:r w:rsidRPr="009D0D9F">
        <w:rPr>
          <w:rFonts w:hint="eastAsia"/>
        </w:rPr>
        <w:t>옵션프리미엄</w:t>
      </w:r>
      <w:proofErr w:type="spellEnd"/>
      <w:r w:rsidRPr="009D0D9F">
        <w:rPr>
          <w:rFonts w:hint="eastAsia"/>
        </w:rPr>
        <w:t xml:space="preserve"> 수익과 배당수익으로 나뉜다.</w:t>
      </w:r>
      <w:r w:rsidRPr="009D0D9F">
        <w:t xml:space="preserve"> </w:t>
      </w:r>
      <w:r w:rsidRPr="009D0D9F">
        <w:rPr>
          <w:rFonts w:hint="eastAsia"/>
        </w:rPr>
        <w:t xml:space="preserve">국내주식 </w:t>
      </w:r>
      <w:proofErr w:type="spellStart"/>
      <w:r w:rsidRPr="009D0D9F">
        <w:rPr>
          <w:rFonts w:hint="eastAsia"/>
        </w:rPr>
        <w:t>커버드콜</w:t>
      </w:r>
      <w:proofErr w:type="spellEnd"/>
      <w:r w:rsidRPr="009D0D9F">
        <w:rPr>
          <w:rFonts w:hint="eastAsia"/>
        </w:rPr>
        <w:t xml:space="preserve"> </w:t>
      </w:r>
      <w:r w:rsidRPr="009D0D9F">
        <w:t>ETF</w:t>
      </w:r>
      <w:r w:rsidRPr="009D0D9F">
        <w:rPr>
          <w:rFonts w:hint="eastAsia"/>
        </w:rPr>
        <w:t xml:space="preserve">에 </w:t>
      </w:r>
      <w:r w:rsidR="006C68BD" w:rsidRPr="009D0D9F">
        <w:rPr>
          <w:rFonts w:hint="eastAsia"/>
        </w:rPr>
        <w:t>투자하여</w:t>
      </w:r>
      <w:r w:rsidRPr="009D0D9F">
        <w:rPr>
          <w:rFonts w:hint="eastAsia"/>
        </w:rPr>
        <w:t xml:space="preserve"> 발생하는 </w:t>
      </w:r>
      <w:proofErr w:type="spellStart"/>
      <w:r w:rsidRPr="009D0D9F">
        <w:rPr>
          <w:rFonts w:hint="eastAsia"/>
        </w:rPr>
        <w:t>옵션프리미엄</w:t>
      </w:r>
      <w:proofErr w:type="spellEnd"/>
      <w:r w:rsidRPr="009D0D9F">
        <w:t xml:space="preserve"> </w:t>
      </w:r>
      <w:r w:rsidRPr="009D0D9F">
        <w:rPr>
          <w:rFonts w:hint="eastAsia"/>
        </w:rPr>
        <w:t>수익 재원은</w:t>
      </w:r>
      <w:r w:rsidRPr="009D0D9F">
        <w:t xml:space="preserve"> </w:t>
      </w:r>
      <w:r w:rsidRPr="009D0D9F">
        <w:rPr>
          <w:rFonts w:hint="eastAsia"/>
        </w:rPr>
        <w:t>세법상 비과세된다.</w:t>
      </w:r>
      <w:r w:rsidRPr="009D0D9F">
        <w:t xml:space="preserve"> </w:t>
      </w:r>
      <w:r w:rsidRPr="009D0D9F">
        <w:rPr>
          <w:rFonts w:hint="eastAsia"/>
        </w:rPr>
        <w:t>반대로 배당수익 재원은 배당소득으로 과세된다</w:t>
      </w:r>
      <w:r w:rsidRPr="009D0D9F">
        <w:t>.</w:t>
      </w:r>
      <w:r w:rsidR="006C68BD" w:rsidRPr="009D0D9F">
        <w:t xml:space="preserve"> </w:t>
      </w:r>
      <w:r w:rsidR="006C68BD" w:rsidRPr="009D0D9F">
        <w:rPr>
          <w:rFonts w:hint="eastAsia"/>
        </w:rPr>
        <w:t xml:space="preserve">예를들어 연간 </w:t>
      </w:r>
      <w:r w:rsidR="006C68BD" w:rsidRPr="009D0D9F">
        <w:t>12%</w:t>
      </w:r>
      <w:r w:rsidR="006C68BD" w:rsidRPr="009D0D9F">
        <w:rPr>
          <w:rFonts w:hint="eastAsia"/>
        </w:rPr>
        <w:t xml:space="preserve">의 분배금이 발생했는데 옵션 프리미엄수익이 </w:t>
      </w:r>
      <w:r w:rsidR="006C68BD" w:rsidRPr="009D0D9F">
        <w:t>10%</w:t>
      </w:r>
      <w:r w:rsidR="006C68BD" w:rsidRPr="009D0D9F">
        <w:rPr>
          <w:rFonts w:hint="eastAsia"/>
        </w:rPr>
        <w:t xml:space="preserve">를 차지하고 배당 수익이 </w:t>
      </w:r>
      <w:r w:rsidR="006C68BD" w:rsidRPr="009D0D9F">
        <w:t>2%</w:t>
      </w:r>
      <w:r w:rsidR="006C68BD" w:rsidRPr="009D0D9F">
        <w:rPr>
          <w:rFonts w:hint="eastAsia"/>
        </w:rPr>
        <w:t xml:space="preserve">를 차지한다면 </w:t>
      </w:r>
      <w:r w:rsidR="006C68BD" w:rsidRPr="009D0D9F">
        <w:t>10%</w:t>
      </w:r>
      <w:r w:rsidR="006C68BD" w:rsidRPr="009D0D9F">
        <w:rPr>
          <w:rFonts w:hint="eastAsia"/>
        </w:rPr>
        <w:t xml:space="preserve">는 비과세되고 </w:t>
      </w:r>
      <w:r w:rsidR="006C68BD" w:rsidRPr="009D0D9F">
        <w:t>2%</w:t>
      </w:r>
      <w:r w:rsidR="006C68BD" w:rsidRPr="009D0D9F">
        <w:rPr>
          <w:rFonts w:hint="eastAsia"/>
        </w:rPr>
        <w:t>만 과세된다</w:t>
      </w:r>
      <w:r w:rsidR="006C68BD" w:rsidRPr="009D0D9F">
        <w:t xml:space="preserve">. </w:t>
      </w:r>
      <w:r w:rsidR="006C68BD" w:rsidRPr="009D0D9F">
        <w:rPr>
          <w:rFonts w:hint="eastAsia"/>
        </w:rPr>
        <w:t xml:space="preserve">따라서 동일한 분배율의 </w:t>
      </w:r>
      <w:r w:rsidR="006C68BD" w:rsidRPr="009D0D9F">
        <w:t>ETF</w:t>
      </w:r>
      <w:r w:rsidR="006C68BD" w:rsidRPr="009D0D9F">
        <w:rPr>
          <w:rFonts w:hint="eastAsia"/>
        </w:rPr>
        <w:t>라 하더라도 재원이 무엇인지에 따라 세금이 과세되는 금액에서 차이가 발생할 수 있다</w:t>
      </w:r>
      <w:r w:rsidR="006C68BD" w:rsidRPr="009D0D9F">
        <w:t>.</w:t>
      </w:r>
    </w:p>
    <w:p w14:paraId="262E3394" w14:textId="77777777" w:rsidR="00665B82" w:rsidRDefault="00665B82" w:rsidP="00665B82">
      <w:pPr>
        <w:ind w:left="800" w:hanging="800"/>
      </w:pPr>
    </w:p>
    <w:p w14:paraId="3DA60C2F" w14:textId="588822D7" w:rsidR="00665B82" w:rsidRPr="00665B82" w:rsidRDefault="00665B82" w:rsidP="00EE2A69">
      <w:pPr>
        <w:pStyle w:val="a5"/>
        <w:numPr>
          <w:ilvl w:val="0"/>
          <w:numId w:val="15"/>
        </w:numPr>
        <w:ind w:leftChars="0"/>
        <w:rPr>
          <w:rFonts w:hint="eastAsia"/>
          <w:u w:val="single"/>
        </w:rPr>
      </w:pPr>
      <w:r>
        <w:rPr>
          <w:rFonts w:hint="eastAsia"/>
          <w:b/>
        </w:rPr>
        <w:t>연금</w:t>
      </w:r>
      <w:r w:rsidRPr="002E7010">
        <w:rPr>
          <w:rFonts w:hint="eastAsia"/>
          <w:b/>
        </w:rPr>
        <w:t xml:space="preserve">계좌에서 </w:t>
      </w:r>
      <w:proofErr w:type="spellStart"/>
      <w:r w:rsidR="00A8715E">
        <w:rPr>
          <w:rFonts w:hint="eastAsia"/>
          <w:b/>
        </w:rPr>
        <w:t>월배당</w:t>
      </w:r>
      <w:proofErr w:type="spellEnd"/>
      <w:r>
        <w:rPr>
          <w:rFonts w:hint="eastAsia"/>
          <w:b/>
        </w:rPr>
        <w:t>E</w:t>
      </w:r>
      <w:r>
        <w:rPr>
          <w:b/>
        </w:rPr>
        <w:t>TF</w:t>
      </w:r>
      <w:r w:rsidRPr="002E7010">
        <w:rPr>
          <w:rFonts w:hint="eastAsia"/>
          <w:b/>
        </w:rPr>
        <w:t xml:space="preserve"> 투자할 때 세금 안내</w:t>
      </w:r>
    </w:p>
    <w:p w14:paraId="1713A2E1" w14:textId="2366AF75" w:rsidR="00B7792B" w:rsidRPr="009D0D9F" w:rsidRDefault="00E47855" w:rsidP="00EE2A69">
      <w:r w:rsidRPr="009D0D9F">
        <w:rPr>
          <w:rFonts w:hint="eastAsia"/>
        </w:rPr>
        <w:t>금융소득 종합과세를 피하려면 연금계좌를 활용하라</w:t>
      </w:r>
      <w:r w:rsidRPr="009D0D9F">
        <w:t>.</w:t>
      </w:r>
      <w:r w:rsidR="0004683C" w:rsidRPr="009D0D9F">
        <w:t xml:space="preserve"> </w:t>
      </w:r>
      <w:r w:rsidR="0004683C" w:rsidRPr="009D0D9F">
        <w:rPr>
          <w:rFonts w:hint="eastAsia"/>
        </w:rPr>
        <w:t xml:space="preserve">월배당 </w:t>
      </w:r>
      <w:r w:rsidR="0004683C" w:rsidRPr="009D0D9F">
        <w:t>ETF</w:t>
      </w:r>
      <w:r w:rsidR="0004683C" w:rsidRPr="009D0D9F">
        <w:rPr>
          <w:rFonts w:hint="eastAsia"/>
        </w:rPr>
        <w:t>는 주로 분배율이 높은 편에 속하고 이러한 금액이 배당소득으로 과세되면 금융소득 종합과세에 해당될 여지가 많</w:t>
      </w:r>
      <w:r w:rsidR="001057FB" w:rsidRPr="009D0D9F">
        <w:rPr>
          <w:rFonts w:hint="eastAsia"/>
        </w:rPr>
        <w:t>으므로</w:t>
      </w:r>
      <w:r w:rsidR="0004683C" w:rsidRPr="009D0D9F">
        <w:rPr>
          <w:rFonts w:hint="eastAsia"/>
        </w:rPr>
        <w:t xml:space="preserve"> 이를 </w:t>
      </w:r>
      <w:r w:rsidR="00B7792B" w:rsidRPr="009D0D9F">
        <w:rPr>
          <w:rFonts w:hint="eastAsia"/>
        </w:rPr>
        <w:lastRenderedPageBreak/>
        <w:t>예방</w:t>
      </w:r>
      <w:r w:rsidR="0004683C" w:rsidRPr="009D0D9F">
        <w:rPr>
          <w:rFonts w:hint="eastAsia"/>
        </w:rPr>
        <w:t>하려면 연금계좌를 활용하는 것이 좋은 방법이</w:t>
      </w:r>
      <w:r w:rsidR="00B7792B" w:rsidRPr="009D0D9F">
        <w:rPr>
          <w:rFonts w:hint="eastAsia"/>
        </w:rPr>
        <w:t>다.</w:t>
      </w:r>
    </w:p>
    <w:p w14:paraId="2BD1A124" w14:textId="3A38E744" w:rsidR="001057FB" w:rsidRPr="009D0D9F" w:rsidRDefault="0004683C" w:rsidP="00EE2A69">
      <w:r w:rsidRPr="009D0D9F">
        <w:rPr>
          <w:rFonts w:hint="eastAsia"/>
        </w:rPr>
        <w:t xml:space="preserve">연금계좌에서 국내주식형 </w:t>
      </w:r>
      <w:proofErr w:type="spellStart"/>
      <w:r w:rsidRPr="009D0D9F">
        <w:rPr>
          <w:rFonts w:hint="eastAsia"/>
        </w:rPr>
        <w:t>월배당</w:t>
      </w:r>
      <w:proofErr w:type="spellEnd"/>
      <w:r w:rsidRPr="009D0D9F">
        <w:rPr>
          <w:rFonts w:hint="eastAsia"/>
        </w:rPr>
        <w:t xml:space="preserve"> </w:t>
      </w:r>
      <w:r w:rsidRPr="009D0D9F">
        <w:t>ETF</w:t>
      </w:r>
      <w:r w:rsidRPr="009D0D9F">
        <w:rPr>
          <w:rFonts w:hint="eastAsia"/>
        </w:rPr>
        <w:t xml:space="preserve">를 투자하면 </w:t>
      </w:r>
      <w:r w:rsidR="00413BBE" w:rsidRPr="009D0D9F">
        <w:rPr>
          <w:rFonts w:hint="eastAsia"/>
        </w:rPr>
        <w:t>분배금에 대해</w:t>
      </w:r>
      <w:r w:rsidRPr="009D0D9F">
        <w:rPr>
          <w:rFonts w:hint="eastAsia"/>
        </w:rPr>
        <w:t xml:space="preserve"> 과세가 </w:t>
      </w:r>
      <w:proofErr w:type="spellStart"/>
      <w:r w:rsidRPr="009D0D9F">
        <w:rPr>
          <w:rFonts w:hint="eastAsia"/>
        </w:rPr>
        <w:t>이연된다</w:t>
      </w:r>
      <w:proofErr w:type="spellEnd"/>
      <w:r w:rsidRPr="009D0D9F">
        <w:t xml:space="preserve">. </w:t>
      </w:r>
      <w:r w:rsidRPr="009D0D9F">
        <w:rPr>
          <w:rFonts w:hint="eastAsia"/>
        </w:rPr>
        <w:t xml:space="preserve">해외주식형 </w:t>
      </w:r>
      <w:proofErr w:type="spellStart"/>
      <w:r w:rsidRPr="009D0D9F">
        <w:rPr>
          <w:rFonts w:hint="eastAsia"/>
        </w:rPr>
        <w:t>월배당</w:t>
      </w:r>
      <w:proofErr w:type="spellEnd"/>
      <w:r w:rsidRPr="009D0D9F">
        <w:rPr>
          <w:rFonts w:hint="eastAsia"/>
        </w:rPr>
        <w:t xml:space="preserve"> E</w:t>
      </w:r>
      <w:r w:rsidRPr="009D0D9F">
        <w:t>TF</w:t>
      </w:r>
      <w:r w:rsidR="00413BBE" w:rsidRPr="009D0D9F">
        <w:rPr>
          <w:rFonts w:hint="eastAsia"/>
        </w:rPr>
        <w:t xml:space="preserve">와 그 밖의 </w:t>
      </w:r>
      <w:r w:rsidR="00413BBE" w:rsidRPr="009D0D9F">
        <w:t>ETF</w:t>
      </w:r>
      <w:r w:rsidR="00413BBE" w:rsidRPr="009D0D9F">
        <w:rPr>
          <w:rFonts w:hint="eastAsia"/>
        </w:rPr>
        <w:t xml:space="preserve">의 경우 </w:t>
      </w:r>
      <w:r w:rsidR="0025773E" w:rsidRPr="009D0D9F">
        <w:rPr>
          <w:rFonts w:hint="eastAsia"/>
        </w:rPr>
        <w:t xml:space="preserve">매매차익과 분배금 모두 </w:t>
      </w:r>
      <w:r w:rsidR="00C91E0B" w:rsidRPr="009D0D9F">
        <w:rPr>
          <w:rFonts w:hint="eastAsia"/>
        </w:rPr>
        <w:t xml:space="preserve">과세가 </w:t>
      </w:r>
      <w:proofErr w:type="spellStart"/>
      <w:r w:rsidR="00C91E0B" w:rsidRPr="009D0D9F">
        <w:rPr>
          <w:rFonts w:hint="eastAsia"/>
        </w:rPr>
        <w:t>이연된다</w:t>
      </w:r>
      <w:proofErr w:type="spellEnd"/>
      <w:r w:rsidR="00C91E0B" w:rsidRPr="009D0D9F">
        <w:rPr>
          <w:rFonts w:hint="eastAsia"/>
        </w:rPr>
        <w:t>.</w:t>
      </w:r>
      <w:r w:rsidR="00C91E0B" w:rsidRPr="009D0D9F">
        <w:t xml:space="preserve"> </w:t>
      </w:r>
      <w:r w:rsidR="00C91E0B" w:rsidRPr="009D0D9F">
        <w:rPr>
          <w:rFonts w:hint="eastAsia"/>
        </w:rPr>
        <w:t xml:space="preserve">과세가 </w:t>
      </w:r>
      <w:proofErr w:type="spellStart"/>
      <w:r w:rsidR="00C91E0B" w:rsidRPr="009D0D9F">
        <w:rPr>
          <w:rFonts w:hint="eastAsia"/>
        </w:rPr>
        <w:t>이연된</w:t>
      </w:r>
      <w:proofErr w:type="spellEnd"/>
      <w:r w:rsidR="00C91E0B" w:rsidRPr="009D0D9F">
        <w:rPr>
          <w:rFonts w:hint="eastAsia"/>
        </w:rPr>
        <w:t xml:space="preserve"> 운용수익은 만 </w:t>
      </w:r>
      <w:r w:rsidR="00C91E0B" w:rsidRPr="009D0D9F">
        <w:t>55</w:t>
      </w:r>
      <w:r w:rsidR="00C91E0B" w:rsidRPr="009D0D9F">
        <w:rPr>
          <w:rFonts w:hint="eastAsia"/>
        </w:rPr>
        <w:t xml:space="preserve">세 이후 </w:t>
      </w:r>
      <w:r w:rsidR="00FB1193" w:rsidRPr="009D0D9F">
        <w:rPr>
          <w:rFonts w:hint="eastAsia"/>
        </w:rPr>
        <w:t xml:space="preserve">연 </w:t>
      </w:r>
      <w:r w:rsidR="00FB1193" w:rsidRPr="009D0D9F">
        <w:t>1,500</w:t>
      </w:r>
      <w:r w:rsidR="00FB1193" w:rsidRPr="009D0D9F">
        <w:rPr>
          <w:rFonts w:hint="eastAsia"/>
        </w:rPr>
        <w:t xml:space="preserve">만원 이하로 </w:t>
      </w:r>
      <w:r w:rsidR="00C91E0B" w:rsidRPr="009D0D9F">
        <w:rPr>
          <w:rFonts w:hint="eastAsia"/>
        </w:rPr>
        <w:t xml:space="preserve">연금수령 하면 </w:t>
      </w:r>
      <w:r w:rsidR="00C91E0B" w:rsidRPr="009D0D9F">
        <w:t>5.5%~3.3%</w:t>
      </w:r>
      <w:r w:rsidR="00C91E0B" w:rsidRPr="009D0D9F">
        <w:rPr>
          <w:rFonts w:hint="eastAsia"/>
        </w:rPr>
        <w:t xml:space="preserve">의 세율만 부담하면 </w:t>
      </w:r>
      <w:r w:rsidR="001057FB" w:rsidRPr="009D0D9F">
        <w:rPr>
          <w:rFonts w:hint="eastAsia"/>
        </w:rPr>
        <w:t>된다.</w:t>
      </w:r>
      <w:r w:rsidR="001057FB" w:rsidRPr="009D0D9F">
        <w:t xml:space="preserve"> </w:t>
      </w:r>
      <w:r w:rsidR="001057FB" w:rsidRPr="009D0D9F">
        <w:rPr>
          <w:rFonts w:hint="eastAsia"/>
        </w:rPr>
        <w:t xml:space="preserve">일반계좌에서 투자할 때 </w:t>
      </w:r>
      <w:r w:rsidR="00413BBE" w:rsidRPr="009D0D9F">
        <w:rPr>
          <w:rFonts w:hint="eastAsia"/>
        </w:rPr>
        <w:t xml:space="preserve">부담해야할 </w:t>
      </w:r>
      <w:r w:rsidR="001057FB" w:rsidRPr="009D0D9F">
        <w:t>15.4%</w:t>
      </w:r>
      <w:r w:rsidR="001057FB" w:rsidRPr="009D0D9F">
        <w:rPr>
          <w:rFonts w:hint="eastAsia"/>
        </w:rPr>
        <w:t>의 세부담과 비교하면 훨씬 세율이 낮다.</w:t>
      </w:r>
      <w:r w:rsidR="00C91E0B" w:rsidRPr="009D0D9F">
        <w:rPr>
          <w:rFonts w:hint="eastAsia"/>
        </w:rPr>
        <w:t xml:space="preserve"> </w:t>
      </w:r>
    </w:p>
    <w:p w14:paraId="6CA2904B" w14:textId="77777777" w:rsidR="00FB1193" w:rsidRPr="009D0D9F" w:rsidRDefault="00413BBE" w:rsidP="00EE2A69">
      <w:r w:rsidRPr="009D0D9F">
        <w:rPr>
          <w:rFonts w:hint="eastAsia"/>
        </w:rPr>
        <w:t>또한 운용수익을 연금</w:t>
      </w:r>
      <w:r w:rsidR="001057FB" w:rsidRPr="009D0D9F">
        <w:rPr>
          <w:rFonts w:hint="eastAsia"/>
        </w:rPr>
        <w:t xml:space="preserve">수령 시 에는 이자배당소득이 아닌 </w:t>
      </w:r>
      <w:r w:rsidR="00C91E0B" w:rsidRPr="009D0D9F">
        <w:t>‘</w:t>
      </w:r>
      <w:r w:rsidR="00C91E0B" w:rsidRPr="009D0D9F">
        <w:rPr>
          <w:rFonts w:hint="eastAsia"/>
        </w:rPr>
        <w:t>연금소득</w:t>
      </w:r>
      <w:r w:rsidR="00C91E0B" w:rsidRPr="009D0D9F">
        <w:t>’</w:t>
      </w:r>
      <w:proofErr w:type="spellStart"/>
      <w:r w:rsidR="00C91E0B" w:rsidRPr="009D0D9F">
        <w:rPr>
          <w:rFonts w:hint="eastAsia"/>
        </w:rPr>
        <w:t>으로</w:t>
      </w:r>
      <w:proofErr w:type="spellEnd"/>
      <w:r w:rsidR="00C91E0B" w:rsidRPr="009D0D9F">
        <w:rPr>
          <w:rFonts w:hint="eastAsia"/>
        </w:rPr>
        <w:t xml:space="preserve"> 분류되기 때문에 금융소득 종합과세 대상에서</w:t>
      </w:r>
      <w:r w:rsidR="001057FB" w:rsidRPr="009D0D9F">
        <w:rPr>
          <w:rFonts w:hint="eastAsia"/>
        </w:rPr>
        <w:t>도</w:t>
      </w:r>
      <w:r w:rsidR="00C91E0B" w:rsidRPr="009D0D9F">
        <w:rPr>
          <w:rFonts w:hint="eastAsia"/>
        </w:rPr>
        <w:t xml:space="preserve"> 제외된다</w:t>
      </w:r>
      <w:r w:rsidR="00C91E0B" w:rsidRPr="009D0D9F">
        <w:t xml:space="preserve">. </w:t>
      </w:r>
      <w:r w:rsidR="00245F36" w:rsidRPr="009D0D9F">
        <w:rPr>
          <w:rFonts w:hint="eastAsia"/>
        </w:rPr>
        <w:t xml:space="preserve">특히나 국내에 상장되어 있지만 미국 지수나 종목을 추종하는 </w:t>
      </w:r>
      <w:proofErr w:type="spellStart"/>
      <w:r w:rsidR="00245F36" w:rsidRPr="009D0D9F">
        <w:rPr>
          <w:rFonts w:hint="eastAsia"/>
        </w:rPr>
        <w:t>월배당</w:t>
      </w:r>
      <w:proofErr w:type="spellEnd"/>
      <w:r w:rsidR="00245F36" w:rsidRPr="009D0D9F">
        <w:rPr>
          <w:rFonts w:hint="eastAsia"/>
        </w:rPr>
        <w:t xml:space="preserve"> </w:t>
      </w:r>
      <w:r w:rsidR="00245F36" w:rsidRPr="009D0D9F">
        <w:t>ETF</w:t>
      </w:r>
      <w:r w:rsidR="00245F36" w:rsidRPr="009D0D9F">
        <w:rPr>
          <w:rFonts w:hint="eastAsia"/>
        </w:rPr>
        <w:t>의 경우 매매차익 및 분배금이 모두 배당소득으로 과세되는 만큼 종합과세 부담을 피하려면</w:t>
      </w:r>
      <w:r w:rsidR="00245F36" w:rsidRPr="009D0D9F">
        <w:t xml:space="preserve"> </w:t>
      </w:r>
      <w:r w:rsidR="00245F36" w:rsidRPr="009D0D9F">
        <w:rPr>
          <w:rFonts w:hint="eastAsia"/>
        </w:rPr>
        <w:t>연금계좌를 활용하는 것이 필수다.</w:t>
      </w:r>
      <w:r w:rsidR="00245F36" w:rsidRPr="009D0D9F">
        <w:t xml:space="preserve"> </w:t>
      </w:r>
    </w:p>
    <w:p w14:paraId="52C5950D" w14:textId="229A70C6" w:rsidR="00C91E0B" w:rsidRPr="009D0D9F" w:rsidRDefault="00245F36" w:rsidP="00EE2A69">
      <w:r w:rsidRPr="009D0D9F">
        <w:rPr>
          <w:rFonts w:hint="eastAsia"/>
        </w:rPr>
        <w:t>정리하면</w:t>
      </w:r>
      <w:r w:rsidR="00C91E0B" w:rsidRPr="009D0D9F">
        <w:rPr>
          <w:rFonts w:hint="eastAsia"/>
        </w:rPr>
        <w:t xml:space="preserve"> 연금계좌를 활용해서 </w:t>
      </w:r>
      <w:proofErr w:type="spellStart"/>
      <w:r w:rsidR="00C91E0B" w:rsidRPr="009D0D9F">
        <w:rPr>
          <w:rFonts w:hint="eastAsia"/>
        </w:rPr>
        <w:t>월배당</w:t>
      </w:r>
      <w:proofErr w:type="spellEnd"/>
      <w:r w:rsidR="00C91E0B" w:rsidRPr="009D0D9F">
        <w:rPr>
          <w:rFonts w:hint="eastAsia"/>
        </w:rPr>
        <w:t xml:space="preserve"> </w:t>
      </w:r>
      <w:r w:rsidR="00C91E0B" w:rsidRPr="009D0D9F">
        <w:t xml:space="preserve">ETF </w:t>
      </w:r>
      <w:r w:rsidR="00C91E0B" w:rsidRPr="009D0D9F">
        <w:rPr>
          <w:rFonts w:hint="eastAsia"/>
        </w:rPr>
        <w:t xml:space="preserve">상품에 투자하면 </w:t>
      </w:r>
      <w:proofErr w:type="spellStart"/>
      <w:r w:rsidR="00C91E0B" w:rsidRPr="009D0D9F">
        <w:rPr>
          <w:rFonts w:hint="eastAsia"/>
        </w:rPr>
        <w:t>과세이연</w:t>
      </w:r>
      <w:proofErr w:type="spellEnd"/>
      <w:r w:rsidR="00C91E0B" w:rsidRPr="009D0D9F">
        <w:rPr>
          <w:rFonts w:hint="eastAsia"/>
        </w:rPr>
        <w:t xml:space="preserve"> 효과는 물론이고 </w:t>
      </w:r>
      <w:r w:rsidR="00FB1193" w:rsidRPr="009D0D9F">
        <w:rPr>
          <w:rFonts w:hint="eastAsia"/>
        </w:rPr>
        <w:t>연금</w:t>
      </w:r>
      <w:r w:rsidR="001057FB" w:rsidRPr="009D0D9F">
        <w:rPr>
          <w:rFonts w:hint="eastAsia"/>
        </w:rPr>
        <w:t xml:space="preserve">수령 시에도 저율의 세율만 부담하면 되며 </w:t>
      </w:r>
      <w:r w:rsidR="00C91E0B" w:rsidRPr="009D0D9F">
        <w:rPr>
          <w:rFonts w:hint="eastAsia"/>
        </w:rPr>
        <w:t xml:space="preserve">금융소득 종합과세에 </w:t>
      </w:r>
      <w:r w:rsidR="00413BBE" w:rsidRPr="009D0D9F">
        <w:rPr>
          <w:rFonts w:hint="eastAsia"/>
        </w:rPr>
        <w:t>해당되어 세부담이 늘어나는 상황도 피할 수 있다</w:t>
      </w:r>
      <w:r w:rsidR="00413BBE" w:rsidRPr="009D0D9F">
        <w:t>.</w:t>
      </w:r>
    </w:p>
    <w:p w14:paraId="31ACF5DF" w14:textId="77777777" w:rsidR="00245F36" w:rsidRPr="009D0D9F" w:rsidRDefault="00245F36" w:rsidP="0004683C">
      <w:pPr>
        <w:pStyle w:val="a5"/>
        <w:ind w:leftChars="0" w:left="440"/>
      </w:pPr>
    </w:p>
    <w:tbl>
      <w:tblPr>
        <w:tblStyle w:val="a6"/>
        <w:tblW w:w="8608" w:type="dxa"/>
        <w:tblInd w:w="440" w:type="dxa"/>
        <w:tblLook w:val="04A0" w:firstRow="1" w:lastRow="0" w:firstColumn="1" w:lastColumn="0" w:noHBand="0" w:noVBand="1"/>
      </w:tblPr>
      <w:tblGrid>
        <w:gridCol w:w="1073"/>
        <w:gridCol w:w="1073"/>
        <w:gridCol w:w="2154"/>
        <w:gridCol w:w="2154"/>
        <w:gridCol w:w="2154"/>
      </w:tblGrid>
      <w:tr w:rsidR="0004683C" w:rsidRPr="009D0D9F" w14:paraId="68CBE123" w14:textId="77777777" w:rsidTr="00072F0F">
        <w:trPr>
          <w:trHeight w:val="872"/>
        </w:trPr>
        <w:tc>
          <w:tcPr>
            <w:tcW w:w="2146" w:type="dxa"/>
            <w:gridSpan w:val="2"/>
            <w:vAlign w:val="center"/>
          </w:tcPr>
          <w:p w14:paraId="5EF0D5ED" w14:textId="77777777" w:rsidR="0004683C" w:rsidRPr="009D0D9F" w:rsidRDefault="0004683C" w:rsidP="0004683C">
            <w:pPr>
              <w:pStyle w:val="a5"/>
              <w:ind w:leftChars="0" w:left="0"/>
              <w:jc w:val="center"/>
            </w:pPr>
            <w:r w:rsidRPr="009D0D9F">
              <w:rPr>
                <w:rFonts w:hint="eastAsia"/>
              </w:rPr>
              <w:t>구분</w:t>
            </w:r>
          </w:p>
        </w:tc>
        <w:tc>
          <w:tcPr>
            <w:tcW w:w="2154" w:type="dxa"/>
            <w:vAlign w:val="center"/>
          </w:tcPr>
          <w:p w14:paraId="584BC84D" w14:textId="77777777" w:rsidR="0004683C" w:rsidRPr="009D0D9F" w:rsidRDefault="0004683C" w:rsidP="0004683C">
            <w:pPr>
              <w:pStyle w:val="a5"/>
              <w:ind w:leftChars="0" w:left="0"/>
              <w:jc w:val="center"/>
            </w:pPr>
            <w:r w:rsidRPr="009D0D9F">
              <w:rPr>
                <w:rFonts w:hint="eastAsia"/>
              </w:rPr>
              <w:t>국내주식형</w:t>
            </w:r>
          </w:p>
          <w:p w14:paraId="6E501EB1" w14:textId="77777777" w:rsidR="0004683C" w:rsidRPr="009D0D9F" w:rsidRDefault="0004683C" w:rsidP="0004683C">
            <w:pPr>
              <w:pStyle w:val="a5"/>
              <w:ind w:leftChars="0" w:left="0"/>
              <w:jc w:val="center"/>
            </w:pPr>
            <w:r w:rsidRPr="009D0D9F">
              <w:rPr>
                <w:rFonts w:hint="eastAsia"/>
              </w:rPr>
              <w:t xml:space="preserve"> 월배당 </w:t>
            </w:r>
            <w:r w:rsidRPr="009D0D9F">
              <w:t>ETF</w:t>
            </w:r>
          </w:p>
        </w:tc>
        <w:tc>
          <w:tcPr>
            <w:tcW w:w="2154" w:type="dxa"/>
            <w:vAlign w:val="center"/>
          </w:tcPr>
          <w:p w14:paraId="12B65BA6" w14:textId="77777777" w:rsidR="0004683C" w:rsidRPr="009D0D9F" w:rsidRDefault="0004683C" w:rsidP="0004683C">
            <w:pPr>
              <w:pStyle w:val="a5"/>
              <w:ind w:leftChars="0" w:left="0"/>
              <w:jc w:val="center"/>
            </w:pPr>
            <w:r w:rsidRPr="009D0D9F">
              <w:rPr>
                <w:rFonts w:hint="eastAsia"/>
              </w:rPr>
              <w:t>해외주식형</w:t>
            </w:r>
          </w:p>
          <w:p w14:paraId="78E69FC8" w14:textId="77777777" w:rsidR="0004683C" w:rsidRPr="009D0D9F" w:rsidRDefault="0004683C" w:rsidP="0004683C">
            <w:pPr>
              <w:pStyle w:val="a5"/>
              <w:ind w:leftChars="0" w:left="0"/>
              <w:jc w:val="center"/>
            </w:pPr>
            <w:r w:rsidRPr="009D0D9F">
              <w:rPr>
                <w:rFonts w:hint="eastAsia"/>
              </w:rPr>
              <w:t xml:space="preserve"> 월배당 </w:t>
            </w:r>
            <w:r w:rsidRPr="009D0D9F">
              <w:t>ETF</w:t>
            </w:r>
          </w:p>
        </w:tc>
        <w:tc>
          <w:tcPr>
            <w:tcW w:w="2154" w:type="dxa"/>
            <w:vAlign w:val="center"/>
          </w:tcPr>
          <w:p w14:paraId="428CA980" w14:textId="77777777" w:rsidR="0004683C" w:rsidRPr="009D0D9F" w:rsidRDefault="0004683C" w:rsidP="0004683C">
            <w:pPr>
              <w:pStyle w:val="a5"/>
              <w:ind w:leftChars="0" w:left="0"/>
              <w:jc w:val="center"/>
            </w:pPr>
            <w:r w:rsidRPr="009D0D9F">
              <w:rPr>
                <w:rFonts w:hint="eastAsia"/>
              </w:rPr>
              <w:t xml:space="preserve">그 밖의 </w:t>
            </w:r>
            <w:r w:rsidRPr="009D0D9F">
              <w:t>ETF</w:t>
            </w:r>
          </w:p>
          <w:p w14:paraId="294F786E" w14:textId="77777777" w:rsidR="0004683C" w:rsidRPr="009D0D9F" w:rsidRDefault="0004683C" w:rsidP="0004683C">
            <w:pPr>
              <w:pStyle w:val="a5"/>
              <w:ind w:leftChars="0" w:left="0"/>
              <w:jc w:val="center"/>
              <w:rPr>
                <w:sz w:val="16"/>
                <w:szCs w:val="16"/>
              </w:rPr>
            </w:pPr>
            <w:r w:rsidRPr="009D0D9F">
              <w:t xml:space="preserve"> </w:t>
            </w:r>
            <w:r w:rsidRPr="009D0D9F">
              <w:rPr>
                <w:sz w:val="16"/>
                <w:szCs w:val="16"/>
              </w:rPr>
              <w:t>(</w:t>
            </w:r>
            <w:r w:rsidRPr="009D0D9F">
              <w:rPr>
                <w:rFonts w:hint="eastAsia"/>
                <w:sz w:val="16"/>
                <w:szCs w:val="16"/>
              </w:rPr>
              <w:t>채권형,</w:t>
            </w:r>
            <w:r w:rsidRPr="009D0D9F">
              <w:rPr>
                <w:sz w:val="16"/>
                <w:szCs w:val="16"/>
              </w:rPr>
              <w:t xml:space="preserve"> </w:t>
            </w:r>
            <w:proofErr w:type="spellStart"/>
            <w:r w:rsidRPr="009D0D9F">
              <w:rPr>
                <w:rFonts w:hint="eastAsia"/>
                <w:sz w:val="16"/>
                <w:szCs w:val="16"/>
              </w:rPr>
              <w:t>커버드콜</w:t>
            </w:r>
            <w:proofErr w:type="spellEnd"/>
            <w:r w:rsidRPr="009D0D9F">
              <w:rPr>
                <w:rFonts w:hint="eastAsia"/>
                <w:sz w:val="16"/>
                <w:szCs w:val="16"/>
              </w:rPr>
              <w:t xml:space="preserve"> 등)</w:t>
            </w:r>
          </w:p>
        </w:tc>
      </w:tr>
      <w:tr w:rsidR="007C3C12" w:rsidRPr="009D0D9F" w14:paraId="3FC1F72A" w14:textId="77777777" w:rsidTr="007537C8">
        <w:trPr>
          <w:trHeight w:val="425"/>
        </w:trPr>
        <w:tc>
          <w:tcPr>
            <w:tcW w:w="1073" w:type="dxa"/>
            <w:vMerge w:val="restart"/>
            <w:vAlign w:val="center"/>
          </w:tcPr>
          <w:p w14:paraId="7088D8FF" w14:textId="358E08AA" w:rsidR="007C3C12" w:rsidRPr="009D0D9F" w:rsidRDefault="007C3C12" w:rsidP="0004683C">
            <w:pPr>
              <w:pStyle w:val="a5"/>
              <w:ind w:leftChars="0" w:left="0"/>
              <w:jc w:val="center"/>
            </w:pPr>
            <w:r w:rsidRPr="009D0D9F">
              <w:rPr>
                <w:rFonts w:hint="eastAsia"/>
              </w:rPr>
              <w:t>연금계좌</w:t>
            </w:r>
          </w:p>
        </w:tc>
        <w:tc>
          <w:tcPr>
            <w:tcW w:w="1073" w:type="dxa"/>
            <w:vAlign w:val="center"/>
          </w:tcPr>
          <w:p w14:paraId="4CF9B44F" w14:textId="77777777" w:rsidR="007C3C12" w:rsidRPr="009D0D9F" w:rsidRDefault="007C3C12" w:rsidP="0004683C">
            <w:pPr>
              <w:pStyle w:val="a5"/>
              <w:ind w:leftChars="0" w:left="0"/>
              <w:jc w:val="center"/>
            </w:pPr>
            <w:r w:rsidRPr="009D0D9F">
              <w:rPr>
                <w:rFonts w:hint="eastAsia"/>
              </w:rPr>
              <w:t>매매차익</w:t>
            </w:r>
          </w:p>
        </w:tc>
        <w:tc>
          <w:tcPr>
            <w:tcW w:w="2154" w:type="dxa"/>
            <w:vMerge w:val="restart"/>
            <w:vAlign w:val="center"/>
          </w:tcPr>
          <w:p w14:paraId="22871657" w14:textId="338AABEC" w:rsidR="007C3C12" w:rsidRPr="009D0D9F" w:rsidRDefault="007C3C12" w:rsidP="0004683C">
            <w:pPr>
              <w:pStyle w:val="a5"/>
              <w:ind w:leftChars="0" w:left="0"/>
              <w:jc w:val="center"/>
            </w:pPr>
            <w:r w:rsidRPr="009D0D9F">
              <w:rPr>
                <w:rFonts w:hint="eastAsia"/>
              </w:rPr>
              <w:t xml:space="preserve">과세이연 </w:t>
            </w:r>
            <w:r w:rsidRPr="009D0D9F">
              <w:t>O</w:t>
            </w:r>
          </w:p>
        </w:tc>
        <w:tc>
          <w:tcPr>
            <w:tcW w:w="2154" w:type="dxa"/>
            <w:vAlign w:val="center"/>
          </w:tcPr>
          <w:p w14:paraId="57C36741" w14:textId="77777777" w:rsidR="007C3C12" w:rsidRPr="009D0D9F" w:rsidRDefault="007C3C12" w:rsidP="0004683C">
            <w:pPr>
              <w:pStyle w:val="a5"/>
              <w:ind w:leftChars="0" w:left="0"/>
              <w:jc w:val="center"/>
            </w:pPr>
            <w:r w:rsidRPr="009D0D9F">
              <w:rPr>
                <w:rFonts w:hint="eastAsia"/>
              </w:rPr>
              <w:t xml:space="preserve">과세이연 </w:t>
            </w:r>
            <w:r w:rsidRPr="009D0D9F">
              <w:t>O</w:t>
            </w:r>
          </w:p>
        </w:tc>
        <w:tc>
          <w:tcPr>
            <w:tcW w:w="2154" w:type="dxa"/>
            <w:vMerge w:val="restart"/>
            <w:vAlign w:val="center"/>
          </w:tcPr>
          <w:p w14:paraId="079D7C9B" w14:textId="6C4CF498" w:rsidR="007C3C12" w:rsidRPr="009D0D9F" w:rsidRDefault="007C3C12" w:rsidP="0004683C">
            <w:pPr>
              <w:pStyle w:val="a5"/>
              <w:ind w:leftChars="0" w:left="0"/>
              <w:jc w:val="center"/>
            </w:pPr>
            <w:r w:rsidRPr="009D0D9F">
              <w:rPr>
                <w:rFonts w:hint="eastAsia"/>
              </w:rPr>
              <w:t xml:space="preserve">과세이연 </w:t>
            </w:r>
            <w:r w:rsidRPr="009D0D9F">
              <w:t>O</w:t>
            </w:r>
          </w:p>
        </w:tc>
      </w:tr>
      <w:tr w:rsidR="007C3C12" w:rsidRPr="009D0D9F" w14:paraId="4102AA5D" w14:textId="77777777" w:rsidTr="00F7126C">
        <w:trPr>
          <w:trHeight w:val="447"/>
        </w:trPr>
        <w:tc>
          <w:tcPr>
            <w:tcW w:w="1073" w:type="dxa"/>
            <w:vMerge/>
            <w:vAlign w:val="center"/>
          </w:tcPr>
          <w:p w14:paraId="0F33CA39" w14:textId="77777777" w:rsidR="007C3C12" w:rsidRPr="009D0D9F" w:rsidRDefault="007C3C12" w:rsidP="0004683C">
            <w:pPr>
              <w:pStyle w:val="a5"/>
              <w:ind w:leftChars="0" w:left="0"/>
              <w:jc w:val="center"/>
            </w:pPr>
          </w:p>
        </w:tc>
        <w:tc>
          <w:tcPr>
            <w:tcW w:w="1073" w:type="dxa"/>
            <w:vAlign w:val="center"/>
          </w:tcPr>
          <w:p w14:paraId="50E19684" w14:textId="77777777" w:rsidR="007C3C12" w:rsidRPr="009D0D9F" w:rsidRDefault="007C3C12" w:rsidP="0004683C">
            <w:pPr>
              <w:pStyle w:val="a5"/>
              <w:ind w:leftChars="0" w:left="0"/>
              <w:jc w:val="center"/>
            </w:pPr>
            <w:r w:rsidRPr="009D0D9F">
              <w:rPr>
                <w:rFonts w:hint="eastAsia"/>
              </w:rPr>
              <w:t>분배금</w:t>
            </w:r>
          </w:p>
        </w:tc>
        <w:tc>
          <w:tcPr>
            <w:tcW w:w="2154" w:type="dxa"/>
            <w:vMerge/>
            <w:vAlign w:val="center"/>
          </w:tcPr>
          <w:p w14:paraId="79582D6D" w14:textId="751B1FF3" w:rsidR="007C3C12" w:rsidRPr="009D0D9F" w:rsidRDefault="007C3C12" w:rsidP="0004683C">
            <w:pPr>
              <w:pStyle w:val="a5"/>
              <w:ind w:leftChars="0" w:left="0"/>
              <w:jc w:val="center"/>
            </w:pPr>
          </w:p>
        </w:tc>
        <w:tc>
          <w:tcPr>
            <w:tcW w:w="2154" w:type="dxa"/>
            <w:vAlign w:val="center"/>
          </w:tcPr>
          <w:p w14:paraId="6A157BB7" w14:textId="77777777" w:rsidR="007C3C12" w:rsidRPr="009D0D9F" w:rsidRDefault="007C3C12" w:rsidP="0004683C">
            <w:pPr>
              <w:pStyle w:val="a5"/>
              <w:ind w:leftChars="0" w:left="0"/>
              <w:jc w:val="center"/>
            </w:pPr>
            <w:r w:rsidRPr="009D0D9F">
              <w:rPr>
                <w:rFonts w:hint="eastAsia"/>
              </w:rPr>
              <w:t xml:space="preserve">과세이연* </w:t>
            </w:r>
            <w:r w:rsidRPr="009D0D9F">
              <w:rPr>
                <w:rFonts w:asciiTheme="minorEastAsia" w:hAnsiTheme="minorEastAsia" w:hint="eastAsia"/>
              </w:rPr>
              <w:t>△</w:t>
            </w:r>
          </w:p>
        </w:tc>
        <w:tc>
          <w:tcPr>
            <w:tcW w:w="2154" w:type="dxa"/>
            <w:vMerge/>
            <w:vAlign w:val="center"/>
          </w:tcPr>
          <w:p w14:paraId="46D3A8E1" w14:textId="6A2A0BD9" w:rsidR="007C3C12" w:rsidRPr="009D0D9F" w:rsidRDefault="007C3C12" w:rsidP="0004683C">
            <w:pPr>
              <w:pStyle w:val="a5"/>
              <w:ind w:leftChars="0" w:left="0"/>
              <w:jc w:val="center"/>
            </w:pPr>
          </w:p>
        </w:tc>
      </w:tr>
    </w:tbl>
    <w:p w14:paraId="6C731293" w14:textId="5AC8B078" w:rsidR="00F34BF0" w:rsidRDefault="00C91E0B" w:rsidP="00C91E0B">
      <w:pPr>
        <w:ind w:firstLineChars="200" w:firstLine="400"/>
      </w:pPr>
      <w:r w:rsidRPr="009D0D9F">
        <w:rPr>
          <w:rFonts w:hint="eastAsia"/>
        </w:rPr>
        <w:t>*</w:t>
      </w:r>
      <w:r w:rsidR="009E7DF4" w:rsidRPr="009D0D9F">
        <w:rPr>
          <w:rFonts w:hint="eastAsia"/>
        </w:rPr>
        <w:t xml:space="preserve">분배금 </w:t>
      </w:r>
      <w:r w:rsidRPr="009D0D9F">
        <w:rPr>
          <w:rFonts w:hint="eastAsia"/>
        </w:rPr>
        <w:t xml:space="preserve">중 해외 </w:t>
      </w:r>
      <w:proofErr w:type="spellStart"/>
      <w:r w:rsidRPr="009D0D9F">
        <w:rPr>
          <w:rFonts w:hint="eastAsia"/>
        </w:rPr>
        <w:t>원천징수되는</w:t>
      </w:r>
      <w:proofErr w:type="spellEnd"/>
      <w:r w:rsidRPr="009D0D9F">
        <w:rPr>
          <w:rFonts w:hint="eastAsia"/>
        </w:rPr>
        <w:t xml:space="preserve"> 분배금은 </w:t>
      </w:r>
      <w:proofErr w:type="spellStart"/>
      <w:r w:rsidR="00413BBE" w:rsidRPr="009D0D9F">
        <w:rPr>
          <w:rFonts w:hint="eastAsia"/>
        </w:rPr>
        <w:t>과세이연효과가</w:t>
      </w:r>
      <w:proofErr w:type="spellEnd"/>
      <w:r w:rsidR="00413BBE" w:rsidRPr="009D0D9F">
        <w:rPr>
          <w:rFonts w:hint="eastAsia"/>
        </w:rPr>
        <w:t xml:space="preserve"> 감소할 수 있음</w:t>
      </w:r>
    </w:p>
    <w:p w14:paraId="6026D7B7" w14:textId="77777777" w:rsidR="00A8715E" w:rsidRPr="009D0D9F" w:rsidRDefault="00A8715E" w:rsidP="00C91E0B">
      <w:pPr>
        <w:ind w:firstLineChars="200" w:firstLine="400"/>
        <w:rPr>
          <w:rFonts w:hint="eastAsia"/>
        </w:rPr>
      </w:pPr>
    </w:p>
    <w:p w14:paraId="4988C55B" w14:textId="66E2B45A" w:rsidR="001057FB" w:rsidRPr="00A8715E" w:rsidRDefault="00A8715E" w:rsidP="00A8715E">
      <w:pPr>
        <w:pStyle w:val="a5"/>
        <w:numPr>
          <w:ilvl w:val="0"/>
          <w:numId w:val="15"/>
        </w:numPr>
        <w:ind w:leftChars="0"/>
        <w:rPr>
          <w:rFonts w:hint="eastAsia"/>
          <w:u w:val="single"/>
        </w:rPr>
      </w:pPr>
      <w:r>
        <w:rPr>
          <w:rFonts w:hint="eastAsia"/>
          <w:b/>
        </w:rPr>
        <w:t>연금</w:t>
      </w:r>
      <w:r w:rsidRPr="002E7010">
        <w:rPr>
          <w:rFonts w:hint="eastAsia"/>
          <w:b/>
        </w:rPr>
        <w:t xml:space="preserve">계좌에서 </w:t>
      </w:r>
      <w:proofErr w:type="spellStart"/>
      <w:r>
        <w:rPr>
          <w:rFonts w:hint="eastAsia"/>
          <w:b/>
        </w:rPr>
        <w:t>월배당</w:t>
      </w:r>
      <w:proofErr w:type="spellEnd"/>
      <w:r>
        <w:rPr>
          <w:rFonts w:hint="eastAsia"/>
          <w:b/>
        </w:rPr>
        <w:t>E</w:t>
      </w:r>
      <w:r>
        <w:rPr>
          <w:b/>
        </w:rPr>
        <w:t>TF</w:t>
      </w:r>
      <w:r w:rsidRPr="002E7010">
        <w:rPr>
          <w:rFonts w:hint="eastAsia"/>
          <w:b/>
        </w:rPr>
        <w:t xml:space="preserve"> 투자할 때 </w:t>
      </w:r>
      <w:r>
        <w:rPr>
          <w:rFonts w:hint="eastAsia"/>
          <w:b/>
        </w:rPr>
        <w:t>건강보험료 절감</w:t>
      </w:r>
    </w:p>
    <w:p w14:paraId="79DCD997" w14:textId="00E0151E" w:rsidR="00DA7CB4" w:rsidRPr="009D0D9F" w:rsidRDefault="008A6B7F" w:rsidP="00EE2A69">
      <w:proofErr w:type="spellStart"/>
      <w:r w:rsidRPr="009D0D9F">
        <w:rPr>
          <w:rFonts w:hint="eastAsia"/>
        </w:rPr>
        <w:t>월배당</w:t>
      </w:r>
      <w:proofErr w:type="spellEnd"/>
      <w:r w:rsidRPr="009D0D9F">
        <w:rPr>
          <w:rFonts w:hint="eastAsia"/>
        </w:rPr>
        <w:t xml:space="preserve"> </w:t>
      </w:r>
      <w:r w:rsidRPr="009D0D9F">
        <w:t>ETF</w:t>
      </w:r>
      <w:r w:rsidRPr="009D0D9F">
        <w:rPr>
          <w:rFonts w:hint="eastAsia"/>
        </w:rPr>
        <w:t>투자 시</w:t>
      </w:r>
      <w:r w:rsidRPr="009D0D9F">
        <w:t xml:space="preserve"> </w:t>
      </w:r>
      <w:r w:rsidR="001057FB" w:rsidRPr="009D0D9F">
        <w:rPr>
          <w:rFonts w:hint="eastAsia"/>
        </w:rPr>
        <w:t>지역가입자 건강보험료 아끼고 싶다면</w:t>
      </w:r>
      <w:r w:rsidRPr="009D0D9F">
        <w:t xml:space="preserve"> </w:t>
      </w:r>
      <w:r w:rsidR="001057FB" w:rsidRPr="009D0D9F">
        <w:rPr>
          <w:rFonts w:hint="eastAsia"/>
        </w:rPr>
        <w:t>연금계좌를 활용하라</w:t>
      </w:r>
      <w:r w:rsidR="001057FB" w:rsidRPr="009D0D9F">
        <w:t xml:space="preserve">. </w:t>
      </w:r>
      <w:r w:rsidR="001057FB" w:rsidRPr="009D0D9F">
        <w:rPr>
          <w:rFonts w:hint="eastAsia"/>
        </w:rPr>
        <w:t xml:space="preserve">연금계좌가 아닌 일반계좌에서 이자배당소득이 </w:t>
      </w:r>
      <w:r w:rsidR="001057FB" w:rsidRPr="009D0D9F">
        <w:t>1</w:t>
      </w:r>
      <w:r w:rsidR="001057FB" w:rsidRPr="009D0D9F">
        <w:rPr>
          <w:rFonts w:hint="eastAsia"/>
        </w:rPr>
        <w:t xml:space="preserve">천만원 초과 발생하는 경우 </w:t>
      </w:r>
      <w:proofErr w:type="gramStart"/>
      <w:r w:rsidR="001057FB" w:rsidRPr="009D0D9F">
        <w:rPr>
          <w:rFonts w:hint="eastAsia"/>
        </w:rPr>
        <w:t>초과액 뿐</w:t>
      </w:r>
      <w:proofErr w:type="gramEnd"/>
      <w:r w:rsidR="001057FB" w:rsidRPr="009D0D9F">
        <w:rPr>
          <w:rFonts w:hint="eastAsia"/>
        </w:rPr>
        <w:t xml:space="preserve"> 만 아니라 전액에 대해 </w:t>
      </w:r>
      <w:r w:rsidR="00DA7CB4" w:rsidRPr="009D0D9F">
        <w:rPr>
          <w:rFonts w:hint="eastAsia"/>
        </w:rPr>
        <w:t xml:space="preserve">약 </w:t>
      </w:r>
      <w:r w:rsidR="00DA7CB4" w:rsidRPr="009D0D9F">
        <w:t>8.13%</w:t>
      </w:r>
      <w:r w:rsidR="00DA7CB4" w:rsidRPr="009D0D9F">
        <w:rPr>
          <w:rFonts w:hint="eastAsia"/>
        </w:rPr>
        <w:t xml:space="preserve">의 </w:t>
      </w:r>
      <w:r w:rsidR="001057FB" w:rsidRPr="009D0D9F">
        <w:rPr>
          <w:rFonts w:hint="eastAsia"/>
        </w:rPr>
        <w:t>지역가입자 건강보험료가 부과된다</w:t>
      </w:r>
      <w:r w:rsidR="001057FB" w:rsidRPr="009D0D9F">
        <w:t>.</w:t>
      </w:r>
      <w:r w:rsidR="00DA7CB4" w:rsidRPr="009D0D9F">
        <w:t xml:space="preserve"> </w:t>
      </w:r>
      <w:r w:rsidR="00DA7CB4" w:rsidRPr="009D0D9F">
        <w:rPr>
          <w:rFonts w:hint="eastAsia"/>
        </w:rPr>
        <w:t xml:space="preserve">만약 일반계좌에서 </w:t>
      </w:r>
      <w:r w:rsidR="00DA7CB4" w:rsidRPr="009D0D9F">
        <w:t>3,000</w:t>
      </w:r>
      <w:r w:rsidR="00DA7CB4" w:rsidRPr="009D0D9F">
        <w:rPr>
          <w:rFonts w:hint="eastAsia"/>
        </w:rPr>
        <w:t xml:space="preserve">만원의 이자배당소득이 발생했다면 </w:t>
      </w:r>
      <w:r w:rsidR="00DA7CB4" w:rsidRPr="009D0D9F">
        <w:t>3,000</w:t>
      </w:r>
      <w:r w:rsidR="00DA7CB4" w:rsidRPr="009D0D9F">
        <w:rPr>
          <w:rFonts w:hint="eastAsia"/>
        </w:rPr>
        <w:t xml:space="preserve">만원의 </w:t>
      </w:r>
      <w:r w:rsidR="00DA7CB4" w:rsidRPr="009D0D9F">
        <w:t>8.13%</w:t>
      </w:r>
      <w:r w:rsidR="00DA7CB4" w:rsidRPr="009D0D9F">
        <w:rPr>
          <w:rFonts w:hint="eastAsia"/>
        </w:rPr>
        <w:t xml:space="preserve">인 약 </w:t>
      </w:r>
      <w:r w:rsidR="00DA7CB4" w:rsidRPr="009D0D9F">
        <w:t>244</w:t>
      </w:r>
      <w:r w:rsidR="00DA7CB4" w:rsidRPr="009D0D9F">
        <w:rPr>
          <w:rFonts w:hint="eastAsia"/>
        </w:rPr>
        <w:t>만원</w:t>
      </w:r>
      <w:r w:rsidR="001D3C1F" w:rsidRPr="009D0D9F">
        <w:rPr>
          <w:rFonts w:hint="eastAsia"/>
        </w:rPr>
        <w:t xml:space="preserve">의 연간 </w:t>
      </w:r>
      <w:proofErr w:type="spellStart"/>
      <w:r w:rsidR="001D3C1F" w:rsidRPr="009D0D9F">
        <w:rPr>
          <w:rFonts w:hint="eastAsia"/>
        </w:rPr>
        <w:t>건보료를</w:t>
      </w:r>
      <w:proofErr w:type="spellEnd"/>
      <w:r w:rsidR="001D3C1F" w:rsidRPr="009D0D9F">
        <w:rPr>
          <w:rFonts w:hint="eastAsia"/>
        </w:rPr>
        <w:t xml:space="preserve"> </w:t>
      </w:r>
      <w:proofErr w:type="spellStart"/>
      <w:r w:rsidR="001D3C1F" w:rsidRPr="009D0D9F">
        <w:rPr>
          <w:rFonts w:hint="eastAsia"/>
        </w:rPr>
        <w:t>납부해야하는</w:t>
      </w:r>
      <w:proofErr w:type="spellEnd"/>
      <w:r w:rsidR="001D3C1F" w:rsidRPr="009D0D9F">
        <w:rPr>
          <w:rFonts w:hint="eastAsia"/>
        </w:rPr>
        <w:t xml:space="preserve"> 셈이다</w:t>
      </w:r>
      <w:r w:rsidR="001D3C1F" w:rsidRPr="009D0D9F">
        <w:t>.</w:t>
      </w:r>
    </w:p>
    <w:p w14:paraId="5CE86E64" w14:textId="5BEB8747" w:rsidR="001057FB" w:rsidRPr="009D0D9F" w:rsidRDefault="00DA7CB4" w:rsidP="00EE2A69">
      <w:r w:rsidRPr="009D0D9F">
        <w:rPr>
          <w:rFonts w:hint="eastAsia"/>
        </w:rPr>
        <w:t>하지만 현재 연금계좌에서 발생한 소득에 대해서는 건강보험료를 부과하지 않고 있다</w:t>
      </w:r>
      <w:r w:rsidRPr="009D0D9F">
        <w:t xml:space="preserve">. </w:t>
      </w:r>
      <w:r w:rsidRPr="009D0D9F">
        <w:rPr>
          <w:rFonts w:hint="eastAsia"/>
        </w:rPr>
        <w:t xml:space="preserve">동일한 </w:t>
      </w:r>
      <w:r w:rsidRPr="009D0D9F">
        <w:t>3,000</w:t>
      </w:r>
      <w:r w:rsidRPr="009D0D9F">
        <w:rPr>
          <w:rFonts w:hint="eastAsia"/>
        </w:rPr>
        <w:t xml:space="preserve">만원의 이자배당을 연금계좌에서 받았다면 이자배당소득에 대해 내야할 건강보험료는 </w:t>
      </w:r>
      <w:r w:rsidRPr="009D0D9F">
        <w:t>0</w:t>
      </w:r>
      <w:r w:rsidRPr="009D0D9F">
        <w:rPr>
          <w:rFonts w:hint="eastAsia"/>
        </w:rPr>
        <w:t>원이다.</w:t>
      </w:r>
      <w:r w:rsidRPr="009D0D9F">
        <w:t xml:space="preserve"> </w:t>
      </w:r>
      <w:r w:rsidRPr="009D0D9F">
        <w:rPr>
          <w:rFonts w:hint="eastAsia"/>
        </w:rPr>
        <w:t>따라서</w:t>
      </w:r>
      <w:r w:rsidR="008A6B7F" w:rsidRPr="009D0D9F">
        <w:rPr>
          <w:rFonts w:hint="eastAsia"/>
        </w:rPr>
        <w:t xml:space="preserve"> 일반적으로 분배율이 높은</w:t>
      </w:r>
      <w:r w:rsidRPr="009D0D9F">
        <w:rPr>
          <w:rFonts w:hint="eastAsia"/>
        </w:rPr>
        <w:t xml:space="preserve"> </w:t>
      </w:r>
      <w:proofErr w:type="spellStart"/>
      <w:r w:rsidRPr="009D0D9F">
        <w:rPr>
          <w:rFonts w:hint="eastAsia"/>
        </w:rPr>
        <w:t>월배당</w:t>
      </w:r>
      <w:proofErr w:type="spellEnd"/>
      <w:r w:rsidRPr="009D0D9F">
        <w:rPr>
          <w:rFonts w:hint="eastAsia"/>
        </w:rPr>
        <w:t xml:space="preserve"> </w:t>
      </w:r>
      <w:r w:rsidRPr="009D0D9F">
        <w:t xml:space="preserve">ETF </w:t>
      </w:r>
      <w:r w:rsidRPr="009D0D9F">
        <w:rPr>
          <w:rFonts w:hint="eastAsia"/>
        </w:rPr>
        <w:t>투자 시</w:t>
      </w:r>
      <w:r w:rsidRPr="009D0D9F">
        <w:t xml:space="preserve"> </w:t>
      </w:r>
      <w:r w:rsidRPr="009D0D9F">
        <w:rPr>
          <w:rFonts w:hint="eastAsia"/>
        </w:rPr>
        <w:t>연금계좌를 적극 활용한다면 금융소득 종합과세에 해당되지 않는 것은 물론,</w:t>
      </w:r>
      <w:r w:rsidRPr="009D0D9F">
        <w:t xml:space="preserve"> </w:t>
      </w:r>
      <w:r w:rsidRPr="009D0D9F">
        <w:rPr>
          <w:rFonts w:hint="eastAsia"/>
        </w:rPr>
        <w:t>지역가입자로서 부담해야할 건강보험료 부담도 덜 수 있다</w:t>
      </w:r>
      <w:r w:rsidRPr="009D0D9F">
        <w:t>.</w:t>
      </w:r>
    </w:p>
    <w:p w14:paraId="11329770" w14:textId="5560FE64" w:rsidR="001057FB" w:rsidRDefault="001057FB" w:rsidP="00C91E0B">
      <w:pPr>
        <w:ind w:firstLineChars="200" w:firstLine="400"/>
      </w:pPr>
    </w:p>
    <w:p w14:paraId="050C314E" w14:textId="3FCC21D4" w:rsidR="000F075F" w:rsidRDefault="000F075F" w:rsidP="00C91E0B">
      <w:pPr>
        <w:ind w:firstLineChars="200" w:firstLine="400"/>
      </w:pPr>
    </w:p>
    <w:p w14:paraId="1ED3885D" w14:textId="20EB7AE5" w:rsidR="00C82C97" w:rsidRPr="000F075F" w:rsidRDefault="000F075F" w:rsidP="00FF2874">
      <w:pPr>
        <w:rPr>
          <w:b/>
          <w:u w:val="single"/>
        </w:rPr>
      </w:pPr>
      <w:r>
        <w:rPr>
          <w:rFonts w:hint="eastAsia"/>
          <w:b/>
        </w:rPr>
        <w:lastRenderedPageBreak/>
        <w:t>[사례]</w:t>
      </w:r>
      <w:r>
        <w:rPr>
          <w:b/>
        </w:rPr>
        <w:t xml:space="preserve"> </w:t>
      </w:r>
      <w:r w:rsidR="00C82C97" w:rsidRPr="000F075F">
        <w:rPr>
          <w:rFonts w:hint="eastAsia"/>
          <w:b/>
        </w:rPr>
        <w:t xml:space="preserve">은퇴를 앞둔 </w:t>
      </w:r>
      <w:r w:rsidR="00C82C97" w:rsidRPr="000F075F">
        <w:rPr>
          <w:b/>
        </w:rPr>
        <w:t>50</w:t>
      </w:r>
      <w:r w:rsidR="00C82C97" w:rsidRPr="000F075F">
        <w:rPr>
          <w:rFonts w:hint="eastAsia"/>
          <w:b/>
        </w:rPr>
        <w:t xml:space="preserve">대 직장인 </w:t>
      </w:r>
      <w:proofErr w:type="spellStart"/>
      <w:r w:rsidR="00C82C97" w:rsidRPr="000F075F">
        <w:rPr>
          <w:rFonts w:hint="eastAsia"/>
          <w:b/>
        </w:rPr>
        <w:t>월배당</w:t>
      </w:r>
      <w:proofErr w:type="spellEnd"/>
      <w:r w:rsidR="00C82C97" w:rsidRPr="000F075F">
        <w:rPr>
          <w:rFonts w:hint="eastAsia"/>
          <w:b/>
        </w:rPr>
        <w:t xml:space="preserve"> </w:t>
      </w:r>
      <w:r w:rsidR="00C82C97" w:rsidRPr="000F075F">
        <w:rPr>
          <w:b/>
        </w:rPr>
        <w:t>ETF</w:t>
      </w:r>
      <w:r w:rsidR="00C82C97" w:rsidRPr="000F075F">
        <w:rPr>
          <w:rFonts w:hint="eastAsia"/>
          <w:b/>
        </w:rPr>
        <w:t xml:space="preserve"> 투자 시</w:t>
      </w:r>
      <w:r w:rsidR="00C82C97" w:rsidRPr="000F075F">
        <w:rPr>
          <w:b/>
        </w:rPr>
        <w:t xml:space="preserve"> </w:t>
      </w:r>
      <w:r w:rsidR="00C82C97" w:rsidRPr="000F075F">
        <w:rPr>
          <w:rFonts w:hint="eastAsia"/>
          <w:b/>
        </w:rPr>
        <w:t>절세</w:t>
      </w:r>
      <w:r>
        <w:rPr>
          <w:rFonts w:hint="eastAsia"/>
          <w:b/>
        </w:rPr>
        <w:t xml:space="preserve">전략 </w:t>
      </w:r>
    </w:p>
    <w:p w14:paraId="1FAE1AED" w14:textId="491AF510" w:rsidR="00C82C97" w:rsidRPr="009D0D9F" w:rsidRDefault="00C82C97" w:rsidP="00FF2874">
      <w:r w:rsidRPr="009D0D9F">
        <w:rPr>
          <w:rFonts w:hint="eastAsia"/>
        </w:rPr>
        <w:t xml:space="preserve">은퇴를 앞둔 </w:t>
      </w:r>
      <w:r w:rsidRPr="009D0D9F">
        <w:t>50</w:t>
      </w:r>
      <w:r w:rsidRPr="009D0D9F">
        <w:rPr>
          <w:rFonts w:hint="eastAsia"/>
        </w:rPr>
        <w:t xml:space="preserve">대 직장인 김미래씨는 </w:t>
      </w:r>
      <w:r w:rsidR="00197E20" w:rsidRPr="009D0D9F">
        <w:rPr>
          <w:rFonts w:hint="eastAsia"/>
        </w:rPr>
        <w:t xml:space="preserve">노후 생활비를 위해 국내 주식형 </w:t>
      </w:r>
      <w:r w:rsidRPr="009D0D9F">
        <w:rPr>
          <w:rFonts w:hint="eastAsia"/>
        </w:rPr>
        <w:t xml:space="preserve">월배당 </w:t>
      </w:r>
      <w:r w:rsidRPr="009D0D9F">
        <w:t>ETF</w:t>
      </w:r>
      <w:r w:rsidR="00197E20" w:rsidRPr="009D0D9F">
        <w:rPr>
          <w:rFonts w:hint="eastAsia"/>
        </w:rPr>
        <w:t xml:space="preserve">와 해외 주식형 월배당 </w:t>
      </w:r>
      <w:r w:rsidR="00197E20" w:rsidRPr="009D0D9F">
        <w:t>ETF</w:t>
      </w:r>
      <w:r w:rsidR="00197E20" w:rsidRPr="009D0D9F">
        <w:rPr>
          <w:rFonts w:hint="eastAsia"/>
        </w:rPr>
        <w:t>에 총</w:t>
      </w:r>
      <w:r w:rsidRPr="009D0D9F">
        <w:rPr>
          <w:rFonts w:hint="eastAsia"/>
        </w:rPr>
        <w:t xml:space="preserve"> 2억원을 투자하려고 한다.</w:t>
      </w:r>
      <w:r w:rsidRPr="009D0D9F">
        <w:t xml:space="preserve"> </w:t>
      </w:r>
      <w:r w:rsidRPr="009D0D9F">
        <w:rPr>
          <w:rFonts w:hint="eastAsia"/>
        </w:rPr>
        <w:t>어떻게 절세할 수 있을까?</w:t>
      </w:r>
    </w:p>
    <w:p w14:paraId="595A43C0" w14:textId="19BDB966" w:rsidR="00C82C97" w:rsidRPr="009D0D9F" w:rsidRDefault="00C82C97" w:rsidP="00FF2874">
      <w:r w:rsidRPr="009D0D9F">
        <w:rPr>
          <w:rFonts w:hint="eastAsia"/>
        </w:rPr>
        <w:t xml:space="preserve">김미래씨가 일반계좌에서 월배당 </w:t>
      </w:r>
      <w:r w:rsidRPr="009D0D9F">
        <w:t>ETF</w:t>
      </w:r>
      <w:r w:rsidRPr="009D0D9F">
        <w:rPr>
          <w:rFonts w:hint="eastAsia"/>
        </w:rPr>
        <w:t xml:space="preserve">에 </w:t>
      </w:r>
      <w:r w:rsidRPr="009D0D9F">
        <w:t>2</w:t>
      </w:r>
      <w:r w:rsidRPr="009D0D9F">
        <w:rPr>
          <w:rFonts w:hint="eastAsia"/>
        </w:rPr>
        <w:t xml:space="preserve">억원을 투자해 월 </w:t>
      </w:r>
      <w:r w:rsidRPr="009D0D9F">
        <w:t>100</w:t>
      </w:r>
      <w:r w:rsidRPr="009D0D9F">
        <w:rPr>
          <w:rFonts w:hint="eastAsia"/>
        </w:rPr>
        <w:t>만원의 분배금을</w:t>
      </w:r>
      <w:r w:rsidR="00270EBE" w:rsidRPr="009D0D9F">
        <w:t xml:space="preserve"> </w:t>
      </w:r>
      <w:r w:rsidR="00270EBE" w:rsidRPr="009D0D9F">
        <w:rPr>
          <w:rFonts w:hint="eastAsia"/>
        </w:rPr>
        <w:t xml:space="preserve">받는다고 가정해보자. </w:t>
      </w:r>
      <w:r w:rsidR="00197E20" w:rsidRPr="009D0D9F">
        <w:rPr>
          <w:rFonts w:hint="eastAsia"/>
        </w:rPr>
        <w:t xml:space="preserve">김미래씨는 월배당 </w:t>
      </w:r>
      <w:r w:rsidR="00197E20" w:rsidRPr="009D0D9F">
        <w:t>ETF</w:t>
      </w:r>
      <w:r w:rsidR="00197E20" w:rsidRPr="009D0D9F">
        <w:rPr>
          <w:rFonts w:hint="eastAsia"/>
        </w:rPr>
        <w:t xml:space="preserve">에서 </w:t>
      </w:r>
      <w:r w:rsidR="00270EBE" w:rsidRPr="009D0D9F">
        <w:rPr>
          <w:rFonts w:hint="eastAsia"/>
        </w:rPr>
        <w:t xml:space="preserve">연간 </w:t>
      </w:r>
      <w:r w:rsidR="00270EBE" w:rsidRPr="009D0D9F">
        <w:t>1,200</w:t>
      </w:r>
      <w:r w:rsidR="00270EBE" w:rsidRPr="009D0D9F">
        <w:rPr>
          <w:rFonts w:hint="eastAsia"/>
        </w:rPr>
        <w:t>만원의 분배금을 수령하고 기존 예금 이자와</w:t>
      </w:r>
      <w:r w:rsidR="00270EBE" w:rsidRPr="009D0D9F">
        <w:t xml:space="preserve"> </w:t>
      </w:r>
      <w:r w:rsidR="00270EBE" w:rsidRPr="009D0D9F">
        <w:rPr>
          <w:rFonts w:hint="eastAsia"/>
        </w:rPr>
        <w:t xml:space="preserve">합산하면 연간 금융소득이 </w:t>
      </w:r>
      <w:r w:rsidR="00270EBE" w:rsidRPr="009D0D9F">
        <w:t>2,000</w:t>
      </w:r>
      <w:r w:rsidR="00270EBE" w:rsidRPr="009D0D9F">
        <w:rPr>
          <w:rFonts w:hint="eastAsia"/>
        </w:rPr>
        <w:t xml:space="preserve">만원을 </w:t>
      </w:r>
      <w:r w:rsidR="00FB1193" w:rsidRPr="009D0D9F">
        <w:rPr>
          <w:rFonts w:hint="eastAsia"/>
        </w:rPr>
        <w:t>초과하면 금융소득 종합과세자가 된다</w:t>
      </w:r>
      <w:r w:rsidR="001D3C1F" w:rsidRPr="009D0D9F">
        <w:t>.</w:t>
      </w:r>
      <w:r w:rsidR="00270EBE" w:rsidRPr="009D0D9F">
        <w:t xml:space="preserve"> </w:t>
      </w:r>
      <w:r w:rsidR="00270EBE" w:rsidRPr="009D0D9F">
        <w:rPr>
          <w:rFonts w:hint="eastAsia"/>
        </w:rPr>
        <w:t xml:space="preserve">이 상태로 은퇴하게 되면 금융소득 종합과세자에 </w:t>
      </w:r>
      <w:proofErr w:type="gramStart"/>
      <w:r w:rsidR="00270EBE" w:rsidRPr="009D0D9F">
        <w:rPr>
          <w:rFonts w:hint="eastAsia"/>
        </w:rPr>
        <w:t>해당 됨은</w:t>
      </w:r>
      <w:proofErr w:type="gramEnd"/>
      <w:r w:rsidR="00270EBE" w:rsidRPr="009D0D9F">
        <w:rPr>
          <w:rFonts w:hint="eastAsia"/>
        </w:rPr>
        <w:t xml:space="preserve"> 물론이고 은퇴 후 지역가입자로 전환되어 월 수십만원의 추가 건강보험료가 부과</w:t>
      </w:r>
      <w:r w:rsidR="001D3C1F" w:rsidRPr="009D0D9F">
        <w:rPr>
          <w:rFonts w:hint="eastAsia"/>
        </w:rPr>
        <w:t>될 것 이다</w:t>
      </w:r>
      <w:r w:rsidR="001D3C1F" w:rsidRPr="009D0D9F">
        <w:t>.</w:t>
      </w:r>
    </w:p>
    <w:p w14:paraId="2965854D" w14:textId="6FFDEEDE" w:rsidR="00270EBE" w:rsidRPr="009D0D9F" w:rsidRDefault="00270EBE" w:rsidP="00FF2874">
      <w:r w:rsidRPr="009D0D9F">
        <w:rPr>
          <w:rFonts w:hint="eastAsia"/>
        </w:rPr>
        <w:t xml:space="preserve">하지만 김미래씨가 </w:t>
      </w:r>
      <w:r w:rsidRPr="009D0D9F">
        <w:t>2</w:t>
      </w:r>
      <w:r w:rsidRPr="009D0D9F">
        <w:rPr>
          <w:rFonts w:hint="eastAsia"/>
        </w:rPr>
        <w:t>억원을 연금 계좌에서 투자한다면 이런 문제를 해결할 수 있다</w:t>
      </w:r>
      <w:r w:rsidRPr="009D0D9F">
        <w:t xml:space="preserve">. </w:t>
      </w:r>
      <w:r w:rsidRPr="009D0D9F">
        <w:rPr>
          <w:rFonts w:hint="eastAsia"/>
        </w:rPr>
        <w:t xml:space="preserve">연금계좌에서 받는 분배금 연 </w:t>
      </w:r>
      <w:r w:rsidRPr="009D0D9F">
        <w:t>1,200</w:t>
      </w:r>
      <w:r w:rsidRPr="009D0D9F">
        <w:rPr>
          <w:rFonts w:hint="eastAsia"/>
        </w:rPr>
        <w:t>만원은 금융소득종합과세에서 제외되고</w:t>
      </w:r>
      <w:r w:rsidRPr="009D0D9F">
        <w:t xml:space="preserve"> </w:t>
      </w:r>
      <w:r w:rsidRPr="009D0D9F">
        <w:rPr>
          <w:rFonts w:hint="eastAsia"/>
        </w:rPr>
        <w:t>건강보험료</w:t>
      </w:r>
      <w:r w:rsidR="00FB1193" w:rsidRPr="009D0D9F">
        <w:rPr>
          <w:rFonts w:hint="eastAsia"/>
        </w:rPr>
        <w:t>도 부과되지 않기</w:t>
      </w:r>
      <w:r w:rsidRPr="009D0D9F">
        <w:rPr>
          <w:rFonts w:hint="eastAsia"/>
        </w:rPr>
        <w:t xml:space="preserve"> 때문이다</w:t>
      </w:r>
      <w:r w:rsidRPr="009D0D9F">
        <w:t xml:space="preserve">. </w:t>
      </w:r>
      <w:r w:rsidRPr="009D0D9F">
        <w:rPr>
          <w:rFonts w:hint="eastAsia"/>
        </w:rPr>
        <w:t xml:space="preserve">뿐 만 아니라 월배당 </w:t>
      </w:r>
      <w:r w:rsidRPr="009D0D9F">
        <w:t>ETF</w:t>
      </w:r>
      <w:r w:rsidRPr="009D0D9F">
        <w:rPr>
          <w:rFonts w:hint="eastAsia"/>
        </w:rPr>
        <w:t xml:space="preserve">를 </w:t>
      </w:r>
      <w:proofErr w:type="spellStart"/>
      <w:r w:rsidRPr="009D0D9F">
        <w:rPr>
          <w:rFonts w:hint="eastAsia"/>
        </w:rPr>
        <w:t>사고팔며</w:t>
      </w:r>
      <w:proofErr w:type="spellEnd"/>
      <w:r w:rsidRPr="009D0D9F">
        <w:rPr>
          <w:rFonts w:hint="eastAsia"/>
        </w:rPr>
        <w:t xml:space="preserve"> 얻은 매매차익</w:t>
      </w:r>
      <w:r w:rsidR="001D3C1F" w:rsidRPr="009D0D9F">
        <w:rPr>
          <w:rFonts w:hint="eastAsia"/>
        </w:rPr>
        <w:t>과</w:t>
      </w:r>
      <w:r w:rsidRPr="009D0D9F">
        <w:rPr>
          <w:rFonts w:hint="eastAsia"/>
        </w:rPr>
        <w:t xml:space="preserve"> 분배금</w:t>
      </w:r>
      <w:r w:rsidR="001D3C1F" w:rsidRPr="009D0D9F">
        <w:rPr>
          <w:rFonts w:hint="eastAsia"/>
        </w:rPr>
        <w:t>은</w:t>
      </w:r>
      <w:r w:rsidRPr="009D0D9F">
        <w:rPr>
          <w:rFonts w:hint="eastAsia"/>
        </w:rPr>
        <w:t xml:space="preserve"> 과세이연 혜택을 받을 수 있다.</w:t>
      </w:r>
      <w:r w:rsidR="003E6B72" w:rsidRPr="009D0D9F">
        <w:t xml:space="preserve"> </w:t>
      </w:r>
      <w:r w:rsidR="003E6B72" w:rsidRPr="009D0D9F">
        <w:rPr>
          <w:rFonts w:hint="eastAsia"/>
        </w:rPr>
        <w:t xml:space="preserve">이러한 수익들은 나중에 연금계좌에서 연 </w:t>
      </w:r>
      <w:r w:rsidR="003E6B72" w:rsidRPr="009D0D9F">
        <w:t>1,500</w:t>
      </w:r>
      <w:r w:rsidR="003E6B72" w:rsidRPr="009D0D9F">
        <w:rPr>
          <w:rFonts w:hint="eastAsia"/>
        </w:rPr>
        <w:t xml:space="preserve">만원 이하로 </w:t>
      </w:r>
      <w:proofErr w:type="spellStart"/>
      <w:r w:rsidR="003E6B72" w:rsidRPr="009D0D9F">
        <w:rPr>
          <w:rFonts w:hint="eastAsia"/>
        </w:rPr>
        <w:t>연금수령하면</w:t>
      </w:r>
      <w:proofErr w:type="spellEnd"/>
      <w:r w:rsidR="003E6B72" w:rsidRPr="009D0D9F">
        <w:rPr>
          <w:rFonts w:hint="eastAsia"/>
        </w:rPr>
        <w:t xml:space="preserve"> </w:t>
      </w:r>
      <w:r w:rsidR="003E6B72" w:rsidRPr="009D0D9F">
        <w:t>5.5%~3.3%</w:t>
      </w:r>
      <w:r w:rsidR="003E6B72" w:rsidRPr="009D0D9F">
        <w:rPr>
          <w:rFonts w:hint="eastAsia"/>
        </w:rPr>
        <w:t>의</w:t>
      </w:r>
      <w:r w:rsidR="003E6B72" w:rsidRPr="009D0D9F">
        <w:t xml:space="preserve"> </w:t>
      </w:r>
      <w:r w:rsidR="003E6B72" w:rsidRPr="009D0D9F">
        <w:rPr>
          <w:rFonts w:hint="eastAsia"/>
        </w:rPr>
        <w:t xml:space="preserve">낮은 세금으로 </w:t>
      </w:r>
      <w:proofErr w:type="spellStart"/>
      <w:r w:rsidR="003E6B72" w:rsidRPr="009D0D9F">
        <w:rPr>
          <w:rFonts w:hint="eastAsia"/>
        </w:rPr>
        <w:t>분리과세된다</w:t>
      </w:r>
      <w:proofErr w:type="spellEnd"/>
      <w:r w:rsidR="003E6B72" w:rsidRPr="009D0D9F">
        <w:t>.</w:t>
      </w:r>
    </w:p>
    <w:p w14:paraId="2F0508B6" w14:textId="6F2BF273" w:rsidR="005535B5" w:rsidRPr="009D0D9F" w:rsidRDefault="005535B5" w:rsidP="00FF2874"/>
    <w:p w14:paraId="040118CC" w14:textId="687B9CEB" w:rsidR="005535B5" w:rsidRPr="000F075F" w:rsidRDefault="005535B5" w:rsidP="000F075F">
      <w:pPr>
        <w:pStyle w:val="a5"/>
        <w:numPr>
          <w:ilvl w:val="0"/>
          <w:numId w:val="15"/>
        </w:numPr>
        <w:ind w:leftChars="0"/>
        <w:rPr>
          <w:b/>
        </w:rPr>
      </w:pPr>
      <w:r w:rsidRPr="000F075F">
        <w:rPr>
          <w:rFonts w:hint="eastAsia"/>
          <w:b/>
        </w:rPr>
        <w:t>해외</w:t>
      </w:r>
      <w:r w:rsidR="000F075F" w:rsidRPr="000F075F">
        <w:rPr>
          <w:rFonts w:hint="eastAsia"/>
          <w:b/>
        </w:rPr>
        <w:t xml:space="preserve">상장 </w:t>
      </w:r>
      <w:proofErr w:type="spellStart"/>
      <w:r w:rsidRPr="000F075F">
        <w:rPr>
          <w:rFonts w:hint="eastAsia"/>
          <w:b/>
        </w:rPr>
        <w:t>월배당</w:t>
      </w:r>
      <w:proofErr w:type="spellEnd"/>
      <w:r w:rsidRPr="000F075F">
        <w:rPr>
          <w:rFonts w:hint="eastAsia"/>
          <w:b/>
        </w:rPr>
        <w:t xml:space="preserve"> </w:t>
      </w:r>
      <w:r w:rsidRPr="000F075F">
        <w:rPr>
          <w:b/>
        </w:rPr>
        <w:t>ETF</w:t>
      </w:r>
      <w:r w:rsidR="000F075F" w:rsidRPr="000F075F">
        <w:rPr>
          <w:b/>
        </w:rPr>
        <w:t xml:space="preserve"> </w:t>
      </w:r>
      <w:r w:rsidR="000F075F" w:rsidRPr="000F075F">
        <w:rPr>
          <w:rFonts w:hint="eastAsia"/>
          <w:b/>
        </w:rPr>
        <w:t xml:space="preserve">투자할 때 세금 </w:t>
      </w:r>
      <w:r w:rsidR="00D62042">
        <w:rPr>
          <w:rFonts w:hint="eastAsia"/>
          <w:b/>
        </w:rPr>
        <w:t>안내</w:t>
      </w:r>
      <w:bookmarkStart w:id="0" w:name="_GoBack"/>
      <w:bookmarkEnd w:id="0"/>
    </w:p>
    <w:p w14:paraId="4FFEE81A" w14:textId="1D029886" w:rsidR="005535B5" w:rsidRPr="009D0D9F" w:rsidRDefault="005535B5" w:rsidP="00FF2874">
      <w:proofErr w:type="spellStart"/>
      <w:r w:rsidRPr="009D0D9F">
        <w:rPr>
          <w:rFonts w:hint="eastAsia"/>
        </w:rPr>
        <w:t>월배당</w:t>
      </w:r>
      <w:proofErr w:type="spellEnd"/>
      <w:r w:rsidRPr="009D0D9F">
        <w:rPr>
          <w:rFonts w:hint="eastAsia"/>
        </w:rPr>
        <w:t xml:space="preserve"> </w:t>
      </w:r>
      <w:r w:rsidRPr="009D0D9F">
        <w:t>ETF</w:t>
      </w:r>
      <w:r w:rsidRPr="009D0D9F">
        <w:rPr>
          <w:rFonts w:hint="eastAsia"/>
        </w:rPr>
        <w:t>를 투자할 때 국내에 상장된 국</w:t>
      </w:r>
      <w:r w:rsidR="00665883" w:rsidRPr="009D0D9F">
        <w:rPr>
          <w:rFonts w:hint="eastAsia"/>
        </w:rPr>
        <w:t>내</w:t>
      </w:r>
      <w:r w:rsidR="00665883" w:rsidRPr="009D0D9F">
        <w:t xml:space="preserve"> </w:t>
      </w:r>
      <w:r w:rsidR="00665883" w:rsidRPr="009D0D9F">
        <w:rPr>
          <w:rFonts w:hint="eastAsia"/>
        </w:rPr>
        <w:t>및 해</w:t>
      </w:r>
      <w:r w:rsidRPr="009D0D9F">
        <w:rPr>
          <w:rFonts w:hint="eastAsia"/>
        </w:rPr>
        <w:t xml:space="preserve">외 </w:t>
      </w:r>
      <w:r w:rsidRPr="009D0D9F">
        <w:t>ETF</w:t>
      </w:r>
      <w:r w:rsidRPr="009D0D9F">
        <w:rPr>
          <w:rFonts w:hint="eastAsia"/>
        </w:rPr>
        <w:t xml:space="preserve">에 투자하는 것이 아니라 해외에 </w:t>
      </w:r>
      <w:proofErr w:type="spellStart"/>
      <w:r w:rsidRPr="009D0D9F">
        <w:rPr>
          <w:rFonts w:hint="eastAsia"/>
        </w:rPr>
        <w:t>상장되어있는</w:t>
      </w:r>
      <w:proofErr w:type="spellEnd"/>
      <w:r w:rsidRPr="009D0D9F">
        <w:rPr>
          <w:rFonts w:hint="eastAsia"/>
        </w:rPr>
        <w:t xml:space="preserve"> </w:t>
      </w:r>
      <w:r w:rsidRPr="009D0D9F">
        <w:t>ETF</w:t>
      </w:r>
      <w:r w:rsidRPr="009D0D9F">
        <w:rPr>
          <w:rFonts w:hint="eastAsia"/>
        </w:rPr>
        <w:t>에 달러로 직접 투자하는 방법도 있다</w:t>
      </w:r>
      <w:r w:rsidRPr="009D0D9F">
        <w:t xml:space="preserve">. </w:t>
      </w:r>
      <w:r w:rsidRPr="009D0D9F">
        <w:rPr>
          <w:rFonts w:hint="eastAsia"/>
        </w:rPr>
        <w:t xml:space="preserve">이 경우 매매차익은 양도소득세 </w:t>
      </w:r>
      <w:r w:rsidRPr="009D0D9F">
        <w:t>(</w:t>
      </w:r>
      <w:r w:rsidRPr="009D0D9F">
        <w:rPr>
          <w:rFonts w:hint="eastAsia"/>
        </w:rPr>
        <w:t xml:space="preserve">지방세포함 </w:t>
      </w:r>
      <w:r w:rsidRPr="009D0D9F">
        <w:t>22%)</w:t>
      </w:r>
      <w:r w:rsidRPr="009D0D9F">
        <w:rPr>
          <w:rFonts w:hint="eastAsia"/>
        </w:rPr>
        <w:t xml:space="preserve">로 과세되며 연간 </w:t>
      </w:r>
      <w:r w:rsidRPr="009D0D9F">
        <w:t>250</w:t>
      </w:r>
      <w:r w:rsidRPr="009D0D9F">
        <w:rPr>
          <w:rFonts w:hint="eastAsia"/>
        </w:rPr>
        <w:t xml:space="preserve">만원의 기본공제가 적용되고 </w:t>
      </w:r>
      <w:r w:rsidR="00665883" w:rsidRPr="009D0D9F">
        <w:rPr>
          <w:rFonts w:hint="eastAsia"/>
        </w:rPr>
        <w:t xml:space="preserve">양도소득으로 </w:t>
      </w:r>
      <w:r w:rsidRPr="009D0D9F">
        <w:rPr>
          <w:rFonts w:hint="eastAsia"/>
        </w:rPr>
        <w:t>분류과세되</w:t>
      </w:r>
      <w:r w:rsidR="00665883" w:rsidRPr="009D0D9F">
        <w:rPr>
          <w:rFonts w:hint="eastAsia"/>
        </w:rPr>
        <w:t>기 때문에</w:t>
      </w:r>
      <w:r w:rsidRPr="009D0D9F">
        <w:rPr>
          <w:rFonts w:hint="eastAsia"/>
        </w:rPr>
        <w:t xml:space="preserve"> 금융소득 </w:t>
      </w:r>
      <w:proofErr w:type="spellStart"/>
      <w:r w:rsidRPr="009D0D9F">
        <w:rPr>
          <w:rFonts w:hint="eastAsia"/>
        </w:rPr>
        <w:t>종합과세와도</w:t>
      </w:r>
      <w:proofErr w:type="spellEnd"/>
      <w:r w:rsidRPr="009D0D9F">
        <w:rPr>
          <w:rFonts w:hint="eastAsia"/>
        </w:rPr>
        <w:t xml:space="preserve"> 무관하다.</w:t>
      </w:r>
      <w:r w:rsidRPr="009D0D9F">
        <w:t xml:space="preserve"> </w:t>
      </w:r>
      <w:r w:rsidR="00D25904" w:rsidRPr="009D0D9F">
        <w:rPr>
          <w:rFonts w:hint="eastAsia"/>
        </w:rPr>
        <w:t>그러나 분배금은 배당소득으로 과세되므로 금융소득 종합과세</w:t>
      </w:r>
      <w:r w:rsidR="00665883" w:rsidRPr="009D0D9F">
        <w:rPr>
          <w:rFonts w:hint="eastAsia"/>
        </w:rPr>
        <w:t>에 대한 리스크를 완벽하게 막을</w:t>
      </w:r>
      <w:r w:rsidR="00D25904" w:rsidRPr="009D0D9F">
        <w:rPr>
          <w:rFonts w:hint="eastAsia"/>
        </w:rPr>
        <w:t xml:space="preserve"> 수는 없다</w:t>
      </w:r>
      <w:r w:rsidR="00D25904" w:rsidRPr="009D0D9F">
        <w:t xml:space="preserve">. </w:t>
      </w:r>
      <w:r w:rsidR="00D25904" w:rsidRPr="009D0D9F">
        <w:rPr>
          <w:rFonts w:hint="eastAsia"/>
        </w:rPr>
        <w:t xml:space="preserve">따라서 연간 </w:t>
      </w:r>
      <w:r w:rsidR="00D25904" w:rsidRPr="009D0D9F">
        <w:t>2</w:t>
      </w:r>
      <w:r w:rsidR="00D25904" w:rsidRPr="009D0D9F">
        <w:rPr>
          <w:rFonts w:hint="eastAsia"/>
        </w:rPr>
        <w:t xml:space="preserve">천만원을 초과하는 이자배당소득이 우려되는 투자자들은 </w:t>
      </w:r>
      <w:proofErr w:type="spellStart"/>
      <w:r w:rsidR="000F075F">
        <w:rPr>
          <w:rFonts w:hint="eastAsia"/>
        </w:rPr>
        <w:t>월</w:t>
      </w:r>
      <w:r w:rsidR="00D25904" w:rsidRPr="009D0D9F">
        <w:rPr>
          <w:rFonts w:hint="eastAsia"/>
        </w:rPr>
        <w:t>배당</w:t>
      </w:r>
      <w:proofErr w:type="spellEnd"/>
      <w:r w:rsidR="00D25904" w:rsidRPr="009D0D9F">
        <w:rPr>
          <w:rFonts w:hint="eastAsia"/>
        </w:rPr>
        <w:t xml:space="preserve"> </w:t>
      </w:r>
      <w:r w:rsidR="00D25904" w:rsidRPr="009D0D9F">
        <w:t xml:space="preserve">ETF </w:t>
      </w:r>
      <w:r w:rsidR="00D25904" w:rsidRPr="009D0D9F">
        <w:rPr>
          <w:rFonts w:hint="eastAsia"/>
        </w:rPr>
        <w:t>투자 시 연금계좌를 적극 활용하는 것을 고려해야한다.</w:t>
      </w:r>
    </w:p>
    <w:p w14:paraId="067A3B9B" w14:textId="77777777" w:rsidR="005535B5" w:rsidRPr="009D0D9F" w:rsidRDefault="005535B5" w:rsidP="00FF2874">
      <w:pPr>
        <w:rPr>
          <w:shd w:val="pct15" w:color="auto" w:fill="FFFFFF"/>
        </w:rPr>
      </w:pPr>
    </w:p>
    <w:p w14:paraId="412F885F" w14:textId="77777777" w:rsidR="00270EBE" w:rsidRPr="009D0D9F" w:rsidRDefault="00270EBE" w:rsidP="00FF2874"/>
    <w:sectPr w:rsidR="00270EBE" w:rsidRPr="009D0D9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EE86C7" w14:textId="77777777" w:rsidR="004E0B2A" w:rsidRDefault="004E0B2A" w:rsidP="00FD574A">
      <w:pPr>
        <w:spacing w:after="0" w:line="240" w:lineRule="auto"/>
      </w:pPr>
      <w:r>
        <w:separator/>
      </w:r>
    </w:p>
  </w:endnote>
  <w:endnote w:type="continuationSeparator" w:id="0">
    <w:p w14:paraId="24D93ECC" w14:textId="77777777" w:rsidR="004E0B2A" w:rsidRDefault="004E0B2A" w:rsidP="00FD5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6BAC0A" w14:textId="77777777" w:rsidR="004E0B2A" w:rsidRDefault="004E0B2A" w:rsidP="00FD574A">
      <w:pPr>
        <w:spacing w:after="0" w:line="240" w:lineRule="auto"/>
      </w:pPr>
      <w:r>
        <w:separator/>
      </w:r>
    </w:p>
  </w:footnote>
  <w:footnote w:type="continuationSeparator" w:id="0">
    <w:p w14:paraId="05479B28" w14:textId="77777777" w:rsidR="004E0B2A" w:rsidRDefault="004E0B2A" w:rsidP="00FD57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E12EB"/>
    <w:multiLevelType w:val="multilevel"/>
    <w:tmpl w:val="E9363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83FF1"/>
    <w:multiLevelType w:val="hybridMultilevel"/>
    <w:tmpl w:val="F55C7CD0"/>
    <w:lvl w:ilvl="0" w:tplc="0F86C562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1A60CDD"/>
    <w:multiLevelType w:val="hybridMultilevel"/>
    <w:tmpl w:val="247E6F66"/>
    <w:lvl w:ilvl="0" w:tplc="8782298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64C6939"/>
    <w:multiLevelType w:val="hybridMultilevel"/>
    <w:tmpl w:val="DA24148A"/>
    <w:lvl w:ilvl="0" w:tplc="E218570C">
      <w:start w:val="6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4" w15:restartNumberingAfterBreak="0">
    <w:nsid w:val="2AA0761F"/>
    <w:multiLevelType w:val="multilevel"/>
    <w:tmpl w:val="C1489D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7660AB"/>
    <w:multiLevelType w:val="multilevel"/>
    <w:tmpl w:val="781AF8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9F05B9"/>
    <w:multiLevelType w:val="multilevel"/>
    <w:tmpl w:val="9066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61C12"/>
    <w:multiLevelType w:val="hybridMultilevel"/>
    <w:tmpl w:val="89DC1D7E"/>
    <w:lvl w:ilvl="0" w:tplc="90FCBE2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B3E4822"/>
    <w:multiLevelType w:val="hybridMultilevel"/>
    <w:tmpl w:val="8EC81DA4"/>
    <w:lvl w:ilvl="0" w:tplc="6F127AF6">
      <w:start w:val="1"/>
      <w:numFmt w:val="decimal"/>
      <w:lvlText w:val="%1."/>
      <w:lvlJc w:val="left"/>
      <w:pPr>
        <w:ind w:left="440" w:hanging="440"/>
      </w:pPr>
      <w:rPr>
        <w:rFonts w:asciiTheme="minorHAnsi" w:eastAsiaTheme="minorEastAsia" w:hAnsiTheme="minorHAnsi" w:cstheme="minorBidi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B4900FD"/>
    <w:multiLevelType w:val="hybridMultilevel"/>
    <w:tmpl w:val="6E52A61C"/>
    <w:lvl w:ilvl="0" w:tplc="767CDA32">
      <w:start w:val="4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0" w15:restartNumberingAfterBreak="0">
    <w:nsid w:val="4F6D3C7F"/>
    <w:multiLevelType w:val="hybridMultilevel"/>
    <w:tmpl w:val="244CF692"/>
    <w:lvl w:ilvl="0" w:tplc="0980E1C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5696BF9"/>
    <w:multiLevelType w:val="hybridMultilevel"/>
    <w:tmpl w:val="6A4EA19A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2" w15:restartNumberingAfterBreak="0">
    <w:nsid w:val="58975F63"/>
    <w:multiLevelType w:val="multilevel"/>
    <w:tmpl w:val="4A8C5D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590742"/>
    <w:multiLevelType w:val="multilevel"/>
    <w:tmpl w:val="491E50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213A0D"/>
    <w:multiLevelType w:val="hybridMultilevel"/>
    <w:tmpl w:val="1F685F84"/>
    <w:lvl w:ilvl="0" w:tplc="9AC4D54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9"/>
  </w:num>
  <w:num w:numId="2">
    <w:abstractNumId w:val="14"/>
  </w:num>
  <w:num w:numId="3">
    <w:abstractNumId w:val="10"/>
  </w:num>
  <w:num w:numId="4">
    <w:abstractNumId w:val="2"/>
  </w:num>
  <w:num w:numId="5">
    <w:abstractNumId w:val="3"/>
  </w:num>
  <w:num w:numId="6">
    <w:abstractNumId w:val="12"/>
  </w:num>
  <w:num w:numId="7">
    <w:abstractNumId w:val="0"/>
  </w:num>
  <w:num w:numId="8">
    <w:abstractNumId w:val="5"/>
  </w:num>
  <w:num w:numId="9">
    <w:abstractNumId w:val="13"/>
  </w:num>
  <w:num w:numId="10">
    <w:abstractNumId w:val="6"/>
  </w:num>
  <w:num w:numId="11">
    <w:abstractNumId w:val="4"/>
  </w:num>
  <w:num w:numId="12">
    <w:abstractNumId w:val="1"/>
  </w:num>
  <w:num w:numId="13">
    <w:abstractNumId w:val="7"/>
  </w:num>
  <w:num w:numId="14">
    <w:abstractNumId w:val="8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907"/>
    <w:rsid w:val="00000D6A"/>
    <w:rsid w:val="00007C8C"/>
    <w:rsid w:val="00013FBE"/>
    <w:rsid w:val="00023FBD"/>
    <w:rsid w:val="00034E9F"/>
    <w:rsid w:val="0004683C"/>
    <w:rsid w:val="00072F0F"/>
    <w:rsid w:val="0007547E"/>
    <w:rsid w:val="00081596"/>
    <w:rsid w:val="00093BF4"/>
    <w:rsid w:val="00093CD4"/>
    <w:rsid w:val="0009794C"/>
    <w:rsid w:val="000A5493"/>
    <w:rsid w:val="000B0175"/>
    <w:rsid w:val="000B0C2D"/>
    <w:rsid w:val="000C6562"/>
    <w:rsid w:val="000E4629"/>
    <w:rsid w:val="000F075F"/>
    <w:rsid w:val="001057FB"/>
    <w:rsid w:val="00110081"/>
    <w:rsid w:val="001100CB"/>
    <w:rsid w:val="00114B2D"/>
    <w:rsid w:val="001406BB"/>
    <w:rsid w:val="00145528"/>
    <w:rsid w:val="001472E1"/>
    <w:rsid w:val="00152089"/>
    <w:rsid w:val="0015737F"/>
    <w:rsid w:val="001833C5"/>
    <w:rsid w:val="00197E20"/>
    <w:rsid w:val="001A1B18"/>
    <w:rsid w:val="001A5075"/>
    <w:rsid w:val="001B1BB0"/>
    <w:rsid w:val="001D3C1F"/>
    <w:rsid w:val="001D696C"/>
    <w:rsid w:val="001E6FBC"/>
    <w:rsid w:val="00200D5C"/>
    <w:rsid w:val="002011A8"/>
    <w:rsid w:val="00201A86"/>
    <w:rsid w:val="0021262B"/>
    <w:rsid w:val="00234B18"/>
    <w:rsid w:val="00234F7A"/>
    <w:rsid w:val="00236052"/>
    <w:rsid w:val="00241152"/>
    <w:rsid w:val="00242EE4"/>
    <w:rsid w:val="00245F36"/>
    <w:rsid w:val="0025085E"/>
    <w:rsid w:val="0025773E"/>
    <w:rsid w:val="00270EBE"/>
    <w:rsid w:val="002730E2"/>
    <w:rsid w:val="00286B61"/>
    <w:rsid w:val="002B263E"/>
    <w:rsid w:val="002B27D6"/>
    <w:rsid w:val="002B491D"/>
    <w:rsid w:val="002D16B6"/>
    <w:rsid w:val="002E6E81"/>
    <w:rsid w:val="002E7CD8"/>
    <w:rsid w:val="002F648E"/>
    <w:rsid w:val="002F6946"/>
    <w:rsid w:val="00300A5C"/>
    <w:rsid w:val="00303D1A"/>
    <w:rsid w:val="003117FF"/>
    <w:rsid w:val="003160E1"/>
    <w:rsid w:val="00326995"/>
    <w:rsid w:val="00330960"/>
    <w:rsid w:val="00334200"/>
    <w:rsid w:val="00344E2B"/>
    <w:rsid w:val="003656EA"/>
    <w:rsid w:val="003A5D50"/>
    <w:rsid w:val="003B3E5D"/>
    <w:rsid w:val="003B74B2"/>
    <w:rsid w:val="003D04F3"/>
    <w:rsid w:val="003D1D00"/>
    <w:rsid w:val="003D2945"/>
    <w:rsid w:val="003E129E"/>
    <w:rsid w:val="003E56CC"/>
    <w:rsid w:val="003E6B72"/>
    <w:rsid w:val="004018B0"/>
    <w:rsid w:val="00403CC7"/>
    <w:rsid w:val="00411907"/>
    <w:rsid w:val="00413BBE"/>
    <w:rsid w:val="00416B33"/>
    <w:rsid w:val="00475783"/>
    <w:rsid w:val="004900E9"/>
    <w:rsid w:val="004901DF"/>
    <w:rsid w:val="00494D40"/>
    <w:rsid w:val="004A26A8"/>
    <w:rsid w:val="004C4215"/>
    <w:rsid w:val="004D1E9B"/>
    <w:rsid w:val="004E0B2A"/>
    <w:rsid w:val="004E6015"/>
    <w:rsid w:val="00506CAA"/>
    <w:rsid w:val="00517638"/>
    <w:rsid w:val="00530C6F"/>
    <w:rsid w:val="00535E73"/>
    <w:rsid w:val="005478B2"/>
    <w:rsid w:val="005535B5"/>
    <w:rsid w:val="00557D7B"/>
    <w:rsid w:val="005609B4"/>
    <w:rsid w:val="00590128"/>
    <w:rsid w:val="005A25BA"/>
    <w:rsid w:val="005B06D5"/>
    <w:rsid w:val="005B0749"/>
    <w:rsid w:val="005B6C4E"/>
    <w:rsid w:val="005C7768"/>
    <w:rsid w:val="005D366C"/>
    <w:rsid w:val="005D7FE9"/>
    <w:rsid w:val="005F35CB"/>
    <w:rsid w:val="00604DE6"/>
    <w:rsid w:val="006066AB"/>
    <w:rsid w:val="00637064"/>
    <w:rsid w:val="00665883"/>
    <w:rsid w:val="00665B82"/>
    <w:rsid w:val="00667118"/>
    <w:rsid w:val="00667572"/>
    <w:rsid w:val="00686848"/>
    <w:rsid w:val="00687391"/>
    <w:rsid w:val="006A1BEA"/>
    <w:rsid w:val="006B1865"/>
    <w:rsid w:val="006B7F69"/>
    <w:rsid w:val="006C68BD"/>
    <w:rsid w:val="0070584C"/>
    <w:rsid w:val="00707149"/>
    <w:rsid w:val="00730D44"/>
    <w:rsid w:val="0073679C"/>
    <w:rsid w:val="00760F0B"/>
    <w:rsid w:val="0078085E"/>
    <w:rsid w:val="00783A05"/>
    <w:rsid w:val="00785980"/>
    <w:rsid w:val="00796C6C"/>
    <w:rsid w:val="007A0199"/>
    <w:rsid w:val="007A1970"/>
    <w:rsid w:val="007A37F7"/>
    <w:rsid w:val="007C18D8"/>
    <w:rsid w:val="007C3C12"/>
    <w:rsid w:val="007D0176"/>
    <w:rsid w:val="007D4A2A"/>
    <w:rsid w:val="007E4667"/>
    <w:rsid w:val="007F16CD"/>
    <w:rsid w:val="00800385"/>
    <w:rsid w:val="00846FC8"/>
    <w:rsid w:val="008527BB"/>
    <w:rsid w:val="0085421A"/>
    <w:rsid w:val="00855B0B"/>
    <w:rsid w:val="00856A98"/>
    <w:rsid w:val="008672BB"/>
    <w:rsid w:val="00884958"/>
    <w:rsid w:val="00890CA0"/>
    <w:rsid w:val="008A6B7F"/>
    <w:rsid w:val="008B464F"/>
    <w:rsid w:val="008D31A0"/>
    <w:rsid w:val="008D60F6"/>
    <w:rsid w:val="008E5F1E"/>
    <w:rsid w:val="008F7690"/>
    <w:rsid w:val="009114F1"/>
    <w:rsid w:val="0092676C"/>
    <w:rsid w:val="00936B2A"/>
    <w:rsid w:val="009666D6"/>
    <w:rsid w:val="00986C4A"/>
    <w:rsid w:val="009A760C"/>
    <w:rsid w:val="009C2CB7"/>
    <w:rsid w:val="009D0D9F"/>
    <w:rsid w:val="009D4BC4"/>
    <w:rsid w:val="009E1482"/>
    <w:rsid w:val="009E2DB5"/>
    <w:rsid w:val="009E7DF4"/>
    <w:rsid w:val="00A017D1"/>
    <w:rsid w:val="00A14F62"/>
    <w:rsid w:val="00A212D0"/>
    <w:rsid w:val="00A246AE"/>
    <w:rsid w:val="00A355A8"/>
    <w:rsid w:val="00A35BF0"/>
    <w:rsid w:val="00A70D58"/>
    <w:rsid w:val="00A724D8"/>
    <w:rsid w:val="00A771C6"/>
    <w:rsid w:val="00A82B62"/>
    <w:rsid w:val="00A8715E"/>
    <w:rsid w:val="00A936D1"/>
    <w:rsid w:val="00A93BF5"/>
    <w:rsid w:val="00A940E5"/>
    <w:rsid w:val="00AA0DE7"/>
    <w:rsid w:val="00AB1411"/>
    <w:rsid w:val="00AC563A"/>
    <w:rsid w:val="00AC7EBC"/>
    <w:rsid w:val="00AD5EB5"/>
    <w:rsid w:val="00AE0ED7"/>
    <w:rsid w:val="00AE1320"/>
    <w:rsid w:val="00AE5767"/>
    <w:rsid w:val="00B0144B"/>
    <w:rsid w:val="00B04DD9"/>
    <w:rsid w:val="00B10FDF"/>
    <w:rsid w:val="00B17236"/>
    <w:rsid w:val="00B175DE"/>
    <w:rsid w:val="00B2164E"/>
    <w:rsid w:val="00B2529D"/>
    <w:rsid w:val="00B3674A"/>
    <w:rsid w:val="00B42D25"/>
    <w:rsid w:val="00B52B43"/>
    <w:rsid w:val="00B73C71"/>
    <w:rsid w:val="00B7425A"/>
    <w:rsid w:val="00B776D7"/>
    <w:rsid w:val="00B7792B"/>
    <w:rsid w:val="00B93700"/>
    <w:rsid w:val="00BB19D7"/>
    <w:rsid w:val="00BC0BBE"/>
    <w:rsid w:val="00BC3B94"/>
    <w:rsid w:val="00BD712B"/>
    <w:rsid w:val="00BE59BE"/>
    <w:rsid w:val="00BE674C"/>
    <w:rsid w:val="00C0218F"/>
    <w:rsid w:val="00C155D0"/>
    <w:rsid w:val="00C245E0"/>
    <w:rsid w:val="00C27FA1"/>
    <w:rsid w:val="00C3416C"/>
    <w:rsid w:val="00C364CF"/>
    <w:rsid w:val="00C422BE"/>
    <w:rsid w:val="00C53DA0"/>
    <w:rsid w:val="00C75A77"/>
    <w:rsid w:val="00C82C97"/>
    <w:rsid w:val="00C91E0B"/>
    <w:rsid w:val="00C95D1F"/>
    <w:rsid w:val="00CA384C"/>
    <w:rsid w:val="00CE61AA"/>
    <w:rsid w:val="00CE6FA6"/>
    <w:rsid w:val="00D14020"/>
    <w:rsid w:val="00D25904"/>
    <w:rsid w:val="00D44D93"/>
    <w:rsid w:val="00D44D9A"/>
    <w:rsid w:val="00D52848"/>
    <w:rsid w:val="00D545C0"/>
    <w:rsid w:val="00D54739"/>
    <w:rsid w:val="00D62042"/>
    <w:rsid w:val="00D67FE9"/>
    <w:rsid w:val="00D7160D"/>
    <w:rsid w:val="00D73EA3"/>
    <w:rsid w:val="00D803FD"/>
    <w:rsid w:val="00D83CB2"/>
    <w:rsid w:val="00D87E62"/>
    <w:rsid w:val="00DA18DE"/>
    <w:rsid w:val="00DA7CB4"/>
    <w:rsid w:val="00DB2C5F"/>
    <w:rsid w:val="00DC225F"/>
    <w:rsid w:val="00DC3182"/>
    <w:rsid w:val="00DC3D6B"/>
    <w:rsid w:val="00DC6463"/>
    <w:rsid w:val="00DC723F"/>
    <w:rsid w:val="00DD0495"/>
    <w:rsid w:val="00DD3823"/>
    <w:rsid w:val="00DF3E0F"/>
    <w:rsid w:val="00DF6E3A"/>
    <w:rsid w:val="00E02931"/>
    <w:rsid w:val="00E22FF8"/>
    <w:rsid w:val="00E242FB"/>
    <w:rsid w:val="00E24716"/>
    <w:rsid w:val="00E319A0"/>
    <w:rsid w:val="00E36CBB"/>
    <w:rsid w:val="00E46654"/>
    <w:rsid w:val="00E47855"/>
    <w:rsid w:val="00E51204"/>
    <w:rsid w:val="00E51799"/>
    <w:rsid w:val="00E657DD"/>
    <w:rsid w:val="00E65C6F"/>
    <w:rsid w:val="00E80E44"/>
    <w:rsid w:val="00E83D8C"/>
    <w:rsid w:val="00EA2BD2"/>
    <w:rsid w:val="00EB2DCD"/>
    <w:rsid w:val="00EB3951"/>
    <w:rsid w:val="00EC4796"/>
    <w:rsid w:val="00ED5040"/>
    <w:rsid w:val="00ED5EE8"/>
    <w:rsid w:val="00EE2A69"/>
    <w:rsid w:val="00F062EE"/>
    <w:rsid w:val="00F0658B"/>
    <w:rsid w:val="00F34BF0"/>
    <w:rsid w:val="00F556A5"/>
    <w:rsid w:val="00F66E4F"/>
    <w:rsid w:val="00F70558"/>
    <w:rsid w:val="00F9582C"/>
    <w:rsid w:val="00FB1193"/>
    <w:rsid w:val="00FB28D6"/>
    <w:rsid w:val="00FB7731"/>
    <w:rsid w:val="00FC06CD"/>
    <w:rsid w:val="00FC7CED"/>
    <w:rsid w:val="00FD3109"/>
    <w:rsid w:val="00FD574A"/>
    <w:rsid w:val="00FF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1E4BE2"/>
  <w15:chartTrackingRefBased/>
  <w15:docId w15:val="{A9A5E60D-7E1A-400D-B8A1-9E6FCD0EB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155D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D574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D574A"/>
  </w:style>
  <w:style w:type="paragraph" w:styleId="a4">
    <w:name w:val="footer"/>
    <w:basedOn w:val="a"/>
    <w:link w:val="Char0"/>
    <w:uiPriority w:val="99"/>
    <w:unhideWhenUsed/>
    <w:rsid w:val="00FD574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D574A"/>
  </w:style>
  <w:style w:type="paragraph" w:styleId="a5">
    <w:name w:val="List Paragraph"/>
    <w:basedOn w:val="a"/>
    <w:uiPriority w:val="34"/>
    <w:qFormat/>
    <w:rsid w:val="002E7CD8"/>
    <w:pPr>
      <w:ind w:leftChars="400" w:left="800"/>
    </w:pPr>
  </w:style>
  <w:style w:type="table" w:styleId="a6">
    <w:name w:val="Table Grid"/>
    <w:basedOn w:val="a1"/>
    <w:uiPriority w:val="39"/>
    <w:rsid w:val="006675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466d8de-a423-4c2e-b2dc-846f22c52444}" enabled="1" method="Standard" siteId="{60ed981f-ef6e-4603-9f81-ed6b3471313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839</TotalTime>
  <Pages>3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서혜민</dc:creator>
  <cp:keywords/>
  <dc:description/>
  <cp:lastModifiedBy>서혜민</cp:lastModifiedBy>
  <cp:revision>45</cp:revision>
  <cp:lastPrinted>2026-03-18T05:20:00Z</cp:lastPrinted>
  <dcterms:created xsi:type="dcterms:W3CDTF">2026-03-23T05:44:00Z</dcterms:created>
  <dcterms:modified xsi:type="dcterms:W3CDTF">2026-05-27T06:52:00Z</dcterms:modified>
</cp:coreProperties>
</file>