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967" w:rsidRDefault="00EE1C86">
      <w:pPr>
        <w:rPr>
          <w:b/>
          <w:sz w:val="30"/>
          <w:szCs w:val="30"/>
        </w:rPr>
      </w:pPr>
      <w:r w:rsidRPr="00EE1C86">
        <w:rPr>
          <w:rFonts w:hint="eastAsia"/>
          <w:b/>
          <w:sz w:val="30"/>
          <w:szCs w:val="30"/>
        </w:rPr>
        <w:t xml:space="preserve">퇴직소득세 세액정산 안내 </w:t>
      </w:r>
    </w:p>
    <w:p w:rsidR="00090F2B" w:rsidRPr="00EE1C86" w:rsidRDefault="00090F2B">
      <w:pPr>
        <w:rPr>
          <w:rFonts w:hint="eastAsia"/>
          <w:b/>
          <w:sz w:val="30"/>
          <w:szCs w:val="30"/>
        </w:rPr>
      </w:pPr>
    </w:p>
    <w:p w:rsidR="00EE1C86" w:rsidRDefault="00090F2B" w:rsidP="00090F2B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asciiTheme="minorEastAsia" w:hAnsiTheme="minorEastAsia" w:cs="맑은 고딕" w:hint="eastAsia"/>
          <w:b/>
          <w:szCs w:val="20"/>
        </w:rPr>
        <w:t xml:space="preserve">퇴직소득세 세액정산 내용 및 사례 </w:t>
      </w:r>
    </w:p>
    <w:p w:rsidR="00EE616D" w:rsidRDefault="00EE616D">
      <w:r>
        <w:rPr>
          <w:rFonts w:hint="eastAsia"/>
        </w:rPr>
        <w:t xml:space="preserve">퇴직금 </w:t>
      </w:r>
      <w:proofErr w:type="spellStart"/>
      <w:r>
        <w:rPr>
          <w:rFonts w:hint="eastAsia"/>
        </w:rPr>
        <w:t>중간정산이란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재직 중에 퇴직금의 전부 또는 일부를 미리 받는 것이다.</w:t>
      </w:r>
      <w:r>
        <w:t xml:space="preserve"> </w:t>
      </w:r>
      <w:r>
        <w:rPr>
          <w:rFonts w:hint="eastAsia"/>
        </w:rPr>
        <w:t>많은 직장인이 주택 구입</w:t>
      </w:r>
      <w:r>
        <w:t xml:space="preserve"> </w:t>
      </w:r>
      <w:r>
        <w:rPr>
          <w:rFonts w:hint="eastAsia"/>
        </w:rPr>
        <w:t>등을 목적으로 중간정산을 받은 이력이 있다.</w:t>
      </w:r>
      <w:r>
        <w:t xml:space="preserve"> </w:t>
      </w:r>
      <w:r>
        <w:rPr>
          <w:rFonts w:hint="eastAsia"/>
        </w:rPr>
        <w:t xml:space="preserve">문제는 그 </w:t>
      </w:r>
      <w:proofErr w:type="spellStart"/>
      <w:r>
        <w:rPr>
          <w:rFonts w:hint="eastAsia"/>
        </w:rPr>
        <w:t>이후부터다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중간정산을 받으면 근속연수가 그 시점에 </w:t>
      </w:r>
      <w:proofErr w:type="spellStart"/>
      <w:r>
        <w:rPr>
          <w:rFonts w:hint="eastAsia"/>
        </w:rPr>
        <w:t>리셋된다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퇴직소득세 계산에서 근속연수 공제액의 크기를 결정하는 핵심 변수인데,</w:t>
      </w:r>
      <w:r>
        <w:t xml:space="preserve"> </w:t>
      </w:r>
      <w:proofErr w:type="spellStart"/>
      <w:r>
        <w:rPr>
          <w:rFonts w:hint="eastAsia"/>
        </w:rPr>
        <w:t>리셋되면</w:t>
      </w:r>
      <w:proofErr w:type="spellEnd"/>
      <w:r>
        <w:rPr>
          <w:rFonts w:hint="eastAsia"/>
        </w:rPr>
        <w:t xml:space="preserve"> 공제가 줄어들고 세금이 늘어난다.</w:t>
      </w:r>
    </w:p>
    <w:p w:rsidR="00E32661" w:rsidRDefault="00EE616D" w:rsidP="0079696F">
      <w:r>
        <w:rPr>
          <w:rFonts w:hint="eastAsia"/>
        </w:rPr>
        <w:t xml:space="preserve">예를 들면 </w:t>
      </w:r>
      <w:r w:rsidR="00721031">
        <w:t>1999</w:t>
      </w:r>
      <w:r w:rsidR="00721031">
        <w:rPr>
          <w:rFonts w:hint="eastAsia"/>
        </w:rPr>
        <w:t xml:space="preserve">년에 입사해 </w:t>
      </w:r>
      <w:r w:rsidR="00101B79">
        <w:t>2013</w:t>
      </w:r>
      <w:r w:rsidR="00101B79">
        <w:rPr>
          <w:rFonts w:hint="eastAsia"/>
        </w:rPr>
        <w:t>년(</w:t>
      </w:r>
      <w:r w:rsidR="00101B79">
        <w:t>15</w:t>
      </w:r>
      <w:r w:rsidR="00101B79">
        <w:rPr>
          <w:rFonts w:hint="eastAsia"/>
        </w:rPr>
        <w:t>년차</w:t>
      </w:r>
      <w:r w:rsidR="00101B79">
        <w:t>)</w:t>
      </w:r>
      <w:r w:rsidR="00101B79">
        <w:rPr>
          <w:rFonts w:hint="eastAsia"/>
        </w:rPr>
        <w:t xml:space="preserve">에 중간정산 받고 </w:t>
      </w:r>
      <w:r w:rsidR="00101B79">
        <w:t>2026</w:t>
      </w:r>
      <w:r w:rsidR="00101B79">
        <w:rPr>
          <w:rFonts w:hint="eastAsia"/>
        </w:rPr>
        <w:t>년(</w:t>
      </w:r>
      <w:r w:rsidR="00101B79">
        <w:t>28</w:t>
      </w:r>
      <w:r w:rsidR="00101B79">
        <w:rPr>
          <w:rFonts w:hint="eastAsia"/>
        </w:rPr>
        <w:t>년차)에 퇴직하는 경우를 생각해보자.</w:t>
      </w:r>
      <w:r w:rsidR="00101B79">
        <w:t xml:space="preserve"> </w:t>
      </w:r>
      <w:r w:rsidR="00101B79">
        <w:rPr>
          <w:rFonts w:hint="eastAsia"/>
        </w:rPr>
        <w:t xml:space="preserve">세액정산을 신청하지 않으면 퇴직소득세는 </w:t>
      </w:r>
      <w:r w:rsidR="00101B79">
        <w:t>2013</w:t>
      </w:r>
      <w:r w:rsidR="00101B79">
        <w:rPr>
          <w:rFonts w:hint="eastAsia"/>
        </w:rPr>
        <w:t xml:space="preserve">년 </w:t>
      </w:r>
      <w:r w:rsidR="00101B79">
        <w:t>~ 2026</w:t>
      </w:r>
      <w:r w:rsidR="00101B79">
        <w:rPr>
          <w:rFonts w:hint="eastAsia"/>
        </w:rPr>
        <w:t>년</w:t>
      </w:r>
      <w:r w:rsidR="00101B79">
        <w:t xml:space="preserve"> 14</w:t>
      </w:r>
      <w:r w:rsidR="00101B79">
        <w:rPr>
          <w:rFonts w:hint="eastAsia"/>
        </w:rPr>
        <w:t>년치에 대해서만 계산된다.</w:t>
      </w:r>
      <w:r w:rsidR="00101B79">
        <w:t xml:space="preserve"> </w:t>
      </w:r>
      <w:r w:rsidR="00101B79">
        <w:rPr>
          <w:rFonts w:hint="eastAsia"/>
        </w:rPr>
        <w:t xml:space="preserve">하지만 세액정산을 신청하면 </w:t>
      </w:r>
      <w:r w:rsidR="00101B79">
        <w:t>1999</w:t>
      </w:r>
      <w:r w:rsidR="00101B79">
        <w:rPr>
          <w:rFonts w:hint="eastAsia"/>
        </w:rPr>
        <w:t xml:space="preserve">년 </w:t>
      </w:r>
      <w:r w:rsidR="00101B79">
        <w:t>~ 2026</w:t>
      </w:r>
      <w:r w:rsidR="00101B79">
        <w:rPr>
          <w:rFonts w:hint="eastAsia"/>
        </w:rPr>
        <w:t xml:space="preserve">년 </w:t>
      </w:r>
      <w:r w:rsidR="00101B79">
        <w:t>28</w:t>
      </w:r>
      <w:r w:rsidR="00101B79">
        <w:rPr>
          <w:rFonts w:hint="eastAsia"/>
        </w:rPr>
        <w:t>년치 전체를 합산해 계산한다.</w:t>
      </w:r>
      <w:r w:rsidR="00101B79">
        <w:t xml:space="preserve"> </w:t>
      </w:r>
      <w:r w:rsidR="00090F2B">
        <w:rPr>
          <w:rFonts w:hint="eastAsia"/>
        </w:rPr>
        <w:t>근속기간 만 합산되는 것이 아니라 퇴직금 금액도 중간정산금액이 합산되어 세부담이 늘어난다.</w:t>
      </w:r>
      <w:r w:rsidR="00090F2B">
        <w:t xml:space="preserve"> </w:t>
      </w:r>
      <w:r w:rsidR="00090F2B">
        <w:rPr>
          <w:rFonts w:hint="eastAsia"/>
        </w:rPr>
        <w:t>그러나</w:t>
      </w:r>
      <w:r w:rsidR="00090F2B">
        <w:t xml:space="preserve"> </w:t>
      </w:r>
      <w:r w:rsidR="00090F2B">
        <w:rPr>
          <w:rFonts w:hint="eastAsia"/>
        </w:rPr>
        <w:t xml:space="preserve">일반적으로 근속연수가 늘어나서 </w:t>
      </w:r>
      <w:proofErr w:type="spellStart"/>
      <w:r w:rsidR="00090F2B">
        <w:rPr>
          <w:rFonts w:hint="eastAsia"/>
        </w:rPr>
        <w:t>절세되는</w:t>
      </w:r>
      <w:proofErr w:type="spellEnd"/>
      <w:r w:rsidR="00090F2B">
        <w:rPr>
          <w:rFonts w:hint="eastAsia"/>
        </w:rPr>
        <w:t xml:space="preserve"> 효과가 더 크다.</w:t>
      </w:r>
      <w:r w:rsidR="00090F2B">
        <w:t xml:space="preserve"> </w:t>
      </w:r>
      <w:r w:rsidR="00101B79">
        <w:rPr>
          <w:rFonts w:hint="eastAsia"/>
        </w:rPr>
        <w:t>근속연수가 늘어나면 근속연수공제액이 커지고,</w:t>
      </w:r>
      <w:r w:rsidR="00101B79">
        <w:t xml:space="preserve"> </w:t>
      </w:r>
      <w:r w:rsidR="00101B79">
        <w:rPr>
          <w:rFonts w:hint="eastAsia"/>
        </w:rPr>
        <w:t>환산급여가 낮아지며,</w:t>
      </w:r>
      <w:r w:rsidR="00101B79">
        <w:t xml:space="preserve"> </w:t>
      </w:r>
      <w:r w:rsidR="00101B79">
        <w:rPr>
          <w:rFonts w:hint="eastAsia"/>
        </w:rPr>
        <w:t>결과적으로 퇴직소득세가 줄어든다.</w:t>
      </w:r>
      <w:r w:rsidR="00101B79">
        <w:t xml:space="preserve"> </w:t>
      </w:r>
      <w:r w:rsidR="00101B79">
        <w:rPr>
          <w:rFonts w:hint="eastAsia"/>
        </w:rPr>
        <w:t>이것이 세액정</w:t>
      </w:r>
      <w:r w:rsidR="008B66EA">
        <w:rPr>
          <w:rFonts w:hint="eastAsia"/>
        </w:rPr>
        <w:t>산의</w:t>
      </w:r>
      <w:r w:rsidR="00101B79">
        <w:rPr>
          <w:rFonts w:hint="eastAsia"/>
        </w:rPr>
        <w:t xml:space="preserve"> 핵심이다.</w:t>
      </w:r>
    </w:p>
    <w:p w:rsidR="004133D0" w:rsidRDefault="004133D0" w:rsidP="0079696F"/>
    <w:p w:rsidR="004133D0" w:rsidRPr="004133D0" w:rsidRDefault="004133D0" w:rsidP="0079696F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asciiTheme="minorEastAsia" w:hAnsiTheme="minorEastAsia" w:cs="맑은 고딕" w:hint="eastAsia"/>
          <w:b/>
          <w:szCs w:val="20"/>
        </w:rPr>
        <w:t xml:space="preserve">퇴직소득세 세액정산 </w:t>
      </w:r>
      <w:r w:rsidR="000959D5">
        <w:rPr>
          <w:rFonts w:asciiTheme="minorEastAsia" w:hAnsiTheme="minorEastAsia" w:cs="맑은 고딕" w:hint="eastAsia"/>
          <w:b/>
          <w:szCs w:val="20"/>
        </w:rPr>
        <w:t xml:space="preserve">체크사항 </w:t>
      </w:r>
    </w:p>
    <w:p w:rsidR="00467CFF" w:rsidRDefault="00E32661" w:rsidP="0079696F">
      <w:r>
        <w:rPr>
          <w:rFonts w:hint="eastAsia"/>
        </w:rPr>
        <w:t>세</w:t>
      </w:r>
      <w:r w:rsidR="0079696F">
        <w:rPr>
          <w:rFonts w:hint="eastAsia"/>
        </w:rPr>
        <w:t>액정산의 효과를 온전히 누리려면 퇴직 전에 준비해야한다.</w:t>
      </w:r>
      <w:r w:rsidR="0079696F">
        <w:t xml:space="preserve"> </w:t>
      </w:r>
      <w:r w:rsidR="0079696F">
        <w:rPr>
          <w:rFonts w:hint="eastAsia"/>
        </w:rPr>
        <w:t>퇴직 후에도 경정청구라는 방법이 있지만,</w:t>
      </w:r>
      <w:r w:rsidR="0079696F">
        <w:t xml:space="preserve"> </w:t>
      </w:r>
      <w:r w:rsidR="0079696F">
        <w:rPr>
          <w:rFonts w:hint="eastAsia"/>
        </w:rPr>
        <w:t>번거롭고 시간이 걸린다.</w:t>
      </w:r>
      <w:r w:rsidR="0079696F">
        <w:t xml:space="preserve"> </w:t>
      </w:r>
      <w:r w:rsidR="0079696F">
        <w:rPr>
          <w:rFonts w:hint="eastAsia"/>
        </w:rPr>
        <w:t>퇴직 전 아래 순서대로 챙기면 한 번에 끝낼 수 있다.</w:t>
      </w:r>
    </w:p>
    <w:p w:rsidR="00F8562B" w:rsidRPr="0069346B" w:rsidRDefault="00F8562B" w:rsidP="00F8562B">
      <w:pPr>
        <w:rPr>
          <w:u w:val="single"/>
        </w:rPr>
      </w:pPr>
      <w:r>
        <w:rPr>
          <w:rFonts w:hint="eastAsia"/>
          <w:u w:val="single"/>
        </w:rPr>
        <w:t>첫째,</w:t>
      </w:r>
      <w:r w:rsidRPr="0069346B">
        <w:rPr>
          <w:u w:val="single"/>
        </w:rPr>
        <w:t xml:space="preserve"> </w:t>
      </w:r>
      <w:r>
        <w:rPr>
          <w:rFonts w:hint="eastAsia"/>
          <w:u w:val="single"/>
        </w:rPr>
        <w:t>중간정산 이력이 있는지 확인하자</w:t>
      </w:r>
    </w:p>
    <w:p w:rsidR="00F8562B" w:rsidRPr="00F8562B" w:rsidRDefault="00F8562B" w:rsidP="0079696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가장 먼저 할 일은 단순하다.</w:t>
      </w:r>
      <w:r>
        <w:rPr>
          <w:rFonts w:asciiTheme="minorEastAsia" w:hAnsiTheme="minorEastAsia"/>
        </w:rPr>
        <w:t xml:space="preserve"> </w:t>
      </w:r>
      <w:r w:rsidRPr="00A431E5">
        <w:rPr>
          <w:rFonts w:asciiTheme="minorEastAsia" w:hAnsiTheme="minorEastAsia" w:hint="eastAsia"/>
        </w:rPr>
        <w:t xml:space="preserve">인사팀에 </w:t>
      </w:r>
      <w:r w:rsidRPr="00A431E5">
        <w:rPr>
          <w:rFonts w:asciiTheme="minorEastAsia" w:hAnsiTheme="minorEastAsia"/>
        </w:rPr>
        <w:t>‘</w:t>
      </w:r>
      <w:r w:rsidRPr="00A431E5">
        <w:rPr>
          <w:rFonts w:asciiTheme="minorEastAsia" w:hAnsiTheme="minorEastAsia" w:hint="eastAsia"/>
        </w:rPr>
        <w:t>퇴직소득 중간정산 이력</w:t>
      </w:r>
      <w:r w:rsidRPr="00A431E5">
        <w:rPr>
          <w:rFonts w:asciiTheme="minorEastAsia" w:hAnsiTheme="minorEastAsia"/>
        </w:rPr>
        <w:t>’</w:t>
      </w:r>
      <w:r w:rsidRPr="00A431E5">
        <w:rPr>
          <w:rFonts w:asciiTheme="minorEastAsia" w:hAnsiTheme="minorEastAsia" w:hint="eastAsia"/>
        </w:rPr>
        <w:t>을 문의</w:t>
      </w:r>
      <w:r>
        <w:rPr>
          <w:rFonts w:asciiTheme="minorEastAsia" w:hAnsiTheme="minorEastAsia" w:hint="eastAsia"/>
        </w:rPr>
        <w:t>하</w:t>
      </w:r>
      <w:r w:rsidR="00CB2D78">
        <w:rPr>
          <w:rFonts w:asciiTheme="minorEastAsia" w:hAnsiTheme="minorEastAsia" w:hint="eastAsia"/>
        </w:rPr>
        <w:t>자.</w:t>
      </w:r>
      <w:r w:rsidR="00C778C1">
        <w:rPr>
          <w:rFonts w:asciiTheme="minorEastAsia" w:hAnsiTheme="minorEastAsia"/>
        </w:rPr>
        <w:t xml:space="preserve"> </w:t>
      </w:r>
      <w:r w:rsidRPr="00A431E5">
        <w:rPr>
          <w:rFonts w:asciiTheme="minorEastAsia" w:hAnsiTheme="minorEastAsia" w:hint="eastAsia"/>
        </w:rPr>
        <w:t>회사에서 서류가 확인되지 않</w:t>
      </w:r>
      <w:r w:rsidR="00C0034D">
        <w:rPr>
          <w:rFonts w:asciiTheme="minorEastAsia" w:hAnsiTheme="minorEastAsia" w:hint="eastAsia"/>
        </w:rPr>
        <w:t>는다면 별</w:t>
      </w:r>
      <w:r w:rsidR="00DB4281">
        <w:rPr>
          <w:rFonts w:asciiTheme="minorEastAsia" w:hAnsiTheme="minorEastAsia" w:hint="eastAsia"/>
        </w:rPr>
        <w:t xml:space="preserve">도로 </w:t>
      </w:r>
      <w:r w:rsidR="00F57E28">
        <w:rPr>
          <w:rFonts w:asciiTheme="minorEastAsia" w:hAnsiTheme="minorEastAsia" w:hint="eastAsia"/>
        </w:rPr>
        <w:t>퇴직소득 원천징수영수증</w:t>
      </w:r>
      <w:r w:rsidR="00DB4281">
        <w:rPr>
          <w:rFonts w:asciiTheme="minorEastAsia" w:hAnsiTheme="minorEastAsia" w:hint="eastAsia"/>
        </w:rPr>
        <w:t xml:space="preserve">을 </w:t>
      </w:r>
      <w:r w:rsidR="00676C38">
        <w:rPr>
          <w:rFonts w:asciiTheme="minorEastAsia" w:hAnsiTheme="minorEastAsia" w:hint="eastAsia"/>
        </w:rPr>
        <w:t>발급</w:t>
      </w:r>
      <w:r w:rsidR="00DB4281">
        <w:rPr>
          <w:rFonts w:asciiTheme="minorEastAsia" w:hAnsiTheme="minorEastAsia" w:hint="eastAsia"/>
        </w:rPr>
        <w:t>받아야 한다</w:t>
      </w:r>
      <w:r w:rsidR="00676C38">
        <w:rPr>
          <w:rFonts w:asciiTheme="minorEastAsia" w:hAnsiTheme="minorEastAsia" w:hint="eastAsia"/>
        </w:rPr>
        <w:t>.</w:t>
      </w:r>
      <w:r w:rsidR="00C0034D">
        <w:rPr>
          <w:rFonts w:asciiTheme="minorEastAsia" w:hAnsiTheme="minorEastAsia"/>
        </w:rPr>
        <w:t xml:space="preserve"> </w:t>
      </w:r>
      <w:r w:rsidR="00C0034D">
        <w:rPr>
          <w:rFonts w:asciiTheme="minorEastAsia" w:hAnsiTheme="minorEastAsia" w:hint="eastAsia"/>
        </w:rPr>
        <w:t>과거</w:t>
      </w:r>
      <w:r w:rsidR="00676C38">
        <w:rPr>
          <w:rFonts w:asciiTheme="minorEastAsia" w:hAnsiTheme="minorEastAsia"/>
        </w:rPr>
        <w:t xml:space="preserve"> </w:t>
      </w:r>
      <w:r w:rsidRPr="00A431E5">
        <w:rPr>
          <w:rFonts w:asciiTheme="minorEastAsia" w:hAnsiTheme="minorEastAsia" w:hint="eastAsia"/>
        </w:rPr>
        <w:t>퇴직소득 원천징수영수증은 가까운 세무서에 방문</w:t>
      </w:r>
      <w:r w:rsidR="00A352C0">
        <w:rPr>
          <w:rFonts w:asciiTheme="minorEastAsia" w:hAnsiTheme="minorEastAsia" w:hint="eastAsia"/>
        </w:rPr>
        <w:t>하여 발급받을 수 있다.</w:t>
      </w:r>
      <w:r w:rsidRPr="00A431E5">
        <w:rPr>
          <w:rFonts w:asciiTheme="minorEastAsia" w:hAnsiTheme="minorEastAsia"/>
        </w:rPr>
        <w:t xml:space="preserve"> </w:t>
      </w:r>
      <w:r w:rsidRPr="00A431E5">
        <w:rPr>
          <w:rFonts w:asciiTheme="minorEastAsia" w:hAnsiTheme="minorEastAsia" w:hint="eastAsia"/>
        </w:rPr>
        <w:t>퇴직 전 미리 서류를 발급받아 보관해두는 것이 좋다</w:t>
      </w:r>
      <w:r w:rsidRPr="00A431E5">
        <w:rPr>
          <w:rFonts w:asciiTheme="minorEastAsia" w:hAnsiTheme="minorEastAsia"/>
        </w:rPr>
        <w:t>.</w:t>
      </w:r>
    </w:p>
    <w:p w:rsidR="0079696F" w:rsidRPr="0069346B" w:rsidRDefault="00F8562B">
      <w:pPr>
        <w:rPr>
          <w:u w:val="single"/>
        </w:rPr>
      </w:pPr>
      <w:r>
        <w:rPr>
          <w:rFonts w:hint="eastAsia"/>
          <w:u w:val="single"/>
        </w:rPr>
        <w:t>둘째,</w:t>
      </w:r>
      <w:r>
        <w:rPr>
          <w:u w:val="single"/>
        </w:rPr>
        <w:t xml:space="preserve"> </w:t>
      </w:r>
      <w:r w:rsidR="0079696F" w:rsidRPr="0069346B">
        <w:rPr>
          <w:rFonts w:hint="eastAsia"/>
          <w:u w:val="single"/>
        </w:rPr>
        <w:t>중간정산 세액정산 적용 가능 사유를 확인하</w:t>
      </w:r>
      <w:r w:rsidR="008F166F" w:rsidRPr="0069346B">
        <w:rPr>
          <w:rFonts w:hint="eastAsia"/>
          <w:u w:val="single"/>
        </w:rPr>
        <w:t>라</w:t>
      </w:r>
    </w:p>
    <w:p w:rsidR="00F8562B" w:rsidRDefault="00F8562B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이력이 확인됐다면 다음은 어떤 사유로 중간정산을 받았는지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체크하자.</w:t>
      </w:r>
      <w:r>
        <w:rPr>
          <w:rFonts w:asciiTheme="majorEastAsia" w:eastAsiaTheme="majorEastAsia" w:hAnsiTheme="majorEastAsia"/>
        </w:rPr>
        <w:t xml:space="preserve"> </w:t>
      </w:r>
      <w:r w:rsidR="008F166F">
        <w:rPr>
          <w:rFonts w:asciiTheme="majorEastAsia" w:eastAsiaTheme="majorEastAsia" w:hAnsiTheme="majorEastAsia"/>
        </w:rPr>
        <w:t>‘</w:t>
      </w:r>
      <w:r w:rsidR="008F166F">
        <w:rPr>
          <w:rFonts w:asciiTheme="majorEastAsia" w:eastAsiaTheme="majorEastAsia" w:hAnsiTheme="majorEastAsia" w:hint="eastAsia"/>
        </w:rPr>
        <w:t>사용자가 같은 하나의 계약</w:t>
      </w:r>
      <w:r w:rsidR="008F166F">
        <w:rPr>
          <w:rFonts w:asciiTheme="majorEastAsia" w:eastAsiaTheme="majorEastAsia" w:hAnsiTheme="majorEastAsia"/>
        </w:rPr>
        <w:t>’</w:t>
      </w:r>
      <w:r w:rsidR="008F166F">
        <w:rPr>
          <w:rFonts w:asciiTheme="majorEastAsia" w:eastAsiaTheme="majorEastAsia" w:hAnsiTheme="majorEastAsia" w:hint="eastAsia"/>
        </w:rPr>
        <w:t xml:space="preserve">에서 지급받은 퇴직소득만 </w:t>
      </w:r>
      <w:r w:rsidR="00EC125B">
        <w:rPr>
          <w:rFonts w:asciiTheme="majorEastAsia" w:eastAsiaTheme="majorEastAsia" w:hAnsiTheme="majorEastAsia" w:hint="eastAsia"/>
        </w:rPr>
        <w:t>정산 가능하다</w:t>
      </w:r>
      <w:r w:rsidR="008F166F">
        <w:rPr>
          <w:rFonts w:asciiTheme="majorEastAsia" w:eastAsiaTheme="majorEastAsia" w:hAnsiTheme="majorEastAsia" w:hint="eastAsia"/>
        </w:rPr>
        <w:t>.</w:t>
      </w:r>
      <w:r w:rsidR="00372796">
        <w:rPr>
          <w:rFonts w:asciiTheme="majorEastAsia" w:eastAsiaTheme="majorEastAsia" w:hAnsiTheme="majorEastAsia"/>
        </w:rPr>
        <w:t xml:space="preserve"> </w:t>
      </w:r>
      <w:r w:rsidR="008F166F">
        <w:rPr>
          <w:rFonts w:asciiTheme="majorEastAsia" w:eastAsiaTheme="majorEastAsia" w:hAnsiTheme="majorEastAsia"/>
        </w:rPr>
        <w:t>‘</w:t>
      </w:r>
      <w:r w:rsidR="008F166F">
        <w:rPr>
          <w:rFonts w:asciiTheme="majorEastAsia" w:eastAsiaTheme="majorEastAsia" w:hAnsiTheme="majorEastAsia" w:hint="eastAsia"/>
        </w:rPr>
        <w:t>사용자가 같은 하나의 계약</w:t>
      </w:r>
      <w:r w:rsidR="008F166F">
        <w:rPr>
          <w:rFonts w:asciiTheme="majorEastAsia" w:eastAsiaTheme="majorEastAsia" w:hAnsiTheme="majorEastAsia"/>
        </w:rPr>
        <w:t>’</w:t>
      </w:r>
      <w:r w:rsidR="008F166F">
        <w:rPr>
          <w:rFonts w:asciiTheme="majorEastAsia" w:eastAsiaTheme="majorEastAsia" w:hAnsiTheme="majorEastAsia" w:hint="eastAsia"/>
        </w:rPr>
        <w:t>에는 다음 사유</w:t>
      </w:r>
      <w:r w:rsidR="00A431E5">
        <w:rPr>
          <w:rFonts w:asciiTheme="majorEastAsia" w:eastAsiaTheme="majorEastAsia" w:hAnsiTheme="majorEastAsia" w:hint="eastAsia"/>
        </w:rPr>
        <w:t xml:space="preserve">가 </w:t>
      </w:r>
      <w:r w:rsidR="008F166F">
        <w:rPr>
          <w:rFonts w:asciiTheme="majorEastAsia" w:eastAsiaTheme="majorEastAsia" w:hAnsiTheme="majorEastAsia" w:hint="eastAsia"/>
        </w:rPr>
        <w:t>포함된다.</w:t>
      </w:r>
      <w:r w:rsidR="002C2378"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아래 사유에 해당하지 않거나 서류가 불분명하면 세액정산 신청 자체가 불가하다.</w:t>
      </w:r>
      <w:r w:rsidR="00FB6A41" w:rsidRPr="00FB6A41">
        <w:rPr>
          <w:rFonts w:asciiTheme="majorEastAsia" w:eastAsiaTheme="majorEastAsia" w:hAnsiTheme="majorEastAsia" w:hint="eastAsia"/>
        </w:rPr>
        <w:t xml:space="preserve"> </w:t>
      </w:r>
      <w:r w:rsidR="00FB6A41">
        <w:rPr>
          <w:rFonts w:asciiTheme="majorEastAsia" w:eastAsiaTheme="majorEastAsia" w:hAnsiTheme="majorEastAsia" w:hint="eastAsia"/>
        </w:rPr>
        <w:t>현 직장이 아닌</w:t>
      </w:r>
      <w:r w:rsidR="00FB6A41">
        <w:rPr>
          <w:rFonts w:asciiTheme="majorEastAsia" w:eastAsiaTheme="majorEastAsia" w:hAnsiTheme="majorEastAsia"/>
        </w:rPr>
        <w:t xml:space="preserve"> </w:t>
      </w:r>
      <w:r w:rsidR="00FB6A41">
        <w:rPr>
          <w:rFonts w:asciiTheme="majorEastAsia" w:eastAsiaTheme="majorEastAsia" w:hAnsiTheme="majorEastAsia" w:hint="eastAsia"/>
        </w:rPr>
        <w:t>이전 직장 퇴직금까지 합산할 수는 없다는 점을 기억하자.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A799C" w:rsidTr="00F07A7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A799C" w:rsidRDefault="00DA799C" w:rsidP="00F07A7C">
            <w:pPr>
              <w:jc w:val="center"/>
            </w:pPr>
            <w:r w:rsidRPr="00F07A7C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세액정산 특례 사유</w:t>
            </w:r>
            <w:r w:rsidR="002D44D9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(소득세법 제1</w:t>
            </w:r>
            <w:r w:rsidR="002D44D9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48</w:t>
            </w:r>
            <w:r w:rsidR="002D44D9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조)</w:t>
            </w:r>
          </w:p>
        </w:tc>
      </w:tr>
      <w:tr w:rsidR="00DA799C" w:rsidTr="00E5655F">
        <w:trPr>
          <w:trHeight w:val="511"/>
        </w:trPr>
        <w:tc>
          <w:tcPr>
            <w:tcW w:w="920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DA799C" w:rsidRDefault="00DA799C" w:rsidP="00DA799C">
            <w:pPr>
              <w:pStyle w:val="a3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직원으로 재직 중 중간정산 또는 </w:t>
            </w:r>
            <w:r>
              <w:rPr>
                <w:rFonts w:asciiTheme="majorEastAsia" w:eastAsiaTheme="majorEastAsia" w:hAnsiTheme="majorEastAsia"/>
              </w:rPr>
              <w:t xml:space="preserve">DC </w:t>
            </w:r>
            <w:r>
              <w:rPr>
                <w:rFonts w:asciiTheme="majorEastAsia" w:eastAsiaTheme="majorEastAsia" w:hAnsiTheme="majorEastAsia" w:hint="eastAsia"/>
              </w:rPr>
              <w:t>중도인출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사용자가 동일한 하나의 계약)</w:t>
            </w:r>
          </w:p>
          <w:p w:rsidR="00DA799C" w:rsidRDefault="00DA799C" w:rsidP="00DA799C">
            <w:pPr>
              <w:pStyle w:val="a3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직원이 임원으로 승진하면서 퇴직금을 받은 경우</w:t>
            </w:r>
          </w:p>
          <w:p w:rsidR="00DA799C" w:rsidRDefault="00DA799C" w:rsidP="00DA799C">
            <w:pPr>
              <w:pStyle w:val="a3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합병·분할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등 조직변경,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사업양도,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직·간접적으로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출자관계에 있는 법인으로의 전출 또는 동일한 사업자가 경영하는 다른 사업장으로의 전출로 퇴직금을 받은 경우</w:t>
            </w:r>
          </w:p>
          <w:p w:rsidR="00DA799C" w:rsidRDefault="00DA799C" w:rsidP="00DA799C">
            <w:pPr>
              <w:pStyle w:val="a3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법인의 상근임원이 비상근임원이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되어 퇴직금을 받은 경우</w:t>
            </w:r>
          </w:p>
          <w:p w:rsidR="00DA799C" w:rsidRPr="00DA799C" w:rsidRDefault="00DA799C" w:rsidP="00DA799C">
            <w:pPr>
              <w:pStyle w:val="a3"/>
              <w:numPr>
                <w:ilvl w:val="0"/>
                <w:numId w:val="2"/>
              </w:numPr>
              <w:ind w:leftChars="0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비정규직 근로자가 정규직 근로자로 전환되어 퇴직금을 받은 경우</w:t>
            </w:r>
          </w:p>
        </w:tc>
      </w:tr>
    </w:tbl>
    <w:p w:rsidR="00EC125B" w:rsidRDefault="00EC125B">
      <w:pPr>
        <w:rPr>
          <w:u w:val="single"/>
        </w:rPr>
      </w:pPr>
    </w:p>
    <w:p w:rsidR="0094471F" w:rsidRPr="0069346B" w:rsidRDefault="00F8562B">
      <w:pPr>
        <w:rPr>
          <w:u w:val="single"/>
        </w:rPr>
      </w:pPr>
      <w:r>
        <w:rPr>
          <w:rFonts w:hint="eastAsia"/>
          <w:u w:val="single"/>
        </w:rPr>
        <w:t>셋째,</w:t>
      </w:r>
      <w:r w:rsidR="009E47DF" w:rsidRPr="0069346B">
        <w:rPr>
          <w:u w:val="single"/>
        </w:rPr>
        <w:t xml:space="preserve"> </w:t>
      </w:r>
      <w:r w:rsidR="009E47DF" w:rsidRPr="0069346B">
        <w:rPr>
          <w:rFonts w:hint="eastAsia"/>
          <w:u w:val="single"/>
        </w:rPr>
        <w:t>세</w:t>
      </w:r>
      <w:r w:rsidR="0094471F" w:rsidRPr="0069346B">
        <w:rPr>
          <w:rFonts w:hint="eastAsia"/>
          <w:u w:val="single"/>
        </w:rPr>
        <w:t>액정산 적용 시와 미적용 시의 예상 세액을 사전에 비교하라</w:t>
      </w:r>
    </w:p>
    <w:p w:rsidR="00090F2B" w:rsidRDefault="008C66D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세액정산은 </w:t>
      </w:r>
      <w:r w:rsidR="00015D1E">
        <w:rPr>
          <w:rFonts w:asciiTheme="minorEastAsia" w:hAnsiTheme="minorEastAsia" w:hint="eastAsia"/>
        </w:rPr>
        <w:t xml:space="preserve">반드시 </w:t>
      </w:r>
      <w:r w:rsidR="00F8562B">
        <w:rPr>
          <w:rFonts w:asciiTheme="minorEastAsia" w:hAnsiTheme="minorEastAsia" w:hint="eastAsia"/>
        </w:rPr>
        <w:t>해야 하는 것은 아니다</w:t>
      </w:r>
      <w:r w:rsidR="00015D1E">
        <w:rPr>
          <w:rFonts w:asciiTheme="minorEastAsia" w:hAnsiTheme="minorEastAsia"/>
        </w:rPr>
        <w:t>.</w:t>
      </w:r>
      <w:r w:rsidR="00F8562B">
        <w:rPr>
          <w:rFonts w:asciiTheme="minorEastAsia" w:hAnsiTheme="minorEastAsia"/>
        </w:rPr>
        <w:t xml:space="preserve"> </w:t>
      </w:r>
      <w:r w:rsidR="00F8562B">
        <w:rPr>
          <w:rFonts w:asciiTheme="minorEastAsia" w:hAnsiTheme="minorEastAsia" w:hint="eastAsia"/>
        </w:rPr>
        <w:t>세법상 임의 선택 사항이다.</w:t>
      </w:r>
      <w:r w:rsidR="00F8562B">
        <w:rPr>
          <w:rFonts w:asciiTheme="minorEastAsia" w:hAnsiTheme="minorEastAsia"/>
        </w:rPr>
        <w:t xml:space="preserve"> </w:t>
      </w:r>
      <w:r w:rsidR="00F8562B">
        <w:rPr>
          <w:rFonts w:asciiTheme="minorEastAsia" w:hAnsiTheme="minorEastAsia" w:hint="eastAsia"/>
        </w:rPr>
        <w:t>항상 유리한 것도 아니다</w:t>
      </w:r>
      <w:r w:rsidR="0094471F">
        <w:rPr>
          <w:rFonts w:asciiTheme="minorEastAsia" w:hAnsiTheme="minorEastAsia" w:hint="eastAsia"/>
        </w:rPr>
        <w:t>.</w:t>
      </w:r>
      <w:r w:rsidR="0094471F">
        <w:rPr>
          <w:rFonts w:asciiTheme="minorEastAsia" w:hAnsiTheme="minorEastAsia"/>
        </w:rPr>
        <w:t xml:space="preserve"> </w:t>
      </w:r>
      <w:r w:rsidR="00015D1E">
        <w:rPr>
          <w:rFonts w:asciiTheme="minorEastAsia" w:hAnsiTheme="minorEastAsia" w:hint="eastAsia"/>
        </w:rPr>
        <w:t>퇴직 전,</w:t>
      </w:r>
      <w:r w:rsidR="00015D1E">
        <w:rPr>
          <w:rFonts w:asciiTheme="minorEastAsia" w:hAnsiTheme="minorEastAsia"/>
        </w:rPr>
        <w:t xml:space="preserve"> </w:t>
      </w:r>
      <w:proofErr w:type="spellStart"/>
      <w:r w:rsidR="00015D1E">
        <w:rPr>
          <w:rFonts w:asciiTheme="minorEastAsia" w:hAnsiTheme="minorEastAsia" w:hint="eastAsia"/>
        </w:rPr>
        <w:t>홈택스</w:t>
      </w:r>
      <w:proofErr w:type="spellEnd"/>
      <w:r w:rsidR="001808CE">
        <w:rPr>
          <w:rFonts w:asciiTheme="minorEastAsia" w:hAnsiTheme="minorEastAsia" w:hint="eastAsia"/>
        </w:rPr>
        <w:t>(w</w:t>
      </w:r>
      <w:r w:rsidR="001808CE">
        <w:rPr>
          <w:rFonts w:asciiTheme="minorEastAsia" w:hAnsiTheme="minorEastAsia"/>
        </w:rPr>
        <w:t>ww.hometax.go.kr)</w:t>
      </w:r>
      <w:r w:rsidR="00015D1E">
        <w:rPr>
          <w:rFonts w:asciiTheme="minorEastAsia" w:hAnsiTheme="minorEastAsia" w:hint="eastAsia"/>
        </w:rPr>
        <w:t xml:space="preserve"> 퇴직소득 세액계산</w:t>
      </w:r>
      <w:r w:rsidR="00B61AB9">
        <w:rPr>
          <w:rFonts w:asciiTheme="minorEastAsia" w:hAnsiTheme="minorEastAsia" w:hint="eastAsia"/>
        </w:rPr>
        <w:t xml:space="preserve"> 엑셀</w:t>
      </w:r>
      <w:r w:rsidR="00015D1E">
        <w:rPr>
          <w:rFonts w:asciiTheme="minorEastAsia" w:hAnsiTheme="minorEastAsia" w:hint="eastAsia"/>
        </w:rPr>
        <w:t xml:space="preserve"> 프로그램을 활용해 </w:t>
      </w:r>
      <w:r w:rsidR="00F8562B">
        <w:rPr>
          <w:rFonts w:asciiTheme="minorEastAsia" w:hAnsiTheme="minorEastAsia" w:hint="eastAsia"/>
        </w:rPr>
        <w:t xml:space="preserve">세액정산 </w:t>
      </w:r>
      <w:r w:rsidR="006D41C5">
        <w:rPr>
          <w:rFonts w:asciiTheme="minorEastAsia" w:hAnsiTheme="minorEastAsia" w:hint="eastAsia"/>
        </w:rPr>
        <w:t>적용 시</w:t>
      </w:r>
      <w:r w:rsidR="00F8562B">
        <w:rPr>
          <w:rFonts w:asciiTheme="minorEastAsia" w:hAnsiTheme="minorEastAsia" w:hint="eastAsia"/>
        </w:rPr>
        <w:t>,</w:t>
      </w:r>
      <w:r w:rsidR="00F8562B">
        <w:rPr>
          <w:rFonts w:asciiTheme="minorEastAsia" w:hAnsiTheme="minorEastAsia"/>
        </w:rPr>
        <w:t xml:space="preserve"> </w:t>
      </w:r>
      <w:r w:rsidR="006D41C5">
        <w:rPr>
          <w:rFonts w:asciiTheme="minorEastAsia" w:hAnsiTheme="minorEastAsia" w:hint="eastAsia"/>
        </w:rPr>
        <w:t xml:space="preserve">미적용 시의 </w:t>
      </w:r>
      <w:r w:rsidR="00015D1E">
        <w:rPr>
          <w:rFonts w:asciiTheme="minorEastAsia" w:hAnsiTheme="minorEastAsia" w:hint="eastAsia"/>
        </w:rPr>
        <w:t>세액을 각각 계산하라.</w:t>
      </w:r>
      <w:r w:rsidR="00015D1E">
        <w:rPr>
          <w:rFonts w:asciiTheme="minorEastAsia" w:hAnsiTheme="minorEastAsia"/>
        </w:rPr>
        <w:t xml:space="preserve"> </w:t>
      </w:r>
      <w:proofErr w:type="spellStart"/>
      <w:r w:rsidR="0094471F">
        <w:rPr>
          <w:rFonts w:asciiTheme="minorEastAsia" w:hAnsiTheme="minorEastAsia" w:hint="eastAsia"/>
        </w:rPr>
        <w:t>유·불리를</w:t>
      </w:r>
      <w:proofErr w:type="spellEnd"/>
      <w:r w:rsidR="0094471F">
        <w:rPr>
          <w:rFonts w:asciiTheme="minorEastAsia" w:hAnsiTheme="minorEastAsia" w:hint="eastAsia"/>
        </w:rPr>
        <w:t xml:space="preserve"> 미리 검토하고 불리하다고 판단되면 </w:t>
      </w:r>
      <w:r w:rsidR="0094471F">
        <w:rPr>
          <w:rFonts w:asciiTheme="minorEastAsia" w:hAnsiTheme="minorEastAsia"/>
        </w:rPr>
        <w:t>‘</w:t>
      </w:r>
      <w:r w:rsidR="0094471F">
        <w:rPr>
          <w:rFonts w:asciiTheme="minorEastAsia" w:hAnsiTheme="minorEastAsia" w:hint="eastAsia"/>
        </w:rPr>
        <w:t>세액정산을 원하지 않는다</w:t>
      </w:r>
      <w:r w:rsidR="0094471F">
        <w:rPr>
          <w:rFonts w:asciiTheme="minorEastAsia" w:hAnsiTheme="minorEastAsia"/>
        </w:rPr>
        <w:t>’</w:t>
      </w:r>
      <w:r w:rsidR="0094471F">
        <w:rPr>
          <w:rFonts w:asciiTheme="minorEastAsia" w:hAnsiTheme="minorEastAsia" w:hint="eastAsia"/>
        </w:rPr>
        <w:t>는 의사를 표시</w:t>
      </w:r>
      <w:r w:rsidR="00015D1E">
        <w:rPr>
          <w:rFonts w:asciiTheme="minorEastAsia" w:hAnsiTheme="minorEastAsia" w:hint="eastAsia"/>
        </w:rPr>
        <w:t>할 수 있다.</w:t>
      </w:r>
    </w:p>
    <w:p w:rsidR="0079696F" w:rsidRPr="001808CE" w:rsidRDefault="00A431E5">
      <w:pPr>
        <w:rPr>
          <w:rFonts w:asciiTheme="minorEastAsia" w:hAnsiTheme="minorEastAsia"/>
        </w:rPr>
      </w:pPr>
      <w:r>
        <w:br/>
      </w:r>
      <w:r w:rsidR="00F8562B">
        <w:rPr>
          <w:rFonts w:hint="eastAsia"/>
          <w:u w:val="single"/>
        </w:rPr>
        <w:t>넷째,</w:t>
      </w:r>
      <w:r w:rsidR="009E47DF" w:rsidRPr="0069346B">
        <w:rPr>
          <w:u w:val="single"/>
        </w:rPr>
        <w:t xml:space="preserve"> </w:t>
      </w:r>
      <w:r w:rsidR="009E47DF" w:rsidRPr="0069346B">
        <w:rPr>
          <w:rFonts w:hint="eastAsia"/>
          <w:u w:val="single"/>
        </w:rPr>
        <w:t>퇴</w:t>
      </w:r>
      <w:r w:rsidRPr="0069346B">
        <w:rPr>
          <w:rFonts w:hint="eastAsia"/>
          <w:u w:val="single"/>
        </w:rPr>
        <w:t>직 예정일 전</w:t>
      </w:r>
      <w:r w:rsidRPr="0069346B">
        <w:rPr>
          <w:u w:val="single"/>
        </w:rPr>
        <w:t xml:space="preserve">, </w:t>
      </w:r>
      <w:r w:rsidRPr="0069346B">
        <w:rPr>
          <w:rFonts w:hint="eastAsia"/>
          <w:u w:val="single"/>
        </w:rPr>
        <w:t>인사팀에 세액정산 신청 의사를 전달하라</w:t>
      </w:r>
    </w:p>
    <w:p w:rsidR="00A431E5" w:rsidRPr="0069346B" w:rsidRDefault="00A431E5">
      <w:pPr>
        <w:rPr>
          <w:rFonts w:asciiTheme="minorEastAsia" w:hAnsiTheme="minorEastAsia"/>
        </w:rPr>
      </w:pPr>
      <w:r w:rsidRPr="00A431E5">
        <w:rPr>
          <w:rFonts w:asciiTheme="minorEastAsia" w:hAnsiTheme="minorEastAsia" w:hint="eastAsia"/>
        </w:rPr>
        <w:t>D</w:t>
      </w:r>
      <w:r w:rsidRPr="00A431E5">
        <w:rPr>
          <w:rFonts w:asciiTheme="minorEastAsia" w:hAnsiTheme="minorEastAsia"/>
        </w:rPr>
        <w:t>B/</w:t>
      </w:r>
      <w:r w:rsidRPr="00A431E5">
        <w:rPr>
          <w:rFonts w:asciiTheme="minorEastAsia" w:hAnsiTheme="minorEastAsia" w:hint="eastAsia"/>
        </w:rPr>
        <w:t xml:space="preserve">퇴직금제도의 경우 </w:t>
      </w:r>
      <w:r>
        <w:rPr>
          <w:rFonts w:asciiTheme="minorEastAsia" w:hAnsiTheme="minorEastAsia" w:hint="eastAsia"/>
        </w:rPr>
        <w:t>회사(원천징수의무자</w:t>
      </w:r>
      <w:r>
        <w:rPr>
          <w:rFonts w:asciiTheme="minorEastAsia" w:hAnsiTheme="minorEastAsia"/>
        </w:rPr>
        <w:t>)</w:t>
      </w:r>
      <w:r>
        <w:rPr>
          <w:rFonts w:asciiTheme="minorEastAsia" w:hAnsiTheme="minorEastAsia" w:hint="eastAsia"/>
        </w:rPr>
        <w:t xml:space="preserve">가 퇴직 시 세액정산을 </w:t>
      </w:r>
      <w:r w:rsidR="00F2281D">
        <w:rPr>
          <w:rFonts w:asciiTheme="minorEastAsia" w:hAnsiTheme="minorEastAsia" w:hint="eastAsia"/>
        </w:rPr>
        <w:t>반영</w:t>
      </w:r>
      <w:r>
        <w:rPr>
          <w:rFonts w:asciiTheme="minorEastAsia" w:hAnsiTheme="minorEastAsia" w:hint="eastAsia"/>
        </w:rPr>
        <w:t>해주어야 한다.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반드시 사전에 서면 또는 구두로 의사를 전달하라.</w:t>
      </w:r>
      <w:r w:rsidR="001F227C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 xml:space="preserve">제도의 경우 퇴직연금 금융기관(원천징수의무자)가 </w:t>
      </w:r>
      <w:r w:rsidR="0094471F">
        <w:rPr>
          <w:rFonts w:asciiTheme="minorEastAsia" w:hAnsiTheme="minorEastAsia" w:hint="eastAsia"/>
        </w:rPr>
        <w:t>세액정산을 처리한다. D</w:t>
      </w:r>
      <w:r w:rsidR="0094471F">
        <w:rPr>
          <w:rFonts w:asciiTheme="minorEastAsia" w:hAnsiTheme="minorEastAsia"/>
        </w:rPr>
        <w:t>C</w:t>
      </w:r>
      <w:r w:rsidR="0094471F">
        <w:rPr>
          <w:rFonts w:asciiTheme="minorEastAsia" w:hAnsiTheme="minorEastAsia" w:hint="eastAsia"/>
        </w:rPr>
        <w:t>퇴직급여신청서 작성 시 세액정산 특례를 체크하고,</w:t>
      </w:r>
      <w:r w:rsidR="0094471F">
        <w:rPr>
          <w:rFonts w:asciiTheme="minorEastAsia" w:hAnsiTheme="minorEastAsia"/>
        </w:rPr>
        <w:t xml:space="preserve"> </w:t>
      </w:r>
      <w:r w:rsidR="0094471F">
        <w:rPr>
          <w:rFonts w:asciiTheme="minorEastAsia" w:hAnsiTheme="minorEastAsia" w:hint="eastAsia"/>
        </w:rPr>
        <w:t>중간정산 퇴직소득 원천징수영수증을 함께 첨부하여 제출하라</w:t>
      </w:r>
      <w:r w:rsidR="00F2281D">
        <w:rPr>
          <w:rFonts w:asciiTheme="minorEastAsia" w:hAnsiTheme="minorEastAsia" w:hint="eastAsia"/>
        </w:rPr>
        <w:t>.</w:t>
      </w:r>
    </w:p>
    <w:p w:rsidR="001F227C" w:rsidRPr="0069346B" w:rsidRDefault="00F8562B">
      <w:pPr>
        <w:rPr>
          <w:rFonts w:asciiTheme="minorEastAsia" w:hAnsiTheme="minorEastAsia"/>
          <w:u w:val="single"/>
        </w:rPr>
      </w:pPr>
      <w:r>
        <w:rPr>
          <w:rFonts w:hint="eastAsia"/>
          <w:u w:val="single"/>
        </w:rPr>
        <w:t>마지막으로,</w:t>
      </w:r>
      <w:r>
        <w:rPr>
          <w:u w:val="single"/>
        </w:rPr>
        <w:t xml:space="preserve"> </w:t>
      </w:r>
      <w:r w:rsidR="001F227C" w:rsidRPr="0069346B">
        <w:rPr>
          <w:rFonts w:hint="eastAsia"/>
          <w:u w:val="single"/>
        </w:rPr>
        <w:t>퇴직 시 세액정산이 반영된 퇴직소득 원천징수영수증을 수령하고 내용을 검토하라</w:t>
      </w:r>
    </w:p>
    <w:p w:rsidR="008A159C" w:rsidRPr="001F227C" w:rsidRDefault="001F227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합산 근속연수,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근속연수 공제액,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최종세액이 정확히 반영됐는지 직접 확인하라.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오류가 있다면 즉시 수정을 요청하라</w:t>
      </w:r>
      <w:r>
        <w:rPr>
          <w:rFonts w:asciiTheme="minorEastAsia" w:hAnsiTheme="minorEastAsia"/>
        </w:rPr>
        <w:t xml:space="preserve">. </w:t>
      </w:r>
      <w:r>
        <w:rPr>
          <w:rFonts w:asciiTheme="minorEastAsia" w:hAnsiTheme="minorEastAsia" w:hint="eastAsia"/>
        </w:rPr>
        <w:t>퇴직 후에는 수정이 훨씬 번거로워진다.</w:t>
      </w:r>
    </w:p>
    <w:p w:rsidR="001F227C" w:rsidRDefault="001F227C" w:rsidP="001F227C">
      <w:pPr>
        <w:rPr>
          <w:shd w:val="pct15" w:color="auto" w:fill="FFFFFF"/>
        </w:rPr>
      </w:pPr>
    </w:p>
    <w:p w:rsidR="00537A0F" w:rsidRPr="004133D0" w:rsidRDefault="00537A0F" w:rsidP="00537A0F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asciiTheme="minorEastAsia" w:hAnsiTheme="minorEastAsia" w:cs="맑은 고딕" w:hint="eastAsia"/>
          <w:b/>
          <w:szCs w:val="20"/>
        </w:rPr>
        <w:t xml:space="preserve">퇴직 전 퇴직소득세 세액정산 놓친 경우 경정청구로 환급 </w:t>
      </w:r>
      <w:r>
        <w:rPr>
          <w:rFonts w:asciiTheme="minorEastAsia" w:hAnsiTheme="minorEastAsia" w:cs="맑은 고딕" w:hint="eastAsia"/>
          <w:b/>
          <w:szCs w:val="20"/>
        </w:rPr>
        <w:t xml:space="preserve"> </w:t>
      </w:r>
    </w:p>
    <w:p w:rsidR="007B146B" w:rsidRDefault="001765AF" w:rsidP="0091598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퇴직할 때 세액정산을 신청하지 못</w:t>
      </w:r>
      <w:r w:rsidR="00AB17EC">
        <w:rPr>
          <w:rFonts w:asciiTheme="minorEastAsia" w:hAnsiTheme="minorEastAsia" w:hint="eastAsia"/>
        </w:rPr>
        <w:t>한</w:t>
      </w:r>
      <w:r w:rsidR="00AB17EC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경우에도 방법이 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퇴직 후 </w:t>
      </w:r>
      <w:r>
        <w:rPr>
          <w:rFonts w:asciiTheme="minorEastAsia" w:hAnsiTheme="minorEastAsia"/>
        </w:rPr>
        <w:t>5</w:t>
      </w:r>
      <w:r>
        <w:rPr>
          <w:rFonts w:asciiTheme="minorEastAsia" w:hAnsiTheme="minorEastAsia" w:hint="eastAsia"/>
        </w:rPr>
        <w:t xml:space="preserve">년 내에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경정청구</w:t>
      </w:r>
      <w:r>
        <w:rPr>
          <w:rFonts w:asciiTheme="minorEastAsia" w:hAnsiTheme="minorEastAsia"/>
        </w:rPr>
        <w:t>’</w:t>
      </w:r>
      <w:proofErr w:type="spellStart"/>
      <w:r>
        <w:rPr>
          <w:rFonts w:asciiTheme="minorEastAsia" w:hAnsiTheme="minorEastAsia" w:hint="eastAsia"/>
        </w:rPr>
        <w:t>를</w:t>
      </w:r>
      <w:proofErr w:type="spellEnd"/>
      <w:r>
        <w:rPr>
          <w:rFonts w:asciiTheme="minorEastAsia" w:hAnsiTheme="minorEastAsia" w:hint="eastAsia"/>
        </w:rPr>
        <w:t xml:space="preserve"> 통해 초과 납부한 세금을 돌려받을 수 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이미 퇴직한 경우라도 포기하지 말고 </w:t>
      </w:r>
      <w:r w:rsidR="001F58F0">
        <w:rPr>
          <w:rFonts w:asciiTheme="minorEastAsia" w:hAnsiTheme="minorEastAsia" w:hint="eastAsia"/>
        </w:rPr>
        <w:t>경정청구 신고 진행하자</w:t>
      </w:r>
      <w:r w:rsidR="00F832EB">
        <w:rPr>
          <w:rFonts w:asciiTheme="minorEastAsia" w:hAnsiTheme="minorEastAsia"/>
        </w:rPr>
        <w:t>.</w:t>
      </w:r>
    </w:p>
    <w:p w:rsidR="001808CE" w:rsidRDefault="001F58F0" w:rsidP="0091598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먼저 중간정산 당시 퇴직소득 원천징수영수증과 최종 퇴직 시 발급받은 퇴직소득 원천징수 영수증 두 가지 모두 필요하다.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 영수증에 각각의 근속연수,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퇴직급여 금액,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납부세액이 </w:t>
      </w:r>
      <w:proofErr w:type="spellStart"/>
      <w:r>
        <w:rPr>
          <w:rFonts w:asciiTheme="minorEastAsia" w:hAnsiTheme="minorEastAsia" w:hint="eastAsia"/>
        </w:rPr>
        <w:t>기재되어있으며</w:t>
      </w:r>
      <w:proofErr w:type="spellEnd"/>
      <w:r>
        <w:rPr>
          <w:rFonts w:asciiTheme="minorEastAsia" w:hAnsiTheme="minorEastAsia" w:hint="eastAsia"/>
        </w:rPr>
        <w:t>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세액정산 기준으로 재계산하는데 핵심자료가 된다.</w:t>
      </w:r>
      <w:r>
        <w:rPr>
          <w:rFonts w:asciiTheme="minorEastAsia" w:hAnsiTheme="minorEastAsia"/>
        </w:rPr>
        <w:t xml:space="preserve"> </w:t>
      </w:r>
    </w:p>
    <w:p w:rsidR="001808CE" w:rsidRPr="00440285" w:rsidRDefault="001808CE" w:rsidP="00915988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홈택스</w:t>
      </w:r>
      <w:proofErr w:type="spellEnd"/>
      <w:r>
        <w:rPr>
          <w:rFonts w:asciiTheme="minorEastAsia" w:hAnsiTheme="minorEastAsia" w:hint="eastAsia"/>
        </w:rPr>
        <w:t>(w</w:t>
      </w:r>
      <w:r>
        <w:rPr>
          <w:rFonts w:asciiTheme="minorEastAsia" w:hAnsiTheme="minorEastAsia"/>
        </w:rPr>
        <w:t>ww.hometax.go.kr)</w:t>
      </w:r>
      <w:r>
        <w:rPr>
          <w:rFonts w:asciiTheme="minorEastAsia" w:hAnsiTheme="minorEastAsia" w:hint="eastAsia"/>
        </w:rPr>
        <w:t xml:space="preserve"> 퇴직소득 세액계산 </w:t>
      </w:r>
      <w:r w:rsidR="00B61AB9">
        <w:rPr>
          <w:rFonts w:asciiTheme="minorEastAsia" w:hAnsiTheme="minorEastAsia" w:hint="eastAsia"/>
        </w:rPr>
        <w:t>엑셀</w:t>
      </w:r>
      <w:r>
        <w:rPr>
          <w:rFonts w:asciiTheme="minorEastAsia" w:hAnsiTheme="minorEastAsia" w:hint="eastAsia"/>
        </w:rPr>
        <w:t>프로그램을 활용해</w:t>
      </w:r>
      <w:r>
        <w:rPr>
          <w:rFonts w:asciiTheme="minorEastAsia" w:hAnsiTheme="minorEastAsia"/>
        </w:rPr>
        <w:t xml:space="preserve"> </w:t>
      </w:r>
      <w:r w:rsidR="009645C7">
        <w:rPr>
          <w:rFonts w:asciiTheme="minorEastAsia" w:hAnsiTheme="minorEastAsia" w:hint="eastAsia"/>
        </w:rPr>
        <w:t xml:space="preserve">퇴직소득세액을 </w:t>
      </w:r>
      <w:r>
        <w:rPr>
          <w:rFonts w:asciiTheme="minorEastAsia" w:hAnsiTheme="minorEastAsia" w:hint="eastAsia"/>
        </w:rPr>
        <w:t>재계산 할 수 있다.</w:t>
      </w:r>
      <w:r w:rsidRPr="001808CE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이 계산이 복잡하게 느껴진다면 세무사의 도움을 받는 것이 </w:t>
      </w:r>
      <w:r w:rsidR="00582A2A">
        <w:rPr>
          <w:rFonts w:asciiTheme="minorEastAsia" w:hAnsiTheme="minorEastAsia" w:hint="eastAsia"/>
        </w:rPr>
        <w:t xml:space="preserve">신고대리를 맡기는 것이 </w:t>
      </w:r>
      <w:r>
        <w:rPr>
          <w:rFonts w:asciiTheme="minorEastAsia" w:hAnsiTheme="minorEastAsia" w:hint="eastAsia"/>
        </w:rPr>
        <w:t>효</w:t>
      </w:r>
      <w:r>
        <w:rPr>
          <w:rFonts w:asciiTheme="minorEastAsia" w:hAnsiTheme="minorEastAsia" w:hint="eastAsia"/>
        </w:rPr>
        <w:lastRenderedPageBreak/>
        <w:t>율적이다. 환급 예상 금액이 확인돼야 경정청구를 진행할 실익이 있는지도 판단할 수 있다</w:t>
      </w:r>
      <w:r w:rsidR="00D46B02">
        <w:rPr>
          <w:rFonts w:asciiTheme="minorEastAsia" w:hAnsiTheme="minorEastAsia"/>
        </w:rPr>
        <w:t>.</w:t>
      </w:r>
      <w:r w:rsidR="00002908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계산 결과 환급이 발생한다면</w:t>
      </w:r>
      <w:r>
        <w:rPr>
          <w:rFonts w:asciiTheme="minorEastAsia" w:hAnsiTheme="minorEastAsia"/>
        </w:rPr>
        <w:t xml:space="preserve"> </w:t>
      </w:r>
      <w:r w:rsidR="00A03AA7">
        <w:rPr>
          <w:rFonts w:asciiTheme="minorEastAsia" w:hAnsiTheme="minorEastAsia"/>
        </w:rPr>
        <w:t>‘</w:t>
      </w:r>
      <w:r w:rsidR="00A03AA7">
        <w:rPr>
          <w:rFonts w:asciiTheme="minorEastAsia" w:hAnsiTheme="minorEastAsia" w:hint="eastAsia"/>
        </w:rPr>
        <w:t>퇴직소득 과세표준 확정신고 및 정산계산서</w:t>
      </w:r>
      <w:r w:rsidR="00A03AA7">
        <w:rPr>
          <w:rFonts w:asciiTheme="minorEastAsia" w:hAnsiTheme="minorEastAsia"/>
        </w:rPr>
        <w:t>’</w:t>
      </w:r>
      <w:r w:rsidR="00A03AA7">
        <w:rPr>
          <w:rFonts w:asciiTheme="minorEastAsia" w:hAnsiTheme="minorEastAsia" w:hint="eastAsia"/>
        </w:rPr>
        <w:t>(경정청구)를 작성한다.</w:t>
      </w:r>
      <w:r w:rsidR="00A03AA7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현재 퇴직소득 경정청구 신고는 </w:t>
      </w:r>
      <w:proofErr w:type="spellStart"/>
      <w:r>
        <w:rPr>
          <w:rFonts w:asciiTheme="minorEastAsia" w:hAnsiTheme="minorEastAsia" w:hint="eastAsia"/>
        </w:rPr>
        <w:t>홈택스</w:t>
      </w:r>
      <w:proofErr w:type="spellEnd"/>
      <w:r>
        <w:rPr>
          <w:rFonts w:asciiTheme="minorEastAsia" w:hAnsiTheme="minorEastAsia" w:hint="eastAsia"/>
        </w:rPr>
        <w:t xml:space="preserve"> 전자신고가 불가하다.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관할 세무서에 직접 방문해 서면으로 제출하거나,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우편으로 제출할 수 있다. 신청 가능 시기는 퇴직일이 속한 달의 다음달 </w:t>
      </w:r>
      <w:r>
        <w:rPr>
          <w:rFonts w:asciiTheme="minorEastAsia" w:hAnsiTheme="minorEastAsia"/>
        </w:rPr>
        <w:t>10</w:t>
      </w:r>
      <w:r>
        <w:rPr>
          <w:rFonts w:asciiTheme="minorEastAsia" w:hAnsiTheme="minorEastAsia" w:hint="eastAsia"/>
        </w:rPr>
        <w:t xml:space="preserve">일 이후부터 </w:t>
      </w:r>
      <w:r>
        <w:rPr>
          <w:rFonts w:asciiTheme="minorEastAsia" w:hAnsiTheme="minorEastAsia"/>
        </w:rPr>
        <w:t>5</w:t>
      </w:r>
      <w:r>
        <w:rPr>
          <w:rFonts w:asciiTheme="minorEastAsia" w:hAnsiTheme="minorEastAsia" w:hint="eastAsia"/>
        </w:rPr>
        <w:t>년 이내가 기한이다.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예를 들어 </w:t>
      </w:r>
      <w:r>
        <w:rPr>
          <w:rFonts w:asciiTheme="minorEastAsia" w:hAnsiTheme="minorEastAsia"/>
        </w:rPr>
        <w:t>2026</w:t>
      </w:r>
      <w:r>
        <w:rPr>
          <w:rFonts w:asciiTheme="minorEastAsia" w:hAnsiTheme="minorEastAsia" w:hint="eastAsia"/>
        </w:rPr>
        <w:t xml:space="preserve">년 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월에 퇴직했다면,</w:t>
      </w:r>
      <w:r>
        <w:rPr>
          <w:rFonts w:asciiTheme="minorEastAsia" w:hAnsiTheme="minorEastAsia"/>
        </w:rPr>
        <w:t xml:space="preserve"> 2026</w:t>
      </w:r>
      <w:r>
        <w:rPr>
          <w:rFonts w:asciiTheme="minorEastAsia" w:hAnsiTheme="minorEastAsia" w:hint="eastAsia"/>
        </w:rPr>
        <w:t xml:space="preserve">년 </w:t>
      </w: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 xml:space="preserve">월 </w:t>
      </w:r>
      <w:r>
        <w:rPr>
          <w:rFonts w:asciiTheme="minorEastAsia" w:hAnsiTheme="minorEastAsia"/>
        </w:rPr>
        <w:t>11</w:t>
      </w:r>
      <w:r>
        <w:rPr>
          <w:rFonts w:asciiTheme="minorEastAsia" w:hAnsiTheme="minorEastAsia" w:hint="eastAsia"/>
        </w:rPr>
        <w:t xml:space="preserve">일부터 </w:t>
      </w:r>
      <w:r>
        <w:rPr>
          <w:rFonts w:asciiTheme="minorEastAsia" w:hAnsiTheme="minorEastAsia"/>
        </w:rPr>
        <w:t>2031</w:t>
      </w:r>
      <w:r>
        <w:rPr>
          <w:rFonts w:asciiTheme="minorEastAsia" w:hAnsiTheme="minorEastAsia" w:hint="eastAsia"/>
        </w:rPr>
        <w:t xml:space="preserve">년 </w:t>
      </w: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 xml:space="preserve">월 </w:t>
      </w:r>
      <w:r>
        <w:rPr>
          <w:rFonts w:asciiTheme="minorEastAsia" w:hAnsiTheme="minorEastAsia"/>
        </w:rPr>
        <w:t>10</w:t>
      </w:r>
      <w:r>
        <w:rPr>
          <w:rFonts w:asciiTheme="minorEastAsia" w:hAnsiTheme="minorEastAsia" w:hint="eastAsia"/>
        </w:rPr>
        <w:t>일까지 신청할 수 있다.</w:t>
      </w:r>
      <w:r w:rsidR="00440285">
        <w:rPr>
          <w:rFonts w:asciiTheme="minorEastAsia" w:hAnsiTheme="minorEastAsia" w:hint="eastAsia"/>
        </w:rPr>
        <w:t xml:space="preserve"> </w:t>
      </w:r>
      <w:r w:rsidR="0026621B">
        <w:rPr>
          <w:rFonts w:asciiTheme="minorEastAsia" w:hAnsiTheme="minorEastAsia" w:hint="eastAsia"/>
        </w:rPr>
        <w:t xml:space="preserve">경정청구서 </w:t>
      </w:r>
      <w:r>
        <w:rPr>
          <w:rFonts w:asciiTheme="minorEastAsia" w:hAnsiTheme="minorEastAsia" w:hint="eastAsia"/>
        </w:rPr>
        <w:t>제출</w:t>
      </w:r>
      <w:r w:rsidR="0026621B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후 세무서 검토를 거처 통상 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개월 이내 환급금이 지정계좌로 입금된다.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이미 연금계좌로 수령해 </w:t>
      </w:r>
      <w:proofErr w:type="spellStart"/>
      <w:r>
        <w:rPr>
          <w:rFonts w:asciiTheme="minorEastAsia" w:hAnsiTheme="minorEastAsia" w:hint="eastAsia"/>
        </w:rPr>
        <w:t>과세이연된</w:t>
      </w:r>
      <w:proofErr w:type="spellEnd"/>
      <w:r>
        <w:rPr>
          <w:rFonts w:asciiTheme="minorEastAsia" w:hAnsiTheme="minorEastAsia" w:hint="eastAsia"/>
        </w:rPr>
        <w:t xml:space="preserve"> 퇴직금이라면</w:t>
      </w:r>
      <w:r w:rsidR="00440285">
        <w:rPr>
          <w:rFonts w:asciiTheme="minorEastAsia" w:hAnsiTheme="minorEastAsia"/>
        </w:rPr>
        <w:t xml:space="preserve"> </w:t>
      </w:r>
      <w:r w:rsidR="00D46B02">
        <w:rPr>
          <w:rFonts w:asciiTheme="minorEastAsia" w:hAnsiTheme="minorEastAsia" w:hint="eastAsia"/>
        </w:rPr>
        <w:t xml:space="preserve">경정청구가 결정되는 순간 과세관청이 </w:t>
      </w:r>
      <w:proofErr w:type="spellStart"/>
      <w:r w:rsidR="00D46B02">
        <w:rPr>
          <w:rFonts w:asciiTheme="minorEastAsia" w:hAnsiTheme="minorEastAsia" w:hint="eastAsia"/>
        </w:rPr>
        <w:t>이연퇴직소득세액이</w:t>
      </w:r>
      <w:proofErr w:type="spellEnd"/>
      <w:r w:rsidR="00D46B02">
        <w:rPr>
          <w:rFonts w:asciiTheme="minorEastAsia" w:hAnsiTheme="minorEastAsia" w:hint="eastAsia"/>
        </w:rPr>
        <w:t xml:space="preserve"> </w:t>
      </w:r>
      <w:proofErr w:type="spellStart"/>
      <w:r w:rsidR="00440285">
        <w:rPr>
          <w:rFonts w:asciiTheme="minorEastAsia" w:hAnsiTheme="minorEastAsia" w:hint="eastAsia"/>
        </w:rPr>
        <w:t>변경되어있다는</w:t>
      </w:r>
      <w:proofErr w:type="spellEnd"/>
      <w:r w:rsidR="00440285">
        <w:rPr>
          <w:rFonts w:asciiTheme="minorEastAsia" w:hAnsiTheme="minorEastAsia" w:hint="eastAsia"/>
        </w:rPr>
        <w:t xml:space="preserve"> 사실을 연금계좌취급자에게 통보</w:t>
      </w:r>
      <w:r w:rsidR="00D46B02">
        <w:rPr>
          <w:rFonts w:asciiTheme="minorEastAsia" w:hAnsiTheme="minorEastAsia" w:hint="eastAsia"/>
        </w:rPr>
        <w:t>한다.</w:t>
      </w:r>
      <w:r w:rsidR="00D46B02">
        <w:rPr>
          <w:rFonts w:asciiTheme="minorEastAsia" w:hAnsiTheme="minorEastAsia"/>
        </w:rPr>
        <w:t xml:space="preserve"> </w:t>
      </w:r>
      <w:r w:rsidR="00D46B02">
        <w:rPr>
          <w:rFonts w:asciiTheme="minorEastAsia" w:hAnsiTheme="minorEastAsia" w:hint="eastAsia"/>
        </w:rPr>
        <w:t>통보를 받은 연금계좌취급자는</w:t>
      </w:r>
      <w:r w:rsidR="00440285">
        <w:rPr>
          <w:rFonts w:asciiTheme="minorEastAsia" w:hAnsiTheme="minorEastAsia" w:hint="eastAsia"/>
        </w:rPr>
        <w:t xml:space="preserve"> </w:t>
      </w:r>
      <w:proofErr w:type="spellStart"/>
      <w:r w:rsidR="00D46B02">
        <w:rPr>
          <w:rFonts w:asciiTheme="minorEastAsia" w:hAnsiTheme="minorEastAsia" w:hint="eastAsia"/>
        </w:rPr>
        <w:t>이연퇴직소득</w:t>
      </w:r>
      <w:r w:rsidR="00440285">
        <w:rPr>
          <w:rFonts w:asciiTheme="minorEastAsia" w:hAnsiTheme="minorEastAsia" w:hint="eastAsia"/>
        </w:rPr>
        <w:t>세</w:t>
      </w:r>
      <w:r w:rsidR="008D758C">
        <w:rPr>
          <w:rFonts w:asciiTheme="minorEastAsia" w:hAnsiTheme="minorEastAsia" w:hint="eastAsia"/>
        </w:rPr>
        <w:t>액을</w:t>
      </w:r>
      <w:proofErr w:type="spellEnd"/>
      <w:r w:rsidR="008D758C">
        <w:rPr>
          <w:rFonts w:asciiTheme="minorEastAsia" w:hAnsiTheme="minorEastAsia" w:hint="eastAsia"/>
        </w:rPr>
        <w:t xml:space="preserve"> 변경</w:t>
      </w:r>
      <w:r w:rsidR="00425A20">
        <w:rPr>
          <w:rFonts w:asciiTheme="minorEastAsia" w:hAnsiTheme="minorEastAsia" w:hint="eastAsia"/>
        </w:rPr>
        <w:t>한다.</w:t>
      </w:r>
      <w:r w:rsidR="00425A20">
        <w:rPr>
          <w:rFonts w:asciiTheme="minorEastAsia" w:hAnsiTheme="minorEastAsia"/>
        </w:rPr>
        <w:t xml:space="preserve"> </w:t>
      </w:r>
      <w:r w:rsidR="0026621B">
        <w:rPr>
          <w:rFonts w:asciiTheme="minorEastAsia" w:hAnsiTheme="minorEastAsia" w:hint="eastAsia"/>
        </w:rPr>
        <w:t>경</w:t>
      </w:r>
      <w:r w:rsidR="00167007">
        <w:rPr>
          <w:rFonts w:asciiTheme="minorEastAsia" w:hAnsiTheme="minorEastAsia" w:hint="eastAsia"/>
        </w:rPr>
        <w:t>정청구는 납세자의 정당한 권리다</w:t>
      </w:r>
      <w:r w:rsidR="00167007">
        <w:rPr>
          <w:rFonts w:asciiTheme="minorEastAsia" w:hAnsiTheme="minorEastAsia"/>
        </w:rPr>
        <w:t xml:space="preserve">. </w:t>
      </w:r>
      <w:r w:rsidR="00167007">
        <w:rPr>
          <w:rFonts w:asciiTheme="minorEastAsia" w:hAnsiTheme="minorEastAsia" w:hint="eastAsia"/>
        </w:rPr>
        <w:t xml:space="preserve">모르고 더 낸 세금을 </w:t>
      </w:r>
      <w:r w:rsidR="00167007">
        <w:rPr>
          <w:rFonts w:asciiTheme="minorEastAsia" w:hAnsiTheme="minorEastAsia"/>
        </w:rPr>
        <w:t>5</w:t>
      </w:r>
      <w:r w:rsidR="00167007">
        <w:rPr>
          <w:rFonts w:asciiTheme="minorEastAsia" w:hAnsiTheme="minorEastAsia" w:hint="eastAsia"/>
        </w:rPr>
        <w:t>년 안에 되찾을 수 있는 유일</w:t>
      </w:r>
      <w:bookmarkStart w:id="0" w:name="_GoBack"/>
      <w:bookmarkEnd w:id="0"/>
      <w:r w:rsidR="00167007">
        <w:rPr>
          <w:rFonts w:asciiTheme="minorEastAsia" w:hAnsiTheme="minorEastAsia" w:hint="eastAsia"/>
        </w:rPr>
        <w:t>한 창구이므로,</w:t>
      </w:r>
      <w:r w:rsidR="00167007">
        <w:rPr>
          <w:rFonts w:asciiTheme="minorEastAsia" w:hAnsiTheme="minorEastAsia"/>
        </w:rPr>
        <w:t xml:space="preserve"> </w:t>
      </w:r>
      <w:r w:rsidR="00167007">
        <w:rPr>
          <w:rFonts w:asciiTheme="minorEastAsia" w:hAnsiTheme="minorEastAsia" w:hint="eastAsia"/>
        </w:rPr>
        <w:t>해당된다면 반드시 활용하자.</w:t>
      </w:r>
      <w:r w:rsidR="00167007">
        <w:rPr>
          <w:rFonts w:asciiTheme="minorEastAsia" w:hAnsiTheme="minorEastAsia"/>
        </w:rPr>
        <w:t xml:space="preserve"> </w:t>
      </w:r>
    </w:p>
    <w:p w:rsidR="0069346B" w:rsidRPr="001F227C" w:rsidRDefault="0069346B" w:rsidP="00915988">
      <w:pPr>
        <w:rPr>
          <w:shd w:val="pct15" w:color="auto" w:fill="FFFFFF"/>
        </w:rPr>
      </w:pPr>
    </w:p>
    <w:p w:rsidR="00537A0F" w:rsidRPr="00537A0F" w:rsidRDefault="00537A0F" w:rsidP="002B3233">
      <w:pPr>
        <w:spacing w:after="100"/>
        <w:rPr>
          <w:b/>
          <w:shd w:val="pct15" w:color="auto" w:fill="FFFFFF"/>
        </w:rPr>
      </w:pPr>
      <w:r w:rsidRPr="00537A0F">
        <w:rPr>
          <w:b/>
          <w:shd w:val="pct15" w:color="auto" w:fill="FFFFFF"/>
        </w:rPr>
        <w:t>[</w:t>
      </w:r>
      <w:r w:rsidRPr="00537A0F">
        <w:rPr>
          <w:rFonts w:hint="eastAsia"/>
          <w:b/>
          <w:shd w:val="pct15" w:color="auto" w:fill="FFFFFF"/>
        </w:rPr>
        <w:t>참고]</w:t>
      </w:r>
      <w:r w:rsidRPr="00537A0F">
        <w:rPr>
          <w:b/>
          <w:shd w:val="pct15" w:color="auto" w:fill="FFFFFF"/>
        </w:rPr>
        <w:t xml:space="preserve"> </w:t>
      </w:r>
      <w:r w:rsidRPr="00537A0F">
        <w:rPr>
          <w:rFonts w:hint="eastAsia"/>
          <w:b/>
          <w:shd w:val="pct15" w:color="auto" w:fill="FFFFFF"/>
        </w:rPr>
        <w:t xml:space="preserve">퇴직소득세 계산 구조 </w:t>
      </w:r>
    </w:p>
    <w:p w:rsidR="002B3233" w:rsidRDefault="002B3233" w:rsidP="002B3233">
      <w:pPr>
        <w:spacing w:after="100"/>
      </w:pPr>
      <w:r>
        <w:rPr>
          <w:rFonts w:ascii="맑은 고딕" w:eastAsia="맑은 고딕" w:hAnsi="맑은 고딕" w:cs="맑은 고딕"/>
          <w:szCs w:val="20"/>
        </w:rPr>
        <w:t>퇴직소득세는 일반 종합소득세와 계산 방식이 완전히 다르다. 핵심은 '근속연수'</w:t>
      </w:r>
      <w:r w:rsidR="000C32D5">
        <w:rPr>
          <w:rFonts w:ascii="맑은 고딕" w:eastAsia="맑은 고딕" w:hAnsi="맑은 고딕" w:cs="맑은 고딕" w:hint="eastAsia"/>
          <w:szCs w:val="20"/>
        </w:rPr>
        <w:t>이</w:t>
      </w:r>
      <w:r>
        <w:rPr>
          <w:rFonts w:ascii="맑은 고딕" w:eastAsia="맑은 고딕" w:hAnsi="맑은 고딕" w:cs="맑은 고딕"/>
          <w:szCs w:val="20"/>
        </w:rPr>
        <w:t>다. 근속연수가 길수록 공제액이 커지고, 세금이 줄어든다. 이 구조를 이해해야 중간정산이 왜 불리한지, 세액정산이 왜 유리한지가 보인다.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2320"/>
        <w:gridCol w:w="6042"/>
      </w:tblGrid>
      <w:tr w:rsidR="002B3233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2B3233" w:rsidP="008A159C">
            <w:pPr>
              <w:jc w:val="center"/>
            </w:pP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2B3233" w:rsidP="008A159C">
            <w:r w:rsidRPr="00B71530">
              <w:rPr>
                <w:rFonts w:ascii="맑은 고딕" w:eastAsia="맑은 고딕" w:hAnsi="맑은 고딕" w:cs="맑은 고딕"/>
                <w:b/>
                <w:bCs/>
                <w:szCs w:val="20"/>
              </w:rPr>
              <w:t>퇴직급여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Default="002B3233" w:rsidP="008A159C"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>퇴직 시 수령하는 총 퇴직금액</w:t>
            </w:r>
          </w:p>
        </w:tc>
      </w:tr>
      <w:tr w:rsidR="002B3233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733344" w:rsidP="008A159C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</w:rPr>
              <w:t>-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2B3233" w:rsidP="008A159C">
            <w:r w:rsidRPr="00B71530">
              <w:rPr>
                <w:rFonts w:ascii="맑은 고딕" w:eastAsia="맑은 고딕" w:hAnsi="맑은 고딕" w:cs="맑은 고딕"/>
                <w:b/>
                <w:bCs/>
                <w:szCs w:val="20"/>
              </w:rPr>
              <w:t>근속연수공제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Default="002B3233" w:rsidP="008A159C"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>근속연수에 따라 퇴직급여에서 먼저 차감 (근속이 길수록 공제 금액이 커짐</w:t>
            </w:r>
          </w:p>
        </w:tc>
      </w:tr>
      <w:tr w:rsidR="002B3233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733344" w:rsidP="008A159C">
            <w:pPr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2B3233" w:rsidP="008A159C">
            <w:r w:rsidRPr="00B71530">
              <w:rPr>
                <w:rFonts w:ascii="맑은 고딕" w:eastAsia="맑은 고딕" w:hAnsi="맑은 고딕" w:cs="맑은 고딕"/>
                <w:b/>
                <w:bCs/>
                <w:szCs w:val="20"/>
              </w:rPr>
              <w:t>환산급여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E4EF9" w:rsidRDefault="002B3233" w:rsidP="008A159C">
            <w:pP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 xml:space="preserve">(퇴직급여 - 근속연수공제) ÷ 근속연수 × 12 </w:t>
            </w:r>
          </w:p>
          <w:p w:rsidR="002B3233" w:rsidRDefault="002B3233" w:rsidP="008A159C"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>→ 연봉 수준으로 환산한 가상의 급여</w:t>
            </w:r>
          </w:p>
        </w:tc>
      </w:tr>
      <w:tr w:rsidR="002B3233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5E4EF9" w:rsidP="008A159C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2B3233" w:rsidP="008A159C">
            <w:r w:rsidRPr="00B71530">
              <w:rPr>
                <w:rFonts w:ascii="맑은 고딕" w:eastAsia="맑은 고딕" w:hAnsi="맑은 고딕" w:cs="맑은 고딕"/>
                <w:b/>
                <w:bCs/>
                <w:szCs w:val="20"/>
              </w:rPr>
              <w:t>환산급여공제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Default="002B3233" w:rsidP="008A159C"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>환산급여 구간별로 추가 공제 (환산급여가 낮을수록 공제율이 높아짐)</w:t>
            </w:r>
          </w:p>
        </w:tc>
      </w:tr>
      <w:tr w:rsidR="002B3233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5E4EF9" w:rsidP="008A159C">
            <w:pPr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Pr="00B71530" w:rsidRDefault="002B3233" w:rsidP="008A159C">
            <w:r w:rsidRPr="00B71530">
              <w:rPr>
                <w:rFonts w:ascii="맑은 고딕" w:eastAsia="맑은 고딕" w:hAnsi="맑은 고딕" w:cs="맑은 고딕"/>
                <w:b/>
                <w:bCs/>
                <w:szCs w:val="20"/>
              </w:rPr>
              <w:t>퇴직소득 과세표준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B3233" w:rsidRDefault="002B3233" w:rsidP="008A159C"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>환산급여 - 환산급여공제</w:t>
            </w:r>
          </w:p>
        </w:tc>
      </w:tr>
      <w:tr w:rsidR="00F83DC7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83DC7" w:rsidRPr="00F83DC7" w:rsidRDefault="00F83DC7" w:rsidP="00F83DC7">
            <w:pPr>
              <w:jc w:val="center"/>
              <w:rPr>
                <w:b/>
              </w:rPr>
            </w:pP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83DC7" w:rsidRPr="00F83DC7" w:rsidRDefault="00F83DC7" w:rsidP="00F83DC7">
            <w:pPr>
              <w:rPr>
                <w:b/>
              </w:rPr>
            </w:pPr>
            <w:r>
              <w:rPr>
                <w:rFonts w:hint="eastAsia"/>
                <w:b/>
              </w:rPr>
              <w:t>환산산출세액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83DC7" w:rsidRDefault="00F83DC7" w:rsidP="00F83DC7">
            <w:r>
              <w:rPr>
                <w:rFonts w:hint="eastAsia"/>
              </w:rPr>
              <w:t>(</w:t>
            </w:r>
            <w:r w:rsidR="00015127">
              <w:rPr>
                <w:rFonts w:hint="eastAsia"/>
              </w:rPr>
              <w:t xml:space="preserve">퇴직소득 </w:t>
            </w:r>
            <w:r>
              <w:rPr>
                <w:rFonts w:hint="eastAsia"/>
              </w:rPr>
              <w:t xml:space="preserve">과세표준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기본세율)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–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누진공제액</w:t>
            </w:r>
          </w:p>
        </w:tc>
      </w:tr>
      <w:tr w:rsidR="00F83DC7" w:rsidTr="00F83DC7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83DC7" w:rsidRPr="00F83DC7" w:rsidRDefault="005E4EF9" w:rsidP="00F83DC7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=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83DC7" w:rsidRDefault="00F83DC7" w:rsidP="00F83DC7">
            <w:pPr>
              <w:rPr>
                <w:b/>
              </w:rPr>
            </w:pPr>
            <w:r>
              <w:rPr>
                <w:rFonts w:hint="eastAsia"/>
                <w:b/>
              </w:rPr>
              <w:t>산출세액</w:t>
            </w:r>
          </w:p>
        </w:tc>
        <w:tc>
          <w:tcPr>
            <w:tcW w:w="6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83DC7" w:rsidRDefault="00F83DC7" w:rsidP="00F83DC7">
            <w:pP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404040"/>
                <w:sz w:val="19"/>
                <w:szCs w:val="19"/>
              </w:rPr>
              <w:t xml:space="preserve">환산산출세액 </w:t>
            </w:r>
            <w:r>
              <w:rPr>
                <w:rFonts w:ascii="KoPub돋움체_Pro Bold" w:eastAsia="KoPub돋움체_Pro Bold" w:hAnsi="맑은 고딕" w:cs="맑은 고딕" w:hint="eastAsia"/>
                <w:color w:val="404040"/>
                <w:sz w:val="19"/>
                <w:szCs w:val="19"/>
              </w:rPr>
              <w:t>÷</w:t>
            </w:r>
            <w:r>
              <w:rPr>
                <w:rFonts w:ascii="맑은 고딕" w:eastAsia="맑은 고딕" w:hAnsi="맑은 고딕" w:cs="맑은 고딕"/>
                <w:color w:val="404040"/>
                <w:sz w:val="19"/>
                <w:szCs w:val="19"/>
              </w:rPr>
              <w:t xml:space="preserve"> 12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근속연수</w:t>
            </w:r>
          </w:p>
        </w:tc>
      </w:tr>
    </w:tbl>
    <w:p w:rsidR="002B3233" w:rsidRDefault="002B3233" w:rsidP="002B3233">
      <w:pPr>
        <w:spacing w:before="100"/>
      </w:pPr>
    </w:p>
    <w:p w:rsidR="002B3233" w:rsidRDefault="002B3233" w:rsidP="002B3233">
      <w:pPr>
        <w:spacing w:after="70"/>
      </w:pPr>
      <w:r>
        <w:rPr>
          <w:rFonts w:ascii="맑은 고딕" w:eastAsia="맑은 고딕" w:hAnsi="맑은 고딕" w:cs="맑은 고딕"/>
          <w:b/>
          <w:bCs/>
          <w:color w:val="1F4E79"/>
          <w:szCs w:val="20"/>
        </w:rPr>
        <w:t xml:space="preserve">▶ 근속연수공제 기준표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300"/>
      </w:tblGrid>
      <w:tr w:rsidR="002B3233" w:rsidTr="00EA4ABE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3233" w:rsidRPr="00EA4ABE" w:rsidRDefault="002B3233" w:rsidP="008A159C">
            <w:pPr>
              <w:jc w:val="center"/>
            </w:pPr>
            <w:r w:rsidRPr="00EA4AB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근속연수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3233" w:rsidRPr="00EA4ABE" w:rsidRDefault="00B71530" w:rsidP="008A159C">
            <w:pPr>
              <w:jc w:val="center"/>
            </w:pPr>
            <w:r w:rsidRPr="00EA4ABE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근속연수</w:t>
            </w:r>
            <w:r w:rsidR="002B3233" w:rsidRPr="00EA4AB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공제액 계산식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3233" w:rsidRPr="00EA4ABE" w:rsidRDefault="002B3233" w:rsidP="008A159C">
            <w:pPr>
              <w:jc w:val="center"/>
            </w:pPr>
            <w:r w:rsidRPr="00EA4AB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예시</w:t>
            </w:r>
          </w:p>
        </w:tc>
      </w:tr>
      <w:tr w:rsidR="002B3233" w:rsidTr="00EA4ABE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5년 이하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>만 원 × 근속연수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예) 3년 → </w:t>
            </w:r>
            <w:r w:rsidR="00B71530">
              <w:rPr>
                <w:rFonts w:ascii="맑은 고딕" w:eastAsia="맑은 고딕" w:hAnsi="맑은 고딕" w:cs="맑은 고딕"/>
                <w:sz w:val="18"/>
                <w:szCs w:val="18"/>
              </w:rPr>
              <w:t>300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 원 공제</w:t>
            </w:r>
          </w:p>
        </w:tc>
      </w:tr>
      <w:tr w:rsidR="002B3233" w:rsidTr="00EA4ABE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10년</w:t>
            </w:r>
            <w:r w:rsidR="00B71530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 xml:space="preserve"> 이하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만 원 +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>만 원 × (근속연수-5)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예) 8년 → </w:t>
            </w:r>
            <w:r w:rsidR="00B71530">
              <w:rPr>
                <w:rFonts w:ascii="맑은 고딕" w:eastAsia="맑은 고딕" w:hAnsi="맑은 고딕" w:cs="맑은 고딕"/>
                <w:sz w:val="18"/>
                <w:szCs w:val="18"/>
              </w:rPr>
              <w:t>1,100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 원 공제</w:t>
            </w:r>
          </w:p>
        </w:tc>
      </w:tr>
      <w:tr w:rsidR="002B3233" w:rsidTr="00EA4ABE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20년</w:t>
            </w:r>
            <w:r w:rsidR="00B71530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 xml:space="preserve"> 이하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,500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만 원 +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250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>만 원 × (근속연수-10)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예) 15년 → </w:t>
            </w:r>
            <w:r w:rsidR="00B71530">
              <w:rPr>
                <w:rFonts w:ascii="맑은 고딕" w:eastAsia="맑은 고딕" w:hAnsi="맑은 고딕" w:cs="맑은 고딕"/>
                <w:sz w:val="18"/>
                <w:szCs w:val="18"/>
              </w:rPr>
              <w:t>2,750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 원 공제</w:t>
            </w:r>
          </w:p>
        </w:tc>
      </w:tr>
      <w:tr w:rsidR="002B3233" w:rsidTr="00EA4ABE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20년 초과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4,000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만 원 +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300</w:t>
            </w:r>
            <w:r w:rsidR="002B3233">
              <w:rPr>
                <w:rFonts w:ascii="맑은 고딕" w:eastAsia="맑은 고딕" w:hAnsi="맑은 고딕" w:cs="맑은 고딕"/>
                <w:sz w:val="18"/>
                <w:szCs w:val="18"/>
              </w:rPr>
              <w:t>만 원 × (근속연수-20)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2B3233" w:rsidRDefault="002B3233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예) 25년 → </w:t>
            </w:r>
            <w:r w:rsidR="00B71530">
              <w:rPr>
                <w:rFonts w:ascii="맑은 고딕" w:eastAsia="맑은 고딕" w:hAnsi="맑은 고딕" w:cs="맑은 고딕"/>
                <w:sz w:val="18"/>
                <w:szCs w:val="18"/>
              </w:rPr>
              <w:t>5,500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 원 공제</w:t>
            </w:r>
          </w:p>
        </w:tc>
      </w:tr>
    </w:tbl>
    <w:p w:rsidR="00B71530" w:rsidRDefault="00B71530" w:rsidP="00B71530">
      <w:pPr>
        <w:spacing w:after="70"/>
        <w:rPr>
          <w:rFonts w:ascii="맑은 고딕" w:eastAsia="맑은 고딕" w:hAnsi="맑은 고딕" w:cs="맑은 고딕"/>
          <w:b/>
          <w:bCs/>
          <w:color w:val="1F4E79"/>
          <w:szCs w:val="20"/>
        </w:rPr>
      </w:pPr>
    </w:p>
    <w:p w:rsidR="00615500" w:rsidRDefault="00615500" w:rsidP="00B71530">
      <w:pPr>
        <w:spacing w:after="70"/>
        <w:rPr>
          <w:rFonts w:ascii="맑은 고딕" w:eastAsia="맑은 고딕" w:hAnsi="맑은 고딕" w:cs="맑은 고딕"/>
          <w:b/>
          <w:bCs/>
          <w:color w:val="1F4E79"/>
          <w:szCs w:val="20"/>
        </w:rPr>
      </w:pPr>
    </w:p>
    <w:p w:rsidR="00615500" w:rsidRDefault="00615500" w:rsidP="00B71530">
      <w:pPr>
        <w:spacing w:after="70"/>
        <w:rPr>
          <w:rFonts w:ascii="맑은 고딕" w:eastAsia="맑은 고딕" w:hAnsi="맑은 고딕" w:cs="맑은 고딕"/>
          <w:b/>
          <w:bCs/>
          <w:color w:val="1F4E79"/>
          <w:szCs w:val="20"/>
        </w:rPr>
      </w:pPr>
    </w:p>
    <w:p w:rsidR="00B71530" w:rsidRDefault="00B71530" w:rsidP="00B71530">
      <w:pPr>
        <w:spacing w:after="70"/>
        <w:rPr>
          <w:rFonts w:ascii="맑은 고딕" w:eastAsia="맑은 고딕" w:hAnsi="맑은 고딕" w:cs="맑은 고딕"/>
          <w:b/>
          <w:bCs/>
          <w:color w:val="1F4E79"/>
          <w:szCs w:val="20"/>
        </w:rPr>
      </w:pPr>
      <w:r>
        <w:rPr>
          <w:rFonts w:ascii="맑은 고딕" w:eastAsia="맑은 고딕" w:hAnsi="맑은 고딕" w:cs="맑은 고딕"/>
          <w:b/>
          <w:bCs/>
          <w:color w:val="1F4E79"/>
          <w:szCs w:val="20"/>
        </w:rPr>
        <w:t xml:space="preserve">▶ </w:t>
      </w:r>
      <w:r>
        <w:rPr>
          <w:rFonts w:ascii="맑은 고딕" w:eastAsia="맑은 고딕" w:hAnsi="맑은 고딕" w:cs="맑은 고딕" w:hint="eastAsia"/>
          <w:b/>
          <w:bCs/>
          <w:color w:val="1F4E79"/>
          <w:szCs w:val="20"/>
        </w:rPr>
        <w:t>환산급여공제액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6"/>
        <w:gridCol w:w="5614"/>
      </w:tblGrid>
      <w:tr w:rsidR="00B71530" w:rsidTr="00EA4ABE"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1530" w:rsidRPr="00EA4ABE" w:rsidRDefault="00B71530" w:rsidP="008A159C">
            <w:pPr>
              <w:jc w:val="center"/>
            </w:pPr>
            <w:r w:rsidRPr="00EA4ABE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환산급여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1530" w:rsidRPr="00EA4ABE" w:rsidRDefault="00B71530" w:rsidP="008A159C">
            <w:pPr>
              <w:jc w:val="center"/>
            </w:pPr>
            <w:r w:rsidRPr="00EA4ABE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환산급여</w:t>
            </w:r>
            <w:r w:rsidRPr="00EA4ABE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공제액 계산식</w:t>
            </w:r>
          </w:p>
        </w:tc>
      </w:tr>
      <w:tr w:rsidR="00B71530" w:rsidTr="00EA4ABE"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800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만원 이하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전액공제</w:t>
            </w:r>
          </w:p>
        </w:tc>
      </w:tr>
      <w:tr w:rsidR="00B71530" w:rsidTr="00EA4ABE"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7,000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만원 이하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00만 원 + (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환산급여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- 800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만원)</w:t>
            </w:r>
            <w:r w:rsidR="00AA47BA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× 60%</w:t>
            </w:r>
            <w:r w:rsidR="00AA47BA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</w:t>
            </w:r>
          </w:p>
        </w:tc>
      </w:tr>
      <w:tr w:rsidR="00B71530" w:rsidTr="00EA4ABE"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10,000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만원 이하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AA47BA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4,520</w:t>
            </w:r>
            <w:r w:rsidR="00B71530">
              <w:rPr>
                <w:rFonts w:ascii="맑은 고딕" w:eastAsia="맑은 고딕" w:hAnsi="맑은 고딕" w:cs="맑은 고딕"/>
                <w:sz w:val="18"/>
                <w:szCs w:val="18"/>
              </w:rPr>
              <w:t>만 원 + (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환산급여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– 7,000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</w:t>
            </w:r>
            <w:r w:rsidR="00B71530"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× 55%</w:t>
            </w:r>
          </w:p>
        </w:tc>
      </w:tr>
      <w:tr w:rsidR="00B71530" w:rsidTr="00EA4ABE"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30,000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만원 이하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AA47BA" w:rsidP="008A159C">
            <w:pPr>
              <w:spacing w:before="30" w:after="30"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6,170만 원 + (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환산급여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– 10,000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× 45%</w:t>
            </w:r>
          </w:p>
        </w:tc>
      </w:tr>
      <w:tr w:rsidR="00B71530" w:rsidTr="00EA4ABE">
        <w:tc>
          <w:tcPr>
            <w:tcW w:w="3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B71530" w:rsidP="008A159C">
            <w:pPr>
              <w:spacing w:before="30" w:after="30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만원 초과</w:t>
            </w:r>
          </w:p>
        </w:tc>
        <w:tc>
          <w:tcPr>
            <w:tcW w:w="5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B71530" w:rsidRDefault="00AA47BA" w:rsidP="008A159C">
            <w:pPr>
              <w:spacing w:before="30" w:after="3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15,170만 원 + (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환산급여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– 30,000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× 35%</w:t>
            </w:r>
          </w:p>
        </w:tc>
      </w:tr>
    </w:tbl>
    <w:p w:rsidR="008A159C" w:rsidRPr="009E47DF" w:rsidRDefault="008A159C" w:rsidP="008A159C">
      <w:pPr>
        <w:rPr>
          <w:shd w:val="pct15" w:color="auto" w:fill="FFFFFF"/>
        </w:rPr>
      </w:pPr>
    </w:p>
    <w:sectPr w:rsidR="008A159C" w:rsidRPr="009E47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5943" w:rsidRDefault="00855943" w:rsidP="00906CFB">
      <w:pPr>
        <w:spacing w:after="0" w:line="240" w:lineRule="auto"/>
      </w:pPr>
      <w:r>
        <w:separator/>
      </w:r>
    </w:p>
  </w:endnote>
  <w:endnote w:type="continuationSeparator" w:id="0">
    <w:p w:rsidR="00855943" w:rsidRDefault="00855943" w:rsidP="00906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돋움체_Pro Bold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5943" w:rsidRDefault="00855943" w:rsidP="00906CFB">
      <w:pPr>
        <w:spacing w:after="0" w:line="240" w:lineRule="auto"/>
      </w:pPr>
      <w:r>
        <w:separator/>
      </w:r>
    </w:p>
  </w:footnote>
  <w:footnote w:type="continuationSeparator" w:id="0">
    <w:p w:rsidR="00855943" w:rsidRDefault="00855943" w:rsidP="00906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948C7"/>
    <w:multiLevelType w:val="hybridMultilevel"/>
    <w:tmpl w:val="36DE641C"/>
    <w:lvl w:ilvl="0" w:tplc="88EE8D82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56B7643"/>
    <w:multiLevelType w:val="hybridMultilevel"/>
    <w:tmpl w:val="806043E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7801108F"/>
    <w:multiLevelType w:val="hybridMultilevel"/>
    <w:tmpl w:val="99F60712"/>
    <w:lvl w:ilvl="0" w:tplc="9E247A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56"/>
    <w:rsid w:val="00002908"/>
    <w:rsid w:val="00003DEA"/>
    <w:rsid w:val="00015127"/>
    <w:rsid w:val="00015D1E"/>
    <w:rsid w:val="00050E75"/>
    <w:rsid w:val="00070C56"/>
    <w:rsid w:val="00090F2B"/>
    <w:rsid w:val="00092967"/>
    <w:rsid w:val="000959D5"/>
    <w:rsid w:val="000A5A06"/>
    <w:rsid w:val="000C32D5"/>
    <w:rsid w:val="00101B79"/>
    <w:rsid w:val="00105B15"/>
    <w:rsid w:val="00120278"/>
    <w:rsid w:val="00151E1C"/>
    <w:rsid w:val="00167007"/>
    <w:rsid w:val="001765AF"/>
    <w:rsid w:val="00176995"/>
    <w:rsid w:val="00177283"/>
    <w:rsid w:val="001808CE"/>
    <w:rsid w:val="001842AA"/>
    <w:rsid w:val="001B2FAF"/>
    <w:rsid w:val="001F227C"/>
    <w:rsid w:val="001F3042"/>
    <w:rsid w:val="001F4FDE"/>
    <w:rsid w:val="001F58F0"/>
    <w:rsid w:val="0020023A"/>
    <w:rsid w:val="0026621B"/>
    <w:rsid w:val="002834FC"/>
    <w:rsid w:val="002A2F8E"/>
    <w:rsid w:val="002A604A"/>
    <w:rsid w:val="002B3233"/>
    <w:rsid w:val="002C2378"/>
    <w:rsid w:val="002D3190"/>
    <w:rsid w:val="002D44D9"/>
    <w:rsid w:val="002D5B01"/>
    <w:rsid w:val="002E39B2"/>
    <w:rsid w:val="002F1E45"/>
    <w:rsid w:val="00372796"/>
    <w:rsid w:val="003F37D4"/>
    <w:rsid w:val="004133D0"/>
    <w:rsid w:val="00425A20"/>
    <w:rsid w:val="00440285"/>
    <w:rsid w:val="0045397C"/>
    <w:rsid w:val="00467CFF"/>
    <w:rsid w:val="00517B26"/>
    <w:rsid w:val="00532BAD"/>
    <w:rsid w:val="00537A0F"/>
    <w:rsid w:val="00564C4D"/>
    <w:rsid w:val="00582A2A"/>
    <w:rsid w:val="00590B8F"/>
    <w:rsid w:val="00594520"/>
    <w:rsid w:val="005C0D17"/>
    <w:rsid w:val="005E14F6"/>
    <w:rsid w:val="005E4EF9"/>
    <w:rsid w:val="00615500"/>
    <w:rsid w:val="006302A8"/>
    <w:rsid w:val="00676C38"/>
    <w:rsid w:val="0069346B"/>
    <w:rsid w:val="006B489F"/>
    <w:rsid w:val="006D41C5"/>
    <w:rsid w:val="00721031"/>
    <w:rsid w:val="00733344"/>
    <w:rsid w:val="007342F7"/>
    <w:rsid w:val="00760E93"/>
    <w:rsid w:val="007679E3"/>
    <w:rsid w:val="00772596"/>
    <w:rsid w:val="0079696F"/>
    <w:rsid w:val="007B146B"/>
    <w:rsid w:val="00800764"/>
    <w:rsid w:val="0080524A"/>
    <w:rsid w:val="00810813"/>
    <w:rsid w:val="008365E7"/>
    <w:rsid w:val="00853C36"/>
    <w:rsid w:val="00855943"/>
    <w:rsid w:val="008A159C"/>
    <w:rsid w:val="008B66EA"/>
    <w:rsid w:val="008C6492"/>
    <w:rsid w:val="008C66D1"/>
    <w:rsid w:val="008D758C"/>
    <w:rsid w:val="008F166F"/>
    <w:rsid w:val="00906CFB"/>
    <w:rsid w:val="00915988"/>
    <w:rsid w:val="0094471F"/>
    <w:rsid w:val="009645C7"/>
    <w:rsid w:val="009B0BE3"/>
    <w:rsid w:val="009C2BE9"/>
    <w:rsid w:val="009C4A16"/>
    <w:rsid w:val="009E47DF"/>
    <w:rsid w:val="00A03AA7"/>
    <w:rsid w:val="00A10441"/>
    <w:rsid w:val="00A13DF8"/>
    <w:rsid w:val="00A25E18"/>
    <w:rsid w:val="00A34EC0"/>
    <w:rsid w:val="00A352C0"/>
    <w:rsid w:val="00A431E5"/>
    <w:rsid w:val="00AA47BA"/>
    <w:rsid w:val="00AB17EC"/>
    <w:rsid w:val="00B24542"/>
    <w:rsid w:val="00B44C4E"/>
    <w:rsid w:val="00B61AB9"/>
    <w:rsid w:val="00B71530"/>
    <w:rsid w:val="00C0034D"/>
    <w:rsid w:val="00C42F7D"/>
    <w:rsid w:val="00C57EF9"/>
    <w:rsid w:val="00C778C1"/>
    <w:rsid w:val="00CB2D78"/>
    <w:rsid w:val="00D42339"/>
    <w:rsid w:val="00D46B02"/>
    <w:rsid w:val="00D74AA0"/>
    <w:rsid w:val="00DA799C"/>
    <w:rsid w:val="00DB4281"/>
    <w:rsid w:val="00DE0613"/>
    <w:rsid w:val="00DE485F"/>
    <w:rsid w:val="00E22E7F"/>
    <w:rsid w:val="00E32661"/>
    <w:rsid w:val="00E4582B"/>
    <w:rsid w:val="00E5655F"/>
    <w:rsid w:val="00E87272"/>
    <w:rsid w:val="00EA4ABE"/>
    <w:rsid w:val="00EC125B"/>
    <w:rsid w:val="00ED0ACD"/>
    <w:rsid w:val="00ED501C"/>
    <w:rsid w:val="00EE1C86"/>
    <w:rsid w:val="00EE616D"/>
    <w:rsid w:val="00F0009A"/>
    <w:rsid w:val="00F07A7C"/>
    <w:rsid w:val="00F2281D"/>
    <w:rsid w:val="00F57E28"/>
    <w:rsid w:val="00F80706"/>
    <w:rsid w:val="00F832EB"/>
    <w:rsid w:val="00F83DC7"/>
    <w:rsid w:val="00F8562B"/>
    <w:rsid w:val="00FB6A41"/>
    <w:rsid w:val="00FD1ABC"/>
    <w:rsid w:val="00F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D5F86"/>
  <w15:chartTrackingRefBased/>
  <w15:docId w15:val="{56311F07-5817-40A8-B173-BEE582F8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59C"/>
    <w:pPr>
      <w:ind w:leftChars="400" w:left="800"/>
    </w:pPr>
  </w:style>
  <w:style w:type="character" w:styleId="a4">
    <w:name w:val="Hyperlink"/>
    <w:basedOn w:val="a0"/>
    <w:uiPriority w:val="99"/>
    <w:unhideWhenUsed/>
    <w:rsid w:val="001808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08CE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906CF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06CFB"/>
  </w:style>
  <w:style w:type="paragraph" w:styleId="a7">
    <w:name w:val="footer"/>
    <w:basedOn w:val="a"/>
    <w:link w:val="Char0"/>
    <w:uiPriority w:val="99"/>
    <w:unhideWhenUsed/>
    <w:rsid w:val="00906C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06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6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성진향</dc:creator>
  <cp:keywords/>
  <dc:description/>
  <cp:lastModifiedBy>서혜민</cp:lastModifiedBy>
  <cp:revision>54</cp:revision>
  <dcterms:created xsi:type="dcterms:W3CDTF">2026-04-28T07:13:00Z</dcterms:created>
  <dcterms:modified xsi:type="dcterms:W3CDTF">2026-05-29T02:03:00Z</dcterms:modified>
</cp:coreProperties>
</file>