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C5F1F" w14:textId="1322109E" w:rsidR="002B3D2C" w:rsidRPr="008846D3" w:rsidRDefault="002B3D2C" w:rsidP="002B3D2C">
      <w:pPr>
        <w:spacing w:after="0" w:line="240" w:lineRule="auto"/>
        <w:rPr>
          <w:b/>
          <w:bCs/>
          <w:sz w:val="24"/>
          <w:szCs w:val="24"/>
        </w:rPr>
      </w:pPr>
      <w:r w:rsidRPr="008846D3">
        <w:rPr>
          <w:b/>
          <w:bCs/>
          <w:sz w:val="24"/>
          <w:szCs w:val="24"/>
          <w:u w:val="single"/>
        </w:rPr>
        <w:t>ENG 110</w:t>
      </w:r>
      <w:r w:rsidR="00F375DA" w:rsidRPr="008846D3">
        <w:rPr>
          <w:b/>
          <w:bCs/>
          <w:sz w:val="24"/>
          <w:szCs w:val="24"/>
          <w:u w:val="single"/>
        </w:rPr>
        <w:t>-A</w:t>
      </w:r>
      <w:r w:rsidRPr="008846D3">
        <w:rPr>
          <w:b/>
          <w:bCs/>
          <w:sz w:val="24"/>
          <w:szCs w:val="24"/>
        </w:rPr>
        <w:t>—Composition</w:t>
      </w:r>
    </w:p>
    <w:p w14:paraId="4469DE6F" w14:textId="77777777" w:rsidR="002B3D2C" w:rsidRPr="008846D3" w:rsidRDefault="002B3D2C" w:rsidP="002B3D2C">
      <w:pPr>
        <w:spacing w:after="0" w:line="240" w:lineRule="auto"/>
        <w:rPr>
          <w:b/>
          <w:bCs/>
          <w:sz w:val="24"/>
          <w:szCs w:val="24"/>
        </w:rPr>
      </w:pPr>
      <w:r w:rsidRPr="008846D3">
        <w:rPr>
          <w:b/>
          <w:bCs/>
          <w:sz w:val="24"/>
          <w:szCs w:val="24"/>
        </w:rPr>
        <w:t>Prof. Claire Alexander-Joly</w:t>
      </w:r>
    </w:p>
    <w:p w14:paraId="2C872EAE" w14:textId="555BCD0A" w:rsidR="002B3D2C" w:rsidRPr="008846D3" w:rsidRDefault="00CD6FEB" w:rsidP="002B3D2C">
      <w:pPr>
        <w:spacing w:after="0" w:line="240" w:lineRule="auto"/>
        <w:rPr>
          <w:sz w:val="24"/>
          <w:szCs w:val="24"/>
        </w:rPr>
      </w:pPr>
      <w:r w:rsidRPr="008846D3">
        <w:rPr>
          <w:b/>
          <w:bCs/>
          <w:sz w:val="24"/>
          <w:szCs w:val="24"/>
        </w:rPr>
        <w:t>Fall</w:t>
      </w:r>
      <w:r w:rsidR="002B3D2C" w:rsidRPr="008846D3">
        <w:rPr>
          <w:b/>
          <w:bCs/>
          <w:sz w:val="24"/>
          <w:szCs w:val="24"/>
        </w:rPr>
        <w:t xml:space="preserve"> 2024</w:t>
      </w:r>
    </w:p>
    <w:p w14:paraId="59168155" w14:textId="77777777" w:rsidR="002B3D2C" w:rsidRDefault="002B3D2C" w:rsidP="002B3D2C">
      <w:pPr>
        <w:spacing w:after="0" w:line="240" w:lineRule="auto"/>
        <w:rPr>
          <w:sz w:val="24"/>
          <w:szCs w:val="24"/>
        </w:rPr>
      </w:pPr>
    </w:p>
    <w:p w14:paraId="4F6C7597" w14:textId="77777777" w:rsidR="002B3D2C" w:rsidRDefault="002B3D2C" w:rsidP="002B3D2C">
      <w:pPr>
        <w:spacing w:after="0" w:line="240" w:lineRule="auto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ASSIGNMENT 3:</w:t>
      </w:r>
      <w:r>
        <w:rPr>
          <w:b/>
          <w:bCs/>
          <w:sz w:val="26"/>
          <w:szCs w:val="26"/>
        </w:rPr>
        <w:t xml:space="preserve"> RESEARCH PROJECT: THE ANNOTATED BIBLIOGRAPHY</w:t>
      </w:r>
    </w:p>
    <w:p w14:paraId="0EE80849" w14:textId="77777777" w:rsidR="002B3D2C" w:rsidRDefault="002B3D2C" w:rsidP="002B3D2C">
      <w:pPr>
        <w:spacing w:after="0" w:line="240" w:lineRule="auto"/>
        <w:rPr>
          <w:sz w:val="24"/>
          <w:szCs w:val="24"/>
        </w:rPr>
      </w:pPr>
    </w:p>
    <w:p w14:paraId="7692979B" w14:textId="6AE6AF55" w:rsidR="002B3D2C" w:rsidRDefault="004845A7" w:rsidP="002B3D2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DEFINITION</w:t>
      </w:r>
    </w:p>
    <w:p w14:paraId="70CF1343" w14:textId="77777777" w:rsidR="002B3D2C" w:rsidRDefault="002B3D2C" w:rsidP="002B3D2C">
      <w:pPr>
        <w:spacing w:after="0" w:line="240" w:lineRule="auto"/>
        <w:rPr>
          <w:b/>
          <w:sz w:val="24"/>
          <w:szCs w:val="24"/>
        </w:rPr>
      </w:pPr>
    </w:p>
    <w:p w14:paraId="45D899A0" w14:textId="091E04EF" w:rsidR="004845A7" w:rsidRDefault="00F375DA" w:rsidP="002B3D2C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 annotated bibliography is a research project that consists of referenced sources on a topic</w:t>
      </w:r>
      <w:r w:rsidR="004845A7">
        <w:rPr>
          <w:bCs/>
          <w:sz w:val="24"/>
          <w:szCs w:val="24"/>
        </w:rPr>
        <w:t xml:space="preserve"> and</w:t>
      </w:r>
      <w:r>
        <w:rPr>
          <w:bCs/>
          <w:sz w:val="24"/>
          <w:szCs w:val="24"/>
        </w:rPr>
        <w:t xml:space="preserve"> </w:t>
      </w:r>
      <w:r w:rsidR="004845A7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nnotations</w:t>
      </w:r>
      <w:r w:rsidR="004845A7">
        <w:rPr>
          <w:bCs/>
          <w:sz w:val="24"/>
          <w:szCs w:val="24"/>
        </w:rPr>
        <w:t xml:space="preserve"> which</w:t>
      </w:r>
      <w:r>
        <w:rPr>
          <w:bCs/>
          <w:sz w:val="24"/>
          <w:szCs w:val="24"/>
        </w:rPr>
        <w:t xml:space="preserve"> are brief summaries of what you found in each source.</w:t>
      </w:r>
      <w:r w:rsidR="008C7D1A">
        <w:rPr>
          <w:bCs/>
          <w:sz w:val="24"/>
          <w:szCs w:val="24"/>
        </w:rPr>
        <w:t xml:space="preserve"> A document with</w:t>
      </w:r>
      <w:r>
        <w:rPr>
          <w:bCs/>
          <w:sz w:val="24"/>
          <w:szCs w:val="24"/>
        </w:rPr>
        <w:t xml:space="preserve"> </w:t>
      </w:r>
      <w:r w:rsidR="008C7D1A">
        <w:rPr>
          <w:bCs/>
          <w:sz w:val="24"/>
          <w:szCs w:val="24"/>
        </w:rPr>
        <w:t>sample annotated citations is available on Moodle.</w:t>
      </w:r>
    </w:p>
    <w:p w14:paraId="464D063D" w14:textId="77777777" w:rsidR="008C7D1A" w:rsidRDefault="008C7D1A" w:rsidP="002B3D2C">
      <w:pPr>
        <w:spacing w:after="0" w:line="240" w:lineRule="auto"/>
        <w:rPr>
          <w:bCs/>
          <w:sz w:val="24"/>
          <w:szCs w:val="24"/>
        </w:rPr>
      </w:pPr>
    </w:p>
    <w:p w14:paraId="3D57E2D6" w14:textId="7A4BA641" w:rsidR="002B3D2C" w:rsidRDefault="00F375DA" w:rsidP="002B3D2C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this project, you will choose your own topic. To help out, I have put together a sample list </w:t>
      </w:r>
      <w:r w:rsidR="008C7D1A">
        <w:rPr>
          <w:bCs/>
          <w:sz w:val="24"/>
          <w:szCs w:val="24"/>
        </w:rPr>
        <w:t xml:space="preserve">of topics </w:t>
      </w:r>
      <w:r>
        <w:rPr>
          <w:bCs/>
          <w:sz w:val="24"/>
          <w:szCs w:val="24"/>
        </w:rPr>
        <w:t>which is</w:t>
      </w:r>
      <w:r w:rsidR="008C7D1A">
        <w:rPr>
          <w:bCs/>
          <w:sz w:val="24"/>
          <w:szCs w:val="24"/>
        </w:rPr>
        <w:t xml:space="preserve"> also</w:t>
      </w:r>
      <w:r>
        <w:rPr>
          <w:bCs/>
          <w:sz w:val="24"/>
          <w:szCs w:val="24"/>
        </w:rPr>
        <w:t xml:space="preserve"> available on Moodle. You can choose a topic from the list or come up with one of your own. </w:t>
      </w:r>
      <w:r w:rsidR="002B3D2C">
        <w:rPr>
          <w:bCs/>
          <w:sz w:val="24"/>
          <w:szCs w:val="24"/>
        </w:rPr>
        <w:t xml:space="preserve">If you are not from the U.S. and would prefer to write about your home country, that’s fine. </w:t>
      </w:r>
    </w:p>
    <w:p w14:paraId="6FA610AB" w14:textId="77777777" w:rsidR="002B3D2C" w:rsidRDefault="002B3D2C" w:rsidP="002B3D2C">
      <w:pPr>
        <w:spacing w:after="0" w:line="240" w:lineRule="auto"/>
        <w:rPr>
          <w:sz w:val="24"/>
          <w:szCs w:val="24"/>
          <w:u w:val="single"/>
        </w:rPr>
      </w:pPr>
    </w:p>
    <w:p w14:paraId="50DA63A9" w14:textId="77777777" w:rsidR="002B3D2C" w:rsidRDefault="002B3D2C" w:rsidP="002B3D2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</w:t>
      </w:r>
    </w:p>
    <w:p w14:paraId="652E27D4" w14:textId="77777777" w:rsidR="002B3D2C" w:rsidRDefault="002B3D2C" w:rsidP="002B3D2C">
      <w:pPr>
        <w:spacing w:after="0" w:line="240" w:lineRule="auto"/>
        <w:rPr>
          <w:b/>
          <w:bCs/>
          <w:sz w:val="24"/>
          <w:szCs w:val="24"/>
        </w:rPr>
      </w:pPr>
    </w:p>
    <w:p w14:paraId="36BADD43" w14:textId="77777777" w:rsidR="002B3D2C" w:rsidRDefault="002B3D2C" w:rsidP="002B3D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each project, you will need to do the following:</w:t>
      </w:r>
    </w:p>
    <w:p w14:paraId="39C726BC" w14:textId="77777777" w:rsidR="002B3D2C" w:rsidRDefault="002B3D2C" w:rsidP="002B3D2C">
      <w:pPr>
        <w:spacing w:after="0" w:line="240" w:lineRule="auto"/>
        <w:rPr>
          <w:sz w:val="24"/>
          <w:szCs w:val="24"/>
        </w:rPr>
      </w:pPr>
    </w:p>
    <w:p w14:paraId="2825DA82" w14:textId="77777777" w:rsidR="002B3D2C" w:rsidRDefault="002B3D2C" w:rsidP="002B3D2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over the list of sample topics provided on Moodle.</w:t>
      </w:r>
    </w:p>
    <w:p w14:paraId="4F3C6965" w14:textId="4E7E9308" w:rsidR="002B3D2C" w:rsidRDefault="00953BE4" w:rsidP="002B3D2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</w:t>
      </w:r>
      <w:r w:rsidR="002B3D2C">
        <w:rPr>
          <w:sz w:val="24"/>
          <w:szCs w:val="24"/>
        </w:rPr>
        <w:t xml:space="preserve"> a research question that interests you or formulate one of your own. </w:t>
      </w:r>
    </w:p>
    <w:p w14:paraId="7A8FC003" w14:textId="77777777" w:rsidR="00B56517" w:rsidRDefault="002B3D2C" w:rsidP="002B3D2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Identify 8-10 online sources that answer your question. These can include websites, films (including documentaries), podcasts, talks, newspaper articles, etc. Sources need to contain a substantive amount of information (so, for ex, a definition in Webster’s dictionary, while meaningful, would not count </w:t>
      </w:r>
    </w:p>
    <w:p w14:paraId="5BA41C0F" w14:textId="26C553B5" w:rsidR="002B3D2C" w:rsidRDefault="00B56517" w:rsidP="002B3D2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2B3D2C">
        <w:rPr>
          <w:sz w:val="24"/>
          <w:szCs w:val="24"/>
        </w:rPr>
        <w:t>ross referenc</w:t>
      </w:r>
      <w:r>
        <w:rPr>
          <w:sz w:val="24"/>
          <w:szCs w:val="24"/>
        </w:rPr>
        <w:t>e sources</w:t>
      </w:r>
      <w:r w:rsidR="002B3D2C">
        <w:rPr>
          <w:sz w:val="24"/>
          <w:szCs w:val="24"/>
        </w:rPr>
        <w:t xml:space="preserve"> to see if information found in one is corroborated by others. Always use what appear to be the </w:t>
      </w:r>
      <w:r w:rsidR="002B3D2C">
        <w:rPr>
          <w:sz w:val="24"/>
          <w:szCs w:val="24"/>
          <w:u w:val="single"/>
        </w:rPr>
        <w:t>best sources</w:t>
      </w:r>
      <w:r w:rsidR="002B3D2C">
        <w:rPr>
          <w:sz w:val="24"/>
          <w:szCs w:val="24"/>
        </w:rPr>
        <w:t xml:space="preserve">. </w:t>
      </w:r>
    </w:p>
    <w:p w14:paraId="41D55985" w14:textId="16552E67" w:rsidR="002B3D2C" w:rsidRDefault="002B3D2C" w:rsidP="002B3D2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the bibliography by synthesizing</w:t>
      </w:r>
      <w:r w:rsidR="00B56517">
        <w:rPr>
          <w:sz w:val="24"/>
          <w:szCs w:val="24"/>
        </w:rPr>
        <w:t xml:space="preserve"> and summarizing</w:t>
      </w:r>
      <w:r>
        <w:rPr>
          <w:sz w:val="24"/>
          <w:szCs w:val="24"/>
        </w:rPr>
        <w:t xml:space="preserve"> content in your own words. </w:t>
      </w:r>
    </w:p>
    <w:p w14:paraId="30D816A3" w14:textId="038C9838" w:rsidR="002B3D2C" w:rsidRDefault="002B3D2C" w:rsidP="002B3D2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Below your bibliography, write what you think will be your thesis (the answer to your question). </w:t>
      </w:r>
    </w:p>
    <w:p w14:paraId="42AA4BD1" w14:textId="77777777" w:rsidR="00953BE4" w:rsidRDefault="00953BE4" w:rsidP="00953BE4">
      <w:pPr>
        <w:spacing w:after="0" w:line="240" w:lineRule="auto"/>
        <w:rPr>
          <w:sz w:val="24"/>
          <w:szCs w:val="24"/>
        </w:rPr>
      </w:pPr>
    </w:p>
    <w:p w14:paraId="61C8BE27" w14:textId="631D139F" w:rsidR="00953BE4" w:rsidRPr="00953BE4" w:rsidRDefault="00953BE4" w:rsidP="00953B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Important n</w:t>
      </w:r>
      <w:r w:rsidRPr="00953BE4">
        <w:rPr>
          <w:sz w:val="24"/>
          <w:szCs w:val="24"/>
          <w:u w:val="single"/>
        </w:rPr>
        <w:t>ote</w:t>
      </w:r>
      <w:r>
        <w:rPr>
          <w:sz w:val="24"/>
          <w:szCs w:val="24"/>
        </w:rPr>
        <w:t>: Direct</w:t>
      </w:r>
      <w:r w:rsidRPr="00953BE4">
        <w:rPr>
          <w:sz w:val="24"/>
          <w:szCs w:val="24"/>
        </w:rPr>
        <w:t xml:space="preserve"> copying and pasting </w:t>
      </w:r>
      <w:r>
        <w:rPr>
          <w:sz w:val="24"/>
          <w:szCs w:val="24"/>
        </w:rPr>
        <w:t xml:space="preserve">of material from the Internet into your bibliography </w:t>
      </w:r>
      <w:r w:rsidRPr="00953BE4">
        <w:rPr>
          <w:sz w:val="24"/>
          <w:szCs w:val="24"/>
        </w:rPr>
        <w:t>are not allowed</w:t>
      </w:r>
      <w:r>
        <w:rPr>
          <w:sz w:val="24"/>
          <w:szCs w:val="24"/>
        </w:rPr>
        <w:t xml:space="preserve">. You must use your own words to summarize and synthesize material found online.  </w:t>
      </w:r>
      <w:r w:rsidRPr="00953BE4">
        <w:rPr>
          <w:sz w:val="24"/>
          <w:szCs w:val="24"/>
        </w:rPr>
        <w:t>ChatGPT</w:t>
      </w:r>
      <w:r>
        <w:rPr>
          <w:sz w:val="24"/>
          <w:szCs w:val="24"/>
        </w:rPr>
        <w:t xml:space="preserve"> cannot be used for this assignment. Instead, I want you to put into practice the rules of syntax that you studied. The </w:t>
      </w:r>
      <w:r w:rsidRPr="00953BE4">
        <w:rPr>
          <w:i/>
          <w:iCs/>
          <w:sz w:val="24"/>
          <w:szCs w:val="24"/>
        </w:rPr>
        <w:t>Grammar 101</w:t>
      </w:r>
      <w:r>
        <w:rPr>
          <w:sz w:val="24"/>
          <w:szCs w:val="24"/>
        </w:rPr>
        <w:t xml:space="preserve"> readings are still available on Moodle. Use them if needed.</w:t>
      </w:r>
    </w:p>
    <w:p w14:paraId="6CE94474" w14:textId="77777777" w:rsidR="002B3D2C" w:rsidRDefault="002B3D2C" w:rsidP="00953BE4">
      <w:pPr>
        <w:spacing w:after="0" w:line="240" w:lineRule="auto"/>
        <w:rPr>
          <w:sz w:val="24"/>
          <w:szCs w:val="24"/>
        </w:rPr>
      </w:pPr>
    </w:p>
    <w:p w14:paraId="4BF3FCCB" w14:textId="7E29B247" w:rsidR="002B3D2C" w:rsidRDefault="002B3D2C" w:rsidP="002B3D2C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FORMAT (Review the student sample in Moodle)</w:t>
      </w:r>
    </w:p>
    <w:p w14:paraId="6A35CBE3" w14:textId="77777777" w:rsidR="002B3D2C" w:rsidRDefault="002B3D2C" w:rsidP="002B3D2C">
      <w:pPr>
        <w:spacing w:after="0" w:line="240" w:lineRule="auto"/>
        <w:rPr>
          <w:sz w:val="24"/>
          <w:szCs w:val="24"/>
        </w:rPr>
      </w:pPr>
    </w:p>
    <w:p w14:paraId="2CDBC2FF" w14:textId="77777777" w:rsidR="002B3D2C" w:rsidRDefault="002B3D2C" w:rsidP="002B3D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top left corner, write ENG 110-section/Semester/Your Name/My Name </w:t>
      </w:r>
    </w:p>
    <w:p w14:paraId="05D469F6" w14:textId="3580EA09" w:rsidR="002B3D2C" w:rsidRDefault="002B3D2C" w:rsidP="002B3D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documents must use </w:t>
      </w:r>
      <w:r w:rsidRPr="002B3D2C">
        <w:rPr>
          <w:b/>
          <w:bCs/>
          <w:color w:val="FF0000"/>
          <w:sz w:val="24"/>
          <w:szCs w:val="24"/>
        </w:rPr>
        <w:t>Calibri,</w:t>
      </w:r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1 ½ line spacing, 12 pt. font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and have page numbers.</w:t>
      </w:r>
    </w:p>
    <w:p w14:paraId="42B147FC" w14:textId="6A750DE6" w:rsidR="002B3D2C" w:rsidRDefault="002B3D2C" w:rsidP="002B3D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length: 1500-2000 words all included. </w:t>
      </w:r>
      <w:r w:rsidRPr="002B3D2C">
        <w:rPr>
          <w:b/>
          <w:bCs/>
          <w:color w:val="FF0000"/>
          <w:sz w:val="24"/>
          <w:szCs w:val="24"/>
          <w:u w:val="single"/>
        </w:rPr>
        <w:t>Do not exceed</w:t>
      </w:r>
      <w:r w:rsidRPr="002B3D2C">
        <w:rPr>
          <w:b/>
          <w:bCs/>
          <w:color w:val="FF0000"/>
          <w:sz w:val="24"/>
          <w:szCs w:val="24"/>
        </w:rPr>
        <w:t>.</w:t>
      </w:r>
    </w:p>
    <w:p w14:paraId="26235428" w14:textId="77777777" w:rsidR="002B3D2C" w:rsidRPr="002B3D2C" w:rsidRDefault="002B3D2C" w:rsidP="002B3D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All documents must be in </w:t>
      </w:r>
      <w:r>
        <w:rPr>
          <w:b/>
          <w:bCs/>
          <w:color w:val="FF0000"/>
          <w:sz w:val="24"/>
          <w:szCs w:val="24"/>
          <w:u w:val="single"/>
        </w:rPr>
        <w:t>Word</w:t>
      </w:r>
      <w:r>
        <w:rPr>
          <w:b/>
          <w:bCs/>
          <w:color w:val="FF0000"/>
          <w:sz w:val="24"/>
          <w:szCs w:val="24"/>
        </w:rPr>
        <w:t xml:space="preserve">. </w:t>
      </w:r>
      <w:r w:rsidRPr="00B56517">
        <w:rPr>
          <w:b/>
          <w:color w:val="FF0000"/>
          <w:sz w:val="24"/>
          <w:szCs w:val="24"/>
        </w:rPr>
        <w:t>No pdfs, please.</w:t>
      </w:r>
      <w:r w:rsidRPr="002B3D2C">
        <w:rPr>
          <w:sz w:val="24"/>
          <w:szCs w:val="24"/>
        </w:rPr>
        <w:t xml:space="preserve"> This is imperative, as I grade online and must be able to provide feedback in text. </w:t>
      </w:r>
    </w:p>
    <w:p w14:paraId="3DB4840C" w14:textId="77777777" w:rsidR="008C7D1A" w:rsidRDefault="008C7D1A" w:rsidP="002B3D2C">
      <w:pPr>
        <w:spacing w:after="0" w:line="240" w:lineRule="auto"/>
        <w:rPr>
          <w:b/>
          <w:bCs/>
          <w:sz w:val="24"/>
          <w:szCs w:val="24"/>
        </w:rPr>
      </w:pPr>
    </w:p>
    <w:p w14:paraId="6E4BEB1F" w14:textId="13F51F0A" w:rsidR="002B3D2C" w:rsidRDefault="002B3D2C" w:rsidP="002B3D2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GRADING</w:t>
      </w:r>
    </w:p>
    <w:p w14:paraId="718806C9" w14:textId="77777777" w:rsidR="002B3D2C" w:rsidRDefault="002B3D2C" w:rsidP="002B3D2C">
      <w:pPr>
        <w:spacing w:after="0" w:line="240" w:lineRule="auto"/>
        <w:rPr>
          <w:sz w:val="24"/>
          <w:szCs w:val="24"/>
        </w:rPr>
      </w:pPr>
    </w:p>
    <w:p w14:paraId="0A79370C" w14:textId="77777777" w:rsidR="002B3D2C" w:rsidRDefault="002B3D2C" w:rsidP="002B3D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grading, I will look for: </w:t>
      </w:r>
    </w:p>
    <w:p w14:paraId="5634B3DC" w14:textId="68F02D75" w:rsidR="002B3D2C" w:rsidRDefault="002B3D2C" w:rsidP="002B3D2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Evidence of thorough research and compelling sources (</w:t>
      </w:r>
      <w:r w:rsidR="00B56517">
        <w:rPr>
          <w:sz w:val="24"/>
          <w:szCs w:val="24"/>
        </w:rPr>
        <w:t>4</w:t>
      </w:r>
      <w:r>
        <w:rPr>
          <w:sz w:val="24"/>
          <w:szCs w:val="24"/>
        </w:rPr>
        <w:t>0%)</w:t>
      </w:r>
    </w:p>
    <w:p w14:paraId="76E2A47F" w14:textId="114971F0" w:rsidR="002B3D2C" w:rsidRDefault="002B3D2C" w:rsidP="002B3D2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Proper citation format (10%)</w:t>
      </w:r>
    </w:p>
    <w:p w14:paraId="08272933" w14:textId="4669B7D2" w:rsidR="002B3D2C" w:rsidRDefault="002B3D2C" w:rsidP="002B3D2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Substantive summaries of findings in properly constructed paragraphs written in your own words (</w:t>
      </w:r>
      <w:r w:rsidR="00B56517">
        <w:rPr>
          <w:sz w:val="24"/>
          <w:szCs w:val="24"/>
        </w:rPr>
        <w:t>3</w:t>
      </w:r>
      <w:r>
        <w:rPr>
          <w:sz w:val="24"/>
          <w:szCs w:val="24"/>
        </w:rPr>
        <w:t>0%)</w:t>
      </w:r>
    </w:p>
    <w:p w14:paraId="553204AA" w14:textId="6085340F" w:rsidR="002B3D2C" w:rsidRPr="002B3D2C" w:rsidRDefault="002B3D2C" w:rsidP="002B3D2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Proper syntax and spelling (20%) </w:t>
      </w:r>
    </w:p>
    <w:p w14:paraId="6A7FC9D6" w14:textId="77777777" w:rsidR="002B3D2C" w:rsidRDefault="002B3D2C" w:rsidP="002B3D2C">
      <w:pPr>
        <w:spacing w:after="0" w:line="240" w:lineRule="auto"/>
        <w:rPr>
          <w:sz w:val="24"/>
          <w:szCs w:val="24"/>
        </w:rPr>
      </w:pPr>
    </w:p>
    <w:p w14:paraId="295FC2E3" w14:textId="3320FD10" w:rsidR="00506486" w:rsidRDefault="00506486" w:rsidP="002B3D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Because of the inherently political nature of the topic, I do find it necessary to state that I will </w:t>
      </w:r>
      <w:r w:rsidRPr="00506486">
        <w:rPr>
          <w:sz w:val="24"/>
          <w:szCs w:val="24"/>
          <w:u w:val="single"/>
        </w:rPr>
        <w:t>never</w:t>
      </w:r>
      <w:r>
        <w:rPr>
          <w:sz w:val="24"/>
          <w:szCs w:val="24"/>
        </w:rPr>
        <w:t xml:space="preserve"> downgrade you for having an opinion that is not mine. So, you do not need to worry about disagreeing with me.</w:t>
      </w:r>
    </w:p>
    <w:p w14:paraId="27A3EBDC" w14:textId="77777777" w:rsidR="00506486" w:rsidRPr="00506486" w:rsidRDefault="00506486" w:rsidP="002B3D2C">
      <w:pPr>
        <w:spacing w:after="0" w:line="240" w:lineRule="auto"/>
        <w:rPr>
          <w:sz w:val="24"/>
          <w:szCs w:val="24"/>
        </w:rPr>
      </w:pPr>
    </w:p>
    <w:p w14:paraId="436EF813" w14:textId="1D8C45D5" w:rsidR="002B3D2C" w:rsidRDefault="002B3D2C" w:rsidP="002B3D2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DEADLINE</w:t>
      </w:r>
      <w:r>
        <w:rPr>
          <w:b/>
          <w:bCs/>
          <w:sz w:val="24"/>
          <w:szCs w:val="24"/>
        </w:rPr>
        <w:t xml:space="preserve">: </w:t>
      </w:r>
      <w:r w:rsidR="004B62DB">
        <w:rPr>
          <w:b/>
          <w:bCs/>
          <w:sz w:val="24"/>
          <w:szCs w:val="24"/>
        </w:rPr>
        <w:t>Mon</w:t>
      </w:r>
      <w:r>
        <w:rPr>
          <w:b/>
          <w:bCs/>
          <w:sz w:val="24"/>
          <w:szCs w:val="24"/>
        </w:rPr>
        <w:t xml:space="preserve">day, </w:t>
      </w:r>
      <w:r w:rsidR="00B56517">
        <w:rPr>
          <w:b/>
          <w:bCs/>
          <w:sz w:val="24"/>
          <w:szCs w:val="24"/>
        </w:rPr>
        <w:t>Nov 1</w:t>
      </w:r>
      <w:r w:rsidR="004B62D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, on Moodle no later than 5pm. The submission folder will automatically disappear on that day at that time. Please review the lateness/extension policy in the syllabus. Thanks.</w:t>
      </w:r>
    </w:p>
    <w:p w14:paraId="132FC8DF" w14:textId="77777777" w:rsidR="002B3D2C" w:rsidRDefault="002B3D2C" w:rsidP="002B3D2C">
      <w:pPr>
        <w:spacing w:after="0" w:line="240" w:lineRule="auto"/>
        <w:rPr>
          <w:b/>
          <w:bCs/>
          <w:sz w:val="24"/>
          <w:szCs w:val="24"/>
        </w:rPr>
      </w:pPr>
    </w:p>
    <w:p w14:paraId="63EAAAC9" w14:textId="23B67634" w:rsidR="002B3D2C" w:rsidRDefault="002B3D2C" w:rsidP="002B3D2C">
      <w:pPr>
        <w:rPr>
          <w:b/>
          <w:bCs/>
          <w:sz w:val="24"/>
          <w:szCs w:val="24"/>
        </w:rPr>
      </w:pPr>
    </w:p>
    <w:sectPr w:rsidR="002B3D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98749" w14:textId="77777777" w:rsidR="002B3D2C" w:rsidRDefault="002B3D2C" w:rsidP="002B3D2C">
      <w:pPr>
        <w:spacing w:after="0" w:line="240" w:lineRule="auto"/>
      </w:pPr>
      <w:r>
        <w:separator/>
      </w:r>
    </w:p>
  </w:endnote>
  <w:endnote w:type="continuationSeparator" w:id="0">
    <w:p w14:paraId="6ED20257" w14:textId="77777777" w:rsidR="002B3D2C" w:rsidRDefault="002B3D2C" w:rsidP="002B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7976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CA74B" w14:textId="4BC10040" w:rsidR="002B3D2C" w:rsidRDefault="002B3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A2374" w14:textId="77777777" w:rsidR="002B3D2C" w:rsidRDefault="002B3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FD04B" w14:textId="77777777" w:rsidR="002B3D2C" w:rsidRDefault="002B3D2C" w:rsidP="002B3D2C">
      <w:pPr>
        <w:spacing w:after="0" w:line="240" w:lineRule="auto"/>
      </w:pPr>
      <w:r>
        <w:separator/>
      </w:r>
    </w:p>
  </w:footnote>
  <w:footnote w:type="continuationSeparator" w:id="0">
    <w:p w14:paraId="694CDC60" w14:textId="77777777" w:rsidR="002B3D2C" w:rsidRDefault="002B3D2C" w:rsidP="002B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961A2"/>
    <w:multiLevelType w:val="hybridMultilevel"/>
    <w:tmpl w:val="467EA108"/>
    <w:lvl w:ilvl="0" w:tplc="D1B6F4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C80"/>
    <w:multiLevelType w:val="hybridMultilevel"/>
    <w:tmpl w:val="918AF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C60DD"/>
    <w:multiLevelType w:val="hybridMultilevel"/>
    <w:tmpl w:val="AEEA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752C5"/>
    <w:multiLevelType w:val="hybridMultilevel"/>
    <w:tmpl w:val="F12A771A"/>
    <w:lvl w:ilvl="0" w:tplc="B694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70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455125">
    <w:abstractNumId w:val="3"/>
  </w:num>
  <w:num w:numId="3" w16cid:durableId="560291031">
    <w:abstractNumId w:val="0"/>
  </w:num>
  <w:num w:numId="4" w16cid:durableId="78566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C"/>
    <w:rsid w:val="000C73E3"/>
    <w:rsid w:val="000F2329"/>
    <w:rsid w:val="002635E7"/>
    <w:rsid w:val="002B3D2C"/>
    <w:rsid w:val="004845A7"/>
    <w:rsid w:val="00497EDE"/>
    <w:rsid w:val="004B62DB"/>
    <w:rsid w:val="00506486"/>
    <w:rsid w:val="006B2EB5"/>
    <w:rsid w:val="008846D3"/>
    <w:rsid w:val="008C7D1A"/>
    <w:rsid w:val="00953BE4"/>
    <w:rsid w:val="009B3696"/>
    <w:rsid w:val="00AB71DA"/>
    <w:rsid w:val="00B3094B"/>
    <w:rsid w:val="00B56517"/>
    <w:rsid w:val="00B722D7"/>
    <w:rsid w:val="00CD6FEB"/>
    <w:rsid w:val="00D26B3C"/>
    <w:rsid w:val="00D73E14"/>
    <w:rsid w:val="00F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15E3"/>
  <w15:chartTrackingRefBased/>
  <w15:docId w15:val="{1910F2CE-6A42-4C82-9ED8-B015FEA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2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2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2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Alexander-Joly</dc:creator>
  <cp:keywords/>
  <dc:description/>
  <cp:lastModifiedBy>Claire Alexander-Joly</cp:lastModifiedBy>
  <cp:revision>10</cp:revision>
  <cp:lastPrinted>2024-10-25T22:07:00Z</cp:lastPrinted>
  <dcterms:created xsi:type="dcterms:W3CDTF">2024-02-24T02:42:00Z</dcterms:created>
  <dcterms:modified xsi:type="dcterms:W3CDTF">2024-10-25T22:08:00Z</dcterms:modified>
</cp:coreProperties>
</file>