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52"/>
        </w:rPr>
      </w:pPr>
      <w:r>
        <w:rPr>
          <w:rFonts w:hint="eastAsia"/>
          <w:sz w:val="48"/>
          <w:szCs w:val="52"/>
        </w:rPr>
        <w:t>前端学习笔记</w:t>
      </w:r>
    </w:p>
    <w:p>
      <w:pPr>
        <w:rPr>
          <w:sz w:val="48"/>
          <w:szCs w:val="52"/>
        </w:rPr>
      </w:pPr>
    </w:p>
    <w:p>
      <w:pPr>
        <w:pStyle w:val="6"/>
        <w:numPr>
          <w:ilvl w:val="0"/>
          <w:numId w:val="1"/>
        </w:numPr>
        <w:ind w:firstLineChars="0"/>
        <w:rPr>
          <w:sz w:val="40"/>
          <w:szCs w:val="44"/>
        </w:rPr>
      </w:pPr>
      <w:r>
        <w:rPr>
          <w:rFonts w:hint="eastAsia"/>
          <w:sz w:val="40"/>
          <w:szCs w:val="44"/>
        </w:rPr>
        <w:t>执行上下文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：简而言之，执行上下文评估和执行javascript代码环境的抽象概念；</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类型</w:t>
      </w:r>
      <w:r>
        <w:rPr>
          <w:rFonts w:hint="eastAsia"/>
          <w:color w:val="262626" w:themeColor="text1" w:themeTint="D9"/>
          <w:sz w:val="22"/>
          <w:szCs w:val="24"/>
          <w14:textFill>
            <w14:solidFill>
              <w14:schemeClr w14:val="tx1">
                <w14:lumMod w14:val="85000"/>
                <w14:lumOff w14:val="15000"/>
              </w14:schemeClr>
            </w14:solidFill>
          </w14:textFill>
        </w:rPr>
        <w:t>：全局执行上下文、函数执行上下文、eval上下文；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执行栈</w:t>
      </w:r>
      <w:r>
        <w:rPr>
          <w:rFonts w:hint="eastAsia"/>
          <w:color w:val="262626" w:themeColor="text1" w:themeTint="D9"/>
          <w:sz w:val="22"/>
          <w:szCs w:val="24"/>
          <w14:textFill>
            <w14:solidFill>
              <w14:schemeClr w14:val="tx1">
                <w14:lumMod w14:val="85000"/>
                <w14:lumOff w14:val="15000"/>
              </w14:schemeClr>
            </w14:solidFill>
          </w14:textFill>
        </w:rPr>
        <w:t>：调用栈，一种拥有LIFO（先进后出）数据结构的栈，被用来存储代码执行时创建的所有上下文；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创建上下文</w:t>
      </w:r>
      <w:r>
        <w:rPr>
          <w:rFonts w:hint="eastAsia"/>
          <w:color w:val="262626" w:themeColor="text1" w:themeTint="D9"/>
          <w:sz w:val="22"/>
          <w:szCs w:val="24"/>
          <w14:textFill>
            <w14:solidFill>
              <w14:schemeClr w14:val="tx1">
                <w14:lumMod w14:val="85000"/>
                <w14:lumOff w14:val="15000"/>
              </w14:schemeClr>
            </w14:solidFill>
          </w14:textFill>
        </w:rPr>
        <w:t>：两个阶段</w:t>
      </w:r>
    </w:p>
    <w:p>
      <w:pPr>
        <w:pStyle w:val="6"/>
        <w:numPr>
          <w:ilvl w:val="0"/>
          <w:numId w:val="2"/>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创建阶段</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t</w:t>
      </w:r>
      <w:r>
        <w:rPr>
          <w:color w:val="262626" w:themeColor="text1" w:themeTint="D9"/>
          <w:sz w:val="22"/>
          <w:szCs w:val="24"/>
          <w14:textFill>
            <w14:solidFill>
              <w14:schemeClr w14:val="tx1">
                <w14:lumMod w14:val="85000"/>
                <w14:lumOff w14:val="15000"/>
              </w14:schemeClr>
            </w14:solidFill>
          </w14:textFill>
        </w:rPr>
        <w:t>his</w:t>
      </w:r>
      <w:r>
        <w:rPr>
          <w:rFonts w:hint="eastAsia"/>
          <w:color w:val="262626" w:themeColor="text1" w:themeTint="D9"/>
          <w:sz w:val="22"/>
          <w:szCs w:val="24"/>
          <w14:textFill>
            <w14:solidFill>
              <w14:schemeClr w14:val="tx1">
                <w14:lumMod w14:val="85000"/>
                <w14:lumOff w14:val="15000"/>
              </w14:schemeClr>
            </w14:solidFill>
          </w14:textFill>
        </w:rPr>
        <w:t>值的决定，即this绑定；</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创建词法组件环境；</w:t>
      </w:r>
    </w:p>
    <w:p>
      <w:pPr>
        <w:pStyle w:val="6"/>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/函数的名字，而变量是对实际对象[包含函数类型对象]或原始数据的引用）</w:t>
      </w:r>
      <w:r>
        <w:rPr>
          <w:rFonts w:hint="eastAsia"/>
          <w:sz w:val="20"/>
          <w:szCs w:val="21"/>
        </w:rPr>
        <w:t>；</w:t>
      </w:r>
    </w:p>
    <w:p>
      <w:pPr>
        <w:pStyle w:val="6"/>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创建变量环境变量</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不同：在</w:t>
      </w:r>
      <w:r>
        <w:rPr>
          <w:color w:val="262626" w:themeColor="text1" w:themeTint="D9"/>
          <w:sz w:val="22"/>
          <w:szCs w:val="24"/>
          <w14:textFill>
            <w14:solidFill>
              <w14:schemeClr w14:val="tx1">
                <w14:lumMod w14:val="85000"/>
                <w14:lumOff w14:val="15000"/>
              </w14:schemeClr>
            </w14:solidFill>
          </w14:textFill>
        </w:rPr>
        <w:t xml:space="preserve"> ES6 中，词法环境组件和变量环境的一个不同就是前者被用来存储函数声明和变量（let 和 const）绑定，而后者只用来存储 var 变量绑定。</w:t>
      </w:r>
    </w:p>
    <w:p>
      <w:pPr>
        <w:pStyle w:val="6"/>
        <w:numPr>
          <w:ilvl w:val="0"/>
          <w:numId w:val="2"/>
        </w:numPr>
        <w:ind w:firstLineChars="0"/>
        <w:rPr>
          <w:sz w:val="22"/>
          <w:szCs w:val="24"/>
        </w:rPr>
      </w:pPr>
      <w:r>
        <w:rPr>
          <w:rFonts w:hint="eastAsia"/>
          <w:sz w:val="22"/>
          <w:szCs w:val="24"/>
        </w:rPr>
        <w:t>执行阶段：完成对所有这些变量的分配，最后执行代码。</w:t>
      </w:r>
    </w:p>
    <w:p>
      <w:pPr>
        <w:pStyle w:val="6"/>
        <w:numPr>
          <w:ilvl w:val="0"/>
          <w:numId w:val="1"/>
        </w:numPr>
        <w:ind w:firstLineChars="0"/>
        <w:rPr>
          <w:sz w:val="40"/>
          <w:szCs w:val="44"/>
        </w:rPr>
      </w:pPr>
      <w:r>
        <w:rPr>
          <w:rFonts w:hint="eastAsia"/>
          <w:sz w:val="40"/>
          <w:szCs w:val="44"/>
        </w:rPr>
        <w:t>作用域</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：程序中定义变量的区域，它规定了如何查找变量，也就是确定了当前执行的代码对变量的访问权限</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词法作用域</w:t>
      </w:r>
      <w:r>
        <w:rPr>
          <w:rFonts w:hint="eastAsia"/>
          <w:color w:val="262626" w:themeColor="text1" w:themeTint="D9"/>
          <w:sz w:val="22"/>
          <w:szCs w:val="24"/>
          <w14:textFill>
            <w14:solidFill>
              <w14:schemeClr w14:val="tx1">
                <w14:lumMod w14:val="85000"/>
                <w14:lumOff w14:val="15000"/>
              </w14:schemeClr>
            </w14:solidFill>
          </w14:textFill>
        </w:rPr>
        <w:t>：静态作用域，函数的作用域在函数定义的时候就已经决定了。javascript采用的就是词法作用域；</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动态作用域：函数的作用域是在函数执行时才决定的，如.</w:t>
      </w:r>
      <w:r>
        <w:rPr>
          <w:color w:val="262626" w:themeColor="text1" w:themeTint="D9"/>
          <w:sz w:val="22"/>
          <w:szCs w:val="24"/>
          <w14:textFill>
            <w14:solidFill>
              <w14:schemeClr w14:val="tx1">
                <w14:lumMod w14:val="85000"/>
                <w14:lumOff w14:val="15000"/>
              </w14:schemeClr>
            </w14:solidFill>
          </w14:textFill>
        </w:rPr>
        <w:t>b</w:t>
      </w:r>
      <w:r>
        <w:rPr>
          <w:rFonts w:hint="eastAsia"/>
          <w:color w:val="262626" w:themeColor="text1" w:themeTint="D9"/>
          <w:sz w:val="22"/>
          <w:szCs w:val="24"/>
          <w14:textFill>
            <w14:solidFill>
              <w14:schemeClr w14:val="tx1">
                <w14:lumMod w14:val="85000"/>
                <w14:lumOff w14:val="15000"/>
              </w14:schemeClr>
            </w14:solidFill>
          </w14:textFill>
        </w:rPr>
        <w:t>ash文件执行；</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代码示例1：</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var value = 1;</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foo() {</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console.log(value);</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bar() {</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var value = 2;</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foo();</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340" w:firstLine="18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bar();</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p>
    <w:p>
      <w:pPr>
        <w:pStyle w:val="6"/>
        <w:ind w:left="126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打印结果：1；因为js是词法作用域，定义时就已经决定了：函数执行时，函数内部没有value，查找到定义位置的上一级，所以等于1，而不是2；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分类</w:t>
      </w:r>
      <w:r>
        <w:rPr>
          <w:rFonts w:hint="eastAsia"/>
          <w:color w:val="262626" w:themeColor="text1" w:themeTint="D9"/>
          <w:sz w:val="22"/>
          <w:szCs w:val="24"/>
          <w14:textFill>
            <w14:solidFill>
              <w14:schemeClr w14:val="tx1">
                <w14:lumMod w14:val="85000"/>
                <w14:lumOff w14:val="15000"/>
              </w14:schemeClr>
            </w14:solidFill>
          </w14:textFill>
        </w:rPr>
        <w:t>：</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全局作用域</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函数作用域：一般情况下，函数之前的作用域独立，不能互相访问；</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块级作用域：es6引用，使用let和const创建的变量拥有块级作用域</w:t>
      </w:r>
    </w:p>
    <w:p>
      <w:pPr>
        <w:pStyle w:val="6"/>
        <w:ind w:left="19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暂时性死区：块级作用域；</w:t>
      </w:r>
    </w:p>
    <w:p>
      <w:pPr>
        <w:pStyle w:val="6"/>
        <w:ind w:left="1980" w:firstLine="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示例1：</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 {</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console.log(bar)</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bar = 3</w:t>
      </w:r>
    </w:p>
    <w:p>
      <w:pPr>
        <w:pStyle w:val="6"/>
        <w:ind w:left="3030" w:leftChars="1443"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3030" w:leftChars="1443" w:firstLine="0" w:firstLineChars="0"/>
        <w:rPr>
          <w:color w:val="262626" w:themeColor="text1" w:themeTint="D9"/>
          <w:sz w:val="22"/>
          <w:szCs w:val="24"/>
          <w:shd w:val="pct10" w:color="auto" w:fill="FFFFFF"/>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foo() </w:t>
      </w:r>
      <w:r>
        <w:rPr>
          <w:rFonts w:hint="eastAsia"/>
          <w:color w:val="262626" w:themeColor="text1" w:themeTint="D9"/>
          <w:sz w:val="22"/>
          <w:szCs w:val="24"/>
          <w14:textFill>
            <w14:solidFill>
              <w14:schemeClr w14:val="tx1">
                <w14:lumMod w14:val="85000"/>
                <w14:lumOff w14:val="15000"/>
              </w14:schemeClr>
            </w14:solidFill>
          </w14:textFill>
        </w:rPr>
        <w:t>//</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会报错：</w:t>
      </w:r>
      <w:r>
        <w:rPr>
          <w:color w:val="262626" w:themeColor="text1" w:themeTint="D9"/>
          <w:sz w:val="22"/>
          <w:szCs w:val="24"/>
          <w14:textFill>
            <w14:solidFill>
              <w14:schemeClr w14:val="tx1">
                <w14:lumMod w14:val="85000"/>
                <w14:lumOff w14:val="15000"/>
              </w14:schemeClr>
            </w14:solidFill>
          </w14:textFill>
        </w:rPr>
        <w:t>Uncaught ReferenceError: bar is not defined。</w:t>
      </w:r>
      <w:r>
        <w:rPr>
          <w:rFonts w:hint="eastAsia"/>
          <w:color w:val="262626" w:themeColor="text1" w:themeTint="D9"/>
          <w:sz w:val="22"/>
          <w:szCs w:val="24"/>
          <w14:textFill>
            <w14:solidFill>
              <w14:schemeClr w14:val="tx1">
                <w14:lumMod w14:val="85000"/>
                <w14:lumOff w14:val="15000"/>
              </w14:schemeClr>
            </w14:solidFill>
          </w14:textFill>
        </w:rPr>
        <w:t>括号 {</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与变量生命前的区域就是</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暂时性死区；</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foo(arg1 = arg2, arg2) {</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console.log(`${arg1} ${arg2}`)</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foo(undefined, 'arg2')</w:t>
      </w:r>
      <w:r>
        <w:rPr>
          <w:rFonts w:hint="eastAsia"/>
          <w:color w:val="262626" w:themeColor="text1" w:themeTint="D9"/>
          <w:sz w:val="22"/>
          <w:szCs w:val="24"/>
          <w14:textFill>
            <w14:solidFill>
              <w14:schemeClr w14:val="tx1">
                <w14:lumMod w14:val="85000"/>
                <w14:lumOff w14:val="15000"/>
              </w14:schemeClr>
            </w14:solidFill>
          </w14:textFill>
        </w:rPr>
        <w:t xml:space="preserve"> </w:t>
      </w:r>
    </w:p>
    <w:p>
      <w:pPr>
        <w:ind w:left="336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Uncaught ReferenceError: arg2 is not defined </w:t>
      </w:r>
      <w:r>
        <w:rPr>
          <w:rFonts w:hint="eastAsia"/>
          <w:color w:val="262626" w:themeColor="text1" w:themeTint="D9"/>
          <w:sz w:val="22"/>
          <w:szCs w:val="24"/>
          <w14:textFill>
            <w14:solidFill>
              <w14:schemeClr w14:val="tx1">
                <w14:lumMod w14:val="85000"/>
                <w14:lumOff w14:val="15000"/>
              </w14:schemeClr>
            </w14:solidFill>
          </w14:textFill>
        </w:rPr>
        <w:t>当第一个参数缺省时，执行</w:t>
      </w:r>
      <w:r>
        <w:rPr>
          <w:color w:val="262626" w:themeColor="text1" w:themeTint="D9"/>
          <w:sz w:val="22"/>
          <w:szCs w:val="24"/>
          <w14:textFill>
            <w14:solidFill>
              <w14:schemeClr w14:val="tx1">
                <w14:lumMod w14:val="85000"/>
                <w14:lumOff w14:val="15000"/>
              </w14:schemeClr>
            </w14:solidFill>
          </w14:textFill>
        </w:rPr>
        <w:t xml:space="preserve"> arg1 = arg2 会当作暂时性死区处理：</w:t>
      </w:r>
    </w:p>
    <w:p>
      <w:pPr>
        <w:ind w:left="33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注：第一个参数换成null就不会报错</w:t>
      </w:r>
    </w:p>
    <w:p>
      <w:pPr>
        <w:ind w:left="12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作用域链</w:t>
      </w:r>
      <w:r>
        <w:rPr>
          <w:rFonts w:hint="eastAsia"/>
          <w:color w:val="262626" w:themeColor="text1" w:themeTint="D9"/>
          <w:sz w:val="22"/>
          <w:szCs w:val="24"/>
          <w14:textFill>
            <w14:solidFill>
              <w14:schemeClr w14:val="tx1">
                <w14:lumMod w14:val="85000"/>
                <w14:lumOff w14:val="15000"/>
              </w14:schemeClr>
            </w14:solidFill>
          </w14:textFill>
        </w:rPr>
        <w:t>：变量查找时，优先在当前作用域进行查找，当找不到时，就会向上一层作用域查找，直到查到到全局作用域，这样作用域之间就形成一条链，就是作用域链</w:t>
      </w:r>
    </w:p>
    <w:p>
      <w:pPr>
        <w:pStyle w:val="6"/>
        <w:numPr>
          <w:ilvl w:val="0"/>
          <w:numId w:val="1"/>
        </w:numPr>
        <w:ind w:firstLineChars="0"/>
        <w:rPr>
          <w:sz w:val="40"/>
          <w:szCs w:val="44"/>
        </w:rPr>
      </w:pPr>
      <w:r>
        <w:rPr>
          <w:rFonts w:hint="eastAsia"/>
          <w:sz w:val="40"/>
          <w:szCs w:val="44"/>
        </w:rPr>
        <w:t>闭包</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：在一个外层函数中，返回另一个函数，而这个返回的函数使用了外层函数的变量，这样，我们就可以通过这个返回的函数去访问原外层函数内部的变量，这个返回的函数就是闭包；</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w:t>
      </w:r>
      <w:r>
        <w:rPr>
          <w:rFonts w:hint="eastAsia"/>
          <w:color w:val="262626" w:themeColor="text1" w:themeTint="D9"/>
          <w:sz w:val="22"/>
          <w:szCs w:val="24"/>
          <w14:textFill>
            <w14:solidFill>
              <w14:schemeClr w14:val="tx1">
                <w14:lumMod w14:val="85000"/>
                <w14:lumOff w14:val="15000"/>
              </w14:schemeClr>
            </w14:solidFill>
          </w14:textFill>
        </w:rPr>
        <w:t>：封装具有私有变量；</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弊端</w:t>
      </w:r>
      <w:r>
        <w:rPr>
          <w:rFonts w:hint="eastAsia"/>
          <w:color w:val="262626" w:themeColor="text1" w:themeTint="D9"/>
          <w:sz w:val="22"/>
          <w:szCs w:val="24"/>
          <w14:textFill>
            <w14:solidFill>
              <w14:schemeClr w14:val="tx1">
                <w14:lumMod w14:val="85000"/>
                <w14:lumOff w14:val="15000"/>
              </w14:schemeClr>
            </w14:solidFill>
          </w14:textFill>
        </w:rPr>
        <w:t>：内存泄漏，用完及时清除</w:t>
      </w:r>
    </w:p>
    <w:p>
      <w:pPr>
        <w:pStyle w:val="6"/>
        <w:numPr>
          <w:ilvl w:val="0"/>
          <w:numId w:val="1"/>
        </w:numPr>
        <w:ind w:firstLineChars="0"/>
        <w:rPr>
          <w:sz w:val="40"/>
          <w:szCs w:val="44"/>
        </w:rPr>
      </w:pPr>
      <w:r>
        <w:rPr>
          <w:rFonts w:hint="eastAsia"/>
          <w:sz w:val="40"/>
          <w:szCs w:val="44"/>
        </w:rPr>
        <w:t>this</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：是在调用函数执行时根据上下文决定的</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规则</w:t>
      </w:r>
      <w:r>
        <w:rPr>
          <w:rFonts w:hint="eastAsia"/>
          <w:color w:val="262626" w:themeColor="text1" w:themeTint="D9"/>
          <w:sz w:val="22"/>
          <w:szCs w:val="24"/>
          <w14:textFill>
            <w14:solidFill>
              <w14:schemeClr w14:val="tx1">
                <w14:lumMod w14:val="85000"/>
                <w14:lumOff w14:val="15000"/>
              </w14:schemeClr>
            </w14:solidFill>
          </w14:textFill>
        </w:rPr>
        <w:t>：</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简单调用函数时，严格模式是指向undefined，否则指向window/global；</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利用new构造函数执行，绑定到新创建的对象上；</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bind</w:t>
      </w:r>
      <w:r>
        <w:rPr>
          <w:color w:val="262626" w:themeColor="text1" w:themeTint="D9"/>
          <w:sz w:val="22"/>
          <w:szCs w:val="24"/>
          <w14:textFill>
            <w14:solidFill>
              <w14:schemeClr w14:val="tx1">
                <w14:lumMod w14:val="85000"/>
                <w14:lumOff w14:val="15000"/>
              </w14:schemeClr>
            </w14:solidFill>
          </w14:textFill>
        </w:rPr>
        <w:t>/</w:t>
      </w:r>
      <w:r>
        <w:rPr>
          <w:rFonts w:hint="eastAsia"/>
          <w:color w:val="262626" w:themeColor="text1" w:themeTint="D9"/>
          <w:sz w:val="22"/>
          <w:szCs w:val="24"/>
          <w14:textFill>
            <w14:solidFill>
              <w14:schemeClr w14:val="tx1">
                <w14:lumMod w14:val="85000"/>
                <w14:lumOff w14:val="15000"/>
              </w14:schemeClr>
            </w14:solidFill>
          </w14:textFill>
        </w:rPr>
        <w:t>call</w:t>
      </w:r>
      <w:r>
        <w:rPr>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14:textFill>
            <w14:solidFill>
              <w14:schemeClr w14:val="tx1">
                <w14:lumMod w14:val="85000"/>
                <w14:lumOff w14:val="15000"/>
              </w14:schemeClr>
            </w14:solidFill>
          </w14:textFill>
        </w:rPr>
        <w:t>显示调用，绑定到指向参数的对象上；</w:t>
      </w:r>
    </w:p>
    <w:p>
      <w:pPr>
        <w:pStyle w:val="6"/>
        <w:ind w:left="2400" w:firstLine="0" w:firstLineChars="0"/>
        <w:rPr>
          <w:rFonts w:hint="eastAsia"/>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注：非严格模式下，如绑定值为null和undefined，会自动绑定到window，严格模式，制定值本身；如为其他简单数据类型，则指向该原始值自动包装对象</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箭头函数没有自己的this，根据外层上下文绑定this；</w:t>
      </w:r>
    </w:p>
    <w:p>
      <w:pPr>
        <w:pStyle w:val="6"/>
        <w:ind w:left="210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箭头函数和普通函数的重要区别</w:t>
      </w:r>
      <w:r>
        <w:rPr>
          <w:color w:val="262626" w:themeColor="text1" w:themeTint="D9"/>
          <w:sz w:val="22"/>
          <w:szCs w:val="24"/>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没有自己的this</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super</w:t>
      </w:r>
      <w:r>
        <w:rPr>
          <w:color w:val="262626" w:themeColor="text1" w:themeTint="D9"/>
          <w:sz w:val="22"/>
          <w:szCs w:val="24"/>
          <w:lang w:eastAsia="zh-Hans"/>
          <w14:textFill>
            <w14:solidFill>
              <w14:schemeClr w14:val="tx1">
                <w14:lumMod w14:val="85000"/>
                <w14:lumOff w14:val="15000"/>
              </w14:schemeClr>
            </w14:solidFill>
          </w14:textFill>
        </w:rPr>
        <w:t>\arguments\</w:t>
      </w:r>
      <w:r>
        <w:rPr>
          <w:rFonts w:hint="eastAsia"/>
          <w:color w:val="262626" w:themeColor="text1" w:themeTint="D9"/>
          <w:sz w:val="22"/>
          <w:szCs w:val="24"/>
          <w:lang w:eastAsia="zh-Hans"/>
          <w14:textFill>
            <w14:solidFill>
              <w14:schemeClr w14:val="tx1">
                <w14:lumMod w14:val="85000"/>
                <w14:lumOff w14:val="15000"/>
              </w14:schemeClr>
            </w14:solidFill>
          </w14:textFill>
        </w:rPr>
        <w:t>和new</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target绑定</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不能使用new来调用</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没有原型对象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不可以改变this的绑定</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形参名称不能重复</w:t>
      </w:r>
    </w:p>
    <w:p>
      <w:pPr>
        <w:pStyle w:val="6"/>
        <w:ind w:left="2520" w:firstLine="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student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'若川',</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doSth: function(){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console.log(this.name);</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return () =&gt;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console.log('arrowFn:', this.name);</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person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'person',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'若川'  'arrowFn:' '若川'</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'person' 'arrowFn:' 'person'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一般上下文的对象调用，this指向该对象；</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shd w:val="pct10" w:color="auto" w:fill="FFFFFF"/>
          <w14:textFill>
            <w14:solidFill>
              <w14:schemeClr w14:val="tx1">
                <w14:lumMod w14:val="85000"/>
                <w14:lumOff w14:val="15000"/>
              </w14:schemeClr>
            </w14:solidFill>
          </w14:textFill>
        </w:rPr>
        <w:t>new</w:t>
      </w: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的过程</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创建一个新的对象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这个对象会被执行原型链接</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生成的新对象会绑定到函数调用的this</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通过new创建的每个对象都最终被</w:t>
      </w:r>
      <w:r>
        <w:rPr>
          <w:color w:val="262626" w:themeColor="text1" w:themeTint="D9"/>
          <w:sz w:val="22"/>
          <w:szCs w:val="24"/>
          <w:lang w:eastAsia="zh-Hans"/>
          <w14:textFill>
            <w14:solidFill>
              <w14:schemeClr w14:val="tx1">
                <w14:lumMod w14:val="85000"/>
                <w14:lumOff w14:val="15000"/>
              </w14:schemeClr>
            </w14:solidFill>
          </w14:textFill>
        </w:rPr>
        <w:t>[[prototype]]</w:t>
      </w:r>
      <w:r>
        <w:rPr>
          <w:rFonts w:hint="eastAsia"/>
          <w:color w:val="262626" w:themeColor="text1" w:themeTint="D9"/>
          <w:sz w:val="22"/>
          <w:szCs w:val="24"/>
          <w:lang w:eastAsia="zh-Hans"/>
          <w14:textFill>
            <w14:solidFill>
              <w14:schemeClr w14:val="tx1">
                <w14:lumMod w14:val="85000"/>
                <w14:lumOff w14:val="15000"/>
              </w14:schemeClr>
            </w14:solidFill>
          </w14:textFill>
        </w:rPr>
        <w:t>链接到这个函数的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prototype对象上</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如果函数没有返回对象类型Object</w:t>
      </w:r>
      <w:r>
        <w:rPr>
          <w:color w:val="262626" w:themeColor="text1" w:themeTint="D9"/>
          <w:sz w:val="22"/>
          <w:szCs w:val="24"/>
          <w:lang w:eastAsia="zh-Hans"/>
          <w14:textFill>
            <w14:solidFill>
              <w14:schemeClr w14:val="tx1">
                <w14:lumMod w14:val="85000"/>
                <w14:lumOff w14:val="15000"/>
              </w14:schemeClr>
            </w14:solidFill>
          </w14:textFill>
        </w:rPr>
        <w:t>(Function, Array, Date, RegExg),</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那么new表达式中的函数调用会自动返回这个新的对象</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w:t>
      </w:r>
      <w:r>
        <w:rPr>
          <w:rFonts w:hint="eastAsia"/>
          <w:color w:val="262626" w:themeColor="text1" w:themeTint="D9"/>
          <w:sz w:val="22"/>
          <w:szCs w:val="24"/>
          <w:lang w:eastAsia="zh-Hans"/>
          <w14:textFill>
            <w14:solidFill>
              <w14:schemeClr w14:val="tx1">
                <w14:lumMod w14:val="85000"/>
                <w14:lumOff w14:val="15000"/>
              </w14:schemeClr>
            </w14:solidFill>
          </w14:textFill>
        </w:rPr>
        <w:t>unc</w:t>
      </w:r>
      <w:r>
        <w:rPr>
          <w:color w:val="262626" w:themeColor="text1" w:themeTint="D9"/>
          <w:sz w:val="22"/>
          <w:szCs w:val="24"/>
          <w:lang w:eastAsia="zh-Hans"/>
          <w14:textFill>
            <w14:solidFill>
              <w14:schemeClr w14:val="tx1">
                <w14:lumMod w14:val="85000"/>
                <w14:lumOff w14:val="15000"/>
              </w14:schemeClr>
            </w14:solidFill>
          </w14:textFill>
        </w:rPr>
        <w:t>tion MyNew( fn, ...args )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obj = Object.create(fn.prototype)</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res = fn.apply(obj, args)</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typeof res === ‘object’ ? res : obj</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Function Person(name)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This.name = name</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newP = myNew(Person, ‘kelvin’</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shd w:val="pct10" w:color="auto" w:fill="FFFFFF"/>
          <w14:textFill>
            <w14:solidFill>
              <w14:schemeClr w14:val="tx1">
                <w14:lumMod w14:val="85000"/>
                <w14:lumOff w14:val="15000"/>
              </w14:schemeClr>
            </w14:solidFill>
          </w14:textFill>
        </w:rPr>
        <w:t>A</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pply实现</w:t>
      </w:r>
      <w:r>
        <w:rPr>
          <w:rFonts w:hint="eastAsia"/>
          <w:color w:val="262626" w:themeColor="text1" w:themeTint="D9"/>
          <w:sz w:val="22"/>
          <w:szCs w:val="24"/>
          <w14:textFill>
            <w14:solidFill>
              <w14:schemeClr w14:val="tx1">
                <w14:lumMod w14:val="85000"/>
                <w14:lumOff w14:val="15000"/>
              </w14:schemeClr>
            </w14:solidFill>
          </w14:textFill>
        </w:rPr>
        <w:t>：就是把调用函数添加到目标对象中去</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Function.</w:t>
      </w:r>
      <w:r>
        <w:rPr>
          <w:color w:val="262626" w:themeColor="text1" w:themeTint="D9"/>
          <w:sz w:val="22"/>
          <w:szCs w:val="24"/>
          <w14:textFill>
            <w14:solidFill>
              <w14:schemeClr w14:val="tx1">
                <w14:lumMod w14:val="85000"/>
                <w14:lumOff w14:val="15000"/>
              </w14:schemeClr>
            </w14:solidFill>
          </w14:textFill>
        </w:rPr>
        <w:t>prototype.myApply = function(context) {</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context = context || window</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fn = Symbol();</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 = this</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args = arguments[1]</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If( args === undefined ) {</w:t>
      </w:r>
    </w:p>
    <w:p>
      <w:pPr>
        <w:pStyle w:val="6"/>
        <w:ind w:left="1260" w:firstLineChars="0"/>
        <w:rPr>
          <w:rFonts w:hint="eastAsia"/>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}else {</w:t>
      </w:r>
    </w:p>
    <w:p>
      <w:pPr>
        <w:pStyle w:val="6"/>
        <w:ind w:left="1260" w:firstLineChars="0"/>
        <w:rPr>
          <w:rFonts w:hint="eastAsia"/>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Context[fn](…args)</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260" w:firstLineChars="0"/>
        <w:rPr>
          <w:rFonts w:hint="eastAsia"/>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Delete context.fn</w:t>
      </w:r>
    </w:p>
    <w:p>
      <w:pPr>
        <w:pStyle w:val="6"/>
        <w:ind w:left="84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w:t>
      </w:r>
      <w:r>
        <w:rPr>
          <w:color w:val="262626" w:themeColor="text1" w:themeTint="D9"/>
          <w:sz w:val="22"/>
          <w:szCs w:val="24"/>
          <w14:textFill>
            <w14:solidFill>
              <w14:schemeClr w14:val="tx1">
                <w14:lumMod w14:val="85000"/>
                <w14:lumOff w14:val="15000"/>
              </w14:schemeClr>
            </w14:solidFill>
          </w14:textFill>
        </w:rPr>
        <w:t>/call/bind</w:t>
      </w:r>
      <w:r>
        <w:rPr>
          <w:rFonts w:hint="eastAsia"/>
          <w:color w:val="262626" w:themeColor="text1" w:themeTint="D9"/>
          <w:sz w:val="22"/>
          <w:szCs w:val="24"/>
          <w14:textFill>
            <w14:solidFill>
              <w14:schemeClr w14:val="tx1">
                <w14:lumMod w14:val="85000"/>
                <w14:lumOff w14:val="15000"/>
              </w14:schemeClr>
            </w14:solidFill>
          </w14:textFill>
        </w:rPr>
        <w:t>总结:</w:t>
      </w:r>
    </w:p>
    <w:p>
      <w:pPr>
        <w:pStyle w:val="6"/>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三者都可以改变</w:t>
      </w:r>
      <w:r>
        <w:rPr>
          <w:rFonts w:hint="eastAsia"/>
          <w:color w:val="262626" w:themeColor="text1" w:themeTint="D9"/>
          <w:sz w:val="22"/>
          <w:szCs w:val="24"/>
          <w14:textFill>
            <w14:solidFill>
              <w14:schemeClr w14:val="tx1">
                <w14:lumMod w14:val="85000"/>
                <w14:lumOff w14:val="15000"/>
              </w14:schemeClr>
            </w14:solidFill>
          </w14:textFill>
        </w:rPr>
        <w:t>this</w:t>
      </w:r>
      <w:r>
        <w:rPr>
          <w:rFonts w:hint="eastAsia"/>
          <w:color w:val="262626" w:themeColor="text1" w:themeTint="D9"/>
          <w:sz w:val="22"/>
          <w:szCs w:val="24"/>
          <w:lang w:eastAsia="zh-Hans"/>
          <w14:textFill>
            <w14:solidFill>
              <w14:schemeClr w14:val="tx1">
                <w14:lumMod w14:val="85000"/>
                <w14:lumOff w14:val="15000"/>
              </w14:schemeClr>
            </w14:solidFill>
          </w14:textFill>
        </w:rPr>
        <w:t>指向，指向第一个参数；</w:t>
      </w:r>
    </w:p>
    <w:p>
      <w:pPr>
        <w:pStyle w:val="6"/>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pply/call</w:t>
      </w:r>
      <w:r>
        <w:rPr>
          <w:rFonts w:hint="eastAsia"/>
          <w:color w:val="262626" w:themeColor="text1" w:themeTint="D9"/>
          <w:sz w:val="22"/>
          <w:szCs w:val="24"/>
          <w:lang w:eastAsia="zh-Hans"/>
          <w14:textFill>
            <w14:solidFill>
              <w14:schemeClr w14:val="tx1">
                <w14:lumMod w14:val="85000"/>
                <w14:lumOff w14:val="15000"/>
              </w14:schemeClr>
            </w14:solidFill>
          </w14:textFill>
        </w:rPr>
        <w:t>会立即执行函数，</w:t>
      </w:r>
      <w:r>
        <w:rPr>
          <w:rFonts w:hint="eastAsia"/>
          <w:color w:val="262626" w:themeColor="text1" w:themeTint="D9"/>
          <w:sz w:val="22"/>
          <w:szCs w:val="24"/>
          <w14:textFill>
            <w14:solidFill>
              <w14:schemeClr w14:val="tx1">
                <w14:lumMod w14:val="85000"/>
                <w14:lumOff w14:val="15000"/>
              </w14:schemeClr>
            </w14:solidFill>
          </w14:textFill>
        </w:rPr>
        <w:t>bind</w:t>
      </w:r>
      <w:r>
        <w:rPr>
          <w:rFonts w:hint="eastAsia"/>
          <w:color w:val="262626" w:themeColor="text1" w:themeTint="D9"/>
          <w:sz w:val="22"/>
          <w:szCs w:val="24"/>
          <w:lang w:eastAsia="zh-Hans"/>
          <w14:textFill>
            <w14:solidFill>
              <w14:schemeClr w14:val="tx1">
                <w14:lumMod w14:val="85000"/>
                <w14:lumOff w14:val="15000"/>
              </w14:schemeClr>
            </w14:solidFill>
          </w14:textFill>
        </w:rPr>
        <w:t>是返回一个函数，可待后续执行；</w:t>
      </w:r>
    </w:p>
    <w:p>
      <w:pPr>
        <w:pStyle w:val="6"/>
        <w:numPr>
          <w:ilvl w:val="0"/>
          <w:numId w:val="7"/>
        </w:numPr>
        <w:ind w:firstLineChars="0"/>
        <w:rPr>
          <w:rFonts w:hint="eastAsia"/>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C</w:t>
      </w:r>
      <w:r>
        <w:rPr>
          <w:rFonts w:hint="eastAsia"/>
          <w:color w:val="262626" w:themeColor="text1" w:themeTint="D9"/>
          <w:sz w:val="22"/>
          <w:szCs w:val="24"/>
          <w14:textFill>
            <w14:solidFill>
              <w14:schemeClr w14:val="tx1">
                <w14:lumMod w14:val="85000"/>
                <w14:lumOff w14:val="15000"/>
              </w14:schemeClr>
            </w14:solidFill>
          </w14:textFill>
        </w:rPr>
        <w:t>all</w:t>
      </w:r>
      <w:r>
        <w:rPr>
          <w:rFonts w:hint="eastAsia"/>
          <w:color w:val="262626" w:themeColor="text1" w:themeTint="D9"/>
          <w:sz w:val="22"/>
          <w:szCs w:val="24"/>
          <w:lang w:eastAsia="zh-Hans"/>
          <w14:textFill>
            <w14:solidFill>
              <w14:schemeClr w14:val="tx1">
                <w14:lumMod w14:val="85000"/>
                <w14:lumOff w14:val="15000"/>
              </w14:schemeClr>
            </w14:solidFill>
          </w14:textFill>
        </w:rPr>
        <w:t>的参数需要逐个列出，</w:t>
      </w:r>
      <w:r>
        <w:rPr>
          <w:rFonts w:hint="eastAsia"/>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lang w:eastAsia="zh-Hans"/>
          <w14:textFill>
            <w14:solidFill>
              <w14:schemeClr w14:val="tx1">
                <w14:lumMod w14:val="85000"/>
                <w14:lumOff w14:val="15000"/>
              </w14:schemeClr>
            </w14:solidFill>
          </w14:textFill>
        </w:rPr>
        <w:t>是一个数组</w:t>
      </w:r>
    </w:p>
    <w:p>
      <w:pPr>
        <w:pStyle w:val="6"/>
        <w:numPr>
          <w:ilvl w:val="0"/>
          <w:numId w:val="1"/>
        </w:numPr>
        <w:ind w:firstLineChars="0"/>
        <w:rPr>
          <w:rFonts w:hint="eastAsia"/>
          <w:sz w:val="40"/>
          <w:szCs w:val="44"/>
          <w:lang w:val="en-US" w:eastAsia="zh-Hans"/>
        </w:rPr>
      </w:pPr>
      <w:r>
        <w:rPr>
          <w:rFonts w:hint="eastAsia"/>
          <w:sz w:val="40"/>
          <w:szCs w:val="44"/>
          <w:lang w:val="en-US" w:eastAsia="zh-Hans"/>
        </w:rPr>
        <w:t>拷贝</w:t>
      </w:r>
    </w:p>
    <w:p>
      <w:pPr>
        <w:pStyle w:val="6"/>
        <w:numPr>
          <w:ilvl w:val="0"/>
          <w:numId w:val="0"/>
        </w:numPr>
        <w:ind w:left="4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浅拷贝</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只是复制值的引用</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而非复制真正的值</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方法</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8"/>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展开运算符</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8"/>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Object</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assign</w:t>
      </w:r>
    </w:p>
    <w:p>
      <w:pPr>
        <w:pStyle w:val="6"/>
        <w:numPr>
          <w:ilvl w:val="0"/>
          <w:numId w:val="8"/>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Concat</w:t>
      </w:r>
    </w:p>
    <w:p>
      <w:pPr>
        <w:pStyle w:val="6"/>
        <w:numPr>
          <w:ilvl w:val="0"/>
          <w:numId w:val="8"/>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Slice</w:t>
      </w:r>
    </w:p>
    <w:p>
      <w:pPr>
        <w:pStyle w:val="6"/>
        <w:numPr>
          <w:ilvl w:val="0"/>
          <w:numId w:val="0"/>
        </w:numPr>
        <w:ind w:left="4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深拷贝</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真正复制值</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复制后改变值不会影响原有值</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深拷贝方法</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JSON</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stringify</w:t>
      </w:r>
      <w:r>
        <w:rPr>
          <w:rFonts w:hint="default"/>
          <w:color w:val="262626" w:themeColor="text1" w:themeTint="D9"/>
          <w:sz w:val="22"/>
          <w:szCs w:val="24"/>
          <w:lang w:eastAsia="zh-Hans"/>
          <w14:textFill>
            <w14:solidFill>
              <w14:schemeClr w14:val="tx1">
                <w14:lumMod w14:val="85000"/>
                <w14:lumOff w14:val="15000"/>
              </w14:schemeClr>
            </w14:solidFill>
          </w14:textFill>
        </w:rPr>
        <w:t>/parse:undefined、</w:t>
      </w:r>
      <w:r>
        <w:rPr>
          <w:rFonts w:hint="eastAsia"/>
          <w:color w:val="262626" w:themeColor="text1" w:themeTint="D9"/>
          <w:sz w:val="22"/>
          <w:szCs w:val="24"/>
          <w:lang w:val="en-US" w:eastAsia="zh-Hans"/>
          <w14:textFill>
            <w14:solidFill>
              <w14:schemeClr w14:val="tx1">
                <w14:lumMod w14:val="85000"/>
                <w14:lumOff w14:val="15000"/>
              </w14:schemeClr>
            </w14:solidFill>
          </w14:textFill>
        </w:rPr>
        <w:t>function</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Symbol在转化时会被</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忽略</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26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递归拷贝复制</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16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Function clone(x) {</w:t>
      </w:r>
    </w:p>
    <w:p>
      <w:pPr>
        <w:pStyle w:val="6"/>
        <w:numPr>
          <w:ilvl w:val="0"/>
          <w:numId w:val="0"/>
        </w:numPr>
        <w:ind w:left="210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如果不是对象或者数组</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直接返回</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If</w:t>
      </w:r>
      <w:r>
        <w:rPr>
          <w:rFonts w:hint="default"/>
          <w:color w:val="262626" w:themeColor="text1" w:themeTint="D9"/>
          <w:sz w:val="22"/>
          <w:szCs w:val="24"/>
          <w:lang w:eastAsia="zh-Hans"/>
          <w14:textFill>
            <w14:solidFill>
              <w14:schemeClr w14:val="tx1">
                <w14:lumMod w14:val="85000"/>
                <w14:lumOff w14:val="15000"/>
              </w14:schemeClr>
            </w14:solidFill>
          </w14:textFill>
        </w:rPr>
        <w:t>( typeof x !== ‘object ) return x</w:t>
      </w:r>
    </w:p>
    <w:p>
      <w:pPr>
        <w:pStyle w:val="6"/>
        <w:numPr>
          <w:ilvl w:val="0"/>
          <w:numId w:val="0"/>
        </w:numPr>
        <w:ind w:left="210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如果是数组</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Let res;</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 x instanceof Array ) {</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For(let i=0;i&lt;x.length; i++)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避免一层死循环</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Res[i] = x[i] === x ? res : clone[x]</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If() { // </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如果是object</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For</w:t>
      </w:r>
      <w:r>
        <w:rPr>
          <w:rFonts w:hint="default"/>
          <w:color w:val="262626" w:themeColor="text1" w:themeTint="D9"/>
          <w:sz w:val="22"/>
          <w:szCs w:val="24"/>
          <w:lang w:eastAsia="zh-Hans"/>
          <w14:textFill>
            <w14:solidFill>
              <w14:schemeClr w14:val="tx1">
                <w14:lumMod w14:val="85000"/>
                <w14:lumOff w14:val="15000"/>
              </w14:schemeClr>
            </w14:solidFill>
          </w14:textFill>
        </w:rPr>
        <w:t>(let key in x)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If(x.hasWonProperty(key))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避免一层死循环</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Res[key] = x[key] === x ? res : clone[x]</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52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Return res</w:t>
      </w:r>
    </w:p>
    <w:p>
      <w:pPr>
        <w:pStyle w:val="6"/>
        <w:numPr>
          <w:ilvl w:val="0"/>
          <w:numId w:val="0"/>
        </w:numPr>
        <w:ind w:left="16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6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循环克隆</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Funct</w:t>
      </w:r>
      <w:r>
        <w:rPr>
          <w:rFonts w:hint="default"/>
          <w:color w:val="262626" w:themeColor="text1" w:themeTint="D9"/>
          <w:sz w:val="22"/>
          <w:szCs w:val="24"/>
          <w:lang w:eastAsia="zh-Hans"/>
          <w14:textFill>
            <w14:solidFill>
              <w14:schemeClr w14:val="tx1">
                <w14:lumMod w14:val="85000"/>
                <w14:lumOff w14:val="15000"/>
              </w14:schemeClr>
            </w14:solidFill>
          </w14:textFill>
        </w:rPr>
        <w:t>ion cloneLoop(x) {</w:t>
      </w:r>
    </w:p>
    <w:p>
      <w:pPr>
        <w:pStyle w:val="6"/>
        <w:numPr>
          <w:ilvl w:val="0"/>
          <w:numId w:val="0"/>
        </w:numPr>
        <w:ind w:left="252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Const t = type(x) // </w:t>
      </w:r>
      <w:r>
        <w:rPr>
          <w:rFonts w:hint="eastAsia"/>
          <w:color w:val="262626" w:themeColor="text1" w:themeTint="D9"/>
          <w:sz w:val="22"/>
          <w:szCs w:val="24"/>
          <w:lang w:val="en-US" w:eastAsia="zh-Hans"/>
          <w14:textFill>
            <w14:solidFill>
              <w14:schemeClr w14:val="tx1">
                <w14:lumMod w14:val="85000"/>
                <w14:lumOff w14:val="15000"/>
              </w14:schemeClr>
            </w14:solidFill>
          </w14:textFill>
        </w:rPr>
        <w:t>一个类型判断函数</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Let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root = x;</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If(t = ‘array’</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Root = []</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}else if(t === ‘object’)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Root = {}</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Const loopList =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Parent: node,</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Key: undefined,</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Data: x</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While(loopList.length) {</w:t>
      </w:r>
    </w:p>
    <w:p>
      <w:pPr>
        <w:pStyle w:val="6"/>
        <w:numPr>
          <w:ilvl w:val="0"/>
          <w:numId w:val="0"/>
        </w:numPr>
        <w:ind w:left="294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深度优先</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Const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node = loopList.pop();</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Const parent = node.parent;</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Const key = node.key;</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Const data = node.data;</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Const tt = type(data)</w:t>
      </w:r>
    </w:p>
    <w:p>
      <w:pPr>
        <w:pStyle w:val="6"/>
        <w:numPr>
          <w:ilvl w:val="0"/>
          <w:numId w:val="0"/>
        </w:numPr>
        <w:ind w:left="294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初始化赋值目标</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key为undefined则复制到赋元素</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否则复制到子元素</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Let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res = parent;</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If(typeof key !== ‘undefined’) {</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 = parent[key] = tt === ‘array’ ? [] :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If(tt === ‘array’) {</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For( let i = 0; i&lt;data.length; i++ ) {</w:t>
      </w:r>
    </w:p>
    <w:p>
      <w:pPr>
        <w:pStyle w:val="6"/>
        <w:numPr>
          <w:ilvl w:val="0"/>
          <w:numId w:val="0"/>
        </w:numPr>
        <w:ind w:left="37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If(data[i] === data) {</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Res[i] = res</w:t>
      </w:r>
    </w:p>
    <w:p>
      <w:pPr>
        <w:pStyle w:val="6"/>
        <w:numPr>
          <w:ilvl w:val="0"/>
          <w:numId w:val="0"/>
        </w:numPr>
        <w:ind w:left="378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}else if(isClone(data[i])) { // </w:t>
      </w:r>
      <w:r>
        <w:rPr>
          <w:rFonts w:hint="eastAsia"/>
          <w:color w:val="262626" w:themeColor="text1" w:themeTint="D9"/>
          <w:sz w:val="22"/>
          <w:szCs w:val="24"/>
          <w:lang w:val="en-US" w:eastAsia="zh-Hans"/>
          <w14:textFill>
            <w14:solidFill>
              <w14:schemeClr w14:val="tx1">
                <w14:lumMod w14:val="85000"/>
                <w14:lumOff w14:val="15000"/>
              </w14:schemeClr>
            </w14:solidFill>
          </w14:textFill>
        </w:rPr>
        <w:t>是数组或者对象</w:t>
      </w:r>
    </w:p>
    <w:p>
      <w:pPr>
        <w:pStyle w:val="6"/>
        <w:numPr>
          <w:ilvl w:val="0"/>
          <w:numId w:val="0"/>
        </w:numPr>
        <w:ind w:left="378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下一次循环</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loop</w:t>
      </w:r>
      <w:r>
        <w:rPr>
          <w:rFonts w:hint="default"/>
          <w:color w:val="262626" w:themeColor="text1" w:themeTint="D9"/>
          <w:sz w:val="22"/>
          <w:szCs w:val="24"/>
          <w:lang w:eastAsia="zh-Hans"/>
          <w14:textFill>
            <w14:solidFill>
              <w14:schemeClr w14:val="tx1">
                <w14:lumMod w14:val="85000"/>
                <w14:lumOff w14:val="15000"/>
              </w14:schemeClr>
            </w14:solidFill>
          </w14:textFill>
        </w:rPr>
        <w:t>List.push({</w:t>
      </w:r>
    </w:p>
    <w:p>
      <w:pPr>
        <w:pStyle w:val="6"/>
        <w:numPr>
          <w:ilvl w:val="0"/>
          <w:numId w:val="0"/>
        </w:numPr>
        <w:ind w:left="46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Parent: res,</w:t>
      </w:r>
    </w:p>
    <w:p>
      <w:pPr>
        <w:pStyle w:val="6"/>
        <w:numPr>
          <w:ilvl w:val="0"/>
          <w:numId w:val="0"/>
        </w:numPr>
        <w:ind w:left="46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Key: i,</w:t>
      </w:r>
    </w:p>
    <w:p>
      <w:pPr>
        <w:pStyle w:val="6"/>
        <w:numPr>
          <w:ilvl w:val="0"/>
          <w:numId w:val="0"/>
        </w:numPr>
        <w:ind w:left="46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Data: data[i]</w:t>
      </w:r>
    </w:p>
    <w:p>
      <w:pPr>
        <w:pStyle w:val="6"/>
        <w:numPr>
          <w:ilvl w:val="0"/>
          <w:numId w:val="0"/>
        </w:numPr>
        <w:ind w:left="420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0"/>
        </w:numPr>
        <w:ind w:left="37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}else {</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Res[i] = data[i]</w:t>
      </w:r>
    </w:p>
    <w:p>
      <w:pPr>
        <w:pStyle w:val="6"/>
        <w:numPr>
          <w:ilvl w:val="0"/>
          <w:numId w:val="0"/>
        </w:numPr>
        <w:ind w:left="37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else if( tt === ‘object’) {</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For(let k in data) {</w:t>
      </w:r>
    </w:p>
    <w:p>
      <w:pPr>
        <w:pStyle w:val="6"/>
        <w:numPr>
          <w:ilvl w:val="0"/>
          <w:numId w:val="0"/>
        </w:numPr>
        <w:ind w:left="37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If(hasOwnProperty(data, k)) {</w:t>
      </w:r>
    </w:p>
    <w:p>
      <w:pPr>
        <w:pStyle w:val="6"/>
        <w:numPr>
          <w:ilvl w:val="0"/>
          <w:numId w:val="0"/>
        </w:numPr>
        <w:ind w:left="420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循环引用</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If</w:t>
      </w:r>
      <w:r>
        <w:rPr>
          <w:rFonts w:hint="default"/>
          <w:color w:val="262626" w:themeColor="text1" w:themeTint="D9"/>
          <w:sz w:val="22"/>
          <w:szCs w:val="24"/>
          <w:lang w:eastAsia="zh-Hans"/>
          <w14:textFill>
            <w14:solidFill>
              <w14:schemeClr w14:val="tx1">
                <w14:lumMod w14:val="85000"/>
                <w14:lumOff w14:val="15000"/>
              </w14:schemeClr>
            </w14:solidFill>
          </w14:textFill>
        </w:rPr>
        <w:t>(data[k] === data) {</w:t>
      </w:r>
    </w:p>
    <w:p>
      <w:pPr>
        <w:pStyle w:val="6"/>
        <w:numPr>
          <w:ilvl w:val="0"/>
          <w:numId w:val="0"/>
        </w:numPr>
        <w:ind w:left="46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Res[k] = res</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}else if(isClone(data[k])) {</w:t>
      </w:r>
    </w:p>
    <w:p>
      <w:pPr>
        <w:pStyle w:val="6"/>
        <w:numPr>
          <w:ilvl w:val="0"/>
          <w:numId w:val="0"/>
        </w:numPr>
        <w:ind w:left="462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下一次循环</w:t>
      </w:r>
    </w:p>
    <w:p>
      <w:pPr>
        <w:pStyle w:val="6"/>
        <w:numPr>
          <w:ilvl w:val="0"/>
          <w:numId w:val="0"/>
        </w:numPr>
        <w:ind w:left="46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loo</w:t>
      </w:r>
      <w:r>
        <w:rPr>
          <w:rFonts w:hint="default"/>
          <w:color w:val="262626" w:themeColor="text1" w:themeTint="D9"/>
          <w:sz w:val="22"/>
          <w:szCs w:val="24"/>
          <w:lang w:eastAsia="zh-Hans"/>
          <w14:textFill>
            <w14:solidFill>
              <w14:schemeClr w14:val="tx1">
                <w14:lumMod w14:val="85000"/>
                <w14:lumOff w14:val="15000"/>
              </w14:schemeClr>
            </w14:solidFill>
          </w14:textFill>
        </w:rPr>
        <w:t>pList.push({</w:t>
      </w:r>
    </w:p>
    <w:p>
      <w:pPr>
        <w:pStyle w:val="6"/>
        <w:numPr>
          <w:ilvl w:val="0"/>
          <w:numId w:val="0"/>
        </w:numPr>
        <w:ind w:left="50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Parent: res,</w:t>
      </w:r>
    </w:p>
    <w:p>
      <w:pPr>
        <w:pStyle w:val="6"/>
        <w:numPr>
          <w:ilvl w:val="0"/>
          <w:numId w:val="0"/>
        </w:numPr>
        <w:ind w:left="50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Key: i,</w:t>
      </w:r>
    </w:p>
    <w:p>
      <w:pPr>
        <w:pStyle w:val="6"/>
        <w:numPr>
          <w:ilvl w:val="0"/>
          <w:numId w:val="0"/>
        </w:numPr>
        <w:ind w:left="50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Data: data[k]</w:t>
      </w:r>
    </w:p>
    <w:p>
      <w:pPr>
        <w:pStyle w:val="6"/>
        <w:numPr>
          <w:ilvl w:val="0"/>
          <w:numId w:val="0"/>
        </w:numPr>
        <w:ind w:left="462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}else {</w:t>
      </w:r>
    </w:p>
    <w:p>
      <w:pPr>
        <w:pStyle w:val="6"/>
        <w:numPr>
          <w:ilvl w:val="0"/>
          <w:numId w:val="0"/>
        </w:numPr>
        <w:ind w:left="46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Res[k] = data[k]</w:t>
      </w:r>
    </w:p>
    <w:p>
      <w:pPr>
        <w:pStyle w:val="6"/>
        <w:numPr>
          <w:ilvl w:val="0"/>
          <w:numId w:val="0"/>
        </w:numPr>
        <w:ind w:left="420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37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Return root</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
        </w:numPr>
        <w:ind w:firstLineChars="0"/>
        <w:rPr>
          <w:rFonts w:hint="eastAsia"/>
          <w:sz w:val="40"/>
          <w:szCs w:val="44"/>
          <w:lang w:val="en-US" w:eastAsia="zh-Hans"/>
        </w:rPr>
      </w:pPr>
      <w:r>
        <w:rPr>
          <w:rFonts w:hint="eastAsia"/>
          <w:sz w:val="40"/>
          <w:szCs w:val="44"/>
          <w:lang w:val="en-US" w:eastAsia="zh-Hans"/>
        </w:rPr>
        <w:t>Eventloop</w:t>
      </w:r>
    </w:p>
    <w:p>
      <w:pPr>
        <w:pStyle w:val="6"/>
        <w:numPr>
          <w:ilvl w:val="0"/>
          <w:numId w:val="0"/>
        </w:numPr>
        <w:ind w:left="42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定义</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loop是让js做到即是单线程</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又绝对不会阻塞的核心机制</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也是</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js并发模型的基础</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是用来协调各种事件</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用户交互</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脚本执行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UI渲染</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网络请求等的一种机制</w:t>
      </w:r>
    </w:p>
    <w:p>
      <w:pPr>
        <w:pStyle w:val="6"/>
        <w:numPr>
          <w:ilvl w:val="0"/>
          <w:numId w:val="0"/>
        </w:numPr>
        <w:ind w:left="4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执行</w:t>
      </w:r>
      <w:r>
        <w:rPr>
          <w:rFonts w:hint="default"/>
          <w:color w:val="262626" w:themeColor="text1" w:themeTint="D9"/>
          <w:sz w:val="22"/>
          <w:szCs w:val="24"/>
          <w:shd w:val="pct10" w:color="auto" w:fill="FFFFFF"/>
          <w:lang w:eastAsia="zh-Hans"/>
          <w14:textFill>
            <w14:solidFill>
              <w14:schemeClr w14:val="tx1">
                <w14:lumMod w14:val="85000"/>
                <w14:lumOff w14:val="15000"/>
              </w14:schemeClr>
            </w14:solidFill>
          </w14:textFill>
        </w:rPr>
        <w:t>&amp;</w:t>
      </w: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运行</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一般执行依赖与环境</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比如node</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浏览器等</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js在不同环境的执行</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机制可能不相同</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运行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指的是js的解释引擎</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这是统一的</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4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什么是EventLoop</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主线程至上而下执行所有代码</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同步任务直接进入主线程执行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异步任务则进入event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table</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并注册</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回调函数</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异步任务完成后</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table会将这个回调函数移入event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queue</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主线程任务执行完毕后</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会从event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queue中读取任务</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进入到主线</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程执行</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在这个event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queue中又会分宏任务和微任务两种</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先完成微任务队</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列再去执行宏任务队列</w:t>
      </w:r>
    </w:p>
    <w:p>
      <w:pPr>
        <w:pStyle w:val="6"/>
        <w:numPr>
          <w:ilvl w:val="0"/>
          <w:numId w:val="1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上述动作会不断轮询</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就形成了eventloop</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drawing>
          <wp:inline distT="0" distB="0" distL="114300" distR="114300">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4"/>
                    <a:stretch>
                      <a:fillRect/>
                    </a:stretch>
                  </pic:blipFill>
                  <pic:spPr>
                    <a:xfrm>
                      <a:off x="0" y="0"/>
                      <a:ext cx="4423410" cy="3173095"/>
                    </a:xfrm>
                    <a:prstGeom prst="rect">
                      <a:avLst/>
                    </a:prstGeom>
                  </pic:spPr>
                </pic:pic>
              </a:graphicData>
            </a:graphic>
          </wp:inline>
        </w:drawing>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浏览器event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loop与nodejs环境的区别</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（1）</w:t>
      </w:r>
      <w:r>
        <w:rPr>
          <w:rFonts w:hint="eastAsia"/>
          <w:color w:val="262626" w:themeColor="text1" w:themeTint="D9"/>
          <w:sz w:val="22"/>
          <w:szCs w:val="24"/>
          <w:lang w:val="en-US" w:eastAsia="zh-Hans"/>
          <w14:textFill>
            <w14:solidFill>
              <w14:schemeClr w14:val="tx1">
                <w14:lumMod w14:val="85000"/>
                <w14:lumOff w14:val="15000"/>
              </w14:schemeClr>
            </w14:solidFill>
          </w14:textFill>
        </w:rPr>
        <w:t>浏览器的微任务队列是在每个宏任务队列执行完之后执行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nodejs会</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在事件循环的各个阶段之间执行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也就是一个阶段执行完毕</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就会去</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执行微任务队列</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（2）</w:t>
      </w:r>
      <w:r>
        <w:rPr>
          <w:rFonts w:hint="eastAsia"/>
          <w:color w:val="262626" w:themeColor="text1" w:themeTint="D9"/>
          <w:sz w:val="22"/>
          <w:szCs w:val="24"/>
          <w:lang w:val="en-US" w:eastAsia="zh-Hans"/>
          <w14:textFill>
            <w14:solidFill>
              <w14:schemeClr w14:val="tx1">
                <w14:lumMod w14:val="85000"/>
                <w14:lumOff w14:val="15000"/>
              </w14:schemeClr>
            </w14:solidFill>
          </w14:textFill>
        </w:rPr>
        <w:t>举例</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有两个settimeout代码里面嵌套promise微任务</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在浏览</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器里面</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的话</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是逐步执行完每一个settimeout的所有任务</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才会执行</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下一个</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settimeout的代码</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在nodejs</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就会按照队列类型来执行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同</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步</w:t>
      </w:r>
      <w:r>
        <w:rPr>
          <w:rFonts w:hint="default"/>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val="en-US" w:eastAsia="zh-Hans"/>
          <w14:textFill>
            <w14:solidFill>
              <w14:schemeClr w14:val="tx1">
                <w14:lumMod w14:val="85000"/>
                <w14:lumOff w14:val="15000"/>
              </w14:schemeClr>
            </w14:solidFill>
          </w14:textFill>
        </w:rPr>
        <w:t>微</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任务</w:t>
      </w:r>
      <w:r>
        <w:rPr>
          <w:rFonts w:hint="default"/>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val="en-US" w:eastAsia="zh-Hans"/>
          <w14:textFill>
            <w14:solidFill>
              <w14:schemeClr w14:val="tx1">
                <w14:lumMod w14:val="85000"/>
                <w14:lumOff w14:val="15000"/>
              </w14:schemeClr>
            </w14:solidFill>
          </w14:textFill>
        </w:rPr>
        <w:t>宏任务</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
        </w:numPr>
        <w:ind w:firstLineChars="0"/>
        <w:rPr>
          <w:rFonts w:hint="default"/>
          <w:sz w:val="40"/>
          <w:szCs w:val="44"/>
          <w:lang w:val="en-US" w:eastAsia="zh-Hans"/>
        </w:rPr>
      </w:pPr>
      <w:r>
        <w:rPr>
          <w:rFonts w:hint="eastAsia"/>
          <w:sz w:val="40"/>
          <w:szCs w:val="44"/>
          <w:lang w:val="en-US" w:eastAsia="zh-Hans"/>
        </w:rPr>
        <w:t>函数式编程</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定义</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是一种编程规范</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比起命令式编程</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更注重执行的结果而非执行的过程</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倡导利用若干简单的执行单元让计算结果不断推进</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而不是直接设计一个复杂的执行过程</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特点</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函数是一等公民</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函数跟其他数据类型一样</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可以作为其他函数</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的参数进行输入</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数据不可变</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要求所有的数据都是不可变的</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如果你想修改一个</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对象</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应该是新建一个对象</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而不是在原有的对象上进行修改</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引用透明</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函数不依赖外部的变量</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纯函数</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就是没有副作用的函数</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相同的输入</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相同的输出</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不</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修改外部数据</w:t>
      </w:r>
    </w:p>
    <w:p>
      <w:pPr>
        <w:pStyle w:val="6"/>
        <w:numPr>
          <w:ilvl w:val="0"/>
          <w:numId w:val="11"/>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惰性计算</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函数只在需求时执行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不产生无意义的中间变量</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好处</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代码简洁</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开发快速</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函数复用高</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接近自然语言</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易于理解</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使用大量声明式代码</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没有乱七八槽</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的嵌套循环</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更少出错率</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相同的输入</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相同的输出</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便于测试调试</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缺陷</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3"/>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性能</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一些方法的过度包装</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产生一些上下文切换的开销</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而且</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js本身不属于函数式语言</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函数式比直接的指令语句要慢</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因为需要</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引擎对指令做优化</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如map就比纯粹的循环慢</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3"/>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资源占用</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数据不可变</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所有需要新建对象</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导致垃圾回收压力</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大</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
        </w:numPr>
        <w:ind w:firstLineChars="0"/>
        <w:rPr>
          <w:rFonts w:hint="eastAsia"/>
          <w:sz w:val="40"/>
          <w:szCs w:val="44"/>
          <w:lang w:val="en-US" w:eastAsia="zh-Hans"/>
        </w:rPr>
      </w:pPr>
      <w:r>
        <w:rPr>
          <w:rFonts w:hint="eastAsia"/>
          <w:sz w:val="40"/>
          <w:szCs w:val="44"/>
          <w:lang w:val="en-US" w:eastAsia="zh-Hans"/>
        </w:rPr>
        <w:t>Web</w:t>
      </w:r>
      <w:r>
        <w:rPr>
          <w:rFonts w:hint="default"/>
          <w:sz w:val="40"/>
          <w:szCs w:val="44"/>
          <w:lang w:eastAsia="zh-Hans"/>
        </w:rPr>
        <w:t xml:space="preserve"> </w:t>
      </w:r>
      <w:r>
        <w:rPr>
          <w:rFonts w:hint="eastAsia"/>
          <w:sz w:val="40"/>
          <w:szCs w:val="44"/>
          <w:lang w:val="en-US" w:eastAsia="zh-Hans"/>
        </w:rPr>
        <w:t>worker</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介绍</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js一直是单线程环境</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我们无法同时运行连个js脚本</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html</w:t>
      </w:r>
      <w:r>
        <w:rPr>
          <w:rFonts w:hint="default"/>
          <w:color w:val="262626" w:themeColor="text1" w:themeTint="D9"/>
          <w:sz w:val="22"/>
          <w:szCs w:val="24"/>
          <w:lang w:eastAsia="zh-Hans"/>
          <w14:textFill>
            <w14:solidFill>
              <w14:schemeClr w14:val="tx1">
                <w14:lumMod w14:val="85000"/>
                <w14:lumOff w14:val="15000"/>
              </w14:schemeClr>
            </w14:solidFill>
          </w14:textFill>
        </w:rPr>
        <w:t>5</w:t>
      </w:r>
      <w:r>
        <w:rPr>
          <w:rFonts w:hint="eastAsia"/>
          <w:color w:val="262626" w:themeColor="text1" w:themeTint="D9"/>
          <w:sz w:val="22"/>
          <w:szCs w:val="24"/>
          <w:lang w:val="en-US" w:eastAsia="zh-Hans"/>
          <w14:textFill>
            <w14:solidFill>
              <w14:schemeClr w14:val="tx1">
                <w14:lumMod w14:val="85000"/>
                <w14:lumOff w14:val="15000"/>
              </w14:schemeClr>
            </w14:solidFill>
          </w14:textFill>
        </w:rPr>
        <w:t>新规</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范中</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实现了web</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worker来引入多线程技术</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能让我们在页面主运行</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的hs线程加载运行单独的一个或者多个js线程</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用来处理一些复杂的</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运算</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而不会影响主线程UI渲染等</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从而可以提高性能效率</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但是这</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不意味改变js本身单线程的性质</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这种事浏览器提供的一个api</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能力</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分类</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4"/>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专用线程</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仅能被创建它的脚本使用</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4"/>
        </w:numPr>
        <w:ind w:left="126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共享线程</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能够在不同的脚本使用</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一个共享线程对应多个主线</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程</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创建</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Var worker = new worker(‘./worker.js’)</w:t>
      </w:r>
    </w:p>
    <w:p>
      <w:pPr>
        <w:pStyle w:val="6"/>
        <w:numPr>
          <w:ilvl w:val="0"/>
          <w:numId w:val="0"/>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注意</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加载的worker脚本跟当前创建的脚本需同域</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通信</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5"/>
        </w:numPr>
        <w:ind w:left="126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传递信息</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postMessage</w:t>
      </w:r>
    </w:p>
    <w:p>
      <w:pPr>
        <w:pStyle w:val="6"/>
        <w:numPr>
          <w:ilvl w:val="0"/>
          <w:numId w:val="15"/>
        </w:numPr>
        <w:ind w:left="126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接受信息</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onmessage</w:t>
      </w:r>
    </w:p>
    <w:p>
      <w:pPr>
        <w:pStyle w:val="6"/>
        <w:numPr>
          <w:ilvl w:val="0"/>
          <w:numId w:val="15"/>
        </w:numPr>
        <w:ind w:left="126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举例</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16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Main</w:t>
      </w:r>
      <w:r>
        <w:rPr>
          <w:rFonts w:hint="default"/>
          <w:color w:val="262626" w:themeColor="text1" w:themeTint="D9"/>
          <w:sz w:val="22"/>
          <w:szCs w:val="24"/>
          <w:lang w:eastAsia="zh-Hans"/>
          <w14:textFill>
            <w14:solidFill>
              <w14:schemeClr w14:val="tx1">
                <w14:lumMod w14:val="85000"/>
                <w14:lumOff w14:val="15000"/>
              </w14:schemeClr>
            </w14:solidFill>
          </w14:textFill>
        </w:rPr>
        <w:t>.js:</w:t>
      </w:r>
    </w:p>
    <w:p>
      <w:pPr>
        <w:pStyle w:val="6"/>
        <w:numPr>
          <w:ilvl w:val="0"/>
          <w:numId w:val="0"/>
        </w:numPr>
        <w:ind w:left="1680" w:leftChars="0" w:firstLine="550" w:firstLineChars="25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var worker = new Worker('worker.js')</w:t>
      </w:r>
    </w:p>
    <w:p>
      <w:pPr>
        <w:pStyle w:val="6"/>
        <w:numPr>
          <w:ilvl w:val="0"/>
          <w:numId w:val="0"/>
        </w:numPr>
        <w:ind w:left="1680" w:leftChars="0" w:firstLine="550" w:firstLineChars="25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worker.onmessage = function(e) {</w:t>
      </w:r>
    </w:p>
    <w:p>
      <w:pPr>
        <w:pStyle w:val="6"/>
        <w:numPr>
          <w:ilvl w:val="0"/>
          <w:numId w:val="0"/>
        </w:numPr>
        <w:ind w:left="168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 xml:space="preserve">     console.log(e)</w:t>
      </w:r>
    </w:p>
    <w:p>
      <w:pPr>
        <w:pStyle w:val="6"/>
        <w:numPr>
          <w:ilvl w:val="0"/>
          <w:numId w:val="0"/>
        </w:numPr>
        <w:ind w:left="168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 xml:space="preserve">  }</w:t>
      </w:r>
    </w:p>
    <w:p>
      <w:pPr>
        <w:pStyle w:val="6"/>
        <w:numPr>
          <w:ilvl w:val="0"/>
          <w:numId w:val="0"/>
        </w:numPr>
        <w:ind w:left="16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Worker.js:</w:t>
      </w:r>
    </w:p>
    <w:p>
      <w:pPr>
        <w:pStyle w:val="6"/>
        <w:numPr>
          <w:ilvl w:val="0"/>
          <w:numId w:val="0"/>
        </w:numPr>
        <w:ind w:left="1680" w:leftChars="0" w:firstLine="420" w:firstLineChars="0"/>
        <w:rPr>
          <w:rFonts w:hint="eastAsia"/>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console.log('123')</w:t>
      </w:r>
    </w:p>
    <w:p>
      <w:pPr>
        <w:pStyle w:val="6"/>
        <w:numPr>
          <w:ilvl w:val="0"/>
          <w:numId w:val="0"/>
        </w:numPr>
        <w:ind w:left="1680" w:leftChars="0" w:firstLine="420" w:firstLineChars="0"/>
        <w:rPr>
          <w:rFonts w:hint="eastAsia"/>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self.postMessage('heelo work')</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终止</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worker</w:t>
      </w:r>
      <w:r>
        <w:rPr>
          <w:rFonts w:hint="default"/>
          <w:color w:val="262626" w:themeColor="text1" w:themeTint="D9"/>
          <w:sz w:val="22"/>
          <w:szCs w:val="24"/>
          <w:lang w:eastAsia="zh-Hans"/>
          <w14:textFill>
            <w14:solidFill>
              <w14:schemeClr w14:val="tx1">
                <w14:lumMod w14:val="85000"/>
                <w14:lumOff w14:val="15000"/>
              </w14:schemeClr>
            </w14:solidFill>
          </w14:textFill>
        </w:rPr>
        <w:t>.terminate();</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错误监控</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worker</w:t>
      </w:r>
      <w:r>
        <w:rPr>
          <w:rFonts w:hint="default"/>
          <w:color w:val="262626" w:themeColor="text1" w:themeTint="D9"/>
          <w:sz w:val="22"/>
          <w:szCs w:val="24"/>
          <w:lang w:eastAsia="zh-Hans"/>
          <w14:textFill>
            <w14:solidFill>
              <w14:schemeClr w14:val="tx1">
                <w14:lumMod w14:val="85000"/>
                <w14:lumOff w14:val="15000"/>
              </w14:schemeClr>
            </w14:solidFill>
          </w14:textFill>
        </w:rPr>
        <w:t>.onerroe = function(err) {};</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环境与作用域</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没有window全局对象</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无法访问DOM</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可以通过self来访问当前worker实例</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一般只能执行纯js运算</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可以使用的部门浏览器api</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16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setTimeout</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setInerval等</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168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XMLHttpRequest</w:t>
      </w:r>
    </w:p>
    <w:p>
      <w:pPr>
        <w:pStyle w:val="6"/>
        <w:numPr>
          <w:ilvl w:val="0"/>
          <w:numId w:val="0"/>
        </w:numPr>
        <w:ind w:left="168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Navigator</w:t>
      </w:r>
    </w:p>
    <w:p>
      <w:pPr>
        <w:pStyle w:val="6"/>
        <w:numPr>
          <w:ilvl w:val="0"/>
          <w:numId w:val="0"/>
        </w:numPr>
        <w:ind w:left="168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Location</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worker中加载外部脚本</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使用</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importScripts</w:t>
      </w:r>
      <w:r>
        <w:rPr>
          <w:rFonts w:hint="eastAsia"/>
          <w:color w:val="262626" w:themeColor="text1" w:themeTint="D9"/>
          <w:sz w:val="22"/>
          <w:szCs w:val="24"/>
          <w:lang w:val="en-US" w:eastAsia="zh-Hans"/>
          <w14:textFill>
            <w14:solidFill>
              <w14:schemeClr w14:val="tx1">
                <w14:lumMod w14:val="85000"/>
                <w14:lumOff w14:val="15000"/>
              </w14:schemeClr>
            </w14:solidFill>
          </w14:textFill>
        </w:rPr>
        <w:t>函数</w:t>
      </w:r>
    </w:p>
    <w:p>
      <w:pPr>
        <w:pStyle w:val="6"/>
        <w:numPr>
          <w:ilvl w:val="0"/>
          <w:numId w:val="0"/>
        </w:numPr>
        <w:ind w:left="1260" w:leftChars="0" w:firstLine="420" w:firstLineChars="0"/>
      </w:pPr>
      <w:r>
        <w:drawing>
          <wp:inline distT="0" distB="0" distL="114300" distR="114300">
            <wp:extent cx="3314700" cy="2038350"/>
            <wp:effectExtent l="0" t="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14700" cy="2038350"/>
                    </a:xfrm>
                    <a:prstGeom prst="rect">
                      <a:avLst/>
                    </a:prstGeom>
                    <a:noFill/>
                    <a:ln w="9525">
                      <a:noFill/>
                    </a:ln>
                  </pic:spPr>
                </pic:pic>
              </a:graphicData>
            </a:graphic>
          </wp:inline>
        </w:drawing>
      </w:r>
    </w:p>
    <w:p>
      <w:pPr>
        <w:pStyle w:val="6"/>
        <w:numPr>
          <w:ilvl w:val="0"/>
          <w:numId w:val="0"/>
        </w:numPr>
        <w:ind w:left="840" w:leftChars="0" w:firstLine="420" w:firstLineChars="0"/>
        <w:rPr>
          <w:rFonts w:hint="default"/>
          <w:lang w:eastAsia="zh-Hans"/>
        </w:rPr>
      </w:pPr>
      <w:r>
        <w:rPr>
          <w:rFonts w:hint="eastAsia"/>
          <w:lang w:val="en-US" w:eastAsia="zh-Hans"/>
        </w:rPr>
        <w:t>Subworker</w:t>
      </w:r>
      <w:r>
        <w:rPr>
          <w:rFonts w:hint="default"/>
          <w:lang w:eastAsia="zh-Hans"/>
        </w:rPr>
        <w:t xml:space="preserve">： </w:t>
      </w:r>
      <w:r>
        <w:rPr>
          <w:rFonts w:hint="eastAsia"/>
          <w:lang w:val="en-US" w:eastAsia="zh-Hans"/>
        </w:rPr>
        <w:t>worker中的worker</w:t>
      </w:r>
      <w:r>
        <w:rPr>
          <w:rFonts w:hint="default"/>
          <w:lang w:eastAsia="zh-Hans"/>
        </w:rPr>
        <w:t>：</w:t>
      </w:r>
      <w:r>
        <w:rPr>
          <w:rFonts w:hint="eastAsia"/>
          <w:lang w:val="en-US" w:eastAsia="zh-Hans"/>
        </w:rPr>
        <w:t>一个worker中再去创建一个worker</w:t>
      </w:r>
      <w:r>
        <w:rPr>
          <w:rFonts w:hint="default"/>
          <w:lang w:eastAsia="zh-Hans"/>
        </w:rPr>
        <w:t>，</w:t>
      </w:r>
      <w:r>
        <w:rPr>
          <w:rFonts w:hint="eastAsia"/>
          <w:lang w:val="en-US" w:eastAsia="zh-Hans"/>
        </w:rPr>
        <w:t>目前部</w:t>
      </w:r>
      <w:r>
        <w:rPr>
          <w:rFonts w:hint="default"/>
          <w:lang w:eastAsia="zh-Hans"/>
        </w:rPr>
        <w:tab/>
      </w:r>
      <w:r>
        <w:rPr>
          <w:rFonts w:hint="default"/>
          <w:lang w:eastAsia="zh-Hans"/>
        </w:rPr>
        <w:tab/>
      </w:r>
      <w:r>
        <w:rPr>
          <w:rFonts w:hint="eastAsia"/>
          <w:lang w:val="en-US" w:eastAsia="zh-Hans"/>
        </w:rPr>
        <w:t>分浏览器还没实现</w:t>
      </w:r>
      <w:r>
        <w:rPr>
          <w:rFonts w:hint="default"/>
          <w:lang w:eastAsia="zh-Hans"/>
        </w:rPr>
        <w:t>；</w:t>
      </w:r>
    </w:p>
    <w:p>
      <w:pPr>
        <w:pStyle w:val="6"/>
        <w:numPr>
          <w:ilvl w:val="0"/>
          <w:numId w:val="0"/>
        </w:numPr>
        <w:ind w:left="840" w:leftChars="0" w:firstLine="420" w:firstLineChars="0"/>
        <w:rPr>
          <w:rFonts w:hint="default"/>
          <w:lang w:eastAsia="zh-Hans"/>
        </w:rPr>
      </w:pPr>
      <w:r>
        <w:rPr>
          <w:rFonts w:hint="eastAsia"/>
          <w:lang w:val="en-US" w:eastAsia="zh-Hans"/>
        </w:rPr>
        <w:t>共享worker</w:t>
      </w:r>
      <w:r>
        <w:rPr>
          <w:rFonts w:hint="default"/>
          <w:lang w:eastAsia="zh-Hans"/>
        </w:rPr>
        <w:t>：</w:t>
      </w:r>
    </w:p>
    <w:p>
      <w:pPr>
        <w:pStyle w:val="6"/>
        <w:numPr>
          <w:ilvl w:val="0"/>
          <w:numId w:val="0"/>
        </w:numPr>
        <w:ind w:left="1260" w:leftChars="0" w:firstLine="420" w:firstLineChars="0"/>
        <w:rPr>
          <w:rFonts w:hint="default"/>
          <w:lang w:eastAsia="zh-Hans"/>
        </w:rPr>
      </w:pPr>
      <w:r>
        <w:rPr>
          <w:rFonts w:hint="eastAsia"/>
          <w:lang w:val="en-US" w:eastAsia="zh-Hans"/>
        </w:rPr>
        <w:t>New</w:t>
      </w:r>
      <w:r>
        <w:rPr>
          <w:rFonts w:hint="default"/>
          <w:lang w:eastAsia="zh-Hans"/>
        </w:rPr>
        <w:t xml:space="preserve"> ShareWorker();</w:t>
      </w:r>
    </w:p>
    <w:p>
      <w:pPr>
        <w:pStyle w:val="6"/>
        <w:numPr>
          <w:ilvl w:val="0"/>
          <w:numId w:val="0"/>
        </w:numPr>
        <w:ind w:left="840" w:leftChars="0" w:firstLine="420" w:firstLineChars="0"/>
        <w:rPr>
          <w:rFonts w:hint="default"/>
          <w:lang w:eastAsia="zh-Hans"/>
        </w:rPr>
      </w:pPr>
      <w:r>
        <w:rPr>
          <w:rFonts w:hint="eastAsia"/>
          <w:lang w:val="en-US" w:eastAsia="zh-Hans"/>
        </w:rPr>
        <w:t>应用</w:t>
      </w:r>
      <w:r>
        <w:rPr>
          <w:rFonts w:hint="default"/>
          <w:lang w:eastAsia="zh-Hans"/>
        </w:rPr>
        <w:t>：</w:t>
      </w:r>
    </w:p>
    <w:p>
      <w:pPr>
        <w:pStyle w:val="6"/>
        <w:numPr>
          <w:ilvl w:val="0"/>
          <w:numId w:val="16"/>
        </w:numPr>
        <w:ind w:left="1260" w:leftChars="0" w:firstLine="420" w:firstLineChars="0"/>
        <w:rPr>
          <w:rFonts w:hint="default"/>
          <w:lang w:eastAsia="zh-Hans"/>
        </w:rPr>
      </w:pPr>
      <w:r>
        <w:rPr>
          <w:rFonts w:hint="eastAsia"/>
          <w:lang w:val="en-US" w:eastAsia="zh-Hans"/>
        </w:rPr>
        <w:t>对于图像</w:t>
      </w:r>
      <w:r>
        <w:rPr>
          <w:rFonts w:hint="default"/>
          <w:lang w:eastAsia="zh-Hans"/>
        </w:rPr>
        <w:t>、</w:t>
      </w:r>
      <w:r>
        <w:rPr>
          <w:rFonts w:hint="eastAsia"/>
          <w:lang w:val="en-US" w:eastAsia="zh-Hans"/>
        </w:rPr>
        <w:t>视频</w:t>
      </w:r>
      <w:r>
        <w:rPr>
          <w:rFonts w:hint="default"/>
          <w:lang w:eastAsia="zh-Hans"/>
        </w:rPr>
        <w:t>、</w:t>
      </w:r>
      <w:r>
        <w:rPr>
          <w:rFonts w:hint="eastAsia"/>
          <w:lang w:val="en-US" w:eastAsia="zh-Hans"/>
        </w:rPr>
        <w:t>饮品的解析处理</w:t>
      </w:r>
      <w:r>
        <w:rPr>
          <w:rFonts w:hint="default"/>
          <w:lang w:eastAsia="zh-Hans"/>
        </w:rPr>
        <w:t>；</w:t>
      </w:r>
    </w:p>
    <w:p>
      <w:pPr>
        <w:pStyle w:val="6"/>
        <w:numPr>
          <w:ilvl w:val="0"/>
          <w:numId w:val="16"/>
        </w:numPr>
        <w:ind w:left="1260" w:leftChars="0" w:firstLine="420" w:firstLineChars="0"/>
        <w:rPr>
          <w:rFonts w:hint="eastAsia"/>
          <w:lang w:val="en-US" w:eastAsia="zh-Hans"/>
        </w:rPr>
      </w:pPr>
      <w:r>
        <w:rPr>
          <w:rFonts w:hint="eastAsia"/>
          <w:lang w:val="en-US" w:eastAsia="zh-Hans"/>
        </w:rPr>
        <w:t>canvas中的图像计算处理</w:t>
      </w:r>
      <w:r>
        <w:rPr>
          <w:rFonts w:hint="default"/>
          <w:lang w:eastAsia="zh-Hans"/>
        </w:rPr>
        <w:t>；</w:t>
      </w:r>
    </w:p>
    <w:p>
      <w:pPr>
        <w:pStyle w:val="6"/>
        <w:numPr>
          <w:ilvl w:val="0"/>
          <w:numId w:val="16"/>
        </w:numPr>
        <w:ind w:left="1260" w:leftChars="0" w:firstLine="420" w:firstLineChars="0"/>
        <w:rPr>
          <w:rFonts w:hint="eastAsia"/>
          <w:lang w:val="en-US" w:eastAsia="zh-Hans"/>
        </w:rPr>
      </w:pPr>
      <w:r>
        <w:rPr>
          <w:rFonts w:hint="eastAsia"/>
          <w:lang w:val="en-US" w:eastAsia="zh-Hans"/>
        </w:rPr>
        <w:t>大量的ajax情趣或者网络服务轮询</w:t>
      </w:r>
      <w:r>
        <w:rPr>
          <w:rFonts w:hint="default"/>
          <w:lang w:eastAsia="zh-Hans"/>
        </w:rPr>
        <w:t>；</w:t>
      </w:r>
    </w:p>
    <w:p>
      <w:pPr>
        <w:pStyle w:val="6"/>
        <w:numPr>
          <w:ilvl w:val="0"/>
          <w:numId w:val="16"/>
        </w:numPr>
        <w:ind w:left="1260" w:leftChars="0" w:firstLine="420" w:firstLineChars="0"/>
        <w:rPr>
          <w:rFonts w:hint="eastAsia"/>
          <w:lang w:val="en-US" w:eastAsia="zh-Hans"/>
        </w:rPr>
      </w:pPr>
      <w:r>
        <w:rPr>
          <w:rFonts w:hint="eastAsia"/>
          <w:lang w:val="en-US" w:eastAsia="zh-Hans"/>
        </w:rPr>
        <w:t>大量数据计算处理</w:t>
      </w:r>
      <w:r>
        <w:rPr>
          <w:rFonts w:hint="default"/>
          <w:lang w:eastAsia="zh-Hans"/>
        </w:rPr>
        <w:t>（</w:t>
      </w:r>
      <w:r>
        <w:rPr>
          <w:rFonts w:hint="eastAsia"/>
          <w:lang w:val="en-US" w:eastAsia="zh-Hans"/>
        </w:rPr>
        <w:t>排序</w:t>
      </w:r>
      <w:r>
        <w:rPr>
          <w:rFonts w:hint="default"/>
          <w:lang w:eastAsia="zh-Hans"/>
        </w:rPr>
        <w:t>、</w:t>
      </w:r>
      <w:r>
        <w:rPr>
          <w:rFonts w:hint="eastAsia"/>
          <w:lang w:val="en-US" w:eastAsia="zh-Hans"/>
        </w:rPr>
        <w:t>检索</w:t>
      </w:r>
      <w:r>
        <w:rPr>
          <w:rFonts w:hint="default"/>
          <w:lang w:eastAsia="zh-Hans"/>
        </w:rPr>
        <w:t>、</w:t>
      </w:r>
      <w:r>
        <w:rPr>
          <w:rFonts w:hint="eastAsia"/>
          <w:lang w:val="en-US" w:eastAsia="zh-Hans"/>
        </w:rPr>
        <w:t>过滤</w:t>
      </w:r>
      <w:r>
        <w:rPr>
          <w:rFonts w:hint="default"/>
          <w:lang w:eastAsia="zh-Hans"/>
        </w:rPr>
        <w:t>、</w:t>
      </w:r>
      <w:r>
        <w:rPr>
          <w:rFonts w:hint="eastAsia"/>
          <w:lang w:val="en-US" w:eastAsia="zh-Hans"/>
        </w:rPr>
        <w:t>分析</w:t>
      </w:r>
      <w:r>
        <w:rPr>
          <w:rFonts w:hint="default"/>
          <w:lang w:eastAsia="zh-Hans"/>
        </w:rPr>
        <w:t>）；</w:t>
      </w:r>
    </w:p>
    <w:p>
      <w:pPr>
        <w:pStyle w:val="6"/>
        <w:numPr>
          <w:ilvl w:val="0"/>
          <w:numId w:val="1"/>
        </w:numPr>
        <w:ind w:firstLineChars="0"/>
        <w:rPr>
          <w:rFonts w:hint="eastAsia"/>
          <w:sz w:val="40"/>
          <w:szCs w:val="44"/>
          <w:lang w:val="en-US" w:eastAsia="zh-Hans"/>
        </w:rPr>
      </w:pPr>
      <w:r>
        <w:rPr>
          <w:rFonts w:hint="eastAsia"/>
          <w:sz w:val="40"/>
          <w:szCs w:val="44"/>
          <w:lang w:val="en-US" w:eastAsia="zh-Hans"/>
        </w:rPr>
        <w:t>Vue</w:t>
      </w:r>
    </w:p>
    <w:p>
      <w:pPr>
        <w:pStyle w:val="6"/>
        <w:numPr>
          <w:ilvl w:val="0"/>
          <w:numId w:val="0"/>
        </w:numPr>
        <w:ind w:left="420" w:leftChars="0" w:firstLine="420" w:firstLineChars="0"/>
        <w:rPr>
          <w:rFonts w:hint="eastAsia"/>
          <w:lang w:val="en-US" w:eastAsia="zh-Hans"/>
        </w:rPr>
      </w:pPr>
      <w:r>
        <w:rPr>
          <w:rFonts w:hint="eastAsia"/>
          <w:lang w:val="en-US" w:eastAsia="zh-Hans"/>
        </w:rPr>
        <w:t>mvvm原理</w:t>
      </w:r>
      <w:r>
        <w:rPr>
          <w:rFonts w:hint="default"/>
          <w:lang w:eastAsia="zh-Hans"/>
        </w:rPr>
        <w:t>：</w:t>
      </w:r>
      <w:r>
        <w:rPr>
          <w:rFonts w:hint="eastAsia"/>
          <w:lang w:val="en-US" w:eastAsia="zh-Hans"/>
        </w:rPr>
        <w:t>数据劫持</w:t>
      </w:r>
      <w:r>
        <w:rPr>
          <w:rFonts w:hint="default"/>
          <w:lang w:eastAsia="zh-Hans"/>
        </w:rPr>
        <w:t>+</w:t>
      </w:r>
      <w:r>
        <w:rPr>
          <w:rFonts w:hint="eastAsia"/>
          <w:lang w:val="en-US" w:eastAsia="zh-Hans"/>
        </w:rPr>
        <w:t>发布订阅模式</w:t>
      </w:r>
    </w:p>
    <w:p>
      <w:pPr>
        <w:pStyle w:val="6"/>
        <w:numPr>
          <w:ilvl w:val="0"/>
          <w:numId w:val="0"/>
        </w:numPr>
        <w:ind w:left="840" w:leftChars="0" w:firstLine="420" w:firstLineChars="0"/>
        <w:rPr>
          <w:rFonts w:hint="eastAsia"/>
          <w:lang w:val="en-US" w:eastAsia="zh-Hans"/>
        </w:rPr>
      </w:pPr>
      <w:r>
        <w:rPr>
          <w:rFonts w:hint="eastAsia"/>
          <w:lang w:val="en-US" w:eastAsia="zh-Hans"/>
        </w:rPr>
        <w:t>数据劫持</w:t>
      </w:r>
      <w:r>
        <w:rPr>
          <w:rFonts w:hint="default"/>
          <w:lang w:eastAsia="zh-Hans"/>
        </w:rPr>
        <w:t>：</w:t>
      </w:r>
      <w:r>
        <w:rPr>
          <w:rFonts w:hint="eastAsia"/>
          <w:lang w:val="en-US" w:eastAsia="zh-Hans"/>
        </w:rPr>
        <w:t>通过Object</w:t>
      </w:r>
      <w:r>
        <w:rPr>
          <w:rFonts w:hint="default"/>
          <w:lang w:eastAsia="zh-Hans"/>
        </w:rPr>
        <w:t>.defineProperty()</w:t>
      </w:r>
      <w:r>
        <w:rPr>
          <w:rFonts w:hint="eastAsia"/>
          <w:lang w:val="en-US" w:eastAsia="zh-Hans"/>
        </w:rPr>
        <w:t>递归对data的数据每一层都添加上get</w:t>
      </w:r>
      <w:r>
        <w:rPr>
          <w:rFonts w:hint="default"/>
          <w:lang w:eastAsia="zh-Hans"/>
        </w:rPr>
        <w:tab/>
      </w:r>
      <w:r>
        <w:rPr>
          <w:rFonts w:hint="eastAsia"/>
          <w:lang w:val="en-US" w:eastAsia="zh-Hans"/>
        </w:rPr>
        <w:t>和set</w:t>
      </w:r>
      <w:r>
        <w:rPr>
          <w:rFonts w:hint="default"/>
          <w:lang w:eastAsia="zh-Hans"/>
        </w:rPr>
        <w:t>：</w:t>
      </w:r>
      <w:r>
        <w:rPr>
          <w:rFonts w:hint="eastAsia"/>
          <w:lang w:val="en-US" w:eastAsia="zh-Hans"/>
        </w:rPr>
        <w:t>oberve函数</w:t>
      </w:r>
    </w:p>
    <w:p>
      <w:pPr>
        <w:pStyle w:val="6"/>
        <w:numPr>
          <w:ilvl w:val="0"/>
          <w:numId w:val="0"/>
        </w:numPr>
        <w:ind w:left="840" w:leftChars="0" w:firstLine="420" w:firstLineChars="0"/>
        <w:rPr>
          <w:rFonts w:hint="eastAsia"/>
          <w:lang w:val="en-US" w:eastAsia="zh-Hans"/>
        </w:rPr>
      </w:pPr>
      <w:r>
        <w:rPr>
          <w:rFonts w:hint="eastAsia"/>
          <w:lang w:val="en-US" w:eastAsia="zh-Hans"/>
        </w:rPr>
        <w:t>发布订阅</w:t>
      </w:r>
      <w:r>
        <w:rPr>
          <w:rFonts w:hint="default"/>
          <w:lang w:eastAsia="zh-Hans"/>
        </w:rPr>
        <w:t>：</w:t>
      </w:r>
    </w:p>
    <w:p>
      <w:pPr>
        <w:pStyle w:val="6"/>
        <w:numPr>
          <w:ilvl w:val="0"/>
          <w:numId w:val="0"/>
        </w:numPr>
        <w:ind w:left="420" w:leftChars="0" w:firstLine="420" w:firstLineChars="0"/>
        <w:rPr>
          <w:rFonts w:hint="eastAsia"/>
          <w:lang w:val="en-US" w:eastAsia="zh-Han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儷宋 Pro">
    <w:panose1 w:val="02020300000000000000"/>
    <w:charset w:val="88"/>
    <w:family w:val="auto"/>
    <w:pitch w:val="default"/>
    <w:sig w:usb0="80000001" w:usb1="28091800" w:usb2="00000016" w:usb3="00000000" w:csb0="00100000" w:csb1="00000000"/>
  </w:font>
  <w:font w:name="等线">
    <w:altName w:val="汉仪中等线KW"/>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44496"/>
    <w:multiLevelType w:val="multilevel"/>
    <w:tmpl w:val="29E44496"/>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
    <w:nsid w:val="366A43F7"/>
    <w:multiLevelType w:val="multilevel"/>
    <w:tmpl w:val="366A43F7"/>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90781E"/>
    <w:multiLevelType w:val="multilevel"/>
    <w:tmpl w:val="3990781E"/>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3">
    <w:nsid w:val="46E45473"/>
    <w:multiLevelType w:val="multilevel"/>
    <w:tmpl w:val="46E45473"/>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
    <w:nsid w:val="53C56BB5"/>
    <w:multiLevelType w:val="multilevel"/>
    <w:tmpl w:val="53C56BB5"/>
    <w:lvl w:ilvl="0" w:tentative="0">
      <w:start w:val="1"/>
      <w:numFmt w:val="decimal"/>
      <w:lvlText w:val="（%1）"/>
      <w:lvlJc w:val="left"/>
      <w:pPr>
        <w:ind w:left="1980" w:hanging="720"/>
      </w:pPr>
      <w:rPr>
        <w:rFonts w:hint="default"/>
      </w:rPr>
    </w:lvl>
    <w:lvl w:ilvl="1" w:tentative="0">
      <w:start w:val="1"/>
      <w:numFmt w:val="decimalEnclosedCircle"/>
      <w:lvlText w:val="%2"/>
      <w:lvlJc w:val="left"/>
      <w:pPr>
        <w:ind w:left="2040" w:hanging="360"/>
      </w:pPr>
      <w:rPr>
        <w:rFonts w:hint="default"/>
        <w:color w:val="000000" w:themeColor="text1"/>
        <w14:textFill>
          <w14:solidFill>
            <w14:schemeClr w14:val="tx1"/>
          </w14:solidFill>
        </w14:textFill>
      </w:rPr>
    </w:lvl>
    <w:lvl w:ilvl="2" w:tentative="0">
      <w:start w:val="1"/>
      <w:numFmt w:val="upperLetter"/>
      <w:lvlText w:val="%3、"/>
      <w:lvlJc w:val="left"/>
      <w:pPr>
        <w:ind w:left="2460" w:hanging="360"/>
      </w:pPr>
      <w:rPr>
        <w:rFonts w:hint="default"/>
      </w:r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
    <w:nsid w:val="5FE46C13"/>
    <w:multiLevelType w:val="singleLevel"/>
    <w:tmpl w:val="5FE46C13"/>
    <w:lvl w:ilvl="0" w:tentative="0">
      <w:start w:val="1"/>
      <w:numFmt w:val="decimal"/>
      <w:suff w:val="nothing"/>
      <w:lvlText w:val="（%1）"/>
      <w:lvlJc w:val="left"/>
    </w:lvl>
  </w:abstractNum>
  <w:abstractNum w:abstractNumId="6">
    <w:nsid w:val="5FE47271"/>
    <w:multiLevelType w:val="singleLevel"/>
    <w:tmpl w:val="5FE47271"/>
    <w:lvl w:ilvl="0" w:tentative="0">
      <w:start w:val="1"/>
      <w:numFmt w:val="lowerLetter"/>
      <w:suff w:val="nothing"/>
      <w:lvlText w:val="%1、"/>
      <w:lvlJc w:val="left"/>
    </w:lvl>
  </w:abstractNum>
  <w:abstractNum w:abstractNumId="7">
    <w:nsid w:val="5FE7403D"/>
    <w:multiLevelType w:val="singleLevel"/>
    <w:tmpl w:val="5FE7403D"/>
    <w:lvl w:ilvl="0" w:tentative="0">
      <w:start w:val="1"/>
      <w:numFmt w:val="decimal"/>
      <w:suff w:val="nothing"/>
      <w:lvlText w:val="（%1）"/>
      <w:lvlJc w:val="left"/>
    </w:lvl>
  </w:abstractNum>
  <w:abstractNum w:abstractNumId="8">
    <w:nsid w:val="5FE741DB"/>
    <w:multiLevelType w:val="singleLevel"/>
    <w:tmpl w:val="5FE741DB"/>
    <w:lvl w:ilvl="0" w:tentative="0">
      <w:start w:val="1"/>
      <w:numFmt w:val="decimal"/>
      <w:suff w:val="nothing"/>
      <w:lvlText w:val="（%1）"/>
      <w:lvlJc w:val="left"/>
    </w:lvl>
  </w:abstractNum>
  <w:abstractNum w:abstractNumId="9">
    <w:nsid w:val="5FE845CF"/>
    <w:multiLevelType w:val="singleLevel"/>
    <w:tmpl w:val="5FE845CF"/>
    <w:lvl w:ilvl="0" w:tentative="0">
      <w:start w:val="1"/>
      <w:numFmt w:val="decimal"/>
      <w:suff w:val="nothing"/>
      <w:lvlText w:val="（%1）"/>
      <w:lvlJc w:val="left"/>
    </w:lvl>
  </w:abstractNum>
  <w:abstractNum w:abstractNumId="10">
    <w:nsid w:val="5FE89249"/>
    <w:multiLevelType w:val="singleLevel"/>
    <w:tmpl w:val="5FE89249"/>
    <w:lvl w:ilvl="0" w:tentative="0">
      <w:start w:val="1"/>
      <w:numFmt w:val="decimal"/>
      <w:suff w:val="nothing"/>
      <w:lvlText w:val="（%1）"/>
      <w:lvlJc w:val="left"/>
    </w:lvl>
  </w:abstractNum>
  <w:abstractNum w:abstractNumId="11">
    <w:nsid w:val="5FE89FA1"/>
    <w:multiLevelType w:val="singleLevel"/>
    <w:tmpl w:val="5FE89FA1"/>
    <w:lvl w:ilvl="0" w:tentative="0">
      <w:start w:val="1"/>
      <w:numFmt w:val="decimal"/>
      <w:suff w:val="nothing"/>
      <w:lvlText w:val="（%1）"/>
      <w:lvlJc w:val="left"/>
    </w:lvl>
  </w:abstractNum>
  <w:abstractNum w:abstractNumId="12">
    <w:nsid w:val="5FE8A123"/>
    <w:multiLevelType w:val="singleLevel"/>
    <w:tmpl w:val="5FE8A123"/>
    <w:lvl w:ilvl="0" w:tentative="0">
      <w:start w:val="1"/>
      <w:numFmt w:val="decimal"/>
      <w:suff w:val="nothing"/>
      <w:lvlText w:val="（%1）"/>
      <w:lvlJc w:val="left"/>
    </w:lvl>
  </w:abstractNum>
  <w:abstractNum w:abstractNumId="13">
    <w:nsid w:val="5FEA9643"/>
    <w:multiLevelType w:val="singleLevel"/>
    <w:tmpl w:val="5FEA9643"/>
    <w:lvl w:ilvl="0" w:tentative="0">
      <w:start w:val="1"/>
      <w:numFmt w:val="decimal"/>
      <w:suff w:val="nothing"/>
      <w:lvlText w:val="（%1）"/>
      <w:lvlJc w:val="left"/>
    </w:lvl>
  </w:abstractNum>
  <w:abstractNum w:abstractNumId="14">
    <w:nsid w:val="5FEA98FD"/>
    <w:multiLevelType w:val="singleLevel"/>
    <w:tmpl w:val="5FEA98FD"/>
    <w:lvl w:ilvl="0" w:tentative="0">
      <w:start w:val="1"/>
      <w:numFmt w:val="decimal"/>
      <w:suff w:val="nothing"/>
      <w:lvlText w:val="（%1）"/>
      <w:lvlJc w:val="left"/>
    </w:lvl>
  </w:abstractNum>
  <w:abstractNum w:abstractNumId="15">
    <w:nsid w:val="5FEADE2E"/>
    <w:multiLevelType w:val="singleLevel"/>
    <w:tmpl w:val="5FEADE2E"/>
    <w:lvl w:ilvl="0" w:tentative="0">
      <w:start w:val="1"/>
      <w:numFmt w:val="decimal"/>
      <w:suff w:val="nothing"/>
      <w:lvlText w:val="（%1）"/>
      <w:lvlJc w:val="left"/>
    </w:lvl>
  </w:abstractNum>
  <w:num w:numId="1">
    <w:abstractNumId w:val="1"/>
  </w:num>
  <w:num w:numId="2">
    <w:abstractNumId w:val="4"/>
  </w:num>
  <w:num w:numId="3">
    <w:abstractNumId w:val="0"/>
  </w:num>
  <w:num w:numId="4">
    <w:abstractNumId w:val="2"/>
  </w:num>
  <w:num w:numId="5">
    <w:abstractNumId w:val="6"/>
  </w:num>
  <w:num w:numId="6">
    <w:abstractNumId w:val="5"/>
  </w:num>
  <w:num w:numId="7">
    <w:abstractNumId w:val="3"/>
  </w:num>
  <w:num w:numId="8">
    <w:abstractNumId w:val="8"/>
  </w:num>
  <w:num w:numId="9">
    <w:abstractNumId w:val="7"/>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3B"/>
    <w:rsid w:val="00006B71"/>
    <w:rsid w:val="000E0DB4"/>
    <w:rsid w:val="001E763B"/>
    <w:rsid w:val="002C0D57"/>
    <w:rsid w:val="00372693"/>
    <w:rsid w:val="003B25B6"/>
    <w:rsid w:val="0054595F"/>
    <w:rsid w:val="006172C7"/>
    <w:rsid w:val="006A41B4"/>
    <w:rsid w:val="00770E3E"/>
    <w:rsid w:val="008709C0"/>
    <w:rsid w:val="00A950B1"/>
    <w:rsid w:val="00AF0DD4"/>
    <w:rsid w:val="00BF64AB"/>
    <w:rsid w:val="00CA0518"/>
    <w:rsid w:val="00E521BE"/>
    <w:rsid w:val="00EB213E"/>
    <w:rsid w:val="00FA7473"/>
    <w:rsid w:val="3777C66D"/>
    <w:rsid w:val="7E7F1B58"/>
    <w:rsid w:val="7FFF6AAF"/>
    <w:rsid w:val="EDDB5E11"/>
    <w:rsid w:val="F7D9F75B"/>
    <w:rsid w:val="FF3CB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customStyle="1" w:styleId="5">
    <w:name w:val="标题 1 字符"/>
    <w:basedOn w:val="3"/>
    <w:link w:val="2"/>
    <w:qFormat/>
    <w:uiPriority w:val="9"/>
    <w:rPr>
      <w:b/>
      <w:bCs/>
      <w:kern w:val="44"/>
      <w:sz w:val="44"/>
      <w:szCs w:val="44"/>
    </w:rPr>
  </w:style>
  <w:style w:type="paragraph" w:customStyle="1" w:styleId="6">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434</Words>
  <Characters>2476</Characters>
  <Lines>20</Lines>
  <Paragraphs>5</Paragraphs>
  <ScaleCrop>false</ScaleCrop>
  <LinksUpToDate>false</LinksUpToDate>
  <CharactersWithSpaces>2905</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2020-12-25T06:00:00Z</dcterms:created>
  <dc:creator>文权 彭</dc:creator>
  <cp:lastModifiedBy>administrator</cp:lastModifiedBy>
  <dcterms:modified xsi:type="dcterms:W3CDTF">2020-12-31T18:44:38Z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