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8"/>
        <w:numPr>
          <w:ilvl w:val="0"/>
          <w:numId w:val="1"/>
        </w:numPr>
        <w:ind w:firstLineChars="0"/>
        <w:rPr>
          <w:sz w:val="40"/>
          <w:szCs w:val="44"/>
        </w:rPr>
      </w:pPr>
      <w:r>
        <w:rPr>
          <w:rFonts w:hint="eastAsia"/>
          <w:sz w:val="40"/>
          <w:szCs w:val="44"/>
        </w:rPr>
        <w:t>执行上下文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8"/>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8"/>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8"/>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8"/>
        <w:numPr>
          <w:ilvl w:val="0"/>
          <w:numId w:val="2"/>
        </w:numPr>
        <w:ind w:firstLineChars="0"/>
        <w:rPr>
          <w:sz w:val="22"/>
          <w:szCs w:val="24"/>
        </w:rPr>
      </w:pPr>
      <w:r>
        <w:rPr>
          <w:rFonts w:hint="eastAsia"/>
          <w:sz w:val="22"/>
          <w:szCs w:val="24"/>
        </w:rPr>
        <w:t>执行阶段：完成对所有这些变量的分配，最后执行代码。</w:t>
      </w:r>
    </w:p>
    <w:p>
      <w:pPr>
        <w:pStyle w:val="8"/>
        <w:numPr>
          <w:ilvl w:val="0"/>
          <w:numId w:val="1"/>
        </w:numPr>
        <w:ind w:firstLineChars="0"/>
        <w:rPr>
          <w:sz w:val="40"/>
          <w:szCs w:val="44"/>
        </w:rPr>
      </w:pPr>
      <w:r>
        <w:rPr>
          <w:rFonts w:hint="eastAsia"/>
          <w:sz w:val="40"/>
          <w:szCs w:val="44"/>
        </w:rPr>
        <w:t>作用域</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8"/>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8"/>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8"/>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8"/>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8"/>
        <w:numPr>
          <w:ilvl w:val="0"/>
          <w:numId w:val="1"/>
        </w:numPr>
        <w:ind w:firstLineChars="0"/>
        <w:rPr>
          <w:sz w:val="40"/>
          <w:szCs w:val="44"/>
        </w:rPr>
      </w:pPr>
      <w:r>
        <w:rPr>
          <w:rFonts w:hint="eastAsia"/>
          <w:sz w:val="40"/>
          <w:szCs w:val="44"/>
        </w:rPr>
        <w:t>闭包</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8"/>
        <w:numPr>
          <w:ilvl w:val="0"/>
          <w:numId w:val="1"/>
        </w:numPr>
        <w:ind w:firstLineChars="0"/>
        <w:rPr>
          <w:sz w:val="40"/>
          <w:szCs w:val="44"/>
        </w:rPr>
      </w:pPr>
      <w:r>
        <w:rPr>
          <w:rFonts w:hint="eastAsia"/>
          <w:sz w:val="40"/>
          <w:szCs w:val="44"/>
        </w:rPr>
        <w:t>this</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8"/>
        <w:ind w:left="240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8"/>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8"/>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8"/>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8"/>
        <w:numPr>
          <w:ilvl w:val="0"/>
          <w:numId w:val="1"/>
        </w:numPr>
        <w:ind w:firstLineChars="0"/>
        <w:rPr>
          <w:sz w:val="40"/>
          <w:szCs w:val="44"/>
          <w:lang w:eastAsia="zh-Hans"/>
        </w:rPr>
      </w:pPr>
      <w:r>
        <w:rPr>
          <w:rFonts w:hint="eastAsia"/>
          <w:sz w:val="40"/>
          <w:szCs w:val="44"/>
          <w:lang w:eastAsia="zh-Hans"/>
        </w:rPr>
        <w:t>拷贝</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浅拷贝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只是复制值的引用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而非复制真正的值</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展开运算符</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Object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assign</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Concat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Slice</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深拷贝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真正复制值</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复制后改变值不会影响原有值</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深拷贝方法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JSON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stringify</w:t>
      </w:r>
      <w:r>
        <w:rPr>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eastAsia="zh-Hans"/>
          <w14:textFill>
            <w14:solidFill>
              <w14:schemeClr w14:val="tx1">
                <w14:lumMod w14:val="85000"/>
                <w14:lumOff w14:val="15000"/>
              </w14:schemeClr>
            </w14:solidFill>
          </w14:textFill>
        </w:rPr>
        <w:t>function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Symbol在转化时会被</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忽略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递归拷贝复制</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clone(x) {</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如果不是对象或者数组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直接返回</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如果是数组</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If() { // </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如果是object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For</w:t>
      </w:r>
      <w:r>
        <w:rPr>
          <w:color w:val="262626" w:themeColor="text1" w:themeTint="D9"/>
          <w:sz w:val="22"/>
          <w:szCs w:val="24"/>
          <w:lang w:eastAsia="zh-Hans"/>
          <w14:textFill>
            <w14:solidFill>
              <w14:schemeClr w14:val="tx1">
                <w14:lumMod w14:val="85000"/>
                <w14:lumOff w14:val="15000"/>
              </w14:schemeClr>
            </w14:solidFill>
          </w14:textFill>
        </w:rPr>
        <w:t>(let key in x)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res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循环克隆</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Funct</w:t>
      </w:r>
      <w:r>
        <w:rPr>
          <w:color w:val="262626" w:themeColor="text1" w:themeTint="D9"/>
          <w:sz w:val="22"/>
          <w:szCs w:val="24"/>
          <w:lang w:eastAsia="zh-Hans"/>
          <w14:textFill>
            <w14:solidFill>
              <w14:schemeClr w14:val="tx1">
                <w14:lumMod w14:val="85000"/>
                <w14:lumOff w14:val="15000"/>
              </w14:schemeClr>
            </w14:solidFill>
          </w14:textFill>
        </w:rPr>
        <w:t>ion cloneLoop(x)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eastAsia="zh-Hans"/>
          <w14:textFill>
            <w14:solidFill>
              <w14:schemeClr w14:val="tx1">
                <w14:lumMod w14:val="85000"/>
                <w14:lumOff w14:val="15000"/>
              </w14:schemeClr>
            </w14:solidFill>
          </w14:textFill>
        </w:rPr>
        <w:t>一个类型判断函数</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if(t === ‘object’)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loopList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node,</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undefined,</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x</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深度优先</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Const</w:t>
      </w:r>
      <w:r>
        <w:rPr>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key = node.key;</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tt = type(data)</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初始化赋值目标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key为undefined则复制到赋元素</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否则复制到子元素</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If(tt === ‘array’)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If(data[i] === data)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res</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eastAsia="zh-Hans"/>
          <w14:textFill>
            <w14:solidFill>
              <w14:schemeClr w14:val="tx1">
                <w14:lumMod w14:val="85000"/>
                <w14:lumOff w14:val="15000"/>
              </w14:schemeClr>
            </w14:solidFill>
          </w14:textFill>
        </w:rPr>
        <w:t>是数组或者对象</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loop</w:t>
      </w:r>
      <w:r>
        <w:rPr>
          <w:color w:val="262626" w:themeColor="text1" w:themeTint="D9"/>
          <w:sz w:val="22"/>
          <w:szCs w:val="24"/>
          <w:lang w:eastAsia="zh-Hans"/>
          <w14:textFill>
            <w14:solidFill>
              <w14:schemeClr w14:val="tx1">
                <w14:lumMod w14:val="85000"/>
                <w14:lumOff w14:val="15000"/>
              </w14:schemeClr>
            </w14:solidFill>
          </w14:textFill>
        </w:rPr>
        <w:t>List.push({</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data[i]</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data[i]</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k in data) {</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循环引用</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(data[k] === data)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res</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w:t>
      </w:r>
      <w:r>
        <w:rPr>
          <w:color w:val="262626" w:themeColor="text1" w:themeTint="D9"/>
          <w:sz w:val="22"/>
          <w:szCs w:val="24"/>
          <w:lang w:eastAsia="zh-Hans"/>
          <w14:textFill>
            <w14:solidFill>
              <w14:schemeClr w14:val="tx1">
                <w14:lumMod w14:val="85000"/>
                <w14:lumOff w14:val="15000"/>
              </w14:schemeClr>
            </w14:solidFill>
          </w14:textFill>
        </w:rPr>
        <w:t>pList.push({</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data[k]</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data[k]</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root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Eventloop</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loop是让js做到即是单线程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又绝对不会阻塞的核心机制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也是</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js并发模型的基础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是用来协调各种事件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用户交互</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脚本执行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UI渲染</w:t>
      </w:r>
      <w:r>
        <w:rPr>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网络请求等的一种机制</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执行</w:t>
      </w:r>
      <w:r>
        <w:rPr>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一般执行依赖与环境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比如node</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浏览器等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js在不同环境的执行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机制可能不相同</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指的是js的解释引擎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这是统一的</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什么是EventLoop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主线程至上而下执行所有代码</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同步任务直接进入主线程执行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异步任务则进入event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并注册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回调函数</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异步任务完成后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table会将这个回调函数移入event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主线程任务执行完毕后</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会从event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queue中读取任务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进入到主线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程执行</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在这个event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queue中又会分宏任务和微任务两种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先完成微任务队</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列再去执行宏任务队列</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上述动作会不断轮询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就形成了eventloop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浏览器event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loop与nodejs环境的区别</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eastAsia="zh-Hans"/>
          <w14:textFill>
            <w14:solidFill>
              <w14:schemeClr w14:val="tx1">
                <w14:lumMod w14:val="85000"/>
                <w14:lumOff w14:val="15000"/>
              </w14:schemeClr>
            </w14:solidFill>
          </w14:textFill>
        </w:rPr>
        <w:t>浏览器的微任务队列是在每个宏任务队列执行完之后执行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nodejs会</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在事件循环的各个阶段之间执行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也就是一个阶段执行完毕</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就会去</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执行微任务队列</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有两个settimeout代码里面嵌套promise微任务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在浏览</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器里面</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是逐步执行完每一个settimeout的所有任务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才会执行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下一个</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settimeout的代码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在nodejs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就会按照队列类型来执行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步</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微</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任务</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宏任务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函数式编程</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是一种编程规范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比起命令式编程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更注重执行的结果而非执行的过程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倡导利用若干简单的执行单元让计算结果不断推进</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而不是直接设计一个复杂的执行过程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特点</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函数是一等公民</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函数跟其他数据类型一样</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可以作为其他函数</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的参数进行输入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要求所有的数据都是不可变的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如果你想修改一个</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应该是新建一个对象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而不是在原有的对象上进行修改</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引用透明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函数不依赖外部的变量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纯函数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就是没有副作用的函数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修改外部数据</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惰性计算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函数只在需求时执行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不产生无意义的中间变量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好处</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代码简洁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开发快速</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函数复用高</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接近自然语言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易于理解</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使用大量声明式代码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没有乱七八槽</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的嵌套循环</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更少出错率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便于测试调试</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缺陷</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性能</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一些方法的过度包装</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产生一些上下文切换的开销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而且</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js本身不属于函数式语言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函数式比直接的指令语句要慢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因为需要</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引擎对指令做优化</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如map就比纯粹的循环慢</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资源占用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所有需要新建对象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导致垃圾回收压力</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大</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介绍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js一直是单线程环境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我们无法同时运行连个js脚本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html</w:t>
      </w:r>
      <w:r>
        <w:rPr>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eastAsia="zh-Hans"/>
          <w14:textFill>
            <w14:solidFill>
              <w14:schemeClr w14:val="tx1">
                <w14:lumMod w14:val="85000"/>
                <w14:lumOff w14:val="15000"/>
              </w14:schemeClr>
            </w14:solidFill>
          </w14:textFill>
        </w:rPr>
        <w:t>新规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范中</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实现了web</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worker来引入多线程技术</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能让我们在页面主运行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的hs线程加载运行单独的一个或者多个js线程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用来处理一些复杂的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运算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而不会影响主线程UI渲染等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从而可以提高性能效率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但是这</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不意味改变js本身单线程的性质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这种事浏览器提供的一个api</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能力</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分类</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专用线程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仅能被创建它的脚本使用</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共享线程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能够在不同的脚本使用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一个共享线程对应多个主线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注意</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加载的worker脚本跟当前创建的脚本需同域</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传递信息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postMessage</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接受信息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onmessage</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Main</w:t>
      </w:r>
      <w:r>
        <w:rPr>
          <w:color w:val="262626" w:themeColor="text1" w:themeTint="D9"/>
          <w:sz w:val="22"/>
          <w:szCs w:val="24"/>
          <w:lang w:eastAsia="zh-Hans"/>
          <w14:textFill>
            <w14:solidFill>
              <w14:schemeClr w14:val="tx1">
                <w14:lumMod w14:val="85000"/>
                <w14:lumOff w14:val="15000"/>
              </w14:schemeClr>
            </w14:solidFill>
          </w14:textFill>
        </w:rPr>
        <w:t>.js:</w:t>
      </w:r>
    </w:p>
    <w:p>
      <w:pPr>
        <w:pStyle w:val="8"/>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8"/>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worker.onmessage = function(e)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console.log(e)</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Worker.js: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终止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.terminate();</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错误监控</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环境与作用域</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没有window全局对象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无法访问DOM</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可以通过self来访问当前worker实例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一般只能执行纯js运算</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可以使用的部门浏览器api</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setTimeout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setInerval等</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XMLHttpRequest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Navigator</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Location</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worker中加载外部脚本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w:t>
      </w:r>
      <w:r>
        <w:rPr>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eastAsia="zh-Hans"/>
          <w14:textFill>
            <w14:solidFill>
              <w14:schemeClr w14:val="tx1">
                <w14:lumMod w14:val="85000"/>
                <w14:lumOff w14:val="15000"/>
              </w14:schemeClr>
            </w14:solidFill>
          </w14:textFill>
        </w:rPr>
        <w:t>函数</w:t>
      </w:r>
    </w:p>
    <w:p>
      <w:pPr>
        <w:pStyle w:val="8"/>
        <w:ind w:left="126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8"/>
        <w:ind w:left="840" w:firstLineChars="0"/>
        <w:rPr>
          <w:lang w:eastAsia="zh-Hans"/>
        </w:rPr>
      </w:pPr>
      <w:r>
        <w:rPr>
          <w:rFonts w:hint="eastAsia"/>
          <w:lang w:eastAsia="zh-Hans"/>
        </w:rPr>
        <w:t>Subworker</w:t>
      </w:r>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pPr>
        <w:pStyle w:val="8"/>
        <w:ind w:left="840" w:firstLineChars="0"/>
        <w:rPr>
          <w:lang w:eastAsia="zh-Hans"/>
        </w:rPr>
      </w:pPr>
      <w:r>
        <w:rPr>
          <w:rFonts w:hint="eastAsia"/>
          <w:lang w:eastAsia="zh-Hans"/>
        </w:rPr>
        <w:t>共享worker</w:t>
      </w:r>
      <w:r>
        <w:rPr>
          <w:lang w:eastAsia="zh-Hans"/>
        </w:rPr>
        <w:t>：</w:t>
      </w:r>
    </w:p>
    <w:p>
      <w:pPr>
        <w:pStyle w:val="8"/>
        <w:ind w:left="1260" w:firstLineChars="0"/>
        <w:rPr>
          <w:lang w:eastAsia="zh-Hans"/>
        </w:rPr>
      </w:pPr>
      <w:r>
        <w:rPr>
          <w:rFonts w:hint="eastAsia"/>
          <w:lang w:eastAsia="zh-Hans"/>
        </w:rPr>
        <w:t>New</w:t>
      </w:r>
      <w:r>
        <w:rPr>
          <w:lang w:eastAsia="zh-Hans"/>
        </w:rPr>
        <w:t xml:space="preserve"> ShareWorker();</w:t>
      </w:r>
    </w:p>
    <w:p>
      <w:pPr>
        <w:pStyle w:val="8"/>
        <w:ind w:left="840" w:firstLineChars="0"/>
        <w:rPr>
          <w:lang w:eastAsia="zh-Hans"/>
        </w:rPr>
      </w:pPr>
      <w:r>
        <w:rPr>
          <w:rFonts w:hint="eastAsia"/>
          <w:lang w:eastAsia="zh-Hans"/>
        </w:rPr>
        <w:t>应用</w:t>
      </w:r>
      <w:r>
        <w:rPr>
          <w:lang w:eastAsia="zh-Hans"/>
        </w:rPr>
        <w:t>：</w:t>
      </w:r>
    </w:p>
    <w:p>
      <w:pPr>
        <w:pStyle w:val="8"/>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pPr>
        <w:pStyle w:val="8"/>
        <w:numPr>
          <w:ilvl w:val="0"/>
          <w:numId w:val="16"/>
        </w:numPr>
        <w:ind w:left="1260" w:firstLineChars="0"/>
        <w:rPr>
          <w:lang w:eastAsia="zh-Hans"/>
        </w:rPr>
      </w:pPr>
      <w:r>
        <w:rPr>
          <w:rFonts w:hint="eastAsia"/>
          <w:lang w:eastAsia="zh-Hans"/>
        </w:rPr>
        <w:t>canvas中的图像计算处理</w:t>
      </w:r>
      <w:r>
        <w:rPr>
          <w:lang w:eastAsia="zh-Hans"/>
        </w:rPr>
        <w:t>；</w:t>
      </w:r>
    </w:p>
    <w:p>
      <w:pPr>
        <w:pStyle w:val="8"/>
        <w:numPr>
          <w:ilvl w:val="0"/>
          <w:numId w:val="16"/>
        </w:numPr>
        <w:ind w:left="1260" w:firstLineChars="0"/>
        <w:rPr>
          <w:lang w:eastAsia="zh-Hans"/>
        </w:rPr>
      </w:pPr>
      <w:r>
        <w:rPr>
          <w:rFonts w:hint="eastAsia"/>
          <w:lang w:eastAsia="zh-Hans"/>
        </w:rPr>
        <w:t>大量的ajax情趣或者网络服务轮询</w:t>
      </w:r>
      <w:r>
        <w:rPr>
          <w:lang w:eastAsia="zh-Hans"/>
        </w:rPr>
        <w:t>；</w:t>
      </w:r>
    </w:p>
    <w:p>
      <w:pPr>
        <w:pStyle w:val="8"/>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pPr>
        <w:pStyle w:val="8"/>
        <w:numPr>
          <w:ilvl w:val="0"/>
          <w:numId w:val="1"/>
        </w:numPr>
        <w:ind w:firstLineChars="0"/>
        <w:rPr>
          <w:sz w:val="40"/>
          <w:szCs w:val="44"/>
          <w:lang w:eastAsia="zh-Hans"/>
        </w:rPr>
      </w:pPr>
      <w:r>
        <w:rPr>
          <w:rFonts w:hint="eastAsia"/>
          <w:sz w:val="40"/>
          <w:szCs w:val="44"/>
          <w:lang w:eastAsia="zh-Hans"/>
        </w:rPr>
        <w:t>Vue</w:t>
      </w:r>
    </w:p>
    <w:p>
      <w:pPr>
        <w:pStyle w:val="8"/>
        <w:ind w:left="420" w:firstLineChars="0"/>
        <w:rPr>
          <w:lang w:eastAsia="zh-Hans"/>
        </w:rPr>
      </w:pPr>
      <w:r>
        <w:rPr>
          <w:rFonts w:hint="eastAsia"/>
          <w:lang w:eastAsia="zh-Hans"/>
        </w:rPr>
        <w:t>mvvm原理</w:t>
      </w:r>
      <w:r>
        <w:rPr>
          <w:lang w:eastAsia="zh-Hans"/>
        </w:rPr>
        <w:t>：</w:t>
      </w:r>
      <w:r>
        <w:rPr>
          <w:rFonts w:hint="eastAsia"/>
          <w:lang w:eastAsia="zh-Hans"/>
        </w:rPr>
        <w:t>数据劫持</w:t>
      </w:r>
      <w:r>
        <w:rPr>
          <w:lang w:eastAsia="zh-Hans"/>
        </w:rPr>
        <w:t>+</w:t>
      </w:r>
      <w:r>
        <w:rPr>
          <w:rFonts w:hint="eastAsia"/>
          <w:lang w:eastAsia="zh-Hans"/>
        </w:rPr>
        <w:t>发布订阅模式</w:t>
      </w:r>
    </w:p>
    <w:p>
      <w:pPr>
        <w:pStyle w:val="8"/>
        <w:ind w:left="840" w:firstLineChars="0"/>
        <w:rPr>
          <w:lang w:eastAsia="zh-Hans"/>
        </w:rPr>
      </w:pPr>
      <w:r>
        <w:rPr>
          <w:rFonts w:hint="eastAsia"/>
          <w:lang w:eastAsia="zh-Hans"/>
        </w:rPr>
        <w:t>数据劫持</w:t>
      </w:r>
      <w:r>
        <w:rPr>
          <w:lang w:eastAsia="zh-Hans"/>
        </w:rPr>
        <w:t>：</w:t>
      </w:r>
      <w:r>
        <w:rPr>
          <w:rFonts w:hint="eastAsia"/>
          <w:lang w:eastAsia="zh-Hans"/>
        </w:rPr>
        <w:t>通过Object</w:t>
      </w:r>
      <w:r>
        <w:rPr>
          <w:lang w:eastAsia="zh-Hans"/>
        </w:rPr>
        <w:t>.defineProperty()</w:t>
      </w:r>
      <w:r>
        <w:rPr>
          <w:rFonts w:hint="eastAsia"/>
          <w:lang w:eastAsia="zh-Hans"/>
        </w:rPr>
        <w:t>递归对data的数据每一层都添加上get</w:t>
      </w:r>
      <w:r>
        <w:rPr>
          <w:lang w:eastAsia="zh-Hans"/>
        </w:rPr>
        <w:tab/>
      </w:r>
      <w:r>
        <w:rPr>
          <w:rFonts w:hint="eastAsia"/>
          <w:lang w:eastAsia="zh-Hans"/>
        </w:rPr>
        <w:t>和set</w:t>
      </w:r>
      <w:r>
        <w:rPr>
          <w:lang w:eastAsia="zh-Hans"/>
        </w:rPr>
        <w:t>：</w:t>
      </w:r>
      <w:r>
        <w:rPr>
          <w:rFonts w:hint="eastAsia"/>
          <w:lang w:eastAsia="zh-Hans"/>
        </w:rPr>
        <w:t>oberve函数；</w:t>
      </w:r>
    </w:p>
    <w:p>
      <w:pPr>
        <w:pStyle w:val="8"/>
        <w:ind w:left="840" w:firstLineChars="0"/>
        <w:rPr>
          <w:lang w:eastAsia="zh-Hans"/>
        </w:rPr>
      </w:pPr>
      <w:r>
        <w:rPr>
          <w:rFonts w:hint="eastAsia"/>
          <w:lang w:eastAsia="zh-Hans"/>
        </w:rPr>
        <w:t>数据编译：</w:t>
      </w:r>
      <w:r>
        <w:rPr>
          <w:rFonts w:hint="eastAsia"/>
        </w:rPr>
        <w:t>complie</w:t>
      </w:r>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pPr>
        <w:pStyle w:val="8"/>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获取数据自动调用get方法时，执行addSubs方法将watcher添加到订阅事件中，当修改数据时，自动调用set方法，执行notify方法将watcher中的update方法执行；</w:t>
      </w:r>
    </w:p>
    <w:p>
      <w:pPr>
        <w:pStyle w:val="8"/>
        <w:ind w:left="840" w:firstLineChars="0"/>
      </w:pPr>
      <w:r>
        <w:rPr>
          <w:rFonts w:hint="eastAsia"/>
        </w:rPr>
        <w:t>双向数据绑定：v-</w:t>
      </w:r>
      <w:r>
        <w:t xml:space="preserve">model: </w:t>
      </w:r>
      <w:r>
        <w:rPr>
          <w:rFonts w:hint="eastAsia"/>
        </w:rPr>
        <w:t>利用 :value与@input组合的语法糖；</w:t>
      </w:r>
    </w:p>
    <w:p>
      <w:pPr>
        <w:pStyle w:val="8"/>
        <w:ind w:left="840" w:firstLineChars="0"/>
      </w:pPr>
      <w:r>
        <w:rPr>
          <w:rFonts w:hint="eastAsia"/>
        </w:rPr>
        <w:t>总结步骤：</w:t>
      </w:r>
    </w:p>
    <w:p>
      <w:pPr>
        <w:pStyle w:val="8"/>
        <w:numPr>
          <w:ilvl w:val="0"/>
          <w:numId w:val="17"/>
        </w:numPr>
        <w:ind w:firstLineChars="0"/>
        <w:rPr>
          <w:lang w:eastAsia="zh-Hans"/>
        </w:rPr>
      </w:pPr>
      <w:r>
        <w:rPr>
          <w:rFonts w:hint="eastAsia"/>
        </w:rPr>
        <w:t>通过</w:t>
      </w:r>
      <w:r>
        <w:rPr>
          <w:rFonts w:hint="eastAsia"/>
          <w:lang w:eastAsia="zh-Hans"/>
        </w:rPr>
        <w:t>Object</w:t>
      </w:r>
      <w:r>
        <w:rPr>
          <w:lang w:eastAsia="zh-Hans"/>
        </w:rPr>
        <w:t>.defineProperty</w:t>
      </w:r>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pPr>
        <w:pStyle w:val="8"/>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pPr>
        <w:pStyle w:val="8"/>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pPr>
        <w:pStyle w:val="8"/>
        <w:numPr>
          <w:ilvl w:val="0"/>
          <w:numId w:val="17"/>
        </w:numPr>
        <w:ind w:firstLineChars="0"/>
        <w:rPr>
          <w:lang w:eastAsia="zh-Hans"/>
        </w:rPr>
      </w:pPr>
      <w:r>
        <w:rPr>
          <w:rFonts w:hint="eastAsia"/>
        </w:rPr>
        <w:t>通过发布订阅模式进行数据与视图的同步更新；</w:t>
      </w:r>
    </w:p>
    <w:p>
      <w:pPr>
        <w:pStyle w:val="8"/>
        <w:ind w:left="420" w:firstLineChars="0"/>
      </w:pPr>
      <w:r>
        <w:rPr>
          <w:rFonts w:hint="eastAsia"/>
        </w:rPr>
        <w:t>nextTick：</w:t>
      </w:r>
    </w:p>
    <w:p>
      <w:pPr>
        <w:pStyle w:val="8"/>
        <w:ind w:left="1680" w:firstLine="0" w:firstLineChars="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Promise.then以及MessageChannel，如果执行环境不支持，会采用setTimeout来代替；</w:t>
      </w:r>
    </w:p>
    <w:p>
      <w:pPr>
        <w:pStyle w:val="8"/>
        <w:ind w:firstLineChars="0"/>
      </w:pPr>
      <w:r>
        <w:tab/>
      </w:r>
      <w:r>
        <w:rPr>
          <w:rFonts w:hint="eastAsia"/>
        </w:rPr>
        <w:t>Object</w:t>
      </w:r>
      <w:r>
        <w:t>.</w:t>
      </w:r>
      <w:r>
        <w:rPr>
          <w:rFonts w:hint="eastAsia"/>
        </w:rPr>
        <w:t>defineProperty</w:t>
      </w:r>
      <w:r>
        <w:t xml:space="preserve"> </w:t>
      </w:r>
      <w:r>
        <w:rPr>
          <w:rFonts w:hint="eastAsia"/>
        </w:rPr>
        <w:t>Vs</w:t>
      </w:r>
      <w:r>
        <w:t xml:space="preserve"> </w:t>
      </w:r>
      <w:r>
        <w:rPr>
          <w:rFonts w:hint="eastAsia"/>
        </w:rPr>
        <w:t>Proxy：</w:t>
      </w:r>
    </w:p>
    <w:p>
      <w:pPr>
        <w:pStyle w:val="8"/>
        <w:numPr>
          <w:ilvl w:val="0"/>
          <w:numId w:val="18"/>
        </w:numPr>
        <w:ind w:firstLineChars="0"/>
        <w:rPr>
          <w:lang w:eastAsia="zh-Hans"/>
        </w:rPr>
      </w:pPr>
      <w:r>
        <w:rPr>
          <w:rFonts w:hint="eastAsia"/>
        </w:rPr>
        <w:t>Object</w:t>
      </w:r>
      <w:r>
        <w:t>.</w:t>
      </w:r>
      <w:r>
        <w:rPr>
          <w:rFonts w:hint="eastAsia"/>
        </w:rPr>
        <w:t>defineProperty只能劫持对象的属性：需要遍历每一个属性，如果属性也是对象，需要深度遍历，proxy是直接代理对象：不需要遍历操作；</w:t>
      </w:r>
    </w:p>
    <w:p>
      <w:pPr>
        <w:pStyle w:val="8"/>
        <w:numPr>
          <w:ilvl w:val="0"/>
          <w:numId w:val="18"/>
        </w:numPr>
        <w:ind w:firstLineChars="0"/>
        <w:rPr>
          <w:lang w:eastAsia="zh-Hans"/>
        </w:rPr>
      </w:pPr>
      <w:r>
        <w:rPr>
          <w:rFonts w:hint="eastAsia"/>
        </w:rPr>
        <w:t>Object</w:t>
      </w:r>
      <w:r>
        <w:t>.</w:t>
      </w:r>
      <w:r>
        <w:rPr>
          <w:rFonts w:hint="eastAsia"/>
        </w:rPr>
        <w:t>defineProperty只能监听原有的属性，无法监听新增属性，需要调用$set（observer），proxy不需要；</w:t>
      </w:r>
    </w:p>
    <w:p>
      <w:pPr>
        <w:pStyle w:val="8"/>
        <w:numPr>
          <w:ilvl w:val="0"/>
          <w:numId w:val="18"/>
        </w:numPr>
        <w:ind w:firstLineChars="0"/>
        <w:rPr>
          <w:lang w:eastAsia="zh-Hans"/>
        </w:rPr>
      </w:pPr>
      <w:r>
        <w:t>P</w:t>
      </w:r>
      <w:r>
        <w:rPr>
          <w:rFonts w:hint="eastAsia"/>
        </w:rPr>
        <w:t>roxy对数组监听支持也友好，不需要改写数组方法</w:t>
      </w:r>
    </w:p>
    <w:p>
      <w:pPr>
        <w:pStyle w:val="8"/>
        <w:ind w:left="420" w:firstLineChars="0"/>
        <w:rPr>
          <w:lang w:eastAsia="zh-Hans"/>
        </w:rPr>
      </w:pPr>
      <w:r>
        <w:rPr>
          <w:lang w:eastAsia="zh-Hans"/>
        </w:rPr>
        <w:t>Virtual DOM</w:t>
      </w:r>
      <w:r>
        <w:rPr>
          <w:rFonts w:hint="eastAsia"/>
          <w:lang w:eastAsia="zh-Hans"/>
        </w:rPr>
        <w:t>：</w:t>
      </w:r>
    </w:p>
    <w:p>
      <w:pPr>
        <w:pStyle w:val="8"/>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本质上是javascript对象</w:t>
      </w:r>
      <w:r>
        <w:rPr>
          <w:lang w:eastAsia="zh-Hans"/>
        </w:rPr>
        <w:t>；</w:t>
      </w:r>
    </w:p>
    <w:p>
      <w:pPr>
        <w:pStyle w:val="8"/>
        <w:ind w:left="840" w:firstLineChars="0"/>
        <w:rPr>
          <w:lang w:eastAsia="zh-Hans"/>
        </w:rPr>
      </w:pPr>
      <w:r>
        <w:rPr>
          <w:rFonts w:hint="eastAsia"/>
          <w:lang w:eastAsia="zh-Hans"/>
        </w:rPr>
        <w:t>为什么需要</w:t>
      </w:r>
      <w:r>
        <w:rPr>
          <w:lang w:eastAsia="zh-Hans"/>
        </w:rPr>
        <w:t>：</w:t>
      </w:r>
    </w:p>
    <w:p>
      <w:pPr>
        <w:pStyle w:val="8"/>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pPr>
        <w:pStyle w:val="8"/>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pPr>
        <w:pStyle w:val="8"/>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转换成js对象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pPr>
        <w:pStyle w:val="8"/>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pPr>
        <w:pStyle w:val="8"/>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pPr>
        <w:pStyle w:val="8"/>
        <w:ind w:left="1260" w:firstLineChars="0"/>
        <w:rPr>
          <w:lang w:eastAsia="zh-Hans"/>
        </w:rPr>
      </w:pPr>
      <w:r>
        <w:rPr>
          <w:rFonts w:hint="eastAsia"/>
          <w:lang w:eastAsia="zh-Hans"/>
        </w:rPr>
        <w:t>Key</w:t>
      </w:r>
      <w:r>
        <w:rPr>
          <w:lang w:eastAsia="zh-Hans"/>
        </w:rPr>
        <w:t xml:space="preserve">： </w:t>
      </w:r>
      <w:r>
        <w:rPr>
          <w:rFonts w:hint="eastAsia"/>
          <w:lang w:eastAsia="zh-Hans"/>
        </w:rPr>
        <w:t>vnode唯一的id</w:t>
      </w:r>
      <w:r>
        <w:rPr>
          <w:lang w:eastAsia="zh-Hans"/>
        </w:rPr>
        <w:t>；</w:t>
      </w:r>
    </w:p>
    <w:p>
      <w:pPr>
        <w:pStyle w:val="8"/>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pPr>
        <w:pStyle w:val="8"/>
        <w:ind w:left="1260" w:firstLineChars="0"/>
        <w:rPr>
          <w:lang w:eastAsia="zh-Hans"/>
        </w:rPr>
      </w:pPr>
      <w:r>
        <w:rPr>
          <w:rFonts w:hint="eastAsia"/>
          <w:lang w:eastAsia="zh-Hans"/>
        </w:rPr>
        <w:t>Children</w:t>
      </w:r>
      <w:r>
        <w:rPr>
          <w:lang w:eastAsia="zh-Hans"/>
        </w:rPr>
        <w:t>：</w:t>
      </w:r>
      <w:r>
        <w:rPr>
          <w:rFonts w:hint="eastAsia"/>
          <w:lang w:eastAsia="zh-Hans"/>
        </w:rPr>
        <w:t>子vnode</w:t>
      </w:r>
    </w:p>
    <w:p>
      <w:pPr>
        <w:pStyle w:val="8"/>
        <w:ind w:left="1260" w:firstLineChars="0"/>
        <w:rPr>
          <w:lang w:eastAsia="zh-Hans"/>
        </w:rPr>
      </w:pPr>
      <w:r>
        <w:rPr>
          <w:rFonts w:hint="eastAsia"/>
          <w:lang w:eastAsia="zh-Hans"/>
        </w:rPr>
        <w:t>Text</w:t>
      </w:r>
      <w:r>
        <w:rPr>
          <w:lang w:eastAsia="zh-Hans"/>
        </w:rPr>
        <w:t>：</w:t>
      </w:r>
      <w:r>
        <w:rPr>
          <w:rFonts w:hint="eastAsia"/>
          <w:lang w:eastAsia="zh-Hans"/>
        </w:rPr>
        <w:t>文本</w:t>
      </w:r>
    </w:p>
    <w:p>
      <w:pPr>
        <w:pStyle w:val="8"/>
        <w:ind w:left="1260" w:firstLineChars="0"/>
        <w:rPr>
          <w:lang w:eastAsia="zh-Hans"/>
        </w:rPr>
      </w:pPr>
      <w:r>
        <w:rPr>
          <w:rFonts w:hint="eastAsia"/>
          <w:lang w:eastAsia="zh-Hans"/>
        </w:rPr>
        <w:t>Elm</w:t>
      </w:r>
      <w:r>
        <w:rPr>
          <w:lang w:eastAsia="zh-Hans"/>
        </w:rPr>
        <w:t xml:space="preserve">： </w:t>
      </w:r>
      <w:r>
        <w:rPr>
          <w:rFonts w:hint="eastAsia"/>
          <w:lang w:eastAsia="zh-Hans"/>
        </w:rPr>
        <w:t>对应的dom</w:t>
      </w:r>
    </w:p>
    <w:p>
      <w:pPr>
        <w:pStyle w:val="8"/>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pPr>
        <w:pStyle w:val="8"/>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pPr>
        <w:pStyle w:val="8"/>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pPr>
        <w:pStyle w:val="8"/>
        <w:numPr>
          <w:ilvl w:val="0"/>
          <w:numId w:val="20"/>
        </w:numPr>
        <w:ind w:left="1260" w:firstLineChars="0"/>
        <w:rPr>
          <w:lang w:eastAsia="zh-Hans"/>
        </w:rPr>
      </w:pPr>
      <w:r>
        <w:rPr>
          <w:rFonts w:hint="eastAsia"/>
          <w:lang w:eastAsia="zh-Hans"/>
        </w:rPr>
        <w:t>新旧节点都是VNode</w:t>
      </w:r>
      <w:r>
        <w:rPr>
          <w:lang w:eastAsia="zh-Hans"/>
        </w:rPr>
        <w:t>，</w:t>
      </w:r>
      <w:r>
        <w:rPr>
          <w:rFonts w:hint="eastAsia"/>
          <w:lang w:eastAsia="zh-Hans"/>
        </w:rPr>
        <w:t>且新旧节点tag相同</w:t>
      </w:r>
    </w:p>
    <w:p>
      <w:pPr>
        <w:pStyle w:val="8"/>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pPr>
        <w:pStyle w:val="8"/>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pPr>
        <w:pStyle w:val="8"/>
        <w:numPr>
          <w:ilvl w:val="0"/>
          <w:numId w:val="20"/>
        </w:numPr>
        <w:ind w:left="1260" w:firstLineChars="0"/>
        <w:rPr>
          <w:lang w:eastAsia="zh-Hans"/>
        </w:rPr>
      </w:pPr>
      <w:r>
        <w:rPr>
          <w:rFonts w:hint="eastAsia"/>
          <w:lang w:eastAsia="zh-Hans"/>
        </w:rPr>
        <w:t>新旧节点如果都是VText</w:t>
      </w:r>
      <w:r>
        <w:rPr>
          <w:lang w:eastAsia="zh-Hans"/>
        </w:rPr>
        <w:t>，</w:t>
      </w:r>
      <w:r>
        <w:rPr>
          <w:rFonts w:hint="eastAsia"/>
          <w:lang w:eastAsia="zh-Hans"/>
        </w:rPr>
        <w:t>怕大怒你两者文本是否发生变化</w:t>
      </w:r>
      <w:r>
        <w:rPr>
          <w:lang w:eastAsia="zh-Hans"/>
        </w:rPr>
        <w:t>；</w:t>
      </w:r>
    </w:p>
    <w:p>
      <w:pPr>
        <w:pStyle w:val="8"/>
        <w:numPr>
          <w:ilvl w:val="0"/>
          <w:numId w:val="20"/>
        </w:numPr>
        <w:ind w:left="1260" w:firstLineChars="0"/>
        <w:rPr>
          <w:lang w:eastAsia="zh-Hans"/>
        </w:rPr>
      </w:pPr>
      <w:r>
        <w:rPr>
          <w:rFonts w:hint="eastAsia"/>
          <w:lang w:eastAsia="zh-Hans"/>
        </w:rPr>
        <w:t>其他情况直接新节点代替旧节点</w:t>
      </w:r>
    </w:p>
    <w:p>
      <w:pPr>
        <w:pStyle w:val="8"/>
        <w:ind w:left="420" w:firstLineChars="0"/>
        <w:rPr>
          <w:lang w:eastAsia="zh-Hans"/>
        </w:rPr>
      </w:pPr>
    </w:p>
    <w:p>
      <w:pPr>
        <w:pStyle w:val="8"/>
        <w:ind w:left="420" w:firstLineChars="0"/>
        <w:rPr>
          <w:lang w:eastAsia="zh-Hans"/>
        </w:rPr>
      </w:pPr>
      <w:r>
        <w:rPr>
          <w:lang w:eastAsia="zh-Hans"/>
        </w:rPr>
        <w:tab/>
      </w:r>
    </w:p>
    <w:p>
      <w:pPr>
        <w:pStyle w:val="8"/>
        <w:numPr>
          <w:ilvl w:val="0"/>
          <w:numId w:val="1"/>
        </w:numPr>
        <w:ind w:firstLineChars="0"/>
        <w:rPr>
          <w:sz w:val="40"/>
          <w:szCs w:val="44"/>
          <w:lang w:eastAsia="zh-Hans"/>
        </w:rPr>
      </w:pPr>
      <w:r>
        <w:rPr>
          <w:rFonts w:hint="eastAsia"/>
          <w:sz w:val="40"/>
          <w:szCs w:val="44"/>
        </w:rPr>
        <w:t>React</w:t>
      </w:r>
    </w:p>
    <w:p>
      <w:pPr>
        <w:pStyle w:val="8"/>
        <w:ind w:left="1260" w:firstLine="0" w:firstLineChars="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pPr>
        <w:pStyle w:val="8"/>
        <w:ind w:left="1260" w:firstLine="0" w:firstLineChars="0"/>
        <w:rPr>
          <w:lang w:eastAsia="zh-Hans"/>
        </w:rPr>
      </w:pPr>
      <w:r>
        <w:rPr>
          <w:rFonts w:hint="eastAsia"/>
          <w:lang w:eastAsia="zh-Hans"/>
        </w:rPr>
        <w:t>特点：</w:t>
      </w:r>
    </w:p>
    <w:p>
      <w:pPr>
        <w:pStyle w:val="8"/>
        <w:numPr>
          <w:ilvl w:val="0"/>
          <w:numId w:val="21"/>
        </w:numPr>
        <w:ind w:firstLineChars="0"/>
        <w:rPr>
          <w:lang w:eastAsia="zh-Hans"/>
        </w:rPr>
      </w:pPr>
      <w:r>
        <w:rPr>
          <w:rFonts w:hint="eastAsia"/>
        </w:rPr>
        <w:t>声明式</w:t>
      </w:r>
      <w:r>
        <w:rPr>
          <w:rFonts w:hint="eastAsia"/>
          <w:lang w:eastAsia="zh-Hans"/>
        </w:rPr>
        <w:t>：优势在于直观与组合；</w:t>
      </w:r>
    </w:p>
    <w:p>
      <w:pPr>
        <w:pStyle w:val="8"/>
        <w:numPr>
          <w:ilvl w:val="0"/>
          <w:numId w:val="21"/>
        </w:numPr>
        <w:ind w:firstLineChars="0"/>
        <w:rPr>
          <w:lang w:eastAsia="zh-Hans"/>
        </w:rPr>
      </w:pPr>
      <w:r>
        <w:rPr>
          <w:rFonts w:hint="eastAsia"/>
          <w:lang w:eastAsia="zh-Hans"/>
        </w:rPr>
        <w:t>组件化：优势在于视图得拆分与模块的复用，可以更容易做到高内聚低耦合</w:t>
      </w:r>
    </w:p>
    <w:p>
      <w:pPr>
        <w:pStyle w:val="8"/>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pPr>
        <w:pStyle w:val="8"/>
        <w:numPr>
          <w:ilvl w:val="0"/>
          <w:numId w:val="21"/>
        </w:numPr>
        <w:ind w:firstLineChars="0"/>
        <w:rPr>
          <w:rFonts w:hint="eastAsia"/>
          <w:lang w:eastAsia="zh-Hans"/>
        </w:rPr>
      </w:pPr>
      <w:r>
        <w:rPr>
          <w:rFonts w:hint="eastAsia"/>
        </w:rPr>
        <w:t>作为一个视图框架，它的劣势也很明显：没有提供一揽子的解决方案，在开发大型应用时，需要整合社区的解决方案。虽然壮大了社区 ，但是让开发者在技术选型上和学习上增加成本；</w:t>
      </w:r>
    </w:p>
    <w:p>
      <w:pPr>
        <w:pStyle w:val="8"/>
        <w:ind w:left="1260" w:firstLine="0" w:firstLineChars="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pPr>
        <w:pStyle w:val="8"/>
        <w:ind w:left="1680" w:firstLine="0" w:firstLineChars="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r>
        <w:rPr>
          <w:rFonts w:hint="eastAsia"/>
        </w:rPr>
        <w:t>R</w:t>
      </w:r>
      <w:r>
        <w:t>e</w:t>
      </w:r>
      <w:r>
        <w:rPr>
          <w:rFonts w:hint="eastAsia"/>
        </w:rPr>
        <w:t>act.createElement，所以，JSX更像是R</w:t>
      </w:r>
      <w:r>
        <w:t>e</w:t>
      </w:r>
      <w:r>
        <w:rPr>
          <w:rFonts w:hint="eastAsia"/>
        </w:rPr>
        <w:t>act.createElement的语法糖。</w:t>
      </w:r>
    </w:p>
    <w:p>
      <w:pPr>
        <w:pStyle w:val="8"/>
        <w:ind w:left="1680" w:firstLine="0" w:firstLineChars="0"/>
      </w:pPr>
      <w:r>
        <w:rPr>
          <w:rFonts w:hint="eastAsia"/>
        </w:rPr>
        <w:t>与引入模板语法对比：react团队认为这分散了开发者的关注点，是一种不佳的方案；</w:t>
      </w:r>
    </w:p>
    <w:p>
      <w:pPr>
        <w:pStyle w:val="8"/>
        <w:ind w:left="1680" w:firstLine="0" w:firstLineChars="0"/>
      </w:pPr>
      <w:r>
        <w:rPr>
          <w:rFonts w:hint="eastAsia"/>
        </w:rPr>
        <w:t>与模板字符串对比：使得内部嵌套过深，过于复杂，也不利于代码提示优化；</w:t>
      </w:r>
    </w:p>
    <w:p>
      <w:pPr>
        <w:pStyle w:val="8"/>
        <w:ind w:left="1680" w:firstLine="0" w:firstLineChars="0"/>
      </w:pPr>
      <w:r>
        <w:rPr>
          <w:rFonts w:hint="eastAsia"/>
        </w:rPr>
        <w:t>对比JSON：同样存在代码提示困难被放弃；</w:t>
      </w:r>
    </w:p>
    <w:p>
      <w:pPr>
        <w:pStyle w:val="8"/>
        <w:ind w:left="1680" w:firstLine="0" w:firstLineChars="0"/>
      </w:pPr>
      <w:r>
        <w:rPr>
          <w:rFonts w:hint="eastAsia"/>
        </w:rPr>
        <w:t>所以：React最终选用了JSX，因为JSX无需过多引入javascript体系以外过多的概念，而是希望通过合理的关注点分离保持组件开发的纯粹性，对编辑器的提示也友好；</w:t>
      </w:r>
    </w:p>
    <w:p>
      <w:pPr>
        <w:pStyle w:val="8"/>
        <w:ind w:firstLineChars="0"/>
      </w:pPr>
      <w:r>
        <w:tab/>
      </w:r>
      <w:r>
        <w:tab/>
      </w:r>
      <w:r>
        <w:t>Babel 插件如何实现 JSX 到 JS 的编译</w:t>
      </w:r>
      <w:r>
        <w:rPr>
          <w:rFonts w:hint="eastAsia"/>
        </w:rPr>
        <w:t>：</w:t>
      </w:r>
    </w:p>
    <w:p>
      <w:pPr>
        <w:pStyle w:val="8"/>
        <w:ind w:left="1680" w:firstLine="0" w:firstLineChars="0"/>
      </w:pPr>
      <w:r>
        <w:t>Babel 读取代码并解析，生成 AST，再将 AST 传入插件层进行转换，在转换时就可以将 JSX 的结构转换为 React.createElement 的函数。</w:t>
      </w:r>
    </w:p>
    <w:p>
      <w:pPr>
        <w:pStyle w:val="8"/>
        <w:ind w:left="840" w:leftChars="0"/>
        <w:rPr>
          <w:rFonts w:hint="default"/>
          <w:lang w:eastAsia="zh-Hans"/>
        </w:rPr>
      </w:pPr>
      <w:r>
        <w:rPr>
          <w:rFonts w:hint="eastAsia"/>
          <w:lang w:val="en-US" w:eastAsia="zh-Hans"/>
        </w:rPr>
        <w:t>生命周期的坑</w:t>
      </w:r>
      <w:r>
        <w:rPr>
          <w:rFonts w:hint="default"/>
          <w:lang w:eastAsia="zh-Hans"/>
        </w:rPr>
        <w:t>：</w:t>
      </w:r>
    </w:p>
    <w:p>
      <w:pPr>
        <w:pStyle w:val="8"/>
        <w:numPr>
          <w:ilvl w:val="0"/>
          <w:numId w:val="22"/>
        </w:numPr>
        <w:ind w:left="1680" w:leftChars="0"/>
        <w:rPr>
          <w:rFonts w:hint="default"/>
          <w:lang w:eastAsia="zh-Hans"/>
        </w:rPr>
      </w:pPr>
      <w:r>
        <w:rPr>
          <w:rFonts w:hint="default"/>
          <w:lang w:eastAsia="zh-Hans"/>
        </w:rPr>
        <w:t>在不恰当的时机调用了不合适的代码；</w:t>
      </w:r>
    </w:p>
    <w:p>
      <w:pPr>
        <w:pStyle w:val="8"/>
        <w:numPr>
          <w:ilvl w:val="0"/>
          <w:numId w:val="22"/>
        </w:numPr>
        <w:ind w:left="1680" w:leftChars="0"/>
        <w:rPr>
          <w:rFonts w:hint="default"/>
          <w:lang w:eastAsia="zh-Hans"/>
        </w:rPr>
      </w:pPr>
      <w:r>
        <w:rPr>
          <w:rFonts w:hint="default"/>
          <w:lang w:eastAsia="zh-Hans"/>
        </w:rPr>
        <w:t>在需要调用时，却忘记了调用。</w:t>
      </w:r>
    </w:p>
    <w:p>
      <w:pPr>
        <w:keepNext w:val="0"/>
        <w:keepLines w:val="0"/>
        <w:widowControl/>
        <w:suppressLineNumbers w:val="0"/>
        <w:jc w:val="left"/>
        <w:rPr>
          <w:rFonts w:ascii="宋体" w:hAnsi="宋体" w:eastAsia="宋体" w:cs="宋体"/>
          <w:kern w:val="0"/>
          <w:sz w:val="24"/>
          <w:szCs w:val="24"/>
          <w:lang w:val="en-US" w:eastAsia="zh-CN" w:bidi="ar"/>
        </w:rPr>
      </w:pPr>
      <w:bookmarkStart w:id="0" w:name="_GoBack"/>
      <w:r>
        <w:rPr>
          <w:rFonts w:ascii="宋体" w:hAnsi="宋体" w:eastAsia="宋体" w:cs="宋体"/>
          <w:kern w:val="0"/>
          <w:sz w:val="24"/>
          <w:szCs w:val="24"/>
          <w:lang w:val="en-US" w:eastAsia="zh-CN" w:bidi="ar"/>
        </w:rPr>
        <w:drawing>
          <wp:inline distT="0" distB="0" distL="114300" distR="114300">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968240" cy="6000750"/>
                    </a:xfrm>
                    <a:prstGeom prst="rect">
                      <a:avLst/>
                    </a:prstGeom>
                    <a:noFill/>
                    <a:ln w="9525">
                      <a:noFill/>
                    </a:ln>
                  </pic:spPr>
                </pic:pic>
              </a:graphicData>
            </a:graphic>
          </wp:inline>
        </w:drawing>
      </w:r>
      <w:bookmarkEnd w:id="0"/>
    </w:p>
    <w:p>
      <w:pPr>
        <w:keepNext w:val="0"/>
        <w:keepLines w:val="0"/>
        <w:widowControl/>
        <w:suppressLineNumbers w:val="0"/>
        <w:ind w:left="840" w:leftChars="0" w:firstLine="420" w:firstLineChars="0"/>
        <w:jc w:val="left"/>
        <w:rPr>
          <w:rFonts w:hint="default" w:ascii="宋体" w:hAnsi="宋体" w:eastAsia="宋体" w:cs="宋体"/>
          <w:kern w:val="0"/>
          <w:sz w:val="24"/>
          <w:szCs w:val="24"/>
          <w:lang w:eastAsia="zh-Hans" w:bidi="ar"/>
        </w:rPr>
      </w:pPr>
      <w:r>
        <w:rPr>
          <w:rFonts w:hint="eastAsia" w:ascii="宋体" w:hAnsi="宋体" w:eastAsia="宋体" w:cs="宋体"/>
          <w:kern w:val="0"/>
          <w:sz w:val="24"/>
          <w:szCs w:val="24"/>
          <w:lang w:val="en-US" w:eastAsia="zh-Hans" w:bidi="ar"/>
        </w:rPr>
        <w:t>什么时候出发渲染</w:t>
      </w:r>
      <w:r>
        <w:rPr>
          <w:rFonts w:hint="default" w:ascii="宋体" w:hAnsi="宋体" w:eastAsia="宋体" w:cs="宋体"/>
          <w:kern w:val="0"/>
          <w:sz w:val="24"/>
          <w:szCs w:val="24"/>
          <w:lang w:eastAsia="zh-Hans" w:bidi="ar"/>
        </w:rPr>
        <w:t>：</w:t>
      </w:r>
    </w:p>
    <w:p>
      <w:pPr>
        <w:keepNext w:val="0"/>
        <w:keepLines w:val="0"/>
        <w:widowControl/>
        <w:numPr>
          <w:ilvl w:val="0"/>
          <w:numId w:val="23"/>
        </w:numPr>
        <w:suppressLineNumbers w:val="0"/>
        <w:ind w:left="1260" w:leftChars="0" w:firstLine="420" w:firstLineChars="0"/>
        <w:jc w:val="left"/>
        <w:rPr>
          <w:rFonts w:hint="eastAsia"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函数组件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函数组件任何情况都会重新渲染</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可以使用使</w:t>
      </w:r>
      <w:r>
        <w:rPr>
          <w:rFonts w:hint="default" w:ascii="宋体" w:hAnsi="宋体" w:eastAsia="宋体" w:cs="宋体"/>
          <w:kern w:val="0"/>
          <w:sz w:val="24"/>
          <w:szCs w:val="24"/>
          <w:lang w:eastAsia="zh-Hans" w:bidi="ar"/>
        </w:rPr>
        <w:tab/>
        <w:t/>
      </w:r>
      <w:r>
        <w:rPr>
          <w:rFonts w:hint="default" w:ascii="宋体" w:hAnsi="宋体" w:eastAsia="宋体" w:cs="宋体"/>
          <w:kern w:val="0"/>
          <w:sz w:val="24"/>
          <w:szCs w:val="24"/>
          <w:lang w:eastAsia="zh-Hans" w:bidi="ar"/>
        </w:rPr>
        <w:tab/>
      </w:r>
      <w:r>
        <w:rPr>
          <w:rFonts w:hint="eastAsia" w:ascii="宋体" w:hAnsi="宋体" w:eastAsia="宋体" w:cs="宋体"/>
          <w:kern w:val="0"/>
          <w:sz w:val="24"/>
          <w:szCs w:val="24"/>
          <w:lang w:val="en-US" w:eastAsia="zh-Hans" w:bidi="ar"/>
        </w:rPr>
        <w:t>用React</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memo来优化</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React</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memo不是阻断渲染</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而是跳</w:t>
      </w:r>
      <w:r>
        <w:rPr>
          <w:rFonts w:hint="default" w:ascii="宋体" w:hAnsi="宋体" w:eastAsia="宋体" w:cs="宋体"/>
          <w:kern w:val="0"/>
          <w:sz w:val="24"/>
          <w:szCs w:val="24"/>
          <w:lang w:eastAsia="zh-Hans" w:bidi="ar"/>
        </w:rPr>
        <w:tab/>
        <w:t/>
      </w:r>
      <w:r>
        <w:rPr>
          <w:rFonts w:hint="default" w:ascii="宋体" w:hAnsi="宋体" w:eastAsia="宋体" w:cs="宋体"/>
          <w:kern w:val="0"/>
          <w:sz w:val="24"/>
          <w:szCs w:val="24"/>
          <w:lang w:eastAsia="zh-Hans" w:bidi="ar"/>
        </w:rPr>
        <w:tab/>
      </w:r>
      <w:r>
        <w:rPr>
          <w:rFonts w:hint="eastAsia" w:ascii="宋体" w:hAnsi="宋体" w:eastAsia="宋体" w:cs="宋体"/>
          <w:kern w:val="0"/>
          <w:sz w:val="24"/>
          <w:szCs w:val="24"/>
          <w:lang w:val="en-US" w:eastAsia="zh-Hans" w:bidi="ar"/>
        </w:rPr>
        <w:t>过渲染组件的凑走直接复用最近一次渲染的结果</w:t>
      </w:r>
    </w:p>
    <w:p>
      <w:pPr>
        <w:keepNext w:val="0"/>
        <w:keepLines w:val="0"/>
        <w:widowControl/>
        <w:numPr>
          <w:ilvl w:val="0"/>
          <w:numId w:val="23"/>
        </w:numPr>
        <w:suppressLineNumbers w:val="0"/>
        <w:ind w:left="1260" w:leftChars="0" w:firstLine="420" w:firstLineChars="0"/>
        <w:jc w:val="left"/>
        <w:rPr>
          <w:rFonts w:hint="eastAsia"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React.Component</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如果不实现SCU函数</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那么</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state发生</w:t>
      </w:r>
      <w:r>
        <w:rPr>
          <w:rFonts w:hint="default" w:ascii="宋体" w:hAnsi="宋体" w:eastAsia="宋体" w:cs="宋体"/>
          <w:kern w:val="0"/>
          <w:sz w:val="24"/>
          <w:szCs w:val="24"/>
          <w:lang w:eastAsia="zh-Hans" w:bidi="ar"/>
        </w:rPr>
        <w:tab/>
        <w:t/>
      </w:r>
      <w:r>
        <w:rPr>
          <w:rFonts w:hint="default" w:ascii="宋体" w:hAnsi="宋体" w:eastAsia="宋体" w:cs="宋体"/>
          <w:kern w:val="0"/>
          <w:sz w:val="24"/>
          <w:szCs w:val="24"/>
          <w:lang w:eastAsia="zh-Hans" w:bidi="ar"/>
        </w:rPr>
        <w:tab/>
      </w:r>
      <w:r>
        <w:rPr>
          <w:rFonts w:hint="eastAsia" w:ascii="宋体" w:hAnsi="宋体" w:eastAsia="宋体" w:cs="宋体"/>
          <w:kern w:val="0"/>
          <w:sz w:val="24"/>
          <w:szCs w:val="24"/>
          <w:lang w:val="en-US" w:eastAsia="zh-Hans" w:bidi="ar"/>
        </w:rPr>
        <w:t>变化时触发</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当父组件的props传入时</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无论props有没有变</w:t>
      </w:r>
      <w:r>
        <w:rPr>
          <w:rFonts w:hint="default" w:ascii="宋体" w:hAnsi="宋体" w:eastAsia="宋体" w:cs="宋体"/>
          <w:kern w:val="0"/>
          <w:sz w:val="24"/>
          <w:szCs w:val="24"/>
          <w:lang w:eastAsia="zh-Hans" w:bidi="ar"/>
        </w:rPr>
        <w:tab/>
        <w:t/>
      </w:r>
      <w:r>
        <w:rPr>
          <w:rFonts w:hint="default" w:ascii="宋体" w:hAnsi="宋体" w:eastAsia="宋体" w:cs="宋体"/>
          <w:kern w:val="0"/>
          <w:sz w:val="24"/>
          <w:szCs w:val="24"/>
          <w:lang w:eastAsia="zh-Hans" w:bidi="ar"/>
        </w:rPr>
        <w:tab/>
      </w:r>
      <w:r>
        <w:rPr>
          <w:rFonts w:hint="eastAsia" w:ascii="宋体" w:hAnsi="宋体" w:eastAsia="宋体" w:cs="宋体"/>
          <w:kern w:val="0"/>
          <w:sz w:val="24"/>
          <w:szCs w:val="24"/>
          <w:lang w:val="en-US" w:eastAsia="zh-Hans" w:bidi="ar"/>
        </w:rPr>
        <w:t>化</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只要传入就会冲你想你渲染</w:t>
      </w:r>
    </w:p>
    <w:p>
      <w:pPr>
        <w:keepNext w:val="0"/>
        <w:keepLines w:val="0"/>
        <w:widowControl/>
        <w:numPr>
          <w:ilvl w:val="0"/>
          <w:numId w:val="23"/>
        </w:numPr>
        <w:suppressLineNumbers w:val="0"/>
        <w:ind w:left="1260" w:leftChars="0" w:firstLine="420" w:firstLineChars="0"/>
        <w:jc w:val="left"/>
        <w:rPr>
          <w:rFonts w:hint="eastAsia"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React.PureComponent</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默认实现了SCU函数</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将props与</w:t>
      </w:r>
      <w:r>
        <w:rPr>
          <w:rFonts w:hint="default" w:ascii="宋体" w:hAnsi="宋体" w:eastAsia="宋体" w:cs="宋体"/>
          <w:kern w:val="0"/>
          <w:sz w:val="24"/>
          <w:szCs w:val="24"/>
          <w:lang w:eastAsia="zh-Hans" w:bidi="ar"/>
        </w:rPr>
        <w:tab/>
        <w:t/>
      </w:r>
      <w:r>
        <w:rPr>
          <w:rFonts w:hint="default" w:ascii="宋体" w:hAnsi="宋体" w:eastAsia="宋体" w:cs="宋体"/>
          <w:kern w:val="0"/>
          <w:sz w:val="24"/>
          <w:szCs w:val="24"/>
          <w:lang w:eastAsia="zh-Hans" w:bidi="ar"/>
        </w:rPr>
        <w:tab/>
      </w:r>
      <w:r>
        <w:rPr>
          <w:rFonts w:hint="eastAsia" w:ascii="宋体" w:hAnsi="宋体" w:eastAsia="宋体" w:cs="宋体"/>
          <w:kern w:val="0"/>
          <w:sz w:val="24"/>
          <w:szCs w:val="24"/>
          <w:lang w:val="en-US" w:eastAsia="zh-Hans" w:bidi="ar"/>
        </w:rPr>
        <w:t>state进行钱比较后</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确认有变更时才会触发重新渲染</w:t>
      </w:r>
    </w:p>
    <w:p>
      <w:pPr>
        <w:pStyle w:val="8"/>
        <w:ind w:left="2100" w:leftChars="0"/>
        <w:rPr>
          <w:rFonts w:hint="eastAsia"/>
          <w:lang w:val="en-US" w:eastAsia="zh-Hans"/>
        </w:rPr>
      </w:pPr>
    </w:p>
    <w:p>
      <w:pPr>
        <w:pStyle w:val="8"/>
        <w:numPr>
          <w:ilvl w:val="0"/>
          <w:numId w:val="1"/>
        </w:numPr>
        <w:ind w:firstLineChars="0"/>
        <w:rPr>
          <w:sz w:val="40"/>
          <w:szCs w:val="44"/>
          <w:lang w:eastAsia="zh-Hans"/>
        </w:rPr>
      </w:pPr>
      <w:r>
        <w:rPr>
          <w:rFonts w:hint="eastAsia"/>
          <w:sz w:val="40"/>
          <w:szCs w:val="44"/>
        </w:rPr>
        <w:t>Webpack</w:t>
      </w:r>
    </w:p>
    <w:p>
      <w:pPr>
        <w:pStyle w:val="8"/>
        <w:ind w:left="1080" w:firstLine="0" w:firstLineChars="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pPr>
        <w:pStyle w:val="8"/>
        <w:ind w:left="1080" w:firstLine="0" w:firstLineChars="0"/>
      </w:pPr>
      <w:r>
        <w:rPr>
          <w:rFonts w:hint="eastAsia"/>
        </w:rPr>
        <w:t>核心组成：</w:t>
      </w:r>
    </w:p>
    <w:p>
      <w:pPr>
        <w:pStyle w:val="8"/>
        <w:numPr>
          <w:ilvl w:val="0"/>
          <w:numId w:val="24"/>
        </w:numPr>
        <w:ind w:firstLineChars="0"/>
        <w:rPr>
          <w:lang w:eastAsia="zh-Hans"/>
        </w:rPr>
      </w:pPr>
      <w:r>
        <w:t>E</w:t>
      </w:r>
      <w:r>
        <w:rPr>
          <w:rFonts w:hint="eastAsia"/>
        </w:rPr>
        <w:t>ntry：指示webpack应该使用哪个模块，来作为构建其内部依赖图的开始</w:t>
      </w:r>
    </w:p>
    <w:p>
      <w:pPr>
        <w:pStyle w:val="8"/>
        <w:numPr>
          <w:ilvl w:val="0"/>
          <w:numId w:val="24"/>
        </w:numPr>
        <w:ind w:firstLineChars="0"/>
        <w:rPr>
          <w:lang w:eastAsia="zh-Hans"/>
        </w:rPr>
      </w:pPr>
      <w:r>
        <w:t>O</w:t>
      </w:r>
      <w:r>
        <w:rPr>
          <w:rFonts w:hint="eastAsia"/>
        </w:rPr>
        <w:t>utput：告诉webpack在哪里输出它所创建的bundle，以及如何命名这些文件；</w:t>
      </w:r>
    </w:p>
    <w:p>
      <w:pPr>
        <w:pStyle w:val="8"/>
        <w:numPr>
          <w:ilvl w:val="0"/>
          <w:numId w:val="24"/>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r>
        <w:rPr>
          <w:rFonts w:hint="eastAsia"/>
        </w:rPr>
        <w:t>js</w:t>
      </w:r>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r>
        <w:rPr>
          <w:rFonts w:hint="eastAsia"/>
        </w:rPr>
        <w:t>js</w:t>
      </w:r>
      <w:r>
        <w:rPr>
          <w:rFonts w:hint="eastAsia"/>
          <w:lang w:eastAsia="zh-Hans"/>
        </w:rPr>
        <w:t>文件；</w:t>
      </w:r>
    </w:p>
    <w:p>
      <w:pPr>
        <w:pStyle w:val="8"/>
        <w:numPr>
          <w:ilvl w:val="0"/>
          <w:numId w:val="24"/>
        </w:numPr>
        <w:ind w:firstLineChars="0"/>
        <w:rPr>
          <w:lang w:eastAsia="zh-Hans"/>
        </w:rPr>
      </w:pPr>
      <w:r>
        <w:t>P</w:t>
      </w:r>
      <w:r>
        <w:rPr>
          <w:rFonts w:hint="eastAsia"/>
        </w:rPr>
        <w:t>lugin</w:t>
      </w:r>
      <w:r>
        <w:rPr>
          <w:rFonts w:hint="eastAsia"/>
          <w:lang w:eastAsia="zh-Hans"/>
        </w:rPr>
        <w:t>：执行范围更广的任务，比如：打包优化，资源压缩，，注入环境变量；</w:t>
      </w:r>
    </w:p>
    <w:p>
      <w:pPr>
        <w:pStyle w:val="8"/>
        <w:numPr>
          <w:ilvl w:val="0"/>
          <w:numId w:val="24"/>
        </w:numPr>
        <w:ind w:firstLineChars="0"/>
        <w:rPr>
          <w:lang w:eastAsia="zh-Hans"/>
        </w:rPr>
      </w:pPr>
      <w:r>
        <w:t>M</w:t>
      </w:r>
      <w:r>
        <w:rPr>
          <w:rFonts w:hint="eastAsia"/>
        </w:rPr>
        <w:t>ode</w:t>
      </w:r>
      <w:r>
        <w:rPr>
          <w:rFonts w:hint="eastAsia"/>
          <w:lang w:eastAsia="zh-Hans"/>
        </w:rPr>
        <w:t>：指定环境；</w:t>
      </w:r>
    </w:p>
    <w:p>
      <w:pPr>
        <w:pStyle w:val="8"/>
        <w:ind w:left="1260" w:firstLine="0" w:firstLineChars="0"/>
        <w:rPr>
          <w:lang w:eastAsia="zh-Hans"/>
        </w:rPr>
      </w:pPr>
      <w:r>
        <w:rPr>
          <w:rFonts w:hint="eastAsia"/>
          <w:lang w:eastAsia="zh-Hans"/>
        </w:rPr>
        <w:t>模块化：</w:t>
      </w:r>
    </w:p>
    <w:p>
      <w:pPr>
        <w:pStyle w:val="8"/>
        <w:ind w:left="1260" w:firstLine="0" w:firstLineChars="0"/>
        <w:rPr>
          <w:lang w:eastAsia="zh-Hans"/>
        </w:rPr>
      </w:pPr>
      <w:r>
        <w:rPr>
          <w:lang w:eastAsia="zh-Hans"/>
        </w:rPr>
        <w:tab/>
      </w:r>
      <w:r>
        <w:rPr>
          <w:lang w:eastAsia="zh-Hans"/>
        </w:rPr>
        <w:t>ES6 模块与 CommonJS 模块的差异</w:t>
      </w:r>
      <w:r>
        <w:rPr>
          <w:rFonts w:hint="eastAsia"/>
          <w:lang w:eastAsia="zh-Hans"/>
        </w:rPr>
        <w:t>：</w:t>
      </w:r>
    </w:p>
    <w:p>
      <w:pPr>
        <w:pStyle w:val="8"/>
        <w:ind w:left="2100" w:firstLine="0" w:firstLineChars="0"/>
        <w:rPr>
          <w:lang w:eastAsia="zh-Hans"/>
        </w:rPr>
      </w:pPr>
      <w:r>
        <w:rPr>
          <w:rFonts w:hint="eastAsia"/>
          <w:lang w:eastAsia="zh-Hans"/>
        </w:rPr>
        <w:t>（</w:t>
      </w:r>
      <w:r>
        <w:rPr>
          <w:rFonts w:hint="eastAsia"/>
        </w:rPr>
        <w:t>1</w:t>
      </w:r>
      <w:r>
        <w:rPr>
          <w:rFonts w:hint="eastAsia"/>
          <w:lang w:eastAsia="zh-Hans"/>
        </w:rPr>
        <w:t>）</w:t>
      </w:r>
      <w:r>
        <w:rPr>
          <w:rFonts w:hint="eastAsia"/>
        </w:rPr>
        <w:t>Commonjs</w:t>
      </w:r>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pPr>
        <w:pStyle w:val="8"/>
        <w:ind w:left="2100" w:firstLine="0" w:firstLineChars="0"/>
      </w:pPr>
      <w:r>
        <w:rPr>
          <w:rFonts w:hint="eastAsia"/>
          <w:lang w:eastAsia="zh-Hans"/>
        </w:rPr>
        <w:t>（</w:t>
      </w:r>
      <w:r>
        <w:rPr>
          <w:rFonts w:hint="eastAsia"/>
        </w:rPr>
        <w:t>2</w:t>
      </w:r>
      <w:r>
        <w:rPr>
          <w:rFonts w:hint="eastAsia"/>
          <w:lang w:eastAsia="zh-Hans"/>
        </w:rPr>
        <w:t>）</w:t>
      </w:r>
      <w:r>
        <w:rPr>
          <w:rFonts w:hint="eastAsia"/>
        </w:rPr>
        <w:t>Commonjs是运行时加载：</w:t>
      </w:r>
      <w:r>
        <w:t>CommonJS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pPr>
        <w:pStyle w:val="8"/>
        <w:ind w:left="2100" w:firstLine="0" w:firstLineChars="0"/>
      </w:pPr>
      <w:r>
        <w:rPr>
          <w:rFonts w:hint="eastAsia"/>
        </w:rPr>
        <w:t>（3）</w:t>
      </w:r>
      <w:r>
        <w:t>CommonJS 加载的是整个模块，即将所有的接口全部加载进来，ES6 可以单独加载其中的某个接口（方法）</w:t>
      </w:r>
      <w:r>
        <w:rPr>
          <w:rFonts w:hint="eastAsia"/>
        </w:rPr>
        <w:t>；</w:t>
      </w:r>
    </w:p>
    <w:p>
      <w:pPr>
        <w:pStyle w:val="8"/>
        <w:ind w:left="2100" w:firstLine="0" w:firstLineChars="0"/>
      </w:pPr>
      <w:r>
        <w:rPr>
          <w:rFonts w:hint="eastAsia"/>
        </w:rPr>
        <w:t>（4）</w:t>
      </w:r>
      <w:r>
        <w:t>CommonJS this 指向当前模块，ES6 this 指向undefined</w:t>
      </w:r>
      <w:r>
        <w:rPr>
          <w:rFonts w:hint="eastAsia"/>
        </w:rPr>
        <w:t>；</w:t>
      </w:r>
    </w:p>
    <w:p>
      <w:pPr>
        <w:pStyle w:val="8"/>
        <w:ind w:left="840"/>
      </w:pPr>
      <w:r>
        <w:t>Tree shaking:</w:t>
      </w:r>
    </w:p>
    <w:p>
      <w:pPr>
        <w:pStyle w:val="8"/>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pPr>
        <w:pStyle w:val="8"/>
        <w:ind w:left="1260"/>
        <w:rPr>
          <w:lang w:eastAsia="zh-Hans"/>
        </w:rPr>
      </w:pPr>
      <w:r>
        <w:rPr>
          <w:rFonts w:hint="eastAsia"/>
          <w:lang w:eastAsia="zh-Hans"/>
        </w:rPr>
        <w:t>用法</w:t>
      </w:r>
      <w:r>
        <w:rPr>
          <w:lang w:eastAsia="zh-Hans"/>
        </w:rPr>
        <w:t>：</w:t>
      </w:r>
    </w:p>
    <w:p>
      <w:pPr>
        <w:pStyle w:val="8"/>
        <w:numPr>
          <w:ilvl w:val="0"/>
          <w:numId w:val="25"/>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pPr>
        <w:pStyle w:val="8"/>
        <w:numPr>
          <w:ilvl w:val="0"/>
          <w:numId w:val="25"/>
        </w:numPr>
        <w:ind w:left="1680"/>
        <w:rPr>
          <w:lang w:eastAsia="zh-Hans"/>
        </w:rPr>
      </w:pPr>
      <w:r>
        <w:rPr>
          <w:rFonts w:hint="eastAsia"/>
          <w:lang w:eastAsia="zh-Hans"/>
        </w:rPr>
        <w:t>.babelrc设置babel-preset-es2015的modules为fasle，表示不对</w:t>
      </w:r>
      <w:r>
        <w:rPr>
          <w:lang w:eastAsia="zh-Hans"/>
        </w:rPr>
        <w:tab/>
      </w:r>
      <w:r>
        <w:rPr>
          <w:lang w:eastAsia="zh-Hans"/>
        </w:rPr>
        <w:tab/>
      </w:r>
      <w:r>
        <w:rPr>
          <w:rFonts w:hint="eastAsia"/>
          <w:lang w:eastAsia="zh-Hans"/>
        </w:rPr>
        <w:t>ES6模块进行处理。</w:t>
      </w:r>
    </w:p>
    <w:p>
      <w:pPr>
        <w:pStyle w:val="8"/>
        <w:ind w:left="1260" w:leftChars="600" w:firstLineChars="0"/>
        <w:rPr>
          <w:lang w:eastAsia="zh-Hans"/>
        </w:rPr>
      </w:pPr>
      <w:r>
        <w:rPr>
          <w:rFonts w:hint="eastAsia"/>
          <w:lang w:eastAsia="zh-Hans"/>
        </w:rPr>
        <w:t>注意</w:t>
      </w:r>
      <w:r>
        <w:rPr>
          <w:lang w:eastAsia="zh-Hans"/>
        </w:rPr>
        <w:t>：</w:t>
      </w:r>
    </w:p>
    <w:p>
      <w:pPr>
        <w:pStyle w:val="8"/>
        <w:numPr>
          <w:ilvl w:val="0"/>
          <w:numId w:val="26"/>
        </w:numPr>
        <w:ind w:left="1680" w:leftChars="800" w:firstLineChars="0"/>
        <w:rPr>
          <w:lang w:eastAsia="zh-Hans"/>
        </w:rPr>
      </w:pPr>
      <w:r>
        <w:rPr>
          <w:lang w:eastAsia="zh-Hans"/>
        </w:rPr>
        <w:t>使用 ES6 模块语法编写代码；</w:t>
      </w:r>
    </w:p>
    <w:p>
      <w:pPr>
        <w:pStyle w:val="8"/>
        <w:numPr>
          <w:ilvl w:val="0"/>
          <w:numId w:val="26"/>
        </w:numPr>
        <w:ind w:left="1680" w:leftChars="80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pPr>
        <w:pStyle w:val="8"/>
        <w:numPr>
          <w:ilvl w:val="0"/>
          <w:numId w:val="26"/>
        </w:numPr>
        <w:ind w:left="1680" w:leftChars="800" w:firstLineChars="0"/>
        <w:rPr>
          <w:lang w:eastAsia="zh-Hans"/>
        </w:rPr>
      </w:pPr>
      <w:r>
        <w:rPr>
          <w:rFonts w:hint="eastAsia"/>
          <w:lang w:eastAsia="zh-Hans"/>
        </w:rPr>
        <w:t>声明 sideEffects</w:t>
      </w:r>
      <w:r>
        <w:rPr>
          <w:lang w:eastAsia="zh-Hans"/>
        </w:rPr>
        <w:t>；</w:t>
      </w:r>
    </w:p>
    <w:p>
      <w:pPr>
        <w:pStyle w:val="8"/>
        <w:numPr>
          <w:ilvl w:val="0"/>
          <w:numId w:val="26"/>
        </w:numPr>
        <w:ind w:left="1680" w:leftChars="800" w:firstLineChars="0"/>
        <w:rPr>
          <w:lang w:eastAsia="zh-Hans"/>
        </w:rPr>
      </w:pPr>
      <w:r>
        <w:rPr>
          <w:rFonts w:hint="eastAsia"/>
          <w:lang w:eastAsia="zh-Hans"/>
        </w:rPr>
        <w:t>自己在重构代码时也要注意副作用</w:t>
      </w:r>
      <w:r>
        <w:rPr>
          <w:lang w:eastAsia="zh-Hans"/>
        </w:rPr>
        <w:t>；</w:t>
      </w:r>
    </w:p>
    <w:p>
      <w:pPr>
        <w:pStyle w:val="8"/>
        <w:numPr>
          <w:ilvl w:val="0"/>
          <w:numId w:val="1"/>
        </w:numPr>
        <w:ind w:firstLineChars="0"/>
        <w:rPr>
          <w:sz w:val="40"/>
          <w:szCs w:val="44"/>
          <w:lang w:eastAsia="zh-Hans"/>
        </w:rPr>
      </w:pPr>
      <w:r>
        <w:rPr>
          <w:rFonts w:hint="eastAsia"/>
          <w:sz w:val="40"/>
          <w:szCs w:val="44"/>
          <w:lang w:eastAsia="zh-Hans"/>
        </w:rPr>
        <w:t>网络</w:t>
      </w:r>
    </w:p>
    <w:p>
      <w:pPr>
        <w:pStyle w:val="8"/>
        <w:ind w:left="840" w:firstLineChars="0"/>
        <w:rPr>
          <w:lang w:eastAsia="zh-Hans"/>
        </w:rPr>
      </w:pPr>
      <w:r>
        <w:rPr>
          <w:rFonts w:hint="eastAsia"/>
          <w:lang w:eastAsia="zh-Hans"/>
        </w:rPr>
        <w:t>http</w:t>
      </w:r>
      <w:r>
        <w:rPr>
          <w:lang w:eastAsia="zh-Hans"/>
        </w:rPr>
        <w:t>：</w:t>
      </w:r>
    </w:p>
    <w:p>
      <w:pPr>
        <w:pStyle w:val="8"/>
        <w:ind w:left="1260" w:firstLineChars="0"/>
        <w:rPr>
          <w:lang w:eastAsia="zh-Hans"/>
        </w:rPr>
      </w:pPr>
      <w:r>
        <w:rPr>
          <w:rFonts w:hint="eastAsia"/>
          <w:lang w:eastAsia="zh-Hans"/>
        </w:rPr>
        <w:t>定义</w:t>
      </w:r>
      <w:r>
        <w:rPr>
          <w:lang w:eastAsia="zh-Hans"/>
        </w:rPr>
        <w:t>：HyperText Transfer Protocol，超文本传输协议,TCP</w:t>
      </w:r>
      <w:r>
        <w:rPr>
          <w:rFonts w:hint="eastAsia"/>
          <w:lang w:eastAsia="zh-Hans"/>
        </w:rPr>
        <w:t>的应用层协议</w:t>
      </w:r>
      <w:r>
        <w:rPr>
          <w:lang w:eastAsia="zh-Hans"/>
        </w:rPr>
        <w:t>；</w:t>
      </w:r>
    </w:p>
    <w:p>
      <w:pPr>
        <w:pStyle w:val="8"/>
        <w:ind w:left="1260" w:firstLineChars="0"/>
        <w:rPr>
          <w:lang w:eastAsia="zh-Hans"/>
        </w:rPr>
      </w:pPr>
      <w:r>
        <w:rPr>
          <w:rFonts w:hint="eastAsia"/>
          <w:lang w:eastAsia="zh-Hans"/>
        </w:rPr>
        <w:t>特点</w:t>
      </w:r>
      <w:r>
        <w:rPr>
          <w:lang w:eastAsia="zh-Hans"/>
        </w:rPr>
        <w:t xml:space="preserve">： </w:t>
      </w:r>
    </w:p>
    <w:p>
      <w:pPr>
        <w:pStyle w:val="8"/>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pPr>
        <w:pStyle w:val="8"/>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pPr>
        <w:pStyle w:val="8"/>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r>
      <w:r>
        <w:rPr>
          <w:lang w:eastAsia="zh-Hans"/>
        </w:rPr>
        <w:t>可以并发多个请求，服务器接收到数据后，再根据序列标识符重新排</w:t>
      </w:r>
      <w:r>
        <w:rPr>
          <w:lang w:eastAsia="zh-Hans"/>
        </w:rPr>
        <w:tab/>
      </w:r>
      <w:r>
        <w:rPr>
          <w:lang w:eastAsia="zh-Hans"/>
        </w:rPr>
        <w:tab/>
      </w:r>
      <w:r>
        <w:rPr>
          <w:lang w:eastAsia="zh-Hans"/>
        </w:rPr>
        <w:t>序成不同的请求报文，而不会导致数据错乱（ 细节参照此文）。同</w:t>
      </w:r>
      <w:r>
        <w:rPr>
          <w:lang w:eastAsia="zh-Hans"/>
        </w:rPr>
        <w:tab/>
      </w:r>
      <w:r>
        <w:rPr>
          <w:lang w:eastAsia="zh-Hans"/>
        </w:rPr>
        <w:tab/>
      </w:r>
      <w:r>
        <w:rPr>
          <w:lang w:eastAsia="zh-Hans"/>
        </w:rPr>
        <w:t>样，服务端也可以并发返回多个响应给浏览器，浏览器收到后根据序</w:t>
      </w:r>
      <w:r>
        <w:rPr>
          <w:lang w:eastAsia="zh-Hans"/>
        </w:rPr>
        <w:tab/>
      </w:r>
      <w:r>
        <w:rPr>
          <w:lang w:eastAsia="zh-Hans"/>
        </w:rPr>
        <w:tab/>
      </w:r>
      <w:r>
        <w:rPr>
          <w:lang w:eastAsia="zh-Hans"/>
        </w:rPr>
        <w:t>列标识重新排序并归入各自的请求的响应报文。并且同一个域名下的</w:t>
      </w:r>
      <w:r>
        <w:rPr>
          <w:lang w:eastAsia="zh-Hans"/>
        </w:rPr>
        <w:tab/>
      </w:r>
      <w:r>
        <w:rPr>
          <w:lang w:eastAsia="zh-Hans"/>
        </w:rPr>
        <w:tab/>
      </w:r>
      <w:r>
        <w:rPr>
          <w:lang w:eastAsia="zh-Hans"/>
        </w:rPr>
        <w:t>所有请求都复用同一个TCP连接，极大增加了服务器处理并发的上</w:t>
      </w:r>
      <w:r>
        <w:rPr>
          <w:lang w:eastAsia="zh-Hans"/>
        </w:rPr>
        <w:tab/>
      </w:r>
      <w:r>
        <w:rPr>
          <w:lang w:eastAsia="zh-Hans"/>
        </w:rPr>
        <w:tab/>
      </w:r>
      <w:r>
        <w:rPr>
          <w:lang w:eastAsia="zh-Hans"/>
        </w:rPr>
        <w:t>限。</w:t>
      </w:r>
    </w:p>
    <w:p>
      <w:pPr>
        <w:pStyle w:val="8"/>
        <w:ind w:left="1260" w:firstLineChars="0"/>
        <w:rPr>
          <w:lang w:eastAsia="zh-Hans"/>
        </w:rPr>
      </w:pPr>
      <w:r>
        <w:rPr>
          <w:rFonts w:hint="eastAsia"/>
          <w:lang w:eastAsia="zh-Hans"/>
        </w:rPr>
        <w:t>TCP三次握手</w:t>
      </w:r>
      <w:r>
        <w:rPr>
          <w:lang w:eastAsia="zh-Hans"/>
        </w:rPr>
        <w:t>：</w:t>
      </w:r>
    </w:p>
    <w:p>
      <w:pPr>
        <w:pStyle w:val="8"/>
        <w:numPr>
          <w:ilvl w:val="0"/>
          <w:numId w:val="27"/>
        </w:numPr>
        <w:ind w:left="1680" w:firstLineChars="0"/>
        <w:rPr>
          <w:lang w:eastAsia="zh-Hans"/>
        </w:rPr>
      </w:pPr>
      <w:r>
        <w:rPr>
          <w:lang w:eastAsia="zh-Hans"/>
        </w:rPr>
        <w:t>客户端随机生成一个 sequence number，并发送 SYN 报文到服</w:t>
      </w:r>
      <w:r>
        <w:rPr>
          <w:lang w:eastAsia="zh-Hans"/>
        </w:rPr>
        <w:tab/>
      </w:r>
      <w:r>
        <w:rPr>
          <w:lang w:eastAsia="zh-Hans"/>
        </w:rPr>
        <w:tab/>
      </w:r>
      <w:r>
        <w:rPr>
          <w:lang w:eastAsia="zh-Hans"/>
        </w:rPr>
        <w:t>务端，请求连接</w:t>
      </w:r>
    </w:p>
    <w:p>
      <w:pPr>
        <w:pStyle w:val="8"/>
        <w:numPr>
          <w:ilvl w:val="0"/>
          <w:numId w:val="27"/>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pPr>
        <w:pStyle w:val="8"/>
        <w:numPr>
          <w:ilvl w:val="0"/>
          <w:numId w:val="27"/>
        </w:numPr>
        <w:ind w:left="1680" w:firstLineChars="0"/>
        <w:rPr>
          <w:lang w:eastAsia="zh-Hans"/>
        </w:rPr>
      </w:pPr>
      <w:r>
        <w:rPr>
          <w:rFonts w:hint="eastAsia"/>
          <w:lang w:eastAsia="zh-Hans"/>
        </w:rPr>
        <w:t>客户端应答，服务端收到应答后双方建立连接。</w:t>
      </w:r>
    </w:p>
    <w:p>
      <w:pPr>
        <w:pStyle w:val="8"/>
        <w:ind w:left="1260" w:firstLineChars="0"/>
        <w:rPr>
          <w:lang w:eastAsia="zh-Hans"/>
        </w:rPr>
      </w:pPr>
      <w:r>
        <w:rPr>
          <w:rFonts w:hint="eastAsia"/>
          <w:lang w:eastAsia="zh-Hans"/>
        </w:rPr>
        <w:t>TCP四次挥手</w:t>
      </w:r>
      <w:r>
        <w:rPr>
          <w:lang w:eastAsia="zh-Hans"/>
        </w:rPr>
        <w:t>：可以由客户端发起，也可以由服务端发起</w:t>
      </w:r>
    </w:p>
    <w:p>
      <w:pPr>
        <w:pStyle w:val="8"/>
        <w:numPr>
          <w:ilvl w:val="0"/>
          <w:numId w:val="28"/>
        </w:numPr>
        <w:ind w:left="1680" w:firstLineChars="0"/>
        <w:rPr>
          <w:lang w:eastAsia="zh-Hans"/>
        </w:rPr>
      </w:pPr>
      <w:r>
        <w:rPr>
          <w:lang w:eastAsia="zh-Hans"/>
        </w:rPr>
        <w:t>发起方发送 FIN 报文，代表断开连接</w:t>
      </w:r>
    </w:p>
    <w:p>
      <w:pPr>
        <w:pStyle w:val="8"/>
        <w:numPr>
          <w:ilvl w:val="0"/>
          <w:numId w:val="28"/>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pPr>
        <w:pStyle w:val="8"/>
        <w:numPr>
          <w:ilvl w:val="0"/>
          <w:numId w:val="28"/>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pPr>
        <w:pStyle w:val="8"/>
        <w:numPr>
          <w:ilvl w:val="0"/>
          <w:numId w:val="28"/>
        </w:numPr>
        <w:ind w:left="1680" w:firstLineChars="0"/>
        <w:rPr>
          <w:lang w:eastAsia="zh-Hans"/>
        </w:rPr>
      </w:pPr>
      <w:r>
        <w:rPr>
          <w:rFonts w:hint="eastAsia"/>
          <w:lang w:eastAsia="zh-Hans"/>
        </w:rPr>
        <w:t>接收方收到 ACK 报文，关闭连接</w:t>
      </w:r>
    </w:p>
    <w:p>
      <w:pPr>
        <w:pStyle w:val="8"/>
        <w:ind w:left="1260" w:firstLineChars="0"/>
        <w:rPr>
          <w:lang w:eastAsia="zh-Hans"/>
        </w:rPr>
      </w:pPr>
      <w:r>
        <w:rPr>
          <w:rFonts w:hint="eastAsia"/>
          <w:lang w:eastAsia="zh-Hans"/>
        </w:rPr>
        <w:t>请求方法</w:t>
      </w:r>
      <w:r>
        <w:rPr>
          <w:lang w:eastAsia="zh-Hans"/>
        </w:rPr>
        <w:t>：</w:t>
      </w:r>
    </w:p>
    <w:p>
      <w:pPr>
        <w:pStyle w:val="8"/>
        <w:ind w:left="1680" w:firstLineChars="0"/>
        <w:rPr>
          <w:lang w:eastAsia="zh-Hans"/>
        </w:rPr>
      </w:pPr>
      <w:r>
        <w:rPr>
          <w:rFonts w:hint="eastAsia"/>
          <w:lang w:eastAsia="zh-Hans"/>
        </w:rPr>
        <w:t>HEAD：head方法用于获取报文首部，不返回报文主体</w:t>
      </w:r>
      <w:r>
        <w:rPr>
          <w:lang w:eastAsia="zh-Hans"/>
        </w:rPr>
        <w:t>；</w:t>
      </w:r>
    </w:p>
    <w:p>
      <w:pPr>
        <w:pStyle w:val="8"/>
        <w:ind w:left="1680" w:firstLineChars="0"/>
        <w:rPr>
          <w:lang w:eastAsia="zh-Hans"/>
        </w:rPr>
      </w:pPr>
      <w:r>
        <w:rPr>
          <w:rFonts w:hint="eastAsia"/>
          <w:lang w:eastAsia="zh-Hans"/>
        </w:rPr>
        <w:t>OPTIONS：options方法用于询问请求URI资源支持的方法</w:t>
      </w:r>
      <w:r>
        <w:rPr>
          <w:lang w:eastAsia="zh-Hans"/>
        </w:rPr>
        <w:t>；</w:t>
      </w:r>
    </w:p>
    <w:p>
      <w:pPr>
        <w:pStyle w:val="8"/>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pPr>
        <w:pStyle w:val="8"/>
        <w:numPr>
          <w:ilvl w:val="0"/>
          <w:numId w:val="29"/>
        </w:numPr>
        <w:ind w:left="2100" w:firstLineChars="0"/>
        <w:rPr>
          <w:lang w:eastAsia="zh-Hans"/>
        </w:rPr>
      </w:pPr>
      <w:r>
        <w:rPr>
          <w:lang w:eastAsia="zh-Hans"/>
        </w:rPr>
        <w:t>请求的方法只能为HEAD、GET、POST</w:t>
      </w:r>
    </w:p>
    <w:p>
      <w:pPr>
        <w:pStyle w:val="8"/>
        <w:numPr>
          <w:ilvl w:val="0"/>
          <w:numId w:val="29"/>
        </w:numPr>
        <w:ind w:left="2100" w:firstLineChars="0"/>
        <w:rPr>
          <w:lang w:eastAsia="zh-Hans"/>
        </w:rPr>
      </w:pPr>
      <w:r>
        <w:rPr>
          <w:rFonts w:hint="eastAsia"/>
          <w:lang w:eastAsia="zh-Hans"/>
        </w:rPr>
        <w:t>无自定义请求头</w:t>
      </w:r>
    </w:p>
    <w:p>
      <w:pPr>
        <w:pStyle w:val="8"/>
        <w:numPr>
          <w:ilvl w:val="0"/>
          <w:numId w:val="29"/>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application/x-www-form-urlencoded</w:t>
      </w:r>
    </w:p>
    <w:p>
      <w:pPr>
        <w:pStyle w:val="8"/>
        <w:numPr>
          <w:ilvl w:val="0"/>
          <w:numId w:val="29"/>
        </w:numPr>
        <w:ind w:left="2100" w:firstLineChars="0"/>
        <w:rPr>
          <w:lang w:eastAsia="zh-Hans"/>
        </w:rPr>
      </w:pPr>
      <w:r>
        <w:rPr>
          <w:rFonts w:hint="eastAsia"/>
          <w:lang w:eastAsia="zh-Hans"/>
        </w:rPr>
        <w:t>先执行, 后判断</w:t>
      </w:r>
    </w:p>
    <w:p>
      <w:pPr>
        <w:pStyle w:val="8"/>
        <w:ind w:left="1680" w:firstLineChars="0"/>
        <w:rPr>
          <w:lang w:eastAsia="zh-Hans"/>
        </w:rPr>
      </w:pPr>
      <w:r>
        <w:rPr>
          <w:rFonts w:hint="eastAsia"/>
          <w:lang w:eastAsia="zh-Hans"/>
        </w:rPr>
        <w:t>复杂请求</w:t>
      </w:r>
      <w:r>
        <w:rPr>
          <w:lang w:eastAsia="zh-Hans"/>
        </w:rPr>
        <w:t>：</w:t>
      </w:r>
    </w:p>
    <w:p>
      <w:pPr>
        <w:pStyle w:val="8"/>
        <w:numPr>
          <w:ilvl w:val="0"/>
          <w:numId w:val="30"/>
        </w:numPr>
        <w:ind w:left="2100" w:firstLineChars="0"/>
        <w:rPr>
          <w:lang w:eastAsia="zh-Hans"/>
        </w:rPr>
      </w:pPr>
      <w:r>
        <w:rPr>
          <w:lang w:eastAsia="zh-Hans"/>
        </w:rPr>
        <w:t>PUT, Delete 方法的 ajax 请求；</w:t>
      </w:r>
    </w:p>
    <w:p>
      <w:pPr>
        <w:pStyle w:val="8"/>
        <w:numPr>
          <w:ilvl w:val="0"/>
          <w:numId w:val="30"/>
        </w:numPr>
        <w:ind w:left="2100" w:firstLineChars="0"/>
        <w:rPr>
          <w:lang w:eastAsia="zh-Hans"/>
        </w:rPr>
      </w:pPr>
      <w:r>
        <w:rPr>
          <w:rFonts w:hint="eastAsia"/>
          <w:lang w:eastAsia="zh-Hans"/>
        </w:rPr>
        <w:t>发送 JSON 格式的 ajax 请求(比如post数据)</w:t>
      </w:r>
      <w:r>
        <w:rPr>
          <w:lang w:eastAsia="zh-Hans"/>
        </w:rPr>
        <w:t>；</w:t>
      </w:r>
    </w:p>
    <w:p>
      <w:pPr>
        <w:pStyle w:val="8"/>
        <w:numPr>
          <w:ilvl w:val="0"/>
          <w:numId w:val="30"/>
        </w:numPr>
        <w:ind w:left="2100" w:firstLineChars="0"/>
        <w:rPr>
          <w:lang w:eastAsia="zh-Hans"/>
        </w:rPr>
      </w:pPr>
      <w:r>
        <w:rPr>
          <w:rFonts w:hint="eastAsia"/>
          <w:lang w:eastAsia="zh-Hans"/>
        </w:rPr>
        <w:t>带自定义头的 ajax 请求</w:t>
      </w:r>
      <w:r>
        <w:rPr>
          <w:lang w:eastAsia="zh-Hans"/>
        </w:rPr>
        <w:t>；</w:t>
      </w:r>
    </w:p>
    <w:p>
      <w:pPr>
        <w:pStyle w:val="8"/>
        <w:numPr>
          <w:ilvl w:val="0"/>
          <w:numId w:val="30"/>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pPr>
        <w:pStyle w:val="8"/>
        <w:ind w:left="1680" w:firstLineChars="0"/>
        <w:rPr>
          <w:lang w:eastAsia="zh-Hans"/>
        </w:rPr>
      </w:pPr>
      <w:r>
        <w:rPr>
          <w:rFonts w:hint="eastAsia"/>
          <w:lang w:eastAsia="zh-Hans"/>
        </w:rPr>
        <w:t>GET和POST的区别</w:t>
      </w:r>
      <w:r>
        <w:rPr>
          <w:lang w:eastAsia="zh-Hans"/>
        </w:rPr>
        <w:t>：</w:t>
      </w:r>
    </w:p>
    <w:p>
      <w:pPr>
        <w:pStyle w:val="8"/>
        <w:numPr>
          <w:ilvl w:val="0"/>
          <w:numId w:val="31"/>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pPr>
        <w:pStyle w:val="8"/>
        <w:numPr>
          <w:ilvl w:val="0"/>
          <w:numId w:val="31"/>
        </w:numPr>
        <w:ind w:left="2100" w:firstLineChars="0"/>
        <w:rPr>
          <w:lang w:eastAsia="zh-Hans"/>
        </w:rPr>
      </w:pPr>
      <w:r>
        <w:rPr>
          <w:rFonts w:hint="eastAsia"/>
          <w:lang w:eastAsia="zh-Hans"/>
        </w:rPr>
        <w:t>一些默认的规范</w:t>
      </w:r>
      <w:r>
        <w:rPr>
          <w:lang w:eastAsia="zh-Hans"/>
        </w:rPr>
        <w:t>：</w:t>
      </w:r>
    </w:p>
    <w:p>
      <w:pPr>
        <w:pStyle w:val="8"/>
        <w:numPr>
          <w:ilvl w:val="0"/>
          <w:numId w:val="32"/>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pPr>
        <w:pStyle w:val="8"/>
        <w:numPr>
          <w:ilvl w:val="0"/>
          <w:numId w:val="32"/>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pPr>
        <w:pStyle w:val="8"/>
        <w:numPr>
          <w:ilvl w:val="0"/>
          <w:numId w:val="32"/>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pPr>
        <w:pStyle w:val="8"/>
        <w:numPr>
          <w:ilvl w:val="0"/>
          <w:numId w:val="32"/>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pPr>
        <w:pStyle w:val="8"/>
        <w:numPr>
          <w:ilvl w:val="0"/>
          <w:numId w:val="32"/>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pPr>
        <w:pStyle w:val="8"/>
        <w:ind w:left="1680" w:firstLineChars="0"/>
        <w:rPr>
          <w:lang w:eastAsia="zh-Hans"/>
        </w:rPr>
      </w:pPr>
      <w:r>
        <w:rPr>
          <w:rFonts w:hint="eastAsia"/>
          <w:lang w:eastAsia="zh-Hans"/>
        </w:rPr>
        <w:t>常见的报文头属性</w:t>
      </w:r>
      <w:r>
        <w:rPr>
          <w:lang w:eastAsia="zh-Hans"/>
        </w:rPr>
        <w:t>：</w:t>
      </w:r>
    </w:p>
    <w:p>
      <w:pPr>
        <w:pStyle w:val="8"/>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pPr>
        <w:pStyle w:val="8"/>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pPr>
        <w:pStyle w:val="8"/>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pPr>
        <w:pStyle w:val="8"/>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pPr>
        <w:pStyle w:val="8"/>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pPr>
        <w:pStyle w:val="8"/>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r>
      <w:r>
        <w:rPr>
          <w:lang w:eastAsia="zh-Hans"/>
        </w:rPr>
        <w:t>次都从服务器获取；</w:t>
      </w:r>
    </w:p>
    <w:p>
      <w:pPr>
        <w:pStyle w:val="8"/>
        <w:ind w:left="2100" w:firstLineChars="0"/>
        <w:rPr>
          <w:lang w:eastAsia="zh-Hans"/>
        </w:rPr>
      </w:pPr>
      <w:r>
        <w:rPr>
          <w:rFonts w:hint="eastAsia"/>
          <w:lang w:eastAsia="zh-Hans"/>
        </w:rPr>
        <w:t>ETag</w:t>
      </w:r>
      <w:r>
        <w:rPr>
          <w:lang w:eastAsia="zh-Hans"/>
        </w:rPr>
        <w:t>：</w:t>
      </w:r>
    </w:p>
    <w:p>
      <w:pPr>
        <w:pStyle w:val="8"/>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果某个服务端资源发生变化了，这个ETag就会相应发生变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pPr>
        <w:pStyle w:val="8"/>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r>
      <w:r>
        <w:rPr>
          <w:lang w:eastAsia="zh-Hans"/>
        </w:rPr>
        <w:t xml:space="preserve">这个响应报文头属性实现的： Set-Cookie: UserID=JohnDoe; </w:t>
      </w:r>
      <w:r>
        <w:rPr>
          <w:lang w:eastAsia="zh-Hans"/>
        </w:rPr>
        <w:tab/>
      </w:r>
      <w:r>
        <w:rPr>
          <w:lang w:eastAsia="zh-Hans"/>
        </w:rPr>
        <w:tab/>
      </w:r>
      <w:r>
        <w:rPr>
          <w:lang w:eastAsia="zh-Hans"/>
        </w:rPr>
        <w:t>Max-Age=3600; Version=1</w:t>
      </w:r>
    </w:p>
    <w:p>
      <w:pPr>
        <w:pStyle w:val="8"/>
        <w:ind w:left="1680" w:firstLineChars="0"/>
        <w:rPr>
          <w:lang w:eastAsia="zh-Hans"/>
        </w:rPr>
      </w:pPr>
      <w:r>
        <w:rPr>
          <w:rFonts w:hint="eastAsia"/>
          <w:lang w:eastAsia="zh-Hans"/>
        </w:rPr>
        <w:t>常见的状态码</w:t>
      </w:r>
      <w:r>
        <w:rPr>
          <w:lang w:eastAsia="zh-Hans"/>
        </w:rPr>
        <w:t>：</w:t>
      </w:r>
    </w:p>
    <w:p>
      <w:pPr>
        <w:pStyle w:val="8"/>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pPr>
        <w:pStyle w:val="8"/>
        <w:ind w:left="2100" w:firstLineChars="0"/>
        <w:rPr>
          <w:lang w:eastAsia="zh-Hans"/>
        </w:rPr>
      </w:pPr>
      <w:r>
        <w:rPr>
          <w:lang w:eastAsia="zh-Hans"/>
        </w:rPr>
        <w:t>200-299</w:t>
      </w:r>
      <w:r>
        <w:rPr>
          <w:rFonts w:hint="eastAsia"/>
          <w:lang w:eastAsia="zh-Hans"/>
        </w:rPr>
        <w:t>:成功响应</w:t>
      </w:r>
      <w:r>
        <w:rPr>
          <w:lang w:eastAsia="zh-Hans"/>
        </w:rPr>
        <w:t>；</w:t>
      </w:r>
    </w:p>
    <w:p>
      <w:pPr>
        <w:pStyle w:val="8"/>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pPr>
        <w:pStyle w:val="8"/>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pPr>
        <w:pStyle w:val="8"/>
        <w:ind w:left="2100" w:firstLineChars="0"/>
        <w:rPr>
          <w:lang w:eastAsia="zh-Hans"/>
        </w:rPr>
      </w:pPr>
      <w:r>
        <w:rPr>
          <w:lang w:eastAsia="zh-Hans"/>
        </w:rPr>
        <w:t>400-499</w:t>
      </w:r>
      <w:r>
        <w:rPr>
          <w:rFonts w:hint="eastAsia"/>
          <w:lang w:eastAsia="zh-Hans"/>
        </w:rPr>
        <w:t>:客户端报错</w:t>
      </w:r>
      <w:r>
        <w:rPr>
          <w:lang w:eastAsia="zh-Hans"/>
        </w:rPr>
        <w:t>：</w:t>
      </w:r>
    </w:p>
    <w:p>
      <w:pPr>
        <w:pStyle w:val="8"/>
        <w:ind w:left="2520" w:firstLineChars="0"/>
        <w:rPr>
          <w:lang w:eastAsia="zh-Hans"/>
        </w:rPr>
      </w:pPr>
      <w:r>
        <w:rPr>
          <w:lang w:eastAsia="zh-Hans"/>
        </w:rPr>
        <w:t>401</w:t>
      </w:r>
      <w:r>
        <w:rPr>
          <w:rFonts w:hint="eastAsia"/>
          <w:lang w:eastAsia="zh-Hans"/>
        </w:rPr>
        <w:t>:当前请求需要用户验证</w:t>
      </w:r>
      <w:r>
        <w:rPr>
          <w:lang w:eastAsia="zh-Hans"/>
        </w:rPr>
        <w:t>；</w:t>
      </w:r>
    </w:p>
    <w:p>
      <w:pPr>
        <w:pStyle w:val="8"/>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pPr>
        <w:pStyle w:val="8"/>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r>
      <w:r>
        <w:rPr>
          <w:lang w:eastAsia="zh-Hans"/>
        </w:rPr>
        <w:t>务器上发现；</w:t>
      </w:r>
    </w:p>
    <w:p>
      <w:pPr>
        <w:pStyle w:val="8"/>
        <w:ind w:left="2100" w:firstLineChars="0"/>
        <w:rPr>
          <w:lang w:eastAsia="zh-Hans"/>
        </w:rPr>
      </w:pPr>
      <w:r>
        <w:rPr>
          <w:lang w:eastAsia="zh-Hans"/>
        </w:rPr>
        <w:t>500-599</w:t>
      </w:r>
      <w:r>
        <w:rPr>
          <w:rFonts w:hint="eastAsia"/>
          <w:lang w:eastAsia="zh-Hans"/>
        </w:rPr>
        <w:t>:服务端报错</w:t>
      </w:r>
      <w:r>
        <w:rPr>
          <w:lang w:eastAsia="zh-Hans"/>
        </w:rPr>
        <w:t>：</w:t>
      </w:r>
    </w:p>
    <w:p>
      <w:pPr>
        <w:pStyle w:val="8"/>
        <w:ind w:left="2520" w:firstLineChars="0"/>
        <w:rPr>
          <w:lang w:eastAsia="zh-Hans"/>
        </w:rPr>
      </w:pPr>
      <w:r>
        <w:rPr>
          <w:lang w:eastAsia="zh-Hans"/>
        </w:rPr>
        <w:t>500</w:t>
      </w:r>
      <w:r>
        <w:rPr>
          <w:rFonts w:hint="eastAsia"/>
          <w:lang w:eastAsia="zh-Hans"/>
        </w:rPr>
        <w:t>:服务器遇到了不知道如何处理的情况。</w:t>
      </w:r>
    </w:p>
    <w:p>
      <w:pPr>
        <w:pStyle w:val="8"/>
        <w:ind w:left="2520" w:firstLineChars="0"/>
        <w:rPr>
          <w:lang w:eastAsia="zh-Hans"/>
        </w:rPr>
      </w:pPr>
      <w:r>
        <w:rPr>
          <w:lang w:eastAsia="zh-Hans"/>
        </w:rPr>
        <w:t>501</w:t>
      </w:r>
      <w:r>
        <w:rPr>
          <w:rFonts w:hint="eastAsia"/>
          <w:lang w:eastAsia="zh-Hans"/>
        </w:rPr>
        <w:t>:此请求方法不被服务器支持且无法被处理。</w:t>
      </w:r>
    </w:p>
    <w:p>
      <w:pPr>
        <w:pStyle w:val="8"/>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pPr>
        <w:pStyle w:val="8"/>
        <w:ind w:left="2520" w:firstLineChars="0"/>
        <w:rPr>
          <w:lang w:eastAsia="zh-Hans"/>
        </w:rPr>
      </w:pPr>
      <w:r>
        <w:rPr>
          <w:lang w:eastAsia="zh-Hans"/>
        </w:rPr>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r>
      <w:r>
        <w:rPr>
          <w:lang w:eastAsia="zh-Hans"/>
        </w:rPr>
        <w:t xml:space="preserve">护或重载而停机。 </w:t>
      </w:r>
    </w:p>
    <w:p>
      <w:pPr>
        <w:pStyle w:val="8"/>
        <w:ind w:left="1680" w:firstLineChars="0"/>
        <w:rPr>
          <w:lang w:eastAsia="zh-Hans"/>
        </w:rPr>
      </w:pPr>
      <w:r>
        <w:rPr>
          <w:rFonts w:hint="eastAsia"/>
          <w:lang w:eastAsia="zh-Hans"/>
        </w:rPr>
        <w:t>缓存</w:t>
      </w:r>
      <w:r>
        <w:rPr>
          <w:lang w:eastAsia="zh-Hans"/>
        </w:rPr>
        <w:t>：</w:t>
      </w:r>
    </w:p>
    <w:p>
      <w:pPr>
        <w:pStyle w:val="8"/>
        <w:ind w:left="2100" w:firstLineChars="0"/>
        <w:rPr>
          <w:lang w:eastAsia="zh-Hans"/>
        </w:rPr>
      </w:pPr>
      <w:r>
        <w:rPr>
          <w:rFonts w:hint="eastAsia"/>
          <w:lang w:eastAsia="zh-Hans"/>
        </w:rPr>
        <w:t>分类</w:t>
      </w:r>
      <w:r>
        <w:rPr>
          <w:lang w:eastAsia="zh-Hans"/>
        </w:rPr>
        <w:t>：</w:t>
      </w:r>
    </w:p>
    <w:p>
      <w:pPr>
        <w:pStyle w:val="8"/>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r>
      <w:r>
        <w:rPr>
          <w:lang w:eastAsia="zh-Hans"/>
        </w:rPr>
        <w:t>header 中的信息判断是否命中强缓存，如果命中则直接</w:t>
      </w:r>
      <w:r>
        <w:rPr>
          <w:lang w:eastAsia="zh-Hans"/>
        </w:rPr>
        <w:tab/>
      </w:r>
      <w:r>
        <w:rPr>
          <w:lang w:eastAsia="zh-Hans"/>
        </w:rPr>
        <w:tab/>
      </w:r>
      <w:r>
        <w:rPr>
          <w:lang w:eastAsia="zh-Hans"/>
        </w:rPr>
        <w:t>使用缓存中的资源不会再向服务器发送请求</w:t>
      </w:r>
    </w:p>
    <w:p>
      <w:pPr>
        <w:pStyle w:val="8"/>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pPr>
        <w:pStyle w:val="8"/>
        <w:ind w:left="2940" w:firstLineChars="0"/>
        <w:rPr>
          <w:lang w:eastAsia="zh-Hans"/>
        </w:rPr>
      </w:pPr>
      <w:r>
        <w:rPr>
          <w:lang w:eastAsia="zh-Hans"/>
        </w:rPr>
        <w:t>form memory cache：不请求网络资源，资源在内存当</w:t>
      </w:r>
      <w:r>
        <w:rPr>
          <w:lang w:eastAsia="zh-Hans"/>
        </w:rPr>
        <w:tab/>
      </w:r>
      <w:r>
        <w:rPr>
          <w:lang w:eastAsia="zh-Hans"/>
        </w:rPr>
        <w:tab/>
      </w:r>
      <w:r>
        <w:rPr>
          <w:lang w:eastAsia="zh-Hans"/>
        </w:rPr>
        <w:t>中，一般脚本、字体、图片会存在内存当中；</w:t>
      </w:r>
    </w:p>
    <w:p>
      <w:pPr>
        <w:pStyle w:val="8"/>
        <w:ind w:left="2940" w:firstLineChars="0"/>
        <w:rPr>
          <w:lang w:eastAsia="zh-Hans"/>
        </w:rPr>
      </w:pPr>
      <w:r>
        <w:rPr>
          <w:lang w:eastAsia="zh-Hans"/>
        </w:rPr>
        <w:t>form disk ceche： 不请求网络资源，在磁盘当中，一</w:t>
      </w:r>
      <w:r>
        <w:rPr>
          <w:lang w:eastAsia="zh-Hans"/>
        </w:rPr>
        <w:tab/>
      </w:r>
      <w:r>
        <w:rPr>
          <w:lang w:eastAsia="zh-Hans"/>
        </w:rPr>
        <w:tab/>
      </w:r>
      <w:r>
        <w:rPr>
          <w:lang w:eastAsia="zh-Hans"/>
        </w:rPr>
        <w:t>般非脚本会存在内存当中，如css等</w:t>
      </w:r>
    </w:p>
    <w:p>
      <w:pPr>
        <w:pStyle w:val="8"/>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r>
      <w:r>
        <w:rPr>
          <w:lang w:eastAsia="zh-Hans"/>
        </w:rPr>
        <w:t>发送一个请求到服务器，服务器根据请求头中的部分信</w:t>
      </w:r>
      <w:r>
        <w:rPr>
          <w:lang w:eastAsia="zh-Hans"/>
        </w:rPr>
        <w:tab/>
      </w:r>
      <w:r>
        <w:rPr>
          <w:lang w:eastAsia="zh-Hans"/>
        </w:rPr>
        <w:tab/>
      </w:r>
      <w:r>
        <w:rPr>
          <w:lang w:eastAsia="zh-Hans"/>
        </w:rPr>
        <w:t>息来判断是否命中缓存。如果命中，则返回 304 ，告</w:t>
      </w:r>
      <w:r>
        <w:rPr>
          <w:lang w:eastAsia="zh-Hans"/>
        </w:rPr>
        <w:tab/>
      </w:r>
      <w:r>
        <w:rPr>
          <w:lang w:eastAsia="zh-Hans"/>
        </w:rPr>
        <w:tab/>
      </w:r>
      <w:r>
        <w:rPr>
          <w:lang w:eastAsia="zh-Hans"/>
        </w:rPr>
        <w:t>诉浏览器资源未更新，可使用本地的缓存。</w:t>
      </w:r>
    </w:p>
    <w:p>
      <w:pPr>
        <w:pStyle w:val="8"/>
        <w:ind w:left="2940" w:firstLineChars="0"/>
        <w:rPr>
          <w:lang w:eastAsia="zh-Hans"/>
        </w:rPr>
      </w:pPr>
      <w:r>
        <w:rPr>
          <w:rFonts w:hint="eastAsia"/>
          <w:lang w:eastAsia="zh-Hans"/>
        </w:rPr>
        <w:t>关注字段</w:t>
      </w:r>
      <w:r>
        <w:rPr>
          <w:lang w:eastAsia="zh-Hans"/>
        </w:rPr>
        <w:t>：</w:t>
      </w:r>
    </w:p>
    <w:p>
      <w:pPr>
        <w:pStyle w:val="8"/>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pPr>
        <w:pStyle w:val="8"/>
        <w:ind w:left="3360" w:firstLineChars="0"/>
        <w:rPr>
          <w:lang w:eastAsia="zh-Hans"/>
        </w:rPr>
      </w:pPr>
      <w:r>
        <w:rPr>
          <w:lang w:eastAsia="zh-Hans"/>
        </w:rPr>
        <w:t>Etag</w:t>
      </w:r>
      <w:r>
        <w:rPr>
          <w:rFonts w:hint="eastAsia"/>
          <w:lang w:eastAsia="zh-Hans"/>
        </w:rPr>
        <w:t>和</w:t>
      </w:r>
      <w:r>
        <w:rPr>
          <w:lang w:eastAsia="zh-Hans"/>
        </w:rPr>
        <w:t xml:space="preserve">If-no-match：Etag 一般是由文件内容 hash </w:t>
      </w:r>
      <w:r>
        <w:rPr>
          <w:lang w:eastAsia="zh-Hans"/>
        </w:rPr>
        <w:tab/>
      </w:r>
      <w:r>
        <w:rPr>
          <w:lang w:eastAsia="zh-Hans"/>
        </w:rPr>
        <w:t>生成的，也就是说它可以保证资源的唯一性，资源</w:t>
      </w:r>
      <w:r>
        <w:rPr>
          <w:lang w:eastAsia="zh-Hans"/>
        </w:rPr>
        <w:tab/>
      </w:r>
      <w:r>
        <w:rPr>
          <w:lang w:eastAsia="zh-Hans"/>
        </w:rPr>
        <w:t>发生改变就会导致 Etag 发生改变。同样地，在浏</w:t>
      </w:r>
      <w:r>
        <w:rPr>
          <w:lang w:eastAsia="zh-Hans"/>
        </w:rPr>
        <w:tab/>
      </w:r>
      <w:r>
        <w:rPr>
          <w:lang w:eastAsia="zh-Hans"/>
        </w:rPr>
        <w:t xml:space="preserve">览器第一次请求资源时，服务器会返回一个 Etag </w:t>
      </w:r>
      <w:r>
        <w:rPr>
          <w:lang w:eastAsia="zh-Hans"/>
        </w:rPr>
        <w:tab/>
      </w:r>
      <w:r>
        <w:rPr>
          <w:lang w:eastAsia="zh-Hans"/>
        </w:rPr>
        <w:t xml:space="preserve">标识。当再次请求该资源时， 会通过 If-no-match </w:t>
      </w:r>
      <w:r>
        <w:rPr>
          <w:lang w:eastAsia="zh-Hans"/>
        </w:rPr>
        <w:tab/>
      </w:r>
      <w:r>
        <w:rPr>
          <w:lang w:eastAsia="zh-Hans"/>
        </w:rPr>
        <w:t>字段将 Etag 发送回服务器，然后服务器进行比</w:t>
      </w:r>
      <w:r>
        <w:rPr>
          <w:lang w:eastAsia="zh-Hans"/>
        </w:rPr>
        <w:tab/>
      </w:r>
      <w:r>
        <w:rPr>
          <w:lang w:eastAsia="zh-Hans"/>
        </w:rPr>
        <w:t>较，如果相等，则返回 304 表示未修改。</w:t>
      </w:r>
    </w:p>
    <w:p>
      <w:pPr>
        <w:pStyle w:val="8"/>
        <w:numPr>
          <w:ilvl w:val="0"/>
          <w:numId w:val="1"/>
        </w:numPr>
        <w:ind w:firstLineChars="0"/>
        <w:rPr>
          <w:lang w:eastAsia="zh-Hans"/>
        </w:rPr>
      </w:pPr>
      <w:r>
        <w:rPr>
          <w:rFonts w:hint="eastAsia"/>
          <w:sz w:val="40"/>
          <w:szCs w:val="44"/>
          <w:lang w:eastAsia="zh-Hans"/>
        </w:rPr>
        <w:t>设计模式</w:t>
      </w:r>
    </w:p>
    <w:p>
      <w:pPr>
        <w:pStyle w:val="8"/>
        <w:ind w:left="420" w:firstLineChars="0"/>
        <w:rPr>
          <w:lang w:eastAsia="zh-Hans"/>
        </w:rPr>
      </w:pPr>
      <w:r>
        <w:rPr>
          <w:rFonts w:hint="eastAsia"/>
          <w:lang w:eastAsia="zh-Hans"/>
        </w:rPr>
        <w:t>创建型</w:t>
      </w:r>
      <w:r>
        <w:rPr>
          <w:lang w:eastAsia="zh-Hans"/>
        </w:rPr>
        <w:t>：</w:t>
      </w:r>
    </w:p>
    <w:p>
      <w:pPr>
        <w:pStyle w:val="8"/>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function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name,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age)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obj</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new</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Object</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obj.id</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obj.name</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name;</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obj.age</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age;</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obj;}</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child</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w:t>
      </w:r>
      <w:r>
        <w:rPr>
          <w:rFonts w:ascii="Menlo" w:hAnsi="Menlo" w:eastAsia="Menlo" w:cs="Menlo"/>
          <w:color w:val="0084FF"/>
          <w:sz w:val="18"/>
          <w:szCs w:val="18"/>
          <w:shd w:val="clear" w:color="auto" w:fill="F6F6F6"/>
        </w:rPr>
        <w:t>1</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'baby'</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1</w:t>
      </w:r>
      <w:r>
        <w:rPr>
          <w:rFonts w:ascii="Menlo" w:hAnsi="Menlo" w:eastAsia="Menlo" w:cs="Menlo"/>
          <w:color w:val="121212"/>
          <w:sz w:val="18"/>
          <w:szCs w:val="18"/>
          <w:shd w:val="clear" w:color="auto" w:fill="F6F6F6"/>
        </w:rPr>
        <w:t>);</w:t>
      </w:r>
    </w:p>
    <w:p>
      <w:pPr>
        <w:pStyle w:val="3"/>
        <w:widowControl/>
        <w:shd w:val="clear" w:color="auto" w:fill="F6F6F6"/>
        <w:rPr>
          <w:color w:val="121212"/>
          <w:sz w:val="18"/>
          <w:szCs w:val="18"/>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father</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w:t>
      </w:r>
      <w:r>
        <w:rPr>
          <w:rFonts w:ascii="Menlo" w:hAnsi="Menlo" w:eastAsia="Menlo" w:cs="Menlo"/>
          <w:color w:val="0084FF"/>
          <w:sz w:val="18"/>
          <w:szCs w:val="18"/>
          <w:shd w:val="clear" w:color="auto" w:fill="F6F6F6"/>
        </w:rPr>
        <w:t>2</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'peter'</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25</w:t>
      </w:r>
      <w:r>
        <w:rPr>
          <w:rFonts w:ascii="Menlo" w:hAnsi="Menlo" w:eastAsia="Menlo" w:cs="Menlo"/>
          <w:color w:val="121212"/>
          <w:sz w:val="18"/>
          <w:szCs w:val="18"/>
          <w:shd w:val="clear" w:color="auto" w:fill="F6F6F6"/>
        </w:rPr>
        <w:t>);</w:t>
      </w:r>
    </w:p>
    <w:p>
      <w:pPr>
        <w:pStyle w:val="8"/>
        <w:ind w:left="840" w:firstLineChars="0"/>
        <w:rPr>
          <w:lang w:eastAsia="zh-Hans"/>
        </w:rPr>
      </w:pPr>
    </w:p>
    <w:p>
      <w:pPr>
        <w:pStyle w:val="8"/>
        <w:ind w:left="840" w:firstLineChars="0"/>
        <w:rPr>
          <w:lang w:eastAsia="zh-Hans"/>
        </w:rPr>
      </w:pPr>
    </w:p>
    <w:p>
      <w:pPr>
        <w:pStyle w:val="8"/>
        <w:ind w:left="840" w:firstLineChars="0"/>
        <w:rPr>
          <w:lang w:eastAsia="zh-Hans"/>
        </w:rPr>
      </w:pPr>
      <w:r>
        <w:rPr>
          <w:rFonts w:hint="eastAsia"/>
          <w:lang w:eastAsia="zh-Hans"/>
        </w:rPr>
        <w:t>单例模式</w:t>
      </w:r>
      <w:r>
        <w:rPr>
          <w:lang w:eastAsia="zh-Hans"/>
        </w:rPr>
        <w:t>：保证一个类仅有一个实例，并提供一个访问它的全局访问点</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singleton</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(fn)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let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null</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fn.apply(</w:t>
      </w:r>
      <w:r>
        <w:rPr>
          <w:rFonts w:ascii="Menlo" w:hAnsi="Menlo" w:eastAsia="Menlo" w:cs="Menlo"/>
          <w:b/>
          <w:color w:val="121212"/>
          <w:sz w:val="18"/>
          <w:szCs w:val="18"/>
          <w:shd w:val="clear" w:color="auto" w:fill="F6F6F6"/>
        </w:rPr>
        <w:t>this</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arguments));</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singleton(</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document</w:t>
      </w:r>
      <w:r>
        <w:rPr>
          <w:rFonts w:ascii="Menlo" w:hAnsi="Menlo" w:eastAsia="Menlo" w:cs="Menlo"/>
          <w:color w:val="121212"/>
          <w:sz w:val="18"/>
          <w:szCs w:val="18"/>
          <w:shd w:val="clear" w:color="auto" w:fill="F6F6F6"/>
        </w:rPr>
        <w:t>.createElement(</w:t>
      </w:r>
      <w:r>
        <w:rPr>
          <w:rFonts w:ascii="Menlo" w:hAnsi="Menlo" w:eastAsia="Menlo" w:cs="Menlo"/>
          <w:color w:val="F1403C"/>
          <w:sz w:val="18"/>
          <w:szCs w:val="18"/>
          <w:shd w:val="clear" w:color="auto" w:fill="F6F6F6"/>
        </w:rPr>
        <w:t>'script'</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script1</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script2</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p>
    <w:p>
      <w:pPr>
        <w:pStyle w:val="3"/>
        <w:widowControl/>
        <w:shd w:val="clear" w:color="auto" w:fill="F6F6F6"/>
        <w:rPr>
          <w:color w:val="121212"/>
          <w:sz w:val="18"/>
          <w:szCs w:val="18"/>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console.log(script1</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script2);</w:t>
      </w:r>
      <w:r>
        <w:rPr>
          <w:rStyle w:val="5"/>
          <w:rFonts w:ascii="Menlo" w:hAnsi="Menlo" w:eastAsia="Menlo" w:cs="Menlo"/>
          <w:color w:val="121212"/>
          <w:sz w:val="18"/>
          <w:szCs w:val="18"/>
          <w:shd w:val="clear" w:color="auto" w:fill="F6F6F6"/>
        </w:rPr>
        <w:t xml:space="preserve"> </w:t>
      </w:r>
      <w:r>
        <w:rPr>
          <w:rFonts w:ascii="Menlo" w:hAnsi="Menlo" w:eastAsia="Menlo" w:cs="Menlo"/>
          <w:i/>
          <w:color w:val="999999"/>
          <w:sz w:val="18"/>
          <w:szCs w:val="18"/>
          <w:shd w:val="clear" w:color="auto" w:fill="F6F6F6"/>
        </w:rPr>
        <w:t>// true</w:t>
      </w:r>
    </w:p>
    <w:p>
      <w:pPr>
        <w:pStyle w:val="8"/>
        <w:ind w:left="420" w:firstLineChars="0"/>
        <w:rPr>
          <w:lang w:eastAsia="zh-Hans"/>
        </w:rPr>
      </w:pPr>
      <w:r>
        <w:rPr>
          <w:rFonts w:hint="eastAsia"/>
          <w:lang w:eastAsia="zh-Hans"/>
        </w:rPr>
        <w:t>结构性</w:t>
      </w:r>
      <w:r>
        <w:rPr>
          <w:lang w:eastAsia="zh-Hans"/>
        </w:rPr>
        <w:t>：</w:t>
      </w:r>
    </w:p>
    <w:p>
      <w:pPr>
        <w:pStyle w:val="8"/>
        <w:ind w:left="840" w:firstLineChars="0"/>
        <w:rPr>
          <w:lang w:eastAsia="zh-Hans"/>
        </w:rPr>
      </w:pPr>
      <w:r>
        <w:rPr>
          <w:rFonts w:hint="eastAsia"/>
          <w:lang w:eastAsia="zh-Hans"/>
        </w:rPr>
        <w:t>适配器</w:t>
      </w:r>
      <w:r>
        <w:rPr>
          <w:lang w:eastAsia="zh-Hans"/>
        </w:rPr>
        <w:t>：</w:t>
      </w:r>
      <w:r>
        <w:rPr>
          <w:rFonts w:hint="eastAsia"/>
          <w:lang w:eastAsia="zh-Hans"/>
        </w:rPr>
        <w:t>分情况做适配</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function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pay(id,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platform</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window</w:t>
      </w:r>
      <w:r>
        <w:rPr>
          <w:rFonts w:ascii="Menlo" w:hAnsi="Menlo" w:eastAsia="Menlo" w:cs="Menlo"/>
          <w:color w:val="121212"/>
          <w:sz w:val="18"/>
          <w:szCs w:val="18"/>
          <w:shd w:val="clear" w:color="auto" w:fill="F6F6F6"/>
        </w:rPr>
        <w:t>.platform;</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switch</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(platform)</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'wechat'</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wx.pay({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'alipay'</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alipay.pay({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'xxx'</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xxx.toPay({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goodsId</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color w:val="121212"/>
          <w:sz w:val="18"/>
          <w:szCs w:val="18"/>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widowControl/>
        <w:ind w:left="420" w:firstLine="420"/>
        <w:jc w:val="left"/>
        <w:rPr>
          <w:lang w:eastAsia="zh-Hans"/>
        </w:rPr>
      </w:pPr>
      <w:r>
        <w:rPr>
          <w:rFonts w:hint="eastAsia"/>
          <w:lang w:eastAsia="zh-Hans"/>
        </w:rPr>
        <w:t>观察者模式和发布订阅模式区别</w:t>
      </w:r>
      <w:r>
        <w:rPr>
          <w:lang w:eastAsia="zh-Hans"/>
        </w:rPr>
        <w:t>：</w:t>
      </w:r>
    </w:p>
    <w:p>
      <w:pPr>
        <w:widowControl/>
        <w:ind w:left="840" w:firstLine="420"/>
        <w:jc w:val="left"/>
        <w:rPr>
          <w:lang w:eastAsia="zh-Hans"/>
        </w:rPr>
      </w:pPr>
      <w:r>
        <w:rPr>
          <w:rFonts w:hint="eastAsia"/>
          <w:lang w:eastAsia="zh-Hans"/>
        </w:rPr>
        <w:t>表面上</w:t>
      </w:r>
      <w:r>
        <w:rPr>
          <w:lang w:eastAsia="zh-Hans"/>
        </w:rPr>
        <w:t>：</w:t>
      </w:r>
    </w:p>
    <w:p>
      <w:pPr>
        <w:widowControl/>
        <w:numPr>
          <w:ilvl w:val="0"/>
          <w:numId w:val="33"/>
        </w:numPr>
        <w:ind w:left="1260" w:firstLine="420"/>
        <w:jc w:val="left"/>
        <w:rPr>
          <w:lang w:eastAsia="zh-Hans"/>
        </w:rPr>
      </w:pPr>
      <w:r>
        <w:rPr>
          <w:lang w:eastAsia="zh-Hans"/>
        </w:rPr>
        <w:t>观察者模式里，只有两个角色 —— 观察者 + 被观察者；</w:t>
      </w:r>
    </w:p>
    <w:p>
      <w:pPr>
        <w:widowControl/>
        <w:numPr>
          <w:ilvl w:val="0"/>
          <w:numId w:val="33"/>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pPr>
        <w:widowControl/>
        <w:ind w:left="840" w:firstLine="420"/>
        <w:jc w:val="left"/>
        <w:rPr>
          <w:lang w:eastAsia="zh-Hans"/>
        </w:rPr>
      </w:pPr>
      <w:r>
        <w:rPr>
          <w:rFonts w:hint="eastAsia"/>
          <w:lang w:eastAsia="zh-Hans"/>
        </w:rPr>
        <w:t>更深层</w:t>
      </w:r>
      <w:r>
        <w:rPr>
          <w:lang w:eastAsia="zh-Hans"/>
        </w:rPr>
        <w:t>：</w:t>
      </w:r>
    </w:p>
    <w:p>
      <w:pPr>
        <w:widowControl/>
        <w:numPr>
          <w:ilvl w:val="0"/>
          <w:numId w:val="34"/>
        </w:numPr>
        <w:ind w:left="1260" w:firstLine="420"/>
        <w:jc w:val="left"/>
        <w:rPr>
          <w:lang w:eastAsia="zh-Hans"/>
        </w:rPr>
      </w:pPr>
      <w:r>
        <w:rPr>
          <w:lang w:eastAsia="zh-Hans"/>
        </w:rPr>
        <w:t>观察者和被观察者，是松耦合的关系</w:t>
      </w:r>
    </w:p>
    <w:p>
      <w:pPr>
        <w:widowControl/>
        <w:numPr>
          <w:ilvl w:val="0"/>
          <w:numId w:val="34"/>
        </w:numPr>
        <w:ind w:left="1260" w:firstLine="420"/>
        <w:jc w:val="left"/>
        <w:rPr>
          <w:lang w:eastAsia="zh-Hans"/>
        </w:rPr>
      </w:pPr>
      <w:r>
        <w:rPr>
          <w:rFonts w:hint="eastAsia"/>
          <w:lang w:eastAsia="zh-Hans"/>
        </w:rPr>
        <w:t>发布者和订阅者，则完全不存在耦合</w:t>
      </w:r>
    </w:p>
    <w:p>
      <w:pPr>
        <w:widowControl/>
        <w:ind w:left="840" w:firstLine="420"/>
        <w:jc w:val="left"/>
        <w:rPr>
          <w:lang w:eastAsia="zh-Hans"/>
        </w:rPr>
      </w:pPr>
      <w:r>
        <w:rPr>
          <w:rFonts w:hint="eastAsia"/>
          <w:lang w:eastAsia="zh-Hans"/>
        </w:rPr>
        <w:t>使用上</w:t>
      </w:r>
      <w:r>
        <w:rPr>
          <w:lang w:eastAsia="zh-Hans"/>
        </w:rPr>
        <w:t>：</w:t>
      </w:r>
    </w:p>
    <w:p>
      <w:pPr>
        <w:widowControl/>
        <w:numPr>
          <w:ilvl w:val="0"/>
          <w:numId w:val="35"/>
        </w:numPr>
        <w:ind w:left="1260" w:firstLine="420"/>
        <w:jc w:val="left"/>
        <w:rPr>
          <w:lang w:eastAsia="zh-Hans"/>
        </w:rPr>
      </w:pPr>
      <w:r>
        <w:rPr>
          <w:lang w:eastAsia="zh-Hans"/>
        </w:rPr>
        <w:t>观察者模式，多用于单个应用内部；</w:t>
      </w:r>
    </w:p>
    <w:p>
      <w:pPr>
        <w:widowControl/>
        <w:numPr>
          <w:ilvl w:val="0"/>
          <w:numId w:val="35"/>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pPr>
        <w:pStyle w:val="8"/>
        <w:ind w:left="1260" w:firstLineChars="0"/>
        <w:rPr>
          <w:lang w:eastAsia="zh-Hans"/>
        </w:rPr>
      </w:pPr>
    </w:p>
    <w:p>
      <w:pPr>
        <w:pStyle w:val="8"/>
        <w:ind w:left="3360" w:firstLineChars="0"/>
        <w:rPr>
          <w:lang w:eastAsia="zh-Hans"/>
        </w:rPr>
      </w:pPr>
    </w:p>
    <w:p>
      <w:pPr>
        <w:pStyle w:val="8"/>
        <w:ind w:left="2940" w:firstLineChars="0"/>
        <w:rPr>
          <w:lang w:eastAsia="zh-Hans"/>
        </w:rPr>
      </w:pPr>
    </w:p>
    <w:p>
      <w:pPr>
        <w:pStyle w:val="8"/>
        <w:ind w:left="2520" w:firstLineChars="0"/>
        <w:rPr>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Menlo">
    <w:panose1 w:val="020B0609030804020204"/>
    <w:charset w:val="00"/>
    <w:family w:val="auto"/>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AD"/>
    <w:multiLevelType w:val="multilevel"/>
    <w:tmpl w:val="03D244A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25D47202"/>
    <w:multiLevelType w:val="multilevel"/>
    <w:tmpl w:val="25D4720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5">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03D0CD2"/>
    <w:multiLevelType w:val="multilevel"/>
    <w:tmpl w:val="503D0CD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7">
    <w:nsid w:val="509A6C62"/>
    <w:multiLevelType w:val="multilevel"/>
    <w:tmpl w:val="509A6C62"/>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9">
    <w:nsid w:val="5FE46C13"/>
    <w:multiLevelType w:val="singleLevel"/>
    <w:tmpl w:val="5FE46C13"/>
    <w:lvl w:ilvl="0" w:tentative="0">
      <w:start w:val="1"/>
      <w:numFmt w:val="decimal"/>
      <w:suff w:val="nothing"/>
      <w:lvlText w:val="（%1）"/>
      <w:lvlJc w:val="left"/>
    </w:lvl>
  </w:abstractNum>
  <w:abstractNum w:abstractNumId="10">
    <w:nsid w:val="5FE47271"/>
    <w:multiLevelType w:val="singleLevel"/>
    <w:tmpl w:val="5FE47271"/>
    <w:lvl w:ilvl="0" w:tentative="0">
      <w:start w:val="1"/>
      <w:numFmt w:val="lowerLetter"/>
      <w:suff w:val="nothing"/>
      <w:lvlText w:val="%1、"/>
      <w:lvlJc w:val="left"/>
    </w:lvl>
  </w:abstractNum>
  <w:abstractNum w:abstractNumId="11">
    <w:nsid w:val="5FE7403D"/>
    <w:multiLevelType w:val="singleLevel"/>
    <w:tmpl w:val="5FE7403D"/>
    <w:lvl w:ilvl="0" w:tentative="0">
      <w:start w:val="1"/>
      <w:numFmt w:val="decimal"/>
      <w:suff w:val="nothing"/>
      <w:lvlText w:val="（%1）"/>
      <w:lvlJc w:val="left"/>
    </w:lvl>
  </w:abstractNum>
  <w:abstractNum w:abstractNumId="12">
    <w:nsid w:val="5FE741DB"/>
    <w:multiLevelType w:val="singleLevel"/>
    <w:tmpl w:val="5FE741DB"/>
    <w:lvl w:ilvl="0" w:tentative="0">
      <w:start w:val="1"/>
      <w:numFmt w:val="decimal"/>
      <w:suff w:val="nothing"/>
      <w:lvlText w:val="（%1）"/>
      <w:lvlJc w:val="left"/>
    </w:lvl>
  </w:abstractNum>
  <w:abstractNum w:abstractNumId="13">
    <w:nsid w:val="5FE845CF"/>
    <w:multiLevelType w:val="singleLevel"/>
    <w:tmpl w:val="5FE845CF"/>
    <w:lvl w:ilvl="0" w:tentative="0">
      <w:start w:val="1"/>
      <w:numFmt w:val="decimal"/>
      <w:suff w:val="nothing"/>
      <w:lvlText w:val="（%1）"/>
      <w:lvlJc w:val="left"/>
    </w:lvl>
  </w:abstractNum>
  <w:abstractNum w:abstractNumId="14">
    <w:nsid w:val="5FE89249"/>
    <w:multiLevelType w:val="singleLevel"/>
    <w:tmpl w:val="5FE89249"/>
    <w:lvl w:ilvl="0" w:tentative="0">
      <w:start w:val="1"/>
      <w:numFmt w:val="decimal"/>
      <w:suff w:val="nothing"/>
      <w:lvlText w:val="（%1）"/>
      <w:lvlJc w:val="left"/>
    </w:lvl>
  </w:abstractNum>
  <w:abstractNum w:abstractNumId="15">
    <w:nsid w:val="5FE89FA1"/>
    <w:multiLevelType w:val="singleLevel"/>
    <w:tmpl w:val="5FE89FA1"/>
    <w:lvl w:ilvl="0" w:tentative="0">
      <w:start w:val="1"/>
      <w:numFmt w:val="decimal"/>
      <w:suff w:val="nothing"/>
      <w:lvlText w:val="（%1）"/>
      <w:lvlJc w:val="left"/>
    </w:lvl>
  </w:abstractNum>
  <w:abstractNum w:abstractNumId="16">
    <w:nsid w:val="5FE8A123"/>
    <w:multiLevelType w:val="singleLevel"/>
    <w:tmpl w:val="5FE8A123"/>
    <w:lvl w:ilvl="0" w:tentative="0">
      <w:start w:val="1"/>
      <w:numFmt w:val="decimal"/>
      <w:suff w:val="nothing"/>
      <w:lvlText w:val="（%1）"/>
      <w:lvlJc w:val="left"/>
    </w:lvl>
  </w:abstractNum>
  <w:abstractNum w:abstractNumId="17">
    <w:nsid w:val="5FEA9643"/>
    <w:multiLevelType w:val="singleLevel"/>
    <w:tmpl w:val="5FEA9643"/>
    <w:lvl w:ilvl="0" w:tentative="0">
      <w:start w:val="1"/>
      <w:numFmt w:val="decimal"/>
      <w:suff w:val="nothing"/>
      <w:lvlText w:val="（%1）"/>
      <w:lvlJc w:val="left"/>
    </w:lvl>
  </w:abstractNum>
  <w:abstractNum w:abstractNumId="18">
    <w:nsid w:val="5FEA98FD"/>
    <w:multiLevelType w:val="singleLevel"/>
    <w:tmpl w:val="5FEA98FD"/>
    <w:lvl w:ilvl="0" w:tentative="0">
      <w:start w:val="1"/>
      <w:numFmt w:val="decimal"/>
      <w:suff w:val="nothing"/>
      <w:lvlText w:val="（%1）"/>
      <w:lvlJc w:val="left"/>
    </w:lvl>
  </w:abstractNum>
  <w:abstractNum w:abstractNumId="19">
    <w:nsid w:val="5FEADE2E"/>
    <w:multiLevelType w:val="singleLevel"/>
    <w:tmpl w:val="5FEADE2E"/>
    <w:lvl w:ilvl="0" w:tentative="0">
      <w:start w:val="1"/>
      <w:numFmt w:val="decimal"/>
      <w:suff w:val="nothing"/>
      <w:lvlText w:val="（%1）"/>
      <w:lvlJc w:val="left"/>
    </w:lvl>
  </w:abstractNum>
  <w:abstractNum w:abstractNumId="20">
    <w:nsid w:val="5FF41C67"/>
    <w:multiLevelType w:val="singleLevel"/>
    <w:tmpl w:val="5FF41C67"/>
    <w:lvl w:ilvl="0" w:tentative="0">
      <w:start w:val="1"/>
      <w:numFmt w:val="decimal"/>
      <w:suff w:val="nothing"/>
      <w:lvlText w:val="（%1）"/>
      <w:lvlJc w:val="left"/>
    </w:lvl>
  </w:abstractNum>
  <w:abstractNum w:abstractNumId="21">
    <w:nsid w:val="5FF42775"/>
    <w:multiLevelType w:val="singleLevel"/>
    <w:tmpl w:val="5FF42775"/>
    <w:lvl w:ilvl="0" w:tentative="0">
      <w:start w:val="1"/>
      <w:numFmt w:val="decimal"/>
      <w:suff w:val="nothing"/>
      <w:lvlText w:val="（%1）"/>
      <w:lvlJc w:val="left"/>
    </w:lvl>
  </w:abstractNum>
  <w:abstractNum w:abstractNumId="22">
    <w:nsid w:val="5FF673B8"/>
    <w:multiLevelType w:val="singleLevel"/>
    <w:tmpl w:val="5FF673B8"/>
    <w:lvl w:ilvl="0" w:tentative="0">
      <w:start w:val="1"/>
      <w:numFmt w:val="decimal"/>
      <w:suff w:val="nothing"/>
      <w:lvlText w:val="（%1）"/>
      <w:lvlJc w:val="left"/>
    </w:lvl>
  </w:abstractNum>
  <w:abstractNum w:abstractNumId="23">
    <w:nsid w:val="5FF6838A"/>
    <w:multiLevelType w:val="singleLevel"/>
    <w:tmpl w:val="5FF6838A"/>
    <w:lvl w:ilvl="0" w:tentative="0">
      <w:start w:val="1"/>
      <w:numFmt w:val="decimal"/>
      <w:suff w:val="nothing"/>
      <w:lvlText w:val="（%1）"/>
      <w:lvlJc w:val="left"/>
    </w:lvl>
  </w:abstractNum>
  <w:abstractNum w:abstractNumId="24">
    <w:nsid w:val="5FF9C531"/>
    <w:multiLevelType w:val="singleLevel"/>
    <w:tmpl w:val="5FF9C531"/>
    <w:lvl w:ilvl="0" w:tentative="0">
      <w:start w:val="1"/>
      <w:numFmt w:val="decimal"/>
      <w:suff w:val="nothing"/>
      <w:lvlText w:val="（%1）"/>
      <w:lvlJc w:val="left"/>
    </w:lvl>
  </w:abstractNum>
  <w:abstractNum w:abstractNumId="25">
    <w:nsid w:val="5FF9C599"/>
    <w:multiLevelType w:val="singleLevel"/>
    <w:tmpl w:val="5FF9C599"/>
    <w:lvl w:ilvl="0" w:tentative="0">
      <w:start w:val="1"/>
      <w:numFmt w:val="decimal"/>
      <w:suff w:val="nothing"/>
      <w:lvlText w:val="（%1）"/>
      <w:lvlJc w:val="left"/>
    </w:lvl>
  </w:abstractNum>
  <w:abstractNum w:abstractNumId="26">
    <w:nsid w:val="5FF9C947"/>
    <w:multiLevelType w:val="singleLevel"/>
    <w:tmpl w:val="5FF9C947"/>
    <w:lvl w:ilvl="0" w:tentative="0">
      <w:start w:val="1"/>
      <w:numFmt w:val="decimal"/>
      <w:suff w:val="nothing"/>
      <w:lvlText w:val="（%1）"/>
      <w:lvlJc w:val="left"/>
    </w:lvl>
  </w:abstractNum>
  <w:abstractNum w:abstractNumId="27">
    <w:nsid w:val="5FF9CE0C"/>
    <w:multiLevelType w:val="singleLevel"/>
    <w:tmpl w:val="5FF9CE0C"/>
    <w:lvl w:ilvl="0" w:tentative="0">
      <w:start w:val="1"/>
      <w:numFmt w:val="upperLetter"/>
      <w:suff w:val="nothing"/>
      <w:lvlText w:val="%1."/>
      <w:lvlJc w:val="left"/>
    </w:lvl>
  </w:abstractNum>
  <w:abstractNum w:abstractNumId="28">
    <w:nsid w:val="5FFC2CD2"/>
    <w:multiLevelType w:val="singleLevel"/>
    <w:tmpl w:val="5FFC2CD2"/>
    <w:lvl w:ilvl="0" w:tentative="0">
      <w:start w:val="1"/>
      <w:numFmt w:val="decimal"/>
      <w:suff w:val="nothing"/>
      <w:lvlText w:val="（%1）"/>
      <w:lvlJc w:val="left"/>
    </w:lvl>
  </w:abstractNum>
  <w:abstractNum w:abstractNumId="29">
    <w:nsid w:val="5FFC2D3B"/>
    <w:multiLevelType w:val="singleLevel"/>
    <w:tmpl w:val="5FFC2D3B"/>
    <w:lvl w:ilvl="0" w:tentative="0">
      <w:start w:val="1"/>
      <w:numFmt w:val="decimal"/>
      <w:suff w:val="nothing"/>
      <w:lvlText w:val="（%1）"/>
      <w:lvlJc w:val="left"/>
    </w:lvl>
  </w:abstractNum>
  <w:abstractNum w:abstractNumId="30">
    <w:nsid w:val="5FFD1878"/>
    <w:multiLevelType w:val="singleLevel"/>
    <w:tmpl w:val="5FFD1878"/>
    <w:lvl w:ilvl="0" w:tentative="0">
      <w:start w:val="1"/>
      <w:numFmt w:val="decimal"/>
      <w:suff w:val="nothing"/>
      <w:lvlText w:val="（%1）"/>
      <w:lvlJc w:val="left"/>
    </w:lvl>
  </w:abstractNum>
  <w:abstractNum w:abstractNumId="31">
    <w:nsid w:val="5FFD18B1"/>
    <w:multiLevelType w:val="singleLevel"/>
    <w:tmpl w:val="5FFD18B1"/>
    <w:lvl w:ilvl="0" w:tentative="0">
      <w:start w:val="1"/>
      <w:numFmt w:val="decimal"/>
      <w:suff w:val="nothing"/>
      <w:lvlText w:val="（%1）"/>
      <w:lvlJc w:val="left"/>
    </w:lvl>
  </w:abstractNum>
  <w:abstractNum w:abstractNumId="32">
    <w:nsid w:val="5FFD18E3"/>
    <w:multiLevelType w:val="singleLevel"/>
    <w:tmpl w:val="5FFD18E3"/>
    <w:lvl w:ilvl="0" w:tentative="0">
      <w:start w:val="1"/>
      <w:numFmt w:val="decimal"/>
      <w:suff w:val="nothing"/>
      <w:lvlText w:val="（%1）"/>
      <w:lvlJc w:val="left"/>
    </w:lvl>
  </w:abstractNum>
  <w:abstractNum w:abstractNumId="33">
    <w:nsid w:val="5FFFFC17"/>
    <w:multiLevelType w:val="singleLevel"/>
    <w:tmpl w:val="5FFFFC17"/>
    <w:lvl w:ilvl="0" w:tentative="0">
      <w:start w:val="1"/>
      <w:numFmt w:val="decimal"/>
      <w:suff w:val="nothing"/>
      <w:lvlText w:val="（%1）"/>
      <w:lvlJc w:val="left"/>
    </w:lvl>
  </w:abstractNum>
  <w:abstractNum w:abstractNumId="34">
    <w:nsid w:val="60000EA5"/>
    <w:multiLevelType w:val="singleLevel"/>
    <w:tmpl w:val="60000EA5"/>
    <w:lvl w:ilvl="0" w:tentative="0">
      <w:start w:val="1"/>
      <w:numFmt w:val="decimal"/>
      <w:suff w:val="nothing"/>
      <w:lvlText w:val="（%1）"/>
      <w:lvlJc w:val="left"/>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6"/>
  </w:num>
  <w:num w:numId="22">
    <w:abstractNumId w:val="33"/>
  </w:num>
  <w:num w:numId="23">
    <w:abstractNumId w:val="34"/>
  </w:num>
  <w:num w:numId="24">
    <w:abstractNumId w:val="7"/>
  </w:num>
  <w:num w:numId="25">
    <w:abstractNumId w:val="22"/>
  </w:num>
  <w:num w:numId="26">
    <w:abstractNumId w:val="23"/>
  </w:num>
  <w:num w:numId="27">
    <w:abstractNumId w:val="28"/>
  </w:num>
  <w:num w:numId="28">
    <w:abstractNumId w:val="29"/>
  </w:num>
  <w:num w:numId="29">
    <w:abstractNumId w:val="24"/>
  </w:num>
  <w:num w:numId="30">
    <w:abstractNumId w:val="25"/>
  </w:num>
  <w:num w:numId="31">
    <w:abstractNumId w:val="26"/>
  </w:num>
  <w:num w:numId="32">
    <w:abstractNumId w:val="27"/>
  </w:num>
  <w:num w:numId="33">
    <w:abstractNumId w:val="30"/>
  </w:num>
  <w:num w:numId="34">
    <w:abstractNumId w:val="31"/>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55CDA"/>
    <w:rsid w:val="000A632C"/>
    <w:rsid w:val="000E0DB4"/>
    <w:rsid w:val="00127023"/>
    <w:rsid w:val="0016528F"/>
    <w:rsid w:val="001A3D2A"/>
    <w:rsid w:val="001E763B"/>
    <w:rsid w:val="002C0D57"/>
    <w:rsid w:val="003116CE"/>
    <w:rsid w:val="00372693"/>
    <w:rsid w:val="003B25B6"/>
    <w:rsid w:val="00456AA9"/>
    <w:rsid w:val="00534E47"/>
    <w:rsid w:val="0054595F"/>
    <w:rsid w:val="006172C7"/>
    <w:rsid w:val="006224F5"/>
    <w:rsid w:val="006A41B4"/>
    <w:rsid w:val="00710740"/>
    <w:rsid w:val="00712C55"/>
    <w:rsid w:val="00770E3E"/>
    <w:rsid w:val="00776DF6"/>
    <w:rsid w:val="007A3343"/>
    <w:rsid w:val="008152CD"/>
    <w:rsid w:val="00856234"/>
    <w:rsid w:val="008709C0"/>
    <w:rsid w:val="00A950B1"/>
    <w:rsid w:val="00AC53DD"/>
    <w:rsid w:val="00AF0DD4"/>
    <w:rsid w:val="00BF64AB"/>
    <w:rsid w:val="00C2651C"/>
    <w:rsid w:val="00CA0518"/>
    <w:rsid w:val="00CB24AC"/>
    <w:rsid w:val="00D27667"/>
    <w:rsid w:val="00DE5468"/>
    <w:rsid w:val="00E2358D"/>
    <w:rsid w:val="00E521BE"/>
    <w:rsid w:val="00E81A38"/>
    <w:rsid w:val="00EB213E"/>
    <w:rsid w:val="00F05385"/>
    <w:rsid w:val="00F65F63"/>
    <w:rsid w:val="00FA7473"/>
    <w:rsid w:val="00FA7EFB"/>
    <w:rsid w:val="2E7F8E02"/>
    <w:rsid w:val="3777C66D"/>
    <w:rsid w:val="3EBFC39C"/>
    <w:rsid w:val="5E7D84C3"/>
    <w:rsid w:val="7DF5CC17"/>
    <w:rsid w:val="7E7F1B58"/>
    <w:rsid w:val="7FFF6AAF"/>
    <w:rsid w:val="9FFD6F37"/>
    <w:rsid w:val="BBFE34C5"/>
    <w:rsid w:val="BF7FE8F3"/>
    <w:rsid w:val="E7DD007F"/>
    <w:rsid w:val="EDD39B11"/>
    <w:rsid w:val="EDDB5E11"/>
    <w:rsid w:val="F5D9D7AA"/>
    <w:rsid w:val="F7D9F75B"/>
    <w:rsid w:val="FF3CB7AD"/>
    <w:rsid w:val="FFFB8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5">
    <w:name w:val="HTML Code"/>
    <w:basedOn w:val="4"/>
    <w:unhideWhenUsed/>
    <w:uiPriority w:val="99"/>
    <w:rPr>
      <w:rFonts w:ascii="DejaVu Sans" w:hAnsi="DejaVu Sans"/>
      <w:sz w:val="20"/>
    </w:rPr>
  </w:style>
  <w:style w:type="character" w:customStyle="1" w:styleId="7">
    <w:name w:val="标题 1 字符"/>
    <w:basedOn w:val="4"/>
    <w:link w:val="2"/>
    <w:qFormat/>
    <w:uiPriority w:val="9"/>
    <w:rPr>
      <w:b/>
      <w:bCs/>
      <w:kern w:val="44"/>
      <w:sz w:val="44"/>
      <w:szCs w:val="44"/>
    </w:rPr>
  </w:style>
  <w:style w:type="paragraph" w:customStyle="1" w:styleId="8">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2011</Words>
  <Characters>11466</Characters>
  <Lines>95</Lines>
  <Paragraphs>26</Paragraphs>
  <TotalTime>0</TotalTime>
  <ScaleCrop>false</ScaleCrop>
  <LinksUpToDate>false</LinksUpToDate>
  <CharactersWithSpaces>13451</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2020-12-27T22:00:00Z</dcterms:created>
  <dc:creator>文权 彭</dc:creator>
  <cp:lastModifiedBy>administrator</cp:lastModifiedBy>
  <dcterms:modified xsi:type="dcterms:W3CDTF">2021-01-14T18:24:48Z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