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D0414" w14:textId="6B00724A" w:rsidR="00D23B66" w:rsidRDefault="00813E4A" w:rsidP="00D23B66">
      <w:pPr>
        <w:pStyle w:val="Heading1"/>
      </w:pPr>
      <w:r>
        <w:t xml:space="preserve">CMIS242 </w:t>
      </w:r>
      <w:r w:rsidR="00D23B66">
        <w:t>Project 1 Test Cases</w:t>
      </w:r>
    </w:p>
    <w:p w14:paraId="666634C8" w14:textId="30A0C072" w:rsidR="00813E4A" w:rsidRPr="00813E4A" w:rsidRDefault="00813E4A" w:rsidP="00813E4A">
      <w:r>
        <w:t>By Brian Yu</w:t>
      </w:r>
    </w:p>
    <w:p w14:paraId="3049DB07" w14:textId="62755FB9" w:rsidR="00D23B66" w:rsidRDefault="00D23B66" w:rsidP="00D23B66">
      <w:pPr>
        <w:pStyle w:val="Heading2"/>
      </w:pPr>
      <w:r>
        <w:t>Goal</w:t>
      </w:r>
    </w:p>
    <w:p w14:paraId="4BE61D17" w14:textId="6830FC66" w:rsidR="00D23B66" w:rsidRDefault="00D23B66" w:rsidP="00D23B66">
      <w:r>
        <w:t>The goal of my test cases was to test the basic functionality of the Project1 and Weight classes</w:t>
      </w:r>
      <w:r w:rsidR="00FA1B04">
        <w:t>: accepting a formatted</w:t>
      </w:r>
      <w:bookmarkStart w:id="0" w:name="_GoBack"/>
      <w:bookmarkEnd w:id="0"/>
      <w:r w:rsidR="00FA1B04">
        <w:t xml:space="preserve"> file of weights and returning the min, max, and average of the weights in the file</w:t>
      </w:r>
      <w:r>
        <w:t>.  I also included an edge case and an error case</w:t>
      </w:r>
      <w:r w:rsidR="00FA1B04">
        <w:t xml:space="preserve"> to test error handling and messaging</w:t>
      </w:r>
      <w:r>
        <w:t>.</w:t>
      </w:r>
    </w:p>
    <w:p w14:paraId="32EB2396" w14:textId="5B09AC73" w:rsidR="00D23B66" w:rsidRDefault="00D23B66" w:rsidP="00D23B66">
      <w:pPr>
        <w:pStyle w:val="Heading2"/>
      </w:pPr>
      <w:r>
        <w:t>Test Cases</w:t>
      </w:r>
    </w:p>
    <w:p w14:paraId="1D2999C9" w14:textId="78FF2CBB" w:rsidR="00D23B66" w:rsidRDefault="00D23B66" w:rsidP="00D23B66">
      <w:pPr>
        <w:pStyle w:val="Heading3"/>
      </w:pPr>
      <w:r>
        <w:t>Test Case 1 – 10 Weights</w:t>
      </w:r>
    </w:p>
    <w:p w14:paraId="5F9947B7" w14:textId="4FC4FADC" w:rsidR="00D23B66" w:rsidRDefault="00D23B66" w:rsidP="00D23B66">
      <w:r>
        <w:t>This test case used a file with 10 weights listed to ensure that the code worked without a full array (i.e. 25 weights).  Due to the use of the count parameter in the static methods, I expected this to have no issues and return the min, max, and average of the 10 weights.</w:t>
      </w:r>
    </w:p>
    <w:p w14:paraId="52D89766" w14:textId="1FE51219" w:rsidR="00D23B66" w:rsidRDefault="00D23B66" w:rsidP="00D23B66">
      <w:pPr>
        <w:pStyle w:val="Heading3"/>
      </w:pPr>
      <w:r>
        <w:t>Test Case 2 – 25 Weights</w:t>
      </w:r>
    </w:p>
    <w:p w14:paraId="1C894B97" w14:textId="253CC01E" w:rsidR="00D23B66" w:rsidRDefault="00D23B66" w:rsidP="00D23B66">
      <w:r>
        <w:t>This test case used a file with 25 weights listed to ensure the code worked with a full array (i.e. 25 weights).  I expected this to have no issues and return the min, max, and average of the 10 weights.</w:t>
      </w:r>
    </w:p>
    <w:p w14:paraId="26A2F812" w14:textId="42D4F866" w:rsidR="00D23B66" w:rsidRDefault="00D23B66" w:rsidP="00D23B66">
      <w:pPr>
        <w:pStyle w:val="Heading3"/>
      </w:pPr>
      <w:r>
        <w:t>Test Case 3 – 30 Weights</w:t>
      </w:r>
    </w:p>
    <w:p w14:paraId="5D898B08" w14:textId="7BE557DF" w:rsidR="00D23B66" w:rsidRPr="00D23B66" w:rsidRDefault="00D23B66" w:rsidP="00D23B66">
      <w:r>
        <w:t>This was an error test case with a file with 30 weights listed to ensure the code would return an error message and exit.  I expected this test case to return the message “The file selected has more than 25 weights” and exit.</w:t>
      </w:r>
    </w:p>
    <w:p w14:paraId="3E954BCB" w14:textId="24A6D7A5" w:rsidR="00D23B66" w:rsidRDefault="00D23B66" w:rsidP="00D23B66">
      <w:pPr>
        <w:pStyle w:val="Heading3"/>
      </w:pPr>
      <w:r>
        <w:t>Test Case 4 – 1 Weight</w:t>
      </w:r>
    </w:p>
    <w:p w14:paraId="2FABADCF" w14:textId="32F9C62E" w:rsidR="00D23B66" w:rsidRDefault="00D23B66" w:rsidP="00D23B66">
      <w:r>
        <w:t>This was an edge test case with a file with 1 weight listed to ensure the code will still work even if there was only 1 weight listed.  I expected this test case to return the min, max, and average as the only weight in the file.</w:t>
      </w:r>
    </w:p>
    <w:p w14:paraId="3334AB0D" w14:textId="25693C41" w:rsidR="00D23B66" w:rsidRDefault="00D23B66" w:rsidP="00D23B66">
      <w:pPr>
        <w:pStyle w:val="Heading3"/>
      </w:pPr>
      <w:r>
        <w:t>Test Case 5 – 0 Weights</w:t>
      </w:r>
    </w:p>
    <w:p w14:paraId="51395F1B" w14:textId="627D9F8C" w:rsidR="00D23B66" w:rsidRDefault="00D23B66" w:rsidP="00D23B66">
      <w:r>
        <w:t>This was an error test case with a file with 0 weights listed to ensure the code would return an error message and exit.  I expected this test case to return the message “The file selected is empty” and exit.</w:t>
      </w:r>
    </w:p>
    <w:p w14:paraId="085EB287" w14:textId="3B92C960" w:rsidR="00D23B66" w:rsidRDefault="00D23B66" w:rsidP="00D23B66">
      <w:pPr>
        <w:pStyle w:val="Heading2"/>
      </w:pPr>
      <w:r>
        <w:t>Results</w:t>
      </w:r>
    </w:p>
    <w:p w14:paraId="09443DAC" w14:textId="0C8492ED" w:rsidR="00D23B66" w:rsidRPr="00D23B66" w:rsidRDefault="00D23B66" w:rsidP="00D23B66">
      <w:r>
        <w:t>The test cases with their expected outputs, actual outputs, and status are listed in the table below.</w:t>
      </w:r>
    </w:p>
    <w:bookmarkStart w:id="1" w:name="_MON_1641553265"/>
    <w:bookmarkEnd w:id="1"/>
    <w:p w14:paraId="2FB4EA1E" w14:textId="78FDE05D" w:rsidR="00930DFF" w:rsidRDefault="00D23B66">
      <w:r>
        <w:object w:dxaOrig="13278" w:dyaOrig="1769" w14:anchorId="1C379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67.2pt" o:ole="">
            <v:imagedata r:id="rId4" o:title=""/>
          </v:shape>
          <o:OLEObject Type="Embed" ProgID="Excel.Sheet.12" ShapeID="_x0000_i1025" DrawAspect="Content" ObjectID="_1641585052" r:id="rId5"/>
        </w:object>
      </w:r>
    </w:p>
    <w:p w14:paraId="235063E9" w14:textId="5E159B1D" w:rsidR="00D23B66" w:rsidRPr="00D23B66" w:rsidRDefault="00D23B66" w:rsidP="00D23B66">
      <w:pPr>
        <w:tabs>
          <w:tab w:val="left" w:pos="2712"/>
        </w:tabs>
      </w:pPr>
      <w:r>
        <w:tab/>
      </w:r>
    </w:p>
    <w:sectPr w:rsidR="00D23B66" w:rsidRPr="00D23B66" w:rsidSect="00D2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2B"/>
    <w:rsid w:val="00813E4A"/>
    <w:rsid w:val="00930DFF"/>
    <w:rsid w:val="00BD5F2A"/>
    <w:rsid w:val="00C6432B"/>
    <w:rsid w:val="00D23B66"/>
    <w:rsid w:val="00FA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E120"/>
  <w15:chartTrackingRefBased/>
  <w15:docId w15:val="{D4083B0C-AA60-414E-8733-E6924403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3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4</cp:revision>
  <dcterms:created xsi:type="dcterms:W3CDTF">2020-01-26T19:13:00Z</dcterms:created>
  <dcterms:modified xsi:type="dcterms:W3CDTF">2020-01-27T04:04:00Z</dcterms:modified>
</cp:coreProperties>
</file>