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D0414" w14:textId="48534381" w:rsidR="00D23B66" w:rsidRDefault="00813E4A" w:rsidP="00D23B66">
      <w:pPr>
        <w:pStyle w:val="Heading1"/>
      </w:pPr>
      <w:r>
        <w:t xml:space="preserve">CMIS242 </w:t>
      </w:r>
      <w:r w:rsidR="00D23B66">
        <w:t xml:space="preserve">Project </w:t>
      </w:r>
      <w:r w:rsidR="009F067E">
        <w:t>2</w:t>
      </w:r>
      <w:r w:rsidR="00D23B66">
        <w:t xml:space="preserve"> Test Cases</w:t>
      </w:r>
    </w:p>
    <w:p w14:paraId="666634C8" w14:textId="30A0C072" w:rsidR="00813E4A" w:rsidRPr="00813E4A" w:rsidRDefault="00813E4A" w:rsidP="00813E4A">
      <w:r>
        <w:t>By Brian Yu</w:t>
      </w:r>
    </w:p>
    <w:p w14:paraId="3049DB07" w14:textId="62755FB9" w:rsidR="00D23B66" w:rsidRDefault="00D23B66" w:rsidP="00D23B66">
      <w:pPr>
        <w:pStyle w:val="Heading2"/>
      </w:pPr>
      <w:r>
        <w:t>Goal</w:t>
      </w:r>
    </w:p>
    <w:p w14:paraId="4BE61D17" w14:textId="5C143A0E" w:rsidR="00D23B66" w:rsidRDefault="009F067E" w:rsidP="00D23B66">
      <w:r>
        <w:t>The goal of my test cases was to cover the typical use cases of the Automobile Sales Tax Calculator as well as see if it could handle empty fields and invalid inputs gracefully.</w:t>
      </w:r>
    </w:p>
    <w:p w14:paraId="32EB2396" w14:textId="5B09AC73" w:rsidR="00D23B66" w:rsidRDefault="00D23B66" w:rsidP="00D23B66">
      <w:pPr>
        <w:pStyle w:val="Heading2"/>
      </w:pPr>
      <w:r>
        <w:t>Test Cases</w:t>
      </w:r>
    </w:p>
    <w:p w14:paraId="1D2999C9" w14:textId="30F8E24D" w:rsidR="00D23B66" w:rsidRDefault="00D23B66" w:rsidP="00D23B66">
      <w:pPr>
        <w:pStyle w:val="Heading3"/>
      </w:pPr>
      <w:r>
        <w:t xml:space="preserve">Test Case 1 – </w:t>
      </w:r>
      <w:r w:rsidR="00974866">
        <w:t xml:space="preserve">Calculate Sales Tax for </w:t>
      </w:r>
      <w:r w:rsidR="009F067E">
        <w:t>Hybrid Car</w:t>
      </w:r>
    </w:p>
    <w:p w14:paraId="5F9947B7" w14:textId="5B578027" w:rsidR="00D23B66" w:rsidRDefault="00D23B66" w:rsidP="00D23B66">
      <w:r>
        <w:t xml:space="preserve">This test case </w:t>
      </w:r>
      <w:r w:rsidR="009F067E">
        <w:t>input the following information into the calculator:</w:t>
      </w:r>
    </w:p>
    <w:p w14:paraId="46DC46C3" w14:textId="3F4CA65A" w:rsidR="009F067E" w:rsidRDefault="009F067E" w:rsidP="00D23B66">
      <w:r>
        <w:t>Make and Model: Honda Insight</w:t>
      </w:r>
    </w:p>
    <w:p w14:paraId="7A969EFD" w14:textId="57E5CCFB" w:rsidR="009F067E" w:rsidRDefault="009F067E" w:rsidP="00D23B66">
      <w:r>
        <w:t>Price: 22930</w:t>
      </w:r>
    </w:p>
    <w:p w14:paraId="25F5B125" w14:textId="27C4B489" w:rsidR="009F067E" w:rsidRDefault="009F067E" w:rsidP="00D23B66">
      <w:r>
        <w:t>MPG: 55</w:t>
      </w:r>
    </w:p>
    <w:p w14:paraId="404EB56D" w14:textId="38819456" w:rsidR="009F067E" w:rsidRDefault="009F067E" w:rsidP="00D23B66">
      <w:r>
        <w:t xml:space="preserve">The expected output for the sales tax was $1016.50.  </w:t>
      </w:r>
    </w:p>
    <w:p w14:paraId="52D89766" w14:textId="0719073A" w:rsidR="00D23B66" w:rsidRDefault="00D23B66" w:rsidP="00D23B66">
      <w:pPr>
        <w:pStyle w:val="Heading3"/>
      </w:pPr>
      <w:r>
        <w:t xml:space="preserve">Test Case 2 – </w:t>
      </w:r>
      <w:r w:rsidR="00974866">
        <w:t xml:space="preserve">Calculate Sales Tax for </w:t>
      </w:r>
      <w:r w:rsidR="009F067E">
        <w:t>Electric Car</w:t>
      </w:r>
    </w:p>
    <w:p w14:paraId="6636EAD3" w14:textId="5FD4F126" w:rsidR="00974866" w:rsidRDefault="00974866" w:rsidP="00974866">
      <w:r>
        <w:t>This test case input the following information into the calculator:</w:t>
      </w:r>
    </w:p>
    <w:p w14:paraId="073418DF" w14:textId="599DFA72" w:rsidR="00974866" w:rsidRDefault="00974866" w:rsidP="00974866">
      <w:r>
        <w:t xml:space="preserve">Makes and Model: Hyundai </w:t>
      </w:r>
      <w:proofErr w:type="spellStart"/>
      <w:r>
        <w:t>Ioniq</w:t>
      </w:r>
      <w:proofErr w:type="spellEnd"/>
      <w:r>
        <w:t xml:space="preserve"> EV</w:t>
      </w:r>
    </w:p>
    <w:p w14:paraId="1C9DCC7F" w14:textId="4A17559A" w:rsidR="00974866" w:rsidRDefault="00974866" w:rsidP="00974866">
      <w:r>
        <w:t>Price: 33000</w:t>
      </w:r>
    </w:p>
    <w:p w14:paraId="7C3BC484" w14:textId="6544B58E" w:rsidR="00974866" w:rsidRDefault="00974866" w:rsidP="00974866">
      <w:r>
        <w:t>Weight: 3371</w:t>
      </w:r>
    </w:p>
    <w:p w14:paraId="17F5EC78" w14:textId="0DB2AB27" w:rsidR="00974866" w:rsidRPr="00974866" w:rsidRDefault="00974866" w:rsidP="00974866">
      <w:r>
        <w:t>The expected output for the sales tax was $1500.</w:t>
      </w:r>
    </w:p>
    <w:p w14:paraId="26A2F812" w14:textId="6CBBA093" w:rsidR="00D23B66" w:rsidRDefault="00D23B66" w:rsidP="00D23B66">
      <w:pPr>
        <w:pStyle w:val="Heading3"/>
      </w:pPr>
      <w:r>
        <w:t xml:space="preserve">Test Case 3 – </w:t>
      </w:r>
      <w:r w:rsidR="00974866">
        <w:t xml:space="preserve">Calculate Sales Tax for </w:t>
      </w:r>
      <w:r w:rsidR="009F067E">
        <w:t>Other Car</w:t>
      </w:r>
    </w:p>
    <w:p w14:paraId="5D898B08" w14:textId="2D54377A" w:rsidR="00D23B66" w:rsidRDefault="00D23B66" w:rsidP="00D23B66">
      <w:r>
        <w:t xml:space="preserve">This </w:t>
      </w:r>
      <w:r w:rsidR="00974866">
        <w:t>test case input the following information into the calculator:</w:t>
      </w:r>
    </w:p>
    <w:p w14:paraId="12E12076" w14:textId="184928D0" w:rsidR="00974866" w:rsidRDefault="00974866" w:rsidP="00D23B66">
      <w:r>
        <w:t xml:space="preserve">Make and Model: </w:t>
      </w:r>
      <w:r w:rsidR="00E558DC">
        <w:t>Subaru WRX</w:t>
      </w:r>
    </w:p>
    <w:p w14:paraId="6E4F3269" w14:textId="162F6843" w:rsidR="00E558DC" w:rsidRDefault="00E558DC" w:rsidP="00D23B66">
      <w:r>
        <w:t>Price: 27495</w:t>
      </w:r>
    </w:p>
    <w:p w14:paraId="33BF801F" w14:textId="6399647B" w:rsidR="00E558DC" w:rsidRDefault="00E558DC" w:rsidP="00D23B66">
      <w:r>
        <w:t>The expected output for the sales tax was $1374.75.</w:t>
      </w:r>
    </w:p>
    <w:p w14:paraId="235D56B2" w14:textId="0EB0A1FF" w:rsidR="00974866" w:rsidRDefault="00974866" w:rsidP="00974866">
      <w:pPr>
        <w:pStyle w:val="Heading3"/>
      </w:pPr>
      <w:r>
        <w:t xml:space="preserve">Test Case 4 – </w:t>
      </w:r>
      <w:r>
        <w:t>Display Report with 3 Cars.</w:t>
      </w:r>
    </w:p>
    <w:p w14:paraId="294368EA" w14:textId="1CA3C303" w:rsidR="00E558DC" w:rsidRDefault="00E558DC" w:rsidP="00E558DC">
      <w:r>
        <w:t>This test case input the cars listed in test cases 1-3 into the calculator and hit display report.  The expected output was:</w:t>
      </w:r>
    </w:p>
    <w:p w14:paraId="0AA74F9B" w14:textId="77777777" w:rsidR="00E558DC" w:rsidRDefault="00E558DC" w:rsidP="00E558DC">
      <w:r>
        <w:t>Automobile Sales Tax History</w:t>
      </w:r>
    </w:p>
    <w:p w14:paraId="4FA5A9A0" w14:textId="77777777" w:rsidR="00E558DC" w:rsidRDefault="00E558DC" w:rsidP="00E558DC">
      <w:r>
        <w:t xml:space="preserve">Make </w:t>
      </w:r>
      <w:proofErr w:type="gramStart"/>
      <w:r>
        <w:t>And</w:t>
      </w:r>
      <w:proofErr w:type="gramEnd"/>
      <w:r>
        <w:t xml:space="preserve"> Model: Honda Insight</w:t>
      </w:r>
    </w:p>
    <w:p w14:paraId="2169416F" w14:textId="77777777" w:rsidR="00E558DC" w:rsidRDefault="00E558DC" w:rsidP="00E558DC">
      <w:r>
        <w:t>MPG: 55</w:t>
      </w:r>
    </w:p>
    <w:p w14:paraId="5DFFFEC9" w14:textId="77777777" w:rsidR="00E558DC" w:rsidRDefault="00E558DC" w:rsidP="00E558DC">
      <w:r>
        <w:t>Price: $22930</w:t>
      </w:r>
    </w:p>
    <w:p w14:paraId="40DE5F74" w14:textId="77777777" w:rsidR="00E558DC" w:rsidRDefault="00E558DC" w:rsidP="00E558DC">
      <w:r>
        <w:t>Sales Tax: $1016.50</w:t>
      </w:r>
    </w:p>
    <w:p w14:paraId="2E00B757" w14:textId="77777777" w:rsidR="00E558DC" w:rsidRDefault="00E558DC" w:rsidP="00E558DC">
      <w:r>
        <w:lastRenderedPageBreak/>
        <w:t xml:space="preserve">Make and Model: Hyundai </w:t>
      </w:r>
      <w:proofErr w:type="spellStart"/>
      <w:r>
        <w:t>Ioniq</w:t>
      </w:r>
      <w:proofErr w:type="spellEnd"/>
      <w:r>
        <w:t xml:space="preserve"> EV</w:t>
      </w:r>
    </w:p>
    <w:p w14:paraId="6C86420B" w14:textId="77777777" w:rsidR="00E558DC" w:rsidRDefault="00E558DC" w:rsidP="00E558DC">
      <w:r>
        <w:t>Weight: 3371</w:t>
      </w:r>
    </w:p>
    <w:p w14:paraId="75A09E19" w14:textId="77777777" w:rsidR="00E558DC" w:rsidRDefault="00E558DC" w:rsidP="00E558DC">
      <w:r>
        <w:t>Price: $33000</w:t>
      </w:r>
    </w:p>
    <w:p w14:paraId="2DDE19E6" w14:textId="77777777" w:rsidR="00E558DC" w:rsidRDefault="00E558DC" w:rsidP="00E558DC">
      <w:r>
        <w:t>Sales Tax: $1500.00</w:t>
      </w:r>
    </w:p>
    <w:p w14:paraId="3C9446ED" w14:textId="77777777" w:rsidR="00E558DC" w:rsidRDefault="00E558DC" w:rsidP="00E558DC">
      <w:r>
        <w:t>Make and Model: Subaru WRX</w:t>
      </w:r>
    </w:p>
    <w:p w14:paraId="1F71B8AF" w14:textId="77777777" w:rsidR="00E558DC" w:rsidRDefault="00E558DC" w:rsidP="00E558DC">
      <w:r>
        <w:t>Price: $27495</w:t>
      </w:r>
    </w:p>
    <w:p w14:paraId="68C6C918" w14:textId="77777777" w:rsidR="00E558DC" w:rsidRDefault="00E558DC" w:rsidP="00E558DC">
      <w:r>
        <w:t>Sales Tax: $1374.75</w:t>
      </w:r>
    </w:p>
    <w:p w14:paraId="2D1D8E6A" w14:textId="77777777" w:rsidR="00E558DC" w:rsidRDefault="00E558DC" w:rsidP="00E558DC">
      <w:r>
        <w:t>Invalid or no entry.</w:t>
      </w:r>
    </w:p>
    <w:p w14:paraId="0B266865" w14:textId="63D127CD" w:rsidR="00974866" w:rsidRPr="00974866" w:rsidRDefault="00E558DC" w:rsidP="00974866">
      <w:r>
        <w:t>Invalid or no entry.</w:t>
      </w:r>
    </w:p>
    <w:p w14:paraId="3E954BCB" w14:textId="4AEEFD44" w:rsidR="00D23B66" w:rsidRDefault="00D23B66" w:rsidP="00D23B66">
      <w:pPr>
        <w:pStyle w:val="Heading3"/>
      </w:pPr>
      <w:r>
        <w:t xml:space="preserve">Test Case </w:t>
      </w:r>
      <w:r w:rsidR="00974866">
        <w:t>5</w:t>
      </w:r>
      <w:r>
        <w:t xml:space="preserve"> – </w:t>
      </w:r>
      <w:r w:rsidR="00974866">
        <w:t>Display Report After Looking Up 6 Cars</w:t>
      </w:r>
    </w:p>
    <w:p w14:paraId="0A8F2ABA" w14:textId="3D7BA076" w:rsidR="00E558DC" w:rsidRDefault="00D23B66" w:rsidP="00D23B66">
      <w:r>
        <w:t xml:space="preserve">This </w:t>
      </w:r>
      <w:r w:rsidR="00E558DC">
        <w:t>test case input the cars from test cases 1-3 into the calculator as well as 3 more cars with Make and Model: Test Case 4-6, and Price: 4000, 5000, and 6000 respectively.  Display report’s expected output was:</w:t>
      </w:r>
    </w:p>
    <w:p w14:paraId="031E412F" w14:textId="77777777" w:rsidR="00E558DC" w:rsidRDefault="00E558DC" w:rsidP="00E558DC">
      <w:r>
        <w:t>Automobile Sales Tax History</w:t>
      </w:r>
    </w:p>
    <w:p w14:paraId="3AB75A34" w14:textId="77777777" w:rsidR="00E558DC" w:rsidRDefault="00E558DC" w:rsidP="00E558DC">
      <w:r>
        <w:t xml:space="preserve">Make and Model: Hyundai </w:t>
      </w:r>
      <w:proofErr w:type="spellStart"/>
      <w:r>
        <w:t>Ioniq</w:t>
      </w:r>
      <w:proofErr w:type="spellEnd"/>
      <w:r>
        <w:t xml:space="preserve"> EV</w:t>
      </w:r>
    </w:p>
    <w:p w14:paraId="270C443A" w14:textId="77777777" w:rsidR="00E558DC" w:rsidRDefault="00E558DC" w:rsidP="00E558DC">
      <w:r>
        <w:t>Weight: 3371</w:t>
      </w:r>
    </w:p>
    <w:p w14:paraId="1CA22C8E" w14:textId="77777777" w:rsidR="00E558DC" w:rsidRDefault="00E558DC" w:rsidP="00E558DC">
      <w:r>
        <w:t>Price: $33000</w:t>
      </w:r>
    </w:p>
    <w:p w14:paraId="14940201" w14:textId="77777777" w:rsidR="00E558DC" w:rsidRDefault="00E558DC" w:rsidP="00E558DC">
      <w:r>
        <w:t>Sales Tax: $1500.00</w:t>
      </w:r>
    </w:p>
    <w:p w14:paraId="0D1D9F9B" w14:textId="77777777" w:rsidR="00E558DC" w:rsidRDefault="00E558DC" w:rsidP="00E558DC">
      <w:r>
        <w:t>Make and Model: Subaru WRX</w:t>
      </w:r>
    </w:p>
    <w:p w14:paraId="4480BC79" w14:textId="77777777" w:rsidR="00E558DC" w:rsidRDefault="00E558DC" w:rsidP="00E558DC">
      <w:r>
        <w:t>Price: $27495</w:t>
      </w:r>
    </w:p>
    <w:p w14:paraId="19CB4C85" w14:textId="77777777" w:rsidR="00E558DC" w:rsidRDefault="00E558DC" w:rsidP="00E558DC">
      <w:r>
        <w:t>Sales Tax: $1374.75</w:t>
      </w:r>
    </w:p>
    <w:p w14:paraId="274346A3" w14:textId="77777777" w:rsidR="00E558DC" w:rsidRDefault="00E558DC" w:rsidP="00E558DC">
      <w:r>
        <w:t>Make and Model: Test Case 4</w:t>
      </w:r>
    </w:p>
    <w:p w14:paraId="5AF99728" w14:textId="77777777" w:rsidR="00E558DC" w:rsidRDefault="00E558DC" w:rsidP="00E558DC">
      <w:r>
        <w:t>Price: $4000</w:t>
      </w:r>
    </w:p>
    <w:p w14:paraId="3428BF5C" w14:textId="77777777" w:rsidR="00E558DC" w:rsidRDefault="00E558DC" w:rsidP="00E558DC">
      <w:r>
        <w:t>Sales Tax: $200.00</w:t>
      </w:r>
    </w:p>
    <w:p w14:paraId="1A42007E" w14:textId="77777777" w:rsidR="00E558DC" w:rsidRDefault="00E558DC" w:rsidP="00E558DC">
      <w:r>
        <w:t>Make and Model: Test Case 5</w:t>
      </w:r>
    </w:p>
    <w:p w14:paraId="7119B3F8" w14:textId="77777777" w:rsidR="00E558DC" w:rsidRDefault="00E558DC" w:rsidP="00E558DC">
      <w:r>
        <w:t>Price: $5000</w:t>
      </w:r>
    </w:p>
    <w:p w14:paraId="021A14E7" w14:textId="77777777" w:rsidR="00E558DC" w:rsidRDefault="00E558DC" w:rsidP="00E558DC">
      <w:r>
        <w:t>Sales Tax: $250.00</w:t>
      </w:r>
    </w:p>
    <w:p w14:paraId="3DA0934C" w14:textId="77777777" w:rsidR="00E558DC" w:rsidRDefault="00E558DC" w:rsidP="00E558DC">
      <w:r>
        <w:t>Make and Model: Test Case 6</w:t>
      </w:r>
    </w:p>
    <w:p w14:paraId="543F98FC" w14:textId="77777777" w:rsidR="00E558DC" w:rsidRDefault="00E558DC" w:rsidP="00E558DC">
      <w:r>
        <w:t>Price: $6000</w:t>
      </w:r>
    </w:p>
    <w:p w14:paraId="4AC79D51" w14:textId="26DCEC3E" w:rsidR="00E558DC" w:rsidRDefault="00E558DC" w:rsidP="00E558DC">
      <w:r>
        <w:t>Sales Tax: $300.00</w:t>
      </w:r>
    </w:p>
    <w:p w14:paraId="3334AB0D" w14:textId="658053BB" w:rsidR="00D23B66" w:rsidRDefault="00D23B66" w:rsidP="00D23B66">
      <w:pPr>
        <w:pStyle w:val="Heading3"/>
      </w:pPr>
      <w:r>
        <w:lastRenderedPageBreak/>
        <w:t xml:space="preserve">Test Case </w:t>
      </w:r>
      <w:r w:rsidR="00974866">
        <w:t>6</w:t>
      </w:r>
      <w:r>
        <w:t xml:space="preserve"> – </w:t>
      </w:r>
      <w:r w:rsidR="00974866">
        <w:t>Empty Fields</w:t>
      </w:r>
    </w:p>
    <w:p w14:paraId="51395F1B" w14:textId="3D4EECB9" w:rsidR="00D23B66" w:rsidRDefault="00D23B66" w:rsidP="00D23B66">
      <w:r>
        <w:t xml:space="preserve">This </w:t>
      </w:r>
      <w:r w:rsidR="00E558DC">
        <w:t>test case was to verify having empty fields would generate a pop-up error.  The expected output of having empty fields is the pop-up error “</w:t>
      </w:r>
      <w:r w:rsidR="00950373">
        <w:t>Invalid input type or not all fields completed</w:t>
      </w:r>
      <w:r w:rsidR="00E558DC">
        <w:t>”.</w:t>
      </w:r>
    </w:p>
    <w:p w14:paraId="7B9D1A6F" w14:textId="07FB96DF" w:rsidR="009F067E" w:rsidRDefault="009F067E" w:rsidP="009F067E">
      <w:pPr>
        <w:pStyle w:val="Heading3"/>
      </w:pPr>
      <w:r>
        <w:t xml:space="preserve">Test Case </w:t>
      </w:r>
      <w:r w:rsidR="00974866">
        <w:t>7</w:t>
      </w:r>
      <w:r>
        <w:t xml:space="preserve"> – Invalid Inputs</w:t>
      </w:r>
    </w:p>
    <w:p w14:paraId="59D7AC12" w14:textId="100ADBBF" w:rsidR="00E558DC" w:rsidRDefault="00E558DC" w:rsidP="00E558DC">
      <w:r>
        <w:t>This test case was to verify putting in strings into the int fields would generate a pop-up error.  The expected output of having empty fields is the pop-up error “</w:t>
      </w:r>
      <w:r w:rsidR="00950373">
        <w:t>Invalid input type or not all fields completed</w:t>
      </w:r>
      <w:r>
        <w:t>”.</w:t>
      </w:r>
    </w:p>
    <w:p w14:paraId="79BB6CEA" w14:textId="0794A47E" w:rsidR="00950373" w:rsidRDefault="00950373" w:rsidP="00950373">
      <w:pPr>
        <w:pStyle w:val="Heading3"/>
      </w:pPr>
      <w:r>
        <w:t xml:space="preserve">Test Case </w:t>
      </w:r>
      <w:r>
        <w:t>8</w:t>
      </w:r>
      <w:r>
        <w:t xml:space="preserve"> – </w:t>
      </w:r>
      <w:r>
        <w:t>Clear Fields</w:t>
      </w:r>
    </w:p>
    <w:p w14:paraId="41BD3653" w14:textId="443FFD5A" w:rsidR="009F067E" w:rsidRDefault="00950373" w:rsidP="00D23B66">
      <w:r>
        <w:t>This test case was to verify that clicking clear fields would clear all text fields.  The expected output for clicking the button is nothing but all text fields would be cleared.</w:t>
      </w:r>
    </w:p>
    <w:p w14:paraId="085EB287" w14:textId="3B92C960" w:rsidR="00D23B66" w:rsidRDefault="00D23B66" w:rsidP="00D23B66">
      <w:pPr>
        <w:pStyle w:val="Heading2"/>
      </w:pPr>
      <w:r>
        <w:t>Results</w:t>
      </w:r>
    </w:p>
    <w:p w14:paraId="09443DAC" w14:textId="5B765242" w:rsidR="00D23B66" w:rsidRPr="00D23B66" w:rsidRDefault="00D23B66" w:rsidP="00D23B66">
      <w:r>
        <w:t xml:space="preserve">The test cases </w:t>
      </w:r>
      <w:r w:rsidR="00950373">
        <w:t>results are listed below.</w:t>
      </w:r>
    </w:p>
    <w:bookmarkStart w:id="0" w:name="_MON_1641553265"/>
    <w:bookmarkEnd w:id="0"/>
    <w:p w14:paraId="59C04697" w14:textId="484DA173" w:rsidR="00950373" w:rsidRPr="00950373" w:rsidRDefault="00950373" w:rsidP="00950373">
      <w:r>
        <w:object w:dxaOrig="6445" w:dyaOrig="2620" w14:anchorId="1C379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46pt;height:99.6pt" o:ole="">
            <v:imagedata r:id="rId4" o:title=""/>
          </v:shape>
          <o:OLEObject Type="Embed" ProgID="Excel.Sheet.12" ShapeID="_x0000_i1040" DrawAspect="Content" ObjectID="_1642790611" r:id="rId5"/>
        </w:object>
      </w:r>
      <w:bookmarkStart w:id="1" w:name="_GoBack"/>
      <w:bookmarkEnd w:id="1"/>
      <w:r>
        <w:t xml:space="preserve"> </w:t>
      </w:r>
    </w:p>
    <w:sectPr w:rsidR="00950373" w:rsidRPr="00950373" w:rsidSect="00D23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2B"/>
    <w:rsid w:val="000810E6"/>
    <w:rsid w:val="00813E4A"/>
    <w:rsid w:val="00930DFF"/>
    <w:rsid w:val="00950373"/>
    <w:rsid w:val="00974866"/>
    <w:rsid w:val="009F067E"/>
    <w:rsid w:val="00BD5F2A"/>
    <w:rsid w:val="00C6432B"/>
    <w:rsid w:val="00D23B66"/>
    <w:rsid w:val="00D700A5"/>
    <w:rsid w:val="00E558DC"/>
    <w:rsid w:val="00FA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E120"/>
  <w15:chartTrackingRefBased/>
  <w15:docId w15:val="{D4083B0C-AA60-414E-8733-E6924403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B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B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3B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27607">
      <w:bodyDiv w:val="1"/>
      <w:marLeft w:val="0"/>
      <w:marRight w:val="0"/>
      <w:marTop w:val="0"/>
      <w:marBottom w:val="0"/>
      <w:divBdr>
        <w:top w:val="none" w:sz="0" w:space="0" w:color="auto"/>
        <w:left w:val="none" w:sz="0" w:space="0" w:color="auto"/>
        <w:bottom w:val="none" w:sz="0" w:space="0" w:color="auto"/>
        <w:right w:val="none" w:sz="0" w:space="0" w:color="auto"/>
      </w:divBdr>
    </w:div>
    <w:div w:id="20620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Yu</dc:creator>
  <cp:keywords/>
  <dc:description/>
  <cp:lastModifiedBy>Brian Yu</cp:lastModifiedBy>
  <cp:revision>3</cp:revision>
  <dcterms:created xsi:type="dcterms:W3CDTF">2020-02-10T02:57:00Z</dcterms:created>
  <dcterms:modified xsi:type="dcterms:W3CDTF">2020-02-10T02:57:00Z</dcterms:modified>
</cp:coreProperties>
</file>