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2000"/>
        <w:gridCol w:w="3000"/>
      </w:tblGrid>
      <w:tr>
        <w:trPr>
          <w:jc w:val="center"/>
        </w:trPr>
        <w:tc>
          <w:tcPr>
            <w:tcW w:w="2000" w:type="dxa"/>
          </w:tcPr>
          <w:p>
            <w:pPr/>
            <w:r>
              <w:rPr>
                <w:rFonts w:ascii="宋体" w:eastAsia="宋体" w:hAnsi="宋体" w:cs="宋体"/>
              </w:rPr>
              <w:t xml:space="preserve">产品编号</w:t>
            </w:r>
          </w:p>
        </w:tc>
        <w:tc>
          <w:tcPr>
            <w:tcW w:w="3000" w:type="dxa"/>
          </w:tcPr>
          <w:p>
            <w:pPr/>
            <w:r>
              <w:rPr>
                <w:rFonts w:ascii="宋体" w:eastAsia="宋体" w:hAnsi="宋体" w:cs="宋体"/>
              </w:rPr>
              <w:t xml:space="preserve">名称</w:t>
            </w:r>
          </w:p>
        </w:tc>
      </w:tr>
      <w:tr>
        <w:trPr>
          <w:jc w:val="center"/>
        </w:trPr>
        <w:tc>
          <w:tcPr>
            <w:tcW w:w="2000" w:type="dxa"/>
            <w:tcBorders/>
          </w:tcPr>
          <w:p>
            <w:pPr/>
            <w:r>
              <w:rPr>
                <w:rFonts w:ascii="宋体" w:eastAsia="宋体" w:hAnsi="宋体" w:cs="宋体"/>
              </w:rPr>
              <w:t xml:space="preserve">T1052</w:t>
            </w:r>
          </w:p>
        </w:tc>
        <w:tc>
          <w:tcPr>
            <w:tcW w:w="3000" w:type="dxa"/>
            <w:tcBorders/>
          </w:tcPr>
          <w:p>
            <w:pPr/>
            <w:r>
              <w:rPr>
                <w:rFonts w:ascii="宋体" w:eastAsia="宋体" w:hAnsi="宋体" w:cs="宋体"/>
              </w:rPr>
              <w:t xml:space="preserve">YT机械键盘（红轴）</w:t>
            </w:r>
          </w:p>
        </w:tc>
      </w:tr>
      <w:tr>
        <w:trPr>
          <w:jc w:val="center"/>
        </w:trPr>
        <w:tc>
          <w:tcPr>
            <w:tcW w:w="2000" w:type="dxa"/>
            <w:tcBorders/>
          </w:tcPr>
          <w:p>
            <w:pPr/>
            <w:r>
              <w:rPr>
                <w:rFonts w:ascii="宋体" w:eastAsia="宋体" w:hAnsi="宋体" w:cs="宋体"/>
              </w:rPr>
              <w:t xml:space="preserve">T1062</w:t>
            </w:r>
          </w:p>
        </w:tc>
        <w:tc>
          <w:tcPr>
            <w:tcW w:w="3000" w:type="dxa"/>
            <w:tcBorders/>
          </w:tcPr>
          <w:p>
            <w:pPr/>
            <w:r>
              <w:rPr>
                <w:rFonts w:ascii="宋体" w:eastAsia="宋体" w:hAnsi="宋体" w:cs="宋体"/>
              </w:rPr>
              <w:t xml:space="preserve">WX G41M-P3主板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2022-07-12T12:33:17Z</dcterms:created>
  <dcterms:modified xsi:type="dcterms:W3CDTF">2022-07-12T04:33:17Z</dcterms:modified>
</cp:coreProperties>
</file>