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57ED" w:rsidRPr="000D57ED" w:rsidRDefault="00DD4397" w:rsidP="000D57ED">
      <w:pPr>
        <w:pStyle w:val="1"/>
      </w:pPr>
      <w:r>
        <w:rPr>
          <w:rFonts w:hint="eastAsia"/>
        </w:rPr>
        <w:t>涵越第三方仓储管理系统</w:t>
      </w:r>
      <w:r w:rsidR="008702ED">
        <w:rPr>
          <w:rFonts w:hint="eastAsia"/>
        </w:rPr>
        <w:t>-</w:t>
      </w:r>
      <w:r w:rsidR="000D57ED" w:rsidRPr="000D57ED">
        <w:rPr>
          <w:rStyle w:val="a7"/>
          <w:rFonts w:hint="eastAsia"/>
          <w:i w:val="0"/>
          <w:iCs w:val="0"/>
        </w:rPr>
        <w:t>设计文档</w:t>
      </w:r>
    </w:p>
    <w:p w:rsidR="000D57ED" w:rsidRDefault="004041C3" w:rsidP="000D57ED">
      <w:pPr>
        <w:rPr>
          <w:rFonts w:hint="eastAsia"/>
        </w:rPr>
      </w:pPr>
      <w:r>
        <w:t>编写人：</w:t>
      </w:r>
    </w:p>
    <w:p w:rsidR="000D57ED" w:rsidRDefault="000D57ED" w:rsidP="000D57ED">
      <w:r>
        <w:t>编写日期：</w:t>
      </w:r>
    </w:p>
    <w:p w:rsidR="000D57ED" w:rsidRDefault="000D57ED" w:rsidP="000D57ED">
      <w:r>
        <w:t>版本：</w:t>
      </w:r>
      <w:r>
        <w:t>v1.0</w:t>
      </w:r>
    </w:p>
    <w:p w:rsidR="000D57ED" w:rsidRPr="000D57ED" w:rsidRDefault="000D57ED" w:rsidP="000D57ED">
      <w:r>
        <w:t>保密级别：</w:t>
      </w:r>
      <w:r>
        <w:rPr>
          <w:rFonts w:hint="eastAsia"/>
        </w:rPr>
        <w:t>高</w:t>
      </w:r>
    </w:p>
    <w:p w:rsidR="007261D2" w:rsidRDefault="00DD4397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>
        <w:rPr>
          <w:rFonts w:hint="eastAsia"/>
        </w:rPr>
        <w:t>引言</w:t>
      </w:r>
    </w:p>
    <w:p w:rsidR="00C400B2" w:rsidRDefault="00C400B2" w:rsidP="00C400B2">
      <w:pPr>
        <w:pStyle w:val="3"/>
        <w:rPr>
          <w:rFonts w:hint="eastAsia"/>
        </w:rPr>
      </w:pPr>
      <w:r>
        <w:rPr>
          <w:rFonts w:hint="eastAsia"/>
        </w:rPr>
        <w:t>1.</w:t>
      </w:r>
      <w:r>
        <w:t>1</w:t>
      </w:r>
      <w:r w:rsidR="0080433F">
        <w:t xml:space="preserve"> </w:t>
      </w:r>
      <w:r>
        <w:t>项目简介</w:t>
      </w:r>
    </w:p>
    <w:p w:rsidR="00C400B2" w:rsidRDefault="00C400B2" w:rsidP="00C400B2">
      <w:pPr>
        <w:pStyle w:val="3"/>
      </w:pPr>
      <w:r>
        <w:rPr>
          <w:rFonts w:hint="eastAsia"/>
        </w:rPr>
        <w:t>1.</w:t>
      </w:r>
      <w:r>
        <w:t xml:space="preserve">2 </w:t>
      </w:r>
      <w:r>
        <w:t>文档目的</w:t>
      </w:r>
    </w:p>
    <w:p w:rsidR="00410A1A" w:rsidRDefault="00410A1A" w:rsidP="00410A1A">
      <w:pPr>
        <w:rPr>
          <w:color w:val="FF0000"/>
        </w:rPr>
      </w:pPr>
      <w:r>
        <w:tab/>
      </w:r>
      <w:r w:rsidRPr="00410A1A">
        <w:rPr>
          <w:color w:val="FF0000"/>
        </w:rPr>
        <w:t>注：</w:t>
      </w:r>
      <w:r w:rsidR="00B370A8">
        <w:rPr>
          <w:rFonts w:hint="eastAsia"/>
          <w:color w:val="FF0000"/>
        </w:rPr>
        <w:t>系统</w:t>
      </w:r>
      <w:r w:rsidRPr="00410A1A">
        <w:rPr>
          <w:color w:val="FF0000"/>
        </w:rPr>
        <w:t>界面所展示的数据，均为虚拟数据。</w:t>
      </w:r>
    </w:p>
    <w:p w:rsidR="00DF598A" w:rsidRDefault="00DF598A" w:rsidP="00410A1A">
      <w:pPr>
        <w:rPr>
          <w:color w:val="FF0000"/>
        </w:rPr>
      </w:pPr>
    </w:p>
    <w:p w:rsidR="00DF598A" w:rsidRPr="00410A1A" w:rsidRDefault="00DF598A" w:rsidP="00410A1A">
      <w:pPr>
        <w:rPr>
          <w:rFonts w:hint="eastAsia"/>
        </w:rPr>
      </w:pPr>
    </w:p>
    <w:p w:rsidR="00C400B2" w:rsidRDefault="00C400B2" w:rsidP="00C400B2">
      <w:pPr>
        <w:pStyle w:val="3"/>
      </w:pPr>
      <w:r>
        <w:rPr>
          <w:rFonts w:hint="eastAsia"/>
        </w:rPr>
        <w:t>1.</w:t>
      </w:r>
      <w:r>
        <w:t xml:space="preserve">3 </w:t>
      </w:r>
      <w:r>
        <w:t>适用范围</w:t>
      </w:r>
    </w:p>
    <w:p w:rsidR="00EF7850" w:rsidRDefault="00EF7850" w:rsidP="00EF7850">
      <w:pPr>
        <w:pStyle w:val="3"/>
      </w:pPr>
      <w:r>
        <w:rPr>
          <w:rFonts w:hint="eastAsia"/>
        </w:rPr>
        <w:t>1.</w:t>
      </w:r>
      <w:r>
        <w:t xml:space="preserve">4 </w:t>
      </w:r>
      <w:r>
        <w:t>相关术语</w:t>
      </w:r>
    </w:p>
    <w:p w:rsidR="00EF7850" w:rsidRPr="00EF7850" w:rsidRDefault="00EF7850" w:rsidP="00EF7850">
      <w:r>
        <w:tab/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EF7850" w:rsidTr="00EF7850">
        <w:tc>
          <w:tcPr>
            <w:tcW w:w="2840" w:type="dxa"/>
          </w:tcPr>
          <w:p w:rsidR="00EF7850" w:rsidRDefault="00EF7850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2841" w:type="dxa"/>
          </w:tcPr>
          <w:p w:rsidR="00EF7850" w:rsidRDefault="00EF7850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简称</w:t>
            </w:r>
          </w:p>
        </w:tc>
        <w:tc>
          <w:tcPr>
            <w:tcW w:w="2841" w:type="dxa"/>
          </w:tcPr>
          <w:p w:rsidR="00EF7850" w:rsidRDefault="00EF7850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描述</w:t>
            </w:r>
          </w:p>
        </w:tc>
      </w:tr>
      <w:tr w:rsidR="00EF7850" w:rsidTr="00EF7850">
        <w:tc>
          <w:tcPr>
            <w:tcW w:w="2840" w:type="dxa"/>
          </w:tcPr>
          <w:p w:rsidR="00EF7850" w:rsidRDefault="00EF7850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涵越第三方仓储管理系统</w:t>
            </w:r>
          </w:p>
        </w:tc>
        <w:tc>
          <w:tcPr>
            <w:tcW w:w="2841" w:type="dxa"/>
          </w:tcPr>
          <w:p w:rsidR="00EF7850" w:rsidRDefault="00EF7850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涵越仓储</w:t>
            </w:r>
            <w:r w:rsidR="00B375E0">
              <w:rPr>
                <w:rFonts w:hint="eastAsia"/>
              </w:rPr>
              <w:t>系统</w:t>
            </w:r>
          </w:p>
        </w:tc>
        <w:tc>
          <w:tcPr>
            <w:tcW w:w="2841" w:type="dxa"/>
          </w:tcPr>
          <w:p w:rsidR="00EF7850" w:rsidRDefault="002A7D01" w:rsidP="00EF7850">
            <w:pPr>
              <w:rPr>
                <w:rFonts w:hint="eastAsia"/>
              </w:rPr>
            </w:pPr>
            <w:r>
              <w:rPr>
                <w:rFonts w:hint="eastAsia"/>
              </w:rPr>
              <w:t>本文档均写简称</w:t>
            </w:r>
          </w:p>
        </w:tc>
      </w:tr>
    </w:tbl>
    <w:p w:rsidR="00EF7850" w:rsidRPr="00EF7850" w:rsidRDefault="00EF7850" w:rsidP="00EF7850">
      <w:pPr>
        <w:rPr>
          <w:rFonts w:hint="eastAsia"/>
        </w:rPr>
      </w:pPr>
    </w:p>
    <w:p w:rsidR="00731253" w:rsidRPr="00731253" w:rsidRDefault="00731253" w:rsidP="00731253"/>
    <w:p w:rsidR="007261D2" w:rsidRDefault="00DD4397">
      <w:pPr>
        <w:pStyle w:val="2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系统功能设计</w:t>
      </w:r>
    </w:p>
    <w:p w:rsidR="00C400B2" w:rsidRDefault="00C400B2" w:rsidP="00C400B2">
      <w:pPr>
        <w:pStyle w:val="3"/>
      </w:pPr>
      <w:r>
        <w:rPr>
          <w:rFonts w:hint="eastAsia"/>
        </w:rPr>
        <w:t>2.</w:t>
      </w:r>
      <w:r>
        <w:t xml:space="preserve">1 </w:t>
      </w:r>
      <w:r>
        <w:t>总体设计</w:t>
      </w:r>
    </w:p>
    <w:p w:rsidR="002E4D62" w:rsidRDefault="002E4D62" w:rsidP="002E4D62"/>
    <w:p w:rsidR="002E4D62" w:rsidRPr="002E4D62" w:rsidRDefault="00FA3FAE" w:rsidP="00FA3FAE">
      <w:pPr>
        <w:pStyle w:val="4"/>
        <w:rPr>
          <w:rFonts w:hint="eastAsia"/>
        </w:rPr>
      </w:pPr>
      <w:r>
        <w:rPr>
          <w:rFonts w:hint="eastAsia"/>
        </w:rPr>
        <w:lastRenderedPageBreak/>
        <w:t>2.1.1</w:t>
      </w:r>
      <w:r w:rsidR="002E4D62">
        <w:t>软件</w:t>
      </w:r>
      <w:r w:rsidR="002E4D62">
        <w:t>/</w:t>
      </w:r>
      <w:r w:rsidR="002E4D62">
        <w:t>硬件环境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376"/>
        <w:gridCol w:w="6146"/>
      </w:tblGrid>
      <w:tr w:rsidR="002E4D62" w:rsidTr="002E4D62">
        <w:tc>
          <w:tcPr>
            <w:tcW w:w="237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rPr>
                <w:rFonts w:hint="eastAsia"/>
              </w:rPr>
              <w:t>涉及编程语言</w:t>
            </w:r>
          </w:p>
        </w:tc>
        <w:tc>
          <w:tcPr>
            <w:tcW w:w="614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t>A</w:t>
            </w:r>
            <w:r>
              <w:rPr>
                <w:rFonts w:hint="eastAsia"/>
              </w:rPr>
              <w:t>sp</w:t>
            </w:r>
            <w:r w:rsidR="00AF2840">
              <w:t>.Net , h</w:t>
            </w:r>
            <w:r>
              <w:t>tml/css , sql</w:t>
            </w:r>
            <w:r>
              <w:t>脚本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web</w:t>
            </w:r>
            <w:r>
              <w:t xml:space="preserve"> api</w:t>
            </w:r>
            <w:r>
              <w:t>接口服务等</w:t>
            </w:r>
          </w:p>
        </w:tc>
      </w:tr>
      <w:tr w:rsidR="002E4D62" w:rsidTr="002E4D62">
        <w:tc>
          <w:tcPr>
            <w:tcW w:w="237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t>服务</w:t>
            </w:r>
            <w:r>
              <w:rPr>
                <w:rFonts w:hint="eastAsia"/>
              </w:rPr>
              <w:t>端环境</w:t>
            </w:r>
          </w:p>
        </w:tc>
        <w:tc>
          <w:tcPr>
            <w:tcW w:w="6146" w:type="dxa"/>
          </w:tcPr>
          <w:p w:rsidR="002E4D62" w:rsidRDefault="002E4D62" w:rsidP="002E4D62">
            <w:r>
              <w:t>s</w:t>
            </w:r>
            <w:r>
              <w:rPr>
                <w:rFonts w:hint="eastAsia"/>
              </w:rPr>
              <w:t xml:space="preserve">ql </w:t>
            </w:r>
            <w:r>
              <w:t>server2008</w:t>
            </w:r>
            <w:r>
              <w:t>及以后上版本数据库，</w:t>
            </w:r>
          </w:p>
          <w:p w:rsidR="002E4D62" w:rsidRDefault="002E4D62" w:rsidP="002E4D62">
            <w:r>
              <w:t>IIS6</w:t>
            </w:r>
            <w:r>
              <w:t>及以上版本，</w:t>
            </w:r>
          </w:p>
          <w:p w:rsidR="002E4D62" w:rsidRDefault="002E4D62" w:rsidP="002E4D62">
            <w:pPr>
              <w:rPr>
                <w:rFonts w:hint="eastAsia"/>
              </w:rPr>
            </w:pPr>
            <w:r>
              <w:rPr>
                <w:rFonts w:hint="eastAsia"/>
              </w:rPr>
              <w:t>.</w:t>
            </w:r>
            <w:r>
              <w:t>net framework 4.5.2</w:t>
            </w:r>
            <w:r>
              <w:t>及以上版本</w:t>
            </w:r>
            <w:r>
              <w:t xml:space="preserve"> </w:t>
            </w:r>
          </w:p>
        </w:tc>
      </w:tr>
      <w:tr w:rsidR="002E4D62" w:rsidTr="002E4D62">
        <w:tc>
          <w:tcPr>
            <w:tcW w:w="237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rPr>
                <w:rFonts w:hint="eastAsia"/>
              </w:rPr>
              <w:t>客户端环境</w:t>
            </w:r>
          </w:p>
        </w:tc>
        <w:tc>
          <w:tcPr>
            <w:tcW w:w="6146" w:type="dxa"/>
          </w:tcPr>
          <w:p w:rsidR="002E4D62" w:rsidRDefault="002E4D62" w:rsidP="002E4D62">
            <w:r>
              <w:t>Web</w:t>
            </w:r>
            <w:r>
              <w:t>浏览器</w:t>
            </w:r>
          </w:p>
        </w:tc>
      </w:tr>
      <w:tr w:rsidR="002E4D62" w:rsidTr="002E4D62">
        <w:tc>
          <w:tcPr>
            <w:tcW w:w="237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rPr>
                <w:rFonts w:hint="eastAsia"/>
              </w:rPr>
              <w:t>项目类型</w:t>
            </w:r>
          </w:p>
        </w:tc>
        <w:tc>
          <w:tcPr>
            <w:tcW w:w="614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t>B/S</w:t>
            </w:r>
            <w:r>
              <w:t>结构项目</w:t>
            </w:r>
          </w:p>
        </w:tc>
      </w:tr>
      <w:tr w:rsidR="002E4D62" w:rsidTr="002E4D62">
        <w:tc>
          <w:tcPr>
            <w:tcW w:w="2376" w:type="dxa"/>
          </w:tcPr>
          <w:p w:rsidR="002E4D62" w:rsidRDefault="002E4D62" w:rsidP="002E4D62">
            <w:pPr>
              <w:rPr>
                <w:rFonts w:hint="eastAsia"/>
              </w:rPr>
            </w:pPr>
            <w:r>
              <w:rPr>
                <w:rFonts w:hint="eastAsia"/>
              </w:rPr>
              <w:t>服务器系统</w:t>
            </w:r>
          </w:p>
        </w:tc>
        <w:tc>
          <w:tcPr>
            <w:tcW w:w="6146" w:type="dxa"/>
          </w:tcPr>
          <w:p w:rsidR="002E4D62" w:rsidRDefault="002E4D62" w:rsidP="002E4D62">
            <w:r>
              <w:t>Windows Server 2008</w:t>
            </w:r>
            <w:r>
              <w:t>及以上版本系统</w:t>
            </w:r>
          </w:p>
        </w:tc>
      </w:tr>
    </w:tbl>
    <w:p w:rsidR="002E4D62" w:rsidRDefault="002E4D62" w:rsidP="002E4D62"/>
    <w:p w:rsidR="002E4D62" w:rsidRDefault="002E4D62" w:rsidP="002E4D62"/>
    <w:p w:rsidR="00FA3FAE" w:rsidRDefault="00FA3FAE" w:rsidP="002E4D62"/>
    <w:p w:rsidR="00FA3FAE" w:rsidRDefault="00FA3FAE" w:rsidP="002E4D62"/>
    <w:p w:rsidR="00FA3FAE" w:rsidRDefault="008A3755" w:rsidP="008A3755">
      <w:pPr>
        <w:pStyle w:val="4"/>
      </w:pPr>
      <w:r>
        <w:rPr>
          <w:rFonts w:hint="eastAsia"/>
        </w:rPr>
        <w:t>2.</w:t>
      </w:r>
      <w:r>
        <w:t xml:space="preserve">1.2 </w:t>
      </w:r>
      <w:r>
        <w:t>总体设计描述</w:t>
      </w:r>
    </w:p>
    <w:p w:rsidR="004603EF" w:rsidRDefault="001A47E5" w:rsidP="004603EF">
      <w:r>
        <w:rPr>
          <w:noProof/>
        </w:rPr>
        <w:drawing>
          <wp:inline distT="0" distB="0" distL="0" distR="0" wp14:anchorId="55BB30CC" wp14:editId="4F48D411">
            <wp:extent cx="5274310" cy="46799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3EF" w:rsidRDefault="004603EF" w:rsidP="004603EF"/>
    <w:p w:rsidR="004603EF" w:rsidRDefault="004603EF" w:rsidP="004603EF">
      <w:pPr>
        <w:rPr>
          <w:rFonts w:hint="eastAsia"/>
        </w:rPr>
      </w:pPr>
    </w:p>
    <w:p w:rsidR="004603EF" w:rsidRPr="004603EF" w:rsidRDefault="004603EF" w:rsidP="004603EF">
      <w:pPr>
        <w:rPr>
          <w:rFonts w:hint="eastAsia"/>
        </w:rPr>
      </w:pPr>
    </w:p>
    <w:p w:rsidR="008A3755" w:rsidRPr="008A3755" w:rsidRDefault="009044C9" w:rsidP="008A3755">
      <w:pPr>
        <w:rPr>
          <w:rFonts w:hint="eastAsia"/>
        </w:rPr>
      </w:pPr>
      <w:r>
        <w:rPr>
          <w:noProof/>
        </w:rPr>
        <w:drawing>
          <wp:inline distT="0" distB="0" distL="0" distR="0" wp14:anchorId="47FDF4ED" wp14:editId="2E3E941C">
            <wp:extent cx="5274310" cy="2490470"/>
            <wp:effectExtent l="0" t="0" r="2540" b="508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FAE" w:rsidRDefault="00FA3FAE" w:rsidP="002E4D62"/>
    <w:p w:rsidR="00FA3FAE" w:rsidRPr="008C23F3" w:rsidRDefault="003F5DBE" w:rsidP="008C23F3">
      <w:pPr>
        <w:rPr>
          <w:b/>
        </w:rPr>
      </w:pPr>
      <w:r w:rsidRPr="008C23F3">
        <w:rPr>
          <w:rFonts w:hint="eastAsia"/>
          <w:b/>
        </w:rPr>
        <w:t>系统设计目的</w:t>
      </w:r>
    </w:p>
    <w:p w:rsidR="004D0DB5" w:rsidRPr="004D0DB5" w:rsidRDefault="004D0DB5" w:rsidP="004D0DB5">
      <w:pPr>
        <w:pStyle w:val="a8"/>
        <w:ind w:left="360" w:firstLineChars="0" w:firstLine="0"/>
        <w:rPr>
          <w:rFonts w:hint="eastAsia"/>
        </w:rPr>
      </w:pPr>
      <w:r>
        <w:rPr>
          <w:rFonts w:hint="eastAsia"/>
        </w:rPr>
        <w:t>涵越仓储</w:t>
      </w:r>
      <w:r w:rsidR="001E281A">
        <w:rPr>
          <w:rFonts w:hint="eastAsia"/>
        </w:rPr>
        <w:t>系统，</w:t>
      </w:r>
      <w:r w:rsidR="0006122A">
        <w:rPr>
          <w:rFonts w:hint="eastAsia"/>
        </w:rPr>
        <w:t>主要解决</w:t>
      </w:r>
      <w:r w:rsidR="003C7040">
        <w:rPr>
          <w:rFonts w:hint="eastAsia"/>
        </w:rPr>
        <w:t>仓储服务商</w:t>
      </w:r>
      <w:r w:rsidR="0006122A">
        <w:rPr>
          <w:rFonts w:hint="eastAsia"/>
        </w:rPr>
        <w:t>对</w:t>
      </w:r>
      <w:r w:rsidR="003C7040">
        <w:rPr>
          <w:rFonts w:hint="eastAsia"/>
        </w:rPr>
        <w:t>所运营的多仓多商户</w:t>
      </w:r>
      <w:r w:rsidR="0006122A">
        <w:rPr>
          <w:rFonts w:hint="eastAsia"/>
        </w:rPr>
        <w:t>订单处理</w:t>
      </w:r>
      <w:r w:rsidR="003C7040">
        <w:rPr>
          <w:rFonts w:hint="eastAsia"/>
        </w:rPr>
        <w:t>不统一、效率低下等弊端</w:t>
      </w:r>
      <w:r w:rsidR="0006122A">
        <w:rPr>
          <w:rFonts w:hint="eastAsia"/>
        </w:rPr>
        <w:t>问题。</w:t>
      </w:r>
      <w:r w:rsidR="008E543D">
        <w:rPr>
          <w:rFonts w:hint="eastAsia"/>
        </w:rPr>
        <w:t>仓储服务商在使用本系统时，能统一管理所运营的仓库，能清晰的了解某仓库的商户数据，商户订单处理详情，商户订单仓储作业状态，商户商品库存数据。不仅能有效管理自身仓库的良性高效的运营，还能提供给所服务的商户关于商户所在仓库的商品、库存、订单等数据信息，提升对商户客户的服务能力。</w:t>
      </w:r>
    </w:p>
    <w:p w:rsidR="00FA3FAE" w:rsidRPr="003C7040" w:rsidRDefault="00FA3FAE" w:rsidP="002E4D62"/>
    <w:p w:rsidR="006B092B" w:rsidRDefault="006B092B" w:rsidP="002E4D62">
      <w:r>
        <w:rPr>
          <w:noProof/>
        </w:rPr>
        <w:drawing>
          <wp:inline distT="0" distB="0" distL="0" distR="0" wp14:anchorId="6EF27EFF" wp14:editId="67FEE96E">
            <wp:extent cx="5274310" cy="25012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47F" w:rsidRDefault="0084447F" w:rsidP="002E4D62"/>
    <w:p w:rsidR="0084447F" w:rsidRDefault="0084447F" w:rsidP="002E4D62">
      <w:pPr>
        <w:rPr>
          <w:rFonts w:hint="eastAsia"/>
        </w:rPr>
      </w:pPr>
      <w:r>
        <w:t>系统总体操作界面如图。操作区域非常清晰，采用总体布局采用</w:t>
      </w:r>
      <w:r>
        <w:t>上中下</w:t>
      </w:r>
      <w:r>
        <w:t>结构，内容块采用左右布局结构，左侧菜单栏，右侧是每个功能菜单的显示区域。这样设计的目的符合当下很多系统的操作习惯。</w:t>
      </w:r>
    </w:p>
    <w:p w:rsidR="00FA3FAE" w:rsidRPr="002E4D62" w:rsidRDefault="00FA3FAE" w:rsidP="002E4D62">
      <w:pPr>
        <w:rPr>
          <w:rFonts w:hint="eastAsia"/>
        </w:rPr>
      </w:pPr>
    </w:p>
    <w:p w:rsidR="00C400B2" w:rsidRDefault="00C400B2" w:rsidP="00C400B2">
      <w:pPr>
        <w:pStyle w:val="3"/>
        <w:rPr>
          <w:rFonts w:hint="eastAsia"/>
        </w:rPr>
      </w:pPr>
      <w:r>
        <w:rPr>
          <w:rFonts w:hint="eastAsia"/>
        </w:rPr>
        <w:t>2.</w:t>
      </w:r>
      <w:r>
        <w:t xml:space="preserve">2 </w:t>
      </w:r>
      <w:r>
        <w:t>系统</w:t>
      </w:r>
      <w:r w:rsidR="006B092B">
        <w:t>使用人</w:t>
      </w:r>
    </w:p>
    <w:p w:rsidR="00BF7570" w:rsidRDefault="00BF7570" w:rsidP="00BF7570"/>
    <w:p w:rsidR="00785F59" w:rsidRDefault="00785F59" w:rsidP="00BF7570"/>
    <w:p w:rsidR="00785F59" w:rsidRPr="00716FEC" w:rsidRDefault="00E00B11" w:rsidP="00BF7570">
      <w:pPr>
        <w:rPr>
          <w:b/>
        </w:rPr>
      </w:pPr>
      <w:r w:rsidRPr="00716FEC">
        <w:rPr>
          <w:b/>
        </w:rPr>
        <w:t>使用本系统的仓储服务商用户。</w:t>
      </w:r>
    </w:p>
    <w:p w:rsidR="00716FEC" w:rsidRDefault="00716FEC" w:rsidP="00E00B11"/>
    <w:p w:rsidR="00716FEC" w:rsidRDefault="00716FEC" w:rsidP="00E00B11">
      <w:pPr>
        <w:rPr>
          <w:color w:val="FF0000"/>
        </w:rPr>
      </w:pPr>
      <w:r w:rsidRPr="00716FEC">
        <w:rPr>
          <w:color w:val="FF0000"/>
        </w:rPr>
        <w:t>注：本系统权限控制</w:t>
      </w:r>
      <w:r>
        <w:rPr>
          <w:color w:val="FF0000"/>
        </w:rPr>
        <w:t>严谨</w:t>
      </w:r>
      <w:r w:rsidRPr="00716FEC">
        <w:rPr>
          <w:color w:val="FF0000"/>
        </w:rPr>
        <w:t>，权限由设置权限的管理人员进行设置，当用户登录系统后，所有可操作和可见数据都是在自己所拥有的权限范围内。本文</w:t>
      </w:r>
      <w:r>
        <w:rPr>
          <w:color w:val="FF0000"/>
        </w:rPr>
        <w:t>档所用示例图片中</w:t>
      </w:r>
      <w:r w:rsidR="00A448E2">
        <w:rPr>
          <w:color w:val="FF0000"/>
        </w:rPr>
        <w:t>所</w:t>
      </w:r>
      <w:r>
        <w:rPr>
          <w:color w:val="FF0000"/>
        </w:rPr>
        <w:t>显示的数据是</w:t>
      </w:r>
      <w:r w:rsidRPr="00716FEC">
        <w:rPr>
          <w:color w:val="FF0000"/>
        </w:rPr>
        <w:t>超级管理员</w:t>
      </w:r>
      <w:r>
        <w:rPr>
          <w:color w:val="FF0000"/>
        </w:rPr>
        <w:t>下</w:t>
      </w:r>
      <w:r w:rsidRPr="00716FEC">
        <w:rPr>
          <w:color w:val="FF0000"/>
        </w:rPr>
        <w:t>的测试</w:t>
      </w:r>
      <w:r>
        <w:rPr>
          <w:color w:val="FF0000"/>
        </w:rPr>
        <w:t>数据</w:t>
      </w:r>
      <w:r w:rsidRPr="00716FEC">
        <w:rPr>
          <w:color w:val="FF0000"/>
        </w:rPr>
        <w:t>，目的是为了将本系统讲解</w:t>
      </w:r>
      <w:r>
        <w:rPr>
          <w:color w:val="FF0000"/>
        </w:rPr>
        <w:t>清楚。</w:t>
      </w:r>
    </w:p>
    <w:p w:rsidR="00716FEC" w:rsidRPr="00716FEC" w:rsidRDefault="00716FEC" w:rsidP="00E00B11">
      <w:pPr>
        <w:rPr>
          <w:rFonts w:hint="eastAsia"/>
          <w:color w:val="FF0000"/>
        </w:rPr>
      </w:pPr>
      <w:r>
        <w:rPr>
          <w:color w:val="FF0000"/>
        </w:rPr>
        <w:t>当前登录用户所展示数据或操作的功能里，都应该</w:t>
      </w:r>
      <w:r w:rsidR="00477287">
        <w:rPr>
          <w:color w:val="FF0000"/>
        </w:rPr>
        <w:t>是</w:t>
      </w:r>
      <w:r>
        <w:rPr>
          <w:color w:val="FF0000"/>
        </w:rPr>
        <w:t>：</w:t>
      </w:r>
      <w:r>
        <w:rPr>
          <w:color w:val="FF0000"/>
        </w:rPr>
        <w:t>“</w:t>
      </w:r>
      <w:r>
        <w:rPr>
          <w:color w:val="FF0000"/>
        </w:rPr>
        <w:t>当前登录用户所有拥有的权限范围内</w:t>
      </w:r>
      <w:r>
        <w:rPr>
          <w:color w:val="FF0000"/>
        </w:rPr>
        <w:t>”</w:t>
      </w:r>
      <w:r>
        <w:rPr>
          <w:color w:val="FF0000"/>
        </w:rPr>
        <w:t>。在此处做统一说明，本文档后续下文则省略写入。</w:t>
      </w:r>
    </w:p>
    <w:p w:rsidR="00E00B11" w:rsidRPr="00716FEC" w:rsidRDefault="00E00B11" w:rsidP="00E00B11">
      <w:pPr>
        <w:rPr>
          <w:rFonts w:hint="eastAsia"/>
          <w:color w:val="FF0000"/>
        </w:rPr>
      </w:pPr>
      <w:r w:rsidRPr="00716FEC">
        <w:rPr>
          <w:color w:val="FF0000"/>
        </w:rPr>
        <w:tab/>
      </w:r>
    </w:p>
    <w:p w:rsidR="00C400B2" w:rsidRDefault="00C400B2" w:rsidP="00C400B2">
      <w:pPr>
        <w:pStyle w:val="3"/>
      </w:pPr>
      <w:r>
        <w:rPr>
          <w:rFonts w:hint="eastAsia"/>
        </w:rPr>
        <w:t>2.</w:t>
      </w:r>
      <w:r>
        <w:t xml:space="preserve">3 </w:t>
      </w:r>
      <w:r>
        <w:t>登录</w:t>
      </w:r>
    </w:p>
    <w:p w:rsidR="008A6D22" w:rsidRPr="008A6D22" w:rsidRDefault="008A6D22" w:rsidP="008A6D22">
      <w:pPr>
        <w:pStyle w:val="4"/>
        <w:rPr>
          <w:rFonts w:hint="eastAsia"/>
        </w:rPr>
      </w:pPr>
      <w:r>
        <w:rPr>
          <w:rFonts w:hint="eastAsia"/>
        </w:rPr>
        <w:t>2.</w:t>
      </w:r>
      <w:r>
        <w:t xml:space="preserve">3.1 </w:t>
      </w:r>
      <w:r>
        <w:t>操作界面</w:t>
      </w:r>
    </w:p>
    <w:p w:rsidR="008A6D22" w:rsidRDefault="00567AB2" w:rsidP="00567AB2">
      <w:pPr>
        <w:rPr>
          <w:rFonts w:hint="eastAsia"/>
        </w:rPr>
      </w:pPr>
      <w:r>
        <w:rPr>
          <w:noProof/>
        </w:rPr>
        <w:drawing>
          <wp:inline distT="0" distB="0" distL="0" distR="0" wp14:anchorId="14A65BBD" wp14:editId="774D9759">
            <wp:extent cx="5274310" cy="26301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D22" w:rsidRDefault="00996D49" w:rsidP="00567AB2">
      <w:r>
        <w:rPr>
          <w:rFonts w:hint="eastAsia"/>
        </w:rPr>
        <w:t>输入用户名和密码，点击登录按钮，登录系统</w:t>
      </w:r>
    </w:p>
    <w:p w:rsidR="00996D49" w:rsidRDefault="00996D49" w:rsidP="00567AB2">
      <w:pPr>
        <w:rPr>
          <w:rFonts w:hint="eastAsia"/>
        </w:rPr>
      </w:pPr>
    </w:p>
    <w:p w:rsidR="003A24CD" w:rsidRDefault="003A24CD" w:rsidP="00567AB2">
      <w:r>
        <w:rPr>
          <w:noProof/>
        </w:rPr>
        <w:lastRenderedPageBreak/>
        <w:drawing>
          <wp:inline distT="0" distB="0" distL="0" distR="0" wp14:anchorId="33EE0367" wp14:editId="1EDC943E">
            <wp:extent cx="5274310" cy="260350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411" w:rsidRDefault="00996D49" w:rsidP="00567AB2">
      <w:r>
        <w:t>点击登录按钮后，登录过程提示</w:t>
      </w:r>
    </w:p>
    <w:p w:rsidR="00496411" w:rsidRDefault="00496411" w:rsidP="00567AB2">
      <w:r>
        <w:rPr>
          <w:noProof/>
        </w:rPr>
        <w:drawing>
          <wp:inline distT="0" distB="0" distL="0" distR="0" wp14:anchorId="74757E2D" wp14:editId="2ED1F294">
            <wp:extent cx="5274310" cy="23196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D49" w:rsidRDefault="00996D49" w:rsidP="00567AB2">
      <w:pPr>
        <w:rPr>
          <w:rFonts w:hint="eastAsia"/>
        </w:rPr>
      </w:pPr>
      <w:r>
        <w:t>登录成功后，进入系统主界面</w:t>
      </w:r>
    </w:p>
    <w:p w:rsidR="00996D49" w:rsidRDefault="00996D49" w:rsidP="00567AB2"/>
    <w:p w:rsidR="00BB7E1C" w:rsidRDefault="00BB7E1C" w:rsidP="00BB7E1C">
      <w:pPr>
        <w:pStyle w:val="4"/>
      </w:pPr>
      <w:r>
        <w:rPr>
          <w:rFonts w:hint="eastAsia"/>
        </w:rPr>
        <w:lastRenderedPageBreak/>
        <w:t>2.</w:t>
      </w:r>
      <w:r>
        <w:t xml:space="preserve">3.2 </w:t>
      </w:r>
      <w:r>
        <w:t>逻辑流程</w:t>
      </w:r>
    </w:p>
    <w:p w:rsidR="00992BCF" w:rsidRDefault="00BB0CA4" w:rsidP="00992BCF">
      <w:r>
        <w:rPr>
          <w:noProof/>
        </w:rPr>
        <w:drawing>
          <wp:inline distT="0" distB="0" distL="0" distR="0" wp14:anchorId="49B85612" wp14:editId="50CC2741">
            <wp:extent cx="5274310" cy="346964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BCF" w:rsidRPr="00992BCF" w:rsidRDefault="00992BCF" w:rsidP="00992BCF">
      <w:pPr>
        <w:rPr>
          <w:rFonts w:hint="eastAsia"/>
        </w:rPr>
      </w:pPr>
    </w:p>
    <w:p w:rsidR="00BB7E1C" w:rsidRDefault="00BB7E1C" w:rsidP="00BB7E1C">
      <w:pPr>
        <w:pStyle w:val="4"/>
      </w:pPr>
      <w:r>
        <w:rPr>
          <w:rFonts w:hint="eastAsia"/>
        </w:rPr>
        <w:t xml:space="preserve">2.3.3 </w:t>
      </w:r>
      <w:r>
        <w:rPr>
          <w:rFonts w:hint="eastAsia"/>
        </w:rPr>
        <w:t>输入</w:t>
      </w:r>
      <w:r>
        <w:rPr>
          <w:rFonts w:hint="eastAsia"/>
        </w:rPr>
        <w:t>/</w:t>
      </w:r>
      <w:r>
        <w:rPr>
          <w:rFonts w:hint="eastAsia"/>
        </w:rPr>
        <w:t>输出</w:t>
      </w:r>
    </w:p>
    <w:p w:rsidR="00395335" w:rsidRDefault="00395335" w:rsidP="00CA4C93"/>
    <w:p w:rsidR="00395335" w:rsidRDefault="00395335" w:rsidP="00CA4C93"/>
    <w:p w:rsidR="00395335" w:rsidRDefault="00395335" w:rsidP="00CA4C93"/>
    <w:p w:rsidR="00CA4C93" w:rsidRPr="00CA4C93" w:rsidRDefault="00CA4C93" w:rsidP="00CA4C93">
      <w:pPr>
        <w:rPr>
          <w:rFonts w:hint="eastAsia"/>
        </w:rPr>
      </w:pPr>
      <w:r>
        <w:t>1</w:t>
      </w:r>
      <w:r>
        <w:t>、输入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407"/>
        <w:gridCol w:w="1395"/>
        <w:gridCol w:w="5720"/>
      </w:tblGrid>
      <w:tr w:rsidR="00E610D5" w:rsidTr="00E610D5">
        <w:tc>
          <w:tcPr>
            <w:tcW w:w="1407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名称</w:t>
            </w:r>
          </w:p>
        </w:tc>
        <w:tc>
          <w:tcPr>
            <w:tcW w:w="1395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必输入</w:t>
            </w:r>
          </w:p>
        </w:tc>
        <w:tc>
          <w:tcPr>
            <w:tcW w:w="5720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说明</w:t>
            </w:r>
          </w:p>
        </w:tc>
      </w:tr>
      <w:tr w:rsidR="00E610D5" w:rsidTr="00E610D5">
        <w:tc>
          <w:tcPr>
            <w:tcW w:w="1407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账户</w:t>
            </w:r>
          </w:p>
        </w:tc>
        <w:tc>
          <w:tcPr>
            <w:tcW w:w="1395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5720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账户登录名称</w:t>
            </w:r>
          </w:p>
        </w:tc>
      </w:tr>
      <w:tr w:rsidR="00E610D5" w:rsidTr="00E610D5">
        <w:tc>
          <w:tcPr>
            <w:tcW w:w="1407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密码</w:t>
            </w:r>
          </w:p>
        </w:tc>
        <w:tc>
          <w:tcPr>
            <w:tcW w:w="1395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是</w:t>
            </w:r>
          </w:p>
        </w:tc>
        <w:tc>
          <w:tcPr>
            <w:tcW w:w="5720" w:type="dxa"/>
          </w:tcPr>
          <w:p w:rsidR="00E610D5" w:rsidRDefault="00E610D5" w:rsidP="00FD035F">
            <w:pPr>
              <w:rPr>
                <w:rFonts w:hint="eastAsia"/>
              </w:rPr>
            </w:pPr>
            <w:r>
              <w:rPr>
                <w:rFonts w:hint="eastAsia"/>
              </w:rPr>
              <w:t>账户密码</w:t>
            </w:r>
          </w:p>
        </w:tc>
      </w:tr>
    </w:tbl>
    <w:p w:rsidR="00307C7A" w:rsidRDefault="00307C7A" w:rsidP="00FD035F"/>
    <w:p w:rsidR="00E610D5" w:rsidRDefault="00E610D5" w:rsidP="00FD035F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26"/>
        <w:gridCol w:w="6996"/>
      </w:tblGrid>
      <w:tr w:rsidR="00E610D5" w:rsidTr="00E610D5">
        <w:tc>
          <w:tcPr>
            <w:tcW w:w="1526" w:type="dxa"/>
          </w:tcPr>
          <w:p w:rsidR="00E610D5" w:rsidRDefault="00E610D5" w:rsidP="00FD035F">
            <w:r>
              <w:t>操作</w:t>
            </w:r>
          </w:p>
        </w:tc>
        <w:tc>
          <w:tcPr>
            <w:tcW w:w="6996" w:type="dxa"/>
          </w:tcPr>
          <w:p w:rsidR="00E610D5" w:rsidRDefault="00E610D5" w:rsidP="00FD035F">
            <w:r>
              <w:t>说明</w:t>
            </w:r>
          </w:p>
        </w:tc>
      </w:tr>
      <w:tr w:rsidR="00E610D5" w:rsidTr="00E610D5">
        <w:tc>
          <w:tcPr>
            <w:tcW w:w="1526" w:type="dxa"/>
          </w:tcPr>
          <w:p w:rsidR="00E610D5" w:rsidRDefault="00DA4416" w:rsidP="00FD035F">
            <w:r>
              <w:t>登录</w:t>
            </w:r>
          </w:p>
        </w:tc>
        <w:tc>
          <w:tcPr>
            <w:tcW w:w="6996" w:type="dxa"/>
          </w:tcPr>
          <w:p w:rsidR="00E610D5" w:rsidRDefault="00DA4416" w:rsidP="00FD035F">
            <w:pPr>
              <w:rPr>
                <w:rFonts w:hint="eastAsia"/>
              </w:rPr>
            </w:pPr>
            <w:r>
              <w:t>点击登录按钮，登录过程中给出相应的提示信息。登录成功后跳转至管理首页界面</w:t>
            </w:r>
          </w:p>
        </w:tc>
      </w:tr>
    </w:tbl>
    <w:p w:rsidR="00E610D5" w:rsidRDefault="00E610D5" w:rsidP="00FD035F"/>
    <w:p w:rsidR="00FD035F" w:rsidRDefault="00CA4C93" w:rsidP="00FD035F">
      <w:r>
        <w:rPr>
          <w:rFonts w:hint="eastAsia"/>
        </w:rPr>
        <w:t>2</w:t>
      </w:r>
      <w:r>
        <w:rPr>
          <w:rFonts w:hint="eastAsia"/>
        </w:rPr>
        <w:t>、输出</w:t>
      </w:r>
    </w:p>
    <w:p w:rsidR="00CA4C93" w:rsidRPr="00FD035F" w:rsidRDefault="00CA4C93" w:rsidP="00FD035F">
      <w:pPr>
        <w:rPr>
          <w:rFonts w:hint="eastAsia"/>
        </w:rPr>
      </w:pPr>
    </w:p>
    <w:p w:rsidR="00C400B2" w:rsidRDefault="00C400B2" w:rsidP="00C400B2">
      <w:pPr>
        <w:pStyle w:val="3"/>
      </w:pPr>
      <w:r>
        <w:rPr>
          <w:rFonts w:hint="eastAsia"/>
        </w:rPr>
        <w:lastRenderedPageBreak/>
        <w:t>2.</w:t>
      </w:r>
      <w:r>
        <w:t xml:space="preserve">4 </w:t>
      </w:r>
      <w:r>
        <w:t>个人中心</w:t>
      </w:r>
    </w:p>
    <w:p w:rsidR="008324F5" w:rsidRDefault="000F55BE" w:rsidP="000F55BE">
      <w:pPr>
        <w:pStyle w:val="4"/>
      </w:pPr>
      <w:r>
        <w:rPr>
          <w:rFonts w:hint="eastAsia"/>
        </w:rPr>
        <w:t>2.</w:t>
      </w:r>
      <w:r>
        <w:t xml:space="preserve">4.1 </w:t>
      </w:r>
      <w:r>
        <w:t>个人中心</w:t>
      </w:r>
    </w:p>
    <w:p w:rsidR="005B63EB" w:rsidRDefault="005B63EB" w:rsidP="005B63EB">
      <w:pPr>
        <w:pStyle w:val="5"/>
      </w:pPr>
      <w:r>
        <w:rPr>
          <w:rFonts w:hint="eastAsia"/>
        </w:rPr>
        <w:t>2.</w:t>
      </w:r>
      <w:r>
        <w:t xml:space="preserve">4.1.1 </w:t>
      </w:r>
      <w:r>
        <w:t>操作界面</w:t>
      </w:r>
    </w:p>
    <w:p w:rsidR="006055E3" w:rsidRDefault="006055E3" w:rsidP="006055E3"/>
    <w:p w:rsidR="006055E3" w:rsidRDefault="006055E3" w:rsidP="006055E3">
      <w:pPr>
        <w:rPr>
          <w:rFonts w:hint="eastAsia"/>
        </w:rPr>
      </w:pPr>
      <w:r>
        <w:rPr>
          <w:rFonts w:hint="eastAsia"/>
        </w:rPr>
        <w:t>点击【个人中心】即弹出如下系统界面</w:t>
      </w:r>
    </w:p>
    <w:p w:rsidR="006055E3" w:rsidRPr="006055E3" w:rsidRDefault="006055E3" w:rsidP="006055E3">
      <w:pPr>
        <w:rPr>
          <w:rFonts w:hint="eastAsia"/>
        </w:rPr>
      </w:pPr>
    </w:p>
    <w:p w:rsidR="008324F5" w:rsidRPr="008324F5" w:rsidRDefault="008324F5" w:rsidP="008324F5">
      <w:pPr>
        <w:rPr>
          <w:rFonts w:hint="eastAsia"/>
        </w:rPr>
      </w:pPr>
      <w:r>
        <w:rPr>
          <w:noProof/>
        </w:rPr>
        <w:drawing>
          <wp:inline distT="0" distB="0" distL="0" distR="0" wp14:anchorId="2BB0E820" wp14:editId="70E38779">
            <wp:extent cx="5274310" cy="460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570" w:rsidRDefault="008324F5" w:rsidP="00BF7570">
      <w:r>
        <w:rPr>
          <w:noProof/>
        </w:rPr>
        <w:drawing>
          <wp:inline distT="0" distB="0" distL="0" distR="0" wp14:anchorId="5B027C2E" wp14:editId="0384670E">
            <wp:extent cx="5274310" cy="30448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F5" w:rsidRDefault="006055E3" w:rsidP="00BF7570">
      <w:pPr>
        <w:rPr>
          <w:rFonts w:hint="eastAsia"/>
        </w:rPr>
      </w:pPr>
      <w:r>
        <w:t>【基本信息】展示</w:t>
      </w:r>
      <w:r w:rsidR="000E2C79">
        <w:t>，主要显示当前登录用户的基本信息。</w:t>
      </w:r>
    </w:p>
    <w:p w:rsidR="008324F5" w:rsidRDefault="008324F5" w:rsidP="00BF7570">
      <w:r>
        <w:rPr>
          <w:noProof/>
        </w:rPr>
        <w:lastRenderedPageBreak/>
        <w:drawing>
          <wp:inline distT="0" distB="0" distL="0" distR="0" wp14:anchorId="06E6BB0E" wp14:editId="392A7677">
            <wp:extent cx="5274310" cy="29768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4F5" w:rsidRDefault="006055E3" w:rsidP="00BF7570">
      <w:pPr>
        <w:rPr>
          <w:rFonts w:hint="eastAsia"/>
        </w:rPr>
      </w:pPr>
      <w:r>
        <w:t>【拥有权限】展示</w:t>
      </w:r>
      <w:r w:rsidR="008A6E59">
        <w:t>，显示当前登录用户所拥有的权限信息</w:t>
      </w:r>
    </w:p>
    <w:p w:rsidR="006055E3" w:rsidRDefault="006055E3" w:rsidP="00BF7570">
      <w:pPr>
        <w:rPr>
          <w:rFonts w:hint="eastAsia"/>
        </w:rPr>
      </w:pPr>
    </w:p>
    <w:p w:rsidR="008324F5" w:rsidRDefault="008324F5" w:rsidP="00BF7570">
      <w:r>
        <w:rPr>
          <w:noProof/>
        </w:rPr>
        <w:drawing>
          <wp:inline distT="0" distB="0" distL="0" distR="0" wp14:anchorId="4E261AAF" wp14:editId="6B3590E2">
            <wp:extent cx="5274310" cy="29279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E3" w:rsidRDefault="006055E3" w:rsidP="00BF7570">
      <w:pPr>
        <w:rPr>
          <w:rFonts w:hint="eastAsia"/>
        </w:rPr>
      </w:pPr>
      <w:r>
        <w:t>【修改密码】功能</w:t>
      </w:r>
      <w:r w:rsidR="00FF5C24">
        <w:t>，提供当前用户修改密码的功能</w:t>
      </w:r>
    </w:p>
    <w:p w:rsidR="00B357D3" w:rsidRDefault="00B357D3" w:rsidP="00BF7570">
      <w:pPr>
        <w:rPr>
          <w:rFonts w:hint="eastAsia"/>
        </w:rPr>
      </w:pPr>
    </w:p>
    <w:p w:rsidR="006E51BC" w:rsidRDefault="006E51BC" w:rsidP="00BF7570">
      <w:r>
        <w:rPr>
          <w:noProof/>
        </w:rPr>
        <w:drawing>
          <wp:inline distT="0" distB="0" distL="0" distR="0" wp14:anchorId="7ABB19FF" wp14:editId="5BD6ADD3">
            <wp:extent cx="5274310" cy="16338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BE" w:rsidRDefault="000F55BE" w:rsidP="00BF7570"/>
    <w:p w:rsidR="000F55BE" w:rsidRDefault="000F55BE" w:rsidP="00BF7570"/>
    <w:p w:rsidR="000C4666" w:rsidRDefault="000C4666" w:rsidP="00BF7570"/>
    <w:p w:rsidR="000C4666" w:rsidRDefault="000C4666" w:rsidP="00BF7570"/>
    <w:p w:rsidR="000C4666" w:rsidRDefault="000C4666" w:rsidP="00BF7570"/>
    <w:p w:rsidR="000C4666" w:rsidRDefault="000C4666" w:rsidP="00BF7570"/>
    <w:p w:rsidR="000C4666" w:rsidRDefault="000C4666" w:rsidP="00BF7570"/>
    <w:p w:rsidR="000C4666" w:rsidRDefault="000C4666" w:rsidP="00BF7570">
      <w:pPr>
        <w:rPr>
          <w:rFonts w:hint="eastAsia"/>
        </w:rPr>
      </w:pPr>
    </w:p>
    <w:p w:rsidR="000F55BE" w:rsidRDefault="000F55BE" w:rsidP="000F55BE">
      <w:pPr>
        <w:pStyle w:val="4"/>
      </w:pPr>
      <w:r>
        <w:rPr>
          <w:rFonts w:hint="eastAsia"/>
        </w:rPr>
        <w:t>2.</w:t>
      </w:r>
      <w:r>
        <w:t>4.2</w:t>
      </w:r>
      <w:r>
        <w:rPr>
          <w:rFonts w:hint="eastAsia"/>
        </w:rPr>
        <w:t>快捷键</w:t>
      </w:r>
    </w:p>
    <w:p w:rsidR="008045FB" w:rsidRDefault="00B564C7" w:rsidP="008045FB">
      <w:pPr>
        <w:rPr>
          <w:rFonts w:hint="eastAsia"/>
        </w:rPr>
      </w:pPr>
      <w:r>
        <w:t>【快捷导航】鼠标移到它上面时则显示出，当前用户所配置的快捷菜单</w:t>
      </w:r>
      <w:r>
        <w:t>.</w:t>
      </w:r>
      <w:r>
        <w:t>点击自己想操作的菜单即可快速定位到界面</w:t>
      </w:r>
    </w:p>
    <w:p w:rsidR="00B564C7" w:rsidRDefault="00B564C7" w:rsidP="008045FB">
      <w:pPr>
        <w:rPr>
          <w:rFonts w:hint="eastAsia"/>
        </w:rPr>
      </w:pPr>
    </w:p>
    <w:p w:rsidR="008045FB" w:rsidRDefault="008045FB" w:rsidP="008045FB">
      <w:pPr>
        <w:rPr>
          <w:rFonts w:hint="eastAsia"/>
        </w:rPr>
      </w:pPr>
      <w:r>
        <w:rPr>
          <w:noProof/>
        </w:rPr>
        <w:drawing>
          <wp:inline distT="0" distB="0" distL="0" distR="0" wp14:anchorId="1EBC6AEA" wp14:editId="3D5E656E">
            <wp:extent cx="4304762" cy="2676190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F51" w:rsidRDefault="00990F51" w:rsidP="000F55BE">
      <w:pPr>
        <w:rPr>
          <w:rFonts w:hint="eastAsia"/>
        </w:rPr>
      </w:pPr>
      <w:r>
        <w:rPr>
          <w:rFonts w:hint="eastAsia"/>
        </w:rPr>
        <w:t>鼠标点击【快捷导航】则弹出如下操作界面，当前登录用户则可设置自己使用频率高的菜单模块作为快捷项。</w:t>
      </w:r>
    </w:p>
    <w:p w:rsidR="000F55BE" w:rsidRPr="000F55BE" w:rsidRDefault="000F55BE" w:rsidP="000F55BE">
      <w:pPr>
        <w:rPr>
          <w:rFonts w:hint="eastAsia"/>
        </w:rPr>
      </w:pPr>
      <w:r>
        <w:rPr>
          <w:noProof/>
        </w:rPr>
        <w:drawing>
          <wp:inline distT="0" distB="0" distL="0" distR="0" wp14:anchorId="04F43CAF" wp14:editId="2AF6073F">
            <wp:extent cx="3194050" cy="2314439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2422" cy="2327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BE" w:rsidRPr="000F55BE" w:rsidRDefault="000F55BE" w:rsidP="000F55BE">
      <w:pPr>
        <w:rPr>
          <w:rFonts w:hint="eastAsia"/>
        </w:rPr>
      </w:pPr>
    </w:p>
    <w:p w:rsidR="000F55BE" w:rsidRDefault="000F55BE" w:rsidP="000F55BE">
      <w:pPr>
        <w:pStyle w:val="4"/>
      </w:pPr>
      <w:r>
        <w:rPr>
          <w:rFonts w:hint="eastAsia"/>
        </w:rPr>
        <w:lastRenderedPageBreak/>
        <w:t xml:space="preserve">2.4.3 </w:t>
      </w:r>
      <w:r>
        <w:rPr>
          <w:rFonts w:hint="eastAsia"/>
        </w:rPr>
        <w:t>帮助中心</w:t>
      </w:r>
    </w:p>
    <w:p w:rsidR="000F55BE" w:rsidRDefault="000F55BE" w:rsidP="000F55BE">
      <w:pPr>
        <w:pStyle w:val="5"/>
      </w:pPr>
      <w:r>
        <w:t xml:space="preserve">2.4.3.1 </w:t>
      </w:r>
      <w:r>
        <w:t>查看帮助</w:t>
      </w:r>
    </w:p>
    <w:p w:rsidR="000F55BE" w:rsidRPr="000F55BE" w:rsidRDefault="000F55BE" w:rsidP="000F55BE">
      <w:pPr>
        <w:rPr>
          <w:rFonts w:hint="eastAsia"/>
        </w:rPr>
      </w:pPr>
      <w:r>
        <w:rPr>
          <w:noProof/>
        </w:rPr>
        <w:drawing>
          <wp:inline distT="0" distB="0" distL="0" distR="0" wp14:anchorId="01F4E919" wp14:editId="072A2017">
            <wp:extent cx="5274310" cy="265112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BE" w:rsidRPr="000F55BE" w:rsidRDefault="006E0BBD" w:rsidP="000F55BE">
      <w:pPr>
        <w:rPr>
          <w:rFonts w:hint="eastAsia"/>
        </w:rPr>
      </w:pPr>
      <w:r>
        <w:rPr>
          <w:rFonts w:hint="eastAsia"/>
        </w:rPr>
        <w:t>【系统帮助】为用户提供使用帮助说明书，说明书提供可下载功能。</w:t>
      </w:r>
    </w:p>
    <w:p w:rsidR="000F55BE" w:rsidRDefault="000F55BE" w:rsidP="000F55BE">
      <w:pPr>
        <w:pStyle w:val="5"/>
      </w:pPr>
      <w:r>
        <w:rPr>
          <w:rFonts w:hint="eastAsia"/>
        </w:rPr>
        <w:t>2.</w:t>
      </w:r>
      <w:r>
        <w:t xml:space="preserve">4.3.2 </w:t>
      </w:r>
      <w:r>
        <w:t>关于我们</w:t>
      </w:r>
    </w:p>
    <w:p w:rsidR="000F55BE" w:rsidRDefault="000F55BE" w:rsidP="000F55BE">
      <w:r>
        <w:rPr>
          <w:noProof/>
        </w:rPr>
        <w:drawing>
          <wp:inline distT="0" distB="0" distL="0" distR="0" wp14:anchorId="604BFB92" wp14:editId="740862BB">
            <wp:extent cx="3809524" cy="18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09524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5BE" w:rsidRDefault="000F55BE" w:rsidP="00257CB3">
      <w:pPr>
        <w:pStyle w:val="4"/>
      </w:pPr>
      <w:r>
        <w:rPr>
          <w:rFonts w:hint="eastAsia"/>
        </w:rPr>
        <w:t>2.</w:t>
      </w:r>
      <w:r>
        <w:t xml:space="preserve">4.4 </w:t>
      </w:r>
      <w:r>
        <w:t>安全退出</w:t>
      </w:r>
    </w:p>
    <w:p w:rsidR="00B54B5D" w:rsidRDefault="00B54B5D" w:rsidP="00B54B5D"/>
    <w:p w:rsidR="00B54B5D" w:rsidRDefault="00B54B5D" w:rsidP="00B54B5D"/>
    <w:p w:rsidR="00B54B5D" w:rsidRDefault="00B54B5D" w:rsidP="00B54B5D"/>
    <w:p w:rsidR="00B54B5D" w:rsidRDefault="00B54B5D" w:rsidP="00B54B5D"/>
    <w:p w:rsidR="00B54B5D" w:rsidRDefault="00B54B5D" w:rsidP="00B54B5D"/>
    <w:p w:rsidR="00B54B5D" w:rsidRDefault="00B54B5D" w:rsidP="00B54B5D"/>
    <w:p w:rsidR="00B54B5D" w:rsidRDefault="00B54B5D" w:rsidP="00B54B5D"/>
    <w:p w:rsidR="00B54B5D" w:rsidRDefault="00B54B5D" w:rsidP="00B54B5D"/>
    <w:p w:rsidR="00B54B5D" w:rsidRPr="00B54B5D" w:rsidRDefault="00B54B5D" w:rsidP="00B54B5D">
      <w:pPr>
        <w:rPr>
          <w:rFonts w:hint="eastAsia"/>
        </w:rPr>
      </w:pPr>
      <w:r>
        <w:t>【安全退出】用户确认安全退出后，系统会清空当前登录者信息，系统跳转到登录界面</w:t>
      </w:r>
      <w:r w:rsidR="00E109DE">
        <w:t>，需要重新登录即可登录本系统</w:t>
      </w:r>
    </w:p>
    <w:p w:rsidR="000F55BE" w:rsidRPr="000F55BE" w:rsidRDefault="0096442A" w:rsidP="000F55BE">
      <w:pPr>
        <w:rPr>
          <w:rFonts w:hint="eastAsia"/>
        </w:rPr>
      </w:pPr>
      <w:r>
        <w:rPr>
          <w:noProof/>
        </w:rPr>
        <w:drawing>
          <wp:inline distT="0" distB="0" distL="0" distR="0" wp14:anchorId="70C7D781" wp14:editId="3D057662">
            <wp:extent cx="3657143" cy="1666667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1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0B2" w:rsidRDefault="00C400B2" w:rsidP="00C400B2">
      <w:pPr>
        <w:pStyle w:val="3"/>
      </w:pPr>
      <w:r>
        <w:rPr>
          <w:rFonts w:hint="eastAsia"/>
        </w:rPr>
        <w:t>2.</w:t>
      </w:r>
      <w:r>
        <w:t xml:space="preserve">5 </w:t>
      </w:r>
      <w:r w:rsidR="0094116A">
        <w:t>基础信息管理</w:t>
      </w:r>
    </w:p>
    <w:p w:rsidR="00756FDE" w:rsidRDefault="00756FDE" w:rsidP="00756FDE">
      <w:pPr>
        <w:pStyle w:val="4"/>
      </w:pPr>
      <w:r>
        <w:rPr>
          <w:rFonts w:hint="eastAsia"/>
        </w:rPr>
        <w:t>2.</w:t>
      </w:r>
      <w:r>
        <w:t xml:space="preserve">5.1 </w:t>
      </w:r>
      <w:r>
        <w:t>仓库管理</w:t>
      </w:r>
    </w:p>
    <w:p w:rsidR="00956698" w:rsidRDefault="00571575" w:rsidP="00C97B12">
      <w:pPr>
        <w:pStyle w:val="5"/>
      </w:pPr>
      <w:r>
        <w:t>管理界面</w:t>
      </w:r>
    </w:p>
    <w:p w:rsidR="00571575" w:rsidRDefault="00FB1D2C" w:rsidP="00571575">
      <w:r>
        <w:rPr>
          <w:noProof/>
        </w:rPr>
        <w:drawing>
          <wp:inline distT="0" distB="0" distL="0" distR="0" wp14:anchorId="2991E8E4" wp14:editId="1E27DC90">
            <wp:extent cx="6251034" cy="24384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4140" cy="243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BF" w:rsidRDefault="006745BF" w:rsidP="00571575"/>
    <w:p w:rsidR="007D417A" w:rsidRDefault="007D417A" w:rsidP="00267BD4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8B08CD" w:rsidRPr="008B08CD" w:rsidTr="00EB6058">
        <w:tc>
          <w:tcPr>
            <w:tcW w:w="1951" w:type="dxa"/>
          </w:tcPr>
          <w:p w:rsidR="00EB6058" w:rsidRPr="008B08CD" w:rsidRDefault="00EB6058" w:rsidP="00EB6058">
            <w:pPr>
              <w:rPr>
                <w:rFonts w:hint="eastAsia"/>
                <w:color w:val="FF0000"/>
              </w:rPr>
            </w:pPr>
            <w:r w:rsidRPr="008B08CD">
              <w:rPr>
                <w:rFonts w:hint="eastAsia"/>
                <w:color w:val="FF0000"/>
              </w:rPr>
              <w:t>功能</w:t>
            </w:r>
          </w:p>
        </w:tc>
        <w:tc>
          <w:tcPr>
            <w:tcW w:w="6571" w:type="dxa"/>
          </w:tcPr>
          <w:p w:rsidR="00EB6058" w:rsidRPr="008B08CD" w:rsidRDefault="00EB6058" w:rsidP="00EB6058">
            <w:pPr>
              <w:rPr>
                <w:rFonts w:hint="eastAsia"/>
                <w:color w:val="FF0000"/>
              </w:rPr>
            </w:pPr>
            <w:r w:rsidRPr="008B08CD">
              <w:rPr>
                <w:rFonts w:hint="eastAsia"/>
                <w:color w:val="FF0000"/>
              </w:rPr>
              <w:t>说明</w:t>
            </w:r>
          </w:p>
        </w:tc>
      </w:tr>
      <w:tr w:rsidR="00EB6058" w:rsidTr="00EB6058">
        <w:tc>
          <w:tcPr>
            <w:tcW w:w="1951" w:type="dxa"/>
          </w:tcPr>
          <w:p w:rsidR="00EB6058" w:rsidRDefault="00EB6058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左侧树形数据</w:t>
            </w:r>
          </w:p>
        </w:tc>
        <w:tc>
          <w:tcPr>
            <w:tcW w:w="6571" w:type="dxa"/>
          </w:tcPr>
          <w:p w:rsidR="00EB6058" w:rsidRDefault="00EB6058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公司列表</w:t>
            </w:r>
          </w:p>
        </w:tc>
      </w:tr>
      <w:tr w:rsidR="00EB6058" w:rsidTr="00EB6058">
        <w:tc>
          <w:tcPr>
            <w:tcW w:w="1951" w:type="dxa"/>
          </w:tcPr>
          <w:p w:rsidR="00EB6058" w:rsidRDefault="00EB6058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右侧列表数据</w:t>
            </w:r>
          </w:p>
        </w:tc>
        <w:tc>
          <w:tcPr>
            <w:tcW w:w="6571" w:type="dxa"/>
          </w:tcPr>
          <w:p w:rsidR="00EB6058" w:rsidRDefault="00971A66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左侧所有</w:t>
            </w:r>
            <w:r w:rsidR="00EB6058">
              <w:rPr>
                <w:rFonts w:hint="eastAsia"/>
              </w:rPr>
              <w:t>公司</w:t>
            </w:r>
            <w:r>
              <w:rPr>
                <w:rFonts w:hint="eastAsia"/>
              </w:rPr>
              <w:t>的</w:t>
            </w:r>
            <w:r w:rsidR="00EB6058">
              <w:t>所有仓库信息列表</w:t>
            </w: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</w:p>
        </w:tc>
        <w:tc>
          <w:tcPr>
            <w:tcW w:w="6571" w:type="dxa"/>
          </w:tcPr>
          <w:p w:rsidR="000B5AA5" w:rsidRPr="00971A66" w:rsidRDefault="000B5AA5" w:rsidP="00EB6058">
            <w:pPr>
              <w:rPr>
                <w:rFonts w:hint="eastAsia"/>
              </w:rPr>
            </w:pP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刷新</w:t>
            </w:r>
          </w:p>
        </w:tc>
        <w:tc>
          <w:tcPr>
            <w:tcW w:w="657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刷新当前列表列</w:t>
            </w: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新增</w:t>
            </w:r>
          </w:p>
        </w:tc>
        <w:tc>
          <w:tcPr>
            <w:tcW w:w="6571" w:type="dxa"/>
          </w:tcPr>
          <w:p w:rsidR="000B5AA5" w:rsidRDefault="000B5AA5" w:rsidP="000B5AA5">
            <w:pPr>
              <w:pStyle w:val="a8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选择左侧一个公司</w:t>
            </w:r>
          </w:p>
          <w:p w:rsidR="000B5AA5" w:rsidRDefault="000B5AA5" w:rsidP="000B5AA5">
            <w:pPr>
              <w:pStyle w:val="a8"/>
              <w:numPr>
                <w:ilvl w:val="0"/>
                <w:numId w:val="4"/>
              </w:numPr>
              <w:ind w:firstLineChars="0"/>
              <w:rPr>
                <w:rFonts w:hint="eastAsia"/>
              </w:rPr>
            </w:pPr>
            <w:r>
              <w:lastRenderedPageBreak/>
              <w:t>点击新增按钮，弹出新增界面</w:t>
            </w: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编辑</w:t>
            </w:r>
          </w:p>
        </w:tc>
        <w:tc>
          <w:tcPr>
            <w:tcW w:w="6571" w:type="dxa"/>
          </w:tcPr>
          <w:p w:rsidR="000B5AA5" w:rsidRDefault="000B5AA5" w:rsidP="000B5AA5">
            <w:pPr>
              <w:pStyle w:val="a8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选择列表上的一个仓库</w:t>
            </w:r>
          </w:p>
          <w:p w:rsidR="000B5AA5" w:rsidRDefault="000B5AA5" w:rsidP="000B5AA5">
            <w:pPr>
              <w:pStyle w:val="a8"/>
              <w:numPr>
                <w:ilvl w:val="0"/>
                <w:numId w:val="5"/>
              </w:numPr>
              <w:ind w:firstLineChars="0"/>
              <w:rPr>
                <w:rFonts w:hint="eastAsia"/>
              </w:rPr>
            </w:pPr>
            <w:r>
              <w:t>点击编辑按钮，弹出编辑界面</w:t>
            </w: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删除</w:t>
            </w:r>
          </w:p>
        </w:tc>
        <w:tc>
          <w:tcPr>
            <w:tcW w:w="6571" w:type="dxa"/>
          </w:tcPr>
          <w:p w:rsidR="000B5AA5" w:rsidRDefault="000B5AA5" w:rsidP="000B5AA5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选择一个仓库</w:t>
            </w:r>
          </w:p>
          <w:p w:rsidR="000B5AA5" w:rsidRDefault="000B5AA5" w:rsidP="000B5AA5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t>点击删除按钮</w:t>
            </w:r>
          </w:p>
          <w:p w:rsidR="000B5AA5" w:rsidRDefault="000B5AA5" w:rsidP="000B5AA5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t>提示确认删除</w:t>
            </w:r>
          </w:p>
          <w:p w:rsidR="000B5AA5" w:rsidRDefault="000B5AA5" w:rsidP="000B5AA5">
            <w:pPr>
              <w:pStyle w:val="a8"/>
              <w:numPr>
                <w:ilvl w:val="0"/>
                <w:numId w:val="6"/>
              </w:numPr>
              <w:ind w:firstLineChars="0"/>
              <w:rPr>
                <w:rFonts w:hint="eastAsia"/>
              </w:rPr>
            </w:pPr>
            <w:r>
              <w:t>确认：删除当前数据，取消：不做数据处理</w:t>
            </w:r>
          </w:p>
        </w:tc>
      </w:tr>
      <w:tr w:rsidR="000B5AA5" w:rsidTr="00EB6058">
        <w:tc>
          <w:tcPr>
            <w:tcW w:w="1951" w:type="dxa"/>
          </w:tcPr>
          <w:p w:rsidR="000B5AA5" w:rsidRDefault="000B5AA5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设置默认</w:t>
            </w:r>
            <w:r w:rsidR="00FD61EA">
              <w:rPr>
                <w:rFonts w:hint="eastAsia"/>
              </w:rPr>
              <w:t>收货位</w:t>
            </w:r>
          </w:p>
        </w:tc>
        <w:tc>
          <w:tcPr>
            <w:tcW w:w="6571" w:type="dxa"/>
          </w:tcPr>
          <w:p w:rsidR="000B5AA5" w:rsidRDefault="00FD61EA" w:rsidP="00FD61EA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选择</w:t>
            </w:r>
            <w:r w:rsidR="00CF66B1">
              <w:rPr>
                <w:rFonts w:hint="eastAsia"/>
              </w:rPr>
              <w:t>一条</w:t>
            </w:r>
            <w:r>
              <w:rPr>
                <w:rFonts w:hint="eastAsia"/>
              </w:rPr>
              <w:t>仓库</w:t>
            </w:r>
            <w:r w:rsidR="00CF66B1">
              <w:rPr>
                <w:rFonts w:hint="eastAsia"/>
              </w:rPr>
              <w:t>数据</w:t>
            </w:r>
          </w:p>
          <w:p w:rsidR="00FD61EA" w:rsidRDefault="00FD61EA" w:rsidP="00FD61EA">
            <w:pPr>
              <w:pStyle w:val="a8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点击设置默认收货位</w:t>
            </w:r>
          </w:p>
          <w:p w:rsidR="00FD61EA" w:rsidRDefault="00FD61EA" w:rsidP="00FD61EA">
            <w:pPr>
              <w:pStyle w:val="a8"/>
              <w:numPr>
                <w:ilvl w:val="0"/>
                <w:numId w:val="7"/>
              </w:numPr>
              <w:ind w:firstLineChars="0"/>
              <w:rPr>
                <w:rFonts w:hint="eastAsia"/>
              </w:rPr>
            </w:pPr>
            <w:r>
              <w:t>弹出设置界面</w:t>
            </w:r>
          </w:p>
        </w:tc>
      </w:tr>
      <w:tr w:rsidR="008B235E" w:rsidTr="00EB6058">
        <w:tc>
          <w:tcPr>
            <w:tcW w:w="1951" w:type="dxa"/>
          </w:tcPr>
          <w:p w:rsidR="008B235E" w:rsidRDefault="008B235E" w:rsidP="00EB6058">
            <w:pPr>
              <w:rPr>
                <w:rFonts w:hint="eastAsia"/>
              </w:rPr>
            </w:pPr>
            <w:r>
              <w:rPr>
                <w:rFonts w:hint="eastAsia"/>
              </w:rPr>
              <w:t>离开</w:t>
            </w:r>
          </w:p>
        </w:tc>
        <w:tc>
          <w:tcPr>
            <w:tcW w:w="6571" w:type="dxa"/>
          </w:tcPr>
          <w:p w:rsidR="008B235E" w:rsidRDefault="008B235E" w:rsidP="008B235E">
            <w:pPr>
              <w:rPr>
                <w:rFonts w:hint="eastAsia"/>
              </w:rPr>
            </w:pPr>
            <w:r>
              <w:t>关闭当前页面</w:t>
            </w:r>
          </w:p>
        </w:tc>
      </w:tr>
    </w:tbl>
    <w:p w:rsidR="00EB6058" w:rsidRDefault="00EB6058" w:rsidP="00EB6058"/>
    <w:p w:rsidR="00C97B12" w:rsidRDefault="00C97B12" w:rsidP="00C97B12">
      <w:pPr>
        <w:pStyle w:val="5"/>
      </w:pPr>
      <w:r>
        <w:rPr>
          <w:rFonts w:hint="eastAsia"/>
        </w:rPr>
        <w:t>设置默认收货位</w:t>
      </w:r>
    </w:p>
    <w:p w:rsidR="00C97B12" w:rsidRDefault="00C97B12" w:rsidP="00C97B12">
      <w:r>
        <w:rPr>
          <w:noProof/>
        </w:rPr>
        <w:drawing>
          <wp:inline distT="0" distB="0" distL="0" distR="0" wp14:anchorId="2961113C" wp14:editId="0BDF041D">
            <wp:extent cx="2923809" cy="208571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3809" cy="2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951"/>
        <w:gridCol w:w="6571"/>
      </w:tblGrid>
      <w:tr w:rsidR="00C97B12" w:rsidRPr="0099386E" w:rsidTr="0029020D">
        <w:tc>
          <w:tcPr>
            <w:tcW w:w="1951" w:type="dxa"/>
          </w:tcPr>
          <w:p w:rsidR="00C97B12" w:rsidRPr="0099386E" w:rsidRDefault="00C97B12" w:rsidP="0029020D">
            <w:pPr>
              <w:rPr>
                <w:rFonts w:hint="eastAsia"/>
                <w:color w:val="FF0000"/>
              </w:rPr>
            </w:pPr>
            <w:r w:rsidRPr="0099386E">
              <w:rPr>
                <w:rFonts w:hint="eastAsia"/>
                <w:color w:val="FF0000"/>
              </w:rPr>
              <w:t>功能</w:t>
            </w:r>
          </w:p>
        </w:tc>
        <w:tc>
          <w:tcPr>
            <w:tcW w:w="6571" w:type="dxa"/>
          </w:tcPr>
          <w:p w:rsidR="00C97B12" w:rsidRPr="0099386E" w:rsidRDefault="00C97B12" w:rsidP="0029020D">
            <w:pPr>
              <w:rPr>
                <w:rFonts w:hint="eastAsia"/>
                <w:color w:val="FF0000"/>
              </w:rPr>
            </w:pPr>
            <w:r w:rsidRPr="0099386E">
              <w:rPr>
                <w:rFonts w:hint="eastAsia"/>
                <w:color w:val="FF0000"/>
              </w:rPr>
              <w:t>说明</w:t>
            </w:r>
          </w:p>
        </w:tc>
      </w:tr>
      <w:tr w:rsidR="00C97B12" w:rsidTr="0029020D">
        <w:tc>
          <w:tcPr>
            <w:tcW w:w="1951" w:type="dxa"/>
          </w:tcPr>
          <w:p w:rsidR="00C97B12" w:rsidRDefault="00C97B12" w:rsidP="0029020D">
            <w:pPr>
              <w:rPr>
                <w:rFonts w:hint="eastAsia"/>
              </w:rPr>
            </w:pPr>
            <w:r>
              <w:rPr>
                <w:rFonts w:hint="eastAsia"/>
              </w:rPr>
              <w:t>下拉框数据</w:t>
            </w:r>
          </w:p>
        </w:tc>
        <w:tc>
          <w:tcPr>
            <w:tcW w:w="6571" w:type="dxa"/>
          </w:tcPr>
          <w:p w:rsidR="00C97B12" w:rsidRDefault="00C97B12" w:rsidP="0029020D">
            <w:pPr>
              <w:rPr>
                <w:rFonts w:hint="eastAsia"/>
              </w:rPr>
            </w:pPr>
            <w:r>
              <w:rPr>
                <w:rFonts w:hint="eastAsia"/>
              </w:rPr>
              <w:t>所选仓库的收货位数据</w:t>
            </w:r>
          </w:p>
        </w:tc>
      </w:tr>
      <w:tr w:rsidR="00C97B12" w:rsidTr="0029020D">
        <w:tc>
          <w:tcPr>
            <w:tcW w:w="1951" w:type="dxa"/>
          </w:tcPr>
          <w:p w:rsidR="00C97B12" w:rsidRDefault="00C97B12" w:rsidP="0029020D">
            <w:pPr>
              <w:rPr>
                <w:rFonts w:hint="eastAsia"/>
              </w:rPr>
            </w:pPr>
          </w:p>
        </w:tc>
        <w:tc>
          <w:tcPr>
            <w:tcW w:w="6571" w:type="dxa"/>
          </w:tcPr>
          <w:p w:rsidR="00C97B12" w:rsidRDefault="00C97B12" w:rsidP="0029020D">
            <w:pPr>
              <w:rPr>
                <w:rFonts w:hint="eastAsia"/>
              </w:rPr>
            </w:pPr>
          </w:p>
        </w:tc>
      </w:tr>
      <w:tr w:rsidR="00C97B12" w:rsidTr="0029020D">
        <w:tc>
          <w:tcPr>
            <w:tcW w:w="1951" w:type="dxa"/>
          </w:tcPr>
          <w:p w:rsidR="00C97B12" w:rsidRDefault="00C97B12" w:rsidP="0029020D">
            <w:pPr>
              <w:rPr>
                <w:rFonts w:hint="eastAsia"/>
              </w:rPr>
            </w:pPr>
            <w:r>
              <w:rPr>
                <w:rFonts w:hint="eastAsia"/>
              </w:rPr>
              <w:t>确定</w:t>
            </w:r>
          </w:p>
        </w:tc>
        <w:tc>
          <w:tcPr>
            <w:tcW w:w="6571" w:type="dxa"/>
          </w:tcPr>
          <w:p w:rsidR="00C97B12" w:rsidRDefault="00C97B12" w:rsidP="0029020D">
            <w:pPr>
              <w:pStyle w:val="a8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选择一个有效数据</w:t>
            </w:r>
          </w:p>
          <w:p w:rsidR="00C97B12" w:rsidRDefault="00C97B12" w:rsidP="0029020D">
            <w:pPr>
              <w:pStyle w:val="a8"/>
              <w:numPr>
                <w:ilvl w:val="0"/>
                <w:numId w:val="8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点击确定</w:t>
            </w:r>
          </w:p>
        </w:tc>
      </w:tr>
      <w:tr w:rsidR="00C97B12" w:rsidTr="0029020D">
        <w:tc>
          <w:tcPr>
            <w:tcW w:w="1951" w:type="dxa"/>
          </w:tcPr>
          <w:p w:rsidR="00C97B12" w:rsidRDefault="00C97B12" w:rsidP="0029020D">
            <w:pPr>
              <w:rPr>
                <w:rFonts w:hint="eastAsia"/>
              </w:rPr>
            </w:pPr>
            <w:r>
              <w:rPr>
                <w:rFonts w:hint="eastAsia"/>
              </w:rPr>
              <w:t>取消</w:t>
            </w:r>
          </w:p>
        </w:tc>
        <w:tc>
          <w:tcPr>
            <w:tcW w:w="6571" w:type="dxa"/>
          </w:tcPr>
          <w:p w:rsidR="00C97B12" w:rsidRDefault="00C97B12" w:rsidP="0029020D">
            <w:pPr>
              <w:pStyle w:val="a8"/>
              <w:numPr>
                <w:ilvl w:val="0"/>
                <w:numId w:val="9"/>
              </w:numPr>
              <w:ind w:firstLineChars="0"/>
              <w:rPr>
                <w:rFonts w:hint="eastAsia"/>
              </w:rPr>
            </w:pPr>
            <w:r>
              <w:t>关闭操作界面</w:t>
            </w:r>
          </w:p>
        </w:tc>
      </w:tr>
    </w:tbl>
    <w:p w:rsidR="00C97B12" w:rsidRPr="00B12560" w:rsidRDefault="00C97B12" w:rsidP="00C97B12">
      <w:pPr>
        <w:rPr>
          <w:rFonts w:hint="eastAsia"/>
        </w:rPr>
      </w:pPr>
    </w:p>
    <w:p w:rsidR="00235710" w:rsidRDefault="00235710" w:rsidP="00C97B12">
      <w:pPr>
        <w:pStyle w:val="5"/>
      </w:pPr>
      <w:r>
        <w:rPr>
          <w:rFonts w:hint="eastAsia"/>
        </w:rPr>
        <w:t>新增</w:t>
      </w:r>
    </w:p>
    <w:p w:rsidR="00235710" w:rsidRDefault="00235710" w:rsidP="00235710">
      <w:r>
        <w:rPr>
          <w:rFonts w:hint="eastAsia"/>
        </w:rPr>
        <w:t>操作界面</w:t>
      </w:r>
    </w:p>
    <w:p w:rsidR="00235710" w:rsidRDefault="00235710" w:rsidP="00235710">
      <w:r>
        <w:rPr>
          <w:noProof/>
        </w:rPr>
        <w:lastRenderedPageBreak/>
        <w:drawing>
          <wp:inline distT="0" distB="0" distL="0" distR="0" wp14:anchorId="3CB4E381" wp14:editId="5008621F">
            <wp:extent cx="5274310" cy="2697480"/>
            <wp:effectExtent l="0" t="0" r="254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8B08CD" w:rsidRPr="008B08CD" w:rsidTr="00F2422D">
        <w:tc>
          <w:tcPr>
            <w:tcW w:w="1809" w:type="dxa"/>
          </w:tcPr>
          <w:p w:rsidR="00F2422D" w:rsidRPr="008B08CD" w:rsidRDefault="00B97FD1" w:rsidP="00235710">
            <w:pPr>
              <w:rPr>
                <w:rFonts w:hint="eastAsia"/>
                <w:color w:val="FF0000"/>
              </w:rPr>
            </w:pPr>
            <w:r w:rsidRPr="008B08CD">
              <w:rPr>
                <w:color w:val="FF0000"/>
              </w:rPr>
              <w:t>功能</w:t>
            </w:r>
          </w:p>
        </w:tc>
        <w:tc>
          <w:tcPr>
            <w:tcW w:w="6713" w:type="dxa"/>
          </w:tcPr>
          <w:p w:rsidR="00F2422D" w:rsidRPr="008B08CD" w:rsidRDefault="00F2422D" w:rsidP="00235710">
            <w:pPr>
              <w:rPr>
                <w:color w:val="FF0000"/>
              </w:rPr>
            </w:pPr>
            <w:r w:rsidRPr="008B08CD">
              <w:rPr>
                <w:color w:val="FF0000"/>
              </w:rPr>
              <w:t>说明</w:t>
            </w:r>
          </w:p>
        </w:tc>
      </w:tr>
      <w:tr w:rsidR="00F2422D" w:rsidTr="00F2422D">
        <w:tc>
          <w:tcPr>
            <w:tcW w:w="1809" w:type="dxa"/>
          </w:tcPr>
          <w:p w:rsidR="00F2422D" w:rsidRDefault="00F2422D" w:rsidP="00235710">
            <w:pPr>
              <w:rPr>
                <w:rFonts w:hint="eastAsia"/>
              </w:rPr>
            </w:pPr>
          </w:p>
        </w:tc>
        <w:tc>
          <w:tcPr>
            <w:tcW w:w="6713" w:type="dxa"/>
          </w:tcPr>
          <w:p w:rsidR="00F2422D" w:rsidRDefault="00D4435C" w:rsidP="00235710">
            <w:r>
              <w:t>标注</w:t>
            </w:r>
            <w:r>
              <w:t>*</w:t>
            </w:r>
            <w:r>
              <w:t>号</w:t>
            </w:r>
            <w:r>
              <w:t>的列为必填项</w:t>
            </w:r>
          </w:p>
        </w:tc>
      </w:tr>
      <w:tr w:rsidR="00B240DC" w:rsidTr="00F2422D">
        <w:tc>
          <w:tcPr>
            <w:tcW w:w="1809" w:type="dxa"/>
          </w:tcPr>
          <w:p w:rsidR="00B240DC" w:rsidRDefault="00B240DC" w:rsidP="00235710">
            <w:pPr>
              <w:rPr>
                <w:rFonts w:hint="eastAsia"/>
              </w:rPr>
            </w:pPr>
            <w:r>
              <w:rPr>
                <w:rFonts w:hint="eastAsia"/>
              </w:rPr>
              <w:t>确定</w:t>
            </w:r>
          </w:p>
        </w:tc>
        <w:tc>
          <w:tcPr>
            <w:tcW w:w="6713" w:type="dxa"/>
          </w:tcPr>
          <w:p w:rsidR="00B240DC" w:rsidRDefault="00B240DC" w:rsidP="00235710">
            <w:pPr>
              <w:rPr>
                <w:rFonts w:hint="eastAsia"/>
              </w:rPr>
            </w:pPr>
            <w:r>
              <w:t>新增当前数据</w:t>
            </w:r>
          </w:p>
        </w:tc>
      </w:tr>
      <w:tr w:rsidR="00B240DC" w:rsidTr="00F2422D">
        <w:tc>
          <w:tcPr>
            <w:tcW w:w="1809" w:type="dxa"/>
          </w:tcPr>
          <w:p w:rsidR="00B240DC" w:rsidRDefault="00B240DC" w:rsidP="00235710">
            <w:pPr>
              <w:rPr>
                <w:rFonts w:hint="eastAsia"/>
              </w:rPr>
            </w:pPr>
            <w:r>
              <w:rPr>
                <w:rFonts w:hint="eastAsia"/>
              </w:rPr>
              <w:t>取消</w:t>
            </w:r>
          </w:p>
        </w:tc>
        <w:tc>
          <w:tcPr>
            <w:tcW w:w="6713" w:type="dxa"/>
          </w:tcPr>
          <w:p w:rsidR="00B240DC" w:rsidRDefault="00B240DC" w:rsidP="00235710">
            <w:pPr>
              <w:rPr>
                <w:rFonts w:hint="eastAsia"/>
              </w:rPr>
            </w:pPr>
            <w:r>
              <w:t>关闭操作界面</w:t>
            </w:r>
          </w:p>
        </w:tc>
      </w:tr>
    </w:tbl>
    <w:p w:rsidR="00F2422D" w:rsidRDefault="00F2422D" w:rsidP="00235710"/>
    <w:p w:rsidR="00F2422D" w:rsidRPr="00235710" w:rsidRDefault="00F2422D" w:rsidP="00235710">
      <w:pPr>
        <w:rPr>
          <w:rFonts w:hint="eastAsia"/>
        </w:rPr>
      </w:pPr>
    </w:p>
    <w:p w:rsidR="00235710" w:rsidRDefault="003D6D6D" w:rsidP="00C97B12">
      <w:pPr>
        <w:pStyle w:val="5"/>
      </w:pPr>
      <w:r>
        <w:rPr>
          <w:rFonts w:hint="eastAsia"/>
        </w:rPr>
        <w:t>编辑</w:t>
      </w:r>
    </w:p>
    <w:p w:rsidR="003D6D6D" w:rsidRDefault="003D6D6D" w:rsidP="003D6D6D">
      <w:r>
        <w:rPr>
          <w:noProof/>
        </w:rPr>
        <w:drawing>
          <wp:inline distT="0" distB="0" distL="0" distR="0" wp14:anchorId="3D0A39A2" wp14:editId="7A0B3C3D">
            <wp:extent cx="5274310" cy="264922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35B" w:rsidRDefault="00A7235B" w:rsidP="003D6D6D">
      <w:pPr>
        <w:rPr>
          <w:rFonts w:hint="eastAsia"/>
        </w:rPr>
      </w:pPr>
    </w:p>
    <w:p w:rsidR="006A0BBE" w:rsidRDefault="00756FDE" w:rsidP="006A0BBE">
      <w:pPr>
        <w:pStyle w:val="4"/>
        <w:numPr>
          <w:ilvl w:val="2"/>
          <w:numId w:val="8"/>
        </w:numPr>
      </w:pPr>
      <w:r>
        <w:t>商户管理</w:t>
      </w:r>
    </w:p>
    <w:p w:rsidR="00A80D9F" w:rsidRDefault="00A80D9F" w:rsidP="00A80D9F"/>
    <w:p w:rsidR="00A80D9F" w:rsidRDefault="00A80D9F" w:rsidP="00A80D9F"/>
    <w:p w:rsidR="00A80D9F" w:rsidRDefault="00A80D9F" w:rsidP="00A80D9F"/>
    <w:p w:rsidR="00A80D9F" w:rsidRDefault="00386811" w:rsidP="00386811">
      <w:pPr>
        <w:pStyle w:val="5"/>
      </w:pPr>
      <w:r>
        <w:t>管理界面</w:t>
      </w:r>
    </w:p>
    <w:p w:rsidR="00386811" w:rsidRPr="00386811" w:rsidRDefault="002E352D" w:rsidP="00386811">
      <w:pPr>
        <w:rPr>
          <w:rFonts w:hint="eastAsia"/>
        </w:rPr>
      </w:pPr>
      <w:r>
        <w:rPr>
          <w:noProof/>
        </w:rPr>
        <w:drawing>
          <wp:inline distT="0" distB="0" distL="0" distR="0" wp14:anchorId="4DFF2780" wp14:editId="4A041002">
            <wp:extent cx="5274310" cy="120523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384"/>
        <w:gridCol w:w="7138"/>
      </w:tblGrid>
      <w:tr w:rsidR="00DD683D" w:rsidRPr="00DD683D" w:rsidTr="00DD683D">
        <w:tc>
          <w:tcPr>
            <w:tcW w:w="1384" w:type="dxa"/>
          </w:tcPr>
          <w:p w:rsidR="00DD683D" w:rsidRPr="00DD683D" w:rsidRDefault="00DD683D" w:rsidP="00A80D9F">
            <w:pPr>
              <w:rPr>
                <w:color w:val="FF0000"/>
              </w:rPr>
            </w:pPr>
            <w:r w:rsidRPr="00DD683D">
              <w:rPr>
                <w:color w:val="FF0000"/>
              </w:rPr>
              <w:t>功能</w:t>
            </w:r>
          </w:p>
        </w:tc>
        <w:tc>
          <w:tcPr>
            <w:tcW w:w="7138" w:type="dxa"/>
          </w:tcPr>
          <w:p w:rsidR="00DD683D" w:rsidRPr="00DD683D" w:rsidRDefault="00DD683D" w:rsidP="00A80D9F">
            <w:pPr>
              <w:rPr>
                <w:color w:val="FF0000"/>
              </w:rPr>
            </w:pPr>
            <w:r w:rsidRPr="00DD683D">
              <w:rPr>
                <w:color w:val="FF0000"/>
              </w:rPr>
              <w:t>说明</w:t>
            </w:r>
          </w:p>
        </w:tc>
      </w:tr>
      <w:tr w:rsidR="00DD683D" w:rsidTr="00DD683D">
        <w:tc>
          <w:tcPr>
            <w:tcW w:w="1384" w:type="dxa"/>
          </w:tcPr>
          <w:p w:rsidR="00DD683D" w:rsidRDefault="00716FEC" w:rsidP="00A80D9F">
            <w:r>
              <w:t>列表数据</w:t>
            </w:r>
          </w:p>
        </w:tc>
        <w:tc>
          <w:tcPr>
            <w:tcW w:w="7138" w:type="dxa"/>
          </w:tcPr>
          <w:p w:rsidR="00DD683D" w:rsidRDefault="00D348F7" w:rsidP="00A80D9F">
            <w:pPr>
              <w:rPr>
                <w:rFonts w:hint="eastAsia"/>
              </w:rPr>
            </w:pPr>
            <w:r>
              <w:t>分页显示</w:t>
            </w:r>
            <w:r w:rsidR="004E3FD1">
              <w:t>商户列表信息，列表字段如界面所示</w:t>
            </w:r>
          </w:p>
        </w:tc>
      </w:tr>
      <w:tr w:rsidR="00D348F7" w:rsidTr="00DD683D">
        <w:tc>
          <w:tcPr>
            <w:tcW w:w="1384" w:type="dxa"/>
          </w:tcPr>
          <w:p w:rsidR="00D348F7" w:rsidRDefault="00D348F7" w:rsidP="00A80D9F"/>
        </w:tc>
        <w:tc>
          <w:tcPr>
            <w:tcW w:w="7138" w:type="dxa"/>
          </w:tcPr>
          <w:p w:rsidR="00D348F7" w:rsidRDefault="00D348F7" w:rsidP="00A80D9F"/>
        </w:tc>
      </w:tr>
      <w:tr w:rsidR="00D348F7" w:rsidTr="00DD683D">
        <w:tc>
          <w:tcPr>
            <w:tcW w:w="1384" w:type="dxa"/>
          </w:tcPr>
          <w:p w:rsidR="00D348F7" w:rsidRDefault="00D348F7" w:rsidP="00A80D9F">
            <w:r>
              <w:t>刷新</w:t>
            </w:r>
          </w:p>
        </w:tc>
        <w:tc>
          <w:tcPr>
            <w:tcW w:w="7138" w:type="dxa"/>
          </w:tcPr>
          <w:p w:rsidR="00D348F7" w:rsidRDefault="00D348F7" w:rsidP="00A80D9F">
            <w:r>
              <w:t>刷新当前数据</w:t>
            </w:r>
            <w:r w:rsidR="00B801C9">
              <w:t>页</w:t>
            </w:r>
          </w:p>
        </w:tc>
      </w:tr>
      <w:tr w:rsidR="00B801C9" w:rsidTr="00DD683D">
        <w:tc>
          <w:tcPr>
            <w:tcW w:w="1384" w:type="dxa"/>
          </w:tcPr>
          <w:p w:rsidR="00B801C9" w:rsidRDefault="00B801C9" w:rsidP="00A80D9F">
            <w:r>
              <w:t>新增</w:t>
            </w:r>
          </w:p>
        </w:tc>
        <w:tc>
          <w:tcPr>
            <w:tcW w:w="7138" w:type="dxa"/>
          </w:tcPr>
          <w:p w:rsidR="00B801C9" w:rsidRDefault="00B801C9" w:rsidP="00A80D9F">
            <w:r>
              <w:t>点击该按钮，弹出新增界面</w:t>
            </w:r>
          </w:p>
        </w:tc>
      </w:tr>
      <w:tr w:rsidR="00B801C9" w:rsidTr="00DD683D">
        <w:tc>
          <w:tcPr>
            <w:tcW w:w="1384" w:type="dxa"/>
          </w:tcPr>
          <w:p w:rsidR="00B801C9" w:rsidRDefault="00B801C9" w:rsidP="00A80D9F">
            <w:r>
              <w:t>编辑</w:t>
            </w:r>
          </w:p>
        </w:tc>
        <w:tc>
          <w:tcPr>
            <w:tcW w:w="7138" w:type="dxa"/>
          </w:tcPr>
          <w:p w:rsidR="00B801C9" w:rsidRDefault="00B801C9" w:rsidP="00B801C9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选择一行数据</w:t>
            </w:r>
          </w:p>
          <w:p w:rsidR="00B801C9" w:rsidRDefault="00B801C9" w:rsidP="00B801C9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点击编辑按钮，弹出编辑界面</w:t>
            </w:r>
          </w:p>
          <w:p w:rsidR="00B801C9" w:rsidRDefault="00B801C9" w:rsidP="00B801C9">
            <w:pPr>
              <w:pStyle w:val="a8"/>
              <w:numPr>
                <w:ilvl w:val="0"/>
                <w:numId w:val="10"/>
              </w:numPr>
              <w:ind w:firstLineChars="0"/>
            </w:pPr>
            <w:r>
              <w:t>编辑相应信息</w:t>
            </w:r>
          </w:p>
          <w:p w:rsidR="00B801C9" w:rsidRDefault="00B801C9" w:rsidP="00B801C9">
            <w:pPr>
              <w:pStyle w:val="a8"/>
              <w:numPr>
                <w:ilvl w:val="0"/>
                <w:numId w:val="10"/>
              </w:numPr>
              <w:ind w:firstLineChars="0"/>
              <w:rPr>
                <w:rFonts w:hint="eastAsia"/>
              </w:rPr>
            </w:pPr>
            <w:r>
              <w:rPr>
                <w:rFonts w:hint="eastAsia"/>
              </w:rPr>
              <w:t>确定，即可保存修改，取消：不做任何数据处理</w:t>
            </w:r>
          </w:p>
        </w:tc>
      </w:tr>
      <w:tr w:rsidR="003E07F8" w:rsidTr="00DD683D">
        <w:tc>
          <w:tcPr>
            <w:tcW w:w="1384" w:type="dxa"/>
          </w:tcPr>
          <w:p w:rsidR="003E07F8" w:rsidRDefault="003E07F8" w:rsidP="00A80D9F">
            <w:pPr>
              <w:rPr>
                <w:rFonts w:hint="eastAsia"/>
              </w:rPr>
            </w:pPr>
            <w:r>
              <w:t>删除</w:t>
            </w:r>
          </w:p>
        </w:tc>
        <w:tc>
          <w:tcPr>
            <w:tcW w:w="7138" w:type="dxa"/>
          </w:tcPr>
          <w:p w:rsidR="003E07F8" w:rsidRDefault="003E07F8" w:rsidP="003E07F8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选择一行数据</w:t>
            </w:r>
          </w:p>
          <w:p w:rsidR="003E07F8" w:rsidRDefault="003E07F8" w:rsidP="003E07F8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t>点击删除</w:t>
            </w:r>
          </w:p>
          <w:p w:rsidR="003E07F8" w:rsidRDefault="003E07F8" w:rsidP="003E07F8">
            <w:pPr>
              <w:pStyle w:val="a8"/>
              <w:numPr>
                <w:ilvl w:val="0"/>
                <w:numId w:val="11"/>
              </w:numPr>
              <w:ind w:firstLineChars="0"/>
            </w:pPr>
            <w:r>
              <w:t>询问是否确认删除</w:t>
            </w:r>
          </w:p>
          <w:p w:rsidR="003E07F8" w:rsidRDefault="003E07F8" w:rsidP="003E07F8">
            <w:pPr>
              <w:pStyle w:val="a8"/>
              <w:numPr>
                <w:ilvl w:val="0"/>
                <w:numId w:val="11"/>
              </w:numPr>
              <w:ind w:firstLineChars="0"/>
              <w:rPr>
                <w:rFonts w:hint="eastAsia"/>
              </w:rPr>
            </w:pPr>
            <w:r>
              <w:t>确认：删除所选数据，取消：不做任何数据处理</w:t>
            </w:r>
          </w:p>
        </w:tc>
      </w:tr>
      <w:tr w:rsidR="00EB0DC9" w:rsidTr="00DD683D">
        <w:tc>
          <w:tcPr>
            <w:tcW w:w="1384" w:type="dxa"/>
          </w:tcPr>
          <w:p w:rsidR="00EB0DC9" w:rsidRDefault="00EB0DC9" w:rsidP="00A80D9F">
            <w:pPr>
              <w:rPr>
                <w:rFonts w:hint="eastAsia"/>
              </w:rPr>
            </w:pPr>
            <w:r>
              <w:t>离开</w:t>
            </w:r>
          </w:p>
        </w:tc>
        <w:tc>
          <w:tcPr>
            <w:tcW w:w="7138" w:type="dxa"/>
          </w:tcPr>
          <w:p w:rsidR="00EB0DC9" w:rsidRDefault="00EB0DC9" w:rsidP="00EB0DC9">
            <w:pPr>
              <w:rPr>
                <w:rFonts w:hint="eastAsia"/>
              </w:rPr>
            </w:pPr>
            <w:r>
              <w:rPr>
                <w:rFonts w:hint="eastAsia"/>
              </w:rPr>
              <w:t>关闭当前页</w:t>
            </w:r>
          </w:p>
        </w:tc>
      </w:tr>
      <w:tr w:rsidR="00EB0DC9" w:rsidTr="00DD683D">
        <w:tc>
          <w:tcPr>
            <w:tcW w:w="1384" w:type="dxa"/>
          </w:tcPr>
          <w:p w:rsidR="00EB0DC9" w:rsidRDefault="00EB0DC9" w:rsidP="00A80D9F">
            <w:r>
              <w:t>仓库设置</w:t>
            </w:r>
          </w:p>
        </w:tc>
        <w:tc>
          <w:tcPr>
            <w:tcW w:w="7138" w:type="dxa"/>
          </w:tcPr>
          <w:p w:rsidR="00EB0DC9" w:rsidRDefault="00EB0DC9" w:rsidP="00EB0DC9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选择一行数据</w:t>
            </w:r>
          </w:p>
          <w:p w:rsidR="00EB0DC9" w:rsidRDefault="00EB0DC9" w:rsidP="00EB0DC9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t>点击该按钮，弹出设置界面</w:t>
            </w:r>
          </w:p>
          <w:p w:rsidR="00EB0DC9" w:rsidRDefault="00EB0DC9" w:rsidP="00EB0DC9">
            <w:pPr>
              <w:pStyle w:val="a8"/>
              <w:numPr>
                <w:ilvl w:val="0"/>
                <w:numId w:val="12"/>
              </w:numPr>
              <w:ind w:firstLineChars="0"/>
            </w:pPr>
            <w:r>
              <w:t>进行</w:t>
            </w:r>
            <w:r w:rsidR="004D0DDE">
              <w:t>仓库</w:t>
            </w:r>
            <w:r>
              <w:t>设置</w:t>
            </w:r>
          </w:p>
          <w:p w:rsidR="00EB0DC9" w:rsidRDefault="00EB0DC9" w:rsidP="00EB0DC9">
            <w:pPr>
              <w:pStyle w:val="a8"/>
              <w:numPr>
                <w:ilvl w:val="0"/>
                <w:numId w:val="12"/>
              </w:numPr>
              <w:ind w:firstLineChars="0"/>
              <w:rPr>
                <w:rFonts w:hint="eastAsia"/>
              </w:rPr>
            </w:pPr>
            <w:r>
              <w:t>确定：保存设置，取消：不做任何数据处理</w:t>
            </w:r>
          </w:p>
        </w:tc>
      </w:tr>
    </w:tbl>
    <w:p w:rsidR="00A80D9F" w:rsidRDefault="00A80D9F" w:rsidP="00A80D9F"/>
    <w:p w:rsidR="00A80D9F" w:rsidRDefault="00A80D9F" w:rsidP="00A80D9F"/>
    <w:p w:rsidR="00A80D9F" w:rsidRDefault="00000FED" w:rsidP="00000FED">
      <w:pPr>
        <w:pStyle w:val="5"/>
      </w:pPr>
      <w:r>
        <w:lastRenderedPageBreak/>
        <w:t>新增</w:t>
      </w:r>
    </w:p>
    <w:p w:rsidR="00000FED" w:rsidRPr="00000FED" w:rsidRDefault="00000FED" w:rsidP="00000FED">
      <w:pPr>
        <w:rPr>
          <w:rFonts w:hint="eastAsia"/>
        </w:rPr>
      </w:pPr>
      <w:r>
        <w:rPr>
          <w:noProof/>
        </w:rPr>
        <w:drawing>
          <wp:inline distT="0" distB="0" distL="0" distR="0" wp14:anchorId="1035F576" wp14:editId="0822EA0E">
            <wp:extent cx="5274310" cy="366522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D9F" w:rsidRDefault="00A80D9F" w:rsidP="00A80D9F"/>
    <w:p w:rsidR="00A80D9F" w:rsidRDefault="00FB1B57" w:rsidP="00FB1B57">
      <w:pPr>
        <w:pStyle w:val="5"/>
      </w:pPr>
      <w:r>
        <w:rPr>
          <w:rFonts w:hint="eastAsia"/>
        </w:rPr>
        <w:lastRenderedPageBreak/>
        <w:t>编辑</w:t>
      </w:r>
    </w:p>
    <w:p w:rsidR="00FB1B57" w:rsidRDefault="00FB1B57" w:rsidP="00FB1B57">
      <w:r>
        <w:rPr>
          <w:noProof/>
        </w:rPr>
        <w:drawing>
          <wp:inline distT="0" distB="0" distL="0" distR="0" wp14:anchorId="7DBB7901" wp14:editId="606EA7E9">
            <wp:extent cx="5274310" cy="362204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149" w:rsidRDefault="00206149" w:rsidP="00FB1B57"/>
    <w:p w:rsidR="00206149" w:rsidRDefault="00206149" w:rsidP="00206149">
      <w:pPr>
        <w:pStyle w:val="5"/>
      </w:pPr>
      <w:r>
        <w:rPr>
          <w:rFonts w:hint="eastAsia"/>
        </w:rPr>
        <w:t>仓库设置</w:t>
      </w:r>
    </w:p>
    <w:p w:rsidR="00206149" w:rsidRPr="00206149" w:rsidRDefault="00206149" w:rsidP="00206149">
      <w:pPr>
        <w:rPr>
          <w:rFonts w:hint="eastAsia"/>
        </w:rPr>
      </w:pPr>
      <w:r>
        <w:rPr>
          <w:noProof/>
        </w:rPr>
        <w:drawing>
          <wp:inline distT="0" distB="0" distL="0" distR="0" wp14:anchorId="28EE99A7" wp14:editId="07F89647">
            <wp:extent cx="5274310" cy="316738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DB7" w:rsidRDefault="00756FDE" w:rsidP="00B96DB7">
      <w:pPr>
        <w:pStyle w:val="4"/>
        <w:numPr>
          <w:ilvl w:val="2"/>
          <w:numId w:val="8"/>
        </w:numPr>
      </w:pPr>
      <w:r>
        <w:lastRenderedPageBreak/>
        <w:t>店铺管理</w:t>
      </w:r>
    </w:p>
    <w:p w:rsidR="00B96DB7" w:rsidRDefault="00B96DB7" w:rsidP="00B96DB7">
      <w:pPr>
        <w:pStyle w:val="6"/>
      </w:pPr>
      <w:r>
        <w:t>管理界面</w:t>
      </w:r>
    </w:p>
    <w:p w:rsidR="00B96DB7" w:rsidRDefault="00B96DB7" w:rsidP="00B96DB7">
      <w:r>
        <w:rPr>
          <w:noProof/>
        </w:rPr>
        <w:drawing>
          <wp:inline distT="0" distB="0" distL="0" distR="0" wp14:anchorId="29E7DE31" wp14:editId="6658F152">
            <wp:extent cx="5274310" cy="147447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7DC9" w:rsidRDefault="005C7DC9" w:rsidP="00B96DB7">
      <w:pPr>
        <w:rPr>
          <w:rFonts w:hint="eastAsia"/>
        </w:rPr>
      </w:pP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93"/>
        <w:gridCol w:w="6429"/>
      </w:tblGrid>
      <w:tr w:rsidR="008B0BC8" w:rsidRPr="008B0BC8" w:rsidTr="008B0BC8">
        <w:tc>
          <w:tcPr>
            <w:tcW w:w="2093" w:type="dxa"/>
          </w:tcPr>
          <w:p w:rsidR="008B0BC8" w:rsidRPr="008B0BC8" w:rsidRDefault="008B0BC8" w:rsidP="00B96DB7">
            <w:pPr>
              <w:rPr>
                <w:color w:val="FF0000"/>
              </w:rPr>
            </w:pPr>
            <w:r w:rsidRPr="008B0BC8">
              <w:rPr>
                <w:color w:val="FF0000"/>
              </w:rPr>
              <w:t>功能</w:t>
            </w:r>
          </w:p>
        </w:tc>
        <w:tc>
          <w:tcPr>
            <w:tcW w:w="6429" w:type="dxa"/>
          </w:tcPr>
          <w:p w:rsidR="008B0BC8" w:rsidRPr="008B0BC8" w:rsidRDefault="008B0BC8" w:rsidP="00B96DB7">
            <w:pPr>
              <w:rPr>
                <w:color w:val="FF0000"/>
              </w:rPr>
            </w:pPr>
            <w:r w:rsidRPr="008B0BC8">
              <w:rPr>
                <w:color w:val="FF0000"/>
              </w:rPr>
              <w:t>说明</w:t>
            </w:r>
          </w:p>
        </w:tc>
      </w:tr>
      <w:tr w:rsidR="008B0BC8" w:rsidTr="008B0BC8">
        <w:tc>
          <w:tcPr>
            <w:tcW w:w="2093" w:type="dxa"/>
          </w:tcPr>
          <w:p w:rsidR="008B0BC8" w:rsidRDefault="005360DA" w:rsidP="00B96DB7">
            <w:pPr>
              <w:rPr>
                <w:rFonts w:hint="eastAsia"/>
              </w:rPr>
            </w:pPr>
            <w:r>
              <w:t>左侧树形数据</w:t>
            </w:r>
          </w:p>
        </w:tc>
        <w:tc>
          <w:tcPr>
            <w:tcW w:w="6429" w:type="dxa"/>
          </w:tcPr>
          <w:p w:rsidR="008B0BC8" w:rsidRDefault="005360DA" w:rsidP="00B96DB7">
            <w:pPr>
              <w:rPr>
                <w:rFonts w:hint="eastAsia"/>
              </w:rPr>
            </w:pPr>
            <w:r>
              <w:t>加载系统商户数据</w:t>
            </w:r>
          </w:p>
        </w:tc>
      </w:tr>
      <w:tr w:rsidR="005360DA" w:rsidTr="008B0BC8">
        <w:tc>
          <w:tcPr>
            <w:tcW w:w="2093" w:type="dxa"/>
          </w:tcPr>
          <w:p w:rsidR="005360DA" w:rsidRDefault="005360DA" w:rsidP="00B96DB7">
            <w:r>
              <w:t>右侧数据列表</w:t>
            </w:r>
          </w:p>
        </w:tc>
        <w:tc>
          <w:tcPr>
            <w:tcW w:w="6429" w:type="dxa"/>
          </w:tcPr>
          <w:p w:rsidR="005360DA" w:rsidRDefault="005360DA" w:rsidP="00B96DB7">
            <w:pPr>
              <w:rPr>
                <w:rFonts w:hint="eastAsia"/>
              </w:rPr>
            </w:pPr>
            <w:r>
              <w:t>加载左侧商户下的店铺数据列表</w:t>
            </w:r>
          </w:p>
        </w:tc>
      </w:tr>
      <w:tr w:rsidR="00F700EA" w:rsidTr="008B0BC8">
        <w:tc>
          <w:tcPr>
            <w:tcW w:w="2093" w:type="dxa"/>
          </w:tcPr>
          <w:p w:rsidR="00F700EA" w:rsidRDefault="00F700EA" w:rsidP="00B96DB7"/>
        </w:tc>
        <w:tc>
          <w:tcPr>
            <w:tcW w:w="6429" w:type="dxa"/>
          </w:tcPr>
          <w:p w:rsidR="00F700EA" w:rsidRDefault="00F700EA" w:rsidP="00B96DB7"/>
        </w:tc>
      </w:tr>
      <w:tr w:rsidR="00F700EA" w:rsidTr="008B0BC8">
        <w:tc>
          <w:tcPr>
            <w:tcW w:w="2093" w:type="dxa"/>
          </w:tcPr>
          <w:p w:rsidR="00F700EA" w:rsidRDefault="004A41EA" w:rsidP="00B96DB7">
            <w:r>
              <w:t>刷新</w:t>
            </w:r>
          </w:p>
        </w:tc>
        <w:tc>
          <w:tcPr>
            <w:tcW w:w="6429" w:type="dxa"/>
          </w:tcPr>
          <w:p w:rsidR="00F700EA" w:rsidRDefault="004A41EA" w:rsidP="00B96DB7">
            <w:pPr>
              <w:rPr>
                <w:rFonts w:hint="eastAsia"/>
              </w:rPr>
            </w:pPr>
            <w:r>
              <w:t>刷新当前数据页</w:t>
            </w:r>
          </w:p>
        </w:tc>
      </w:tr>
      <w:tr w:rsidR="004A41EA" w:rsidTr="008B0BC8">
        <w:tc>
          <w:tcPr>
            <w:tcW w:w="2093" w:type="dxa"/>
          </w:tcPr>
          <w:p w:rsidR="004A41EA" w:rsidRDefault="004A41EA" w:rsidP="00B96DB7">
            <w:r>
              <w:t>新增</w:t>
            </w:r>
          </w:p>
        </w:tc>
        <w:tc>
          <w:tcPr>
            <w:tcW w:w="6429" w:type="dxa"/>
          </w:tcPr>
          <w:p w:rsidR="004A41EA" w:rsidRDefault="004A41EA" w:rsidP="004A41EA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选择左侧一个商户</w:t>
            </w:r>
          </w:p>
          <w:p w:rsidR="004A41EA" w:rsidRDefault="004A41EA" w:rsidP="004A41EA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点击后，弹出新增店铺界面</w:t>
            </w:r>
          </w:p>
          <w:p w:rsidR="004A41EA" w:rsidRDefault="004A41EA" w:rsidP="004A41EA">
            <w:pPr>
              <w:pStyle w:val="a8"/>
              <w:numPr>
                <w:ilvl w:val="0"/>
                <w:numId w:val="13"/>
              </w:numPr>
              <w:ind w:firstLineChars="0"/>
            </w:pPr>
            <w:r>
              <w:t>编辑数据信息</w:t>
            </w:r>
          </w:p>
          <w:p w:rsidR="004A41EA" w:rsidRDefault="004A41EA" w:rsidP="004A41EA">
            <w:pPr>
              <w:pStyle w:val="a8"/>
              <w:numPr>
                <w:ilvl w:val="0"/>
                <w:numId w:val="13"/>
              </w:numPr>
              <w:ind w:firstLineChars="0"/>
              <w:rPr>
                <w:rFonts w:hint="eastAsia"/>
              </w:rPr>
            </w:pPr>
            <w:r>
              <w:t>确定：</w:t>
            </w:r>
            <w:r w:rsidR="001A7620">
              <w:t>新增</w:t>
            </w:r>
            <w:r>
              <w:t>数据，取消：不做任何数据处理</w:t>
            </w:r>
          </w:p>
        </w:tc>
      </w:tr>
      <w:tr w:rsidR="001A7620" w:rsidTr="008B0BC8">
        <w:tc>
          <w:tcPr>
            <w:tcW w:w="2093" w:type="dxa"/>
          </w:tcPr>
          <w:p w:rsidR="001A7620" w:rsidRDefault="001A7620" w:rsidP="00B96DB7">
            <w:r>
              <w:t>编辑</w:t>
            </w:r>
          </w:p>
        </w:tc>
        <w:tc>
          <w:tcPr>
            <w:tcW w:w="6429" w:type="dxa"/>
          </w:tcPr>
          <w:p w:rsidR="001A7620" w:rsidRDefault="001A7620" w:rsidP="001A7620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选择一条店铺数据</w:t>
            </w:r>
          </w:p>
          <w:p w:rsidR="001A7620" w:rsidRDefault="001A7620" w:rsidP="001A7620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点击后，弹出编辑界面</w:t>
            </w:r>
          </w:p>
          <w:p w:rsidR="001A7620" w:rsidRDefault="001A7620" w:rsidP="001A7620">
            <w:pPr>
              <w:pStyle w:val="a8"/>
              <w:numPr>
                <w:ilvl w:val="0"/>
                <w:numId w:val="14"/>
              </w:numPr>
              <w:ind w:firstLineChars="0"/>
            </w:pPr>
            <w:r>
              <w:t>编辑数据</w:t>
            </w:r>
          </w:p>
          <w:p w:rsidR="001A7620" w:rsidRDefault="001A7620" w:rsidP="00396CA9">
            <w:pPr>
              <w:pStyle w:val="a8"/>
              <w:numPr>
                <w:ilvl w:val="0"/>
                <w:numId w:val="14"/>
              </w:numPr>
              <w:ind w:firstLineChars="0"/>
              <w:rPr>
                <w:rFonts w:hint="eastAsia"/>
              </w:rPr>
            </w:pPr>
            <w:r>
              <w:t>确定：保存数据，取消：不做任何数据处理</w:t>
            </w:r>
          </w:p>
        </w:tc>
      </w:tr>
      <w:tr w:rsidR="00A21B12" w:rsidTr="008B0BC8">
        <w:tc>
          <w:tcPr>
            <w:tcW w:w="2093" w:type="dxa"/>
          </w:tcPr>
          <w:p w:rsidR="00A21B12" w:rsidRDefault="00A21B12" w:rsidP="00B96DB7">
            <w:r>
              <w:t>删除</w:t>
            </w:r>
          </w:p>
        </w:tc>
        <w:tc>
          <w:tcPr>
            <w:tcW w:w="6429" w:type="dxa"/>
          </w:tcPr>
          <w:p w:rsidR="00A21B12" w:rsidRDefault="00A21B12" w:rsidP="00A21B12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rPr>
                <w:rFonts w:hint="eastAsia"/>
              </w:rPr>
              <w:t>选择一条店铺数据</w:t>
            </w:r>
          </w:p>
          <w:p w:rsidR="00A21B12" w:rsidRDefault="00A21B12" w:rsidP="00A21B12">
            <w:pPr>
              <w:pStyle w:val="a8"/>
              <w:numPr>
                <w:ilvl w:val="0"/>
                <w:numId w:val="15"/>
              </w:numPr>
              <w:ind w:firstLineChars="0"/>
            </w:pPr>
            <w:r>
              <w:t>点击后，弹出询问确认框</w:t>
            </w:r>
          </w:p>
          <w:p w:rsidR="00A21B12" w:rsidRDefault="00A21B12" w:rsidP="00A21B12">
            <w:pPr>
              <w:pStyle w:val="a8"/>
              <w:numPr>
                <w:ilvl w:val="0"/>
                <w:numId w:val="15"/>
              </w:numPr>
              <w:ind w:firstLineChars="0"/>
              <w:rPr>
                <w:rFonts w:hint="eastAsia"/>
              </w:rPr>
            </w:pPr>
            <w:r>
              <w:t>确认：删除数据，取消：不做任何数据处理</w:t>
            </w:r>
          </w:p>
        </w:tc>
      </w:tr>
      <w:tr w:rsidR="00424848" w:rsidTr="008B0BC8">
        <w:tc>
          <w:tcPr>
            <w:tcW w:w="2093" w:type="dxa"/>
          </w:tcPr>
          <w:p w:rsidR="00424848" w:rsidRDefault="00424848" w:rsidP="00B96DB7">
            <w:r>
              <w:t>离开</w:t>
            </w:r>
          </w:p>
        </w:tc>
        <w:tc>
          <w:tcPr>
            <w:tcW w:w="6429" w:type="dxa"/>
          </w:tcPr>
          <w:p w:rsidR="00424848" w:rsidRDefault="00424848" w:rsidP="00424848">
            <w:pPr>
              <w:rPr>
                <w:rFonts w:hint="eastAsia"/>
              </w:rPr>
            </w:pPr>
            <w:r>
              <w:t>点击后：关闭当前界面</w:t>
            </w:r>
          </w:p>
        </w:tc>
      </w:tr>
    </w:tbl>
    <w:p w:rsidR="0046524B" w:rsidRDefault="0046524B" w:rsidP="00B96DB7"/>
    <w:p w:rsidR="0046524B" w:rsidRDefault="00544766" w:rsidP="00544766">
      <w:pPr>
        <w:pStyle w:val="6"/>
      </w:pPr>
      <w:r>
        <w:rPr>
          <w:rFonts w:hint="eastAsia"/>
        </w:rPr>
        <w:lastRenderedPageBreak/>
        <w:t>新增、编辑界面</w:t>
      </w:r>
    </w:p>
    <w:p w:rsidR="00544766" w:rsidRPr="00544766" w:rsidRDefault="00544766" w:rsidP="00544766">
      <w:pPr>
        <w:rPr>
          <w:rFonts w:hint="eastAsia"/>
        </w:rPr>
      </w:pPr>
      <w:r>
        <w:rPr>
          <w:noProof/>
        </w:rPr>
        <w:drawing>
          <wp:inline distT="0" distB="0" distL="0" distR="0" wp14:anchorId="4BFFD9CD" wp14:editId="5B345058">
            <wp:extent cx="5274310" cy="2644775"/>
            <wp:effectExtent l="0" t="0" r="2540" b="317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766" w:rsidRPr="00544766" w:rsidRDefault="00544766" w:rsidP="00544766">
      <w:pPr>
        <w:rPr>
          <w:rFonts w:hint="eastAsia"/>
        </w:rPr>
      </w:pPr>
      <w:r>
        <w:rPr>
          <w:noProof/>
        </w:rPr>
        <w:drawing>
          <wp:inline distT="0" distB="0" distL="0" distR="0" wp14:anchorId="6B7F5C21" wp14:editId="4B5C89C9">
            <wp:extent cx="5274310" cy="265239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FDE" w:rsidRDefault="00756FDE" w:rsidP="00977202">
      <w:pPr>
        <w:pStyle w:val="4"/>
        <w:numPr>
          <w:ilvl w:val="2"/>
          <w:numId w:val="8"/>
        </w:numPr>
      </w:pPr>
      <w:r>
        <w:t>商户运费设置</w:t>
      </w:r>
    </w:p>
    <w:p w:rsidR="00977202" w:rsidRDefault="001D5898" w:rsidP="001D5898">
      <w:pPr>
        <w:pStyle w:val="6"/>
      </w:pPr>
      <w:r>
        <w:t>管理界面</w:t>
      </w:r>
    </w:p>
    <w:p w:rsidR="001D5898" w:rsidRPr="001D5898" w:rsidRDefault="001D5898" w:rsidP="001D5898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60BA2406" wp14:editId="338168DC">
            <wp:extent cx="5816334" cy="17716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21683" cy="177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56FDE" w:rsidRDefault="00756FDE" w:rsidP="00756FDE">
      <w:pPr>
        <w:pStyle w:val="4"/>
      </w:pPr>
      <w:r>
        <w:rPr>
          <w:rFonts w:hint="eastAsia"/>
        </w:rPr>
        <w:lastRenderedPageBreak/>
        <w:t>2.</w:t>
      </w:r>
      <w:r>
        <w:t xml:space="preserve">5.5 </w:t>
      </w:r>
      <w:r>
        <w:t>配送方式设置</w:t>
      </w:r>
    </w:p>
    <w:p w:rsidR="00756FDE" w:rsidRDefault="00756FDE" w:rsidP="00756FDE">
      <w:pPr>
        <w:pStyle w:val="4"/>
      </w:pPr>
      <w:r>
        <w:rPr>
          <w:rFonts w:hint="eastAsia"/>
        </w:rPr>
        <w:t>2.</w:t>
      </w:r>
      <w:r>
        <w:t xml:space="preserve">5.6 </w:t>
      </w:r>
      <w:r>
        <w:t>作业区域管理</w:t>
      </w:r>
    </w:p>
    <w:p w:rsidR="00756FDE" w:rsidRDefault="00756FDE" w:rsidP="00756FDE">
      <w:pPr>
        <w:pStyle w:val="4"/>
      </w:pPr>
      <w:r>
        <w:rPr>
          <w:rFonts w:hint="eastAsia"/>
        </w:rPr>
        <w:t>2.</w:t>
      </w:r>
      <w:r>
        <w:t xml:space="preserve">5.6 </w:t>
      </w:r>
      <w:r>
        <w:t>库区管理</w:t>
      </w:r>
    </w:p>
    <w:p w:rsidR="00756FDE" w:rsidRDefault="00756FDE" w:rsidP="00756FDE">
      <w:pPr>
        <w:pStyle w:val="4"/>
      </w:pPr>
      <w:r>
        <w:rPr>
          <w:rFonts w:hint="eastAsia"/>
        </w:rPr>
        <w:t>2.</w:t>
      </w:r>
      <w:r>
        <w:t xml:space="preserve">5.7 </w:t>
      </w:r>
      <w:r>
        <w:t>储位管理</w:t>
      </w:r>
    </w:p>
    <w:p w:rsidR="006E647F" w:rsidRDefault="006E647F" w:rsidP="006E647F"/>
    <w:p w:rsidR="006E647F" w:rsidRDefault="006E647F" w:rsidP="006E647F"/>
    <w:p w:rsidR="006E647F" w:rsidRDefault="006E647F" w:rsidP="006E647F">
      <w:pPr>
        <w:pStyle w:val="3"/>
      </w:pPr>
      <w:r>
        <w:rPr>
          <w:rFonts w:hint="eastAsia"/>
        </w:rPr>
        <w:lastRenderedPageBreak/>
        <w:t>2.</w:t>
      </w:r>
      <w:r>
        <w:t xml:space="preserve">6 </w:t>
      </w:r>
      <w:r>
        <w:t>商品管理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6.1 </w:t>
      </w:r>
      <w:r>
        <w:rPr>
          <w:rFonts w:hint="eastAsia"/>
        </w:rPr>
        <w:t>分类管理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6.2 </w:t>
      </w:r>
      <w:r>
        <w:t>商品数据管理</w:t>
      </w:r>
    </w:p>
    <w:p w:rsidR="006E647F" w:rsidRDefault="006E647F" w:rsidP="006E647F">
      <w:pPr>
        <w:pStyle w:val="3"/>
      </w:pPr>
      <w:r>
        <w:rPr>
          <w:rFonts w:hint="eastAsia"/>
        </w:rPr>
        <w:t>2.</w:t>
      </w:r>
      <w:r>
        <w:t xml:space="preserve">7 </w:t>
      </w:r>
      <w:r>
        <w:t>入库管理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7.1 </w:t>
      </w:r>
      <w:r>
        <w:t>收货单管理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7.2 </w:t>
      </w:r>
      <w:r>
        <w:t>收货验收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>7.3</w:t>
      </w:r>
      <w:r>
        <w:t>采购单管理</w:t>
      </w:r>
    </w:p>
    <w:p w:rsidR="006E647F" w:rsidRDefault="006E647F" w:rsidP="006E647F">
      <w:pPr>
        <w:pStyle w:val="3"/>
      </w:pPr>
      <w:r>
        <w:rPr>
          <w:rFonts w:hint="eastAsia"/>
        </w:rPr>
        <w:t>2.</w:t>
      </w:r>
      <w:r>
        <w:t xml:space="preserve">8 </w:t>
      </w:r>
      <w:r>
        <w:t>出库管理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8.1 </w:t>
      </w:r>
      <w:r>
        <w:t>订单管理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8.2 </w:t>
      </w:r>
      <w:r>
        <w:t>打印快递单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8.3 </w:t>
      </w:r>
      <w:r>
        <w:t>生成拣货单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8.4 </w:t>
      </w:r>
      <w:r>
        <w:t>拣货单</w:t>
      </w:r>
      <w:r>
        <w:t>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8.5 </w:t>
      </w:r>
      <w:r>
        <w:t>核单发货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8.6 </w:t>
      </w:r>
      <w:r>
        <w:t>出库验收</w:t>
      </w:r>
    </w:p>
    <w:p w:rsidR="006E647F" w:rsidRDefault="006E647F" w:rsidP="006E647F">
      <w:pPr>
        <w:pStyle w:val="3"/>
      </w:pPr>
      <w:r>
        <w:rPr>
          <w:rFonts w:hint="eastAsia"/>
        </w:rPr>
        <w:t>2.</w:t>
      </w:r>
      <w:r>
        <w:t xml:space="preserve">9 </w:t>
      </w:r>
      <w:r>
        <w:t>库存管理</w:t>
      </w:r>
    </w:p>
    <w:p w:rsidR="006E647F" w:rsidRDefault="006E647F" w:rsidP="006E647F">
      <w:pPr>
        <w:pStyle w:val="4"/>
      </w:pPr>
      <w:r>
        <w:rPr>
          <w:rFonts w:hint="eastAsia"/>
        </w:rPr>
        <w:lastRenderedPageBreak/>
        <w:t>2.</w:t>
      </w:r>
      <w:r>
        <w:t xml:space="preserve">9.1 </w:t>
      </w:r>
      <w:r>
        <w:t>商户库存查询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9.2 </w:t>
      </w:r>
      <w:r>
        <w:t>库位库存查询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9.3 </w:t>
      </w:r>
      <w:r>
        <w:t>商户库存记录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9.4 </w:t>
      </w:r>
      <w:r>
        <w:t>库位库存记录</w:t>
      </w:r>
    </w:p>
    <w:p w:rsidR="006E647F" w:rsidRDefault="006E647F" w:rsidP="006E647F"/>
    <w:p w:rsidR="006E647F" w:rsidRDefault="006E647F" w:rsidP="006E647F">
      <w:pPr>
        <w:pStyle w:val="3"/>
      </w:pPr>
      <w:r>
        <w:rPr>
          <w:rFonts w:hint="eastAsia"/>
        </w:rPr>
        <w:t>2.</w:t>
      </w:r>
      <w:r>
        <w:t xml:space="preserve">10 </w:t>
      </w:r>
      <w:r>
        <w:t>物流管理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10.1 </w:t>
      </w:r>
      <w:r>
        <w:t>面单模板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10.2 </w:t>
      </w:r>
      <w:r>
        <w:t>配送商管理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10.3 </w:t>
      </w:r>
      <w:r>
        <w:t>配送商运费设置</w:t>
      </w:r>
    </w:p>
    <w:p w:rsidR="006E647F" w:rsidRDefault="006E647F" w:rsidP="006E647F"/>
    <w:p w:rsidR="006E647F" w:rsidRDefault="006E647F" w:rsidP="006E647F">
      <w:pPr>
        <w:pStyle w:val="3"/>
      </w:pPr>
      <w:r>
        <w:rPr>
          <w:rFonts w:hint="eastAsia"/>
        </w:rPr>
        <w:lastRenderedPageBreak/>
        <w:t>2.</w:t>
      </w:r>
      <w:r>
        <w:t xml:space="preserve">11 </w:t>
      </w:r>
      <w:r>
        <w:t>系统管理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11.1 </w:t>
      </w:r>
      <w:r>
        <w:t>数据字典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11.2 </w:t>
      </w:r>
      <w:r>
        <w:t>系统日志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11.3 </w:t>
      </w:r>
      <w:r>
        <w:t>异常日志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11.4 </w:t>
      </w:r>
      <w:r>
        <w:t>单据编码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11.5 </w:t>
      </w:r>
      <w:r>
        <w:t>导入配置</w:t>
      </w:r>
    </w:p>
    <w:p w:rsidR="006E647F" w:rsidRDefault="006E647F" w:rsidP="006E647F">
      <w:pPr>
        <w:pStyle w:val="3"/>
      </w:pPr>
      <w:r>
        <w:rPr>
          <w:rFonts w:hint="eastAsia"/>
        </w:rPr>
        <w:t>2.</w:t>
      </w:r>
      <w:r>
        <w:t xml:space="preserve">12 </w:t>
      </w:r>
      <w:r>
        <w:t>系统框架管理</w:t>
      </w:r>
    </w:p>
    <w:p w:rsidR="006E647F" w:rsidRPr="006E647F" w:rsidRDefault="006E647F" w:rsidP="006E647F">
      <w:pPr>
        <w:pStyle w:val="4"/>
        <w:rPr>
          <w:rFonts w:hint="eastAsia"/>
        </w:rPr>
      </w:pPr>
      <w:r>
        <w:rPr>
          <w:rFonts w:hint="eastAsia"/>
        </w:rPr>
        <w:t>2.</w:t>
      </w:r>
      <w:r>
        <w:t xml:space="preserve">12.1 </w:t>
      </w:r>
      <w:r>
        <w:t>系统模块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12.2 </w:t>
      </w:r>
      <w:r>
        <w:t>系统按钮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12.3 </w:t>
      </w:r>
      <w:r>
        <w:t>系统视图</w:t>
      </w:r>
    </w:p>
    <w:p w:rsidR="006E647F" w:rsidRDefault="006E647F" w:rsidP="006E647F">
      <w:pPr>
        <w:pStyle w:val="4"/>
      </w:pPr>
      <w:r>
        <w:rPr>
          <w:rFonts w:hint="eastAsia"/>
        </w:rPr>
        <w:t>2.</w:t>
      </w:r>
      <w:r>
        <w:t xml:space="preserve">12.4 </w:t>
      </w:r>
      <w:r>
        <w:t>系统表单</w:t>
      </w:r>
    </w:p>
    <w:p w:rsidR="006E647F" w:rsidRPr="006E647F" w:rsidRDefault="006E647F" w:rsidP="006E647F">
      <w:pPr>
        <w:pStyle w:val="4"/>
        <w:rPr>
          <w:rFonts w:hint="eastAsia"/>
        </w:rPr>
      </w:pPr>
      <w:r>
        <w:rPr>
          <w:rFonts w:hint="eastAsia"/>
        </w:rPr>
        <w:t>2.</w:t>
      </w:r>
      <w:r>
        <w:t>12</w:t>
      </w:r>
      <w:r>
        <w:rPr>
          <w:rFonts w:hint="eastAsia"/>
        </w:rPr>
        <w:t xml:space="preserve">.5 </w:t>
      </w:r>
      <w:r>
        <w:t>代码生成</w:t>
      </w:r>
    </w:p>
    <w:p w:rsidR="00756FDE" w:rsidRPr="00756FDE" w:rsidRDefault="00756FDE" w:rsidP="00756FDE">
      <w:pPr>
        <w:rPr>
          <w:rFonts w:hint="eastAsia"/>
        </w:rPr>
      </w:pPr>
    </w:p>
    <w:p w:rsidR="0094116A" w:rsidRPr="0094116A" w:rsidRDefault="0094116A" w:rsidP="0094116A">
      <w:pPr>
        <w:rPr>
          <w:rFonts w:hint="eastAsia"/>
        </w:rPr>
      </w:pPr>
    </w:p>
    <w:p w:rsidR="00935DAE" w:rsidRPr="00935DAE" w:rsidRDefault="00935DAE" w:rsidP="00935DAE"/>
    <w:p w:rsidR="007261D2" w:rsidRDefault="007261D2"/>
    <w:sectPr w:rsidR="007261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A6DC0" w:rsidRDefault="003A6DC0" w:rsidP="001D6833">
      <w:r>
        <w:separator/>
      </w:r>
    </w:p>
  </w:endnote>
  <w:endnote w:type="continuationSeparator" w:id="0">
    <w:p w:rsidR="003A6DC0" w:rsidRDefault="003A6DC0" w:rsidP="001D68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A6DC0" w:rsidRDefault="003A6DC0" w:rsidP="001D6833">
      <w:r>
        <w:separator/>
      </w:r>
    </w:p>
  </w:footnote>
  <w:footnote w:type="continuationSeparator" w:id="0">
    <w:p w:rsidR="003A6DC0" w:rsidRDefault="003A6DC0" w:rsidP="001D68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BB68A6"/>
    <w:multiLevelType w:val="hybridMultilevel"/>
    <w:tmpl w:val="832486A2"/>
    <w:lvl w:ilvl="0" w:tplc="5EFC3E8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82534A0"/>
    <w:multiLevelType w:val="hybridMultilevel"/>
    <w:tmpl w:val="688EA7F8"/>
    <w:lvl w:ilvl="0" w:tplc="85929E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78876C1"/>
    <w:multiLevelType w:val="hybridMultilevel"/>
    <w:tmpl w:val="202A62AE"/>
    <w:lvl w:ilvl="0" w:tplc="77BAB0E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F414170"/>
    <w:multiLevelType w:val="hybridMultilevel"/>
    <w:tmpl w:val="8BE200F8"/>
    <w:lvl w:ilvl="0" w:tplc="49220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A35878"/>
    <w:multiLevelType w:val="multilevel"/>
    <w:tmpl w:val="6276CB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AD90DD8"/>
    <w:multiLevelType w:val="hybridMultilevel"/>
    <w:tmpl w:val="01B244D4"/>
    <w:lvl w:ilvl="0" w:tplc="D3A60F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FA79EB"/>
    <w:multiLevelType w:val="hybridMultilevel"/>
    <w:tmpl w:val="F60CBD9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2F9E7D95"/>
    <w:multiLevelType w:val="hybridMultilevel"/>
    <w:tmpl w:val="15E8B188"/>
    <w:lvl w:ilvl="0" w:tplc="F70E9D4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0631346"/>
    <w:multiLevelType w:val="hybridMultilevel"/>
    <w:tmpl w:val="93BC0966"/>
    <w:lvl w:ilvl="0" w:tplc="60425B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32ED7B1B"/>
    <w:multiLevelType w:val="hybridMultilevel"/>
    <w:tmpl w:val="38961E8E"/>
    <w:lvl w:ilvl="0" w:tplc="E65CFA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0451F3"/>
    <w:multiLevelType w:val="hybridMultilevel"/>
    <w:tmpl w:val="230CFF4A"/>
    <w:lvl w:ilvl="0" w:tplc="D2BE43F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37E1048C"/>
    <w:multiLevelType w:val="hybridMultilevel"/>
    <w:tmpl w:val="EBC45B8A"/>
    <w:lvl w:ilvl="0" w:tplc="369441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4A01D01"/>
    <w:multiLevelType w:val="hybridMultilevel"/>
    <w:tmpl w:val="8FA29BC2"/>
    <w:lvl w:ilvl="0" w:tplc="70169B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1DA1AE0"/>
    <w:multiLevelType w:val="hybridMultilevel"/>
    <w:tmpl w:val="DC96078C"/>
    <w:lvl w:ilvl="0" w:tplc="0608B6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9C8448A"/>
    <w:multiLevelType w:val="hybridMultilevel"/>
    <w:tmpl w:val="816ED7C2"/>
    <w:lvl w:ilvl="0" w:tplc="3A3EC3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2"/>
  </w:num>
  <w:num w:numId="3">
    <w:abstractNumId w:val="5"/>
  </w:num>
  <w:num w:numId="4">
    <w:abstractNumId w:val="13"/>
  </w:num>
  <w:num w:numId="5">
    <w:abstractNumId w:val="12"/>
  </w:num>
  <w:num w:numId="6">
    <w:abstractNumId w:val="0"/>
  </w:num>
  <w:num w:numId="7">
    <w:abstractNumId w:val="3"/>
  </w:num>
  <w:num w:numId="8">
    <w:abstractNumId w:val="4"/>
  </w:num>
  <w:num w:numId="9">
    <w:abstractNumId w:val="9"/>
  </w:num>
  <w:num w:numId="10">
    <w:abstractNumId w:val="10"/>
  </w:num>
  <w:num w:numId="11">
    <w:abstractNumId w:val="8"/>
  </w:num>
  <w:num w:numId="12">
    <w:abstractNumId w:val="14"/>
  </w:num>
  <w:num w:numId="13">
    <w:abstractNumId w:val="1"/>
  </w:num>
  <w:num w:numId="14">
    <w:abstractNumId w:val="11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61D2"/>
    <w:rsid w:val="00000FED"/>
    <w:rsid w:val="00035B44"/>
    <w:rsid w:val="0006122A"/>
    <w:rsid w:val="00074AD5"/>
    <w:rsid w:val="0008320E"/>
    <w:rsid w:val="000B5AA5"/>
    <w:rsid w:val="000C4666"/>
    <w:rsid w:val="000C6E8F"/>
    <w:rsid w:val="000D57ED"/>
    <w:rsid w:val="000E00B5"/>
    <w:rsid w:val="000E154F"/>
    <w:rsid w:val="000E2C79"/>
    <w:rsid w:val="000F3D2E"/>
    <w:rsid w:val="000F55BE"/>
    <w:rsid w:val="00130995"/>
    <w:rsid w:val="00140220"/>
    <w:rsid w:val="00145028"/>
    <w:rsid w:val="0014642A"/>
    <w:rsid w:val="00155293"/>
    <w:rsid w:val="001A47E5"/>
    <w:rsid w:val="001A7620"/>
    <w:rsid w:val="001B272D"/>
    <w:rsid w:val="001B39C1"/>
    <w:rsid w:val="001B5698"/>
    <w:rsid w:val="001D5898"/>
    <w:rsid w:val="001D6833"/>
    <w:rsid w:val="001E281A"/>
    <w:rsid w:val="001F30F4"/>
    <w:rsid w:val="00206149"/>
    <w:rsid w:val="00223160"/>
    <w:rsid w:val="00230EFF"/>
    <w:rsid w:val="00235710"/>
    <w:rsid w:val="00253FD8"/>
    <w:rsid w:val="00257CB3"/>
    <w:rsid w:val="00263BE2"/>
    <w:rsid w:val="002659EA"/>
    <w:rsid w:val="00267BD4"/>
    <w:rsid w:val="002832AD"/>
    <w:rsid w:val="002A6795"/>
    <w:rsid w:val="002A7D01"/>
    <w:rsid w:val="002E352D"/>
    <w:rsid w:val="002E4D62"/>
    <w:rsid w:val="00300F85"/>
    <w:rsid w:val="00307C7A"/>
    <w:rsid w:val="00357D01"/>
    <w:rsid w:val="00373160"/>
    <w:rsid w:val="0037468D"/>
    <w:rsid w:val="00386811"/>
    <w:rsid w:val="00395335"/>
    <w:rsid w:val="00396CA9"/>
    <w:rsid w:val="003A24CD"/>
    <w:rsid w:val="003A6DC0"/>
    <w:rsid w:val="003B197D"/>
    <w:rsid w:val="003B3CC7"/>
    <w:rsid w:val="003C3212"/>
    <w:rsid w:val="003C7040"/>
    <w:rsid w:val="003D6D6D"/>
    <w:rsid w:val="003E07F8"/>
    <w:rsid w:val="003E1FBF"/>
    <w:rsid w:val="003F5DBE"/>
    <w:rsid w:val="004041C3"/>
    <w:rsid w:val="00410A1A"/>
    <w:rsid w:val="00422674"/>
    <w:rsid w:val="00424848"/>
    <w:rsid w:val="004603EF"/>
    <w:rsid w:val="0046524B"/>
    <w:rsid w:val="00474D69"/>
    <w:rsid w:val="00477287"/>
    <w:rsid w:val="00483D0D"/>
    <w:rsid w:val="00496411"/>
    <w:rsid w:val="004A41EA"/>
    <w:rsid w:val="004B4B59"/>
    <w:rsid w:val="004C3AB3"/>
    <w:rsid w:val="004C4C66"/>
    <w:rsid w:val="004D0DB5"/>
    <w:rsid w:val="004D0DDE"/>
    <w:rsid w:val="004E34DF"/>
    <w:rsid w:val="004E3FD1"/>
    <w:rsid w:val="004F7F44"/>
    <w:rsid w:val="005360DA"/>
    <w:rsid w:val="00543348"/>
    <w:rsid w:val="00544766"/>
    <w:rsid w:val="0055535E"/>
    <w:rsid w:val="005561C0"/>
    <w:rsid w:val="00563899"/>
    <w:rsid w:val="00567AB2"/>
    <w:rsid w:val="00571575"/>
    <w:rsid w:val="005B63EB"/>
    <w:rsid w:val="005C3566"/>
    <w:rsid w:val="005C7DC9"/>
    <w:rsid w:val="005E6664"/>
    <w:rsid w:val="005F071B"/>
    <w:rsid w:val="005F7AFC"/>
    <w:rsid w:val="006055E3"/>
    <w:rsid w:val="006745BF"/>
    <w:rsid w:val="006A0BBE"/>
    <w:rsid w:val="006B092B"/>
    <w:rsid w:val="006C622A"/>
    <w:rsid w:val="006C7726"/>
    <w:rsid w:val="006E0BBD"/>
    <w:rsid w:val="006E51BC"/>
    <w:rsid w:val="006E5A81"/>
    <w:rsid w:val="006E647F"/>
    <w:rsid w:val="00716FEC"/>
    <w:rsid w:val="00723032"/>
    <w:rsid w:val="0072366C"/>
    <w:rsid w:val="007261D2"/>
    <w:rsid w:val="00731253"/>
    <w:rsid w:val="00743080"/>
    <w:rsid w:val="00756FDE"/>
    <w:rsid w:val="0076475F"/>
    <w:rsid w:val="00783211"/>
    <w:rsid w:val="007845A6"/>
    <w:rsid w:val="00785F59"/>
    <w:rsid w:val="00787180"/>
    <w:rsid w:val="00790B05"/>
    <w:rsid w:val="00793788"/>
    <w:rsid w:val="00794544"/>
    <w:rsid w:val="007A3CF8"/>
    <w:rsid w:val="007C66D3"/>
    <w:rsid w:val="007C6A99"/>
    <w:rsid w:val="007D417A"/>
    <w:rsid w:val="0080433F"/>
    <w:rsid w:val="008045FB"/>
    <w:rsid w:val="0082407A"/>
    <w:rsid w:val="008324F5"/>
    <w:rsid w:val="0084447F"/>
    <w:rsid w:val="008702ED"/>
    <w:rsid w:val="008A3755"/>
    <w:rsid w:val="008A6D22"/>
    <w:rsid w:val="008A6E59"/>
    <w:rsid w:val="008B08CD"/>
    <w:rsid w:val="008B0BC8"/>
    <w:rsid w:val="008B235E"/>
    <w:rsid w:val="008C23F3"/>
    <w:rsid w:val="008E1789"/>
    <w:rsid w:val="008E543D"/>
    <w:rsid w:val="008F210D"/>
    <w:rsid w:val="008F7E23"/>
    <w:rsid w:val="009044C9"/>
    <w:rsid w:val="0093469A"/>
    <w:rsid w:val="00935DAE"/>
    <w:rsid w:val="0094116A"/>
    <w:rsid w:val="00956698"/>
    <w:rsid w:val="0096442A"/>
    <w:rsid w:val="00971A66"/>
    <w:rsid w:val="00977202"/>
    <w:rsid w:val="00982120"/>
    <w:rsid w:val="00990F51"/>
    <w:rsid w:val="00992BCF"/>
    <w:rsid w:val="0099386E"/>
    <w:rsid w:val="00994AF9"/>
    <w:rsid w:val="00996D49"/>
    <w:rsid w:val="00997B8F"/>
    <w:rsid w:val="009E3A94"/>
    <w:rsid w:val="009E59B5"/>
    <w:rsid w:val="009F1B9A"/>
    <w:rsid w:val="00A052D6"/>
    <w:rsid w:val="00A059E9"/>
    <w:rsid w:val="00A1100D"/>
    <w:rsid w:val="00A12DA1"/>
    <w:rsid w:val="00A21B12"/>
    <w:rsid w:val="00A400E7"/>
    <w:rsid w:val="00A448E2"/>
    <w:rsid w:val="00A62F91"/>
    <w:rsid w:val="00A7235B"/>
    <w:rsid w:val="00A80D9F"/>
    <w:rsid w:val="00A9682D"/>
    <w:rsid w:val="00AA0AF6"/>
    <w:rsid w:val="00AA4BDE"/>
    <w:rsid w:val="00AB3DE4"/>
    <w:rsid w:val="00AC2FFE"/>
    <w:rsid w:val="00AD0A58"/>
    <w:rsid w:val="00AE7F88"/>
    <w:rsid w:val="00AF2840"/>
    <w:rsid w:val="00B12560"/>
    <w:rsid w:val="00B13778"/>
    <w:rsid w:val="00B240DC"/>
    <w:rsid w:val="00B357D3"/>
    <w:rsid w:val="00B370A8"/>
    <w:rsid w:val="00B375E0"/>
    <w:rsid w:val="00B51BA4"/>
    <w:rsid w:val="00B54B5D"/>
    <w:rsid w:val="00B564C7"/>
    <w:rsid w:val="00B65C19"/>
    <w:rsid w:val="00B801C9"/>
    <w:rsid w:val="00B96343"/>
    <w:rsid w:val="00B96DB7"/>
    <w:rsid w:val="00B97FD1"/>
    <w:rsid w:val="00BA04E7"/>
    <w:rsid w:val="00BA26D7"/>
    <w:rsid w:val="00BB0CA4"/>
    <w:rsid w:val="00BB6633"/>
    <w:rsid w:val="00BB7E1C"/>
    <w:rsid w:val="00BF394F"/>
    <w:rsid w:val="00BF7570"/>
    <w:rsid w:val="00C020E8"/>
    <w:rsid w:val="00C400B2"/>
    <w:rsid w:val="00C86D6D"/>
    <w:rsid w:val="00C97B12"/>
    <w:rsid w:val="00CA06D1"/>
    <w:rsid w:val="00CA29A2"/>
    <w:rsid w:val="00CA4C93"/>
    <w:rsid w:val="00CB3692"/>
    <w:rsid w:val="00CB799A"/>
    <w:rsid w:val="00CC1524"/>
    <w:rsid w:val="00CD7707"/>
    <w:rsid w:val="00CE1AA7"/>
    <w:rsid w:val="00CF66B1"/>
    <w:rsid w:val="00D348F7"/>
    <w:rsid w:val="00D4435C"/>
    <w:rsid w:val="00DA4416"/>
    <w:rsid w:val="00DA4A25"/>
    <w:rsid w:val="00DD4397"/>
    <w:rsid w:val="00DD683D"/>
    <w:rsid w:val="00DF598A"/>
    <w:rsid w:val="00E002AE"/>
    <w:rsid w:val="00E00B11"/>
    <w:rsid w:val="00E06838"/>
    <w:rsid w:val="00E07C1E"/>
    <w:rsid w:val="00E109DE"/>
    <w:rsid w:val="00E300BC"/>
    <w:rsid w:val="00E57298"/>
    <w:rsid w:val="00E57F8D"/>
    <w:rsid w:val="00E610D5"/>
    <w:rsid w:val="00E766D0"/>
    <w:rsid w:val="00E97B7E"/>
    <w:rsid w:val="00EB0DC9"/>
    <w:rsid w:val="00EB5F8A"/>
    <w:rsid w:val="00EB6058"/>
    <w:rsid w:val="00ED73D2"/>
    <w:rsid w:val="00EE2327"/>
    <w:rsid w:val="00EE6D18"/>
    <w:rsid w:val="00EF7850"/>
    <w:rsid w:val="00F2422D"/>
    <w:rsid w:val="00F26A9A"/>
    <w:rsid w:val="00F424D1"/>
    <w:rsid w:val="00F54D08"/>
    <w:rsid w:val="00F700EA"/>
    <w:rsid w:val="00F71477"/>
    <w:rsid w:val="00F73EB8"/>
    <w:rsid w:val="00F90133"/>
    <w:rsid w:val="00FA3FAE"/>
    <w:rsid w:val="00FB1B57"/>
    <w:rsid w:val="00FB1D2C"/>
    <w:rsid w:val="00FC3D18"/>
    <w:rsid w:val="00FD035F"/>
    <w:rsid w:val="00FD61EA"/>
    <w:rsid w:val="00FF0A5E"/>
    <w:rsid w:val="00FF29F6"/>
    <w:rsid w:val="00FF3186"/>
    <w:rsid w:val="00FF5C24"/>
    <w:rsid w:val="1E5F02CB"/>
    <w:rsid w:val="5BFA7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6D1BEB5D-4897-4418-8497-84B1520B1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rsid w:val="00C400B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nhideWhenUsed/>
    <w:qFormat/>
    <w:rsid w:val="000F55B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nhideWhenUsed/>
    <w:qFormat/>
    <w:rsid w:val="000F55B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nhideWhenUsed/>
    <w:qFormat/>
    <w:rsid w:val="000F55B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</w:rPr>
  </w:style>
  <w:style w:type="paragraph" w:styleId="7">
    <w:name w:val="heading 7"/>
    <w:basedOn w:val="a"/>
    <w:next w:val="a"/>
    <w:link w:val="7Char"/>
    <w:unhideWhenUsed/>
    <w:qFormat/>
    <w:rsid w:val="00EB6058"/>
    <w:pPr>
      <w:keepNext/>
      <w:keepLines/>
      <w:spacing w:before="240" w:after="64" w:line="320" w:lineRule="auto"/>
      <w:outlineLvl w:val="6"/>
    </w:pPr>
    <w:rPr>
      <w:b/>
      <w:bCs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rsid w:val="001D68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1D6833"/>
    <w:rPr>
      <w:kern w:val="2"/>
      <w:sz w:val="18"/>
      <w:szCs w:val="18"/>
    </w:rPr>
  </w:style>
  <w:style w:type="paragraph" w:styleId="a4">
    <w:name w:val="footer"/>
    <w:basedOn w:val="a"/>
    <w:link w:val="Char0"/>
    <w:rsid w:val="001D68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1D6833"/>
    <w:rPr>
      <w:kern w:val="2"/>
      <w:sz w:val="18"/>
      <w:szCs w:val="18"/>
    </w:rPr>
  </w:style>
  <w:style w:type="paragraph" w:styleId="a5">
    <w:name w:val="Subtitle"/>
    <w:basedOn w:val="a"/>
    <w:next w:val="a"/>
    <w:link w:val="Char1"/>
    <w:qFormat/>
    <w:rsid w:val="000D57ED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1">
    <w:name w:val="副标题 Char"/>
    <w:basedOn w:val="a0"/>
    <w:link w:val="a5"/>
    <w:rsid w:val="000D57ED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styleId="a6">
    <w:name w:val="Strong"/>
    <w:basedOn w:val="a0"/>
    <w:qFormat/>
    <w:rsid w:val="000D57ED"/>
    <w:rPr>
      <w:b/>
      <w:bCs/>
    </w:rPr>
  </w:style>
  <w:style w:type="character" w:styleId="a7">
    <w:name w:val="Emphasis"/>
    <w:basedOn w:val="a0"/>
    <w:qFormat/>
    <w:rsid w:val="000D57ED"/>
    <w:rPr>
      <w:i/>
      <w:iCs/>
    </w:rPr>
  </w:style>
  <w:style w:type="paragraph" w:styleId="a8">
    <w:name w:val="List Paragraph"/>
    <w:basedOn w:val="a"/>
    <w:uiPriority w:val="99"/>
    <w:rsid w:val="000D57ED"/>
    <w:pPr>
      <w:ind w:firstLineChars="200" w:firstLine="420"/>
    </w:pPr>
  </w:style>
  <w:style w:type="character" w:customStyle="1" w:styleId="3Char">
    <w:name w:val="标题 3 Char"/>
    <w:basedOn w:val="a0"/>
    <w:link w:val="3"/>
    <w:rsid w:val="00C400B2"/>
    <w:rPr>
      <w:b/>
      <w:bCs/>
      <w:kern w:val="2"/>
      <w:sz w:val="32"/>
      <w:szCs w:val="32"/>
    </w:rPr>
  </w:style>
  <w:style w:type="character" w:customStyle="1" w:styleId="4Char">
    <w:name w:val="标题 4 Char"/>
    <w:basedOn w:val="a0"/>
    <w:link w:val="4"/>
    <w:rsid w:val="000F55BE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5Char">
    <w:name w:val="标题 5 Char"/>
    <w:basedOn w:val="a0"/>
    <w:link w:val="5"/>
    <w:rsid w:val="000F55BE"/>
    <w:rPr>
      <w:b/>
      <w:bCs/>
      <w:kern w:val="2"/>
      <w:sz w:val="28"/>
      <w:szCs w:val="28"/>
    </w:rPr>
  </w:style>
  <w:style w:type="character" w:customStyle="1" w:styleId="6Char">
    <w:name w:val="标题 6 Char"/>
    <w:basedOn w:val="a0"/>
    <w:link w:val="6"/>
    <w:rsid w:val="000F55BE"/>
    <w:rPr>
      <w:rFonts w:asciiTheme="majorHAnsi" w:eastAsiaTheme="majorEastAsia" w:hAnsiTheme="majorHAnsi" w:cstheme="majorBidi"/>
      <w:b/>
      <w:bCs/>
      <w:kern w:val="2"/>
      <w:sz w:val="24"/>
      <w:szCs w:val="24"/>
    </w:rPr>
  </w:style>
  <w:style w:type="table" w:styleId="a9">
    <w:name w:val="Table Grid"/>
    <w:basedOn w:val="a1"/>
    <w:rsid w:val="002E4D6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Char">
    <w:name w:val="标题 7 Char"/>
    <w:basedOn w:val="a0"/>
    <w:link w:val="7"/>
    <w:rsid w:val="00EB6058"/>
    <w:rPr>
      <w:b/>
      <w:bCs/>
      <w:kern w:val="2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22</Pages>
  <Words>424</Words>
  <Characters>2419</Characters>
  <Application>Microsoft Office Word</Application>
  <DocSecurity>0</DocSecurity>
  <Lines>20</Lines>
  <Paragraphs>5</Paragraphs>
  <ScaleCrop>false</ScaleCrop>
  <Company/>
  <LinksUpToDate>false</LinksUpToDate>
  <CharactersWithSpaces>2838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彭行松</cp:lastModifiedBy>
  <cp:revision>260</cp:revision>
  <dcterms:created xsi:type="dcterms:W3CDTF">2014-10-29T12:08:00Z</dcterms:created>
  <dcterms:modified xsi:type="dcterms:W3CDTF">2018-01-28T09:44:00Z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