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sz w:val="28"/>
          <w:szCs w:val="22"/>
          <w:lang w:val="en-US" w:eastAsia="zh-CN"/>
        </w:rPr>
      </w:pPr>
    </w:p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APP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tb_app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a_version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版本号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a_type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版本类型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0:zip,1:apk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a_desc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版本描述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a_url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下载地址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se_remark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Course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tb_course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课程名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教室id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c_room_name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教室名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c_desc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课程描述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c_teacher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老师信息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c_start_time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开始时间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c_end_time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结束时间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c_people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参课人数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c_status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状态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0:显示，1:删除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highlight w:val="green"/>
                <w:lang w:val="en-US" w:eastAsia="zh-CN"/>
              </w:rPr>
            </w:pPr>
            <w:r>
              <w:rPr>
                <w:rFonts w:hint="eastAsia" w:ascii="Times New Roman"/>
                <w:highlight w:val="green"/>
                <w:lang w:val="en-US" w:eastAsia="zh-CN"/>
              </w:rPr>
              <w:t>c_word_size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highlight w:val="green"/>
                <w:lang w:val="en-US" w:eastAsia="zh-CN"/>
              </w:rPr>
            </w:pPr>
            <w:r>
              <w:rPr>
                <w:rFonts w:hint="eastAsia" w:ascii="Times New Roman"/>
                <w:highlight w:val="green"/>
                <w:lang w:val="en-US" w:eastAsia="zh-CN"/>
              </w:rPr>
              <w:t>int(3)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highlight w:val="green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  <w:t>字体大小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  <w:t>50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/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Notice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</w:t>
      </w:r>
      <w:r>
        <w:rPr>
          <w:rFonts w:hint="eastAsia"/>
          <w:sz w:val="28"/>
          <w:szCs w:val="22"/>
          <w:lang w:val="en-US" w:eastAsia="zh-CN"/>
        </w:rPr>
        <w:t>notice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n_title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消息标题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n_content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varchar(255)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消息内容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n_type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消息类型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1：文字，2：图片，3：视频，4：ppt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n_status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推送状态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1：未推送，2：已推送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publish_room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text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发布对象教室名称列表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publish_room_id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教室id列表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发布时间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n_user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发布人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n_url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资源读取路径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file_path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文件存储路径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highlight w:val="green"/>
                <w:lang w:val="en-US" w:eastAsia="zh-CN"/>
              </w:rPr>
              <w:t>c_word_size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highlight w:val="green"/>
                <w:lang w:val="en-US" w:eastAsia="zh-CN"/>
              </w:rPr>
              <w:t>int(3)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highlight w:val="green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  <w:t>字体大小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  <w:t>50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RoomNotice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</w:t>
      </w:r>
      <w:r>
        <w:rPr>
          <w:rFonts w:hint="eastAsia"/>
          <w:sz w:val="28"/>
          <w:szCs w:val="22"/>
          <w:lang w:val="en-US" w:eastAsia="zh-CN"/>
        </w:rPr>
        <w:t>room_notice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教室id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highlight w:val="green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notice_id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firstLine="210" w:firstLineChars="100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信息id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rn_remark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/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Pad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tb_pad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p_ip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Pad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lang w:val="zh-TW" w:eastAsia="zh-CN"/>
              </w:rPr>
              <w:t>ip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code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设备</w:t>
            </w: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编码</w:t>
            </w: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,可以自定义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room_name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所属教室名称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所属教室id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p_location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安装位置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highlight w:val="yellow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highlight w:val="yellow"/>
                <w:u w:color="000000"/>
                <w:lang w:val="en-US" w:eastAsia="zh-CN"/>
              </w:rPr>
              <w:t>p_status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highlight w:val="yellow"/>
                <w:lang w:val="en-US" w:eastAsia="zh-CN"/>
              </w:rPr>
            </w:pPr>
            <w:r>
              <w:rPr>
                <w:rFonts w:hint="eastAsia" w:ascii="Times New Roman"/>
                <w:highlight w:val="yellow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highlight w:val="yellow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  <w:t>设备状态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  <w:t>1在线，0离线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default" w:ascii="Times New Roman" w:hAnsi="Times New Roman" w:eastAsia="Arial Unicode MS" w:cs="Arial Unicode MS"/>
                <w:color w:val="000000"/>
                <w:szCs w:val="21"/>
                <w:highlight w:val="yellow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highlight w:val="yellow"/>
                <w:u w:color="000000"/>
                <w:lang w:val="en-US" w:eastAsia="zh-CN"/>
              </w:rPr>
              <w:t>is_black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highlight w:val="yellow"/>
                <w:lang w:val="en-US" w:eastAsia="zh-CN"/>
              </w:rPr>
            </w:pPr>
            <w:r>
              <w:rPr>
                <w:rFonts w:hint="eastAsia" w:ascii="Times New Roman"/>
                <w:highlight w:val="yellow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highlight w:val="yellow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  <w:t>是否黑屏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  <w:t>1是，0否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start_time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开机时间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end_time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关机时间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Room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tb_room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教室名称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r_location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教室位置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capacity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varchar(4)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教室容量人数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r_rank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座位列次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（N排M列）：3|6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r_ip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教室ip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/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Seat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tb_seat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course_id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所属课程id,以此为标识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stu_name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学员姓名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card_no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学员卡号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r_rank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教室行列数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line_road_index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行的过道的坐标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colu_road_index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列的过道坐标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s_line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int(3)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座位坐标x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s_column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int(3)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座位坐标y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highlight w:val="yellow"/>
                <w:lang w:val="en-US" w:eastAsia="zh-CN"/>
              </w:rPr>
            </w:pPr>
            <w:r>
              <w:rPr>
                <w:rFonts w:hint="eastAsia" w:ascii="Times New Roman"/>
                <w:highlight w:val="yellow"/>
                <w:lang w:val="en-US" w:eastAsia="zh-CN"/>
              </w:rPr>
              <w:t>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highlight w:val="yellow"/>
                <w:lang w:val="en-US" w:eastAsia="zh-CN"/>
              </w:rPr>
            </w:pPr>
            <w:r>
              <w:rPr>
                <w:rFonts w:hint="eastAsia" w:ascii="Times New Roman"/>
                <w:highlight w:val="yellow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highlight w:val="yellow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  <w:t>教室id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highlight w:val="yellow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room_name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c_desc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课程描述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座次表别名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Setting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tb_setting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s_start_time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开机时间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s_end_time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关机时间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display_date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是否显示时间水印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0显示,1不显示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display_card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是否显示刷卡提示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/>
              </w:rPr>
              <w:t>0显示,1不显示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display_daojishi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是否显示倒计时提示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/>
              </w:rPr>
              <w:t>0显示,1不显示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daojishi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倒计时时长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word_font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字体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word_size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字体大小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word_color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字体颜色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rotation_time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轮播时间秒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s_module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显示模块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IMAGE、NOTICE、PPT、VIDEO、COURSE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highlight w:val="cyan"/>
                <w:lang w:val="en-US" w:eastAsia="zh-CN"/>
              </w:rPr>
            </w:pPr>
            <w:r>
              <w:rPr>
                <w:rFonts w:hint="eastAsia" w:ascii="Times New Roman"/>
                <w:highlight w:val="cyan"/>
                <w:lang w:val="en-US" w:eastAsia="zh-CN"/>
              </w:rPr>
              <w:t>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highlight w:val="cyan"/>
                <w:lang w:val="en-US" w:eastAsia="zh-CN"/>
              </w:rPr>
            </w:pP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highlight w:val="cyan"/>
                <w:lang w:val="en-US" w:eastAsia="zh-CN"/>
              </w:rPr>
            </w:pP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cyan"/>
                <w:u w:color="000000"/>
                <w:lang w:val="en-US" w:eastAsia="zh-CN" w:bidi="ar-SA"/>
              </w:rPr>
            </w:pP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cyan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se_remark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StudentCard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tb_student_card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student_name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学员姓名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card_number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卡号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sc_remark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highlight w:val="green"/>
          <w:lang w:val="en-US" w:eastAsia="zh-CN"/>
        </w:rPr>
        <w:t>RoomSetting</w:t>
      </w:r>
      <w:r>
        <w:rPr>
          <w:rFonts w:hint="eastAsia"/>
          <w:sz w:val="28"/>
          <w:szCs w:val="22"/>
          <w:highlight w:val="green"/>
        </w:rPr>
        <w:t>表</w:t>
      </w:r>
      <w:r>
        <w:rPr>
          <w:rFonts w:hint="eastAsia"/>
          <w:sz w:val="28"/>
          <w:szCs w:val="22"/>
          <w:highlight w:val="green"/>
          <w:lang w:val="zh-TW"/>
        </w:rPr>
        <w:t>（</w:t>
      </w:r>
      <w:r>
        <w:rPr>
          <w:rFonts w:hint="eastAsia"/>
          <w:sz w:val="28"/>
          <w:szCs w:val="22"/>
          <w:highlight w:val="green"/>
        </w:rPr>
        <w:t>tb_</w:t>
      </w:r>
      <w:r>
        <w:rPr>
          <w:rFonts w:hint="eastAsia"/>
          <w:sz w:val="28"/>
          <w:szCs w:val="22"/>
          <w:highlight w:val="green"/>
          <w:lang w:val="en-US" w:eastAsia="zh-CN"/>
        </w:rPr>
        <w:t>room_</w:t>
      </w:r>
      <w:r>
        <w:rPr>
          <w:rFonts w:hint="eastAsia"/>
          <w:sz w:val="28"/>
          <w:szCs w:val="22"/>
          <w:highlight w:val="green"/>
        </w:rPr>
        <w:t>setting</w:t>
      </w:r>
      <w:r>
        <w:rPr>
          <w:rFonts w:hint="eastAsia"/>
          <w:sz w:val="28"/>
          <w:szCs w:val="22"/>
          <w:highlight w:val="green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教室id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set_id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设置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rs_remark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/>
    <w:p>
      <w:pPr>
        <w:pStyle w:val="2"/>
        <w:rPr>
          <w:rFonts w:hint="default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highlight w:val="green"/>
          <w:lang w:val="en-US" w:eastAsia="zh-CN"/>
        </w:rPr>
        <w:t>Message</w:t>
      </w:r>
      <w:r>
        <w:rPr>
          <w:rFonts w:hint="eastAsia"/>
          <w:sz w:val="28"/>
          <w:szCs w:val="22"/>
          <w:highlight w:val="green"/>
        </w:rPr>
        <w:t>表</w:t>
      </w:r>
      <w:r>
        <w:rPr>
          <w:rFonts w:hint="eastAsia"/>
          <w:sz w:val="28"/>
          <w:szCs w:val="22"/>
          <w:highlight w:val="green"/>
          <w:lang w:val="zh-TW"/>
        </w:rPr>
        <w:t>（</w:t>
      </w:r>
      <w:r>
        <w:rPr>
          <w:rFonts w:hint="eastAsia"/>
          <w:sz w:val="28"/>
          <w:szCs w:val="22"/>
          <w:highlight w:val="green"/>
        </w:rPr>
        <w:t>tb_</w:t>
      </w:r>
      <w:r>
        <w:rPr>
          <w:rFonts w:hint="eastAsia"/>
          <w:sz w:val="28"/>
          <w:szCs w:val="22"/>
          <w:highlight w:val="green"/>
          <w:lang w:val="en-US" w:eastAsia="zh-CN"/>
        </w:rPr>
        <w:t>mesage</w:t>
      </w:r>
      <w:r>
        <w:rPr>
          <w:rFonts w:hint="eastAsia"/>
          <w:sz w:val="28"/>
          <w:szCs w:val="22"/>
          <w:highlight w:val="green"/>
          <w:lang w:val="zh-TW"/>
        </w:rPr>
        <w:t>）</w:t>
      </w:r>
      <w:r>
        <w:rPr>
          <w:rFonts w:hint="eastAsia"/>
          <w:sz w:val="28"/>
          <w:szCs w:val="22"/>
          <w:highlight w:val="green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 xml:space="preserve">Id 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m_</w:t>
            </w:r>
            <w:r>
              <w:rPr>
                <w:rFonts w:hint="default" w:ascii="Times New Roman"/>
                <w:lang w:val="en-US" w:eastAsia="zh-CN"/>
              </w:rPr>
              <w:t>module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模块名称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IMAGE("image"),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NOTICE("notice"),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PPT("ppt"),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VIDEO("video"),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ONOFF("onoff"),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COURSE("course"),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REBOOT("reboot"),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REMOTE_OBSERVE("remote_observe"),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OFFLINE("offline"),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SETTING("setting"),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ONLINE("online");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m_url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模块对应接口的url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m_user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修改者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m_status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消费状态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0:未被查询，1：已被查询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m_remark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35D0B"/>
    <w:rsid w:val="04D507E4"/>
    <w:rsid w:val="06114EE5"/>
    <w:rsid w:val="07A31209"/>
    <w:rsid w:val="0A104840"/>
    <w:rsid w:val="0ACA227E"/>
    <w:rsid w:val="0CD970C4"/>
    <w:rsid w:val="14044671"/>
    <w:rsid w:val="1C5B0693"/>
    <w:rsid w:val="1DA65E2A"/>
    <w:rsid w:val="203D17AD"/>
    <w:rsid w:val="2153333E"/>
    <w:rsid w:val="21FF6E35"/>
    <w:rsid w:val="229F41EA"/>
    <w:rsid w:val="22E90D1C"/>
    <w:rsid w:val="23CE2946"/>
    <w:rsid w:val="240B3F71"/>
    <w:rsid w:val="26095D80"/>
    <w:rsid w:val="261B0155"/>
    <w:rsid w:val="26F026B6"/>
    <w:rsid w:val="272419A2"/>
    <w:rsid w:val="27BF5F33"/>
    <w:rsid w:val="27FE6E81"/>
    <w:rsid w:val="28D74545"/>
    <w:rsid w:val="2B371A7B"/>
    <w:rsid w:val="2B621E5B"/>
    <w:rsid w:val="2EDA5B22"/>
    <w:rsid w:val="2F4C645E"/>
    <w:rsid w:val="354F7D1A"/>
    <w:rsid w:val="357D3F7D"/>
    <w:rsid w:val="3657349E"/>
    <w:rsid w:val="383F7EA5"/>
    <w:rsid w:val="3B866341"/>
    <w:rsid w:val="3F0C7C67"/>
    <w:rsid w:val="403F6F6D"/>
    <w:rsid w:val="460D6D67"/>
    <w:rsid w:val="47D933F9"/>
    <w:rsid w:val="47E35852"/>
    <w:rsid w:val="48230B7B"/>
    <w:rsid w:val="4C1B3A14"/>
    <w:rsid w:val="4FB94DFD"/>
    <w:rsid w:val="50791559"/>
    <w:rsid w:val="50A64646"/>
    <w:rsid w:val="53BB77B0"/>
    <w:rsid w:val="549F13BA"/>
    <w:rsid w:val="54CF167A"/>
    <w:rsid w:val="552A7060"/>
    <w:rsid w:val="572562C8"/>
    <w:rsid w:val="577C6342"/>
    <w:rsid w:val="578C1D6D"/>
    <w:rsid w:val="59335B77"/>
    <w:rsid w:val="5CA33C00"/>
    <w:rsid w:val="5CF2022A"/>
    <w:rsid w:val="5DC861A9"/>
    <w:rsid w:val="5E5072BE"/>
    <w:rsid w:val="608B2C32"/>
    <w:rsid w:val="62E2441B"/>
    <w:rsid w:val="62FA455F"/>
    <w:rsid w:val="63DC3B43"/>
    <w:rsid w:val="643A574E"/>
    <w:rsid w:val="653B5D2B"/>
    <w:rsid w:val="68167BA8"/>
    <w:rsid w:val="6AAB7EE1"/>
    <w:rsid w:val="6C2725E5"/>
    <w:rsid w:val="6D7E19AB"/>
    <w:rsid w:val="6F8A46FB"/>
    <w:rsid w:val="70AB21A2"/>
    <w:rsid w:val="717A4B35"/>
    <w:rsid w:val="74A30AB4"/>
    <w:rsid w:val="74A84D11"/>
    <w:rsid w:val="751E2314"/>
    <w:rsid w:val="752407BB"/>
    <w:rsid w:val="7BCD73BA"/>
    <w:rsid w:val="7C8D7459"/>
    <w:rsid w:val="7E922D8B"/>
    <w:rsid w:val="7F5661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正文 A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Arial Unicode MS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pxx</dc:creator>
  <cp:lastModifiedBy>天 涯</cp:lastModifiedBy>
  <dcterms:modified xsi:type="dcterms:W3CDTF">2019-04-22T02:48:28Z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