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Lvs操作流程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什么是集群：通过高速的网络将很多服务器集中起来一起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提供同一种服务，在客户端看来就象是只有一个服务器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可以在符出较低成本的情况下获得在性能 可靠性 灵活性方面的较高的收益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调度器是集群系统中的核心技术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集群的目的：提高性能  降低成本 提高可扩展性 增强可靠性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集群的分类：高性能计算集群HPC 负载均衡（LB）集群 高可用（HA）集群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LVS:章文嵩博士开发的软件,现已被内置到Linux内核中.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Lvs可以实现高可用的 可伸缩的web mail cache和media等网络服务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最终目标是利用linux操作系统和lvs集群软件实现一个高可用 高性能 低成本的服务器应用集群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Lvs术语：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调度服务器-将负载分发到real server的服务器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Real server:真实服务器-真正提供服务的服务器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Vip：虚拟IP地址-公布给客户访问的虚拟IP地址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Dip:调度器连接后端节点服务器的IP地址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Rip:真实的IP地址-集群节点上使用的IP地址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Lvs工作模式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Vs/nat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-通过网络地址转换是实现的虚拟服务器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-大并发访问时，调度器的性能成为瓶颈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vs/dr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-直接使用路由技术实现虚拟服务器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-节点服务器须有配置vip，注意mac地址广播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vs/tun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-通过隧道方式实现虚拟服务器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负载均衡调度算法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Lvs目前实现了10种调度算法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常用调度算法有4种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-轮询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-加权轮询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-最少连接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-加权最少连接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-源地址散列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-目标地址散列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-基于局部性的最少连接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-带复制的基于局部性的最少连接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-最短的期望延迟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-最少队列调度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部署lvs需要的软件包：ipvsadmin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一：Ipvsadmin只用方法：-Ln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 xml:space="preserve"> 查看ipvs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添加虚拟服务器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-t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设置集群地址（vip,vritual ip）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-s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指定负载调度算法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二：ipvsadmin使用方法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添加真实服务器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-d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删除真实服务器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-r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指定真实服务器（real server）的IP地址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-m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使用nat模式；-g -i 分别对应dr tun模式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-w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为节点服务器设置权重，默认为1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Lvs集群的组成：前端：负载均衡层（由一台或多台负载调度器构成）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中间：服务器集群层（由一组实际运行应用服务的服务器组成）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低端：数据共享存储层（提供共享存储空间的存储区域）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部署lvs-nat集群流程：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拓扑图：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|web1服务器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（RIP）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(CIP)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client-----调度器--|web2服务器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(VIP+DIP)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共享存储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|web3服务器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(RIP)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：real server: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-配置web服务器(设置网关)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：director server: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-在调度器上安装并使用ipvsadm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-创建虚拟服务器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-向虚拟服务器加入节点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：client: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-连接虚拟服务器测试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0" w:name="OLE_LINK1"/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一：部署【lvs+NAT】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(nat通过网络地址转换实现的虚拟服务器)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关闭selinux(systemctl stop selinux 或者 直接修改/etc/selixu/config配置文件)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规划lvs调度器vim和dip 真实web服务器rip地址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client(IP地址192.168.4.10)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proxy主机作LVS调度器(IP地址:192.168.4.5+192.168.2.5)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web1做web服务器(IP地址:192.168.2.100)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web2做web服务器(IP地址:192.168.2.200)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web1和web2启动web服务(可以是nginx或者httpd或者tomcat)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#把web1和web2的4网段的网卡临时关闭.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在真实web服务器上部署web服务器（装包--配置--启服务--关闭selinux--防火墙）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[web1]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（每个web服务器操一样）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yum -y install 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echo "2.100" &gt; /var/www/html/index.html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systemctl  restart 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firewall-cmd --set-default-zone=trusted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setenforce  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重要的步骤:给web1和web2配置网关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（网关地址为DIP的IP地址）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nmcli connection modify ens33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ipv4.method manual ipv4.gateway 192.168.2.5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nmcli connection up ens33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ip route show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#查看默认网关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#备注:网卡名称不能照抄,需要自己查看下2.100的网卡名称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LVS调度器配置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备注:LVS已经内置到Linux内核了,但是我们无法直接操控内核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所以需要安装一个软件ipvsadm,帮助我们间接去管理内核的LVS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人打命令写规则告诉ipvsadm,由ipvsadm再传递给内核的LVS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最终实际工作,承担调度任务的是LVS.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yum -y install ipvsadm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#安装ipvsadm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1）创建虚拟服务器（lvs代理服务器）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-A -t 192.168.4.5:80 -s rr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#备注:-A(add)创建虚拟服务器,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#VIP[集群服务器的IP]是192.168.4.5,给用户访问的IP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#-t是TCP协议,-u是UDP协议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#-s(scheduler)调度算法:rr|wrr|lc|wlc|sh|dh|lblc|lblcr|sed|nq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2）添加真实服务器（</w:t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 ipvsadm -Ln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#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先</w:t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查看集群配置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-a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-t 192.168.4.5:80 -r 192.168.2.100 -m -w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-a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-t 192.168.4.5:80 -r 192.168.2.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00 -m -w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#备注:往虚拟服务器中添加真正的后端web服务器(real server)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-a(add)添加真实服务器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-t 192.168.4.5:80代表往192.168.4.5这个集群中添加real 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-r(real)真正后端服务器的IP是192.168.2.100和192.168.2.200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-m代表LVS工作模式为NAT模式(-g是DR模式,-i是Tun隧道模式)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-w(weight)设置服务器的权重</w:t>
      </w:r>
    </w:p>
    <w:p>
      <w:pPr>
        <w:keepNext w:val="0"/>
        <w:keepLines w:val="0"/>
        <w:widowControl/>
        <w:suppressLineNumbers w:val="0"/>
        <w:ind w:firstLine="180" w:firstLineChars="10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-Ln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#查看集群配置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3）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LVS代理服务器必须开启路由转发功能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cat /proc/sys/net/ipv4/ip_forward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#查看路由功能是否开启0,代表关闭,1代表开启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     </w:t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#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echo 1 进去</w:t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临时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用</w:t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打开(重启后失效)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vim /etc/sysctl.conf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手动加入如下内容,可以永久开启路由功能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net.ipv4.ip_forward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保存退出后,使用sysctl -p刷新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sysctl -p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#备注:LVS工作在Linux内核,只要Linux启动了LVS就启动了!</w:t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【重点】:VIP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 配置在另一个网卡的接口上</w:t>
      </w:r>
    </w:p>
    <w:p>
      <w:pPr>
        <w:keepNext w:val="0"/>
        <w:keepLines w:val="0"/>
        <w:widowControl/>
        <w:suppressLineNumbers w:val="0"/>
        <w:ind w:left="420" w:leftChars="0" w:firstLine="600" w:firstLineChars="40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DIP(director IP)必须配置在网卡的主接口上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</w:p>
    <w:bookmarkEnd w:id="0"/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部署lvs-DR 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（直接使用路由技术实现虚拟服务器）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30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操作流程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30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real server：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17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-配置web服务器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17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-配置辅助IP地址，调整内核参数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Director server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-在上安装并启用ipvsadm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-配置辅助IP地址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-创建虚拟服务器，向虚拟服务器中加入节点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Client: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-连接虚拟服务器测试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ARP广播的问题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-当客户端发起访问vip对应的域名请求时，根据网络通信原理会产生ARP广播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-因为负载军均衡器和真实的服务器在同一网络并且vip设置在集群中的每个节点上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-此时集群内的真实服务器会尝试来自客户端的arp广播，这就会产生问题，大家都说我是vip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内核参数说明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Arp_ignore(定义回复广播的方式)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0 默认值：回应所有在本地地址arp广播，本地地址可以配置在任意网络接口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1 只回应怕配置在入站网卡接口上的任意ip地址的arp广播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arp_announce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0 默认值：使用配置在任意网卡接口上的本地IP地址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2 对查询目标使用最适当的本地地址。在此模式下将忽略这个ip数据包的源地址并尝试选择与能与该地址通信的本地地址。首要时选择所有的网络接口的子网中外出访问子网中包含改目标IP地址的本地地址。如果没有合适的地址被发现。将选择当前的发送网络接口后其他的有可能接收到改ARP回应的网络接口来进行发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环境准备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关闭selinux 设置防火墙允许通行</w:t>
      </w:r>
    </w:p>
    <w:p>
      <w:pPr>
        <w:keepNext w:val="0"/>
        <w:keepLines w:val="0"/>
        <w:widowControl/>
        <w:suppressLineNumbers w:val="0"/>
        <w:ind w:firstLine="180" w:firstLineChars="10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proxy主机IP地址:192.168.4.5</w:t>
      </w:r>
    </w:p>
    <w:p>
      <w:pPr>
        <w:keepNext w:val="0"/>
        <w:keepLines w:val="0"/>
        <w:widowControl/>
        <w:suppressLineNumbers w:val="0"/>
        <w:ind w:firstLine="180" w:firstLineChars="10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web1主机的IP:192.168.4.100</w:t>
      </w:r>
    </w:p>
    <w:p>
      <w:pPr>
        <w:keepNext w:val="0"/>
        <w:keepLines w:val="0"/>
        <w:widowControl/>
        <w:suppressLineNumbers w:val="0"/>
        <w:ind w:firstLine="180" w:firstLineChars="10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web2主机的IP:192.168.4.200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分配IP地址：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                    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|  web(RIP)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伪装VIP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4.100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VIP(4.15)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4.10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4.15      4.5      |  web1(RIP) 伪装VIP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客户端-----&gt;VIP(调度器)DIP----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|  web2(RIP)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伪装VIP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4.200    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VIP(4.15)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【重点】:VIP必须配置在网卡的虚拟接口(辅助接口)上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DIP(director IP)必须配置在网卡的主接口上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给LVS主机配置VIP和DIP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90" w:leftChars="0" w:firstLine="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[root@proxy ~]# nmcli conn modify ens34 ipv4.method manual ipv4.addr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192.168.4.5/24 autoconnect yes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nmcli conn up ens34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90" w:leftChars="0" w:firstLine="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配置VIP(给有4.5这个IP的网卡配置VIP,看清自己的网卡名称)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#注意:千万不能照抄网卡名称!!!(拷贝有4.5这个IP的网卡)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cd /etc/sysconfig/network-scripts/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network-scripts]# cp ifcfg-ens34{,:0}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network-scripts]# vim ifcfg-ens34:0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修改文件,最终全文内容如下:(网卡名称不能照抄)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TYPE=Ethernet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#类型为以太网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BOOTPROTO=none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#如何配置IP[none手动]或[dhcp]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NAME=ens34:0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#网卡名称(con-name)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DEVICE=ens34:0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#设备名称(ifname)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ONBOOT=yes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#开机是否自动激活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IPADDR=192.168.4.15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#网卡IP地址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PREFIX=24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#子网掩码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network-scripts]#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network-scripts]# yum -y install net-tools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network-scripts]# ifconfig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如果配置正确,看不到新配置的IP可以关闭NetworkManager后重启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network-scripts]# systemctl stop NetworkManager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network-scripts]# systemctl restart network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配置web1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1)配置正常RIP#不能照抄网卡名称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nmcli connection modify ens33 ipv4.method manual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ind w:left="1260" w:leftChars="0" w:firstLine="540" w:firstLineChars="30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ipv4.addresses 192.168.4.100/24 autoconnect yes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nmcli connection up ens33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90"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2）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给web1伪装VIP(必须伪装到lo网卡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web服务器操作一样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cd /etc/sysconfig/network-scripts/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network-scripts]# cp ifcfg-lo{,:0}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network-scripts]# vim ifcfg-lo:0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修改内容如下: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DEVICE=lo:0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#设备名称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IPADDR=192.168.4.15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#IP地址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NETMASK=255.255.255.255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#子网掩码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NETWORK=192.168.4.15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#网络地址(网络位)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BROADCAST=192.168.4.15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#广播地址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ONBOOT=yes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#开机是否自动激活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NAME=lo:0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#网卡名称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network-scripts]# vim /etc/sysctl.conf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手动添加如下内容(防止地址冲突):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net.ipv4.conf.all.arp_ignore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net.ipv4.conf.lo.arp_ignore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net.ipv4.conf.lo.arp_announce =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net.ipv4.conf.all.arp_announce =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network-scripts]# sysctl -p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network-scripts]#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network-scripts]# ifconfig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如果配置正确,看不到新配置的IP可以关闭NetworkManager后重启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[root@we1 network-scripts]# systemctl stop NetworkManager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network-scripts]#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备注: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arp_ignore是其他主机发送ARP广播时web1和web2不回应自己是4.15.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arp_announce是本机与其他主机通信时,不主动广播自己是4.15.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给proxy配置LVS规则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-A -t 192.168.4.15:80 -s wrr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-a -t 192.168.4.15:80 -r 192.168.4.100:80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-a -t 192.168.4.15:80 -r 192.168.4.200:80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-Ln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客户端使用浏览器访问http://192.168.4.15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Ctrl+F5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  <w:bookmarkStart w:id="1" w:name="_GoBack"/>
      <w:bookmarkEnd w:id="1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Lvs调度器的知识点掌握：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  <w:r>
        <w:drawing>
          <wp:inline distT="0" distB="0" distL="114300" distR="114300">
            <wp:extent cx="4023360" cy="183515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7D0CEE"/>
    <w:multiLevelType w:val="singleLevel"/>
    <w:tmpl w:val="967D0C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CA499A"/>
    <w:multiLevelType w:val="singleLevel"/>
    <w:tmpl w:val="99CA499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3522C8E"/>
    <w:multiLevelType w:val="multilevel"/>
    <w:tmpl w:val="A3522C8E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14F1733"/>
    <w:multiLevelType w:val="singleLevel"/>
    <w:tmpl w:val="114F1733"/>
    <w:lvl w:ilvl="0" w:tentative="0">
      <w:start w:val="1"/>
      <w:numFmt w:val="decimal"/>
      <w:lvlText w:val="%1)"/>
      <w:lvlJc w:val="left"/>
      <w:pPr>
        <w:ind w:left="90" w:leftChars="0" w:firstLine="0" w:firstLineChars="0"/>
      </w:pPr>
    </w:lvl>
  </w:abstractNum>
  <w:abstractNum w:abstractNumId="4">
    <w:nsid w:val="60A10CDB"/>
    <w:multiLevelType w:val="singleLevel"/>
    <w:tmpl w:val="60A10CDB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B353D"/>
    <w:rsid w:val="12E125A6"/>
    <w:rsid w:val="36465AAA"/>
    <w:rsid w:val="40CB353D"/>
    <w:rsid w:val="56FE3DC7"/>
    <w:rsid w:val="6D96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2020-05-08T13:34:00Z</dcterms:created>
  <dc:creator>AA55银来装饰公司</dc:creator>
  <cp:lastModifiedBy>AA55银来装饰公司</cp:lastModifiedBy>
  <dcterms:modified xsi:type="dcterms:W3CDTF">2020-06-14T01:07:04Z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