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Iptables命令总结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·Iptables 软件包： iptables-services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  ： iptables.service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·Iptables基本框架</w:t>
      </w:r>
    </w:p>
    <w:p>
      <w:pPr>
        <w:numPr>
          <w:ilvl w:val="0"/>
          <w:numId w:val="1"/>
        </w:num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IP tables的4个表（区分大小写）</w:t>
      </w:r>
    </w:p>
    <w:p>
      <w:pPr>
        <w:numPr>
          <w:numId w:val="0"/>
        </w:numPr>
        <w:ind w:left="630" w:hanging="630" w:hanging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Iptables默认4个表，nat表（地址转换表） filter表(数据过滤表)  raw表(状态跟踪表) mangle表（包 标记表）</w:t>
      </w:r>
    </w:p>
    <w:p>
      <w:pPr>
        <w:numPr>
          <w:numId w:val="0"/>
        </w:numPr>
        <w:ind w:left="630" w:hanging="630" w:hangingChars="300"/>
        <w:rPr>
          <w:rFonts w:hint="eastAsia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1"/>
        </w:numPr>
        <w:ind w:left="0"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iptables的5个链（区分大小写）</w:t>
      </w:r>
    </w:p>
    <w:p>
      <w:pPr>
        <w:numPr>
          <w:numId w:val="0"/>
        </w:numPr>
        <w:ind w:left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INPUT链 （入站规则）</w:t>
      </w:r>
    </w:p>
    <w:p>
      <w:pPr>
        <w:numPr>
          <w:numId w:val="0"/>
        </w:numPr>
        <w:ind w:left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OUTPUT链 （出站规则）</w:t>
      </w:r>
    </w:p>
    <w:p>
      <w:pPr>
        <w:numPr>
          <w:numId w:val="0"/>
        </w:numPr>
        <w:ind w:left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FORWARD链 （转发规则）</w:t>
      </w:r>
    </w:p>
    <w:p>
      <w:pPr>
        <w:numPr>
          <w:numId w:val="0"/>
        </w:numPr>
        <w:ind w:left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PREROUTING链 （路由前规则）</w:t>
      </w:r>
    </w:p>
    <w:p>
      <w:pPr>
        <w:numPr>
          <w:numId w:val="0"/>
        </w:numPr>
        <w:ind w:left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POSTROUTING链 （路由后规则）</w:t>
      </w:r>
    </w:p>
    <w:p>
      <w:pPr>
        <w:numPr>
          <w:numId w:val="0"/>
        </w:numPr>
        <w:ind w:leftChars="100"/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·iptables命令的基本使用方法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语法格式：iptables  -t [表名]  选项/增删改查  [链名]   [条件]  -j [目标操作]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  <w:color w:val="FF0000"/>
          <w:sz w:val="16"/>
          <w:szCs w:val="16"/>
        </w:rPr>
        <w:t>//注意事项与规律：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  <w:color w:val="FF0000"/>
          <w:sz w:val="16"/>
          <w:szCs w:val="16"/>
        </w:rPr>
        <w:t>//可以不指定表，默认为filter表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  <w:color w:val="FF0000"/>
          <w:sz w:val="16"/>
          <w:szCs w:val="16"/>
        </w:rPr>
        <w:t>//可以不指定链，默认为对应表的所有链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  <w:color w:val="FF0000"/>
          <w:sz w:val="16"/>
          <w:szCs w:val="16"/>
        </w:rPr>
        <w:t>//如果没有找到匹配条件，则执行防火墙默认规则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  <w:color w:val="FF0000"/>
          <w:sz w:val="16"/>
          <w:szCs w:val="16"/>
        </w:rPr>
        <w:t>//选项/链名/目标操作用大写字母，其余都小写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>########################################################################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  <w:color w:val="FF0000"/>
          <w:sz w:val="16"/>
          <w:szCs w:val="16"/>
        </w:rPr>
        <w:t>//目标操作：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  <w:color w:val="FF0000"/>
          <w:sz w:val="16"/>
          <w:szCs w:val="16"/>
        </w:rPr>
        <w:t>// ACCEPT：允许通过/放行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  <w:color w:val="FF0000"/>
          <w:sz w:val="16"/>
          <w:szCs w:val="16"/>
        </w:rPr>
        <w:t>// DROP：直接丢弃，不给出任何回应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  <w:color w:val="FF0000"/>
          <w:sz w:val="16"/>
          <w:szCs w:val="16"/>
        </w:rPr>
        <w:t>// REJECT：拒绝通过，必要时会给出提示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  <w:color w:val="FF0000"/>
          <w:sz w:val="16"/>
          <w:szCs w:val="16"/>
        </w:rPr>
        <w:t>// LOG：记录日志，然后传给下一条规则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rFonts w:hint="default" w:ascii="微软雅黑" w:hAnsi="微软雅黑" w:eastAsia="微软雅黑" w:cs="微软雅黑"/>
          <w:color w:val="000000"/>
          <w:sz w:val="18"/>
          <w:szCs w:val="18"/>
          <w:bdr w:val="none" w:color="auto" w:sz="0" w:space="0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  <w:bdr w:val="none" w:color="auto" w:sz="0" w:space="0"/>
        </w:rPr>
        <w:t>iptables命令的常用选项如表-1所示。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jc w:val="center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bdr w:val="none" w:color="auto" w:sz="0" w:space="0"/>
        </w:rPr>
        <w:t>表-1 iptables常用选项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center"/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16"/>
          <w:szCs w:val="16"/>
          <w:bdr w:val="none" w:color="auto" w:sz="0" w:space="0"/>
          <w:lang w:val="en-US" w:eastAsia="zh-CN" w:bidi="ar"/>
        </w:rPr>
        <w:drawing>
          <wp:inline distT="0" distB="0" distL="114300" distR="114300">
            <wp:extent cx="5429250" cy="1943100"/>
            <wp:effectExtent l="0" t="0" r="11430" b="762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1943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right="36"/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right="36"/>
        <w:rPr>
          <w:sz w:val="18"/>
          <w:szCs w:val="18"/>
        </w:rPr>
      </w:pPr>
      <w:r>
        <w:rPr>
          <w:rFonts w:hint="eastAsia"/>
          <w:lang w:val="en-US" w:eastAsia="zh-CN"/>
        </w:rPr>
        <w:t>·</w:t>
      </w:r>
      <w:r>
        <w:rPr>
          <w:rFonts w:hint="default" w:ascii="微软雅黑" w:hAnsi="微软雅黑" w:eastAsia="微软雅黑" w:cs="微软雅黑"/>
          <w:color w:val="000000"/>
          <w:sz w:val="18"/>
          <w:szCs w:val="18"/>
          <w:bdr w:val="none" w:color="auto" w:sz="0" w:space="0"/>
        </w:rPr>
        <w:t>主机型防火墙，主要保护的是服务器本机（过滤威胁本机的数据包）。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right="36"/>
        <w:rPr>
          <w:sz w:val="18"/>
          <w:szCs w:val="18"/>
        </w:rPr>
      </w:pPr>
      <w:r>
        <w:rPr>
          <w:rFonts w:hint="eastAsia"/>
          <w:lang w:val="en-US" w:eastAsia="zh-CN"/>
        </w:rPr>
        <w:t>·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bdr w:val="none" w:color="auto" w:sz="0" w:space="0"/>
        </w:rPr>
        <w:t>网络防火墙，主要保护的是防火墙后面的其他服务器，如web服务器</w:t>
      </w:r>
    </w:p>
    <w:p>
      <w:pPr>
        <w:pStyle w:val="9"/>
        <w:keepNext w:val="0"/>
        <w:keepLines w:val="0"/>
        <w:widowControl/>
        <w:suppressLineNumbers w:val="0"/>
      </w:pPr>
      <w:r>
        <w:rPr>
          <w:rFonts w:hint="default" w:ascii="微软雅黑" w:hAnsi="微软雅黑" w:eastAsia="微软雅黑" w:cs="微软雅黑"/>
          <w:color w:val="000000"/>
        </w:rPr>
        <w:t>iptables防火墙规则的条件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bdr w:val="none" w:color="auto" w:sz="0" w:space="0"/>
        </w:rPr>
        <w:t>iptables防火墙可以根据很多很灵活的规则进行过滤行为，具体常用的过滤条件如表-2所示。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jc w:val="center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bdr w:val="none" w:color="auto" w:sz="0" w:space="0"/>
        </w:rPr>
        <w:t>表-2 iptables过滤条件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center"/>
        <w:rPr>
          <w:rFonts w:hint="eastAsia" w:ascii="微软雅黑" w:hAnsi="微软雅黑" w:eastAsia="微软雅黑" w:cs="微软雅黑"/>
          <w:color w:val="000000"/>
          <w:sz w:val="16"/>
          <w:szCs w:val="16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16"/>
          <w:szCs w:val="16"/>
          <w:bdr w:val="none" w:color="auto" w:sz="0" w:space="0"/>
          <w:lang w:val="en-US" w:eastAsia="zh-CN" w:bidi="ar"/>
        </w:rPr>
        <w:drawing>
          <wp:inline distT="0" distB="0" distL="114300" distR="114300">
            <wp:extent cx="5429250" cy="1343025"/>
            <wp:effectExtent l="0" t="0" r="11430" b="1333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主机型防火墙案列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root@proxy </w:t>
      </w:r>
      <w:r>
        <w:rPr>
          <w:rStyle w:val="10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 xml:space="preserve"># iptables  </w:t>
      </w:r>
      <w:r>
        <w:rPr>
          <w:rStyle w:val="10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 xml:space="preserve">A  INPUT  </w:t>
      </w:r>
      <w:r>
        <w:rPr>
          <w:rStyle w:val="10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 xml:space="preserve">s </w:t>
      </w:r>
      <w:r>
        <w:rPr>
          <w:rStyle w:val="11"/>
          <w:color w:val="FF0000"/>
          <w:sz w:val="16"/>
          <w:szCs w:val="16"/>
        </w:rPr>
        <w:t>192.168.4.100</w:t>
      </w:r>
      <w:r>
        <w:rPr>
          <w:color w:val="FF0000"/>
          <w:sz w:val="16"/>
          <w:szCs w:val="16"/>
        </w:rPr>
        <w:t xml:space="preserve">  </w:t>
      </w:r>
      <w:r>
        <w:rPr>
          <w:rStyle w:val="10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>j  DROP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  <w:color w:val="FF0000"/>
          <w:sz w:val="16"/>
          <w:szCs w:val="16"/>
        </w:rPr>
        <w:t>//丢弃192.168.4.100发给本机的所有数据包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root@proxy </w:t>
      </w:r>
      <w:r>
        <w:rPr>
          <w:rStyle w:val="10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 xml:space="preserve"># iptables  </w:t>
      </w:r>
      <w:r>
        <w:rPr>
          <w:rStyle w:val="10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 xml:space="preserve">A  INPUT </w:t>
      </w:r>
      <w:r>
        <w:rPr>
          <w:rStyle w:val="10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 xml:space="preserve">s  </w:t>
      </w:r>
      <w:r>
        <w:rPr>
          <w:rStyle w:val="11"/>
          <w:color w:val="FF0000"/>
          <w:sz w:val="16"/>
          <w:szCs w:val="16"/>
        </w:rPr>
        <w:t>192.168.2.0</w:t>
      </w:r>
      <w:r>
        <w:rPr>
          <w:rStyle w:val="10"/>
          <w:color w:val="FF0000"/>
          <w:sz w:val="16"/>
          <w:szCs w:val="16"/>
        </w:rPr>
        <w:t>/</w:t>
      </w:r>
      <w:r>
        <w:rPr>
          <w:rStyle w:val="11"/>
          <w:color w:val="FF0000"/>
          <w:sz w:val="16"/>
          <w:szCs w:val="16"/>
        </w:rPr>
        <w:t>24</w:t>
      </w:r>
      <w:r>
        <w:rPr>
          <w:color w:val="FF0000"/>
          <w:sz w:val="16"/>
          <w:szCs w:val="16"/>
        </w:rPr>
        <w:t xml:space="preserve">  </w:t>
      </w:r>
      <w:r>
        <w:rPr>
          <w:rStyle w:val="10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>j  DROP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  <w:color w:val="FF0000"/>
          <w:sz w:val="16"/>
          <w:szCs w:val="16"/>
        </w:rPr>
        <w:t>//丢弃192.168.2.0/24网络中所有主机发送给本机的所有数据包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root@proxy </w:t>
      </w:r>
      <w:r>
        <w:rPr>
          <w:rStyle w:val="10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 xml:space="preserve"># iptables </w:t>
      </w:r>
      <w:r>
        <w:rPr>
          <w:rStyle w:val="10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 xml:space="preserve">A  INPUT </w:t>
      </w:r>
      <w:r>
        <w:rPr>
          <w:rStyle w:val="10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 xml:space="preserve">s  </w:t>
      </w:r>
      <w:r>
        <w:rPr>
          <w:rStyle w:val="11"/>
          <w:color w:val="FF0000"/>
          <w:sz w:val="16"/>
          <w:szCs w:val="16"/>
        </w:rPr>
        <w:t>114.212.33.12</w:t>
      </w:r>
      <w:r>
        <w:rPr>
          <w:color w:val="FF0000"/>
          <w:sz w:val="16"/>
          <w:szCs w:val="16"/>
        </w:rPr>
        <w:t xml:space="preserve">  </w:t>
      </w:r>
      <w:r>
        <w:rPr>
          <w:rStyle w:val="10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 xml:space="preserve">p tcp </w:t>
      </w:r>
      <w:r>
        <w:rPr>
          <w:rStyle w:val="10"/>
          <w:color w:val="FF0000"/>
          <w:sz w:val="16"/>
          <w:szCs w:val="16"/>
        </w:rPr>
        <w:t>--</w:t>
      </w:r>
      <w:r>
        <w:rPr>
          <w:color w:val="FF0000"/>
          <w:sz w:val="16"/>
          <w:szCs w:val="16"/>
        </w:rPr>
        <w:t xml:space="preserve">dport </w:t>
      </w:r>
      <w:r>
        <w:rPr>
          <w:rStyle w:val="11"/>
          <w:color w:val="FF0000"/>
          <w:sz w:val="16"/>
          <w:szCs w:val="16"/>
        </w:rPr>
        <w:t>22</w:t>
      </w:r>
      <w:r>
        <w:rPr>
          <w:color w:val="FF0000"/>
          <w:sz w:val="16"/>
          <w:szCs w:val="16"/>
        </w:rPr>
        <w:t xml:space="preserve"> </w:t>
      </w:r>
      <w:r>
        <w:rPr>
          <w:rStyle w:val="10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>j  REJECT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  <w:color w:val="FF0000"/>
          <w:sz w:val="16"/>
          <w:szCs w:val="16"/>
        </w:rPr>
        <w:t>//拒绝114.212.33.12使用tcp协议远程连接本机ssh（22端口）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rFonts w:hint="default" w:ascii="微软雅黑" w:hAnsi="微软雅黑" w:eastAsia="微软雅黑" w:cs="微软雅黑"/>
          <w:color w:val="000000"/>
          <w:sz w:val="18"/>
          <w:szCs w:val="18"/>
          <w:bdr w:val="none" w:color="auto" w:sz="0" w:space="0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  <w:bdr w:val="none" w:color="auto" w:sz="0" w:space="0"/>
        </w:rPr>
        <w:t>网络型防火墙案例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rFonts w:hint="default" w:ascii="微软雅黑" w:hAnsi="微软雅黑" w:eastAsia="微软雅黑" w:cs="微软雅黑"/>
          <w:color w:val="000000"/>
          <w:sz w:val="18"/>
          <w:szCs w:val="18"/>
          <w:bdr w:val="none" w:color="auto" w:sz="0" w:space="0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  <w:bdr w:val="none" w:color="auto" w:sz="0" w:space="0"/>
        </w:rPr>
        <w:t>设置proxy主机的防火墙规则，保护防火墙后面的Web服务器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root@proxy </w:t>
      </w:r>
      <w:r>
        <w:rPr>
          <w:b w:val="0"/>
          <w:i w:val="0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 xml:space="preserve"># iptables </w:t>
      </w:r>
      <w:r>
        <w:rPr>
          <w:b w:val="0"/>
          <w:i w:val="0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 xml:space="preserve">I FORWARD </w:t>
      </w:r>
      <w:r>
        <w:rPr>
          <w:b w:val="0"/>
          <w:i w:val="0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 xml:space="preserve">s </w:t>
      </w:r>
      <w:r>
        <w:rPr>
          <w:b w:val="0"/>
          <w:i w:val="0"/>
          <w:color w:val="FF0000"/>
          <w:sz w:val="16"/>
          <w:szCs w:val="16"/>
        </w:rPr>
        <w:t>192.168.4.100</w:t>
      </w:r>
      <w:r>
        <w:rPr>
          <w:color w:val="FF0000"/>
          <w:sz w:val="16"/>
          <w:szCs w:val="16"/>
        </w:rPr>
        <w:t xml:space="preserve"> </w:t>
      </w:r>
      <w:r>
        <w:rPr>
          <w:b w:val="0"/>
          <w:i w:val="0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 xml:space="preserve">p tcp </w:t>
      </w:r>
      <w:r>
        <w:rPr>
          <w:b w:val="0"/>
          <w:i w:val="0"/>
          <w:color w:val="FF0000"/>
          <w:sz w:val="16"/>
          <w:szCs w:val="16"/>
        </w:rPr>
        <w:t>--</w:t>
      </w:r>
      <w:r>
        <w:rPr>
          <w:color w:val="FF0000"/>
          <w:sz w:val="16"/>
          <w:szCs w:val="16"/>
        </w:rPr>
        <w:t xml:space="preserve">dport </w:t>
      </w:r>
      <w:r>
        <w:rPr>
          <w:b w:val="0"/>
          <w:i w:val="0"/>
          <w:color w:val="FF0000"/>
          <w:sz w:val="16"/>
          <w:szCs w:val="16"/>
        </w:rPr>
        <w:t>80</w:t>
      </w:r>
      <w:r>
        <w:rPr>
          <w:color w:val="FF0000"/>
          <w:sz w:val="16"/>
          <w:szCs w:val="16"/>
        </w:rPr>
        <w:t xml:space="preserve"> </w:t>
      </w:r>
      <w:r>
        <w:rPr>
          <w:b w:val="0"/>
          <w:i w:val="0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>j DROP</w:t>
      </w:r>
    </w:p>
    <w:p>
      <w:pPr>
        <w:pStyle w:val="4"/>
        <w:keepNext w:val="0"/>
        <w:keepLines w:val="0"/>
        <w:widowControl/>
        <w:suppressLineNumbers w:val="0"/>
        <w:spacing w:before="96" w:beforeAutospacing="0" w:after="96" w:afterAutospacing="0"/>
        <w:jc w:val="left"/>
      </w:pPr>
      <w:r>
        <w:rPr>
          <w:rFonts w:hint="default" w:ascii="微软雅黑" w:hAnsi="微软雅黑" w:eastAsia="微软雅黑" w:cs="微软雅黑"/>
          <w:b/>
          <w:color w:val="000000"/>
          <w:kern w:val="0"/>
          <w:sz w:val="18"/>
          <w:szCs w:val="18"/>
          <w:lang w:val="en-US" w:eastAsia="zh-CN" w:bidi="ar"/>
        </w:rPr>
        <w:t>禁ping的相关策略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bdr w:val="none" w:color="auto" w:sz="0" w:space="0"/>
        </w:rPr>
        <w:t>ping的流程（A主机pingB主机）如图-3所示。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center"/>
        <w:rPr>
          <w:rFonts w:hint="eastAsia" w:ascii="微软雅黑" w:hAnsi="微软雅黑" w:eastAsia="微软雅黑" w:cs="微软雅黑"/>
          <w:color w:val="000000"/>
          <w:sz w:val="16"/>
          <w:szCs w:val="16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16"/>
          <w:szCs w:val="16"/>
          <w:bdr w:val="none" w:color="auto" w:sz="0" w:space="0"/>
          <w:lang w:val="en-US" w:eastAsia="zh-CN" w:bidi="ar"/>
        </w:rPr>
        <w:drawing>
          <wp:inline distT="0" distB="0" distL="114300" distR="114300">
            <wp:extent cx="3390900" cy="1428750"/>
            <wp:effectExtent l="0" t="0" r="7620" b="3810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  <w:bdr w:val="none" w:color="auto" w:sz="0" w:space="0"/>
        </w:rPr>
        <w:t>禁止其他主机ping本机，允许本机ping其他主机</w:t>
      </w:r>
    </w:p>
    <w:p>
      <w:pPr>
        <w:pStyle w:val="3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"http://tts.tmooc.cn/ttsPage/LINUX/NSDTN202001/SECURITY/DAY06/CASE/01/index.html"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7"/>
          <w:vanish/>
          <w:sz w:val="16"/>
          <w:szCs w:val="16"/>
        </w:rPr>
        <w:t>copy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"http://tts.tmooc.cn/ttsPage/LINUX/NSDTN202001/SECURITY/DAY06/CASE/01/index.html"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7"/>
          <w:vanish/>
          <w:sz w:val="16"/>
          <w:szCs w:val="16"/>
        </w:rPr>
        <w:t>text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"http://tts.tmooc.cn/ttsPage/LINUX/NSDTN202001/SECURITY/DAY06/CASE/01/index.html"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7"/>
          <w:vanish/>
          <w:sz w:val="16"/>
          <w:szCs w:val="16"/>
        </w:rPr>
        <w:t>pop-up</w:t>
      </w:r>
      <w:r>
        <w:rPr>
          <w:vanish/>
          <w:sz w:val="16"/>
          <w:szCs w:val="16"/>
        </w:rPr>
        <w:fldChar w:fldCharType="end"/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root@proxy </w:t>
      </w:r>
      <w:r>
        <w:rPr>
          <w:b w:val="0"/>
          <w:i w:val="0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 xml:space="preserve"># iptables  </w:t>
      </w:r>
      <w:r>
        <w:rPr>
          <w:b w:val="0"/>
          <w:i w:val="0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 xml:space="preserve">A  INPUT  </w:t>
      </w:r>
      <w:r>
        <w:rPr>
          <w:b w:val="0"/>
          <w:i w:val="0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 xml:space="preserve">p icmp  </w:t>
      </w:r>
      <w:r>
        <w:rPr>
          <w:b w:val="0"/>
          <w:i w:val="0"/>
          <w:color w:val="FF0000"/>
          <w:sz w:val="16"/>
          <w:szCs w:val="16"/>
        </w:rPr>
        <w:t>\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olor w:val="FF0000"/>
          <w:sz w:val="16"/>
          <w:szCs w:val="16"/>
        </w:rPr>
        <w:t>&gt;</w:t>
      </w:r>
      <w:r>
        <w:rPr>
          <w:color w:val="FF0000"/>
          <w:sz w:val="16"/>
          <w:szCs w:val="16"/>
        </w:rPr>
        <w:t xml:space="preserve"> </w:t>
      </w:r>
      <w:r>
        <w:rPr>
          <w:b w:val="0"/>
          <w:i w:val="0"/>
          <w:color w:val="FF0000"/>
          <w:sz w:val="16"/>
          <w:szCs w:val="16"/>
        </w:rPr>
        <w:t>--</w:t>
      </w:r>
      <w:r>
        <w:rPr>
          <w:color w:val="FF0000"/>
          <w:sz w:val="16"/>
          <w:szCs w:val="16"/>
        </w:rPr>
        <w:t>icmp</w:t>
      </w:r>
      <w:r>
        <w:rPr>
          <w:b w:val="0"/>
          <w:i w:val="0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>type echo</w:t>
      </w:r>
      <w:r>
        <w:rPr>
          <w:b w:val="0"/>
          <w:i w:val="0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 xml:space="preserve">request  </w:t>
      </w:r>
      <w:r>
        <w:rPr>
          <w:b w:val="0"/>
          <w:i w:val="0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>j  DROP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olor w:val="FF0000"/>
          <w:sz w:val="16"/>
          <w:szCs w:val="16"/>
        </w:rPr>
        <w:t>//仅禁止入站的ping请求，不拒绝入站的ping回应包</w:t>
      </w:r>
    </w:p>
    <w:p>
      <w:pPr>
        <w:pStyle w:val="3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[root@proxy ~]# iptables  -A  INPUT  -p icmp  \</w:t>
      </w:r>
    </w:p>
    <w:p>
      <w:pPr>
        <w:pStyle w:val="3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&gt; --icmp-type echo-request  -j  DROP</w:t>
      </w:r>
    </w:p>
    <w:p>
      <w:pPr>
        <w:pStyle w:val="3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//仅禁止入站的ping请求，不拒绝入站的ping回应包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bdr w:val="none" w:color="auto" w:sz="0" w:space="0"/>
        </w:rPr>
        <w:t>注意：关于ICMP的类型，可以参考help帮助，参考命令如下：</w:t>
      </w:r>
    </w:p>
    <w:p>
      <w:pPr>
        <w:pStyle w:val="3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"http://tts.tmooc.cn/ttsPage/LINUX/NSDTN202001/SECURITY/DAY06/CASE/01/index.html"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7"/>
          <w:vanish/>
          <w:sz w:val="16"/>
          <w:szCs w:val="16"/>
        </w:rPr>
        <w:t>copy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"http://tts.tmooc.cn/ttsPage/LINUX/NSDTN202001/SECURITY/DAY06/CASE/01/index.html"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7"/>
          <w:vanish/>
          <w:sz w:val="16"/>
          <w:szCs w:val="16"/>
        </w:rPr>
        <w:t>text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"http://tts.tmooc.cn/ttsPage/LINUX/NSDTN202001/SECURITY/DAY06/CASE/01/index.html"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7"/>
          <w:vanish/>
          <w:sz w:val="16"/>
          <w:szCs w:val="16"/>
        </w:rPr>
        <w:t>pop-up</w:t>
      </w:r>
      <w:r>
        <w:rPr>
          <w:vanish/>
          <w:sz w:val="16"/>
          <w:szCs w:val="16"/>
        </w:rPr>
        <w:fldChar w:fldCharType="end"/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root@proxy </w:t>
      </w:r>
      <w:r>
        <w:rPr>
          <w:b w:val="0"/>
          <w:i w:val="0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 xml:space="preserve"># iptables </w:t>
      </w:r>
      <w:r>
        <w:rPr>
          <w:b w:val="0"/>
          <w:i w:val="0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 xml:space="preserve">p icmp </w:t>
      </w:r>
      <w:r>
        <w:rPr>
          <w:b w:val="0"/>
          <w:i w:val="0"/>
          <w:color w:val="FF0000"/>
          <w:sz w:val="16"/>
          <w:szCs w:val="16"/>
        </w:rPr>
        <w:t>--</w:t>
      </w:r>
      <w:r>
        <w:rPr>
          <w:color w:val="FF0000"/>
          <w:sz w:val="16"/>
          <w:szCs w:val="16"/>
        </w:rPr>
        <w:t>help</w:t>
      </w:r>
    </w:p>
    <w:p>
      <w:pPr>
        <w:pStyle w:val="2"/>
        <w:keepNext w:val="0"/>
        <w:keepLines w:val="0"/>
        <w:widowControl/>
        <w:suppressLineNumbers w:val="0"/>
        <w:spacing w:before="196" w:beforeAutospacing="0" w:after="0" w:afterAutospacing="0"/>
        <w:ind w:left="0" w:right="0" w:firstLine="0"/>
        <w:rPr>
          <w:b/>
          <w:sz w:val="24"/>
          <w:szCs w:val="24"/>
        </w:rPr>
      </w:pPr>
      <w:r>
        <w:rPr>
          <w:b/>
          <w:color w:val="000000"/>
          <w:sz w:val="24"/>
          <w:szCs w:val="24"/>
        </w:rPr>
        <w:t>防火墙扩展规则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  <w:bdr w:val="none" w:color="auto" w:sz="0" w:space="0"/>
        </w:rPr>
        <w:t>iptables在基本过滤条件的基础上还扩展了很多其他条件，在使用时需要使用-m参数来启动这些扩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bdr w:val="none" w:color="auto" w:sz="0" w:space="0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bdr w:val="none" w:color="auto" w:sz="0" w:space="0"/>
          <w:lang w:val="en-US" w:eastAsia="zh-CN"/>
        </w:rPr>
        <w:tab/>
      </w:r>
      <w:r>
        <w:rPr>
          <w:rFonts w:hint="default" w:ascii="微软雅黑" w:hAnsi="微软雅黑" w:eastAsia="微软雅黑" w:cs="微软雅黑"/>
          <w:color w:val="000000"/>
          <w:sz w:val="18"/>
          <w:szCs w:val="18"/>
          <w:bdr w:val="none" w:color="auto" w:sz="0" w:space="0"/>
        </w:rPr>
        <w:t>展功能，语法如下：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bdr w:val="none" w:color="auto" w:sz="0" w:space="0"/>
        </w:rPr>
        <w:t>iptables 选项 链名称 -m 扩展模块 --具体扩展条件 -j 动作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rFonts w:hint="default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pacing w:before="96" w:beforeAutospacing="0" w:after="96" w:afterAutospacing="0"/>
        <w:jc w:val="left"/>
      </w:pPr>
      <w:r>
        <w:rPr>
          <w:rFonts w:hint="default" w:ascii="微软雅黑" w:hAnsi="微软雅黑" w:eastAsia="微软雅黑" w:cs="微软雅黑"/>
          <w:b/>
          <w:color w:val="000000"/>
          <w:kern w:val="0"/>
          <w:sz w:val="18"/>
          <w:szCs w:val="18"/>
          <w:lang w:val="en-US" w:eastAsia="zh-CN" w:bidi="ar"/>
        </w:rPr>
        <w:t>根据MAC地址过滤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rFonts w:hint="default" w:ascii="微软雅黑" w:hAnsi="微软雅黑" w:eastAsia="微软雅黑" w:cs="微软雅黑"/>
          <w:color w:val="000000"/>
          <w:sz w:val="18"/>
          <w:szCs w:val="18"/>
          <w:bdr w:val="none" w:color="auto" w:sz="0" w:space="0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  <w:bdr w:val="none" w:color="auto" w:sz="0" w:space="0"/>
        </w:rPr>
        <w:t>根据MAC地址过滤，可以防止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bdr w:val="none" w:color="auto" w:sz="0" w:space="0"/>
          <w:lang w:val="en-US" w:eastAsia="zh-CN"/>
        </w:rPr>
        <w:t>禁用的客户轻易更换IP地址</w:t>
      </w:r>
      <w:r>
        <w:rPr>
          <w:rFonts w:hint="default" w:ascii="微软雅黑" w:hAnsi="微软雅黑" w:eastAsia="微软雅黑" w:cs="微软雅黑"/>
          <w:color w:val="000000"/>
          <w:sz w:val="18"/>
          <w:szCs w:val="18"/>
          <w:bdr w:val="none" w:color="auto" w:sz="0" w:space="0"/>
        </w:rPr>
        <w:t>的发生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root@proxy </w:t>
      </w:r>
      <w:r>
        <w:rPr>
          <w:b w:val="0"/>
          <w:i w:val="0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 xml:space="preserve"># iptables  </w:t>
      </w:r>
      <w:r>
        <w:rPr>
          <w:b w:val="0"/>
          <w:i w:val="0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 xml:space="preserve">A  INPUT  </w:t>
      </w:r>
      <w:r>
        <w:rPr>
          <w:b w:val="0"/>
          <w:i w:val="0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 xml:space="preserve">p tcp </w:t>
      </w:r>
      <w:r>
        <w:rPr>
          <w:b w:val="0"/>
          <w:i w:val="0"/>
          <w:color w:val="FF0000"/>
          <w:sz w:val="16"/>
          <w:szCs w:val="16"/>
        </w:rPr>
        <w:t>--</w:t>
      </w:r>
      <w:r>
        <w:rPr>
          <w:color w:val="FF0000"/>
          <w:sz w:val="16"/>
          <w:szCs w:val="16"/>
        </w:rPr>
        <w:t xml:space="preserve">dport </w:t>
      </w:r>
      <w:r>
        <w:rPr>
          <w:b w:val="0"/>
          <w:i w:val="0"/>
          <w:color w:val="FF0000"/>
          <w:sz w:val="16"/>
          <w:szCs w:val="16"/>
        </w:rPr>
        <w:t>22\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olor w:val="FF0000"/>
          <w:sz w:val="16"/>
          <w:szCs w:val="16"/>
        </w:rPr>
        <w:t>&gt;</w:t>
      </w:r>
      <w:r>
        <w:rPr>
          <w:color w:val="FF0000"/>
          <w:sz w:val="16"/>
          <w:szCs w:val="16"/>
        </w:rPr>
        <w:t xml:space="preserve"> </w:t>
      </w:r>
      <w:r>
        <w:rPr>
          <w:b w:val="0"/>
          <w:i w:val="0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 xml:space="preserve">m   mac </w:t>
      </w:r>
      <w:r>
        <w:rPr>
          <w:b w:val="0"/>
          <w:i w:val="0"/>
          <w:color w:val="FF0000"/>
          <w:sz w:val="16"/>
          <w:szCs w:val="16"/>
        </w:rPr>
        <w:t>--</w:t>
      </w:r>
      <w:r>
        <w:rPr>
          <w:color w:val="FF0000"/>
          <w:sz w:val="16"/>
          <w:szCs w:val="16"/>
        </w:rPr>
        <w:t>mac</w:t>
      </w:r>
      <w:r>
        <w:rPr>
          <w:b w:val="0"/>
          <w:i w:val="0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 xml:space="preserve">source  </w:t>
      </w:r>
      <w:r>
        <w:rPr>
          <w:b w:val="0"/>
          <w:i w:val="0"/>
          <w:color w:val="FF0000"/>
          <w:sz w:val="16"/>
          <w:szCs w:val="16"/>
        </w:rPr>
        <w:t>52:54:00:00:00:</w:t>
      </w:r>
      <w:r>
        <w:rPr>
          <w:color w:val="FF0000"/>
          <w:sz w:val="16"/>
          <w:szCs w:val="16"/>
        </w:rPr>
        <w:t xml:space="preserve">0b  </w:t>
      </w:r>
      <w:r>
        <w:rPr>
          <w:b w:val="0"/>
          <w:i w:val="0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>j  DROP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olor w:val="FF0000"/>
          <w:sz w:val="16"/>
          <w:szCs w:val="16"/>
        </w:rPr>
        <w:t>//拒绝52:54:00:00:00:0b这台主机远程本机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rFonts w:hint="default" w:ascii="微软雅黑" w:hAnsi="微软雅黑" w:eastAsia="微软雅黑" w:cs="微软雅黑"/>
          <w:color w:val="000000"/>
          <w:sz w:val="18"/>
          <w:szCs w:val="18"/>
          <w:bdr w:val="none" w:color="auto" w:sz="0" w:space="0"/>
        </w:rPr>
      </w:pPr>
    </w:p>
    <w:p>
      <w:pPr>
        <w:pStyle w:val="4"/>
        <w:keepNext w:val="0"/>
        <w:keepLines w:val="0"/>
        <w:widowControl/>
        <w:suppressLineNumbers w:val="0"/>
        <w:spacing w:before="96" w:beforeAutospacing="0" w:after="96" w:afterAutospacing="0"/>
        <w:jc w:val="left"/>
      </w:pPr>
      <w:r>
        <w:rPr>
          <w:rFonts w:hint="default" w:ascii="微软雅黑" w:hAnsi="微软雅黑" w:eastAsia="微软雅黑" w:cs="微软雅黑"/>
          <w:b/>
          <w:color w:val="000000"/>
          <w:kern w:val="0"/>
          <w:sz w:val="18"/>
          <w:szCs w:val="18"/>
          <w:lang w:val="en-US" w:eastAsia="zh-CN" w:bidi="ar"/>
        </w:rPr>
        <w:t>基于多端口设置过滤规则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  <w:bdr w:val="none" w:color="auto" w:sz="0" w:space="0"/>
        </w:rPr>
        <w:t>1）一次需要过滤或放行很多端口时会比较方便</w:t>
      </w:r>
    </w:p>
    <w:p>
      <w:pPr>
        <w:pStyle w:val="3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"http://tts.tmooc.cn/ttsPage/LINUX/NSDTN202001/SECURITY/DAY06/CASE/01/index.html"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7"/>
          <w:vanish/>
          <w:sz w:val="16"/>
          <w:szCs w:val="16"/>
        </w:rPr>
        <w:t>copy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"http://tts.tmooc.cn/ttsPage/LINUX/NSDTN202001/SECURITY/DAY06/CASE/01/index.html"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7"/>
          <w:vanish/>
          <w:sz w:val="16"/>
          <w:szCs w:val="16"/>
        </w:rPr>
        <w:t>text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"http://tts.tmooc.cn/ttsPage/LINUX/NSDTN202001/SECURITY/DAY06/CASE/01/index.html"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7"/>
          <w:vanish/>
          <w:sz w:val="16"/>
          <w:szCs w:val="16"/>
        </w:rPr>
        <w:t>pop-up</w:t>
      </w:r>
      <w:r>
        <w:rPr>
          <w:vanish/>
          <w:sz w:val="16"/>
          <w:szCs w:val="16"/>
        </w:rPr>
        <w:fldChar w:fldCharType="end"/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root@proxy </w:t>
      </w:r>
      <w:r>
        <w:rPr>
          <w:b w:val="0"/>
          <w:i w:val="0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 xml:space="preserve"># iptables  </w:t>
      </w:r>
      <w:r>
        <w:rPr>
          <w:b w:val="0"/>
          <w:i w:val="0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 xml:space="preserve">A  INPUT  </w:t>
      </w:r>
      <w:r>
        <w:rPr>
          <w:b w:val="0"/>
          <w:i w:val="0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 xml:space="preserve">p tcp   </w:t>
      </w:r>
      <w:r>
        <w:rPr>
          <w:b w:val="0"/>
          <w:i w:val="0"/>
          <w:color w:val="FF0000"/>
          <w:sz w:val="16"/>
          <w:szCs w:val="16"/>
        </w:rPr>
        <w:t>\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olor w:val="FF0000"/>
          <w:sz w:val="16"/>
          <w:szCs w:val="16"/>
        </w:rPr>
        <w:t>&gt;</w:t>
      </w:r>
      <w:r>
        <w:rPr>
          <w:color w:val="FF0000"/>
          <w:sz w:val="16"/>
          <w:szCs w:val="16"/>
        </w:rPr>
        <w:t xml:space="preserve"> </w:t>
      </w:r>
      <w:r>
        <w:rPr>
          <w:b w:val="0"/>
          <w:i w:val="0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 xml:space="preserve">m  multiport </w:t>
      </w:r>
      <w:r>
        <w:rPr>
          <w:b w:val="0"/>
          <w:i w:val="0"/>
          <w:color w:val="FF0000"/>
          <w:sz w:val="16"/>
          <w:szCs w:val="16"/>
        </w:rPr>
        <w:t>--</w:t>
      </w:r>
      <w:r>
        <w:rPr>
          <w:color w:val="FF0000"/>
          <w:sz w:val="16"/>
          <w:szCs w:val="16"/>
        </w:rPr>
        <w:t xml:space="preserve">dports  </w:t>
      </w:r>
      <w:r>
        <w:rPr>
          <w:b w:val="0"/>
          <w:i w:val="0"/>
          <w:color w:val="FF0000"/>
          <w:sz w:val="16"/>
          <w:szCs w:val="16"/>
        </w:rPr>
        <w:t>20:22,25,80,110,143,16501:16800</w:t>
      </w:r>
      <w:r>
        <w:rPr>
          <w:color w:val="FF0000"/>
          <w:sz w:val="16"/>
          <w:szCs w:val="16"/>
        </w:rPr>
        <w:t xml:space="preserve">  </w:t>
      </w:r>
      <w:r>
        <w:rPr>
          <w:b w:val="0"/>
          <w:i w:val="0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>j  ACCEPT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olor w:val="FF0000"/>
          <w:sz w:val="16"/>
          <w:szCs w:val="16"/>
        </w:rPr>
        <w:t>//一次性开启20,21,22,25,80,110,143,16501到16800所有的端口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  <w:bdr w:val="none" w:color="auto" w:sz="0" w:space="0"/>
        </w:rPr>
        <w:t>提示，多端口还可以限制多个源端口，但因为源端口不固定，一般不会使用，限制多个源端口的参数是--sports.</w:t>
      </w:r>
    </w:p>
    <w:p>
      <w:pPr>
        <w:pStyle w:val="4"/>
        <w:keepNext w:val="0"/>
        <w:keepLines w:val="0"/>
        <w:widowControl/>
        <w:suppressLineNumbers w:val="0"/>
        <w:spacing w:before="96" w:beforeAutospacing="0" w:after="96" w:afterAutospacing="0"/>
        <w:jc w:val="left"/>
      </w:pPr>
      <w:r>
        <w:rPr>
          <w:rFonts w:hint="default" w:ascii="微软雅黑" w:hAnsi="微软雅黑" w:eastAsia="微软雅黑" w:cs="微软雅黑"/>
          <w:b/>
          <w:color w:val="000000"/>
          <w:kern w:val="0"/>
          <w:sz w:val="18"/>
          <w:szCs w:val="18"/>
          <w:lang w:val="en-US" w:eastAsia="zh-CN" w:bidi="ar"/>
        </w:rPr>
        <w:t>根据IP地址范围设置规则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bdr w:val="none" w:color="auto" w:sz="0" w:space="0"/>
        </w:rPr>
        <w:t>1）允许从 192.168.4.10-192.168.4.20 登录</w:t>
      </w:r>
    </w:p>
    <w:p>
      <w:pPr>
        <w:pStyle w:val="3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"http://tts.tmooc.cn/ttsPage/LINUX/NSDTN202001/SECURITY/DAY06/CASE/01/index.html"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7"/>
          <w:vanish/>
          <w:sz w:val="16"/>
          <w:szCs w:val="16"/>
        </w:rPr>
        <w:t>copy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"http://tts.tmooc.cn/ttsPage/LINUX/NSDTN202001/SECURITY/DAY06/CASE/01/index.html"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7"/>
          <w:vanish/>
          <w:sz w:val="16"/>
          <w:szCs w:val="16"/>
        </w:rPr>
        <w:t>text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"http://tts.tmooc.cn/ttsPage/LINUX/NSDTN202001/SECURITY/DAY06/CASE/01/index.html"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7"/>
          <w:vanish/>
          <w:sz w:val="16"/>
          <w:szCs w:val="16"/>
        </w:rPr>
        <w:t>pop-up</w:t>
      </w:r>
      <w:r>
        <w:rPr>
          <w:vanish/>
          <w:sz w:val="16"/>
          <w:szCs w:val="16"/>
        </w:rPr>
        <w:fldChar w:fldCharType="end"/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root@proxy </w:t>
      </w:r>
      <w:r>
        <w:rPr>
          <w:b w:val="0"/>
          <w:i w:val="0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 xml:space="preserve"># iptables  </w:t>
      </w:r>
      <w:r>
        <w:rPr>
          <w:b w:val="0"/>
          <w:i w:val="0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 xml:space="preserve">A  INPUT  </w:t>
      </w:r>
      <w:r>
        <w:rPr>
          <w:b w:val="0"/>
          <w:i w:val="0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 xml:space="preserve">p tcp  </w:t>
      </w:r>
      <w:r>
        <w:rPr>
          <w:b w:val="0"/>
          <w:i w:val="0"/>
          <w:color w:val="FF0000"/>
          <w:sz w:val="16"/>
          <w:szCs w:val="16"/>
        </w:rPr>
        <w:t>--</w:t>
      </w:r>
      <w:r>
        <w:rPr>
          <w:color w:val="FF0000"/>
          <w:sz w:val="16"/>
          <w:szCs w:val="16"/>
        </w:rPr>
        <w:t xml:space="preserve">dport  </w:t>
      </w:r>
      <w:r>
        <w:rPr>
          <w:b w:val="0"/>
          <w:i w:val="0"/>
          <w:color w:val="FF0000"/>
          <w:sz w:val="16"/>
          <w:szCs w:val="16"/>
        </w:rPr>
        <w:t>22</w:t>
      </w:r>
      <w:r>
        <w:rPr>
          <w:color w:val="FF0000"/>
          <w:sz w:val="16"/>
          <w:szCs w:val="16"/>
        </w:rPr>
        <w:t xml:space="preserve">  </w:t>
      </w:r>
      <w:r>
        <w:rPr>
          <w:b w:val="0"/>
          <w:i w:val="0"/>
          <w:color w:val="FF0000"/>
          <w:sz w:val="16"/>
          <w:szCs w:val="16"/>
        </w:rPr>
        <w:t>\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olor w:val="FF0000"/>
          <w:sz w:val="16"/>
          <w:szCs w:val="16"/>
        </w:rPr>
        <w:t>&gt;</w:t>
      </w:r>
      <w:r>
        <w:rPr>
          <w:color w:val="FF0000"/>
          <w:sz w:val="16"/>
          <w:szCs w:val="16"/>
        </w:rPr>
        <w:t xml:space="preserve"> </w:t>
      </w:r>
      <w:r>
        <w:rPr>
          <w:b w:val="0"/>
          <w:i w:val="0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 xml:space="preserve">m  iprange  </w:t>
      </w:r>
      <w:r>
        <w:rPr>
          <w:b w:val="0"/>
          <w:i w:val="0"/>
          <w:color w:val="FF0000"/>
          <w:sz w:val="16"/>
          <w:szCs w:val="16"/>
        </w:rPr>
        <w:t>--</w:t>
      </w:r>
      <w:r>
        <w:rPr>
          <w:color w:val="FF0000"/>
          <w:sz w:val="16"/>
          <w:szCs w:val="16"/>
        </w:rPr>
        <w:t>src</w:t>
      </w:r>
      <w:r>
        <w:rPr>
          <w:b w:val="0"/>
          <w:i w:val="0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 xml:space="preserve">range  </w:t>
      </w:r>
      <w:r>
        <w:rPr>
          <w:b w:val="0"/>
          <w:i w:val="0"/>
          <w:color w:val="FF0000"/>
          <w:sz w:val="16"/>
          <w:szCs w:val="16"/>
        </w:rPr>
        <w:t>192.168.4.10-192.168.4.20</w:t>
      </w:r>
      <w:r>
        <w:rPr>
          <w:color w:val="FF0000"/>
          <w:sz w:val="16"/>
          <w:szCs w:val="16"/>
        </w:rPr>
        <w:t xml:space="preserve">   </w:t>
      </w:r>
      <w:r>
        <w:rPr>
          <w:b w:val="0"/>
          <w:i w:val="0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>j  ACCEPT</w:t>
      </w:r>
    </w:p>
    <w:p>
      <w:pPr>
        <w:pStyle w:val="3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[root@proxy ~]# iptables  -A  INPUT  -p tcp  --dport  22  \</w:t>
      </w:r>
    </w:p>
    <w:p>
      <w:pPr>
        <w:pStyle w:val="3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&gt; -m  iprange  --src-range  192.168.4.10-192.168.4.20   -j  ACCEPT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bdr w:val="none" w:color="auto" w:sz="0" w:space="0"/>
        </w:rPr>
        <w:t>注意，这里也可以限制多个目标IP的范围，参数是--dst-range,用法与--src-range一致。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bdr w:val="none" w:color="auto" w:sz="0" w:space="0"/>
        </w:rPr>
        <w:t>2）禁止从 192.168.4.0/24 网段其他的主机登录</w:t>
      </w:r>
    </w:p>
    <w:p>
      <w:pPr>
        <w:pStyle w:val="3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"http://tts.tmooc.cn/ttsPage/LINUX/NSDTN202001/SECURITY/DAY06/CASE/01/index.html"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7"/>
          <w:vanish/>
          <w:sz w:val="16"/>
          <w:szCs w:val="16"/>
        </w:rPr>
        <w:t>copy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"http://tts.tmooc.cn/ttsPage/LINUX/NSDTN202001/SECURITY/DAY06/CASE/01/index.html"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7"/>
          <w:vanish/>
          <w:sz w:val="16"/>
          <w:szCs w:val="16"/>
        </w:rPr>
        <w:t>text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"http://tts.tmooc.cn/ttsPage/LINUX/NSDTN202001/SECURITY/DAY06/CASE/01/index.html"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7"/>
          <w:vanish/>
          <w:sz w:val="16"/>
          <w:szCs w:val="16"/>
        </w:rPr>
        <w:t>pop-up</w:t>
      </w:r>
      <w:r>
        <w:rPr>
          <w:vanish/>
          <w:sz w:val="16"/>
          <w:szCs w:val="16"/>
        </w:rPr>
        <w:fldChar w:fldCharType="end"/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root@proxy </w:t>
      </w:r>
      <w:r>
        <w:rPr>
          <w:b w:val="0"/>
          <w:i w:val="0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 xml:space="preserve"># iptables </w:t>
      </w:r>
      <w:r>
        <w:rPr>
          <w:b w:val="0"/>
          <w:i w:val="0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 xml:space="preserve">A INPUT </w:t>
      </w:r>
      <w:r>
        <w:rPr>
          <w:b w:val="0"/>
          <w:i w:val="0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 xml:space="preserve">p tcp </w:t>
      </w:r>
      <w:r>
        <w:rPr>
          <w:b w:val="0"/>
          <w:i w:val="0"/>
          <w:color w:val="FF0000"/>
          <w:sz w:val="16"/>
          <w:szCs w:val="16"/>
        </w:rPr>
        <w:t>--</w:t>
      </w:r>
      <w:r>
        <w:rPr>
          <w:color w:val="FF0000"/>
          <w:sz w:val="16"/>
          <w:szCs w:val="16"/>
        </w:rPr>
        <w:t xml:space="preserve">dport </w:t>
      </w:r>
      <w:r>
        <w:rPr>
          <w:b w:val="0"/>
          <w:i w:val="0"/>
          <w:color w:val="FF0000"/>
          <w:sz w:val="16"/>
          <w:szCs w:val="16"/>
        </w:rPr>
        <w:t>22</w:t>
      </w:r>
      <w:r>
        <w:rPr>
          <w:color w:val="FF0000"/>
          <w:sz w:val="16"/>
          <w:szCs w:val="16"/>
        </w:rPr>
        <w:t xml:space="preserve">  </w:t>
      </w:r>
      <w:r>
        <w:rPr>
          <w:b w:val="0"/>
          <w:i w:val="0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 xml:space="preserve">s </w:t>
      </w:r>
      <w:r>
        <w:rPr>
          <w:b w:val="0"/>
          <w:i w:val="0"/>
          <w:color w:val="FF0000"/>
          <w:sz w:val="16"/>
          <w:szCs w:val="16"/>
        </w:rPr>
        <w:t>192.168.4.0/24</w:t>
      </w:r>
      <w:r>
        <w:rPr>
          <w:color w:val="FF0000"/>
          <w:sz w:val="16"/>
          <w:szCs w:val="16"/>
        </w:rPr>
        <w:t xml:space="preserve">  </w:t>
      </w:r>
      <w:r>
        <w:rPr>
          <w:b w:val="0"/>
          <w:i w:val="0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>j  DROP</w:t>
      </w:r>
    </w:p>
    <w:p>
      <w:pPr>
        <w:pStyle w:val="2"/>
        <w:keepNext w:val="0"/>
        <w:keepLines w:val="0"/>
        <w:widowControl/>
        <w:suppressLineNumbers w:val="0"/>
        <w:spacing w:before="196" w:beforeAutospacing="0" w:after="0" w:afterAutospacing="0"/>
        <w:ind w:left="0" w:right="0" w:firstLine="0"/>
        <w:rPr>
          <w:b/>
          <w:sz w:val="24"/>
          <w:szCs w:val="24"/>
        </w:rPr>
      </w:pPr>
      <w:r>
        <w:rPr>
          <w:b/>
          <w:color w:val="000000"/>
          <w:sz w:val="24"/>
          <w:szCs w:val="24"/>
        </w:rPr>
        <w:t>配置SNAT实现共享上网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right="36"/>
        <w:rPr>
          <w:rFonts w:hint="default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pacing w:before="96" w:beforeAutospacing="0" w:after="96" w:afterAutospacing="0"/>
        <w:jc w:val="left"/>
      </w:pPr>
      <w:r>
        <w:rPr>
          <w:rFonts w:hint="default" w:ascii="微软雅黑" w:hAnsi="微软雅黑" w:eastAsia="微软雅黑" w:cs="微软雅黑"/>
          <w:b/>
          <w:color w:val="000000"/>
          <w:kern w:val="0"/>
          <w:sz w:val="18"/>
          <w:szCs w:val="18"/>
          <w:lang w:val="en-US" w:eastAsia="zh-CN" w:bidi="ar"/>
        </w:rPr>
        <w:t>设置防火墙规则，实现IP地址的伪装（SNAT源地址转换）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  <w:bdr w:val="none" w:color="auto" w:sz="0" w:space="0"/>
        </w:rPr>
        <w:t>设置防火墙规则，实现SNAT地址转换</w:t>
      </w:r>
    </w:p>
    <w:p>
      <w:pPr>
        <w:pStyle w:val="3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"http://tts.tmooc.cn/ttsPage/LINUX/NSDTN202001/SECURITY/DAY06/CASE/01/index.html"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7"/>
          <w:vanish/>
          <w:sz w:val="16"/>
          <w:szCs w:val="16"/>
        </w:rPr>
        <w:t>copy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"http://tts.tmooc.cn/ttsPage/LINUX/NSDTN202001/SECURITY/DAY06/CASE/01/index.html"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7"/>
          <w:vanish/>
          <w:sz w:val="16"/>
          <w:szCs w:val="16"/>
        </w:rPr>
        <w:t>text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"http://tts.tmooc.cn/ttsPage/LINUX/NSDTN202001/SECURITY/DAY06/CASE/01/index.html"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7"/>
          <w:vanish/>
          <w:sz w:val="16"/>
          <w:szCs w:val="16"/>
        </w:rPr>
        <w:t>pop-up</w:t>
      </w:r>
      <w:r>
        <w:rPr>
          <w:vanish/>
          <w:sz w:val="16"/>
          <w:szCs w:val="16"/>
        </w:rPr>
        <w:fldChar w:fldCharType="end"/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rPr>
          <w:b/>
          <w:i w:val="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root@proxy </w:t>
      </w:r>
      <w:r>
        <w:rPr>
          <w:b/>
          <w:i w:val="0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 xml:space="preserve"># iptables  </w:t>
      </w:r>
      <w:r>
        <w:rPr>
          <w:b/>
          <w:i w:val="0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 xml:space="preserve">t  nat  </w:t>
      </w:r>
      <w:r>
        <w:rPr>
          <w:b/>
          <w:i w:val="0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 xml:space="preserve">A POSTROUTING </w:t>
      </w:r>
      <w:r>
        <w:rPr>
          <w:b/>
          <w:i w:val="0"/>
          <w:color w:val="FF0000"/>
          <w:sz w:val="16"/>
          <w:szCs w:val="16"/>
        </w:rPr>
        <w:t>\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rPr>
          <w:b/>
          <w:i w:val="0"/>
          <w:color w:val="FF0000"/>
          <w:sz w:val="16"/>
          <w:szCs w:val="16"/>
        </w:rPr>
        <w:t>&gt;</w:t>
      </w:r>
      <w:r>
        <w:rPr>
          <w:color w:val="FF0000"/>
          <w:sz w:val="16"/>
          <w:szCs w:val="16"/>
        </w:rPr>
        <w:t xml:space="preserve"> </w:t>
      </w:r>
      <w:r>
        <w:rPr>
          <w:b/>
          <w:i w:val="0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 xml:space="preserve">s  </w:t>
      </w:r>
      <w:r>
        <w:rPr>
          <w:b w:val="0"/>
          <w:i w:val="0"/>
          <w:color w:val="FF0000"/>
          <w:sz w:val="16"/>
          <w:szCs w:val="16"/>
        </w:rPr>
        <w:t>192.168.4.0</w:t>
      </w:r>
      <w:r>
        <w:rPr>
          <w:b/>
          <w:i w:val="0"/>
          <w:color w:val="FF0000"/>
          <w:sz w:val="16"/>
          <w:szCs w:val="16"/>
        </w:rPr>
        <w:t>/</w:t>
      </w:r>
      <w:r>
        <w:rPr>
          <w:b w:val="0"/>
          <w:i w:val="0"/>
          <w:color w:val="FF0000"/>
          <w:sz w:val="16"/>
          <w:szCs w:val="16"/>
        </w:rPr>
        <w:t>24</w:t>
      </w:r>
      <w:r>
        <w:rPr>
          <w:color w:val="FF0000"/>
          <w:sz w:val="16"/>
          <w:szCs w:val="16"/>
        </w:rPr>
        <w:t xml:space="preserve"> </w:t>
      </w:r>
      <w:r>
        <w:rPr>
          <w:b/>
          <w:i w:val="0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 xml:space="preserve">p tcp </w:t>
      </w:r>
      <w:r>
        <w:rPr>
          <w:b/>
          <w:i w:val="0"/>
          <w:color w:val="FF0000"/>
          <w:sz w:val="16"/>
          <w:szCs w:val="16"/>
        </w:rPr>
        <w:t>--</w:t>
      </w:r>
      <w:r>
        <w:rPr>
          <w:color w:val="FF0000"/>
          <w:sz w:val="16"/>
          <w:szCs w:val="16"/>
        </w:rPr>
        <w:t xml:space="preserve">dport </w:t>
      </w:r>
      <w:r>
        <w:rPr>
          <w:b w:val="0"/>
          <w:i w:val="0"/>
          <w:color w:val="FF0000"/>
          <w:sz w:val="16"/>
          <w:szCs w:val="16"/>
        </w:rPr>
        <w:t>80</w:t>
      </w:r>
      <w:r>
        <w:rPr>
          <w:color w:val="FF0000"/>
          <w:sz w:val="16"/>
          <w:szCs w:val="16"/>
        </w:rPr>
        <w:t xml:space="preserve">  </w:t>
      </w:r>
      <w:r>
        <w:rPr>
          <w:b/>
          <w:i w:val="0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 xml:space="preserve">j SNAT  </w:t>
      </w:r>
      <w:r>
        <w:rPr>
          <w:b/>
          <w:i w:val="0"/>
          <w:color w:val="FF0000"/>
          <w:sz w:val="16"/>
          <w:szCs w:val="16"/>
        </w:rPr>
        <w:t>--</w:t>
      </w:r>
      <w:r>
        <w:rPr>
          <w:color w:val="FF0000"/>
          <w:sz w:val="16"/>
          <w:szCs w:val="16"/>
        </w:rPr>
        <w:t>to</w:t>
      </w:r>
      <w:r>
        <w:rPr>
          <w:b/>
          <w:i w:val="0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 xml:space="preserve">source </w:t>
      </w:r>
      <w:r>
        <w:rPr>
          <w:b w:val="0"/>
          <w:i w:val="0"/>
          <w:color w:val="FF0000"/>
          <w:sz w:val="16"/>
          <w:szCs w:val="16"/>
        </w:rPr>
        <w:t>192.168.2.5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  <w:bdr w:val="none" w:color="auto" w:sz="0" w:space="0"/>
        </w:rPr>
        <w:t>扩展知识，对于proxy外网IP不固定的情况可以执行下面的地址伪装，动态伪装IP。</w:t>
      </w:r>
    </w:p>
    <w:p>
      <w:pPr>
        <w:pStyle w:val="3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"http://tts.tmooc.cn/ttsPage/LINUX/NSDTN202001/SECURITY/DAY06/CASE/01/index.html"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7"/>
          <w:vanish/>
          <w:sz w:val="16"/>
          <w:szCs w:val="16"/>
        </w:rPr>
        <w:t>copy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"http://tts.tmooc.cn/ttsPage/LINUX/NSDTN202001/SECURITY/DAY06/CASE/01/index.html"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7"/>
          <w:vanish/>
          <w:sz w:val="16"/>
          <w:szCs w:val="16"/>
        </w:rPr>
        <w:t>text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"http://tts.tmooc.cn/ttsPage/LINUX/NSDTN202001/SECURITY/DAY06/CASE/01/index.html"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7"/>
          <w:vanish/>
          <w:sz w:val="16"/>
          <w:szCs w:val="16"/>
        </w:rPr>
        <w:t>pop-up</w:t>
      </w:r>
      <w:r>
        <w:rPr>
          <w:vanish/>
          <w:sz w:val="16"/>
          <w:szCs w:val="16"/>
        </w:rPr>
        <w:fldChar w:fldCharType="end"/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root@proxy </w:t>
      </w:r>
      <w:r>
        <w:rPr>
          <w:b w:val="0"/>
          <w:i w:val="0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 xml:space="preserve"># iptables  </w:t>
      </w:r>
      <w:r>
        <w:rPr>
          <w:b w:val="0"/>
          <w:i w:val="0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 xml:space="preserve">t  nat  </w:t>
      </w:r>
      <w:r>
        <w:rPr>
          <w:b w:val="0"/>
          <w:i w:val="0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 xml:space="preserve">A POSTROUTING </w:t>
      </w:r>
      <w:r>
        <w:rPr>
          <w:b w:val="0"/>
          <w:i w:val="0"/>
          <w:color w:val="FF0000"/>
          <w:sz w:val="16"/>
          <w:szCs w:val="16"/>
        </w:rPr>
        <w:t>\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olor w:val="FF0000"/>
          <w:sz w:val="16"/>
          <w:szCs w:val="16"/>
        </w:rPr>
        <w:t>&gt;</w:t>
      </w:r>
      <w:r>
        <w:rPr>
          <w:color w:val="FF0000"/>
          <w:sz w:val="16"/>
          <w:szCs w:val="16"/>
        </w:rPr>
        <w:t xml:space="preserve"> </w:t>
      </w:r>
      <w:r>
        <w:rPr>
          <w:b w:val="0"/>
          <w:i w:val="0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 xml:space="preserve">s  </w:t>
      </w:r>
      <w:r>
        <w:rPr>
          <w:b w:val="0"/>
          <w:i w:val="0"/>
          <w:color w:val="FF0000"/>
          <w:sz w:val="16"/>
          <w:szCs w:val="16"/>
        </w:rPr>
        <w:t>192.168.4.0/24</w:t>
      </w:r>
      <w:r>
        <w:rPr>
          <w:color w:val="FF0000"/>
          <w:sz w:val="16"/>
          <w:szCs w:val="16"/>
        </w:rPr>
        <w:t xml:space="preserve"> </w:t>
      </w:r>
      <w:r>
        <w:rPr>
          <w:b w:val="0"/>
          <w:i w:val="0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 xml:space="preserve">p tcp </w:t>
      </w:r>
      <w:r>
        <w:rPr>
          <w:b w:val="0"/>
          <w:i w:val="0"/>
          <w:color w:val="FF0000"/>
          <w:sz w:val="16"/>
          <w:szCs w:val="16"/>
        </w:rPr>
        <w:t>--</w:t>
      </w:r>
      <w:r>
        <w:rPr>
          <w:color w:val="FF0000"/>
          <w:sz w:val="16"/>
          <w:szCs w:val="16"/>
        </w:rPr>
        <w:t xml:space="preserve">dport </w:t>
      </w:r>
      <w:r>
        <w:rPr>
          <w:b w:val="0"/>
          <w:i w:val="0"/>
          <w:color w:val="FF0000"/>
          <w:sz w:val="16"/>
          <w:szCs w:val="16"/>
        </w:rPr>
        <w:t>80</w:t>
      </w:r>
      <w:r>
        <w:rPr>
          <w:color w:val="FF0000"/>
          <w:sz w:val="16"/>
          <w:szCs w:val="16"/>
        </w:rPr>
        <w:t xml:space="preserve"> </w:t>
      </w:r>
      <w:r>
        <w:rPr>
          <w:b w:val="0"/>
          <w:i w:val="0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>j MASQUERADE</w:t>
      </w:r>
    </w:p>
    <w:p>
      <w:pPr>
        <w:pStyle w:val="3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[root@proxy ~]# iptables  -t  nat  -A POSTROUTING \</w:t>
      </w:r>
    </w:p>
    <w:p>
      <w:pPr>
        <w:pStyle w:val="3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&gt; -s  192.168.4.0/24 -p tcp --dport 80 -j MASQUERADE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bdr w:val="none" w:color="auto" w:sz="0" w:space="0"/>
        </w:rPr>
        <w:t>最后，所有iptables规则都是临时规则，如果需要永久保留规则需要执行如下命令:</w:t>
      </w:r>
    </w:p>
    <w:p>
      <w:pPr>
        <w:pStyle w:val="3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"http://tts.tmooc.cn/ttsPage/LINUX/NSDTN202001/SECURITY/DAY06/CASE/01/index.html"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7"/>
          <w:vanish/>
          <w:sz w:val="16"/>
          <w:szCs w:val="16"/>
        </w:rPr>
        <w:t>copy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"http://tts.tmooc.cn/ttsPage/LINUX/NSDTN202001/SECURITY/DAY06/CASE/01/index.html"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7"/>
          <w:vanish/>
          <w:sz w:val="16"/>
          <w:szCs w:val="16"/>
        </w:rPr>
        <w:t>text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"http://tts.tmooc.cn/ttsPage/LINUX/NSDTN202001/SECURITY/DAY06/CASE/01/index.html"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7"/>
          <w:vanish/>
          <w:sz w:val="16"/>
          <w:szCs w:val="16"/>
        </w:rPr>
        <w:t>pop-up</w:t>
      </w:r>
      <w:r>
        <w:rPr>
          <w:vanish/>
          <w:sz w:val="16"/>
          <w:szCs w:val="16"/>
        </w:rPr>
        <w:fldChar w:fldCharType="end"/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root@proxy </w:t>
      </w:r>
      <w:r>
        <w:rPr>
          <w:b w:val="0"/>
          <w:i w:val="0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># service  iptables save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right="36"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13B591B"/>
    <w:multiLevelType w:val="multilevel"/>
    <w:tmpl w:val="913B591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932E745B"/>
    <w:multiLevelType w:val="multilevel"/>
    <w:tmpl w:val="932E745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99061C8B"/>
    <w:multiLevelType w:val="multilevel"/>
    <w:tmpl w:val="99061C8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A659436A"/>
    <w:multiLevelType w:val="multilevel"/>
    <w:tmpl w:val="A659436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DC52C449"/>
    <w:multiLevelType w:val="multilevel"/>
    <w:tmpl w:val="DC52C44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E239BC3F"/>
    <w:multiLevelType w:val="multilevel"/>
    <w:tmpl w:val="E239BC3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>
    <w:nsid w:val="E3EB79C8"/>
    <w:multiLevelType w:val="multilevel"/>
    <w:tmpl w:val="E3EB79C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">
    <w:nsid w:val="F982DC4D"/>
    <w:multiLevelType w:val="multilevel"/>
    <w:tmpl w:val="F982DC4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">
    <w:nsid w:val="21E101EA"/>
    <w:multiLevelType w:val="multilevel"/>
    <w:tmpl w:val="21E101E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9">
    <w:nsid w:val="37054559"/>
    <w:multiLevelType w:val="multilevel"/>
    <w:tmpl w:val="3705455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0">
    <w:nsid w:val="5918E26A"/>
    <w:multiLevelType w:val="singleLevel"/>
    <w:tmpl w:val="5918E26A"/>
    <w:lvl w:ilvl="0" w:tentative="0">
      <w:start w:val="1"/>
      <w:numFmt w:val="decimal"/>
      <w:suff w:val="nothing"/>
      <w:lvlText w:val="%1）"/>
      <w:lvlJc w:val="left"/>
    </w:lvl>
  </w:abstractNum>
  <w:abstractNum w:abstractNumId="11">
    <w:nsid w:val="6C4F8E3C"/>
    <w:multiLevelType w:val="multilevel"/>
    <w:tmpl w:val="6C4F8E3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2">
    <w:nsid w:val="6EC16FE9"/>
    <w:multiLevelType w:val="multilevel"/>
    <w:tmpl w:val="6EC16FE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0"/>
  </w:num>
  <w:num w:numId="2">
    <w:abstractNumId w:val="7"/>
  </w:num>
  <w:num w:numId="3">
    <w:abstractNumId w:val="1"/>
  </w:num>
  <w:num w:numId="4">
    <w:abstractNumId w:val="8"/>
  </w:num>
  <w:num w:numId="5">
    <w:abstractNumId w:val="3"/>
  </w:num>
  <w:num w:numId="6">
    <w:abstractNumId w:val="2"/>
  </w:num>
  <w:num w:numId="7">
    <w:abstractNumId w:val="9"/>
  </w:num>
  <w:num w:numId="8">
    <w:abstractNumId w:val="6"/>
  </w:num>
  <w:num w:numId="9">
    <w:abstractNumId w:val="11"/>
  </w:num>
  <w:num w:numId="10">
    <w:abstractNumId w:val="5"/>
  </w:num>
  <w:num w:numId="11">
    <w:abstractNumId w:val="0"/>
  </w:num>
  <w:num w:numId="12">
    <w:abstractNumId w:val="4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9B94E38"/>
    <w:rsid w:val="37BD2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  <w:style w:type="character" w:customStyle="1" w:styleId="8">
    <w:name w:val="sh_comment38"/>
    <w:basedOn w:val="6"/>
    <w:uiPriority w:val="0"/>
    <w:rPr>
      <w:color w:val="FF0000"/>
    </w:rPr>
  </w:style>
  <w:style w:type="paragraph" w:customStyle="1" w:styleId="9">
    <w:name w:val="number"/>
    <w:basedOn w:val="1"/>
    <w:uiPriority w:val="0"/>
    <w:pPr>
      <w:spacing w:before="96" w:beforeAutospacing="0" w:after="96" w:afterAutospacing="0"/>
      <w:jc w:val="left"/>
    </w:pPr>
    <w:rPr>
      <w:b/>
      <w:kern w:val="0"/>
      <w:sz w:val="18"/>
      <w:szCs w:val="18"/>
      <w:lang w:val="en-US" w:eastAsia="zh-CN" w:bidi="ar"/>
    </w:rPr>
  </w:style>
  <w:style w:type="character" w:customStyle="1" w:styleId="10">
    <w:name w:val="sh_symbol47"/>
    <w:basedOn w:val="6"/>
    <w:uiPriority w:val="0"/>
    <w:rPr>
      <w:color w:val="F3E651"/>
    </w:rPr>
  </w:style>
  <w:style w:type="character" w:customStyle="1" w:styleId="11">
    <w:name w:val="sh_number77"/>
    <w:basedOn w:val="6"/>
    <w:uiPriority w:val="0"/>
    <w:rPr>
      <w:color w:val="FF00FF"/>
    </w:rPr>
  </w:style>
  <w:style w:type="character" w:customStyle="1" w:styleId="12">
    <w:name w:val="sh_comment75"/>
    <w:basedOn w:val="6"/>
    <w:uiPriority w:val="0"/>
    <w:rPr>
      <w:color w:val="FF000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2020-05-12T14:20:23Z</dcterms:created>
  <dc:creator>Administrator</dc:creator>
  <cp:lastModifiedBy>AA55银来装饰公司</cp:lastModifiedBy>
  <dcterms:modified xsi:type="dcterms:W3CDTF">2020-05-12T15:17:19Z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