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B6DDE8" w:themeColor="accent5" w:themeTint="66"/>
  <w:body>
    <w:p w:rsidR="00A336CE" w:rsidRDefault="002D0283" w:rsidP="000E305E">
      <w:pPr>
        <w:pStyle w:val="1"/>
      </w:pPr>
      <w:r>
        <w:rPr>
          <w:rFonts w:hint="eastAsia"/>
        </w:rPr>
        <w:t>主要讲解</w:t>
      </w:r>
      <w:r w:rsidR="00533475">
        <w:rPr>
          <w:rFonts w:hint="eastAsia"/>
        </w:rPr>
        <w:t>点</w:t>
      </w:r>
      <w:r w:rsidR="00F504F6">
        <w:rPr>
          <w:rFonts w:hint="eastAsia"/>
        </w:rPr>
        <w:t>：</w:t>
      </w:r>
    </w:p>
    <w:p w:rsidR="00A96BDE" w:rsidRDefault="00E71ABB" w:rsidP="00A9701A">
      <w:pPr>
        <w:pStyle w:val="a5"/>
        <w:numPr>
          <w:ilvl w:val="0"/>
          <w:numId w:val="18"/>
        </w:numPr>
        <w:ind w:firstLineChars="0"/>
      </w:pPr>
      <w:r>
        <w:t>S</w:t>
      </w:r>
      <w:r>
        <w:rPr>
          <w:rFonts w:hint="eastAsia"/>
        </w:rPr>
        <w:t>pring</w:t>
      </w:r>
      <w:r>
        <w:rPr>
          <w:rFonts w:hint="eastAsia"/>
        </w:rPr>
        <w:t>整合缓存框架</w:t>
      </w:r>
      <w:r>
        <w:rPr>
          <w:rFonts w:hint="eastAsia"/>
        </w:rPr>
        <w:t>ehcache</w:t>
      </w:r>
      <w:r>
        <w:rPr>
          <w:rFonts w:hint="eastAsia"/>
        </w:rPr>
        <w:t>的运用（重点）</w:t>
      </w:r>
    </w:p>
    <w:p w:rsidR="00E71ABB" w:rsidRDefault="00E71ABB" w:rsidP="00A9701A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配送页面及服务端代码的完成</w:t>
      </w:r>
      <w:r w:rsidR="001B48CF">
        <w:rPr>
          <w:rFonts w:hint="eastAsia"/>
        </w:rPr>
        <w:t>（重点）</w:t>
      </w:r>
    </w:p>
    <w:p w:rsidR="00F96546" w:rsidRDefault="00E71ABB" w:rsidP="00F96546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运输配送管理列表查询功能</w:t>
      </w:r>
      <w:r w:rsidR="001B48CF">
        <w:rPr>
          <w:rFonts w:hint="eastAsia"/>
        </w:rPr>
        <w:t>（重点）</w:t>
      </w:r>
    </w:p>
    <w:p w:rsidR="003C11FE" w:rsidRPr="00517D8E" w:rsidRDefault="00517D8E" w:rsidP="00A7633D">
      <w:pPr>
        <w:pStyle w:val="1"/>
        <w:numPr>
          <w:ilvl w:val="0"/>
          <w:numId w:val="2"/>
        </w:numPr>
      </w:pPr>
      <w:r w:rsidRPr="00517D8E">
        <w:rPr>
          <w:rFonts w:hint="eastAsia"/>
        </w:rPr>
        <w:t>以授权数据查询为例讲解缓存的作用</w:t>
      </w:r>
    </w:p>
    <w:p w:rsidR="00DB7F69" w:rsidRDefault="00DB7F69" w:rsidP="00DB7F69">
      <w:pPr>
        <w:rPr>
          <w:kern w:val="0"/>
        </w:rPr>
      </w:pPr>
      <w:r w:rsidRPr="00DB7F69">
        <w:rPr>
          <w:rFonts w:hint="eastAsia"/>
          <w:kern w:val="0"/>
        </w:rPr>
        <w:t>缓存可以提高查询性能，对同一批数据进行多次查询时，第一次查询走数据库，查询数据后，将数据保存在内存中，第二次以后查询可以直接从内存获取数据，而不需要和数据库进行交互</w:t>
      </w:r>
    </w:p>
    <w:p w:rsidR="00571221" w:rsidRDefault="00571221" w:rsidP="00571221">
      <w:pPr>
        <w:rPr>
          <w:kern w:val="0"/>
        </w:rPr>
      </w:pPr>
      <w:r>
        <w:rPr>
          <w:rFonts w:hint="eastAsia"/>
          <w:kern w:val="0"/>
        </w:rPr>
        <w:t>控制台抓包分析</w:t>
      </w:r>
    </w:p>
    <w:p w:rsidR="00571221" w:rsidRDefault="00055597" w:rsidP="00DB7F69">
      <w:pPr>
        <w:rPr>
          <w:kern w:val="0"/>
        </w:rPr>
      </w:pPr>
      <w:r>
        <w:rPr>
          <w:noProof/>
        </w:rPr>
        <w:drawing>
          <wp:inline distT="0" distB="0" distL="0" distR="0" wp14:anchorId="5A8EE883" wp14:editId="377ADC02">
            <wp:extent cx="4629817" cy="1978925"/>
            <wp:effectExtent l="0" t="0" r="0" b="254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5000" cy="198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F3D" w:rsidRDefault="00A73F3D" w:rsidP="00A73F3D">
      <w:pPr>
        <w:rPr>
          <w:kern w:val="0"/>
        </w:rPr>
      </w:pPr>
      <w:r>
        <w:rPr>
          <w:rFonts w:hint="eastAsia"/>
          <w:kern w:val="0"/>
        </w:rPr>
        <w:t>每次访问一个需要被权限控制资源时，调用</w:t>
      </w:r>
      <w:r>
        <w:rPr>
          <w:rFonts w:hint="eastAsia"/>
          <w:kern w:val="0"/>
        </w:rPr>
        <w:t>Realm</w:t>
      </w:r>
      <w:r>
        <w:rPr>
          <w:rFonts w:hint="eastAsia"/>
          <w:kern w:val="0"/>
        </w:rPr>
        <w:t>的授权方法，根据当前用户查询角色（</w:t>
      </w:r>
      <w:r>
        <w:rPr>
          <w:rFonts w:hint="eastAsia"/>
          <w:kern w:val="0"/>
        </w:rPr>
        <w:t>role</w:t>
      </w:r>
      <w:r>
        <w:rPr>
          <w:rFonts w:hint="eastAsia"/>
          <w:kern w:val="0"/>
        </w:rPr>
        <w:t>）和权限（</w:t>
      </w:r>
      <w:r>
        <w:rPr>
          <w:rFonts w:hint="eastAsia"/>
          <w:kern w:val="0"/>
        </w:rPr>
        <w:t>permission</w:t>
      </w:r>
      <w:r>
        <w:rPr>
          <w:rFonts w:hint="eastAsia"/>
          <w:kern w:val="0"/>
        </w:rPr>
        <w:t>）信息，每次调用都会查询一次数据库</w:t>
      </w:r>
    </w:p>
    <w:p w:rsidR="00371018" w:rsidRDefault="00371018" w:rsidP="00371018">
      <w:pPr>
        <w:rPr>
          <w:kern w:val="0"/>
        </w:rPr>
      </w:pPr>
      <w:r>
        <w:rPr>
          <w:rFonts w:hint="eastAsia"/>
          <w:kern w:val="0"/>
        </w:rPr>
        <w:t>问题：为什么使用</w:t>
      </w:r>
      <w:r>
        <w:rPr>
          <w:rFonts w:hint="eastAsia"/>
          <w:kern w:val="0"/>
        </w:rPr>
        <w:t>ehcache</w:t>
      </w:r>
      <w:r>
        <w:rPr>
          <w:rFonts w:hint="eastAsia"/>
          <w:kern w:val="0"/>
        </w:rPr>
        <w:t>而不使用</w:t>
      </w:r>
      <w:r>
        <w:rPr>
          <w:rFonts w:hint="eastAsia"/>
          <w:kern w:val="0"/>
        </w:rPr>
        <w:t>redis</w:t>
      </w:r>
      <w:r>
        <w:rPr>
          <w:rFonts w:hint="eastAsia"/>
          <w:kern w:val="0"/>
        </w:rPr>
        <w:t>缓存</w:t>
      </w:r>
    </w:p>
    <w:p w:rsidR="00371018" w:rsidRPr="0007142A" w:rsidRDefault="00371018" w:rsidP="00371018">
      <w:pPr>
        <w:pStyle w:val="a5"/>
        <w:numPr>
          <w:ilvl w:val="0"/>
          <w:numId w:val="12"/>
        </w:numPr>
        <w:ind w:firstLineChars="0"/>
        <w:rPr>
          <w:kern w:val="0"/>
        </w:rPr>
      </w:pPr>
      <w:r w:rsidRPr="0007142A">
        <w:rPr>
          <w:rFonts w:hint="eastAsia"/>
          <w:kern w:val="0"/>
        </w:rPr>
        <w:t>Shiro</w:t>
      </w:r>
      <w:r w:rsidRPr="0007142A">
        <w:rPr>
          <w:rFonts w:hint="eastAsia"/>
          <w:kern w:val="0"/>
        </w:rPr>
        <w:t>默认对</w:t>
      </w:r>
      <w:r w:rsidRPr="0007142A">
        <w:rPr>
          <w:rFonts w:hint="eastAsia"/>
          <w:kern w:val="0"/>
        </w:rPr>
        <w:t>ehcache</w:t>
      </w:r>
      <w:r w:rsidRPr="0007142A">
        <w:rPr>
          <w:rFonts w:hint="eastAsia"/>
          <w:kern w:val="0"/>
        </w:rPr>
        <w:t>的支持</w:t>
      </w:r>
    </w:p>
    <w:p w:rsidR="00A73F3D" w:rsidRPr="00065106" w:rsidRDefault="00371018" w:rsidP="00DB7F69">
      <w:pPr>
        <w:pStyle w:val="a5"/>
        <w:numPr>
          <w:ilvl w:val="0"/>
          <w:numId w:val="12"/>
        </w:numPr>
        <w:ind w:firstLineChars="0"/>
        <w:rPr>
          <w:kern w:val="0"/>
        </w:rPr>
      </w:pPr>
      <w:r>
        <w:rPr>
          <w:rFonts w:hint="eastAsia"/>
          <w:kern w:val="0"/>
        </w:rPr>
        <w:t>在后台管理系统中</w:t>
      </w:r>
      <w:r>
        <w:rPr>
          <w:rFonts w:hint="eastAsia"/>
          <w:kern w:val="0"/>
        </w:rPr>
        <w:t>ehcache</w:t>
      </w:r>
      <w:r>
        <w:rPr>
          <w:rFonts w:hint="eastAsia"/>
          <w:kern w:val="0"/>
        </w:rPr>
        <w:t>使用非常普遍</w:t>
      </w:r>
    </w:p>
    <w:p w:rsidR="003624CD" w:rsidRPr="00CF1EFC" w:rsidRDefault="006D51DB" w:rsidP="00CF1EFC">
      <w:pPr>
        <w:pStyle w:val="1"/>
      </w:pPr>
      <w:r w:rsidRPr="00CF1EFC">
        <w:rPr>
          <w:rFonts w:hint="eastAsia"/>
        </w:rPr>
        <w:t>二、</w:t>
      </w:r>
      <w:r w:rsidR="00B13A79" w:rsidRPr="00B13A79">
        <w:rPr>
          <w:rFonts w:hint="eastAsia"/>
        </w:rPr>
        <w:t>spring</w:t>
      </w:r>
      <w:r w:rsidR="00B13A79" w:rsidRPr="00B13A79">
        <w:rPr>
          <w:rFonts w:hint="eastAsia"/>
        </w:rPr>
        <w:t>整合</w:t>
      </w:r>
      <w:r w:rsidR="00B13A79" w:rsidRPr="00B13A79">
        <w:rPr>
          <w:rFonts w:hint="eastAsia"/>
        </w:rPr>
        <w:t>ehcache</w:t>
      </w:r>
      <w:r w:rsidR="00B13A79" w:rsidRPr="00B13A79">
        <w:rPr>
          <w:rFonts w:hint="eastAsia"/>
        </w:rPr>
        <w:t>管理</w:t>
      </w:r>
      <w:r w:rsidR="00B13A79" w:rsidRPr="00B13A79">
        <w:rPr>
          <w:rFonts w:hint="eastAsia"/>
        </w:rPr>
        <w:t>CacheManager</w:t>
      </w:r>
    </w:p>
    <w:p w:rsidR="00C30A50" w:rsidRDefault="0001275E" w:rsidP="00C30A50">
      <w:pPr>
        <w:tabs>
          <w:tab w:val="left" w:pos="1569"/>
        </w:tabs>
        <w:rPr>
          <w:kern w:val="0"/>
        </w:rPr>
      </w:pPr>
      <w:r>
        <w:rPr>
          <w:kern w:val="0"/>
        </w:rPr>
        <w:t>第一步</w:t>
      </w:r>
      <w:r>
        <w:rPr>
          <w:rFonts w:hint="eastAsia"/>
          <w:kern w:val="0"/>
        </w:rPr>
        <w:t>：</w:t>
      </w:r>
      <w:r>
        <w:rPr>
          <w:kern w:val="0"/>
        </w:rPr>
        <w:t>在</w:t>
      </w:r>
      <w:r>
        <w:rPr>
          <w:rFonts w:hint="eastAsia"/>
          <w:kern w:val="0"/>
        </w:rPr>
        <w:t>common_parent</w:t>
      </w:r>
      <w:r>
        <w:rPr>
          <w:rFonts w:hint="eastAsia"/>
          <w:kern w:val="0"/>
        </w:rPr>
        <w:t>导入</w:t>
      </w:r>
      <w:r>
        <w:rPr>
          <w:rFonts w:hint="eastAsia"/>
          <w:kern w:val="0"/>
        </w:rPr>
        <w:t>ehcache_maven</w:t>
      </w:r>
      <w:r>
        <w:rPr>
          <w:rFonts w:hint="eastAsia"/>
          <w:kern w:val="0"/>
        </w:rPr>
        <w:t>坐标</w:t>
      </w:r>
    </w:p>
    <w:p w:rsidR="00745F32" w:rsidRDefault="00C30A50" w:rsidP="00C30A50">
      <w:pPr>
        <w:tabs>
          <w:tab w:val="left" w:pos="1569"/>
        </w:tabs>
        <w:ind w:firstLineChars="200" w:firstLine="420"/>
        <w:rPr>
          <w:kern w:val="0"/>
        </w:rPr>
      </w:pPr>
      <w:r>
        <w:rPr>
          <w:rFonts w:hint="eastAsia"/>
          <w:kern w:val="0"/>
        </w:rPr>
        <w:t>1</w:t>
      </w:r>
      <w:r>
        <w:rPr>
          <w:rFonts w:hint="eastAsia"/>
          <w:kern w:val="0"/>
        </w:rPr>
        <w:t>）</w:t>
      </w:r>
      <w:r w:rsidR="00745F32">
        <w:rPr>
          <w:rFonts w:hint="eastAsia"/>
          <w:kern w:val="0"/>
        </w:rPr>
        <w:t>Ehcache</w:t>
      </w:r>
      <w:r w:rsidR="00745F32">
        <w:rPr>
          <w:rFonts w:hint="eastAsia"/>
          <w:kern w:val="0"/>
        </w:rPr>
        <w:t>开发包</w:t>
      </w:r>
    </w:p>
    <w:p w:rsidR="001F65CA" w:rsidRDefault="00711ECA" w:rsidP="00E13475">
      <w:pPr>
        <w:ind w:firstLine="420"/>
      </w:pPr>
      <w:r>
        <w:rPr>
          <w:noProof/>
        </w:rPr>
        <w:drawing>
          <wp:inline distT="0" distB="0" distL="0" distR="0" wp14:anchorId="185F74A0" wp14:editId="2109E2B0">
            <wp:extent cx="2593075" cy="765317"/>
            <wp:effectExtent l="0" t="0" r="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5976" cy="76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33D" w:rsidRDefault="000D5292" w:rsidP="000D5292">
      <w:pPr>
        <w:tabs>
          <w:tab w:val="left" w:pos="1569"/>
        </w:tabs>
        <w:ind w:firstLineChars="150" w:firstLine="315"/>
        <w:rPr>
          <w:kern w:val="0"/>
        </w:rPr>
      </w:pPr>
      <w:r>
        <w:rPr>
          <w:rFonts w:hint="eastAsia"/>
          <w:kern w:val="0"/>
        </w:rPr>
        <w:t>2</w:t>
      </w:r>
      <w:r>
        <w:rPr>
          <w:rFonts w:hint="eastAsia"/>
          <w:kern w:val="0"/>
        </w:rPr>
        <w:t>）</w:t>
      </w:r>
      <w:r w:rsidR="0057133D">
        <w:rPr>
          <w:rFonts w:hint="eastAsia"/>
          <w:kern w:val="0"/>
        </w:rPr>
        <w:t>Spring</w:t>
      </w:r>
      <w:r w:rsidR="0057133D">
        <w:rPr>
          <w:rFonts w:hint="eastAsia"/>
          <w:kern w:val="0"/>
        </w:rPr>
        <w:t>整合</w:t>
      </w:r>
      <w:r w:rsidR="0057133D">
        <w:rPr>
          <w:rFonts w:hint="eastAsia"/>
          <w:kern w:val="0"/>
        </w:rPr>
        <w:t>ehcache</w:t>
      </w:r>
      <w:r w:rsidR="0057133D">
        <w:rPr>
          <w:rFonts w:hint="eastAsia"/>
          <w:kern w:val="0"/>
        </w:rPr>
        <w:t>包</w:t>
      </w:r>
      <w:r w:rsidR="0057133D">
        <w:rPr>
          <w:rFonts w:hint="eastAsia"/>
          <w:kern w:val="0"/>
        </w:rPr>
        <w:t xml:space="preserve"> spring-context-support</w:t>
      </w:r>
      <w:r w:rsidR="0057133D">
        <w:rPr>
          <w:rFonts w:hint="eastAsia"/>
          <w:kern w:val="0"/>
        </w:rPr>
        <w:t>包</w:t>
      </w:r>
    </w:p>
    <w:p w:rsidR="00F04EAE" w:rsidRDefault="00F04EAE" w:rsidP="009E51B3">
      <w:pPr>
        <w:tabs>
          <w:tab w:val="left" w:pos="1569"/>
        </w:tabs>
        <w:ind w:firstLineChars="200" w:firstLine="420"/>
        <w:rPr>
          <w:kern w:val="0"/>
        </w:rPr>
      </w:pPr>
      <w:r>
        <w:rPr>
          <w:noProof/>
        </w:rPr>
        <w:lastRenderedPageBreak/>
        <w:drawing>
          <wp:inline distT="0" distB="0" distL="0" distR="0" wp14:anchorId="46F8EA11" wp14:editId="4C85586D">
            <wp:extent cx="3218213" cy="703984"/>
            <wp:effectExtent l="0" t="0" r="127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2079" cy="70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33D" w:rsidRDefault="0057133D" w:rsidP="0057133D">
      <w:pPr>
        <w:tabs>
          <w:tab w:val="left" w:pos="1569"/>
        </w:tabs>
        <w:rPr>
          <w:kern w:val="0"/>
        </w:rPr>
      </w:pPr>
      <w:r>
        <w:rPr>
          <w:rFonts w:hint="eastAsia"/>
          <w:kern w:val="0"/>
        </w:rPr>
        <w:t>第二步：使用</w:t>
      </w:r>
      <w:r>
        <w:rPr>
          <w:rFonts w:hint="eastAsia"/>
          <w:kern w:val="0"/>
        </w:rPr>
        <w:t>ehcache</w:t>
      </w:r>
      <w:r>
        <w:rPr>
          <w:rFonts w:hint="eastAsia"/>
          <w:kern w:val="0"/>
        </w:rPr>
        <w:t>，导入</w:t>
      </w:r>
      <w:r>
        <w:rPr>
          <w:rFonts w:hint="eastAsia"/>
          <w:kern w:val="0"/>
        </w:rPr>
        <w:t>ehcache.xml</w:t>
      </w:r>
      <w:r>
        <w:rPr>
          <w:rFonts w:hint="eastAsia"/>
          <w:kern w:val="0"/>
        </w:rPr>
        <w:t>配置文件</w:t>
      </w:r>
    </w:p>
    <w:p w:rsidR="0057133D" w:rsidRPr="00371E53" w:rsidRDefault="00371E53" w:rsidP="007248DF">
      <w:pPr>
        <w:tabs>
          <w:tab w:val="left" w:pos="1569"/>
        </w:tabs>
        <w:ind w:leftChars="250" w:left="945" w:hangingChars="200" w:hanging="420"/>
        <w:rPr>
          <w:kern w:val="0"/>
        </w:rPr>
      </w:pPr>
      <w:r>
        <w:rPr>
          <w:rFonts w:hint="eastAsia"/>
          <w:kern w:val="0"/>
        </w:rPr>
        <w:t>1</w:t>
      </w:r>
      <w:r>
        <w:rPr>
          <w:rFonts w:hint="eastAsia"/>
          <w:kern w:val="0"/>
        </w:rPr>
        <w:t>）</w:t>
      </w:r>
      <w:r w:rsidR="0057133D" w:rsidRPr="00371E53">
        <w:rPr>
          <w:rFonts w:hint="eastAsia"/>
          <w:kern w:val="0"/>
        </w:rPr>
        <w:t>解压</w:t>
      </w:r>
      <w:r w:rsidR="0057133D" w:rsidRPr="00371E53">
        <w:rPr>
          <w:rFonts w:hint="eastAsia"/>
          <w:kern w:val="0"/>
        </w:rPr>
        <w:t>ehcache-core.jar</w:t>
      </w:r>
      <w:r w:rsidR="0057133D" w:rsidRPr="00371E53">
        <w:rPr>
          <w:rFonts w:hint="eastAsia"/>
          <w:kern w:val="0"/>
        </w:rPr>
        <w:t>包，将</w:t>
      </w:r>
      <w:r w:rsidR="0057133D" w:rsidRPr="00371E53">
        <w:rPr>
          <w:rFonts w:hint="eastAsia"/>
          <w:kern w:val="0"/>
        </w:rPr>
        <w:t xml:space="preserve">ehcache-failsafe.xml </w:t>
      </w:r>
      <w:r w:rsidR="0057133D" w:rsidRPr="00371E53">
        <w:rPr>
          <w:rFonts w:hint="eastAsia"/>
          <w:kern w:val="0"/>
        </w:rPr>
        <w:t>复制</w:t>
      </w:r>
      <w:r w:rsidR="0057133D" w:rsidRPr="00371E53">
        <w:rPr>
          <w:rFonts w:hint="eastAsia"/>
          <w:kern w:val="0"/>
        </w:rPr>
        <w:t xml:space="preserve">src/main/resources </w:t>
      </w:r>
      <w:r w:rsidR="0057133D" w:rsidRPr="00371E53">
        <w:rPr>
          <w:rFonts w:hint="eastAsia"/>
          <w:kern w:val="0"/>
        </w:rPr>
        <w:t>改名</w:t>
      </w:r>
      <w:r w:rsidR="007248DF">
        <w:rPr>
          <w:rFonts w:hint="eastAsia"/>
          <w:kern w:val="0"/>
        </w:rPr>
        <w:t>为</w:t>
      </w:r>
      <w:r w:rsidR="0057133D" w:rsidRPr="00371E53">
        <w:rPr>
          <w:rFonts w:hint="eastAsia"/>
          <w:kern w:val="0"/>
        </w:rPr>
        <w:t>ehcache.xml</w:t>
      </w:r>
    </w:p>
    <w:p w:rsidR="00371E53" w:rsidRDefault="00371E53" w:rsidP="00371E53">
      <w:pPr>
        <w:tabs>
          <w:tab w:val="left" w:pos="1569"/>
        </w:tabs>
        <w:rPr>
          <w:kern w:val="0"/>
        </w:rPr>
      </w:pPr>
      <w:r>
        <w:rPr>
          <w:rFonts w:hint="eastAsia"/>
          <w:kern w:val="0"/>
        </w:rPr>
        <w:t xml:space="preserve">       </w:t>
      </w:r>
      <w:r>
        <w:rPr>
          <w:noProof/>
        </w:rPr>
        <w:drawing>
          <wp:inline distT="0" distB="0" distL="0" distR="0" wp14:anchorId="557ECF27" wp14:editId="7CDDEB26">
            <wp:extent cx="4123809" cy="25714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3809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983" w:rsidRPr="00371E53" w:rsidRDefault="00D1474C" w:rsidP="00371E53">
      <w:pPr>
        <w:tabs>
          <w:tab w:val="left" w:pos="1569"/>
        </w:tabs>
        <w:rPr>
          <w:kern w:val="0"/>
        </w:rPr>
      </w:pPr>
      <w:r>
        <w:rPr>
          <w:rFonts w:hint="eastAsia"/>
          <w:kern w:val="0"/>
        </w:rPr>
        <w:t xml:space="preserve">       </w:t>
      </w:r>
      <w:r>
        <w:rPr>
          <w:noProof/>
        </w:rPr>
        <w:drawing>
          <wp:inline distT="0" distB="0" distL="0" distR="0" wp14:anchorId="24400D3B" wp14:editId="4848651A">
            <wp:extent cx="2619048" cy="27619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33D" w:rsidRDefault="00003433" w:rsidP="00003433">
      <w:pPr>
        <w:tabs>
          <w:tab w:val="left" w:pos="1569"/>
        </w:tabs>
        <w:ind w:firstLineChars="200" w:firstLine="420"/>
        <w:rPr>
          <w:kern w:val="0"/>
        </w:rPr>
      </w:pPr>
      <w:r>
        <w:rPr>
          <w:rFonts w:hint="eastAsia"/>
          <w:kern w:val="0"/>
        </w:rPr>
        <w:t>2</w:t>
      </w:r>
      <w:r>
        <w:rPr>
          <w:rFonts w:hint="eastAsia"/>
          <w:kern w:val="0"/>
        </w:rPr>
        <w:t>）</w:t>
      </w:r>
      <w:r w:rsidR="0057133D">
        <w:rPr>
          <w:rFonts w:hint="eastAsia"/>
          <w:kern w:val="0"/>
        </w:rPr>
        <w:t>自定义缓存区</w:t>
      </w:r>
    </w:p>
    <w:p w:rsidR="0057133D" w:rsidRDefault="00162338" w:rsidP="00E13475">
      <w:pPr>
        <w:ind w:firstLine="420"/>
      </w:pPr>
      <w:r>
        <w:rPr>
          <w:noProof/>
        </w:rPr>
        <w:drawing>
          <wp:inline distT="0" distB="0" distL="0" distR="0" wp14:anchorId="70230BBC" wp14:editId="0B8616F9">
            <wp:extent cx="3261815" cy="1387782"/>
            <wp:effectExtent l="0" t="0" r="0" b="3175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0254" cy="1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E14" w:rsidRDefault="00412E14" w:rsidP="00412E14">
      <w:pPr>
        <w:tabs>
          <w:tab w:val="left" w:pos="1569"/>
        </w:tabs>
        <w:rPr>
          <w:kern w:val="0"/>
        </w:rPr>
      </w:pPr>
      <w:r>
        <w:rPr>
          <w:rFonts w:hint="eastAsia"/>
          <w:kern w:val="0"/>
        </w:rPr>
        <w:t>第三步：配置</w:t>
      </w:r>
      <w:r>
        <w:rPr>
          <w:rFonts w:hint="eastAsia"/>
          <w:kern w:val="0"/>
        </w:rPr>
        <w:t>spring</w:t>
      </w:r>
      <w:r>
        <w:rPr>
          <w:rFonts w:hint="eastAsia"/>
          <w:kern w:val="0"/>
        </w:rPr>
        <w:t>整合</w:t>
      </w:r>
      <w:r>
        <w:rPr>
          <w:rFonts w:hint="eastAsia"/>
          <w:kern w:val="0"/>
        </w:rPr>
        <w:t>ehcache</w:t>
      </w:r>
    </w:p>
    <w:p w:rsidR="00F94B28" w:rsidRDefault="00F94B28" w:rsidP="000A1239">
      <w:pPr>
        <w:tabs>
          <w:tab w:val="left" w:pos="1569"/>
        </w:tabs>
        <w:ind w:firstLineChars="200" w:firstLine="420"/>
        <w:rPr>
          <w:kern w:val="0"/>
        </w:rPr>
      </w:pPr>
      <w:r>
        <w:rPr>
          <w:rFonts w:hint="eastAsia"/>
          <w:kern w:val="0"/>
        </w:rPr>
        <w:t>将</w:t>
      </w:r>
      <w:r>
        <w:rPr>
          <w:rFonts w:hint="eastAsia"/>
          <w:kern w:val="0"/>
        </w:rPr>
        <w:t>ehcacheManager</w:t>
      </w:r>
      <w:r>
        <w:rPr>
          <w:rFonts w:hint="eastAsia"/>
          <w:kern w:val="0"/>
        </w:rPr>
        <w:t>交给</w:t>
      </w:r>
      <w:r>
        <w:rPr>
          <w:rFonts w:hint="eastAsia"/>
          <w:kern w:val="0"/>
        </w:rPr>
        <w:t>spring</w:t>
      </w:r>
      <w:r>
        <w:rPr>
          <w:rFonts w:hint="eastAsia"/>
          <w:kern w:val="0"/>
        </w:rPr>
        <w:t>管理</w:t>
      </w:r>
    </w:p>
    <w:p w:rsidR="00412E14" w:rsidRDefault="00EE3869" w:rsidP="00E13475">
      <w:pPr>
        <w:ind w:firstLine="420"/>
      </w:pPr>
      <w:r>
        <w:rPr>
          <w:noProof/>
        </w:rPr>
        <w:drawing>
          <wp:inline distT="0" distB="0" distL="0" distR="0" wp14:anchorId="6422B6EB" wp14:editId="22D051E7">
            <wp:extent cx="3671248" cy="540914"/>
            <wp:effectExtent l="0" t="0" r="5715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99848" cy="54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18A" w:rsidRPr="00044CD3" w:rsidRDefault="00DB3632" w:rsidP="00DB3632">
      <w:pPr>
        <w:pStyle w:val="1"/>
      </w:pPr>
      <w:r>
        <w:rPr>
          <w:rFonts w:hint="eastAsia"/>
        </w:rPr>
        <w:t>三、</w:t>
      </w:r>
      <w:r w:rsidR="00302F63" w:rsidRPr="00302F63">
        <w:rPr>
          <w:rFonts w:hint="eastAsia"/>
        </w:rPr>
        <w:t>shiro</w:t>
      </w:r>
      <w:r w:rsidR="00302F63" w:rsidRPr="00302F63">
        <w:rPr>
          <w:rFonts w:hint="eastAsia"/>
        </w:rPr>
        <w:t>整合</w:t>
      </w:r>
      <w:r w:rsidR="00302F63" w:rsidRPr="00302F63">
        <w:rPr>
          <w:rFonts w:hint="eastAsia"/>
        </w:rPr>
        <w:t>ehcache</w:t>
      </w:r>
      <w:r w:rsidR="00302F63" w:rsidRPr="00302F63">
        <w:rPr>
          <w:rFonts w:hint="eastAsia"/>
        </w:rPr>
        <w:t>实现授权数据缓存</w:t>
      </w:r>
    </w:p>
    <w:p w:rsidR="007A606D" w:rsidRDefault="007A606D" w:rsidP="007A606D">
      <w:pPr>
        <w:rPr>
          <w:kern w:val="0"/>
        </w:rPr>
      </w:pPr>
      <w:r>
        <w:rPr>
          <w:rFonts w:hint="eastAsia"/>
          <w:kern w:val="0"/>
        </w:rPr>
        <w:t>第四步：配置</w:t>
      </w:r>
      <w:r>
        <w:rPr>
          <w:rFonts w:hint="eastAsia"/>
          <w:kern w:val="0"/>
        </w:rPr>
        <w:t>shiro</w:t>
      </w:r>
      <w:r>
        <w:rPr>
          <w:rFonts w:hint="eastAsia"/>
          <w:kern w:val="0"/>
        </w:rPr>
        <w:t>封装缓存管理器</w:t>
      </w:r>
    </w:p>
    <w:p w:rsidR="00C03B36" w:rsidRDefault="00876788" w:rsidP="009F71BB">
      <w:pPr>
        <w:ind w:firstLine="420"/>
      </w:pPr>
      <w:r>
        <w:rPr>
          <w:noProof/>
        </w:rPr>
        <w:drawing>
          <wp:inline distT="0" distB="0" distL="0" distR="0" wp14:anchorId="3F664B13" wp14:editId="525AE23B">
            <wp:extent cx="3411940" cy="575765"/>
            <wp:effectExtent l="0" t="0" r="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3232" cy="57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2CD" w:rsidRDefault="005372CD" w:rsidP="005372CD">
      <w:pPr>
        <w:rPr>
          <w:kern w:val="0"/>
        </w:rPr>
      </w:pPr>
      <w:r>
        <w:rPr>
          <w:rFonts w:hint="eastAsia"/>
          <w:kern w:val="0"/>
        </w:rPr>
        <w:t>第五步：将</w:t>
      </w:r>
      <w:r>
        <w:rPr>
          <w:rFonts w:hint="eastAsia"/>
          <w:kern w:val="0"/>
        </w:rPr>
        <w:t>shiro</w:t>
      </w:r>
      <w:r>
        <w:rPr>
          <w:rFonts w:hint="eastAsia"/>
          <w:kern w:val="0"/>
        </w:rPr>
        <w:t>的缓存管理器，注入到安全管理器中</w:t>
      </w:r>
    </w:p>
    <w:p w:rsidR="00E32526" w:rsidRDefault="00E32526" w:rsidP="00E32526">
      <w:pPr>
        <w:ind w:firstLine="420"/>
        <w:rPr>
          <w:color w:val="C00000"/>
          <w:kern w:val="0"/>
        </w:rPr>
      </w:pPr>
      <w:r>
        <w:rPr>
          <w:rFonts w:hint="eastAsia"/>
          <w:color w:val="C00000"/>
          <w:kern w:val="0"/>
        </w:rPr>
        <w:t>应用程序</w:t>
      </w:r>
      <w:r>
        <w:rPr>
          <w:color w:val="C00000"/>
          <w:kern w:val="0"/>
        </w:rPr>
        <w:t>---&gt;Subject---&gt;SecurityManager---&gt;Realm---&gt;</w:t>
      </w:r>
      <w:r>
        <w:rPr>
          <w:rFonts w:hint="eastAsia"/>
          <w:color w:val="C00000"/>
          <w:kern w:val="0"/>
        </w:rPr>
        <w:t>安全数据</w:t>
      </w:r>
    </w:p>
    <w:p w:rsidR="005372CD" w:rsidRDefault="0016232E" w:rsidP="009F71BB">
      <w:pPr>
        <w:ind w:firstLine="420"/>
      </w:pPr>
      <w:r>
        <w:rPr>
          <w:noProof/>
        </w:rPr>
        <w:drawing>
          <wp:inline distT="0" distB="0" distL="0" distR="0" wp14:anchorId="172AFA04" wp14:editId="66C6290B">
            <wp:extent cx="3705367" cy="711911"/>
            <wp:effectExtent l="0" t="0" r="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7904" cy="7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ACC" w:rsidRDefault="00A57ACC" w:rsidP="00A57ACC">
      <w:pPr>
        <w:rPr>
          <w:kern w:val="0"/>
        </w:rPr>
      </w:pPr>
      <w:r>
        <w:rPr>
          <w:rFonts w:hint="eastAsia"/>
          <w:kern w:val="0"/>
        </w:rPr>
        <w:t>第六步：对认证数据、授权数据哪些进行缓存</w:t>
      </w:r>
      <w:r>
        <w:rPr>
          <w:rFonts w:hint="eastAsia"/>
          <w:kern w:val="0"/>
        </w:rPr>
        <w:t>?</w:t>
      </w:r>
    </w:p>
    <w:p w:rsidR="00A57ACC" w:rsidRDefault="00A57ACC" w:rsidP="005B49D8">
      <w:pPr>
        <w:ind w:firstLineChars="200" w:firstLine="420"/>
        <w:rPr>
          <w:kern w:val="0"/>
        </w:rPr>
      </w:pPr>
      <w:r>
        <w:rPr>
          <w:rFonts w:hint="eastAsia"/>
          <w:kern w:val="0"/>
        </w:rPr>
        <w:t>配置</w:t>
      </w:r>
      <w:r>
        <w:rPr>
          <w:rFonts w:hint="eastAsia"/>
          <w:kern w:val="0"/>
        </w:rPr>
        <w:t>Realm</w:t>
      </w:r>
    </w:p>
    <w:p w:rsidR="00A57ACC" w:rsidRDefault="001D5835" w:rsidP="009F71BB">
      <w:pPr>
        <w:ind w:firstLine="420"/>
      </w:pPr>
      <w:r>
        <w:rPr>
          <w:noProof/>
        </w:rPr>
        <w:drawing>
          <wp:inline distT="0" distB="0" distL="0" distR="0" wp14:anchorId="7F097A89" wp14:editId="29AED4E1">
            <wp:extent cx="2594758" cy="372095"/>
            <wp:effectExtent l="0" t="0" r="0" b="9525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89965" cy="37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384" w:rsidRDefault="00B40384" w:rsidP="009F71BB">
      <w:pPr>
        <w:ind w:firstLine="420"/>
      </w:pPr>
      <w:r>
        <w:rPr>
          <w:noProof/>
        </w:rPr>
        <w:lastRenderedPageBreak/>
        <w:drawing>
          <wp:inline distT="0" distB="0" distL="0" distR="0" wp14:anchorId="6010C01F" wp14:editId="7DA76204">
            <wp:extent cx="3261815" cy="545523"/>
            <wp:effectExtent l="0" t="0" r="0" b="698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8570" cy="54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009" w:rsidRPr="00D51B42" w:rsidRDefault="00F61009" w:rsidP="00D937F2">
      <w:pPr>
        <w:ind w:firstLineChars="200" w:firstLine="420"/>
        <w:rPr>
          <w:color w:val="C00000"/>
        </w:rPr>
      </w:pPr>
      <w:r w:rsidRPr="00D51B42">
        <w:rPr>
          <w:rFonts w:hint="eastAsia"/>
          <w:color w:val="C00000"/>
        </w:rPr>
        <w:t>注意：使需要缓存对象，实现</w:t>
      </w:r>
      <w:r w:rsidRPr="00D51B42">
        <w:rPr>
          <w:rFonts w:hint="eastAsia"/>
          <w:color w:val="C00000"/>
        </w:rPr>
        <w:t>Serializable</w:t>
      </w:r>
      <w:r w:rsidRPr="00D51B42">
        <w:rPr>
          <w:rFonts w:hint="eastAsia"/>
          <w:color w:val="C00000"/>
        </w:rPr>
        <w:t>接口</w:t>
      </w:r>
    </w:p>
    <w:p w:rsidR="00024E01" w:rsidRDefault="007648E5" w:rsidP="000F3BF9">
      <w:pPr>
        <w:ind w:firstLine="420"/>
      </w:pPr>
      <w:r>
        <w:rPr>
          <w:noProof/>
        </w:rPr>
        <w:drawing>
          <wp:inline distT="0" distB="0" distL="0" distR="0" wp14:anchorId="48ABD5AD" wp14:editId="03313075">
            <wp:extent cx="3671248" cy="259197"/>
            <wp:effectExtent l="0" t="0" r="5715" b="762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0865" cy="25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933" w:rsidRDefault="005E3476" w:rsidP="005E3476">
      <w:pPr>
        <w:pStyle w:val="1"/>
      </w:pPr>
      <w:r>
        <w:rPr>
          <w:rFonts w:hint="eastAsia"/>
        </w:rPr>
        <w:t>四、</w:t>
      </w:r>
      <w:r w:rsidR="009261D4" w:rsidRPr="009261D4">
        <w:rPr>
          <w:rFonts w:hint="eastAsia"/>
        </w:rPr>
        <w:t>@Cacheable</w:t>
      </w:r>
      <w:r w:rsidR="009261D4" w:rsidRPr="009261D4">
        <w:rPr>
          <w:rFonts w:hint="eastAsia"/>
        </w:rPr>
        <w:t>、</w:t>
      </w:r>
      <w:r w:rsidR="009261D4" w:rsidRPr="009261D4">
        <w:rPr>
          <w:rFonts w:hint="eastAsia"/>
        </w:rPr>
        <w:t>@CacheEvict</w:t>
      </w:r>
      <w:r w:rsidR="009261D4" w:rsidRPr="009261D4">
        <w:rPr>
          <w:rFonts w:hint="eastAsia"/>
        </w:rPr>
        <w:t>缓存注解的使用</w:t>
      </w:r>
    </w:p>
    <w:p w:rsidR="00D03933" w:rsidRPr="00CF1EFC" w:rsidRDefault="00D03933" w:rsidP="00D03933">
      <w:pPr>
        <w:ind w:firstLine="420"/>
      </w:pPr>
      <w:r>
        <w:rPr>
          <w:rFonts w:hint="eastAsia"/>
        </w:rPr>
        <w:t>参考</w:t>
      </w:r>
      <w:r w:rsidRPr="00B13A79">
        <w:rPr>
          <w:rFonts w:hint="eastAsia"/>
        </w:rPr>
        <w:t>spring</w:t>
      </w:r>
      <w:r w:rsidRPr="00B13A79">
        <w:rPr>
          <w:rFonts w:hint="eastAsia"/>
        </w:rPr>
        <w:t>整合</w:t>
      </w:r>
      <w:r w:rsidRPr="00B13A79">
        <w:rPr>
          <w:rFonts w:hint="eastAsia"/>
        </w:rPr>
        <w:t>ehcache</w:t>
      </w:r>
      <w:r w:rsidRPr="00B13A79">
        <w:rPr>
          <w:rFonts w:hint="eastAsia"/>
        </w:rPr>
        <w:t>管理</w:t>
      </w:r>
      <w:r w:rsidRPr="00B13A79">
        <w:rPr>
          <w:rFonts w:hint="eastAsia"/>
        </w:rPr>
        <w:t>CacheManager</w:t>
      </w:r>
      <w:r>
        <w:rPr>
          <w:rFonts w:hint="eastAsia"/>
        </w:rPr>
        <w:t>，</w:t>
      </w:r>
      <w:r>
        <w:t>前三步是一样的</w:t>
      </w:r>
      <w:r>
        <w:rPr>
          <w:rFonts w:hint="eastAsia"/>
        </w:rPr>
        <w:t>，</w:t>
      </w:r>
      <w:r>
        <w:t>接下来继续配置</w:t>
      </w:r>
    </w:p>
    <w:p w:rsidR="00F921AA" w:rsidRDefault="003854C0" w:rsidP="00F921AA">
      <w:pPr>
        <w:rPr>
          <w:kern w:val="0"/>
        </w:rPr>
      </w:pPr>
      <w:r>
        <w:rPr>
          <w:rFonts w:hint="eastAsia"/>
          <w:kern w:val="0"/>
        </w:rPr>
        <w:t>第四步：</w:t>
      </w:r>
      <w:r w:rsidR="00F921AA">
        <w:rPr>
          <w:rFonts w:hint="eastAsia"/>
          <w:kern w:val="0"/>
        </w:rPr>
        <w:t>配置</w:t>
      </w:r>
      <w:r w:rsidR="00F921AA">
        <w:rPr>
          <w:rFonts w:hint="eastAsia"/>
          <w:kern w:val="0"/>
        </w:rPr>
        <w:t>spring</w:t>
      </w:r>
      <w:r w:rsidR="00F921AA">
        <w:rPr>
          <w:rFonts w:hint="eastAsia"/>
          <w:kern w:val="0"/>
        </w:rPr>
        <w:t>缓存管理器，封装</w:t>
      </w:r>
      <w:r w:rsidR="00F921AA">
        <w:rPr>
          <w:rFonts w:hint="eastAsia"/>
          <w:kern w:val="0"/>
        </w:rPr>
        <w:t>ehcache</w:t>
      </w:r>
      <w:r w:rsidR="00F921AA">
        <w:rPr>
          <w:rFonts w:hint="eastAsia"/>
          <w:kern w:val="0"/>
        </w:rPr>
        <w:t>自带</w:t>
      </w:r>
      <w:r w:rsidR="00F921AA">
        <w:rPr>
          <w:rFonts w:hint="eastAsia"/>
          <w:kern w:val="0"/>
        </w:rPr>
        <w:t>CacheManager</w:t>
      </w:r>
    </w:p>
    <w:p w:rsidR="00E63D37" w:rsidRDefault="0021771D" w:rsidP="00FB688B">
      <w:pPr>
        <w:ind w:firstLine="420"/>
      </w:pPr>
      <w:r>
        <w:rPr>
          <w:noProof/>
        </w:rPr>
        <w:drawing>
          <wp:inline distT="0" distB="0" distL="0" distR="0" wp14:anchorId="38EBEF5A" wp14:editId="4E4A13E1">
            <wp:extent cx="3514298" cy="558464"/>
            <wp:effectExtent l="0" t="0" r="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13932" cy="55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67E" w:rsidRDefault="005A09B3" w:rsidP="007B667E">
      <w:pPr>
        <w:rPr>
          <w:kern w:val="0"/>
        </w:rPr>
      </w:pPr>
      <w:r>
        <w:rPr>
          <w:rFonts w:hint="eastAsia"/>
          <w:kern w:val="0"/>
        </w:rPr>
        <w:t>第五步：</w:t>
      </w:r>
      <w:r w:rsidR="007B667E">
        <w:rPr>
          <w:rFonts w:hint="eastAsia"/>
          <w:kern w:val="0"/>
        </w:rPr>
        <w:t>在</w:t>
      </w:r>
      <w:r w:rsidR="007B667E">
        <w:rPr>
          <w:rFonts w:hint="eastAsia"/>
          <w:kern w:val="0"/>
        </w:rPr>
        <w:t>applicationContext.xml</w:t>
      </w:r>
      <w:r w:rsidR="007B667E">
        <w:rPr>
          <w:rFonts w:hint="eastAsia"/>
          <w:kern w:val="0"/>
        </w:rPr>
        <w:t>中引入</w:t>
      </w:r>
      <w:r w:rsidR="007B667E">
        <w:rPr>
          <w:rFonts w:hint="eastAsia"/>
          <w:kern w:val="0"/>
        </w:rPr>
        <w:t>cache</w:t>
      </w:r>
      <w:r w:rsidR="007B667E">
        <w:rPr>
          <w:rFonts w:hint="eastAsia"/>
          <w:kern w:val="0"/>
        </w:rPr>
        <w:t>名称空间</w:t>
      </w:r>
    </w:p>
    <w:p w:rsidR="007B667E" w:rsidRDefault="00C95E08" w:rsidP="00FB688B">
      <w:pPr>
        <w:ind w:firstLine="420"/>
      </w:pPr>
      <w:r>
        <w:rPr>
          <w:noProof/>
        </w:rPr>
        <w:drawing>
          <wp:inline distT="0" distB="0" distL="0" distR="0" wp14:anchorId="20A3D345" wp14:editId="47ECC0AD">
            <wp:extent cx="4070045" cy="968991"/>
            <wp:effectExtent l="0" t="0" r="6985" b="317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70392" cy="96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63F" w:rsidRDefault="006815A0" w:rsidP="004A463F">
      <w:pPr>
        <w:rPr>
          <w:kern w:val="0"/>
        </w:rPr>
      </w:pPr>
      <w:r>
        <w:rPr>
          <w:rFonts w:hint="eastAsia"/>
          <w:kern w:val="0"/>
        </w:rPr>
        <w:t>第六步：</w:t>
      </w:r>
      <w:r w:rsidR="004A463F">
        <w:rPr>
          <w:rFonts w:hint="eastAsia"/>
          <w:kern w:val="0"/>
        </w:rPr>
        <w:t>激活</w:t>
      </w:r>
      <w:r w:rsidR="004A463F">
        <w:rPr>
          <w:rFonts w:hint="eastAsia"/>
          <w:kern w:val="0"/>
        </w:rPr>
        <w:t>spring</w:t>
      </w:r>
      <w:r w:rsidR="004A463F">
        <w:rPr>
          <w:rFonts w:hint="eastAsia"/>
          <w:kern w:val="0"/>
        </w:rPr>
        <w:t>缓存注解</w:t>
      </w:r>
    </w:p>
    <w:p w:rsidR="00CB2A45" w:rsidRDefault="00CB2A45" w:rsidP="00CB2A45">
      <w:pPr>
        <w:ind w:firstLine="420"/>
      </w:pPr>
      <w:r>
        <w:rPr>
          <w:rFonts w:hint="eastAsia"/>
        </w:rPr>
        <w:t>当</w:t>
      </w:r>
      <w:r>
        <w:rPr>
          <w:rFonts w:hint="eastAsia"/>
        </w:rPr>
        <w:t>spring</w:t>
      </w:r>
      <w:r>
        <w:rPr>
          <w:rFonts w:hint="eastAsia"/>
        </w:rPr>
        <w:t>整合缓存框架后，提供了一套注解</w:t>
      </w:r>
    </w:p>
    <w:p w:rsidR="00CB2A45" w:rsidRDefault="000679B8" w:rsidP="004A463F">
      <w:pPr>
        <w:rPr>
          <w:kern w:val="0"/>
        </w:rPr>
      </w:pPr>
      <w:r>
        <w:rPr>
          <w:rFonts w:hint="eastAsia"/>
          <w:kern w:val="0"/>
        </w:rPr>
        <w:tab/>
      </w:r>
      <w:r>
        <w:rPr>
          <w:noProof/>
        </w:rPr>
        <w:drawing>
          <wp:inline distT="0" distB="0" distL="0" distR="0" wp14:anchorId="4165D916" wp14:editId="7B4606D1">
            <wp:extent cx="3302758" cy="1257265"/>
            <wp:effectExtent l="0" t="0" r="0" b="635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05321" cy="1258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A8C" w:rsidRPr="00A60CC1" w:rsidRDefault="00C14D74" w:rsidP="00AE1926">
      <w:pPr>
        <w:ind w:firstLine="420"/>
      </w:pPr>
      <w:r>
        <w:rPr>
          <w:noProof/>
        </w:rPr>
        <w:drawing>
          <wp:inline distT="0" distB="0" distL="0" distR="0" wp14:anchorId="389D7521" wp14:editId="0BA333BB">
            <wp:extent cx="4067033" cy="306911"/>
            <wp:effectExtent l="0" t="0" r="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66609" cy="30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2D5" w:rsidRPr="003E0E65" w:rsidRDefault="003E5C41" w:rsidP="003E0E65">
      <w:pPr>
        <w:rPr>
          <w:kern w:val="0"/>
        </w:rPr>
      </w:pPr>
      <w:r>
        <w:rPr>
          <w:rFonts w:hint="eastAsia"/>
          <w:kern w:val="0"/>
        </w:rPr>
        <w:t>第七步：</w:t>
      </w:r>
      <w:r w:rsidR="008862D5" w:rsidRPr="003E0E65">
        <w:rPr>
          <w:rFonts w:hint="eastAsia"/>
          <w:kern w:val="0"/>
        </w:rPr>
        <w:t>在被</w:t>
      </w:r>
      <w:r w:rsidR="008862D5" w:rsidRPr="003E0E65">
        <w:rPr>
          <w:rFonts w:hint="eastAsia"/>
          <w:kern w:val="0"/>
        </w:rPr>
        <w:t>spring</w:t>
      </w:r>
      <w:r w:rsidR="008862D5" w:rsidRPr="003E0E65">
        <w:rPr>
          <w:rFonts w:hint="eastAsia"/>
          <w:kern w:val="0"/>
        </w:rPr>
        <w:t>管理</w:t>
      </w:r>
      <w:r w:rsidR="008862D5" w:rsidRPr="003E0E65">
        <w:rPr>
          <w:rFonts w:hint="eastAsia"/>
          <w:kern w:val="0"/>
        </w:rPr>
        <w:t>bean</w:t>
      </w:r>
      <w:r w:rsidR="008862D5" w:rsidRPr="003E0E65">
        <w:rPr>
          <w:rFonts w:hint="eastAsia"/>
          <w:kern w:val="0"/>
        </w:rPr>
        <w:t>对象方法上使用</w:t>
      </w:r>
      <w:r w:rsidR="008862D5" w:rsidRPr="003E0E65">
        <w:rPr>
          <w:rFonts w:hint="eastAsia"/>
          <w:kern w:val="0"/>
        </w:rPr>
        <w:t>@Cacheable</w:t>
      </w:r>
      <w:r w:rsidR="008862D5" w:rsidRPr="003E0E65">
        <w:rPr>
          <w:rFonts w:hint="eastAsia"/>
          <w:kern w:val="0"/>
        </w:rPr>
        <w:t>、</w:t>
      </w:r>
      <w:r w:rsidR="008862D5" w:rsidRPr="003E0E65">
        <w:rPr>
          <w:rFonts w:hint="eastAsia"/>
          <w:kern w:val="0"/>
        </w:rPr>
        <w:t>@CacheEvict</w:t>
      </w:r>
    </w:p>
    <w:p w:rsidR="00760D7C" w:rsidRDefault="008862D5" w:rsidP="00760D7C">
      <w:pPr>
        <w:tabs>
          <w:tab w:val="left" w:pos="1386"/>
        </w:tabs>
        <w:ind w:firstLineChars="200" w:firstLine="420"/>
        <w:rPr>
          <w:kern w:val="0"/>
        </w:rPr>
      </w:pPr>
      <w:r w:rsidRPr="00405E74">
        <w:rPr>
          <w:rFonts w:hint="eastAsia"/>
          <w:kern w:val="0"/>
        </w:rPr>
        <w:t>@Cacheable</w:t>
      </w:r>
      <w:r w:rsidRPr="00405E74">
        <w:rPr>
          <w:rFonts w:hint="eastAsia"/>
          <w:kern w:val="0"/>
        </w:rPr>
        <w:t>应用缓存区，对方法返回结果进行缓存</w:t>
      </w:r>
      <w:r w:rsidR="00392781" w:rsidRPr="00405E74">
        <w:rPr>
          <w:rFonts w:hint="eastAsia"/>
          <w:kern w:val="0"/>
        </w:rPr>
        <w:t>，</w:t>
      </w:r>
      <w:r w:rsidRPr="00405E74">
        <w:rPr>
          <w:rFonts w:hint="eastAsia"/>
          <w:kern w:val="0"/>
        </w:rPr>
        <w:t>用于查询方法</w:t>
      </w:r>
      <w:r w:rsidRPr="00405E74">
        <w:rPr>
          <w:kern w:val="0"/>
        </w:rPr>
        <w:tab/>
      </w:r>
    </w:p>
    <w:p w:rsidR="008862D5" w:rsidRPr="00081CAA" w:rsidRDefault="008862D5" w:rsidP="00760D7C">
      <w:pPr>
        <w:tabs>
          <w:tab w:val="left" w:pos="1386"/>
        </w:tabs>
        <w:ind w:firstLineChars="200" w:firstLine="420"/>
        <w:rPr>
          <w:kern w:val="0"/>
        </w:rPr>
      </w:pPr>
      <w:r w:rsidRPr="00081CAA">
        <w:rPr>
          <w:rFonts w:hint="eastAsia"/>
          <w:kern w:val="0"/>
        </w:rPr>
        <w:t>@CacheEvict</w:t>
      </w:r>
      <w:r w:rsidRPr="00081CAA">
        <w:rPr>
          <w:rFonts w:hint="eastAsia"/>
          <w:kern w:val="0"/>
        </w:rPr>
        <w:t>清除缓存区数据</w:t>
      </w:r>
      <w:r w:rsidR="00392781" w:rsidRPr="00081CAA">
        <w:rPr>
          <w:rFonts w:hint="eastAsia"/>
          <w:kern w:val="0"/>
        </w:rPr>
        <w:t>，</w:t>
      </w:r>
      <w:r w:rsidRPr="00081CAA">
        <w:rPr>
          <w:rFonts w:hint="eastAsia"/>
          <w:kern w:val="0"/>
        </w:rPr>
        <w:t>用于增加、修改、删除方法</w:t>
      </w:r>
    </w:p>
    <w:p w:rsidR="004C6298" w:rsidRPr="00811B42" w:rsidRDefault="004C6298" w:rsidP="00811B42">
      <w:pPr>
        <w:tabs>
          <w:tab w:val="left" w:pos="1386"/>
        </w:tabs>
        <w:ind w:firstLineChars="200" w:firstLine="420"/>
        <w:rPr>
          <w:kern w:val="0"/>
        </w:rPr>
      </w:pPr>
      <w:r>
        <w:rPr>
          <w:rFonts w:hint="eastAsia"/>
          <w:kern w:val="0"/>
        </w:rPr>
        <w:t>1</w:t>
      </w:r>
      <w:r>
        <w:rPr>
          <w:rFonts w:hint="eastAsia"/>
          <w:kern w:val="0"/>
        </w:rPr>
        <w:t>）</w:t>
      </w:r>
      <w:r w:rsidR="006C5ECF">
        <w:rPr>
          <w:rFonts w:hint="eastAsia"/>
          <w:kern w:val="0"/>
        </w:rPr>
        <w:t>在</w:t>
      </w:r>
      <w:r w:rsidR="00225672" w:rsidRPr="00371E53">
        <w:rPr>
          <w:rFonts w:hint="eastAsia"/>
          <w:kern w:val="0"/>
        </w:rPr>
        <w:t>ehcache.xml</w:t>
      </w:r>
      <w:r w:rsidR="00225672">
        <w:rPr>
          <w:rFonts w:hint="eastAsia"/>
          <w:kern w:val="0"/>
        </w:rPr>
        <w:t>自定义缓存区</w:t>
      </w:r>
    </w:p>
    <w:p w:rsidR="004C6298" w:rsidRPr="00432442" w:rsidRDefault="004C6298" w:rsidP="00432442">
      <w:pPr>
        <w:tabs>
          <w:tab w:val="left" w:pos="1386"/>
        </w:tabs>
        <w:ind w:firstLineChars="200" w:firstLine="420"/>
        <w:rPr>
          <w:kern w:val="0"/>
        </w:rPr>
      </w:pPr>
      <w:r>
        <w:rPr>
          <w:noProof/>
        </w:rPr>
        <w:drawing>
          <wp:inline distT="0" distB="0" distL="0" distR="0" wp14:anchorId="5B5CCD30" wp14:editId="12389BCF">
            <wp:extent cx="3009331" cy="1294988"/>
            <wp:effectExtent l="0" t="0" r="635" b="635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09017" cy="129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93A" w:rsidRDefault="00E20A04" w:rsidP="00BF7235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</w:t>
      </w:r>
      <w:r w:rsidR="0088693A">
        <w:t>对实体类进行序列化</w:t>
      </w:r>
    </w:p>
    <w:p w:rsidR="0088693A" w:rsidRPr="005F1066" w:rsidRDefault="00BC66A5" w:rsidP="005F1066">
      <w:pPr>
        <w:tabs>
          <w:tab w:val="left" w:pos="1386"/>
        </w:tabs>
        <w:ind w:firstLineChars="200" w:firstLine="420"/>
        <w:rPr>
          <w:kern w:val="0"/>
        </w:rPr>
      </w:pPr>
      <w:r>
        <w:rPr>
          <w:noProof/>
        </w:rPr>
        <w:lastRenderedPageBreak/>
        <w:drawing>
          <wp:inline distT="0" distB="0" distL="0" distR="0" wp14:anchorId="45649AF0" wp14:editId="3F98B7F0">
            <wp:extent cx="3643952" cy="619134"/>
            <wp:effectExtent l="0" t="0" r="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2981" cy="62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843" w:rsidRDefault="00714CD4" w:rsidP="00BF7235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）</w:t>
      </w:r>
      <w:r w:rsidR="00280887">
        <w:rPr>
          <w:rFonts w:hint="eastAsia"/>
        </w:rPr>
        <w:t>在</w:t>
      </w:r>
      <w:r w:rsidR="00035843">
        <w:rPr>
          <w:rFonts w:hint="eastAsia"/>
        </w:rPr>
        <w:t>StandardServiceImpl</w:t>
      </w:r>
      <w:r w:rsidR="00280887">
        <w:rPr>
          <w:rFonts w:hint="eastAsia"/>
        </w:rPr>
        <w:t>增加注解</w:t>
      </w:r>
    </w:p>
    <w:p w:rsidR="00035843" w:rsidRPr="00DE6181" w:rsidRDefault="00ED17D6" w:rsidP="00DE6181">
      <w:pPr>
        <w:tabs>
          <w:tab w:val="left" w:pos="1386"/>
        </w:tabs>
        <w:ind w:firstLineChars="200" w:firstLine="420"/>
        <w:rPr>
          <w:kern w:val="0"/>
        </w:rPr>
      </w:pPr>
      <w:r>
        <w:rPr>
          <w:noProof/>
        </w:rPr>
        <w:drawing>
          <wp:inline distT="0" distB="0" distL="0" distR="0" wp14:anchorId="613D76E3" wp14:editId="0E06BC3B">
            <wp:extent cx="3331029" cy="842395"/>
            <wp:effectExtent l="0" t="0" r="3175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38997" cy="84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938" w:rsidRDefault="00F45938" w:rsidP="00DE6181">
      <w:pPr>
        <w:tabs>
          <w:tab w:val="left" w:pos="1386"/>
        </w:tabs>
        <w:ind w:firstLineChars="200" w:firstLine="420"/>
        <w:rPr>
          <w:kern w:val="0"/>
        </w:rPr>
      </w:pPr>
      <w:r>
        <w:rPr>
          <w:noProof/>
        </w:rPr>
        <w:drawing>
          <wp:inline distT="0" distB="0" distL="0" distR="0" wp14:anchorId="318DC84B" wp14:editId="2749AB28">
            <wp:extent cx="3558992" cy="723332"/>
            <wp:effectExtent l="0" t="0" r="3810" b="635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61201" cy="72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66A" w:rsidRPr="00DE6181" w:rsidRDefault="00957269" w:rsidP="00412262">
      <w:pPr>
        <w:pStyle w:val="1"/>
      </w:pPr>
      <w:r>
        <w:rPr>
          <w:rFonts w:hint="eastAsia"/>
        </w:rPr>
        <w:t>五</w:t>
      </w:r>
      <w:r w:rsidR="009A366A">
        <w:rPr>
          <w:rFonts w:hint="eastAsia"/>
        </w:rPr>
        <w:t>、</w:t>
      </w:r>
      <w:r w:rsidR="009A366A" w:rsidRPr="009A366A">
        <w:rPr>
          <w:rFonts w:hint="eastAsia"/>
        </w:rPr>
        <w:t>设置</w:t>
      </w:r>
      <w:r w:rsidR="009A366A" w:rsidRPr="009A366A">
        <w:rPr>
          <w:rFonts w:hint="eastAsia"/>
        </w:rPr>
        <w:t>@Cacheable</w:t>
      </w:r>
      <w:r w:rsidR="009A366A" w:rsidRPr="009A366A">
        <w:rPr>
          <w:rFonts w:hint="eastAsia"/>
        </w:rPr>
        <w:t>的</w:t>
      </w:r>
      <w:r w:rsidR="009A366A" w:rsidRPr="009A366A">
        <w:rPr>
          <w:rFonts w:hint="eastAsia"/>
        </w:rPr>
        <w:t>key</w:t>
      </w:r>
      <w:r w:rsidR="009A366A" w:rsidRPr="009A366A">
        <w:rPr>
          <w:rFonts w:hint="eastAsia"/>
        </w:rPr>
        <w:t>对有参数方法进行缓存</w:t>
      </w:r>
    </w:p>
    <w:p w:rsidR="00A80753" w:rsidRDefault="00A80753" w:rsidP="00A80753">
      <w:r>
        <w:t>有参数的方法如何对结果数据进行缓存</w:t>
      </w:r>
    </w:p>
    <w:p w:rsidR="00A80753" w:rsidRPr="00E566CB" w:rsidRDefault="00491DC6" w:rsidP="0033251D">
      <w:pPr>
        <w:tabs>
          <w:tab w:val="left" w:pos="540"/>
        </w:tabs>
        <w:ind w:firstLineChars="200" w:firstLine="420"/>
        <w:rPr>
          <w:kern w:val="0"/>
        </w:rPr>
      </w:pPr>
      <w:r>
        <w:rPr>
          <w:noProof/>
        </w:rPr>
        <w:drawing>
          <wp:inline distT="0" distB="0" distL="0" distR="0" wp14:anchorId="503F37BC" wp14:editId="244A0D47">
            <wp:extent cx="4087504" cy="1151503"/>
            <wp:effectExtent l="0" t="0" r="8255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87078" cy="115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A2B" w:rsidRDefault="00256A2B" w:rsidP="00256A2B">
      <w:r>
        <w:t>针对数据在不同条件进行不同缓存</w:t>
      </w:r>
      <w:r>
        <w:rPr>
          <w:rFonts w:hint="eastAsia"/>
        </w:rPr>
        <w:t>，</w:t>
      </w:r>
      <w:r>
        <w:t>设置</w:t>
      </w:r>
      <w:r>
        <w:rPr>
          <w:rFonts w:hint="eastAsia"/>
        </w:rPr>
        <w:t>@Cacheable</w:t>
      </w:r>
      <w:r>
        <w:rPr>
          <w:rFonts w:hint="eastAsia"/>
        </w:rPr>
        <w:t>注解</w:t>
      </w:r>
      <w:r>
        <w:rPr>
          <w:rFonts w:hint="eastAsia"/>
        </w:rPr>
        <w:t>key</w:t>
      </w:r>
      <w:r>
        <w:rPr>
          <w:rFonts w:hint="eastAsia"/>
        </w:rPr>
        <w:t>属性</w:t>
      </w:r>
    </w:p>
    <w:p w:rsidR="00CA23AA" w:rsidRPr="002D000D" w:rsidRDefault="0033251D" w:rsidP="0033251D">
      <w:pPr>
        <w:tabs>
          <w:tab w:val="left" w:pos="1386"/>
        </w:tabs>
        <w:ind w:firstLineChars="200" w:firstLine="420"/>
        <w:rPr>
          <w:kern w:val="0"/>
        </w:rPr>
      </w:pPr>
      <w:r>
        <w:rPr>
          <w:noProof/>
        </w:rPr>
        <w:drawing>
          <wp:inline distT="0" distB="0" distL="0" distR="0" wp14:anchorId="549FA64A" wp14:editId="0BBB3E5A">
            <wp:extent cx="5274310" cy="638810"/>
            <wp:effectExtent l="0" t="0" r="2540" b="889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918" w:rsidRDefault="007D0C4F" w:rsidP="00BC011A">
      <w:pPr>
        <w:pStyle w:val="1"/>
      </w:pPr>
      <w:r>
        <w:rPr>
          <w:rFonts w:hint="eastAsia"/>
        </w:rPr>
        <w:t>六</w:t>
      </w:r>
      <w:r w:rsidR="00BC011A">
        <w:rPr>
          <w:rFonts w:hint="eastAsia"/>
        </w:rPr>
        <w:t>、</w:t>
      </w:r>
      <w:r w:rsidR="001E443E" w:rsidRPr="001E443E">
        <w:rPr>
          <w:rFonts w:hint="eastAsia"/>
        </w:rPr>
        <w:t>第十章主要内容概述</w:t>
      </w:r>
    </w:p>
    <w:p w:rsidR="00770918" w:rsidRDefault="00770918" w:rsidP="00770918">
      <w:r>
        <w:rPr>
          <w:rFonts w:hint="eastAsia"/>
        </w:rPr>
        <w:t>1</w:t>
      </w:r>
      <w:r>
        <w:rPr>
          <w:rFonts w:hint="eastAsia"/>
        </w:rPr>
        <w:t>、物流项目中转业务，在运单产生后，如何对物流运输进行管理（出入库操作、到达网点操作、开始配送、客户签收录入）</w:t>
      </w:r>
    </w:p>
    <w:p w:rsidR="00770918" w:rsidRDefault="00770918" w:rsidP="00770918">
      <w:r>
        <w:rPr>
          <w:rFonts w:hint="eastAsia"/>
        </w:rPr>
        <w:t>2</w:t>
      </w:r>
      <w:r>
        <w:rPr>
          <w:rFonts w:hint="eastAsia"/>
        </w:rPr>
        <w:t>、物流项目报表模块业务简介，主流服务器端报表技术（</w:t>
      </w:r>
      <w:r>
        <w:rPr>
          <w:rFonts w:hint="eastAsia"/>
        </w:rPr>
        <w:t>JasperResport</w:t>
      </w:r>
      <w:r>
        <w:rPr>
          <w:rFonts w:hint="eastAsia"/>
        </w:rPr>
        <w:t>）和客户端报表技术（</w:t>
      </w:r>
      <w:r>
        <w:rPr>
          <w:rFonts w:hint="eastAsia"/>
        </w:rPr>
        <w:t>Highcharts</w:t>
      </w:r>
      <w:r>
        <w:rPr>
          <w:rFonts w:hint="eastAsia"/>
        </w:rPr>
        <w:t>）</w:t>
      </w:r>
    </w:p>
    <w:p w:rsidR="00891BCF" w:rsidRPr="00770918" w:rsidRDefault="00770918" w:rsidP="00995B2A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项目</w:t>
      </w:r>
      <w:r>
        <w:rPr>
          <w:rFonts w:hint="eastAsia"/>
        </w:rPr>
        <w:t>Linux</w:t>
      </w:r>
      <w:r>
        <w:rPr>
          <w:rFonts w:hint="eastAsia"/>
        </w:rPr>
        <w:t>服务器部署操作（虚拟机安装、</w:t>
      </w:r>
      <w:r>
        <w:rPr>
          <w:rFonts w:hint="eastAsia"/>
        </w:rPr>
        <w:t>linux</w:t>
      </w:r>
      <w:r>
        <w:rPr>
          <w:rFonts w:hint="eastAsia"/>
        </w:rPr>
        <w:t>操作系统安装、主要软件安装配置使用）</w:t>
      </w:r>
    </w:p>
    <w:p w:rsidR="00E008D7" w:rsidRPr="005B5F58" w:rsidRDefault="006559FE" w:rsidP="00995B2A">
      <w:pPr>
        <w:pStyle w:val="1"/>
      </w:pPr>
      <w:r>
        <w:rPr>
          <w:rFonts w:hint="eastAsia"/>
        </w:rPr>
        <w:t>七</w:t>
      </w:r>
      <w:r w:rsidR="00995B2A">
        <w:rPr>
          <w:rFonts w:hint="eastAsia"/>
        </w:rPr>
        <w:t>、</w:t>
      </w:r>
      <w:r w:rsidR="005B5F58" w:rsidRPr="005B5F58">
        <w:rPr>
          <w:rFonts w:hint="eastAsia"/>
        </w:rPr>
        <w:t>中转业务模块需求分析</w:t>
      </w:r>
    </w:p>
    <w:p w:rsidR="000514B9" w:rsidRDefault="005B259D" w:rsidP="00E70ECA">
      <w:r>
        <w:rPr>
          <w:rFonts w:hint="eastAsia"/>
        </w:rPr>
        <w:t>业务需求分析</w:t>
      </w:r>
    </w:p>
    <w:p w:rsidR="00060773" w:rsidRPr="00F228DE" w:rsidRDefault="00B653B2" w:rsidP="006009D2">
      <w:r>
        <w:rPr>
          <w:noProof/>
        </w:rPr>
        <w:lastRenderedPageBreak/>
        <w:drawing>
          <wp:inline distT="0" distB="0" distL="0" distR="0" wp14:anchorId="404742C9" wp14:editId="08DA0059">
            <wp:extent cx="1605025" cy="64826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07968" cy="64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2C7" w:rsidRDefault="004A77A1" w:rsidP="006009D2">
      <w:r>
        <w:rPr>
          <w:noProof/>
        </w:rPr>
        <w:drawing>
          <wp:inline distT="0" distB="0" distL="0" distR="0" wp14:anchorId="38E71BEE" wp14:editId="15273E66">
            <wp:extent cx="1877166" cy="1433015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78407" cy="143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73B" w:rsidRDefault="0038373B" w:rsidP="006009D2">
      <w:r>
        <w:rPr>
          <w:noProof/>
        </w:rPr>
        <w:drawing>
          <wp:inline distT="0" distB="0" distL="0" distR="0" wp14:anchorId="72EA65D5" wp14:editId="25519B89">
            <wp:extent cx="5274310" cy="25342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E44" w:rsidRDefault="00041E44" w:rsidP="00041E44">
      <w:r>
        <w:rPr>
          <w:rFonts w:hint="eastAsia"/>
        </w:rPr>
        <w:t>分拣管理模块：管理中转配送过程中，到达每个运输中心</w:t>
      </w:r>
      <w:r>
        <w:rPr>
          <w:rFonts w:hint="eastAsia"/>
        </w:rPr>
        <w:t xml:space="preserve"> </w:t>
      </w:r>
      <w:r>
        <w:rPr>
          <w:rFonts w:hint="eastAsia"/>
        </w:rPr>
        <w:t>出入库操作</w:t>
      </w:r>
    </w:p>
    <w:p w:rsidR="00041E44" w:rsidRDefault="00041E44" w:rsidP="00041E44">
      <w:r>
        <w:rPr>
          <w:rFonts w:hint="eastAsia"/>
        </w:rPr>
        <w:t>入库：进行运转中心仓库</w:t>
      </w:r>
    </w:p>
    <w:p w:rsidR="00041E44" w:rsidRDefault="00041E44" w:rsidP="00041E44">
      <w:r>
        <w:rPr>
          <w:rFonts w:hint="eastAsia"/>
        </w:rPr>
        <w:t>出库：离开运转中心仓库</w:t>
      </w:r>
    </w:p>
    <w:p w:rsidR="00041E44" w:rsidRDefault="00041E44" w:rsidP="00041E44">
      <w:r>
        <w:rPr>
          <w:rFonts w:hint="eastAsia"/>
        </w:rPr>
        <w:t>盘库：盘点仓库中货物</w:t>
      </w:r>
    </w:p>
    <w:p w:rsidR="00041E44" w:rsidRDefault="00041E44" w:rsidP="00041E44">
      <w:r>
        <w:rPr>
          <w:rFonts w:hint="eastAsia"/>
        </w:rPr>
        <w:t>合包：将同方向小件货物，进行整合打包</w:t>
      </w:r>
    </w:p>
    <w:p w:rsidR="00041E44" w:rsidRPr="00041E44" w:rsidRDefault="00041E44" w:rsidP="003349D2">
      <w:r>
        <w:rPr>
          <w:rFonts w:hint="eastAsia"/>
        </w:rPr>
        <w:t>拆包：将整合打包的货物拆解</w:t>
      </w:r>
    </w:p>
    <w:p w:rsidR="00724609" w:rsidRPr="005540C6" w:rsidRDefault="00AE4793" w:rsidP="00785CAD">
      <w:pPr>
        <w:pStyle w:val="1"/>
      </w:pPr>
      <w:r>
        <w:rPr>
          <w:rFonts w:hint="eastAsia"/>
        </w:rPr>
        <w:t>八</w:t>
      </w:r>
      <w:r w:rsidR="00D611E9">
        <w:rPr>
          <w:rFonts w:hint="eastAsia"/>
        </w:rPr>
        <w:t>、</w:t>
      </w:r>
      <w:r w:rsidR="00DB7622" w:rsidRPr="00DB7622">
        <w:rPr>
          <w:rFonts w:hint="eastAsia"/>
        </w:rPr>
        <w:t>导入运输配送管理页面和实体类</w:t>
      </w:r>
    </w:p>
    <w:p w:rsidR="00862271" w:rsidRDefault="00862271" w:rsidP="003642B0">
      <w:r>
        <w:rPr>
          <w:rFonts w:hint="eastAsia"/>
        </w:rPr>
        <w:t>1</w:t>
      </w:r>
      <w:r>
        <w:rPr>
          <w:rFonts w:hint="eastAsia"/>
        </w:rPr>
        <w:t>、在</w:t>
      </w:r>
      <w:r>
        <w:rPr>
          <w:rFonts w:hint="eastAsia"/>
        </w:rPr>
        <w:t>T_MENU</w:t>
      </w:r>
      <w:r>
        <w:rPr>
          <w:rFonts w:hint="eastAsia"/>
        </w:rPr>
        <w:t>表插入菜单信息</w:t>
      </w:r>
    </w:p>
    <w:p w:rsidR="00FC7A89" w:rsidRDefault="00FC7A89" w:rsidP="003642B0">
      <w:pPr>
        <w:ind w:firstLine="420"/>
      </w:pPr>
      <w:r>
        <w:rPr>
          <w:rFonts w:hint="eastAsia"/>
        </w:rPr>
        <w:t>导入</w:t>
      </w:r>
      <w:r>
        <w:rPr>
          <w:rFonts w:hint="eastAsia"/>
        </w:rPr>
        <w:t>t_menu_transit.sql</w:t>
      </w:r>
    </w:p>
    <w:p w:rsidR="00804BCE" w:rsidRDefault="00803C16" w:rsidP="003642B0">
      <w:pPr>
        <w:ind w:firstLine="420"/>
      </w:pPr>
      <w:r>
        <w:rPr>
          <w:noProof/>
        </w:rPr>
        <w:drawing>
          <wp:inline distT="0" distB="0" distL="0" distR="0" wp14:anchorId="3FFAD991" wp14:editId="15795909">
            <wp:extent cx="5274310" cy="2400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F74" w:rsidRDefault="00974F74" w:rsidP="00747F9C">
      <w:r>
        <w:rPr>
          <w:rFonts w:hint="eastAsia"/>
        </w:rPr>
        <w:t>2</w:t>
      </w:r>
      <w:r>
        <w:rPr>
          <w:rFonts w:hint="eastAsia"/>
        </w:rPr>
        <w:t>、导入页面</w:t>
      </w:r>
    </w:p>
    <w:p w:rsidR="001530F5" w:rsidRDefault="001530F5" w:rsidP="001530F5">
      <w:pPr>
        <w:ind w:firstLineChars="200" w:firstLine="420"/>
      </w:pPr>
      <w:r>
        <w:rPr>
          <w:rFonts w:hint="eastAsia"/>
        </w:rPr>
        <w:t>将</w:t>
      </w:r>
      <w:r w:rsidR="00E2373E" w:rsidRPr="00E2373E">
        <w:t>transitinfo.html</w:t>
      </w:r>
      <w:r>
        <w:rPr>
          <w:rFonts w:hint="eastAsia"/>
        </w:rPr>
        <w:t>复制</w:t>
      </w:r>
      <w:r w:rsidR="00487710">
        <w:rPr>
          <w:rFonts w:hint="eastAsia"/>
        </w:rPr>
        <w:t>到</w:t>
      </w:r>
      <w:r>
        <w:rPr>
          <w:rFonts w:hint="eastAsia"/>
        </w:rPr>
        <w:t>pages/transit</w:t>
      </w:r>
      <w:r>
        <w:rPr>
          <w:rFonts w:hint="eastAsia"/>
        </w:rPr>
        <w:t>目录</w:t>
      </w:r>
    </w:p>
    <w:p w:rsidR="001530F5" w:rsidRDefault="001530F5" w:rsidP="001530F5">
      <w:pPr>
        <w:ind w:firstLineChars="200" w:firstLine="420"/>
      </w:pPr>
      <w:r>
        <w:rPr>
          <w:rFonts w:hint="eastAsia"/>
        </w:rPr>
        <w:t>将</w:t>
      </w:r>
      <w:r>
        <w:rPr>
          <w:rFonts w:hint="eastAsia"/>
        </w:rPr>
        <w:t>transit.json</w:t>
      </w:r>
      <w:r>
        <w:rPr>
          <w:rFonts w:hint="eastAsia"/>
        </w:rPr>
        <w:t>复制</w:t>
      </w:r>
      <w:r w:rsidR="00487710">
        <w:rPr>
          <w:rFonts w:hint="eastAsia"/>
        </w:rPr>
        <w:t>到</w:t>
      </w:r>
      <w:r>
        <w:rPr>
          <w:rFonts w:hint="eastAsia"/>
        </w:rPr>
        <w:t>data</w:t>
      </w:r>
      <w:r>
        <w:rPr>
          <w:rFonts w:hint="eastAsia"/>
        </w:rPr>
        <w:t>目录</w:t>
      </w:r>
    </w:p>
    <w:p w:rsidR="001530F5" w:rsidRDefault="001530F5" w:rsidP="001530F5">
      <w:pPr>
        <w:ind w:firstLineChars="200" w:firstLine="420"/>
      </w:pPr>
      <w:r>
        <w:rPr>
          <w:rFonts w:hint="eastAsia"/>
        </w:rPr>
        <w:t>将</w:t>
      </w:r>
      <w:r>
        <w:rPr>
          <w:rFonts w:hint="eastAsia"/>
        </w:rPr>
        <w:t>icon1</w:t>
      </w:r>
      <w:r>
        <w:rPr>
          <w:rFonts w:hint="eastAsia"/>
        </w:rPr>
        <w:t>复制到</w:t>
      </w:r>
      <w:r>
        <w:rPr>
          <w:rFonts w:hint="eastAsia"/>
        </w:rPr>
        <w:t>images</w:t>
      </w:r>
      <w:r>
        <w:rPr>
          <w:rFonts w:hint="eastAsia"/>
        </w:rPr>
        <w:t>（存放自定义地图标记）</w:t>
      </w:r>
    </w:p>
    <w:p w:rsidR="00974F74" w:rsidRDefault="003F3C43" w:rsidP="00862271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2FDEFC2A" wp14:editId="187C9527">
            <wp:extent cx="5274310" cy="9347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CBB" w:rsidRDefault="00396CBB" w:rsidP="00396CBB">
      <w:pPr>
        <w:tabs>
          <w:tab w:val="left" w:pos="860"/>
        </w:tabs>
      </w:pPr>
      <w:r>
        <w:rPr>
          <w:rFonts w:hint="eastAsia"/>
        </w:rPr>
        <w:t>3</w:t>
      </w:r>
      <w:r>
        <w:rPr>
          <w:rFonts w:hint="eastAsia"/>
        </w:rPr>
        <w:t>、导入中转配送相关实体类</w:t>
      </w:r>
    </w:p>
    <w:p w:rsidR="00396CBB" w:rsidRDefault="00396CBB" w:rsidP="006845DA">
      <w:pPr>
        <w:tabs>
          <w:tab w:val="left" w:pos="860"/>
        </w:tabs>
        <w:ind w:firstLineChars="200" w:firstLine="420"/>
      </w:pPr>
      <w:r>
        <w:rPr>
          <w:rFonts w:hint="eastAsia"/>
        </w:rPr>
        <w:t>运单（快递单）对货物进行物流配送</w:t>
      </w:r>
      <w:r>
        <w:rPr>
          <w:rFonts w:hint="eastAsia"/>
        </w:rPr>
        <w:t>---WayBill</w:t>
      </w:r>
    </w:p>
    <w:p w:rsidR="00396CBB" w:rsidRDefault="00396CBB" w:rsidP="006845DA">
      <w:pPr>
        <w:tabs>
          <w:tab w:val="left" w:pos="860"/>
        </w:tabs>
        <w:ind w:firstLineChars="200" w:firstLine="420"/>
      </w:pPr>
      <w:r>
        <w:rPr>
          <w:rFonts w:hint="eastAsia"/>
        </w:rPr>
        <w:t>整个物流配送信息</w:t>
      </w:r>
      <w:r>
        <w:rPr>
          <w:rFonts w:hint="eastAsia"/>
        </w:rPr>
        <w:t>---TransitInfo</w:t>
      </w:r>
    </w:p>
    <w:p w:rsidR="00396CBB" w:rsidRDefault="00396CBB" w:rsidP="006845DA">
      <w:pPr>
        <w:tabs>
          <w:tab w:val="left" w:pos="860"/>
        </w:tabs>
        <w:ind w:firstLineChars="200" w:firstLine="420"/>
      </w:pPr>
      <w:r>
        <w:rPr>
          <w:rFonts w:hint="eastAsia"/>
        </w:rPr>
        <w:t>出入库信息（出入运输中心、出入网点）</w:t>
      </w:r>
      <w:r>
        <w:rPr>
          <w:rFonts w:hint="eastAsia"/>
        </w:rPr>
        <w:t>---InOutStorageInfo</w:t>
      </w:r>
    </w:p>
    <w:p w:rsidR="00396CBB" w:rsidRDefault="00396CBB" w:rsidP="006845DA">
      <w:pPr>
        <w:tabs>
          <w:tab w:val="left" w:pos="860"/>
        </w:tabs>
        <w:ind w:firstLineChars="200" w:firstLine="420"/>
      </w:pPr>
      <w:r>
        <w:rPr>
          <w:rFonts w:hint="eastAsia"/>
        </w:rPr>
        <w:t>配送信息（当货物到达网点后，需要指定快递员进行配送）</w:t>
      </w:r>
      <w:r>
        <w:rPr>
          <w:rFonts w:hint="eastAsia"/>
        </w:rPr>
        <w:t>---DeliveryInfo</w:t>
      </w:r>
    </w:p>
    <w:p w:rsidR="00396CBB" w:rsidRDefault="00396CBB" w:rsidP="006845DA">
      <w:pPr>
        <w:tabs>
          <w:tab w:val="left" w:pos="860"/>
        </w:tabs>
        <w:ind w:firstLineChars="200" w:firstLine="420"/>
      </w:pPr>
      <w:r>
        <w:rPr>
          <w:rFonts w:hint="eastAsia"/>
        </w:rPr>
        <w:t>签收信息（客户签收货物信息）</w:t>
      </w:r>
      <w:r>
        <w:rPr>
          <w:rFonts w:hint="eastAsia"/>
        </w:rPr>
        <w:t>---SignInfo</w:t>
      </w:r>
    </w:p>
    <w:p w:rsidR="00396CBB" w:rsidRDefault="005F34D6" w:rsidP="00862271">
      <w:pPr>
        <w:ind w:firstLineChars="200" w:firstLine="420"/>
      </w:pPr>
      <w:r>
        <w:rPr>
          <w:noProof/>
        </w:rPr>
        <w:drawing>
          <wp:inline distT="0" distB="0" distL="0" distR="0" wp14:anchorId="2ECC9368" wp14:editId="793FD74B">
            <wp:extent cx="5274310" cy="29997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D0A" w:rsidRPr="00773704" w:rsidRDefault="00582D0A" w:rsidP="00582D0A">
      <w:pPr>
        <w:ind w:firstLineChars="200" w:firstLine="420"/>
        <w:rPr>
          <w:color w:val="C00000"/>
        </w:rPr>
      </w:pPr>
      <w:r w:rsidRPr="00773704">
        <w:rPr>
          <w:rFonts w:hint="eastAsia"/>
          <w:color w:val="C00000"/>
        </w:rPr>
        <w:t>注意点：一对多如果不关注集合对象顺序，使用</w:t>
      </w:r>
      <w:r w:rsidRPr="00773704">
        <w:rPr>
          <w:rFonts w:hint="eastAsia"/>
          <w:color w:val="C00000"/>
        </w:rPr>
        <w:t>Set</w:t>
      </w:r>
      <w:r w:rsidRPr="00773704">
        <w:rPr>
          <w:rFonts w:hint="eastAsia"/>
          <w:color w:val="C00000"/>
        </w:rPr>
        <w:t>，关注集合对象顺序使用</w:t>
      </w:r>
      <w:r w:rsidRPr="00773704">
        <w:rPr>
          <w:rFonts w:hint="eastAsia"/>
          <w:color w:val="C00000"/>
        </w:rPr>
        <w:t>List</w:t>
      </w:r>
    </w:p>
    <w:p w:rsidR="00582D0A" w:rsidRPr="00773704" w:rsidRDefault="00E83155" w:rsidP="00582D0A">
      <w:pPr>
        <w:ind w:firstLineChars="200" w:firstLine="420"/>
        <w:rPr>
          <w:color w:val="C00000"/>
        </w:rPr>
      </w:pPr>
      <w:r>
        <w:rPr>
          <w:rFonts w:hint="eastAsia"/>
          <w:color w:val="C00000"/>
        </w:rPr>
        <w:t>保证顺序在数据表建立索引数据列</w:t>
      </w:r>
      <w:r w:rsidR="00582D0A" w:rsidRPr="00773704">
        <w:rPr>
          <w:rFonts w:hint="eastAsia"/>
          <w:color w:val="C00000"/>
        </w:rPr>
        <w:t>，存放</w:t>
      </w:r>
      <w:r w:rsidR="00582D0A" w:rsidRPr="00773704">
        <w:rPr>
          <w:rFonts w:hint="eastAsia"/>
          <w:color w:val="C00000"/>
        </w:rPr>
        <w:t>list</w:t>
      </w:r>
      <w:r w:rsidR="00582D0A" w:rsidRPr="00773704">
        <w:rPr>
          <w:rFonts w:hint="eastAsia"/>
          <w:color w:val="C00000"/>
        </w:rPr>
        <w:t>集合下标</w:t>
      </w:r>
      <w:r w:rsidR="00582D0A" w:rsidRPr="00773704">
        <w:rPr>
          <w:rFonts w:hint="eastAsia"/>
          <w:color w:val="C00000"/>
        </w:rPr>
        <w:t>@OrderColumn</w:t>
      </w:r>
    </w:p>
    <w:p w:rsidR="002B5201" w:rsidRDefault="000A465B" w:rsidP="00AC23B5">
      <w:pPr>
        <w:ind w:firstLineChars="200" w:firstLine="420"/>
      </w:pPr>
      <w:r>
        <w:rPr>
          <w:noProof/>
        </w:rPr>
        <w:drawing>
          <wp:inline distT="0" distB="0" distL="0" distR="0" wp14:anchorId="4A840109" wp14:editId="45288671">
            <wp:extent cx="5274310" cy="6502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E41" w:rsidRPr="000F0ABD" w:rsidRDefault="00705E60" w:rsidP="001339FC">
      <w:pPr>
        <w:pStyle w:val="1"/>
      </w:pPr>
      <w:r>
        <w:rPr>
          <w:rFonts w:hint="eastAsia"/>
        </w:rPr>
        <w:t>九</w:t>
      </w:r>
      <w:r w:rsidR="00170BE3">
        <w:rPr>
          <w:rFonts w:hint="eastAsia"/>
        </w:rPr>
        <w:t>、</w:t>
      </w:r>
      <w:r w:rsidR="008828F5" w:rsidRPr="008828F5">
        <w:rPr>
          <w:rFonts w:hint="eastAsia"/>
        </w:rPr>
        <w:t>开启中转配送</w:t>
      </w:r>
      <w:r w:rsidR="008828F5" w:rsidRPr="008828F5">
        <w:rPr>
          <w:rFonts w:hint="eastAsia"/>
        </w:rPr>
        <w:t>(</w:t>
      </w:r>
      <w:r w:rsidR="008828F5" w:rsidRPr="008828F5">
        <w:rPr>
          <w:rFonts w:hint="eastAsia"/>
        </w:rPr>
        <w:t>运单管理页面发起请求</w:t>
      </w:r>
      <w:r w:rsidR="008828F5" w:rsidRPr="008828F5">
        <w:rPr>
          <w:rFonts w:hint="eastAsia"/>
        </w:rPr>
        <w:t>)</w:t>
      </w:r>
    </w:p>
    <w:p w:rsidR="00363222" w:rsidRDefault="00363222" w:rsidP="00363222">
      <w:r>
        <w:rPr>
          <w:rFonts w:hint="eastAsia"/>
        </w:rPr>
        <w:t>在</w:t>
      </w:r>
      <w:r w:rsidR="00D77C48">
        <w:rPr>
          <w:rFonts w:hint="eastAsia"/>
        </w:rPr>
        <w:t>waybill_manage</w:t>
      </w:r>
      <w:r>
        <w:rPr>
          <w:rFonts w:hint="eastAsia"/>
        </w:rPr>
        <w:t>.html</w:t>
      </w:r>
      <w:r>
        <w:rPr>
          <w:rFonts w:hint="eastAsia"/>
        </w:rPr>
        <w:t>中添加按钮“中转配送”</w:t>
      </w:r>
      <w:r>
        <w:rPr>
          <w:rFonts w:hint="eastAsia"/>
        </w:rPr>
        <w:t>---TransitInfo</w:t>
      </w:r>
      <w:r>
        <w:rPr>
          <w:rFonts w:hint="eastAsia"/>
        </w:rPr>
        <w:t>对象产生</w:t>
      </w:r>
    </w:p>
    <w:p w:rsidR="00377D8B" w:rsidRDefault="00377D8B" w:rsidP="00377D8B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页面加入按钮</w:t>
      </w:r>
    </w:p>
    <w:p w:rsidR="00377D8B" w:rsidRDefault="00DA3B89" w:rsidP="00F641D5">
      <w:pPr>
        <w:ind w:firstLine="360"/>
      </w:pPr>
      <w:r>
        <w:rPr>
          <w:noProof/>
        </w:rPr>
        <w:drawing>
          <wp:inline distT="0" distB="0" distL="0" distR="0" wp14:anchorId="1042D77B" wp14:editId="6F514879">
            <wp:extent cx="5274310" cy="3289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8E1" w:rsidRDefault="00DD5751" w:rsidP="000C1082">
      <w:pPr>
        <w:pStyle w:val="a5"/>
        <w:numPr>
          <w:ilvl w:val="0"/>
          <w:numId w:val="13"/>
        </w:numPr>
        <w:tabs>
          <w:tab w:val="left" w:pos="763"/>
        </w:tabs>
        <w:ind w:firstLineChars="0"/>
      </w:pPr>
      <w:r>
        <w:rPr>
          <w:rFonts w:hint="eastAsia"/>
        </w:rPr>
        <w:t>通过</w:t>
      </w:r>
      <w:r>
        <w:rPr>
          <w:rFonts w:hint="eastAsia"/>
        </w:rPr>
        <w:t>js</w:t>
      </w:r>
      <w:r>
        <w:rPr>
          <w:rFonts w:hint="eastAsia"/>
        </w:rPr>
        <w:t>对按钮，添加点击事件</w:t>
      </w:r>
    </w:p>
    <w:p w:rsidR="00922555" w:rsidRDefault="00922555" w:rsidP="00922555">
      <w:pPr>
        <w:pStyle w:val="a5"/>
        <w:tabs>
          <w:tab w:val="left" w:pos="763"/>
        </w:tabs>
        <w:ind w:left="360" w:firstLineChars="0" w:firstLine="0"/>
      </w:pPr>
      <w:r>
        <w:rPr>
          <w:rFonts w:hint="eastAsia"/>
        </w:rPr>
        <w:t>将选中运单，提交给服务器，开始进行中转配送</w:t>
      </w:r>
      <w:r w:rsidR="00CC2E71">
        <w:rPr>
          <w:rFonts w:hint="eastAsia"/>
        </w:rPr>
        <w:t>（产生对应</w:t>
      </w:r>
      <w:r w:rsidR="00CC2E71">
        <w:rPr>
          <w:rFonts w:hint="eastAsia"/>
        </w:rPr>
        <w:t>Transit</w:t>
      </w:r>
      <w:r w:rsidR="00CC2E71">
        <w:rPr>
          <w:rFonts w:hint="eastAsia"/>
        </w:rPr>
        <w:t>对象）</w:t>
      </w:r>
    </w:p>
    <w:p w:rsidR="00DD1894" w:rsidRPr="00545CF6" w:rsidRDefault="001D1566" w:rsidP="001A734B">
      <w:pPr>
        <w:ind w:firstLine="360"/>
      </w:pPr>
      <w:r>
        <w:rPr>
          <w:noProof/>
        </w:rPr>
        <w:lastRenderedPageBreak/>
        <w:drawing>
          <wp:inline distT="0" distB="0" distL="0" distR="0" wp14:anchorId="48CE6876" wp14:editId="318A4EC2">
            <wp:extent cx="5274310" cy="31445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743" w:rsidRPr="004171DF" w:rsidRDefault="00B230AC" w:rsidP="00B230AC">
      <w:pPr>
        <w:pStyle w:val="1"/>
      </w:pPr>
      <w:r>
        <w:rPr>
          <w:rFonts w:hint="eastAsia"/>
        </w:rPr>
        <w:t>十、</w:t>
      </w:r>
      <w:r w:rsidR="004935FB" w:rsidRPr="004935FB">
        <w:rPr>
          <w:rFonts w:hint="eastAsia"/>
        </w:rPr>
        <w:t>开启中转配送</w:t>
      </w:r>
      <w:r w:rsidR="004935FB" w:rsidRPr="004935FB">
        <w:rPr>
          <w:rFonts w:hint="eastAsia"/>
        </w:rPr>
        <w:t>(</w:t>
      </w:r>
      <w:r w:rsidR="004935FB" w:rsidRPr="004935FB">
        <w:rPr>
          <w:rFonts w:hint="eastAsia"/>
        </w:rPr>
        <w:t>服务器端代码实现</w:t>
      </w:r>
      <w:r w:rsidR="004935FB" w:rsidRPr="004935FB">
        <w:rPr>
          <w:rFonts w:hint="eastAsia"/>
        </w:rPr>
        <w:t>)</w:t>
      </w:r>
    </w:p>
    <w:p w:rsidR="00D75347" w:rsidRDefault="00D75347" w:rsidP="00277EAB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编写</w:t>
      </w:r>
      <w:r>
        <w:rPr>
          <w:rFonts w:hint="eastAsia"/>
        </w:rPr>
        <w:t>TransitInfoAction</w:t>
      </w:r>
      <w:r>
        <w:rPr>
          <w:rFonts w:hint="eastAsia"/>
        </w:rPr>
        <w:t>，提供</w:t>
      </w:r>
      <w:r>
        <w:rPr>
          <w:rFonts w:hint="eastAsia"/>
        </w:rPr>
        <w:t>create</w:t>
      </w:r>
      <w:r>
        <w:rPr>
          <w:rFonts w:hint="eastAsia"/>
        </w:rPr>
        <w:t>方法</w:t>
      </w:r>
    </w:p>
    <w:p w:rsidR="00E248F4" w:rsidRDefault="00FE156C" w:rsidP="00D55118">
      <w:pPr>
        <w:ind w:firstLine="360"/>
      </w:pPr>
      <w:r>
        <w:rPr>
          <w:noProof/>
        </w:rPr>
        <w:drawing>
          <wp:inline distT="0" distB="0" distL="0" distR="0" wp14:anchorId="4C193BDD" wp14:editId="7F1A7D39">
            <wp:extent cx="5274310" cy="22555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421" w:rsidRDefault="00385421" w:rsidP="009E1E0D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编写业务层方法</w:t>
      </w:r>
    </w:p>
    <w:p w:rsidR="002E60AD" w:rsidRDefault="00DB76B2" w:rsidP="00FF56D7">
      <w:pPr>
        <w:ind w:firstLine="360"/>
      </w:pPr>
      <w:r>
        <w:rPr>
          <w:noProof/>
        </w:rPr>
        <w:lastRenderedPageBreak/>
        <w:drawing>
          <wp:inline distT="0" distB="0" distL="0" distR="0">
            <wp:extent cx="4912995" cy="3049270"/>
            <wp:effectExtent l="0" t="0" r="190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2995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5A1" w:rsidRDefault="009E1E0D" w:rsidP="009E1E0D">
      <w:r>
        <w:rPr>
          <w:rFonts w:hint="eastAsia"/>
        </w:rPr>
        <w:t>5</w:t>
      </w:r>
      <w:r>
        <w:rPr>
          <w:rFonts w:hint="eastAsia"/>
        </w:rPr>
        <w:t>、</w:t>
      </w:r>
      <w:r w:rsidR="00EF45A1">
        <w:rPr>
          <w:rFonts w:hint="eastAsia"/>
        </w:rPr>
        <w:t>编写</w:t>
      </w:r>
      <w:r w:rsidR="00EF45A1">
        <w:rPr>
          <w:rFonts w:hint="eastAsia"/>
        </w:rPr>
        <w:t>DAO</w:t>
      </w:r>
    </w:p>
    <w:p w:rsidR="00FC28F7" w:rsidRPr="00D870C5" w:rsidRDefault="003B1F5E" w:rsidP="009A1D94">
      <w:pPr>
        <w:ind w:firstLine="420"/>
      </w:pPr>
      <w:r>
        <w:rPr>
          <w:noProof/>
        </w:rPr>
        <w:drawing>
          <wp:inline distT="0" distB="0" distL="0" distR="0" wp14:anchorId="66223978" wp14:editId="4A038E41">
            <wp:extent cx="4305869" cy="56016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05869" cy="56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6E5" w:rsidRDefault="00A71070" w:rsidP="00984B9C">
      <w:pPr>
        <w:pStyle w:val="1"/>
      </w:pPr>
      <w:r>
        <w:rPr>
          <w:rFonts w:hint="eastAsia"/>
        </w:rPr>
        <w:t>十一</w:t>
      </w:r>
      <w:r w:rsidR="00517F72">
        <w:rPr>
          <w:rFonts w:hint="eastAsia"/>
        </w:rPr>
        <w:t>、</w:t>
      </w:r>
      <w:r w:rsidR="0075453C" w:rsidRPr="0075453C">
        <w:rPr>
          <w:rFonts w:hint="eastAsia"/>
        </w:rPr>
        <w:t>修复之前代码运单保存无状态</w:t>
      </w:r>
      <w:r w:rsidR="0075453C" w:rsidRPr="0075453C">
        <w:rPr>
          <w:rFonts w:hint="eastAsia"/>
        </w:rPr>
        <w:t>Bug</w:t>
      </w:r>
    </w:p>
    <w:p w:rsidR="00F74998" w:rsidRDefault="00F74998" w:rsidP="00F74998">
      <w:pPr>
        <w:tabs>
          <w:tab w:val="left" w:pos="408"/>
          <w:tab w:val="left" w:pos="2310"/>
        </w:tabs>
      </w:pPr>
      <w:r>
        <w:tab/>
      </w:r>
      <w:r>
        <w:t>运单录入时</w:t>
      </w:r>
      <w:r>
        <w:rPr>
          <w:rFonts w:hint="eastAsia"/>
        </w:rPr>
        <w:t>，</w:t>
      </w:r>
      <w:r>
        <w:t>可以根据运单号查询运单信息</w:t>
      </w:r>
      <w:r>
        <w:rPr>
          <w:rFonts w:hint="eastAsia"/>
        </w:rPr>
        <w:t>，</w:t>
      </w:r>
      <w:r>
        <w:t>进行保存</w:t>
      </w:r>
    </w:p>
    <w:p w:rsidR="00F74998" w:rsidRDefault="00F74998" w:rsidP="00F74998">
      <w:pPr>
        <w:tabs>
          <w:tab w:val="left" w:pos="408"/>
          <w:tab w:val="left" w:pos="2310"/>
        </w:tabs>
      </w:pPr>
      <w:r>
        <w:rPr>
          <w:rFonts w:hint="eastAsia"/>
        </w:rPr>
        <w:t>问题：运单不能任何时候都进行修改，只能在发货前进行修改</w:t>
      </w:r>
    </w:p>
    <w:p w:rsidR="009B287A" w:rsidRPr="004F766F" w:rsidRDefault="000D7CC1" w:rsidP="004C5F90">
      <w:r>
        <w:rPr>
          <w:noProof/>
        </w:rPr>
        <w:drawing>
          <wp:inline distT="0" distB="0" distL="0" distR="0" wp14:anchorId="48D5D6C6" wp14:editId="4E9D427F">
            <wp:extent cx="4346369" cy="2723676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51418" cy="27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DC0" w:rsidRDefault="000452E8" w:rsidP="00FB5320">
      <w:pPr>
        <w:pStyle w:val="1"/>
      </w:pPr>
      <w:r>
        <w:rPr>
          <w:rFonts w:hint="eastAsia"/>
        </w:rPr>
        <w:lastRenderedPageBreak/>
        <w:t>十二</w:t>
      </w:r>
      <w:r w:rsidR="004F40F7">
        <w:rPr>
          <w:rFonts w:hint="eastAsia"/>
        </w:rPr>
        <w:t>、</w:t>
      </w:r>
      <w:r w:rsidR="0039407A" w:rsidRPr="0039407A">
        <w:rPr>
          <w:rFonts w:hint="eastAsia"/>
        </w:rPr>
        <w:t>修复运单数据库和索引库不一致</w:t>
      </w:r>
      <w:r w:rsidR="0039407A" w:rsidRPr="0039407A">
        <w:rPr>
          <w:rFonts w:hint="eastAsia"/>
        </w:rPr>
        <w:t>Bug</w:t>
      </w:r>
    </w:p>
    <w:p w:rsidR="009733C2" w:rsidRDefault="009733C2" w:rsidP="00790B58">
      <w:pPr>
        <w:ind w:firstLineChars="200" w:firstLine="420"/>
      </w:pPr>
      <w:r>
        <w:rPr>
          <w:rFonts w:hint="eastAsia"/>
        </w:rPr>
        <w:t>为了数据库数据和索引库数据一致，可以编写一个程序实现一致，将所有运单查询出来，调用</w:t>
      </w:r>
      <w:r>
        <w:rPr>
          <w:rFonts w:hint="eastAsia"/>
        </w:rPr>
        <w:t>WayBillIndexRepository</w:t>
      </w:r>
      <w:r>
        <w:rPr>
          <w:rFonts w:hint="eastAsia"/>
        </w:rPr>
        <w:t>的</w:t>
      </w:r>
      <w:r>
        <w:rPr>
          <w:rFonts w:hint="eastAsia"/>
        </w:rPr>
        <w:t>save</w:t>
      </w:r>
      <w:r>
        <w:rPr>
          <w:rFonts w:hint="eastAsia"/>
        </w:rPr>
        <w:t>方法，更新索引库</w:t>
      </w:r>
    </w:p>
    <w:p w:rsidR="009733C2" w:rsidRDefault="009733C2" w:rsidP="009733C2">
      <w:r>
        <w:rPr>
          <w:rFonts w:hint="eastAsia"/>
        </w:rPr>
        <w:t>PS</w:t>
      </w:r>
      <w:r>
        <w:rPr>
          <w:rFonts w:hint="eastAsia"/>
        </w:rPr>
        <w:t>：可以启动定时任务</w:t>
      </w:r>
      <w:r>
        <w:rPr>
          <w:rFonts w:hint="eastAsia"/>
        </w:rPr>
        <w:t>Quartz</w:t>
      </w:r>
      <w:r>
        <w:rPr>
          <w:rFonts w:hint="eastAsia"/>
        </w:rPr>
        <w:t>每天定时同步数据库信息和索引库信息</w:t>
      </w:r>
    </w:p>
    <w:p w:rsidR="009733C2" w:rsidRDefault="009733C2" w:rsidP="009733C2">
      <w:r>
        <w:rPr>
          <w:rFonts w:hint="eastAsia"/>
        </w:rPr>
        <w:t>在</w:t>
      </w:r>
      <w:r>
        <w:rPr>
          <w:rFonts w:hint="eastAsia"/>
        </w:rPr>
        <w:t>WayBillService</w:t>
      </w:r>
      <w:r>
        <w:rPr>
          <w:rFonts w:hint="eastAsia"/>
        </w:rPr>
        <w:t>添加方法</w:t>
      </w:r>
    </w:p>
    <w:p w:rsidR="009636CA" w:rsidRDefault="00681C0D" w:rsidP="00110BAE">
      <w:pPr>
        <w:ind w:firstLine="420"/>
      </w:pPr>
      <w:r>
        <w:rPr>
          <w:noProof/>
        </w:rPr>
        <w:drawing>
          <wp:inline distT="0" distB="0" distL="0" distR="0" wp14:anchorId="3D129400" wp14:editId="0CC48AF6">
            <wp:extent cx="3589361" cy="95716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91309" cy="95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88E" w:rsidRPr="00AB21C6" w:rsidRDefault="003F6A44" w:rsidP="003F6A44">
      <w:pPr>
        <w:rPr>
          <w:color w:val="C00000"/>
        </w:rPr>
      </w:pPr>
      <w:r w:rsidRPr="00AB21C6">
        <w:rPr>
          <w:rFonts w:hint="eastAsia"/>
          <w:color w:val="C00000"/>
        </w:rPr>
        <w:t>问题：</w:t>
      </w:r>
      <w:r w:rsidR="005B088E" w:rsidRPr="00AB21C6">
        <w:rPr>
          <w:rFonts w:hint="eastAsia"/>
          <w:color w:val="C00000"/>
        </w:rPr>
        <w:t>在程序中保存数据到索引库，发生异常</w:t>
      </w:r>
      <w:r w:rsidR="005B088E" w:rsidRPr="00AB21C6">
        <w:rPr>
          <w:rFonts w:hint="eastAsia"/>
          <w:color w:val="C00000"/>
        </w:rPr>
        <w:t>jackson</w:t>
      </w:r>
      <w:r w:rsidR="005B088E" w:rsidRPr="00AB21C6">
        <w:rPr>
          <w:rFonts w:hint="eastAsia"/>
          <w:color w:val="C00000"/>
        </w:rPr>
        <w:t>数据转换异常，造成死循环栈溢出</w:t>
      </w:r>
    </w:p>
    <w:p w:rsidR="005B088E" w:rsidRPr="00AB21C6" w:rsidRDefault="005B088E" w:rsidP="005B088E">
      <w:pPr>
        <w:rPr>
          <w:color w:val="C00000"/>
        </w:rPr>
      </w:pPr>
      <w:r w:rsidRPr="00AB21C6">
        <w:rPr>
          <w:rFonts w:hint="eastAsia"/>
          <w:color w:val="C00000"/>
        </w:rPr>
        <w:t>解决</w:t>
      </w:r>
      <w:r w:rsidRPr="00AB21C6">
        <w:rPr>
          <w:rFonts w:hint="eastAsia"/>
          <w:color w:val="C00000"/>
        </w:rPr>
        <w:t>@JsonIgnore</w:t>
      </w:r>
      <w:r w:rsidRPr="00AB21C6">
        <w:rPr>
          <w:rFonts w:hint="eastAsia"/>
          <w:color w:val="C00000"/>
        </w:rPr>
        <w:t>注解</w:t>
      </w:r>
    </w:p>
    <w:p w:rsidR="005B088E" w:rsidRDefault="0074422E" w:rsidP="00110BAE">
      <w:pPr>
        <w:ind w:firstLine="420"/>
      </w:pPr>
      <w:r>
        <w:rPr>
          <w:noProof/>
        </w:rPr>
        <w:drawing>
          <wp:inline distT="0" distB="0" distL="0" distR="0" wp14:anchorId="6C8C8891" wp14:editId="66600A86">
            <wp:extent cx="1732915" cy="580390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2915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6CA" w:rsidRDefault="005B3D96" w:rsidP="009636CA">
      <w:pPr>
        <w:pStyle w:val="1"/>
      </w:pPr>
      <w:r>
        <w:rPr>
          <w:rFonts w:hint="eastAsia"/>
        </w:rPr>
        <w:t>十三</w:t>
      </w:r>
      <w:r w:rsidR="009636CA">
        <w:rPr>
          <w:rFonts w:hint="eastAsia"/>
        </w:rPr>
        <w:t>、</w:t>
      </w:r>
      <w:r w:rsidR="00377B27" w:rsidRPr="00377B27">
        <w:rPr>
          <w:rFonts w:hint="eastAsia"/>
        </w:rPr>
        <w:t>运输配送管理显示百度地图运输路径</w:t>
      </w:r>
    </w:p>
    <w:p w:rsidR="00313AB9" w:rsidRDefault="00313AB9" w:rsidP="004A1D9C">
      <w:r>
        <w:rPr>
          <w:rFonts w:hint="eastAsia"/>
        </w:rPr>
        <w:t>1</w:t>
      </w:r>
      <w:r>
        <w:rPr>
          <w:rFonts w:hint="eastAsia"/>
        </w:rPr>
        <w:t>、准备工作</w:t>
      </w:r>
    </w:p>
    <w:p w:rsidR="009E0AEC" w:rsidRDefault="002720D3" w:rsidP="009F4DB6">
      <w:pPr>
        <w:ind w:firstLine="420"/>
      </w:pPr>
      <w:r>
        <w:rPr>
          <w:noProof/>
        </w:rPr>
        <w:drawing>
          <wp:inline distT="0" distB="0" distL="0" distR="0" wp14:anchorId="0B2EFEFE" wp14:editId="24F90974">
            <wp:extent cx="5274310" cy="89344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5D1" w:rsidRDefault="00BA25D1" w:rsidP="00BA25D1">
      <w:r>
        <w:rPr>
          <w:rFonts w:hint="eastAsia"/>
        </w:rPr>
        <w:t>运输路径，调用“路由系统”获取两点运输路径，运输路径经过沿途运输中心</w:t>
      </w:r>
    </w:p>
    <w:p w:rsidR="00BA25D1" w:rsidRDefault="00BA25D1" w:rsidP="00750C26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由路由系统规划路径，标记点（运输中心），调用百度地图</w:t>
      </w:r>
      <w:r>
        <w:rPr>
          <w:rFonts w:hint="eastAsia"/>
        </w:rPr>
        <w:t>API</w:t>
      </w:r>
      <w:r>
        <w:rPr>
          <w:rFonts w:hint="eastAsia"/>
        </w:rPr>
        <w:t>将点连线</w:t>
      </w:r>
    </w:p>
    <w:p w:rsidR="001E7379" w:rsidRDefault="003F6E6A" w:rsidP="00B263B5">
      <w:pPr>
        <w:ind w:firstLine="360"/>
      </w:pPr>
      <w:r>
        <w:rPr>
          <w:noProof/>
        </w:rPr>
        <w:drawing>
          <wp:inline distT="0" distB="0" distL="0" distR="0" wp14:anchorId="0CAE0A86" wp14:editId="0BD680B6">
            <wp:extent cx="3787254" cy="1464493"/>
            <wp:effectExtent l="0" t="0" r="381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86859" cy="146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2D5" w:rsidRDefault="00750C26" w:rsidP="00750C26">
      <w:pPr>
        <w:pStyle w:val="a5"/>
        <w:ind w:left="360" w:firstLineChars="0" w:firstLine="0"/>
      </w:pPr>
      <w:r>
        <w:rPr>
          <w:rFonts w:hint="eastAsia"/>
        </w:rPr>
        <w:t>2</w:t>
      </w:r>
      <w:r>
        <w:rPr>
          <w:rFonts w:hint="eastAsia"/>
        </w:rPr>
        <w:t>）</w:t>
      </w:r>
      <w:r w:rsidR="004D72D5">
        <w:rPr>
          <w:rFonts w:hint="eastAsia"/>
        </w:rPr>
        <w:t>绘制两点驾车路线</w:t>
      </w:r>
    </w:p>
    <w:p w:rsidR="004D72D5" w:rsidRDefault="00E25762" w:rsidP="00526085">
      <w:pPr>
        <w:ind w:firstLine="420"/>
      </w:pPr>
      <w:r>
        <w:rPr>
          <w:noProof/>
        </w:rPr>
        <w:drawing>
          <wp:inline distT="0" distB="0" distL="0" distR="0" wp14:anchorId="38B79052" wp14:editId="7528671D">
            <wp:extent cx="1329987" cy="955343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333333" cy="95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39F" w:rsidRDefault="00EB5160" w:rsidP="00526085">
      <w:pPr>
        <w:ind w:firstLine="420"/>
      </w:pPr>
      <w:r>
        <w:rPr>
          <w:noProof/>
        </w:rPr>
        <w:lastRenderedPageBreak/>
        <w:drawing>
          <wp:inline distT="0" distB="0" distL="0" distR="0" wp14:anchorId="7E0B64F5" wp14:editId="162D121A">
            <wp:extent cx="1446744" cy="1917510"/>
            <wp:effectExtent l="0" t="0" r="127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447209" cy="191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A88" w:rsidRDefault="00212A88" w:rsidP="00526085">
      <w:pPr>
        <w:ind w:firstLine="420"/>
      </w:pPr>
      <w:r>
        <w:rPr>
          <w:noProof/>
        </w:rPr>
        <w:drawing>
          <wp:inline distT="0" distB="0" distL="0" distR="0" wp14:anchorId="7EFA73E9" wp14:editId="693D9FB6">
            <wp:extent cx="2792226" cy="1433015"/>
            <wp:effectExtent l="0" t="0" r="825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95105" cy="143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485" w:rsidRDefault="00F02E4B" w:rsidP="00F02E4B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 w:rsidR="001C5485">
        <w:rPr>
          <w:rFonts w:hint="eastAsia"/>
        </w:rPr>
        <w:t>编辑</w:t>
      </w:r>
      <w:r w:rsidR="007F64F5" w:rsidRPr="007F64F5">
        <w:t>transitinfo.html</w:t>
      </w:r>
      <w:r w:rsidR="001C5485">
        <w:rPr>
          <w:rFonts w:hint="eastAsia"/>
        </w:rPr>
        <w:t>显示两点运输路径</w:t>
      </w:r>
    </w:p>
    <w:p w:rsidR="00B85BA1" w:rsidRDefault="00B85BA1" w:rsidP="00D37DE3">
      <w:pPr>
        <w:ind w:firstLine="360"/>
      </w:pPr>
      <w:bookmarkStart w:id="0" w:name="_GoBack"/>
      <w:bookmarkEnd w:id="0"/>
      <w:r>
        <w:rPr>
          <w:noProof/>
        </w:rPr>
        <w:drawing>
          <wp:inline distT="0" distB="0" distL="0" distR="0" wp14:anchorId="565A06B9" wp14:editId="56C0BECC">
            <wp:extent cx="5274310" cy="121983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AA3" w:rsidRDefault="002E7AA3" w:rsidP="00200D73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首先根据起点和终点显示路径</w:t>
      </w:r>
    </w:p>
    <w:p w:rsidR="00F17991" w:rsidRDefault="00F17991" w:rsidP="00200D73">
      <w:pPr>
        <w:pStyle w:val="a5"/>
        <w:ind w:left="360" w:firstLineChars="0" w:firstLine="0"/>
      </w:pPr>
      <w:r>
        <w:rPr>
          <w:rFonts w:hint="eastAsia"/>
        </w:rPr>
        <w:t>在显示地图位置，添加</w:t>
      </w:r>
      <w:r>
        <w:rPr>
          <w:rFonts w:hint="eastAsia"/>
        </w:rPr>
        <w:t>div</w:t>
      </w:r>
    </w:p>
    <w:p w:rsidR="002E7AA3" w:rsidRDefault="005C2412" w:rsidP="00526085">
      <w:pPr>
        <w:ind w:firstLine="420"/>
      </w:pPr>
      <w:r>
        <w:rPr>
          <w:noProof/>
        </w:rPr>
        <w:drawing>
          <wp:inline distT="0" distB="0" distL="0" distR="0" wp14:anchorId="685F5EFF" wp14:editId="2DCC5BF1">
            <wp:extent cx="5274310" cy="52641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3A7" w:rsidRDefault="00D563A7" w:rsidP="00EF255C">
      <w:pPr>
        <w:ind w:firstLineChars="200" w:firstLine="420"/>
      </w:pPr>
      <w:r>
        <w:rPr>
          <w:rFonts w:hint="eastAsia"/>
        </w:rPr>
        <w:t>简单设置</w:t>
      </w:r>
      <w:r>
        <w:rPr>
          <w:rFonts w:hint="eastAsia"/>
        </w:rPr>
        <w:t>css</w:t>
      </w:r>
      <w:r>
        <w:rPr>
          <w:rFonts w:hint="eastAsia"/>
        </w:rPr>
        <w:t>样式</w:t>
      </w:r>
    </w:p>
    <w:p w:rsidR="00D563A7" w:rsidRDefault="00AD47D2" w:rsidP="00526085">
      <w:pPr>
        <w:ind w:firstLine="420"/>
      </w:pPr>
      <w:r>
        <w:rPr>
          <w:noProof/>
        </w:rPr>
        <w:drawing>
          <wp:inline distT="0" distB="0" distL="0" distR="0" wp14:anchorId="673CC235" wp14:editId="20F36790">
            <wp:extent cx="5274310" cy="59118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6E8" w:rsidRDefault="009A46E8" w:rsidP="00EF255C">
      <w:pPr>
        <w:ind w:firstLineChars="200" w:firstLine="420"/>
      </w:pPr>
      <w:r>
        <w:rPr>
          <w:rFonts w:hint="eastAsia"/>
        </w:rPr>
        <w:t>显示地图</w:t>
      </w:r>
    </w:p>
    <w:p w:rsidR="009A46E8" w:rsidRDefault="00BC2185" w:rsidP="00526085">
      <w:pPr>
        <w:ind w:firstLine="420"/>
      </w:pPr>
      <w:r>
        <w:rPr>
          <w:noProof/>
        </w:rPr>
        <w:drawing>
          <wp:inline distT="0" distB="0" distL="0" distR="0" wp14:anchorId="503C79E8" wp14:editId="3B1D894E">
            <wp:extent cx="4273717" cy="1535373"/>
            <wp:effectExtent l="0" t="0" r="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73271" cy="153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3A9" w:rsidRDefault="008C03A9" w:rsidP="00526085">
      <w:pPr>
        <w:ind w:firstLine="420"/>
      </w:pPr>
    </w:p>
    <w:p w:rsidR="00562831" w:rsidRDefault="00562831" w:rsidP="00526085">
      <w:pPr>
        <w:ind w:firstLine="420"/>
      </w:pPr>
      <w:r>
        <w:rPr>
          <w:noProof/>
        </w:rPr>
        <w:drawing>
          <wp:inline distT="0" distB="0" distL="0" distR="0" wp14:anchorId="405FFD42" wp14:editId="3D839655">
            <wp:extent cx="3835021" cy="2132786"/>
            <wp:effectExtent l="0" t="0" r="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34621" cy="213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9C6" w:rsidRPr="00F17991" w:rsidRDefault="000129C6" w:rsidP="00526085">
      <w:pPr>
        <w:ind w:firstLine="420"/>
      </w:pPr>
      <w:r>
        <w:rPr>
          <w:noProof/>
        </w:rPr>
        <w:drawing>
          <wp:inline distT="0" distB="0" distL="0" distR="0" wp14:anchorId="33FCFFEA" wp14:editId="0BF27340">
            <wp:extent cx="3937379" cy="2374731"/>
            <wp:effectExtent l="0" t="0" r="635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38791" cy="237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AEC" w:rsidRDefault="00216424" w:rsidP="009E0AEC">
      <w:pPr>
        <w:pStyle w:val="1"/>
      </w:pPr>
      <w:r>
        <w:rPr>
          <w:rFonts w:hint="eastAsia"/>
        </w:rPr>
        <w:t>十四</w:t>
      </w:r>
      <w:r w:rsidR="009E0AEC">
        <w:rPr>
          <w:rFonts w:hint="eastAsia"/>
        </w:rPr>
        <w:t>、</w:t>
      </w:r>
      <w:r w:rsidR="00E36613" w:rsidRPr="00E36613">
        <w:rPr>
          <w:rFonts w:hint="eastAsia"/>
        </w:rPr>
        <w:t>运输配送管理显示百度地图运输路径（途经点）</w:t>
      </w:r>
    </w:p>
    <w:p w:rsidR="006B6A28" w:rsidRDefault="002226DB" w:rsidP="002226DB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</w:t>
      </w:r>
      <w:r w:rsidR="006B6A28">
        <w:rPr>
          <w:rFonts w:hint="eastAsia"/>
        </w:rPr>
        <w:t>带途经点的路径</w:t>
      </w:r>
    </w:p>
    <w:p w:rsidR="00F618A2" w:rsidRDefault="00F618A2" w:rsidP="00741683">
      <w:pPr>
        <w:ind w:firstLine="420"/>
      </w:pPr>
      <w:r>
        <w:t>D</w:t>
      </w:r>
      <w:r>
        <w:rPr>
          <w:rFonts w:hint="eastAsia"/>
        </w:rPr>
        <w:t>riving.search</w:t>
      </w:r>
      <w:r>
        <w:rPr>
          <w:rFonts w:hint="eastAsia"/>
        </w:rPr>
        <w:t>（起点，终点，</w:t>
      </w:r>
      <w:r>
        <w:rPr>
          <w:rFonts w:hint="eastAsia"/>
        </w:rPr>
        <w:t>{waypoints</w:t>
      </w:r>
      <w:r>
        <w:rPr>
          <w:rFonts w:hint="eastAsia"/>
        </w:rPr>
        <w:t>【途经点】：</w:t>
      </w:r>
      <w:r>
        <w:rPr>
          <w:rFonts w:hint="eastAsia"/>
        </w:rPr>
        <w:t>[</w:t>
      </w:r>
      <w:r>
        <w:rPr>
          <w:rFonts w:hint="eastAsia"/>
        </w:rPr>
        <w:t>途经点信息</w:t>
      </w:r>
      <w:r>
        <w:rPr>
          <w:rFonts w:hint="eastAsia"/>
        </w:rPr>
        <w:t>]}</w:t>
      </w:r>
      <w:r>
        <w:rPr>
          <w:rFonts w:hint="eastAsia"/>
        </w:rPr>
        <w:t>）</w:t>
      </w:r>
    </w:p>
    <w:p w:rsidR="00FE313A" w:rsidRDefault="00C57F52" w:rsidP="00055CA5">
      <w:pPr>
        <w:ind w:firstLine="420"/>
      </w:pPr>
      <w:r>
        <w:rPr>
          <w:noProof/>
        </w:rPr>
        <w:drawing>
          <wp:inline distT="0" distB="0" distL="0" distR="0" wp14:anchorId="66BD0B25" wp14:editId="7D618AB7">
            <wp:extent cx="4087504" cy="1165596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87078" cy="1165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2F7" w:rsidRDefault="00F502F7" w:rsidP="00055CA5">
      <w:pPr>
        <w:ind w:firstLine="420"/>
      </w:pPr>
      <w:r>
        <w:rPr>
          <w:noProof/>
        </w:rPr>
        <w:lastRenderedPageBreak/>
        <w:drawing>
          <wp:inline distT="0" distB="0" distL="0" distR="0" wp14:anchorId="09E532FF" wp14:editId="38E21084">
            <wp:extent cx="4046561" cy="2273381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46139" cy="227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715" w:rsidRDefault="00BC23EE" w:rsidP="003174CF">
      <w:pPr>
        <w:pStyle w:val="1"/>
      </w:pPr>
      <w:r>
        <w:rPr>
          <w:rFonts w:hint="eastAsia"/>
        </w:rPr>
        <w:t>十五</w:t>
      </w:r>
      <w:r w:rsidR="003174CF" w:rsidRPr="003174CF">
        <w:rPr>
          <w:rFonts w:hint="eastAsia"/>
        </w:rPr>
        <w:t>、</w:t>
      </w:r>
      <w:r w:rsidR="00861D53" w:rsidRPr="00861D53">
        <w:rPr>
          <w:rFonts w:hint="eastAsia"/>
        </w:rPr>
        <w:t>运输配送管理列表查询功能</w:t>
      </w:r>
    </w:p>
    <w:p w:rsidR="009755DF" w:rsidRDefault="009755DF" w:rsidP="009755DF">
      <w:pPr>
        <w:pStyle w:val="a5"/>
        <w:numPr>
          <w:ilvl w:val="0"/>
          <w:numId w:val="16"/>
        </w:numPr>
        <w:tabs>
          <w:tab w:val="left" w:pos="623"/>
        </w:tabs>
        <w:ind w:firstLineChars="0"/>
      </w:pPr>
      <w:r>
        <w:rPr>
          <w:rFonts w:hint="eastAsia"/>
        </w:rPr>
        <w:t>修改</w:t>
      </w:r>
      <w:r>
        <w:rPr>
          <w:rFonts w:hint="eastAsia"/>
        </w:rPr>
        <w:t>transitinfo.html</w:t>
      </w:r>
      <w:r>
        <w:rPr>
          <w:rFonts w:hint="eastAsia"/>
        </w:rPr>
        <w:t>的</w:t>
      </w:r>
      <w:r>
        <w:rPr>
          <w:rFonts w:hint="eastAsia"/>
        </w:rPr>
        <w:t>datagrid</w:t>
      </w:r>
      <w:r>
        <w:rPr>
          <w:rFonts w:hint="eastAsia"/>
        </w:rPr>
        <w:t>的</w:t>
      </w:r>
      <w:r>
        <w:rPr>
          <w:rFonts w:hint="eastAsia"/>
        </w:rPr>
        <w:t>url</w:t>
      </w:r>
      <w:r>
        <w:rPr>
          <w:rFonts w:hint="eastAsia"/>
        </w:rPr>
        <w:t>地址</w:t>
      </w:r>
    </w:p>
    <w:p w:rsidR="00EF17CF" w:rsidRDefault="004B7D7A" w:rsidP="00AC0502">
      <w:pPr>
        <w:tabs>
          <w:tab w:val="left" w:pos="420"/>
        </w:tabs>
      </w:pPr>
      <w:r>
        <w:rPr>
          <w:rFonts w:hint="eastAsia"/>
        </w:rPr>
        <w:tab/>
      </w:r>
      <w:r w:rsidR="00EF17CF">
        <w:rPr>
          <w:noProof/>
        </w:rPr>
        <w:drawing>
          <wp:inline distT="0" distB="0" distL="0" distR="0" wp14:anchorId="51F7FCF2" wp14:editId="31AFB73E">
            <wp:extent cx="3534770" cy="810461"/>
            <wp:effectExtent l="0" t="0" r="889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39098" cy="81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A60" w:rsidRPr="004B7D7A" w:rsidRDefault="00B1152E" w:rsidP="00542A60">
      <w:pPr>
        <w:tabs>
          <w:tab w:val="left" w:pos="623"/>
        </w:tabs>
      </w:pPr>
      <w:r>
        <w:rPr>
          <w:rFonts w:hint="eastAsia"/>
        </w:rPr>
        <w:t>2</w:t>
      </w:r>
      <w:r>
        <w:rPr>
          <w:rFonts w:hint="eastAsia"/>
        </w:rPr>
        <w:t>、</w:t>
      </w:r>
      <w:r w:rsidR="003E0607">
        <w:rPr>
          <w:rFonts w:hint="eastAsia"/>
        </w:rPr>
        <w:t>在</w:t>
      </w:r>
      <w:r w:rsidR="003E0607">
        <w:rPr>
          <w:rFonts w:hint="eastAsia"/>
        </w:rPr>
        <w:t>TransitInfoAction</w:t>
      </w:r>
      <w:r w:rsidR="003E0607">
        <w:rPr>
          <w:rFonts w:hint="eastAsia"/>
        </w:rPr>
        <w:t>添加</w:t>
      </w:r>
      <w:r w:rsidR="003E0607">
        <w:rPr>
          <w:rFonts w:hint="eastAsia"/>
        </w:rPr>
        <w:t>pageQuery</w:t>
      </w:r>
      <w:r w:rsidR="003E0607">
        <w:rPr>
          <w:rFonts w:hint="eastAsia"/>
        </w:rPr>
        <w:t>方法</w:t>
      </w:r>
    </w:p>
    <w:p w:rsidR="009755DF" w:rsidRDefault="005501B2" w:rsidP="00BA47C2">
      <w:pPr>
        <w:tabs>
          <w:tab w:val="left" w:pos="623"/>
        </w:tabs>
        <w:ind w:firstLineChars="200" w:firstLine="420"/>
      </w:pPr>
      <w:r>
        <w:rPr>
          <w:noProof/>
        </w:rPr>
        <w:drawing>
          <wp:inline distT="0" distB="0" distL="0" distR="0" wp14:anchorId="3491EDB6" wp14:editId="5D591F54">
            <wp:extent cx="5274310" cy="132334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AA3" w:rsidRDefault="00EC1AA3" w:rsidP="006A0175">
      <w:pPr>
        <w:pStyle w:val="a5"/>
        <w:numPr>
          <w:ilvl w:val="0"/>
          <w:numId w:val="16"/>
        </w:numPr>
        <w:tabs>
          <w:tab w:val="left" w:pos="623"/>
        </w:tabs>
        <w:ind w:firstLineChars="0"/>
      </w:pPr>
      <w:r>
        <w:rPr>
          <w:rFonts w:hint="eastAsia"/>
        </w:rPr>
        <w:t>业务层</w:t>
      </w:r>
    </w:p>
    <w:p w:rsidR="00A334AE" w:rsidRDefault="00A334AE" w:rsidP="00B51BAF">
      <w:pPr>
        <w:tabs>
          <w:tab w:val="left" w:pos="623"/>
        </w:tabs>
        <w:ind w:firstLineChars="200" w:firstLine="420"/>
      </w:pPr>
      <w:r>
        <w:rPr>
          <w:noProof/>
        </w:rPr>
        <w:drawing>
          <wp:inline distT="0" distB="0" distL="0" distR="0" wp14:anchorId="123A585C" wp14:editId="635C8395">
            <wp:extent cx="5274310" cy="796925"/>
            <wp:effectExtent l="0" t="0" r="254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8B6" w:rsidRDefault="006A0175" w:rsidP="006A0175">
      <w:pPr>
        <w:tabs>
          <w:tab w:val="left" w:pos="623"/>
        </w:tabs>
      </w:pPr>
      <w:r>
        <w:rPr>
          <w:rFonts w:hint="eastAsia"/>
        </w:rPr>
        <w:t>4</w:t>
      </w:r>
      <w:r>
        <w:rPr>
          <w:rFonts w:hint="eastAsia"/>
        </w:rPr>
        <w:t>、</w:t>
      </w:r>
      <w:r w:rsidR="00B958B6">
        <w:rPr>
          <w:rFonts w:hint="eastAsia"/>
        </w:rPr>
        <w:t>转换</w:t>
      </w:r>
      <w:r w:rsidR="00B958B6">
        <w:rPr>
          <w:rFonts w:hint="eastAsia"/>
        </w:rPr>
        <w:t>json</w:t>
      </w:r>
      <w:r w:rsidR="00B958B6">
        <w:rPr>
          <w:rFonts w:hint="eastAsia"/>
        </w:rPr>
        <w:t>关联集合问题</w:t>
      </w:r>
    </w:p>
    <w:p w:rsidR="00BB6F44" w:rsidRPr="00B958B6" w:rsidRDefault="00027F39" w:rsidP="00F6616B">
      <w:pPr>
        <w:tabs>
          <w:tab w:val="left" w:pos="623"/>
        </w:tabs>
        <w:ind w:firstLineChars="200" w:firstLine="420"/>
      </w:pPr>
      <w:r>
        <w:rPr>
          <w:noProof/>
        </w:rPr>
        <w:lastRenderedPageBreak/>
        <w:drawing>
          <wp:inline distT="0" distB="0" distL="0" distR="0" wp14:anchorId="15C7BF65" wp14:editId="2B0633A0">
            <wp:extent cx="4643107" cy="1740090"/>
            <wp:effectExtent l="0" t="0" r="571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53803" cy="174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B41" w:rsidRPr="00E1377D" w:rsidRDefault="00A84424" w:rsidP="00A46B41">
      <w:pPr>
        <w:tabs>
          <w:tab w:val="left" w:pos="623"/>
        </w:tabs>
        <w:rPr>
          <w:color w:val="C00000"/>
        </w:rPr>
      </w:pPr>
      <w:r w:rsidRPr="00E1377D">
        <w:rPr>
          <w:color w:val="C00000"/>
        </w:rPr>
        <w:t>注意点</w:t>
      </w:r>
      <w:r w:rsidRPr="00E1377D">
        <w:rPr>
          <w:rFonts w:hint="eastAsia"/>
          <w:color w:val="C00000"/>
        </w:rPr>
        <w:t>：</w:t>
      </w:r>
      <w:r w:rsidR="00A46B41" w:rsidRPr="00E1377D">
        <w:rPr>
          <w:rFonts w:hint="eastAsia"/>
          <w:color w:val="C00000"/>
        </w:rPr>
        <w:t>如果需要将集合数据转换为</w:t>
      </w:r>
      <w:r w:rsidR="00A46B41" w:rsidRPr="00E1377D">
        <w:rPr>
          <w:rFonts w:hint="eastAsia"/>
          <w:color w:val="C00000"/>
        </w:rPr>
        <w:t>json</w:t>
      </w:r>
      <w:r w:rsidR="00A46B41" w:rsidRPr="00E1377D">
        <w:rPr>
          <w:rFonts w:hint="eastAsia"/>
          <w:color w:val="C00000"/>
        </w:rPr>
        <w:t>返回</w:t>
      </w:r>
      <w:r w:rsidR="00D80FC3" w:rsidRPr="00E1377D">
        <w:rPr>
          <w:rFonts w:hint="eastAsia"/>
          <w:color w:val="C00000"/>
        </w:rPr>
        <w:t>，可以有以下几种策略</w:t>
      </w:r>
    </w:p>
    <w:p w:rsidR="00216EAC" w:rsidRDefault="00A46B41" w:rsidP="00984BBC">
      <w:pPr>
        <w:tabs>
          <w:tab w:val="left" w:pos="623"/>
        </w:tabs>
        <w:ind w:firstLineChars="150" w:firstLine="315"/>
      </w:pPr>
      <w:r>
        <w:rPr>
          <w:rFonts w:hint="eastAsia"/>
        </w:rPr>
        <w:t>第一种：在业务层手动查询</w:t>
      </w:r>
    </w:p>
    <w:p w:rsidR="00A46B41" w:rsidRDefault="00A46B41" w:rsidP="00984BBC">
      <w:pPr>
        <w:tabs>
          <w:tab w:val="left" w:pos="623"/>
        </w:tabs>
        <w:ind w:firstLineChars="150" w:firstLine="315"/>
      </w:pPr>
      <w:r>
        <w:rPr>
          <w:rFonts w:hint="eastAsia"/>
        </w:rPr>
        <w:t>第二种：配置立即抓取</w:t>
      </w:r>
    </w:p>
    <w:p w:rsidR="00A46B41" w:rsidRDefault="00A46B41" w:rsidP="00984BBC">
      <w:pPr>
        <w:tabs>
          <w:tab w:val="left" w:pos="623"/>
        </w:tabs>
        <w:ind w:firstLineChars="150" w:firstLine="315"/>
      </w:pPr>
      <w:r>
        <w:rPr>
          <w:rFonts w:hint="eastAsia"/>
        </w:rPr>
        <w:t>第三种：</w:t>
      </w:r>
      <w:r>
        <w:rPr>
          <w:rFonts w:hint="eastAsia"/>
        </w:rPr>
        <w:t>OpenEntityManagerInView</w:t>
      </w:r>
    </w:p>
    <w:p w:rsidR="00186B33" w:rsidRPr="00186B33" w:rsidRDefault="007C44EB" w:rsidP="00911CB0">
      <w:pPr>
        <w:tabs>
          <w:tab w:val="left" w:pos="623"/>
        </w:tabs>
        <w:ind w:firstLineChars="150" w:firstLine="315"/>
      </w:pPr>
      <w:r>
        <w:rPr>
          <w:noProof/>
        </w:rPr>
        <w:drawing>
          <wp:inline distT="0" distB="0" distL="0" distR="0" wp14:anchorId="23F5BBC2" wp14:editId="2530BEB2">
            <wp:extent cx="5274310" cy="116967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6B33" w:rsidRPr="00186B3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77133" w:rsidRDefault="00F77133" w:rsidP="00F504F6">
      <w:r>
        <w:separator/>
      </w:r>
    </w:p>
  </w:endnote>
  <w:endnote w:type="continuationSeparator" w:id="0">
    <w:p w:rsidR="00F77133" w:rsidRDefault="00F77133" w:rsidP="00F504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77133" w:rsidRDefault="00F77133" w:rsidP="00F504F6">
      <w:r>
        <w:separator/>
      </w:r>
    </w:p>
  </w:footnote>
  <w:footnote w:type="continuationSeparator" w:id="0">
    <w:p w:rsidR="00F77133" w:rsidRDefault="00F77133" w:rsidP="00F504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701603"/>
    <w:multiLevelType w:val="hybridMultilevel"/>
    <w:tmpl w:val="ABEE6CD2"/>
    <w:lvl w:ilvl="0" w:tplc="975E88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469685F"/>
    <w:multiLevelType w:val="hybridMultilevel"/>
    <w:tmpl w:val="D53849E0"/>
    <w:lvl w:ilvl="0" w:tplc="363CEFDE">
      <w:start w:val="1"/>
      <w:numFmt w:val="decimal"/>
      <w:lvlText w:val="%1、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2">
    <w:nsid w:val="0C734AAE"/>
    <w:multiLevelType w:val="hybridMultilevel"/>
    <w:tmpl w:val="A80C71DA"/>
    <w:lvl w:ilvl="0" w:tplc="F6C470E0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1330B2C"/>
    <w:multiLevelType w:val="hybridMultilevel"/>
    <w:tmpl w:val="76D663D8"/>
    <w:lvl w:ilvl="0" w:tplc="F5DA50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8EA6134"/>
    <w:multiLevelType w:val="hybridMultilevel"/>
    <w:tmpl w:val="72521030"/>
    <w:lvl w:ilvl="0" w:tplc="A5B482DA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>
    <w:nsid w:val="2AA06C35"/>
    <w:multiLevelType w:val="hybridMultilevel"/>
    <w:tmpl w:val="7CD0B706"/>
    <w:lvl w:ilvl="0" w:tplc="DB98DB74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>
    <w:nsid w:val="2F9C36CB"/>
    <w:multiLevelType w:val="hybridMultilevel"/>
    <w:tmpl w:val="9380023C"/>
    <w:lvl w:ilvl="0" w:tplc="C04A717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3173245"/>
    <w:multiLevelType w:val="hybridMultilevel"/>
    <w:tmpl w:val="60F65B00"/>
    <w:lvl w:ilvl="0" w:tplc="2DF0B3F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5386A4F"/>
    <w:multiLevelType w:val="hybridMultilevel"/>
    <w:tmpl w:val="D25CA94A"/>
    <w:lvl w:ilvl="0" w:tplc="A6601E4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5721877"/>
    <w:multiLevelType w:val="hybridMultilevel"/>
    <w:tmpl w:val="E71A5D1E"/>
    <w:lvl w:ilvl="0" w:tplc="BB3A31EE">
      <w:start w:val="4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59144CF"/>
    <w:multiLevelType w:val="hybridMultilevel"/>
    <w:tmpl w:val="EF52A6A6"/>
    <w:lvl w:ilvl="0" w:tplc="FFB2159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E52175B"/>
    <w:multiLevelType w:val="hybridMultilevel"/>
    <w:tmpl w:val="E2FA222A"/>
    <w:lvl w:ilvl="0" w:tplc="8B44143A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232EE2E8">
      <w:start w:val="3"/>
      <w:numFmt w:val="decimal"/>
      <w:lvlText w:val="%2）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108141E"/>
    <w:multiLevelType w:val="hybridMultilevel"/>
    <w:tmpl w:val="68A85194"/>
    <w:lvl w:ilvl="0" w:tplc="23B4236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9161D42"/>
    <w:multiLevelType w:val="hybridMultilevel"/>
    <w:tmpl w:val="27DEC600"/>
    <w:lvl w:ilvl="0" w:tplc="AB8247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9C834E6"/>
    <w:multiLevelType w:val="hybridMultilevel"/>
    <w:tmpl w:val="77F0D3B0"/>
    <w:lvl w:ilvl="0" w:tplc="CBFAE02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0C43B55"/>
    <w:multiLevelType w:val="hybridMultilevel"/>
    <w:tmpl w:val="926CBC68"/>
    <w:lvl w:ilvl="0" w:tplc="48A6752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6926F97"/>
    <w:multiLevelType w:val="hybridMultilevel"/>
    <w:tmpl w:val="74ECDDB6"/>
    <w:lvl w:ilvl="0" w:tplc="4BB83A78">
      <w:start w:val="1"/>
      <w:numFmt w:val="decimal"/>
      <w:lvlText w:val="%1）"/>
      <w:lvlJc w:val="left"/>
      <w:pPr>
        <w:ind w:left="1185" w:hanging="76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6D912CAE"/>
    <w:multiLevelType w:val="hybridMultilevel"/>
    <w:tmpl w:val="0BC863EC"/>
    <w:lvl w:ilvl="0" w:tplc="1550E4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42C04B8"/>
    <w:multiLevelType w:val="hybridMultilevel"/>
    <w:tmpl w:val="4FD88A92"/>
    <w:lvl w:ilvl="0" w:tplc="FAF0968E">
      <w:start w:val="6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A2A79B7"/>
    <w:multiLevelType w:val="hybridMultilevel"/>
    <w:tmpl w:val="3CC4B214"/>
    <w:lvl w:ilvl="0" w:tplc="12942606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7CF7575C"/>
    <w:multiLevelType w:val="hybridMultilevel"/>
    <w:tmpl w:val="E5381054"/>
    <w:lvl w:ilvl="0" w:tplc="38EE6F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8"/>
  </w:num>
  <w:num w:numId="2">
    <w:abstractNumId w:val="11"/>
  </w:num>
  <w:num w:numId="3">
    <w:abstractNumId w:val="19"/>
  </w:num>
  <w:num w:numId="4">
    <w:abstractNumId w:val="9"/>
  </w:num>
  <w:num w:numId="5">
    <w:abstractNumId w:val="17"/>
  </w:num>
  <w:num w:numId="6">
    <w:abstractNumId w:val="3"/>
  </w:num>
  <w:num w:numId="7">
    <w:abstractNumId w:val="8"/>
  </w:num>
  <w:num w:numId="8">
    <w:abstractNumId w:val="15"/>
  </w:num>
  <w:num w:numId="9">
    <w:abstractNumId w:val="2"/>
  </w:num>
  <w:num w:numId="10">
    <w:abstractNumId w:val="12"/>
  </w:num>
  <w:num w:numId="11">
    <w:abstractNumId w:val="7"/>
  </w:num>
  <w:num w:numId="12">
    <w:abstractNumId w:val="10"/>
  </w:num>
  <w:num w:numId="13">
    <w:abstractNumId w:val="14"/>
  </w:num>
  <w:num w:numId="14">
    <w:abstractNumId w:val="6"/>
  </w:num>
  <w:num w:numId="15">
    <w:abstractNumId w:val="13"/>
  </w:num>
  <w:num w:numId="16">
    <w:abstractNumId w:val="20"/>
  </w:num>
  <w:num w:numId="17">
    <w:abstractNumId w:val="1"/>
  </w:num>
  <w:num w:numId="18">
    <w:abstractNumId w:val="0"/>
  </w:num>
  <w:num w:numId="19">
    <w:abstractNumId w:val="5"/>
  </w:num>
  <w:num w:numId="20">
    <w:abstractNumId w:val="4"/>
  </w:num>
  <w:num w:numId="21">
    <w:abstractNumId w:val="16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457D"/>
    <w:rsid w:val="0000032E"/>
    <w:rsid w:val="00000C07"/>
    <w:rsid w:val="00000C94"/>
    <w:rsid w:val="00002136"/>
    <w:rsid w:val="00003433"/>
    <w:rsid w:val="00003CE3"/>
    <w:rsid w:val="00004C58"/>
    <w:rsid w:val="000055BD"/>
    <w:rsid w:val="000071DD"/>
    <w:rsid w:val="000077A3"/>
    <w:rsid w:val="000126F0"/>
    <w:rsid w:val="0001275E"/>
    <w:rsid w:val="000129C6"/>
    <w:rsid w:val="00014728"/>
    <w:rsid w:val="00014D42"/>
    <w:rsid w:val="00014E7F"/>
    <w:rsid w:val="00015942"/>
    <w:rsid w:val="00015F69"/>
    <w:rsid w:val="00016734"/>
    <w:rsid w:val="000167E9"/>
    <w:rsid w:val="00016AE9"/>
    <w:rsid w:val="00017D3A"/>
    <w:rsid w:val="00017DFC"/>
    <w:rsid w:val="00020BD6"/>
    <w:rsid w:val="00020ED4"/>
    <w:rsid w:val="00020F7B"/>
    <w:rsid w:val="000214BC"/>
    <w:rsid w:val="000215FB"/>
    <w:rsid w:val="00021CB9"/>
    <w:rsid w:val="00023A64"/>
    <w:rsid w:val="00024080"/>
    <w:rsid w:val="00024E01"/>
    <w:rsid w:val="00025E83"/>
    <w:rsid w:val="00025F22"/>
    <w:rsid w:val="00026F3C"/>
    <w:rsid w:val="00027712"/>
    <w:rsid w:val="00027F39"/>
    <w:rsid w:val="00031DEA"/>
    <w:rsid w:val="00032C51"/>
    <w:rsid w:val="000349FA"/>
    <w:rsid w:val="00035843"/>
    <w:rsid w:val="00036AC9"/>
    <w:rsid w:val="00037555"/>
    <w:rsid w:val="00037C2E"/>
    <w:rsid w:val="00041E44"/>
    <w:rsid w:val="00042269"/>
    <w:rsid w:val="0004235E"/>
    <w:rsid w:val="00042424"/>
    <w:rsid w:val="000441A8"/>
    <w:rsid w:val="0004491D"/>
    <w:rsid w:val="00044CD3"/>
    <w:rsid w:val="000452E8"/>
    <w:rsid w:val="00045898"/>
    <w:rsid w:val="00045D61"/>
    <w:rsid w:val="0004648E"/>
    <w:rsid w:val="0004720D"/>
    <w:rsid w:val="000514B9"/>
    <w:rsid w:val="00052546"/>
    <w:rsid w:val="000533D4"/>
    <w:rsid w:val="00053C0C"/>
    <w:rsid w:val="00053C5C"/>
    <w:rsid w:val="00054CC5"/>
    <w:rsid w:val="00055597"/>
    <w:rsid w:val="00055CA5"/>
    <w:rsid w:val="00060773"/>
    <w:rsid w:val="00061A83"/>
    <w:rsid w:val="00062FCF"/>
    <w:rsid w:val="00063B0F"/>
    <w:rsid w:val="00063E7A"/>
    <w:rsid w:val="00064DD6"/>
    <w:rsid w:val="00065106"/>
    <w:rsid w:val="0006723D"/>
    <w:rsid w:val="000679B8"/>
    <w:rsid w:val="00067C0E"/>
    <w:rsid w:val="00071B87"/>
    <w:rsid w:val="00072C6E"/>
    <w:rsid w:val="000731DA"/>
    <w:rsid w:val="00073E29"/>
    <w:rsid w:val="00074170"/>
    <w:rsid w:val="00074E89"/>
    <w:rsid w:val="000754F3"/>
    <w:rsid w:val="0007725B"/>
    <w:rsid w:val="00077DBD"/>
    <w:rsid w:val="000814DE"/>
    <w:rsid w:val="00081CAA"/>
    <w:rsid w:val="000822F8"/>
    <w:rsid w:val="00082A83"/>
    <w:rsid w:val="00082C4C"/>
    <w:rsid w:val="000836D6"/>
    <w:rsid w:val="00083BC7"/>
    <w:rsid w:val="0008534A"/>
    <w:rsid w:val="00085949"/>
    <w:rsid w:val="000859E1"/>
    <w:rsid w:val="00086405"/>
    <w:rsid w:val="00086F84"/>
    <w:rsid w:val="00087358"/>
    <w:rsid w:val="00090C4F"/>
    <w:rsid w:val="00091CF9"/>
    <w:rsid w:val="000928FD"/>
    <w:rsid w:val="0009293A"/>
    <w:rsid w:val="00092B45"/>
    <w:rsid w:val="00092DE7"/>
    <w:rsid w:val="00093422"/>
    <w:rsid w:val="00096048"/>
    <w:rsid w:val="000979FE"/>
    <w:rsid w:val="000A0172"/>
    <w:rsid w:val="000A1045"/>
    <w:rsid w:val="000A1062"/>
    <w:rsid w:val="000A1239"/>
    <w:rsid w:val="000A134E"/>
    <w:rsid w:val="000A1430"/>
    <w:rsid w:val="000A2213"/>
    <w:rsid w:val="000A2689"/>
    <w:rsid w:val="000A41B1"/>
    <w:rsid w:val="000A465B"/>
    <w:rsid w:val="000A4824"/>
    <w:rsid w:val="000A5E7C"/>
    <w:rsid w:val="000A619E"/>
    <w:rsid w:val="000A71AC"/>
    <w:rsid w:val="000A7CB3"/>
    <w:rsid w:val="000A7CBE"/>
    <w:rsid w:val="000B0318"/>
    <w:rsid w:val="000B0A08"/>
    <w:rsid w:val="000B1836"/>
    <w:rsid w:val="000B2ACD"/>
    <w:rsid w:val="000B5DE4"/>
    <w:rsid w:val="000B696E"/>
    <w:rsid w:val="000B6E86"/>
    <w:rsid w:val="000C01CD"/>
    <w:rsid w:val="000C03DF"/>
    <w:rsid w:val="000C03FD"/>
    <w:rsid w:val="000C0548"/>
    <w:rsid w:val="000C0F74"/>
    <w:rsid w:val="000C1082"/>
    <w:rsid w:val="000C16B2"/>
    <w:rsid w:val="000C215A"/>
    <w:rsid w:val="000C2222"/>
    <w:rsid w:val="000C2385"/>
    <w:rsid w:val="000C2D92"/>
    <w:rsid w:val="000C46DF"/>
    <w:rsid w:val="000C577A"/>
    <w:rsid w:val="000C5EAF"/>
    <w:rsid w:val="000C6231"/>
    <w:rsid w:val="000C67B9"/>
    <w:rsid w:val="000C6EBE"/>
    <w:rsid w:val="000D1F56"/>
    <w:rsid w:val="000D3476"/>
    <w:rsid w:val="000D3DA5"/>
    <w:rsid w:val="000D5056"/>
    <w:rsid w:val="000D5292"/>
    <w:rsid w:val="000D60CB"/>
    <w:rsid w:val="000D7CC1"/>
    <w:rsid w:val="000E0844"/>
    <w:rsid w:val="000E0C31"/>
    <w:rsid w:val="000E0C5E"/>
    <w:rsid w:val="000E1301"/>
    <w:rsid w:val="000E2CC6"/>
    <w:rsid w:val="000E2F49"/>
    <w:rsid w:val="000E305E"/>
    <w:rsid w:val="000E37F2"/>
    <w:rsid w:val="000E5EC4"/>
    <w:rsid w:val="000E6BCC"/>
    <w:rsid w:val="000F0ABD"/>
    <w:rsid w:val="000F17B9"/>
    <w:rsid w:val="000F1AA9"/>
    <w:rsid w:val="000F21F6"/>
    <w:rsid w:val="000F2A10"/>
    <w:rsid w:val="000F3BF9"/>
    <w:rsid w:val="000F3EB6"/>
    <w:rsid w:val="000F4899"/>
    <w:rsid w:val="000F5234"/>
    <w:rsid w:val="000F6356"/>
    <w:rsid w:val="000F66E9"/>
    <w:rsid w:val="000F6AD3"/>
    <w:rsid w:val="000F707E"/>
    <w:rsid w:val="000F74EC"/>
    <w:rsid w:val="000F7F3E"/>
    <w:rsid w:val="00100109"/>
    <w:rsid w:val="0010249F"/>
    <w:rsid w:val="0010329C"/>
    <w:rsid w:val="001058BB"/>
    <w:rsid w:val="001062A8"/>
    <w:rsid w:val="00106F79"/>
    <w:rsid w:val="0010702E"/>
    <w:rsid w:val="001071F1"/>
    <w:rsid w:val="00110BAE"/>
    <w:rsid w:val="00110CF1"/>
    <w:rsid w:val="0011240C"/>
    <w:rsid w:val="00112CF8"/>
    <w:rsid w:val="00113686"/>
    <w:rsid w:val="001139E0"/>
    <w:rsid w:val="001142E0"/>
    <w:rsid w:val="001157B6"/>
    <w:rsid w:val="00115AE4"/>
    <w:rsid w:val="001174E4"/>
    <w:rsid w:val="00117592"/>
    <w:rsid w:val="00117DE7"/>
    <w:rsid w:val="00121332"/>
    <w:rsid w:val="0012139A"/>
    <w:rsid w:val="00121449"/>
    <w:rsid w:val="00121CCD"/>
    <w:rsid w:val="00121CD5"/>
    <w:rsid w:val="001231A6"/>
    <w:rsid w:val="00124632"/>
    <w:rsid w:val="00124C9B"/>
    <w:rsid w:val="001251E0"/>
    <w:rsid w:val="00126B99"/>
    <w:rsid w:val="00126DC1"/>
    <w:rsid w:val="00131BC4"/>
    <w:rsid w:val="001330E0"/>
    <w:rsid w:val="001339FC"/>
    <w:rsid w:val="001351B4"/>
    <w:rsid w:val="00135F3C"/>
    <w:rsid w:val="00137154"/>
    <w:rsid w:val="00141C06"/>
    <w:rsid w:val="001433B2"/>
    <w:rsid w:val="00145CC6"/>
    <w:rsid w:val="00145D58"/>
    <w:rsid w:val="001469AE"/>
    <w:rsid w:val="00146B94"/>
    <w:rsid w:val="00146E8F"/>
    <w:rsid w:val="00150174"/>
    <w:rsid w:val="00150668"/>
    <w:rsid w:val="0015102C"/>
    <w:rsid w:val="00151605"/>
    <w:rsid w:val="00152729"/>
    <w:rsid w:val="001530F5"/>
    <w:rsid w:val="001533A4"/>
    <w:rsid w:val="001533EF"/>
    <w:rsid w:val="00153533"/>
    <w:rsid w:val="00153E15"/>
    <w:rsid w:val="00156259"/>
    <w:rsid w:val="001573E7"/>
    <w:rsid w:val="00161385"/>
    <w:rsid w:val="00161901"/>
    <w:rsid w:val="0016232E"/>
    <w:rsid w:val="00162338"/>
    <w:rsid w:val="001629E0"/>
    <w:rsid w:val="00162E30"/>
    <w:rsid w:val="00163663"/>
    <w:rsid w:val="00164103"/>
    <w:rsid w:val="00164D1C"/>
    <w:rsid w:val="00165F74"/>
    <w:rsid w:val="00166992"/>
    <w:rsid w:val="00170255"/>
    <w:rsid w:val="001705EC"/>
    <w:rsid w:val="00170BE3"/>
    <w:rsid w:val="00170ED6"/>
    <w:rsid w:val="00171228"/>
    <w:rsid w:val="0017221A"/>
    <w:rsid w:val="00172DAF"/>
    <w:rsid w:val="00173262"/>
    <w:rsid w:val="001734FD"/>
    <w:rsid w:val="00173F60"/>
    <w:rsid w:val="00174AB7"/>
    <w:rsid w:val="00175B07"/>
    <w:rsid w:val="00176E5F"/>
    <w:rsid w:val="00177623"/>
    <w:rsid w:val="001776B2"/>
    <w:rsid w:val="001778CD"/>
    <w:rsid w:val="00180103"/>
    <w:rsid w:val="001803E9"/>
    <w:rsid w:val="00181020"/>
    <w:rsid w:val="00181257"/>
    <w:rsid w:val="001815B5"/>
    <w:rsid w:val="00181F11"/>
    <w:rsid w:val="0018321E"/>
    <w:rsid w:val="00183EA9"/>
    <w:rsid w:val="0018613D"/>
    <w:rsid w:val="00186783"/>
    <w:rsid w:val="00186A3D"/>
    <w:rsid w:val="00186B33"/>
    <w:rsid w:val="00190B43"/>
    <w:rsid w:val="001920B8"/>
    <w:rsid w:val="00192C3A"/>
    <w:rsid w:val="00192E98"/>
    <w:rsid w:val="001934EE"/>
    <w:rsid w:val="001937D5"/>
    <w:rsid w:val="001950CB"/>
    <w:rsid w:val="001954C7"/>
    <w:rsid w:val="00196B0C"/>
    <w:rsid w:val="00196B48"/>
    <w:rsid w:val="001A0990"/>
    <w:rsid w:val="001A0FAF"/>
    <w:rsid w:val="001A17A2"/>
    <w:rsid w:val="001A1C79"/>
    <w:rsid w:val="001A1D5C"/>
    <w:rsid w:val="001A310E"/>
    <w:rsid w:val="001A4A40"/>
    <w:rsid w:val="001A4B7A"/>
    <w:rsid w:val="001A6AE9"/>
    <w:rsid w:val="001A6DBC"/>
    <w:rsid w:val="001A71EF"/>
    <w:rsid w:val="001A734B"/>
    <w:rsid w:val="001A7F94"/>
    <w:rsid w:val="001B144E"/>
    <w:rsid w:val="001B28A8"/>
    <w:rsid w:val="001B303D"/>
    <w:rsid w:val="001B33F8"/>
    <w:rsid w:val="001B4035"/>
    <w:rsid w:val="001B48CF"/>
    <w:rsid w:val="001B7589"/>
    <w:rsid w:val="001C013C"/>
    <w:rsid w:val="001C032E"/>
    <w:rsid w:val="001C0660"/>
    <w:rsid w:val="001C0A63"/>
    <w:rsid w:val="001C1B76"/>
    <w:rsid w:val="001C23BC"/>
    <w:rsid w:val="001C39AB"/>
    <w:rsid w:val="001C3DFA"/>
    <w:rsid w:val="001C4930"/>
    <w:rsid w:val="001C4EF7"/>
    <w:rsid w:val="001C5485"/>
    <w:rsid w:val="001C787D"/>
    <w:rsid w:val="001D0934"/>
    <w:rsid w:val="001D1050"/>
    <w:rsid w:val="001D1566"/>
    <w:rsid w:val="001D3FBD"/>
    <w:rsid w:val="001D4299"/>
    <w:rsid w:val="001D4F3D"/>
    <w:rsid w:val="001D531F"/>
    <w:rsid w:val="001D5835"/>
    <w:rsid w:val="001D5894"/>
    <w:rsid w:val="001D7B67"/>
    <w:rsid w:val="001E056E"/>
    <w:rsid w:val="001E154B"/>
    <w:rsid w:val="001E186C"/>
    <w:rsid w:val="001E1F94"/>
    <w:rsid w:val="001E3C35"/>
    <w:rsid w:val="001E415A"/>
    <w:rsid w:val="001E443E"/>
    <w:rsid w:val="001E4497"/>
    <w:rsid w:val="001E4C94"/>
    <w:rsid w:val="001E55A6"/>
    <w:rsid w:val="001E70FA"/>
    <w:rsid w:val="001E7379"/>
    <w:rsid w:val="001E78FF"/>
    <w:rsid w:val="001F1849"/>
    <w:rsid w:val="001F25E1"/>
    <w:rsid w:val="001F26F5"/>
    <w:rsid w:val="001F4901"/>
    <w:rsid w:val="001F5775"/>
    <w:rsid w:val="001F649E"/>
    <w:rsid w:val="001F6587"/>
    <w:rsid w:val="001F65CA"/>
    <w:rsid w:val="001F6899"/>
    <w:rsid w:val="001F6B82"/>
    <w:rsid w:val="001F72D6"/>
    <w:rsid w:val="001F778F"/>
    <w:rsid w:val="002000E7"/>
    <w:rsid w:val="00200D73"/>
    <w:rsid w:val="00200DBA"/>
    <w:rsid w:val="002012E7"/>
    <w:rsid w:val="00201433"/>
    <w:rsid w:val="002023D9"/>
    <w:rsid w:val="002031BB"/>
    <w:rsid w:val="00203BF9"/>
    <w:rsid w:val="002046D1"/>
    <w:rsid w:val="002058A5"/>
    <w:rsid w:val="00205B13"/>
    <w:rsid w:val="00206193"/>
    <w:rsid w:val="00206A9F"/>
    <w:rsid w:val="00206B18"/>
    <w:rsid w:val="00206BB8"/>
    <w:rsid w:val="00206E1D"/>
    <w:rsid w:val="0020716B"/>
    <w:rsid w:val="0020743F"/>
    <w:rsid w:val="00207C8B"/>
    <w:rsid w:val="00207C9E"/>
    <w:rsid w:val="00207DC4"/>
    <w:rsid w:val="0021165A"/>
    <w:rsid w:val="00212A88"/>
    <w:rsid w:val="00213D0D"/>
    <w:rsid w:val="002154C1"/>
    <w:rsid w:val="00215A89"/>
    <w:rsid w:val="00216424"/>
    <w:rsid w:val="00216EAC"/>
    <w:rsid w:val="0021771D"/>
    <w:rsid w:val="00217957"/>
    <w:rsid w:val="00220C94"/>
    <w:rsid w:val="002210BE"/>
    <w:rsid w:val="00221EEB"/>
    <w:rsid w:val="0022237E"/>
    <w:rsid w:val="0022240F"/>
    <w:rsid w:val="002226DB"/>
    <w:rsid w:val="00223D3D"/>
    <w:rsid w:val="00223E8C"/>
    <w:rsid w:val="002245FF"/>
    <w:rsid w:val="00225672"/>
    <w:rsid w:val="00226188"/>
    <w:rsid w:val="0022682E"/>
    <w:rsid w:val="0022685D"/>
    <w:rsid w:val="00227477"/>
    <w:rsid w:val="002276BC"/>
    <w:rsid w:val="00230D8D"/>
    <w:rsid w:val="00232C75"/>
    <w:rsid w:val="00233972"/>
    <w:rsid w:val="00233A50"/>
    <w:rsid w:val="002368F9"/>
    <w:rsid w:val="00237BC5"/>
    <w:rsid w:val="00240D50"/>
    <w:rsid w:val="00240DA3"/>
    <w:rsid w:val="00241D57"/>
    <w:rsid w:val="002427F3"/>
    <w:rsid w:val="00242EAC"/>
    <w:rsid w:val="00243378"/>
    <w:rsid w:val="0024518E"/>
    <w:rsid w:val="00245923"/>
    <w:rsid w:val="00245C97"/>
    <w:rsid w:val="00245E19"/>
    <w:rsid w:val="00245F11"/>
    <w:rsid w:val="002461DE"/>
    <w:rsid w:val="002479A0"/>
    <w:rsid w:val="002502C7"/>
    <w:rsid w:val="002517AC"/>
    <w:rsid w:val="00252A84"/>
    <w:rsid w:val="00252D1B"/>
    <w:rsid w:val="00252E8D"/>
    <w:rsid w:val="002530DB"/>
    <w:rsid w:val="00253509"/>
    <w:rsid w:val="00255246"/>
    <w:rsid w:val="00256389"/>
    <w:rsid w:val="00256A2B"/>
    <w:rsid w:val="00256B30"/>
    <w:rsid w:val="00256EDB"/>
    <w:rsid w:val="002575A3"/>
    <w:rsid w:val="00261409"/>
    <w:rsid w:val="00261BFA"/>
    <w:rsid w:val="00262372"/>
    <w:rsid w:val="00263366"/>
    <w:rsid w:val="002638BC"/>
    <w:rsid w:val="00264253"/>
    <w:rsid w:val="00265559"/>
    <w:rsid w:val="0027027E"/>
    <w:rsid w:val="00270746"/>
    <w:rsid w:val="00270CE9"/>
    <w:rsid w:val="002713DA"/>
    <w:rsid w:val="00271C2A"/>
    <w:rsid w:val="002720D3"/>
    <w:rsid w:val="0027289C"/>
    <w:rsid w:val="00272EAA"/>
    <w:rsid w:val="002745CD"/>
    <w:rsid w:val="002752F0"/>
    <w:rsid w:val="002759DB"/>
    <w:rsid w:val="0027767E"/>
    <w:rsid w:val="00277EAB"/>
    <w:rsid w:val="00280887"/>
    <w:rsid w:val="0028113D"/>
    <w:rsid w:val="0028221A"/>
    <w:rsid w:val="0028266B"/>
    <w:rsid w:val="002829BD"/>
    <w:rsid w:val="00282C79"/>
    <w:rsid w:val="00282E25"/>
    <w:rsid w:val="0028365D"/>
    <w:rsid w:val="00283C16"/>
    <w:rsid w:val="00284293"/>
    <w:rsid w:val="002858F9"/>
    <w:rsid w:val="002867BD"/>
    <w:rsid w:val="00286F82"/>
    <w:rsid w:val="0029009E"/>
    <w:rsid w:val="0029122D"/>
    <w:rsid w:val="00292340"/>
    <w:rsid w:val="0029291A"/>
    <w:rsid w:val="00293DCE"/>
    <w:rsid w:val="00294B1D"/>
    <w:rsid w:val="0029590A"/>
    <w:rsid w:val="00295DED"/>
    <w:rsid w:val="00296872"/>
    <w:rsid w:val="0029724C"/>
    <w:rsid w:val="002A2832"/>
    <w:rsid w:val="002A3069"/>
    <w:rsid w:val="002A365C"/>
    <w:rsid w:val="002A610A"/>
    <w:rsid w:val="002A6851"/>
    <w:rsid w:val="002A7D03"/>
    <w:rsid w:val="002B116A"/>
    <w:rsid w:val="002B1ACC"/>
    <w:rsid w:val="002B276B"/>
    <w:rsid w:val="002B3BCA"/>
    <w:rsid w:val="002B449B"/>
    <w:rsid w:val="002B4574"/>
    <w:rsid w:val="002B5201"/>
    <w:rsid w:val="002B5402"/>
    <w:rsid w:val="002B644E"/>
    <w:rsid w:val="002B74CF"/>
    <w:rsid w:val="002C0E38"/>
    <w:rsid w:val="002C1477"/>
    <w:rsid w:val="002C1588"/>
    <w:rsid w:val="002C27BD"/>
    <w:rsid w:val="002C3740"/>
    <w:rsid w:val="002C47F2"/>
    <w:rsid w:val="002C4C91"/>
    <w:rsid w:val="002C5168"/>
    <w:rsid w:val="002C5636"/>
    <w:rsid w:val="002C5E41"/>
    <w:rsid w:val="002C5E6D"/>
    <w:rsid w:val="002C60CD"/>
    <w:rsid w:val="002C7628"/>
    <w:rsid w:val="002C7AF6"/>
    <w:rsid w:val="002D000D"/>
    <w:rsid w:val="002D0283"/>
    <w:rsid w:val="002D0E4C"/>
    <w:rsid w:val="002D20E3"/>
    <w:rsid w:val="002D50AA"/>
    <w:rsid w:val="002D5786"/>
    <w:rsid w:val="002E031B"/>
    <w:rsid w:val="002E0475"/>
    <w:rsid w:val="002E09E4"/>
    <w:rsid w:val="002E1928"/>
    <w:rsid w:val="002E1A50"/>
    <w:rsid w:val="002E45BB"/>
    <w:rsid w:val="002E502E"/>
    <w:rsid w:val="002E60AD"/>
    <w:rsid w:val="002E6900"/>
    <w:rsid w:val="002E6C50"/>
    <w:rsid w:val="002E7498"/>
    <w:rsid w:val="002E7A9B"/>
    <w:rsid w:val="002E7AA3"/>
    <w:rsid w:val="002F0F23"/>
    <w:rsid w:val="002F4E34"/>
    <w:rsid w:val="002F57D1"/>
    <w:rsid w:val="002F664F"/>
    <w:rsid w:val="00300936"/>
    <w:rsid w:val="003017C8"/>
    <w:rsid w:val="00301AD3"/>
    <w:rsid w:val="00302737"/>
    <w:rsid w:val="00302F63"/>
    <w:rsid w:val="00305704"/>
    <w:rsid w:val="00306878"/>
    <w:rsid w:val="00307D0F"/>
    <w:rsid w:val="00310B61"/>
    <w:rsid w:val="0031387D"/>
    <w:rsid w:val="00313AB9"/>
    <w:rsid w:val="00314F54"/>
    <w:rsid w:val="003152F8"/>
    <w:rsid w:val="00316B77"/>
    <w:rsid w:val="003174CF"/>
    <w:rsid w:val="00317A78"/>
    <w:rsid w:val="00317B7E"/>
    <w:rsid w:val="003218D6"/>
    <w:rsid w:val="00323097"/>
    <w:rsid w:val="00323AF8"/>
    <w:rsid w:val="003244B5"/>
    <w:rsid w:val="00325B6B"/>
    <w:rsid w:val="003264BA"/>
    <w:rsid w:val="00327395"/>
    <w:rsid w:val="003273D6"/>
    <w:rsid w:val="0033065C"/>
    <w:rsid w:val="00331028"/>
    <w:rsid w:val="00331417"/>
    <w:rsid w:val="00332005"/>
    <w:rsid w:val="00332125"/>
    <w:rsid w:val="0033215D"/>
    <w:rsid w:val="0033251D"/>
    <w:rsid w:val="00334388"/>
    <w:rsid w:val="003349D2"/>
    <w:rsid w:val="00335016"/>
    <w:rsid w:val="00336388"/>
    <w:rsid w:val="003365E0"/>
    <w:rsid w:val="00336E24"/>
    <w:rsid w:val="00337DFE"/>
    <w:rsid w:val="00340E6F"/>
    <w:rsid w:val="00340E97"/>
    <w:rsid w:val="003426C7"/>
    <w:rsid w:val="00342A8C"/>
    <w:rsid w:val="00344A2C"/>
    <w:rsid w:val="0034641E"/>
    <w:rsid w:val="003470DB"/>
    <w:rsid w:val="00347C6D"/>
    <w:rsid w:val="00347FE1"/>
    <w:rsid w:val="00350DE4"/>
    <w:rsid w:val="00351B20"/>
    <w:rsid w:val="0035245F"/>
    <w:rsid w:val="0035390C"/>
    <w:rsid w:val="00353AEA"/>
    <w:rsid w:val="003546D9"/>
    <w:rsid w:val="0035659C"/>
    <w:rsid w:val="00356DE0"/>
    <w:rsid w:val="00357952"/>
    <w:rsid w:val="00361215"/>
    <w:rsid w:val="00361799"/>
    <w:rsid w:val="003624CD"/>
    <w:rsid w:val="00362ADD"/>
    <w:rsid w:val="00362C7E"/>
    <w:rsid w:val="00362E44"/>
    <w:rsid w:val="00363222"/>
    <w:rsid w:val="003639F3"/>
    <w:rsid w:val="003642B0"/>
    <w:rsid w:val="0036442B"/>
    <w:rsid w:val="00364576"/>
    <w:rsid w:val="00364BD5"/>
    <w:rsid w:val="00364F3C"/>
    <w:rsid w:val="00365257"/>
    <w:rsid w:val="00365643"/>
    <w:rsid w:val="00366B37"/>
    <w:rsid w:val="00367369"/>
    <w:rsid w:val="003673EB"/>
    <w:rsid w:val="00370EB6"/>
    <w:rsid w:val="00371018"/>
    <w:rsid w:val="00371E53"/>
    <w:rsid w:val="003720AA"/>
    <w:rsid w:val="003723C8"/>
    <w:rsid w:val="0037336D"/>
    <w:rsid w:val="0037346C"/>
    <w:rsid w:val="00373665"/>
    <w:rsid w:val="0037375D"/>
    <w:rsid w:val="003739B1"/>
    <w:rsid w:val="00373AA0"/>
    <w:rsid w:val="00373E59"/>
    <w:rsid w:val="00374B62"/>
    <w:rsid w:val="00374F27"/>
    <w:rsid w:val="00374F9F"/>
    <w:rsid w:val="00375205"/>
    <w:rsid w:val="00375599"/>
    <w:rsid w:val="00375CD4"/>
    <w:rsid w:val="00376841"/>
    <w:rsid w:val="00377950"/>
    <w:rsid w:val="00377A9C"/>
    <w:rsid w:val="00377B27"/>
    <w:rsid w:val="00377D8B"/>
    <w:rsid w:val="003817EC"/>
    <w:rsid w:val="00381DB6"/>
    <w:rsid w:val="00382CC6"/>
    <w:rsid w:val="0038373B"/>
    <w:rsid w:val="0038459C"/>
    <w:rsid w:val="00384896"/>
    <w:rsid w:val="00384A2D"/>
    <w:rsid w:val="00384CCB"/>
    <w:rsid w:val="00385421"/>
    <w:rsid w:val="003854C0"/>
    <w:rsid w:val="00386135"/>
    <w:rsid w:val="00387D7E"/>
    <w:rsid w:val="0039009A"/>
    <w:rsid w:val="0039246F"/>
    <w:rsid w:val="00392781"/>
    <w:rsid w:val="0039407A"/>
    <w:rsid w:val="003946FE"/>
    <w:rsid w:val="00396CBB"/>
    <w:rsid w:val="003976B1"/>
    <w:rsid w:val="003A1B68"/>
    <w:rsid w:val="003A2162"/>
    <w:rsid w:val="003A289D"/>
    <w:rsid w:val="003A3181"/>
    <w:rsid w:val="003A3538"/>
    <w:rsid w:val="003A4444"/>
    <w:rsid w:val="003A6969"/>
    <w:rsid w:val="003A7015"/>
    <w:rsid w:val="003A7153"/>
    <w:rsid w:val="003B16CA"/>
    <w:rsid w:val="003B177E"/>
    <w:rsid w:val="003B177F"/>
    <w:rsid w:val="003B1F5E"/>
    <w:rsid w:val="003B3596"/>
    <w:rsid w:val="003B3BF5"/>
    <w:rsid w:val="003B4917"/>
    <w:rsid w:val="003B4BBD"/>
    <w:rsid w:val="003B65A2"/>
    <w:rsid w:val="003C11FE"/>
    <w:rsid w:val="003C2D3B"/>
    <w:rsid w:val="003C4AC3"/>
    <w:rsid w:val="003C576A"/>
    <w:rsid w:val="003C7ADF"/>
    <w:rsid w:val="003D0102"/>
    <w:rsid w:val="003D0F01"/>
    <w:rsid w:val="003D17E7"/>
    <w:rsid w:val="003D2B96"/>
    <w:rsid w:val="003D3249"/>
    <w:rsid w:val="003D4777"/>
    <w:rsid w:val="003D48F6"/>
    <w:rsid w:val="003D69FC"/>
    <w:rsid w:val="003D6C7C"/>
    <w:rsid w:val="003D7775"/>
    <w:rsid w:val="003E0607"/>
    <w:rsid w:val="003E0E65"/>
    <w:rsid w:val="003E17A9"/>
    <w:rsid w:val="003E228D"/>
    <w:rsid w:val="003E2993"/>
    <w:rsid w:val="003E2A6A"/>
    <w:rsid w:val="003E3F0D"/>
    <w:rsid w:val="003E4A1E"/>
    <w:rsid w:val="003E5B69"/>
    <w:rsid w:val="003E5C41"/>
    <w:rsid w:val="003E6224"/>
    <w:rsid w:val="003E6226"/>
    <w:rsid w:val="003E6F96"/>
    <w:rsid w:val="003E792D"/>
    <w:rsid w:val="003F13F6"/>
    <w:rsid w:val="003F2095"/>
    <w:rsid w:val="003F31EA"/>
    <w:rsid w:val="003F3C25"/>
    <w:rsid w:val="003F3C43"/>
    <w:rsid w:val="003F66E5"/>
    <w:rsid w:val="003F6A44"/>
    <w:rsid w:val="003F6E6A"/>
    <w:rsid w:val="003F6F23"/>
    <w:rsid w:val="003F737F"/>
    <w:rsid w:val="003F79A3"/>
    <w:rsid w:val="0040028D"/>
    <w:rsid w:val="00400D11"/>
    <w:rsid w:val="004010F9"/>
    <w:rsid w:val="0040173A"/>
    <w:rsid w:val="004024C1"/>
    <w:rsid w:val="00405E74"/>
    <w:rsid w:val="004069EF"/>
    <w:rsid w:val="00406A6C"/>
    <w:rsid w:val="00406FA3"/>
    <w:rsid w:val="00410573"/>
    <w:rsid w:val="0041193E"/>
    <w:rsid w:val="00412262"/>
    <w:rsid w:val="00412AA0"/>
    <w:rsid w:val="00412E14"/>
    <w:rsid w:val="00412E7F"/>
    <w:rsid w:val="0041485F"/>
    <w:rsid w:val="00414D66"/>
    <w:rsid w:val="00416199"/>
    <w:rsid w:val="00416210"/>
    <w:rsid w:val="004171DF"/>
    <w:rsid w:val="00417A12"/>
    <w:rsid w:val="00420C22"/>
    <w:rsid w:val="0042182B"/>
    <w:rsid w:val="00422158"/>
    <w:rsid w:val="0042230A"/>
    <w:rsid w:val="00422CCE"/>
    <w:rsid w:val="00423D0C"/>
    <w:rsid w:val="004241EC"/>
    <w:rsid w:val="004242CB"/>
    <w:rsid w:val="0042474E"/>
    <w:rsid w:val="00424B1A"/>
    <w:rsid w:val="0042558C"/>
    <w:rsid w:val="004263F2"/>
    <w:rsid w:val="004304E3"/>
    <w:rsid w:val="00430FA9"/>
    <w:rsid w:val="004310C4"/>
    <w:rsid w:val="004316B9"/>
    <w:rsid w:val="00431F8F"/>
    <w:rsid w:val="00432442"/>
    <w:rsid w:val="00432B0B"/>
    <w:rsid w:val="00432F7B"/>
    <w:rsid w:val="004335D1"/>
    <w:rsid w:val="00435011"/>
    <w:rsid w:val="0043562B"/>
    <w:rsid w:val="004369C6"/>
    <w:rsid w:val="00442079"/>
    <w:rsid w:val="0044414E"/>
    <w:rsid w:val="00446500"/>
    <w:rsid w:val="00447F71"/>
    <w:rsid w:val="004512DD"/>
    <w:rsid w:val="00451BD6"/>
    <w:rsid w:val="00451C7A"/>
    <w:rsid w:val="004523CA"/>
    <w:rsid w:val="00452E5D"/>
    <w:rsid w:val="004538A8"/>
    <w:rsid w:val="00454014"/>
    <w:rsid w:val="0045437D"/>
    <w:rsid w:val="00454DDB"/>
    <w:rsid w:val="0045723D"/>
    <w:rsid w:val="004573C8"/>
    <w:rsid w:val="0046016E"/>
    <w:rsid w:val="00460C61"/>
    <w:rsid w:val="00461E12"/>
    <w:rsid w:val="004620C5"/>
    <w:rsid w:val="00463B66"/>
    <w:rsid w:val="00463D54"/>
    <w:rsid w:val="004642DD"/>
    <w:rsid w:val="00465AF3"/>
    <w:rsid w:val="004661F1"/>
    <w:rsid w:val="004676C6"/>
    <w:rsid w:val="00471CBE"/>
    <w:rsid w:val="00472B85"/>
    <w:rsid w:val="004732A9"/>
    <w:rsid w:val="004748FC"/>
    <w:rsid w:val="00474FA5"/>
    <w:rsid w:val="00475D4F"/>
    <w:rsid w:val="0047638F"/>
    <w:rsid w:val="00476914"/>
    <w:rsid w:val="00476E15"/>
    <w:rsid w:val="00477332"/>
    <w:rsid w:val="004815D6"/>
    <w:rsid w:val="00481A16"/>
    <w:rsid w:val="00481E2D"/>
    <w:rsid w:val="0048257D"/>
    <w:rsid w:val="00482704"/>
    <w:rsid w:val="00483321"/>
    <w:rsid w:val="00484EA8"/>
    <w:rsid w:val="00485A44"/>
    <w:rsid w:val="00486FD3"/>
    <w:rsid w:val="00487710"/>
    <w:rsid w:val="00487A07"/>
    <w:rsid w:val="004915C4"/>
    <w:rsid w:val="00491D81"/>
    <w:rsid w:val="00491DC6"/>
    <w:rsid w:val="00492B27"/>
    <w:rsid w:val="004935FB"/>
    <w:rsid w:val="00494692"/>
    <w:rsid w:val="004A0060"/>
    <w:rsid w:val="004A1566"/>
    <w:rsid w:val="004A1D9C"/>
    <w:rsid w:val="004A1FCD"/>
    <w:rsid w:val="004A2C75"/>
    <w:rsid w:val="004A2E2F"/>
    <w:rsid w:val="004A463F"/>
    <w:rsid w:val="004A59F0"/>
    <w:rsid w:val="004A5C21"/>
    <w:rsid w:val="004A69B5"/>
    <w:rsid w:val="004A6BF9"/>
    <w:rsid w:val="004A77A1"/>
    <w:rsid w:val="004A7837"/>
    <w:rsid w:val="004A7F7A"/>
    <w:rsid w:val="004B107B"/>
    <w:rsid w:val="004B10C5"/>
    <w:rsid w:val="004B1A9A"/>
    <w:rsid w:val="004B5078"/>
    <w:rsid w:val="004B63A6"/>
    <w:rsid w:val="004B6683"/>
    <w:rsid w:val="004B75F0"/>
    <w:rsid w:val="004B7D7A"/>
    <w:rsid w:val="004C01A3"/>
    <w:rsid w:val="004C12A8"/>
    <w:rsid w:val="004C16BD"/>
    <w:rsid w:val="004C1A2C"/>
    <w:rsid w:val="004C21CE"/>
    <w:rsid w:val="004C25F2"/>
    <w:rsid w:val="004C2C9E"/>
    <w:rsid w:val="004C4989"/>
    <w:rsid w:val="004C4C19"/>
    <w:rsid w:val="004C5F90"/>
    <w:rsid w:val="004C6298"/>
    <w:rsid w:val="004C714B"/>
    <w:rsid w:val="004D01DB"/>
    <w:rsid w:val="004D10A7"/>
    <w:rsid w:val="004D1143"/>
    <w:rsid w:val="004D1C17"/>
    <w:rsid w:val="004D207B"/>
    <w:rsid w:val="004D457D"/>
    <w:rsid w:val="004D4C60"/>
    <w:rsid w:val="004D72D5"/>
    <w:rsid w:val="004D7C96"/>
    <w:rsid w:val="004E0606"/>
    <w:rsid w:val="004E0911"/>
    <w:rsid w:val="004E137D"/>
    <w:rsid w:val="004E27A4"/>
    <w:rsid w:val="004E4470"/>
    <w:rsid w:val="004E4EAB"/>
    <w:rsid w:val="004E50B8"/>
    <w:rsid w:val="004E6D11"/>
    <w:rsid w:val="004F297E"/>
    <w:rsid w:val="004F371F"/>
    <w:rsid w:val="004F3821"/>
    <w:rsid w:val="004F3C06"/>
    <w:rsid w:val="004F3EFF"/>
    <w:rsid w:val="004F40F7"/>
    <w:rsid w:val="004F42C4"/>
    <w:rsid w:val="004F4E4B"/>
    <w:rsid w:val="004F5493"/>
    <w:rsid w:val="004F7627"/>
    <w:rsid w:val="004F766F"/>
    <w:rsid w:val="00501DD9"/>
    <w:rsid w:val="00501EB8"/>
    <w:rsid w:val="0050286D"/>
    <w:rsid w:val="00505AB9"/>
    <w:rsid w:val="00505B6C"/>
    <w:rsid w:val="00506AAE"/>
    <w:rsid w:val="005078A6"/>
    <w:rsid w:val="00507FD1"/>
    <w:rsid w:val="005109F0"/>
    <w:rsid w:val="0051144A"/>
    <w:rsid w:val="00511C75"/>
    <w:rsid w:val="00512C3A"/>
    <w:rsid w:val="00512E10"/>
    <w:rsid w:val="00513DC0"/>
    <w:rsid w:val="00514B49"/>
    <w:rsid w:val="005150AF"/>
    <w:rsid w:val="00517036"/>
    <w:rsid w:val="0051760E"/>
    <w:rsid w:val="00517D8E"/>
    <w:rsid w:val="00517F72"/>
    <w:rsid w:val="00520BDF"/>
    <w:rsid w:val="00520D21"/>
    <w:rsid w:val="00521088"/>
    <w:rsid w:val="005228E5"/>
    <w:rsid w:val="00522D9B"/>
    <w:rsid w:val="005235A2"/>
    <w:rsid w:val="005238EE"/>
    <w:rsid w:val="00524797"/>
    <w:rsid w:val="00526085"/>
    <w:rsid w:val="00526A8E"/>
    <w:rsid w:val="00527227"/>
    <w:rsid w:val="00532101"/>
    <w:rsid w:val="00532D5F"/>
    <w:rsid w:val="00533475"/>
    <w:rsid w:val="005349D5"/>
    <w:rsid w:val="005355EA"/>
    <w:rsid w:val="0053565D"/>
    <w:rsid w:val="00535DB0"/>
    <w:rsid w:val="005372CD"/>
    <w:rsid w:val="00537786"/>
    <w:rsid w:val="00537DAC"/>
    <w:rsid w:val="0054003C"/>
    <w:rsid w:val="0054174E"/>
    <w:rsid w:val="00541C1F"/>
    <w:rsid w:val="00542A60"/>
    <w:rsid w:val="00542B99"/>
    <w:rsid w:val="00543A3C"/>
    <w:rsid w:val="00543B2A"/>
    <w:rsid w:val="00544777"/>
    <w:rsid w:val="00544F51"/>
    <w:rsid w:val="00545755"/>
    <w:rsid w:val="00545CF6"/>
    <w:rsid w:val="005465B8"/>
    <w:rsid w:val="005465BF"/>
    <w:rsid w:val="00546E0E"/>
    <w:rsid w:val="0054764C"/>
    <w:rsid w:val="005501B2"/>
    <w:rsid w:val="00550346"/>
    <w:rsid w:val="005504C6"/>
    <w:rsid w:val="0055134F"/>
    <w:rsid w:val="00553558"/>
    <w:rsid w:val="005540C6"/>
    <w:rsid w:val="00554945"/>
    <w:rsid w:val="0055545C"/>
    <w:rsid w:val="005573B6"/>
    <w:rsid w:val="005574BB"/>
    <w:rsid w:val="00557B42"/>
    <w:rsid w:val="00560069"/>
    <w:rsid w:val="0056199F"/>
    <w:rsid w:val="005623CC"/>
    <w:rsid w:val="00562831"/>
    <w:rsid w:val="00563AA0"/>
    <w:rsid w:val="00564D40"/>
    <w:rsid w:val="005651AD"/>
    <w:rsid w:val="005657F1"/>
    <w:rsid w:val="00570643"/>
    <w:rsid w:val="00570BE6"/>
    <w:rsid w:val="00571221"/>
    <w:rsid w:val="0057133D"/>
    <w:rsid w:val="00571A5F"/>
    <w:rsid w:val="00573B9C"/>
    <w:rsid w:val="0057450C"/>
    <w:rsid w:val="00575F23"/>
    <w:rsid w:val="00576C34"/>
    <w:rsid w:val="0057785C"/>
    <w:rsid w:val="00581DAC"/>
    <w:rsid w:val="00582D0A"/>
    <w:rsid w:val="005839CF"/>
    <w:rsid w:val="005860E9"/>
    <w:rsid w:val="00590917"/>
    <w:rsid w:val="00591C55"/>
    <w:rsid w:val="005922DD"/>
    <w:rsid w:val="00593066"/>
    <w:rsid w:val="0059408B"/>
    <w:rsid w:val="00594203"/>
    <w:rsid w:val="00596F6F"/>
    <w:rsid w:val="005974C9"/>
    <w:rsid w:val="00597D9F"/>
    <w:rsid w:val="005A04FC"/>
    <w:rsid w:val="005A09B3"/>
    <w:rsid w:val="005A1967"/>
    <w:rsid w:val="005A3A11"/>
    <w:rsid w:val="005A4734"/>
    <w:rsid w:val="005A797A"/>
    <w:rsid w:val="005B088E"/>
    <w:rsid w:val="005B0AE6"/>
    <w:rsid w:val="005B259D"/>
    <w:rsid w:val="005B2877"/>
    <w:rsid w:val="005B302E"/>
    <w:rsid w:val="005B31E3"/>
    <w:rsid w:val="005B3D35"/>
    <w:rsid w:val="005B3D96"/>
    <w:rsid w:val="005B49D8"/>
    <w:rsid w:val="005B5F58"/>
    <w:rsid w:val="005B5FAF"/>
    <w:rsid w:val="005B662C"/>
    <w:rsid w:val="005B7B8F"/>
    <w:rsid w:val="005C127D"/>
    <w:rsid w:val="005C2412"/>
    <w:rsid w:val="005C3342"/>
    <w:rsid w:val="005C3701"/>
    <w:rsid w:val="005C5B81"/>
    <w:rsid w:val="005C67C4"/>
    <w:rsid w:val="005C6948"/>
    <w:rsid w:val="005D1676"/>
    <w:rsid w:val="005D373E"/>
    <w:rsid w:val="005D3E5D"/>
    <w:rsid w:val="005D43FD"/>
    <w:rsid w:val="005D77A2"/>
    <w:rsid w:val="005E0C0A"/>
    <w:rsid w:val="005E10E2"/>
    <w:rsid w:val="005E2DA0"/>
    <w:rsid w:val="005E321E"/>
    <w:rsid w:val="005E3476"/>
    <w:rsid w:val="005E408B"/>
    <w:rsid w:val="005E45BA"/>
    <w:rsid w:val="005E539F"/>
    <w:rsid w:val="005E5C6E"/>
    <w:rsid w:val="005E5CE3"/>
    <w:rsid w:val="005E6705"/>
    <w:rsid w:val="005E6BFA"/>
    <w:rsid w:val="005E6D13"/>
    <w:rsid w:val="005E72C1"/>
    <w:rsid w:val="005F0013"/>
    <w:rsid w:val="005F07ED"/>
    <w:rsid w:val="005F1066"/>
    <w:rsid w:val="005F113E"/>
    <w:rsid w:val="005F20EB"/>
    <w:rsid w:val="005F2A5A"/>
    <w:rsid w:val="005F34D6"/>
    <w:rsid w:val="005F3C3D"/>
    <w:rsid w:val="005F4BCF"/>
    <w:rsid w:val="005F4F42"/>
    <w:rsid w:val="005F5076"/>
    <w:rsid w:val="005F5C37"/>
    <w:rsid w:val="005F5F0A"/>
    <w:rsid w:val="005F7E64"/>
    <w:rsid w:val="006005B3"/>
    <w:rsid w:val="0060088E"/>
    <w:rsid w:val="006009D2"/>
    <w:rsid w:val="006017A4"/>
    <w:rsid w:val="00602F7E"/>
    <w:rsid w:val="006036C2"/>
    <w:rsid w:val="00607D2C"/>
    <w:rsid w:val="006109C7"/>
    <w:rsid w:val="00610F9B"/>
    <w:rsid w:val="00610FA4"/>
    <w:rsid w:val="00613CD6"/>
    <w:rsid w:val="00615313"/>
    <w:rsid w:val="006153DF"/>
    <w:rsid w:val="006166D1"/>
    <w:rsid w:val="006218B5"/>
    <w:rsid w:val="006241F5"/>
    <w:rsid w:val="006256E8"/>
    <w:rsid w:val="00625BE4"/>
    <w:rsid w:val="00625F92"/>
    <w:rsid w:val="00626500"/>
    <w:rsid w:val="00626DFC"/>
    <w:rsid w:val="00630A9A"/>
    <w:rsid w:val="00631B35"/>
    <w:rsid w:val="00631C07"/>
    <w:rsid w:val="00632A01"/>
    <w:rsid w:val="006339F3"/>
    <w:rsid w:val="0063455E"/>
    <w:rsid w:val="00634613"/>
    <w:rsid w:val="00634C31"/>
    <w:rsid w:val="006356C9"/>
    <w:rsid w:val="00640FBA"/>
    <w:rsid w:val="00641123"/>
    <w:rsid w:val="00642293"/>
    <w:rsid w:val="0064323B"/>
    <w:rsid w:val="00645BC1"/>
    <w:rsid w:val="0064704F"/>
    <w:rsid w:val="00650697"/>
    <w:rsid w:val="00650F21"/>
    <w:rsid w:val="006510AF"/>
    <w:rsid w:val="00651C38"/>
    <w:rsid w:val="00652926"/>
    <w:rsid w:val="00653410"/>
    <w:rsid w:val="00653A1F"/>
    <w:rsid w:val="00653C68"/>
    <w:rsid w:val="006559FE"/>
    <w:rsid w:val="00655ECD"/>
    <w:rsid w:val="00656208"/>
    <w:rsid w:val="00656978"/>
    <w:rsid w:val="00656DA4"/>
    <w:rsid w:val="00657167"/>
    <w:rsid w:val="00657A03"/>
    <w:rsid w:val="0066012E"/>
    <w:rsid w:val="00660E21"/>
    <w:rsid w:val="006617C7"/>
    <w:rsid w:val="00663A0E"/>
    <w:rsid w:val="00664270"/>
    <w:rsid w:val="00667368"/>
    <w:rsid w:val="00667656"/>
    <w:rsid w:val="00667972"/>
    <w:rsid w:val="00667D6F"/>
    <w:rsid w:val="006704E3"/>
    <w:rsid w:val="00670634"/>
    <w:rsid w:val="00671A7B"/>
    <w:rsid w:val="00671F0E"/>
    <w:rsid w:val="0067410E"/>
    <w:rsid w:val="00674A6D"/>
    <w:rsid w:val="00675017"/>
    <w:rsid w:val="00680A51"/>
    <w:rsid w:val="006815A0"/>
    <w:rsid w:val="00681C0D"/>
    <w:rsid w:val="006838D8"/>
    <w:rsid w:val="00683D23"/>
    <w:rsid w:val="00683F4B"/>
    <w:rsid w:val="006845DA"/>
    <w:rsid w:val="00684CF1"/>
    <w:rsid w:val="006859FF"/>
    <w:rsid w:val="00685A00"/>
    <w:rsid w:val="00686216"/>
    <w:rsid w:val="0068682B"/>
    <w:rsid w:val="00686C57"/>
    <w:rsid w:val="006873EC"/>
    <w:rsid w:val="00687B7E"/>
    <w:rsid w:val="00691B06"/>
    <w:rsid w:val="0069256E"/>
    <w:rsid w:val="00693973"/>
    <w:rsid w:val="0069615F"/>
    <w:rsid w:val="006970B2"/>
    <w:rsid w:val="006A0175"/>
    <w:rsid w:val="006A0EEA"/>
    <w:rsid w:val="006A12A0"/>
    <w:rsid w:val="006A145E"/>
    <w:rsid w:val="006A21F8"/>
    <w:rsid w:val="006A2824"/>
    <w:rsid w:val="006A423F"/>
    <w:rsid w:val="006A5381"/>
    <w:rsid w:val="006A5444"/>
    <w:rsid w:val="006A6989"/>
    <w:rsid w:val="006A6E7A"/>
    <w:rsid w:val="006A7145"/>
    <w:rsid w:val="006A7252"/>
    <w:rsid w:val="006A72E7"/>
    <w:rsid w:val="006A7345"/>
    <w:rsid w:val="006A76EB"/>
    <w:rsid w:val="006A7ECE"/>
    <w:rsid w:val="006B06DC"/>
    <w:rsid w:val="006B3AF8"/>
    <w:rsid w:val="006B57BD"/>
    <w:rsid w:val="006B596D"/>
    <w:rsid w:val="006B607C"/>
    <w:rsid w:val="006B6394"/>
    <w:rsid w:val="006B6A28"/>
    <w:rsid w:val="006B717E"/>
    <w:rsid w:val="006B7896"/>
    <w:rsid w:val="006C1D8B"/>
    <w:rsid w:val="006C2503"/>
    <w:rsid w:val="006C4ADC"/>
    <w:rsid w:val="006C4C71"/>
    <w:rsid w:val="006C4F3D"/>
    <w:rsid w:val="006C58F4"/>
    <w:rsid w:val="006C5ECF"/>
    <w:rsid w:val="006D00AF"/>
    <w:rsid w:val="006D1715"/>
    <w:rsid w:val="006D21B0"/>
    <w:rsid w:val="006D413B"/>
    <w:rsid w:val="006D51DB"/>
    <w:rsid w:val="006D702B"/>
    <w:rsid w:val="006D704C"/>
    <w:rsid w:val="006D7ADD"/>
    <w:rsid w:val="006E0443"/>
    <w:rsid w:val="006E165C"/>
    <w:rsid w:val="006E313E"/>
    <w:rsid w:val="006E40DD"/>
    <w:rsid w:val="006E413D"/>
    <w:rsid w:val="006E4C4A"/>
    <w:rsid w:val="006E6C6E"/>
    <w:rsid w:val="006E785E"/>
    <w:rsid w:val="006F0232"/>
    <w:rsid w:val="006F2360"/>
    <w:rsid w:val="006F3D1E"/>
    <w:rsid w:val="006F3F86"/>
    <w:rsid w:val="006F4C88"/>
    <w:rsid w:val="006F57DD"/>
    <w:rsid w:val="006F5D18"/>
    <w:rsid w:val="006F7374"/>
    <w:rsid w:val="006F79B4"/>
    <w:rsid w:val="007011EF"/>
    <w:rsid w:val="0070167E"/>
    <w:rsid w:val="00701CB0"/>
    <w:rsid w:val="00701F5E"/>
    <w:rsid w:val="00702819"/>
    <w:rsid w:val="00704A86"/>
    <w:rsid w:val="00705170"/>
    <w:rsid w:val="00705E60"/>
    <w:rsid w:val="00711758"/>
    <w:rsid w:val="00711BE6"/>
    <w:rsid w:val="00711ECA"/>
    <w:rsid w:val="00712774"/>
    <w:rsid w:val="00712CE5"/>
    <w:rsid w:val="00713E15"/>
    <w:rsid w:val="007141DC"/>
    <w:rsid w:val="007143FE"/>
    <w:rsid w:val="00714CD4"/>
    <w:rsid w:val="007174C0"/>
    <w:rsid w:val="00720743"/>
    <w:rsid w:val="00720C45"/>
    <w:rsid w:val="00720F29"/>
    <w:rsid w:val="00720F65"/>
    <w:rsid w:val="007211E2"/>
    <w:rsid w:val="007212D8"/>
    <w:rsid w:val="00721C05"/>
    <w:rsid w:val="0072268B"/>
    <w:rsid w:val="00722711"/>
    <w:rsid w:val="00722D94"/>
    <w:rsid w:val="007242F7"/>
    <w:rsid w:val="00724609"/>
    <w:rsid w:val="007248DF"/>
    <w:rsid w:val="007259A5"/>
    <w:rsid w:val="00727121"/>
    <w:rsid w:val="00727AEC"/>
    <w:rsid w:val="00727ED6"/>
    <w:rsid w:val="007303AF"/>
    <w:rsid w:val="00730E0E"/>
    <w:rsid w:val="007312F4"/>
    <w:rsid w:val="00731D0C"/>
    <w:rsid w:val="007325D4"/>
    <w:rsid w:val="00733427"/>
    <w:rsid w:val="007341BB"/>
    <w:rsid w:val="00734DB3"/>
    <w:rsid w:val="007352E8"/>
    <w:rsid w:val="00736125"/>
    <w:rsid w:val="007361A6"/>
    <w:rsid w:val="00736371"/>
    <w:rsid w:val="00736E29"/>
    <w:rsid w:val="007371A6"/>
    <w:rsid w:val="00737654"/>
    <w:rsid w:val="00737A5E"/>
    <w:rsid w:val="00737A67"/>
    <w:rsid w:val="00737F75"/>
    <w:rsid w:val="007404E8"/>
    <w:rsid w:val="00741683"/>
    <w:rsid w:val="007424F8"/>
    <w:rsid w:val="007426A7"/>
    <w:rsid w:val="00743B69"/>
    <w:rsid w:val="0074422E"/>
    <w:rsid w:val="007445B7"/>
    <w:rsid w:val="00745249"/>
    <w:rsid w:val="00745F32"/>
    <w:rsid w:val="00746B5D"/>
    <w:rsid w:val="007475A0"/>
    <w:rsid w:val="00747F9C"/>
    <w:rsid w:val="00750233"/>
    <w:rsid w:val="00750A34"/>
    <w:rsid w:val="00750BE2"/>
    <w:rsid w:val="00750C26"/>
    <w:rsid w:val="00751592"/>
    <w:rsid w:val="00752F17"/>
    <w:rsid w:val="0075429B"/>
    <w:rsid w:val="0075453C"/>
    <w:rsid w:val="00757AA8"/>
    <w:rsid w:val="00757CF9"/>
    <w:rsid w:val="007603E0"/>
    <w:rsid w:val="00760D7C"/>
    <w:rsid w:val="00762E8C"/>
    <w:rsid w:val="007647C6"/>
    <w:rsid w:val="007648E5"/>
    <w:rsid w:val="00764CD2"/>
    <w:rsid w:val="00765425"/>
    <w:rsid w:val="00765C58"/>
    <w:rsid w:val="007705FB"/>
    <w:rsid w:val="00770662"/>
    <w:rsid w:val="00770918"/>
    <w:rsid w:val="00773704"/>
    <w:rsid w:val="0077385A"/>
    <w:rsid w:val="0077514A"/>
    <w:rsid w:val="0077519F"/>
    <w:rsid w:val="00777680"/>
    <w:rsid w:val="007811B4"/>
    <w:rsid w:val="00782CCD"/>
    <w:rsid w:val="00782F86"/>
    <w:rsid w:val="0078334E"/>
    <w:rsid w:val="007833E4"/>
    <w:rsid w:val="007855C8"/>
    <w:rsid w:val="00785CAD"/>
    <w:rsid w:val="00785DBD"/>
    <w:rsid w:val="00786061"/>
    <w:rsid w:val="00786B0D"/>
    <w:rsid w:val="00786C3C"/>
    <w:rsid w:val="0078749C"/>
    <w:rsid w:val="00787F88"/>
    <w:rsid w:val="00790B58"/>
    <w:rsid w:val="00791ABE"/>
    <w:rsid w:val="00792107"/>
    <w:rsid w:val="00793266"/>
    <w:rsid w:val="00793A73"/>
    <w:rsid w:val="00793CBD"/>
    <w:rsid w:val="00794088"/>
    <w:rsid w:val="00794E5B"/>
    <w:rsid w:val="00796AD2"/>
    <w:rsid w:val="00796F7D"/>
    <w:rsid w:val="00797974"/>
    <w:rsid w:val="007A054E"/>
    <w:rsid w:val="007A17C8"/>
    <w:rsid w:val="007A1EB6"/>
    <w:rsid w:val="007A2121"/>
    <w:rsid w:val="007A2A02"/>
    <w:rsid w:val="007A5164"/>
    <w:rsid w:val="007A5446"/>
    <w:rsid w:val="007A5613"/>
    <w:rsid w:val="007A5ABA"/>
    <w:rsid w:val="007A606D"/>
    <w:rsid w:val="007A6642"/>
    <w:rsid w:val="007A7768"/>
    <w:rsid w:val="007A79CB"/>
    <w:rsid w:val="007B07BE"/>
    <w:rsid w:val="007B0CB7"/>
    <w:rsid w:val="007B2574"/>
    <w:rsid w:val="007B3A95"/>
    <w:rsid w:val="007B667E"/>
    <w:rsid w:val="007B7FF9"/>
    <w:rsid w:val="007C1368"/>
    <w:rsid w:val="007C1643"/>
    <w:rsid w:val="007C20DA"/>
    <w:rsid w:val="007C3A76"/>
    <w:rsid w:val="007C3CE6"/>
    <w:rsid w:val="007C44EB"/>
    <w:rsid w:val="007C59E6"/>
    <w:rsid w:val="007C5D45"/>
    <w:rsid w:val="007C64AF"/>
    <w:rsid w:val="007C6B14"/>
    <w:rsid w:val="007C6D30"/>
    <w:rsid w:val="007C6E01"/>
    <w:rsid w:val="007C7FD6"/>
    <w:rsid w:val="007D0C4F"/>
    <w:rsid w:val="007D501C"/>
    <w:rsid w:val="007D51AD"/>
    <w:rsid w:val="007D74AF"/>
    <w:rsid w:val="007D778E"/>
    <w:rsid w:val="007E00F2"/>
    <w:rsid w:val="007E1932"/>
    <w:rsid w:val="007E28B3"/>
    <w:rsid w:val="007E2ADC"/>
    <w:rsid w:val="007E5DE1"/>
    <w:rsid w:val="007E7A5F"/>
    <w:rsid w:val="007F08DC"/>
    <w:rsid w:val="007F1A59"/>
    <w:rsid w:val="007F2523"/>
    <w:rsid w:val="007F286A"/>
    <w:rsid w:val="007F30DA"/>
    <w:rsid w:val="007F376E"/>
    <w:rsid w:val="007F542A"/>
    <w:rsid w:val="007F64F5"/>
    <w:rsid w:val="007F6CD8"/>
    <w:rsid w:val="007F6D15"/>
    <w:rsid w:val="007F7005"/>
    <w:rsid w:val="007F7290"/>
    <w:rsid w:val="007F7586"/>
    <w:rsid w:val="008023D5"/>
    <w:rsid w:val="00803C16"/>
    <w:rsid w:val="00804BCA"/>
    <w:rsid w:val="00804BCE"/>
    <w:rsid w:val="00804DA0"/>
    <w:rsid w:val="00806668"/>
    <w:rsid w:val="00807667"/>
    <w:rsid w:val="00807A16"/>
    <w:rsid w:val="00807FF9"/>
    <w:rsid w:val="008113B2"/>
    <w:rsid w:val="00811B42"/>
    <w:rsid w:val="00811CAC"/>
    <w:rsid w:val="00812466"/>
    <w:rsid w:val="00812737"/>
    <w:rsid w:val="0081362A"/>
    <w:rsid w:val="008138EC"/>
    <w:rsid w:val="0081405D"/>
    <w:rsid w:val="00814225"/>
    <w:rsid w:val="008142C0"/>
    <w:rsid w:val="0081637D"/>
    <w:rsid w:val="008166AD"/>
    <w:rsid w:val="0081682A"/>
    <w:rsid w:val="00820453"/>
    <w:rsid w:val="008213C1"/>
    <w:rsid w:val="008223C7"/>
    <w:rsid w:val="008231FF"/>
    <w:rsid w:val="00824C57"/>
    <w:rsid w:val="00825089"/>
    <w:rsid w:val="008256C8"/>
    <w:rsid w:val="008257FB"/>
    <w:rsid w:val="00826A2A"/>
    <w:rsid w:val="0083056B"/>
    <w:rsid w:val="00831FED"/>
    <w:rsid w:val="00833680"/>
    <w:rsid w:val="0083423B"/>
    <w:rsid w:val="0083443E"/>
    <w:rsid w:val="00834E7C"/>
    <w:rsid w:val="00835733"/>
    <w:rsid w:val="008375DB"/>
    <w:rsid w:val="008400A1"/>
    <w:rsid w:val="00840F06"/>
    <w:rsid w:val="008413AF"/>
    <w:rsid w:val="00841619"/>
    <w:rsid w:val="0084224C"/>
    <w:rsid w:val="008424B7"/>
    <w:rsid w:val="00843A09"/>
    <w:rsid w:val="008440F0"/>
    <w:rsid w:val="0084596A"/>
    <w:rsid w:val="00846689"/>
    <w:rsid w:val="008472C8"/>
    <w:rsid w:val="00847CF5"/>
    <w:rsid w:val="00851218"/>
    <w:rsid w:val="00851797"/>
    <w:rsid w:val="008535C9"/>
    <w:rsid w:val="008546AE"/>
    <w:rsid w:val="008549F2"/>
    <w:rsid w:val="00855F3E"/>
    <w:rsid w:val="0085616F"/>
    <w:rsid w:val="00856ED1"/>
    <w:rsid w:val="00857FB7"/>
    <w:rsid w:val="00861418"/>
    <w:rsid w:val="00861D53"/>
    <w:rsid w:val="00862271"/>
    <w:rsid w:val="00862B71"/>
    <w:rsid w:val="00862EBC"/>
    <w:rsid w:val="008633D9"/>
    <w:rsid w:val="00863C73"/>
    <w:rsid w:val="00864C9A"/>
    <w:rsid w:val="00864E79"/>
    <w:rsid w:val="00865BAA"/>
    <w:rsid w:val="00865DAB"/>
    <w:rsid w:val="00866E4E"/>
    <w:rsid w:val="00872CA5"/>
    <w:rsid w:val="00874526"/>
    <w:rsid w:val="00874859"/>
    <w:rsid w:val="00874DCA"/>
    <w:rsid w:val="00875005"/>
    <w:rsid w:val="00876788"/>
    <w:rsid w:val="0087683B"/>
    <w:rsid w:val="00876D90"/>
    <w:rsid w:val="00877145"/>
    <w:rsid w:val="008801A1"/>
    <w:rsid w:val="00881964"/>
    <w:rsid w:val="00882042"/>
    <w:rsid w:val="008828F5"/>
    <w:rsid w:val="00883E99"/>
    <w:rsid w:val="00884280"/>
    <w:rsid w:val="008862D5"/>
    <w:rsid w:val="00886716"/>
    <w:rsid w:val="0088693A"/>
    <w:rsid w:val="00886D19"/>
    <w:rsid w:val="0089012D"/>
    <w:rsid w:val="00891BCF"/>
    <w:rsid w:val="00892D74"/>
    <w:rsid w:val="0089324D"/>
    <w:rsid w:val="00893329"/>
    <w:rsid w:val="008940F4"/>
    <w:rsid w:val="00894789"/>
    <w:rsid w:val="008966AC"/>
    <w:rsid w:val="00896A48"/>
    <w:rsid w:val="008A0116"/>
    <w:rsid w:val="008A021F"/>
    <w:rsid w:val="008A154D"/>
    <w:rsid w:val="008A1D2D"/>
    <w:rsid w:val="008A204A"/>
    <w:rsid w:val="008A23E7"/>
    <w:rsid w:val="008A393F"/>
    <w:rsid w:val="008A4E62"/>
    <w:rsid w:val="008A5661"/>
    <w:rsid w:val="008A5B90"/>
    <w:rsid w:val="008A6888"/>
    <w:rsid w:val="008A72F3"/>
    <w:rsid w:val="008B0BCA"/>
    <w:rsid w:val="008B1A79"/>
    <w:rsid w:val="008B206D"/>
    <w:rsid w:val="008B2157"/>
    <w:rsid w:val="008B24C6"/>
    <w:rsid w:val="008B31B0"/>
    <w:rsid w:val="008B4C12"/>
    <w:rsid w:val="008B76A4"/>
    <w:rsid w:val="008C03A9"/>
    <w:rsid w:val="008C2E92"/>
    <w:rsid w:val="008C3F59"/>
    <w:rsid w:val="008C55DC"/>
    <w:rsid w:val="008C617E"/>
    <w:rsid w:val="008C6DCF"/>
    <w:rsid w:val="008D0733"/>
    <w:rsid w:val="008D2552"/>
    <w:rsid w:val="008D2F6E"/>
    <w:rsid w:val="008D31C1"/>
    <w:rsid w:val="008D5646"/>
    <w:rsid w:val="008E18C3"/>
    <w:rsid w:val="008E3DE9"/>
    <w:rsid w:val="008E4287"/>
    <w:rsid w:val="008E4718"/>
    <w:rsid w:val="008E4D29"/>
    <w:rsid w:val="008E6302"/>
    <w:rsid w:val="008E6D8A"/>
    <w:rsid w:val="008E7343"/>
    <w:rsid w:val="008E7F01"/>
    <w:rsid w:val="008F113F"/>
    <w:rsid w:val="008F2B44"/>
    <w:rsid w:val="008F3172"/>
    <w:rsid w:val="008F4156"/>
    <w:rsid w:val="008F4AA9"/>
    <w:rsid w:val="008F563B"/>
    <w:rsid w:val="008F65E6"/>
    <w:rsid w:val="008F6773"/>
    <w:rsid w:val="008F77B8"/>
    <w:rsid w:val="00900358"/>
    <w:rsid w:val="009010C8"/>
    <w:rsid w:val="00910F5C"/>
    <w:rsid w:val="00911CB0"/>
    <w:rsid w:val="009127D7"/>
    <w:rsid w:val="009127F3"/>
    <w:rsid w:val="009130D6"/>
    <w:rsid w:val="0091395C"/>
    <w:rsid w:val="00914472"/>
    <w:rsid w:val="00917431"/>
    <w:rsid w:val="00920632"/>
    <w:rsid w:val="009207C8"/>
    <w:rsid w:val="00922555"/>
    <w:rsid w:val="00924BED"/>
    <w:rsid w:val="009261D4"/>
    <w:rsid w:val="009262E4"/>
    <w:rsid w:val="0092631C"/>
    <w:rsid w:val="0092696A"/>
    <w:rsid w:val="00927899"/>
    <w:rsid w:val="00927DF1"/>
    <w:rsid w:val="00927EF8"/>
    <w:rsid w:val="00933A32"/>
    <w:rsid w:val="00934100"/>
    <w:rsid w:val="009354B9"/>
    <w:rsid w:val="0093563C"/>
    <w:rsid w:val="00935F42"/>
    <w:rsid w:val="00935F5F"/>
    <w:rsid w:val="009363EC"/>
    <w:rsid w:val="009364A6"/>
    <w:rsid w:val="00936B18"/>
    <w:rsid w:val="009378E6"/>
    <w:rsid w:val="00940BD9"/>
    <w:rsid w:val="00941158"/>
    <w:rsid w:val="0094280B"/>
    <w:rsid w:val="009432DA"/>
    <w:rsid w:val="009439CD"/>
    <w:rsid w:val="009444A4"/>
    <w:rsid w:val="00946304"/>
    <w:rsid w:val="00947902"/>
    <w:rsid w:val="00947D35"/>
    <w:rsid w:val="00950328"/>
    <w:rsid w:val="009519AA"/>
    <w:rsid w:val="00952170"/>
    <w:rsid w:val="0095221B"/>
    <w:rsid w:val="00953921"/>
    <w:rsid w:val="00956BDE"/>
    <w:rsid w:val="00956F29"/>
    <w:rsid w:val="00957269"/>
    <w:rsid w:val="00957C09"/>
    <w:rsid w:val="009601B1"/>
    <w:rsid w:val="009622AA"/>
    <w:rsid w:val="009636CA"/>
    <w:rsid w:val="0096382B"/>
    <w:rsid w:val="00964ED9"/>
    <w:rsid w:val="00965582"/>
    <w:rsid w:val="0096599A"/>
    <w:rsid w:val="00965BCE"/>
    <w:rsid w:val="0097092E"/>
    <w:rsid w:val="0097094A"/>
    <w:rsid w:val="00971FB3"/>
    <w:rsid w:val="00972F56"/>
    <w:rsid w:val="009733C2"/>
    <w:rsid w:val="009734CB"/>
    <w:rsid w:val="00974F74"/>
    <w:rsid w:val="009755DF"/>
    <w:rsid w:val="00976934"/>
    <w:rsid w:val="009779AE"/>
    <w:rsid w:val="00977FFA"/>
    <w:rsid w:val="00980263"/>
    <w:rsid w:val="00982D9A"/>
    <w:rsid w:val="0098376A"/>
    <w:rsid w:val="0098462B"/>
    <w:rsid w:val="00984B9C"/>
    <w:rsid w:val="00984BBC"/>
    <w:rsid w:val="009852B1"/>
    <w:rsid w:val="0098588C"/>
    <w:rsid w:val="0098640C"/>
    <w:rsid w:val="009875A8"/>
    <w:rsid w:val="00987DAD"/>
    <w:rsid w:val="00992AD8"/>
    <w:rsid w:val="00993AD1"/>
    <w:rsid w:val="00994699"/>
    <w:rsid w:val="00994A27"/>
    <w:rsid w:val="00995B2A"/>
    <w:rsid w:val="00996595"/>
    <w:rsid w:val="009A1608"/>
    <w:rsid w:val="009A1D94"/>
    <w:rsid w:val="009A21A7"/>
    <w:rsid w:val="009A22B9"/>
    <w:rsid w:val="009A2E07"/>
    <w:rsid w:val="009A366A"/>
    <w:rsid w:val="009A46E8"/>
    <w:rsid w:val="009A478C"/>
    <w:rsid w:val="009A578A"/>
    <w:rsid w:val="009A5BE2"/>
    <w:rsid w:val="009A6740"/>
    <w:rsid w:val="009A6B12"/>
    <w:rsid w:val="009B0CE4"/>
    <w:rsid w:val="009B1A25"/>
    <w:rsid w:val="009B287A"/>
    <w:rsid w:val="009B44EA"/>
    <w:rsid w:val="009B67D2"/>
    <w:rsid w:val="009B6A7A"/>
    <w:rsid w:val="009C2870"/>
    <w:rsid w:val="009C36E2"/>
    <w:rsid w:val="009C3AD1"/>
    <w:rsid w:val="009C3F05"/>
    <w:rsid w:val="009C41A3"/>
    <w:rsid w:val="009C4D84"/>
    <w:rsid w:val="009C5DF0"/>
    <w:rsid w:val="009C60DD"/>
    <w:rsid w:val="009D0CE5"/>
    <w:rsid w:val="009D165B"/>
    <w:rsid w:val="009D2314"/>
    <w:rsid w:val="009D3918"/>
    <w:rsid w:val="009D4130"/>
    <w:rsid w:val="009D51D6"/>
    <w:rsid w:val="009D5830"/>
    <w:rsid w:val="009D5F8F"/>
    <w:rsid w:val="009D66E6"/>
    <w:rsid w:val="009D6A3A"/>
    <w:rsid w:val="009E06E5"/>
    <w:rsid w:val="009E0AEC"/>
    <w:rsid w:val="009E18BB"/>
    <w:rsid w:val="009E1E0D"/>
    <w:rsid w:val="009E2191"/>
    <w:rsid w:val="009E3589"/>
    <w:rsid w:val="009E378A"/>
    <w:rsid w:val="009E3F43"/>
    <w:rsid w:val="009E51B3"/>
    <w:rsid w:val="009E5AC6"/>
    <w:rsid w:val="009E6F91"/>
    <w:rsid w:val="009E74ED"/>
    <w:rsid w:val="009E7AFF"/>
    <w:rsid w:val="009E7B36"/>
    <w:rsid w:val="009F0C5E"/>
    <w:rsid w:val="009F442B"/>
    <w:rsid w:val="009F4DB6"/>
    <w:rsid w:val="009F521E"/>
    <w:rsid w:val="009F565E"/>
    <w:rsid w:val="009F5937"/>
    <w:rsid w:val="009F6A05"/>
    <w:rsid w:val="009F6D34"/>
    <w:rsid w:val="009F71BB"/>
    <w:rsid w:val="009F724E"/>
    <w:rsid w:val="009F7564"/>
    <w:rsid w:val="00A0303E"/>
    <w:rsid w:val="00A03F9E"/>
    <w:rsid w:val="00A06711"/>
    <w:rsid w:val="00A06B45"/>
    <w:rsid w:val="00A07085"/>
    <w:rsid w:val="00A077E1"/>
    <w:rsid w:val="00A10A50"/>
    <w:rsid w:val="00A14652"/>
    <w:rsid w:val="00A217CF"/>
    <w:rsid w:val="00A225CA"/>
    <w:rsid w:val="00A229EC"/>
    <w:rsid w:val="00A2398F"/>
    <w:rsid w:val="00A23E35"/>
    <w:rsid w:val="00A24E41"/>
    <w:rsid w:val="00A25186"/>
    <w:rsid w:val="00A2564E"/>
    <w:rsid w:val="00A25F2A"/>
    <w:rsid w:val="00A26154"/>
    <w:rsid w:val="00A266D2"/>
    <w:rsid w:val="00A26AE7"/>
    <w:rsid w:val="00A30DCD"/>
    <w:rsid w:val="00A3139F"/>
    <w:rsid w:val="00A314C7"/>
    <w:rsid w:val="00A32546"/>
    <w:rsid w:val="00A32B15"/>
    <w:rsid w:val="00A334AE"/>
    <w:rsid w:val="00A34273"/>
    <w:rsid w:val="00A34640"/>
    <w:rsid w:val="00A35DAC"/>
    <w:rsid w:val="00A363F1"/>
    <w:rsid w:val="00A4212B"/>
    <w:rsid w:val="00A42133"/>
    <w:rsid w:val="00A424A8"/>
    <w:rsid w:val="00A4403F"/>
    <w:rsid w:val="00A46B41"/>
    <w:rsid w:val="00A46DE6"/>
    <w:rsid w:val="00A47BA4"/>
    <w:rsid w:val="00A47DC7"/>
    <w:rsid w:val="00A50A3D"/>
    <w:rsid w:val="00A51C0D"/>
    <w:rsid w:val="00A5375E"/>
    <w:rsid w:val="00A54F89"/>
    <w:rsid w:val="00A56CF3"/>
    <w:rsid w:val="00A57ACC"/>
    <w:rsid w:val="00A57D06"/>
    <w:rsid w:val="00A6088B"/>
    <w:rsid w:val="00A60CC1"/>
    <w:rsid w:val="00A613A9"/>
    <w:rsid w:val="00A61CCF"/>
    <w:rsid w:val="00A62DFE"/>
    <w:rsid w:val="00A62E62"/>
    <w:rsid w:val="00A6735C"/>
    <w:rsid w:val="00A70858"/>
    <w:rsid w:val="00A71070"/>
    <w:rsid w:val="00A710CB"/>
    <w:rsid w:val="00A71767"/>
    <w:rsid w:val="00A72F7B"/>
    <w:rsid w:val="00A73F3D"/>
    <w:rsid w:val="00A742A4"/>
    <w:rsid w:val="00A74797"/>
    <w:rsid w:val="00A75010"/>
    <w:rsid w:val="00A7633D"/>
    <w:rsid w:val="00A76606"/>
    <w:rsid w:val="00A766E6"/>
    <w:rsid w:val="00A7705A"/>
    <w:rsid w:val="00A7799B"/>
    <w:rsid w:val="00A77D9D"/>
    <w:rsid w:val="00A80444"/>
    <w:rsid w:val="00A80753"/>
    <w:rsid w:val="00A82468"/>
    <w:rsid w:val="00A84424"/>
    <w:rsid w:val="00A86376"/>
    <w:rsid w:val="00A90195"/>
    <w:rsid w:val="00A90786"/>
    <w:rsid w:val="00A9174B"/>
    <w:rsid w:val="00A96BDE"/>
    <w:rsid w:val="00A96C88"/>
    <w:rsid w:val="00A9701A"/>
    <w:rsid w:val="00A97678"/>
    <w:rsid w:val="00AA17D2"/>
    <w:rsid w:val="00AA1B69"/>
    <w:rsid w:val="00AA357F"/>
    <w:rsid w:val="00AA39AD"/>
    <w:rsid w:val="00AA3D7B"/>
    <w:rsid w:val="00AA5A8C"/>
    <w:rsid w:val="00AA6DFD"/>
    <w:rsid w:val="00AA742E"/>
    <w:rsid w:val="00AB0C63"/>
    <w:rsid w:val="00AB0D5E"/>
    <w:rsid w:val="00AB21C6"/>
    <w:rsid w:val="00AB3AF6"/>
    <w:rsid w:val="00AB4576"/>
    <w:rsid w:val="00AB62D2"/>
    <w:rsid w:val="00AC01D9"/>
    <w:rsid w:val="00AC0502"/>
    <w:rsid w:val="00AC23B5"/>
    <w:rsid w:val="00AC2741"/>
    <w:rsid w:val="00AC4096"/>
    <w:rsid w:val="00AC4B16"/>
    <w:rsid w:val="00AC681C"/>
    <w:rsid w:val="00AC751E"/>
    <w:rsid w:val="00AC7D9B"/>
    <w:rsid w:val="00AD11CD"/>
    <w:rsid w:val="00AD223A"/>
    <w:rsid w:val="00AD2262"/>
    <w:rsid w:val="00AD36A4"/>
    <w:rsid w:val="00AD46A6"/>
    <w:rsid w:val="00AD47D2"/>
    <w:rsid w:val="00AD58F8"/>
    <w:rsid w:val="00AD5AD4"/>
    <w:rsid w:val="00AD5C7A"/>
    <w:rsid w:val="00AD62CB"/>
    <w:rsid w:val="00AD6702"/>
    <w:rsid w:val="00AD7E11"/>
    <w:rsid w:val="00AE0110"/>
    <w:rsid w:val="00AE1779"/>
    <w:rsid w:val="00AE1926"/>
    <w:rsid w:val="00AE21E0"/>
    <w:rsid w:val="00AE2CC5"/>
    <w:rsid w:val="00AE318A"/>
    <w:rsid w:val="00AE3A02"/>
    <w:rsid w:val="00AE4793"/>
    <w:rsid w:val="00AE4D79"/>
    <w:rsid w:val="00AE51A4"/>
    <w:rsid w:val="00AE5890"/>
    <w:rsid w:val="00AE6C4D"/>
    <w:rsid w:val="00AF045A"/>
    <w:rsid w:val="00AF276B"/>
    <w:rsid w:val="00AF2E77"/>
    <w:rsid w:val="00AF301C"/>
    <w:rsid w:val="00AF37C4"/>
    <w:rsid w:val="00AF525D"/>
    <w:rsid w:val="00AF5476"/>
    <w:rsid w:val="00AF5F74"/>
    <w:rsid w:val="00AF6373"/>
    <w:rsid w:val="00AF652E"/>
    <w:rsid w:val="00AF6BB2"/>
    <w:rsid w:val="00B000F0"/>
    <w:rsid w:val="00B00121"/>
    <w:rsid w:val="00B0069E"/>
    <w:rsid w:val="00B00EAE"/>
    <w:rsid w:val="00B039E5"/>
    <w:rsid w:val="00B03BBF"/>
    <w:rsid w:val="00B0416F"/>
    <w:rsid w:val="00B05082"/>
    <w:rsid w:val="00B07138"/>
    <w:rsid w:val="00B07D1F"/>
    <w:rsid w:val="00B07FA6"/>
    <w:rsid w:val="00B108FC"/>
    <w:rsid w:val="00B1152E"/>
    <w:rsid w:val="00B11D13"/>
    <w:rsid w:val="00B13A79"/>
    <w:rsid w:val="00B15853"/>
    <w:rsid w:val="00B1692F"/>
    <w:rsid w:val="00B169F6"/>
    <w:rsid w:val="00B17970"/>
    <w:rsid w:val="00B17D28"/>
    <w:rsid w:val="00B20D1B"/>
    <w:rsid w:val="00B21D86"/>
    <w:rsid w:val="00B22183"/>
    <w:rsid w:val="00B230AC"/>
    <w:rsid w:val="00B23E8D"/>
    <w:rsid w:val="00B24157"/>
    <w:rsid w:val="00B263B5"/>
    <w:rsid w:val="00B26A5A"/>
    <w:rsid w:val="00B30996"/>
    <w:rsid w:val="00B3207A"/>
    <w:rsid w:val="00B33959"/>
    <w:rsid w:val="00B36E98"/>
    <w:rsid w:val="00B40384"/>
    <w:rsid w:val="00B41D42"/>
    <w:rsid w:val="00B43ECF"/>
    <w:rsid w:val="00B44889"/>
    <w:rsid w:val="00B44EBB"/>
    <w:rsid w:val="00B45359"/>
    <w:rsid w:val="00B458B6"/>
    <w:rsid w:val="00B4597E"/>
    <w:rsid w:val="00B51BAF"/>
    <w:rsid w:val="00B52548"/>
    <w:rsid w:val="00B52707"/>
    <w:rsid w:val="00B537AC"/>
    <w:rsid w:val="00B54DBD"/>
    <w:rsid w:val="00B55DBC"/>
    <w:rsid w:val="00B5640F"/>
    <w:rsid w:val="00B567FB"/>
    <w:rsid w:val="00B60878"/>
    <w:rsid w:val="00B61BA3"/>
    <w:rsid w:val="00B6204D"/>
    <w:rsid w:val="00B62D8C"/>
    <w:rsid w:val="00B630FE"/>
    <w:rsid w:val="00B631C5"/>
    <w:rsid w:val="00B632E0"/>
    <w:rsid w:val="00B63A72"/>
    <w:rsid w:val="00B63F0A"/>
    <w:rsid w:val="00B641D2"/>
    <w:rsid w:val="00B653B2"/>
    <w:rsid w:val="00B657D4"/>
    <w:rsid w:val="00B65B02"/>
    <w:rsid w:val="00B66681"/>
    <w:rsid w:val="00B6672D"/>
    <w:rsid w:val="00B66E70"/>
    <w:rsid w:val="00B67456"/>
    <w:rsid w:val="00B67712"/>
    <w:rsid w:val="00B70A09"/>
    <w:rsid w:val="00B7390A"/>
    <w:rsid w:val="00B73B6C"/>
    <w:rsid w:val="00B73BEE"/>
    <w:rsid w:val="00B75728"/>
    <w:rsid w:val="00B76740"/>
    <w:rsid w:val="00B77EC6"/>
    <w:rsid w:val="00B8043D"/>
    <w:rsid w:val="00B804E6"/>
    <w:rsid w:val="00B809B9"/>
    <w:rsid w:val="00B81DE8"/>
    <w:rsid w:val="00B84376"/>
    <w:rsid w:val="00B84B45"/>
    <w:rsid w:val="00B85518"/>
    <w:rsid w:val="00B85BA1"/>
    <w:rsid w:val="00B86698"/>
    <w:rsid w:val="00B867BC"/>
    <w:rsid w:val="00B90822"/>
    <w:rsid w:val="00B91DC7"/>
    <w:rsid w:val="00B93FA7"/>
    <w:rsid w:val="00B94809"/>
    <w:rsid w:val="00B958B6"/>
    <w:rsid w:val="00B95A14"/>
    <w:rsid w:val="00B976AC"/>
    <w:rsid w:val="00BA03EA"/>
    <w:rsid w:val="00BA1C3C"/>
    <w:rsid w:val="00BA25D1"/>
    <w:rsid w:val="00BA2762"/>
    <w:rsid w:val="00BA2E7C"/>
    <w:rsid w:val="00BA3719"/>
    <w:rsid w:val="00BA467D"/>
    <w:rsid w:val="00BA476C"/>
    <w:rsid w:val="00BA47C2"/>
    <w:rsid w:val="00BA59E0"/>
    <w:rsid w:val="00BA65C4"/>
    <w:rsid w:val="00BA6940"/>
    <w:rsid w:val="00BA7936"/>
    <w:rsid w:val="00BB00D8"/>
    <w:rsid w:val="00BB00F8"/>
    <w:rsid w:val="00BB1244"/>
    <w:rsid w:val="00BB2F54"/>
    <w:rsid w:val="00BB3102"/>
    <w:rsid w:val="00BB3258"/>
    <w:rsid w:val="00BB40B5"/>
    <w:rsid w:val="00BB5A6F"/>
    <w:rsid w:val="00BB6400"/>
    <w:rsid w:val="00BB6E8B"/>
    <w:rsid w:val="00BB6F44"/>
    <w:rsid w:val="00BC011A"/>
    <w:rsid w:val="00BC0DDA"/>
    <w:rsid w:val="00BC2185"/>
    <w:rsid w:val="00BC23EE"/>
    <w:rsid w:val="00BC27FB"/>
    <w:rsid w:val="00BC3616"/>
    <w:rsid w:val="00BC41E3"/>
    <w:rsid w:val="00BC567C"/>
    <w:rsid w:val="00BC6142"/>
    <w:rsid w:val="00BC66A5"/>
    <w:rsid w:val="00BD1156"/>
    <w:rsid w:val="00BD164E"/>
    <w:rsid w:val="00BD2062"/>
    <w:rsid w:val="00BD21BF"/>
    <w:rsid w:val="00BD5677"/>
    <w:rsid w:val="00BD5B88"/>
    <w:rsid w:val="00BD602F"/>
    <w:rsid w:val="00BD6A40"/>
    <w:rsid w:val="00BE1057"/>
    <w:rsid w:val="00BE14CB"/>
    <w:rsid w:val="00BE221D"/>
    <w:rsid w:val="00BE641A"/>
    <w:rsid w:val="00BE68A8"/>
    <w:rsid w:val="00BE777E"/>
    <w:rsid w:val="00BF0EB9"/>
    <w:rsid w:val="00BF1657"/>
    <w:rsid w:val="00BF1E93"/>
    <w:rsid w:val="00BF332B"/>
    <w:rsid w:val="00BF3F08"/>
    <w:rsid w:val="00BF412A"/>
    <w:rsid w:val="00BF4D2D"/>
    <w:rsid w:val="00BF6476"/>
    <w:rsid w:val="00BF7235"/>
    <w:rsid w:val="00C0084A"/>
    <w:rsid w:val="00C01625"/>
    <w:rsid w:val="00C024F7"/>
    <w:rsid w:val="00C03B36"/>
    <w:rsid w:val="00C059DC"/>
    <w:rsid w:val="00C06287"/>
    <w:rsid w:val="00C070A8"/>
    <w:rsid w:val="00C10AF5"/>
    <w:rsid w:val="00C13654"/>
    <w:rsid w:val="00C143EB"/>
    <w:rsid w:val="00C14462"/>
    <w:rsid w:val="00C14D74"/>
    <w:rsid w:val="00C16EE5"/>
    <w:rsid w:val="00C179F9"/>
    <w:rsid w:val="00C21592"/>
    <w:rsid w:val="00C2177C"/>
    <w:rsid w:val="00C21BE8"/>
    <w:rsid w:val="00C23149"/>
    <w:rsid w:val="00C24509"/>
    <w:rsid w:val="00C25725"/>
    <w:rsid w:val="00C2669F"/>
    <w:rsid w:val="00C26998"/>
    <w:rsid w:val="00C306E2"/>
    <w:rsid w:val="00C30A50"/>
    <w:rsid w:val="00C31018"/>
    <w:rsid w:val="00C32E7F"/>
    <w:rsid w:val="00C34E3B"/>
    <w:rsid w:val="00C352A2"/>
    <w:rsid w:val="00C35719"/>
    <w:rsid w:val="00C357D3"/>
    <w:rsid w:val="00C36580"/>
    <w:rsid w:val="00C3718B"/>
    <w:rsid w:val="00C378AB"/>
    <w:rsid w:val="00C37DFA"/>
    <w:rsid w:val="00C437E5"/>
    <w:rsid w:val="00C44D17"/>
    <w:rsid w:val="00C45230"/>
    <w:rsid w:val="00C45565"/>
    <w:rsid w:val="00C50436"/>
    <w:rsid w:val="00C508AE"/>
    <w:rsid w:val="00C533EB"/>
    <w:rsid w:val="00C54448"/>
    <w:rsid w:val="00C549E4"/>
    <w:rsid w:val="00C54A41"/>
    <w:rsid w:val="00C5529C"/>
    <w:rsid w:val="00C5651F"/>
    <w:rsid w:val="00C56820"/>
    <w:rsid w:val="00C57F52"/>
    <w:rsid w:val="00C62481"/>
    <w:rsid w:val="00C626C5"/>
    <w:rsid w:val="00C639FA"/>
    <w:rsid w:val="00C63A93"/>
    <w:rsid w:val="00C64A2F"/>
    <w:rsid w:val="00C65ABD"/>
    <w:rsid w:val="00C708C7"/>
    <w:rsid w:val="00C70F6F"/>
    <w:rsid w:val="00C710FC"/>
    <w:rsid w:val="00C711BE"/>
    <w:rsid w:val="00C73847"/>
    <w:rsid w:val="00C73AA4"/>
    <w:rsid w:val="00C74502"/>
    <w:rsid w:val="00C7544F"/>
    <w:rsid w:val="00C756A0"/>
    <w:rsid w:val="00C758CF"/>
    <w:rsid w:val="00C76610"/>
    <w:rsid w:val="00C76C98"/>
    <w:rsid w:val="00C76D89"/>
    <w:rsid w:val="00C77BB4"/>
    <w:rsid w:val="00C802EE"/>
    <w:rsid w:val="00C81027"/>
    <w:rsid w:val="00C81FB9"/>
    <w:rsid w:val="00C83494"/>
    <w:rsid w:val="00C83899"/>
    <w:rsid w:val="00C8430E"/>
    <w:rsid w:val="00C8521E"/>
    <w:rsid w:val="00C872E1"/>
    <w:rsid w:val="00C912C6"/>
    <w:rsid w:val="00C9361F"/>
    <w:rsid w:val="00C94879"/>
    <w:rsid w:val="00C951C2"/>
    <w:rsid w:val="00C95E08"/>
    <w:rsid w:val="00C97058"/>
    <w:rsid w:val="00C97209"/>
    <w:rsid w:val="00C97481"/>
    <w:rsid w:val="00CA0D57"/>
    <w:rsid w:val="00CA178B"/>
    <w:rsid w:val="00CA20F4"/>
    <w:rsid w:val="00CA23AA"/>
    <w:rsid w:val="00CA36F1"/>
    <w:rsid w:val="00CA3776"/>
    <w:rsid w:val="00CA4A5F"/>
    <w:rsid w:val="00CA4EDB"/>
    <w:rsid w:val="00CA5482"/>
    <w:rsid w:val="00CA621C"/>
    <w:rsid w:val="00CA78C0"/>
    <w:rsid w:val="00CB0065"/>
    <w:rsid w:val="00CB1650"/>
    <w:rsid w:val="00CB297F"/>
    <w:rsid w:val="00CB2A45"/>
    <w:rsid w:val="00CB5140"/>
    <w:rsid w:val="00CB5B0D"/>
    <w:rsid w:val="00CB6A66"/>
    <w:rsid w:val="00CB7341"/>
    <w:rsid w:val="00CB786B"/>
    <w:rsid w:val="00CC16F5"/>
    <w:rsid w:val="00CC2E71"/>
    <w:rsid w:val="00CC3940"/>
    <w:rsid w:val="00CC3AC1"/>
    <w:rsid w:val="00CC3B5F"/>
    <w:rsid w:val="00CC3DAE"/>
    <w:rsid w:val="00CC4890"/>
    <w:rsid w:val="00CC4A30"/>
    <w:rsid w:val="00CD0397"/>
    <w:rsid w:val="00CD107E"/>
    <w:rsid w:val="00CD2FB8"/>
    <w:rsid w:val="00CD3205"/>
    <w:rsid w:val="00CD32B5"/>
    <w:rsid w:val="00CD38B1"/>
    <w:rsid w:val="00CD411D"/>
    <w:rsid w:val="00CD41AC"/>
    <w:rsid w:val="00CD4369"/>
    <w:rsid w:val="00CD4C0F"/>
    <w:rsid w:val="00CD4DC4"/>
    <w:rsid w:val="00CD4DDB"/>
    <w:rsid w:val="00CD539C"/>
    <w:rsid w:val="00CD5952"/>
    <w:rsid w:val="00CD60EB"/>
    <w:rsid w:val="00CD68B2"/>
    <w:rsid w:val="00CD735D"/>
    <w:rsid w:val="00CD7A16"/>
    <w:rsid w:val="00CE10B1"/>
    <w:rsid w:val="00CE200D"/>
    <w:rsid w:val="00CE20C9"/>
    <w:rsid w:val="00CE28E1"/>
    <w:rsid w:val="00CE2DA7"/>
    <w:rsid w:val="00CE2ED4"/>
    <w:rsid w:val="00CE4811"/>
    <w:rsid w:val="00CE5A52"/>
    <w:rsid w:val="00CE6FA1"/>
    <w:rsid w:val="00CF12F7"/>
    <w:rsid w:val="00CF1667"/>
    <w:rsid w:val="00CF16AE"/>
    <w:rsid w:val="00CF1EFC"/>
    <w:rsid w:val="00CF572F"/>
    <w:rsid w:val="00CF762C"/>
    <w:rsid w:val="00CF7908"/>
    <w:rsid w:val="00D02A26"/>
    <w:rsid w:val="00D03933"/>
    <w:rsid w:val="00D04A32"/>
    <w:rsid w:val="00D04DBE"/>
    <w:rsid w:val="00D07129"/>
    <w:rsid w:val="00D07936"/>
    <w:rsid w:val="00D07B6C"/>
    <w:rsid w:val="00D127E6"/>
    <w:rsid w:val="00D1474C"/>
    <w:rsid w:val="00D14FD7"/>
    <w:rsid w:val="00D1575B"/>
    <w:rsid w:val="00D16473"/>
    <w:rsid w:val="00D1740E"/>
    <w:rsid w:val="00D1771E"/>
    <w:rsid w:val="00D20568"/>
    <w:rsid w:val="00D21483"/>
    <w:rsid w:val="00D232AC"/>
    <w:rsid w:val="00D24380"/>
    <w:rsid w:val="00D2469D"/>
    <w:rsid w:val="00D2548D"/>
    <w:rsid w:val="00D309F8"/>
    <w:rsid w:val="00D325FE"/>
    <w:rsid w:val="00D326CB"/>
    <w:rsid w:val="00D36926"/>
    <w:rsid w:val="00D37D15"/>
    <w:rsid w:val="00D37DE3"/>
    <w:rsid w:val="00D4235B"/>
    <w:rsid w:val="00D43338"/>
    <w:rsid w:val="00D43605"/>
    <w:rsid w:val="00D466BC"/>
    <w:rsid w:val="00D4672D"/>
    <w:rsid w:val="00D47336"/>
    <w:rsid w:val="00D506A5"/>
    <w:rsid w:val="00D5181A"/>
    <w:rsid w:val="00D51B42"/>
    <w:rsid w:val="00D523EC"/>
    <w:rsid w:val="00D52918"/>
    <w:rsid w:val="00D530DC"/>
    <w:rsid w:val="00D53F39"/>
    <w:rsid w:val="00D5477E"/>
    <w:rsid w:val="00D55050"/>
    <w:rsid w:val="00D55052"/>
    <w:rsid w:val="00D55118"/>
    <w:rsid w:val="00D56331"/>
    <w:rsid w:val="00D563A7"/>
    <w:rsid w:val="00D570F0"/>
    <w:rsid w:val="00D57C7C"/>
    <w:rsid w:val="00D60699"/>
    <w:rsid w:val="00D611E9"/>
    <w:rsid w:val="00D62175"/>
    <w:rsid w:val="00D624B7"/>
    <w:rsid w:val="00D63279"/>
    <w:rsid w:val="00D63ED4"/>
    <w:rsid w:val="00D63F42"/>
    <w:rsid w:val="00D65760"/>
    <w:rsid w:val="00D65C3A"/>
    <w:rsid w:val="00D66E13"/>
    <w:rsid w:val="00D671E0"/>
    <w:rsid w:val="00D67884"/>
    <w:rsid w:val="00D70450"/>
    <w:rsid w:val="00D7108C"/>
    <w:rsid w:val="00D72D74"/>
    <w:rsid w:val="00D75347"/>
    <w:rsid w:val="00D76663"/>
    <w:rsid w:val="00D77C48"/>
    <w:rsid w:val="00D77DEE"/>
    <w:rsid w:val="00D77ECB"/>
    <w:rsid w:val="00D80FC3"/>
    <w:rsid w:val="00D81014"/>
    <w:rsid w:val="00D8165A"/>
    <w:rsid w:val="00D8246E"/>
    <w:rsid w:val="00D82846"/>
    <w:rsid w:val="00D82C81"/>
    <w:rsid w:val="00D82D8D"/>
    <w:rsid w:val="00D83CB6"/>
    <w:rsid w:val="00D83F25"/>
    <w:rsid w:val="00D84DD8"/>
    <w:rsid w:val="00D85C2D"/>
    <w:rsid w:val="00D85C32"/>
    <w:rsid w:val="00D86682"/>
    <w:rsid w:val="00D870C5"/>
    <w:rsid w:val="00D8777A"/>
    <w:rsid w:val="00D8792C"/>
    <w:rsid w:val="00D91869"/>
    <w:rsid w:val="00D9301B"/>
    <w:rsid w:val="00D937F2"/>
    <w:rsid w:val="00D94008"/>
    <w:rsid w:val="00D943C3"/>
    <w:rsid w:val="00D957C6"/>
    <w:rsid w:val="00D95E41"/>
    <w:rsid w:val="00D9692C"/>
    <w:rsid w:val="00D96986"/>
    <w:rsid w:val="00D9798A"/>
    <w:rsid w:val="00DA0B74"/>
    <w:rsid w:val="00DA1AEC"/>
    <w:rsid w:val="00DA2F98"/>
    <w:rsid w:val="00DA356F"/>
    <w:rsid w:val="00DA3A0C"/>
    <w:rsid w:val="00DA3AD4"/>
    <w:rsid w:val="00DA3B89"/>
    <w:rsid w:val="00DA5180"/>
    <w:rsid w:val="00DA56CF"/>
    <w:rsid w:val="00DB00CF"/>
    <w:rsid w:val="00DB083A"/>
    <w:rsid w:val="00DB1219"/>
    <w:rsid w:val="00DB3632"/>
    <w:rsid w:val="00DB3FDE"/>
    <w:rsid w:val="00DB4837"/>
    <w:rsid w:val="00DB4E36"/>
    <w:rsid w:val="00DB7622"/>
    <w:rsid w:val="00DB76B2"/>
    <w:rsid w:val="00DB7F69"/>
    <w:rsid w:val="00DC080A"/>
    <w:rsid w:val="00DC268E"/>
    <w:rsid w:val="00DC31F8"/>
    <w:rsid w:val="00DC3201"/>
    <w:rsid w:val="00DC3E32"/>
    <w:rsid w:val="00DC44CC"/>
    <w:rsid w:val="00DC4E3D"/>
    <w:rsid w:val="00DC6A74"/>
    <w:rsid w:val="00DD09F5"/>
    <w:rsid w:val="00DD1791"/>
    <w:rsid w:val="00DD1894"/>
    <w:rsid w:val="00DD18B2"/>
    <w:rsid w:val="00DD2796"/>
    <w:rsid w:val="00DD421F"/>
    <w:rsid w:val="00DD430D"/>
    <w:rsid w:val="00DD4F7A"/>
    <w:rsid w:val="00DD5751"/>
    <w:rsid w:val="00DD5E46"/>
    <w:rsid w:val="00DD7B7E"/>
    <w:rsid w:val="00DE0470"/>
    <w:rsid w:val="00DE086B"/>
    <w:rsid w:val="00DE0CEB"/>
    <w:rsid w:val="00DE0D27"/>
    <w:rsid w:val="00DE3557"/>
    <w:rsid w:val="00DE3B68"/>
    <w:rsid w:val="00DE6181"/>
    <w:rsid w:val="00DE6F60"/>
    <w:rsid w:val="00DE7991"/>
    <w:rsid w:val="00DE7ACC"/>
    <w:rsid w:val="00DF0779"/>
    <w:rsid w:val="00DF16BC"/>
    <w:rsid w:val="00DF26B4"/>
    <w:rsid w:val="00DF2B1F"/>
    <w:rsid w:val="00DF3332"/>
    <w:rsid w:val="00DF3DF0"/>
    <w:rsid w:val="00DF4482"/>
    <w:rsid w:val="00DF47C0"/>
    <w:rsid w:val="00DF73C7"/>
    <w:rsid w:val="00DF7609"/>
    <w:rsid w:val="00DF7DB9"/>
    <w:rsid w:val="00DF7DCF"/>
    <w:rsid w:val="00E004B4"/>
    <w:rsid w:val="00E008D7"/>
    <w:rsid w:val="00E02020"/>
    <w:rsid w:val="00E02574"/>
    <w:rsid w:val="00E025E5"/>
    <w:rsid w:val="00E02C1D"/>
    <w:rsid w:val="00E03900"/>
    <w:rsid w:val="00E03E3B"/>
    <w:rsid w:val="00E04449"/>
    <w:rsid w:val="00E0586D"/>
    <w:rsid w:val="00E064C0"/>
    <w:rsid w:val="00E06CDB"/>
    <w:rsid w:val="00E07673"/>
    <w:rsid w:val="00E106BB"/>
    <w:rsid w:val="00E11841"/>
    <w:rsid w:val="00E1325F"/>
    <w:rsid w:val="00E1332B"/>
    <w:rsid w:val="00E1339F"/>
    <w:rsid w:val="00E13475"/>
    <w:rsid w:val="00E1377D"/>
    <w:rsid w:val="00E13F71"/>
    <w:rsid w:val="00E1648F"/>
    <w:rsid w:val="00E16D7A"/>
    <w:rsid w:val="00E17767"/>
    <w:rsid w:val="00E207C2"/>
    <w:rsid w:val="00E20A04"/>
    <w:rsid w:val="00E20A8D"/>
    <w:rsid w:val="00E211DB"/>
    <w:rsid w:val="00E2249C"/>
    <w:rsid w:val="00E22C59"/>
    <w:rsid w:val="00E2373E"/>
    <w:rsid w:val="00E23CD6"/>
    <w:rsid w:val="00E23F28"/>
    <w:rsid w:val="00E248F4"/>
    <w:rsid w:val="00E25762"/>
    <w:rsid w:val="00E25C80"/>
    <w:rsid w:val="00E2752E"/>
    <w:rsid w:val="00E30B61"/>
    <w:rsid w:val="00E315FB"/>
    <w:rsid w:val="00E32526"/>
    <w:rsid w:val="00E327A5"/>
    <w:rsid w:val="00E32978"/>
    <w:rsid w:val="00E3388A"/>
    <w:rsid w:val="00E34A83"/>
    <w:rsid w:val="00E34AAF"/>
    <w:rsid w:val="00E36613"/>
    <w:rsid w:val="00E3671F"/>
    <w:rsid w:val="00E36B7B"/>
    <w:rsid w:val="00E37AE7"/>
    <w:rsid w:val="00E407A0"/>
    <w:rsid w:val="00E4174F"/>
    <w:rsid w:val="00E418B5"/>
    <w:rsid w:val="00E41A43"/>
    <w:rsid w:val="00E41BFF"/>
    <w:rsid w:val="00E420EA"/>
    <w:rsid w:val="00E45960"/>
    <w:rsid w:val="00E45B9E"/>
    <w:rsid w:val="00E47213"/>
    <w:rsid w:val="00E50491"/>
    <w:rsid w:val="00E50C58"/>
    <w:rsid w:val="00E52A08"/>
    <w:rsid w:val="00E52AC3"/>
    <w:rsid w:val="00E53320"/>
    <w:rsid w:val="00E5498D"/>
    <w:rsid w:val="00E566CB"/>
    <w:rsid w:val="00E56EFA"/>
    <w:rsid w:val="00E5791A"/>
    <w:rsid w:val="00E61520"/>
    <w:rsid w:val="00E62495"/>
    <w:rsid w:val="00E63D37"/>
    <w:rsid w:val="00E66F93"/>
    <w:rsid w:val="00E702C2"/>
    <w:rsid w:val="00E70ECA"/>
    <w:rsid w:val="00E70F1A"/>
    <w:rsid w:val="00E71150"/>
    <w:rsid w:val="00E7157E"/>
    <w:rsid w:val="00E71ABB"/>
    <w:rsid w:val="00E72FBF"/>
    <w:rsid w:val="00E73DC1"/>
    <w:rsid w:val="00E7613F"/>
    <w:rsid w:val="00E76E60"/>
    <w:rsid w:val="00E772F4"/>
    <w:rsid w:val="00E773B2"/>
    <w:rsid w:val="00E77A43"/>
    <w:rsid w:val="00E77BCB"/>
    <w:rsid w:val="00E77F95"/>
    <w:rsid w:val="00E83155"/>
    <w:rsid w:val="00E8408A"/>
    <w:rsid w:val="00E85434"/>
    <w:rsid w:val="00E85B5E"/>
    <w:rsid w:val="00E86225"/>
    <w:rsid w:val="00E86AD4"/>
    <w:rsid w:val="00E92AC2"/>
    <w:rsid w:val="00E92E54"/>
    <w:rsid w:val="00E95FDA"/>
    <w:rsid w:val="00E96AB2"/>
    <w:rsid w:val="00E96D92"/>
    <w:rsid w:val="00E97777"/>
    <w:rsid w:val="00E97F18"/>
    <w:rsid w:val="00EA0B87"/>
    <w:rsid w:val="00EA13ED"/>
    <w:rsid w:val="00EA19BA"/>
    <w:rsid w:val="00EA2EA2"/>
    <w:rsid w:val="00EA3055"/>
    <w:rsid w:val="00EA350C"/>
    <w:rsid w:val="00EA5D90"/>
    <w:rsid w:val="00EA60F3"/>
    <w:rsid w:val="00EA672C"/>
    <w:rsid w:val="00EA687D"/>
    <w:rsid w:val="00EA6EDB"/>
    <w:rsid w:val="00EA7052"/>
    <w:rsid w:val="00EB0F7A"/>
    <w:rsid w:val="00EB24B4"/>
    <w:rsid w:val="00EB2AC7"/>
    <w:rsid w:val="00EB2F78"/>
    <w:rsid w:val="00EB302B"/>
    <w:rsid w:val="00EB4DF9"/>
    <w:rsid w:val="00EB5160"/>
    <w:rsid w:val="00EB7186"/>
    <w:rsid w:val="00EC03E7"/>
    <w:rsid w:val="00EC04F0"/>
    <w:rsid w:val="00EC11D5"/>
    <w:rsid w:val="00EC1AA3"/>
    <w:rsid w:val="00EC1F9B"/>
    <w:rsid w:val="00EC4443"/>
    <w:rsid w:val="00EC4CF6"/>
    <w:rsid w:val="00EC54E4"/>
    <w:rsid w:val="00EC5DB3"/>
    <w:rsid w:val="00EC6855"/>
    <w:rsid w:val="00EC7BF8"/>
    <w:rsid w:val="00ED1491"/>
    <w:rsid w:val="00ED16D0"/>
    <w:rsid w:val="00ED17D6"/>
    <w:rsid w:val="00ED249D"/>
    <w:rsid w:val="00ED249F"/>
    <w:rsid w:val="00ED5713"/>
    <w:rsid w:val="00ED6AA9"/>
    <w:rsid w:val="00EE043A"/>
    <w:rsid w:val="00EE1DD3"/>
    <w:rsid w:val="00EE251C"/>
    <w:rsid w:val="00EE2C1F"/>
    <w:rsid w:val="00EE2E88"/>
    <w:rsid w:val="00EE3869"/>
    <w:rsid w:val="00EE46B0"/>
    <w:rsid w:val="00EE4A07"/>
    <w:rsid w:val="00EE70FA"/>
    <w:rsid w:val="00EE717D"/>
    <w:rsid w:val="00EF0143"/>
    <w:rsid w:val="00EF10EC"/>
    <w:rsid w:val="00EF17CF"/>
    <w:rsid w:val="00EF1BFA"/>
    <w:rsid w:val="00EF255C"/>
    <w:rsid w:val="00EF2983"/>
    <w:rsid w:val="00EF2A6D"/>
    <w:rsid w:val="00EF3078"/>
    <w:rsid w:val="00EF30D4"/>
    <w:rsid w:val="00EF409A"/>
    <w:rsid w:val="00EF45A1"/>
    <w:rsid w:val="00F01D6A"/>
    <w:rsid w:val="00F02E4B"/>
    <w:rsid w:val="00F04264"/>
    <w:rsid w:val="00F04530"/>
    <w:rsid w:val="00F04EAE"/>
    <w:rsid w:val="00F0784C"/>
    <w:rsid w:val="00F07970"/>
    <w:rsid w:val="00F07B05"/>
    <w:rsid w:val="00F07BF1"/>
    <w:rsid w:val="00F1065F"/>
    <w:rsid w:val="00F1291D"/>
    <w:rsid w:val="00F140DB"/>
    <w:rsid w:val="00F150EE"/>
    <w:rsid w:val="00F15177"/>
    <w:rsid w:val="00F15ECA"/>
    <w:rsid w:val="00F17991"/>
    <w:rsid w:val="00F17B2B"/>
    <w:rsid w:val="00F21329"/>
    <w:rsid w:val="00F21DF8"/>
    <w:rsid w:val="00F227F2"/>
    <w:rsid w:val="00F228DE"/>
    <w:rsid w:val="00F22A14"/>
    <w:rsid w:val="00F2545F"/>
    <w:rsid w:val="00F25592"/>
    <w:rsid w:val="00F25997"/>
    <w:rsid w:val="00F279C3"/>
    <w:rsid w:val="00F31844"/>
    <w:rsid w:val="00F31EF1"/>
    <w:rsid w:val="00F32F3B"/>
    <w:rsid w:val="00F3325B"/>
    <w:rsid w:val="00F33B66"/>
    <w:rsid w:val="00F34558"/>
    <w:rsid w:val="00F34E4F"/>
    <w:rsid w:val="00F34E56"/>
    <w:rsid w:val="00F35D02"/>
    <w:rsid w:val="00F36E9E"/>
    <w:rsid w:val="00F37A27"/>
    <w:rsid w:val="00F40612"/>
    <w:rsid w:val="00F44F2B"/>
    <w:rsid w:val="00F45938"/>
    <w:rsid w:val="00F46276"/>
    <w:rsid w:val="00F502F7"/>
    <w:rsid w:val="00F504F6"/>
    <w:rsid w:val="00F50D6F"/>
    <w:rsid w:val="00F510A9"/>
    <w:rsid w:val="00F51D42"/>
    <w:rsid w:val="00F5223A"/>
    <w:rsid w:val="00F552CA"/>
    <w:rsid w:val="00F55393"/>
    <w:rsid w:val="00F56761"/>
    <w:rsid w:val="00F567A8"/>
    <w:rsid w:val="00F56F67"/>
    <w:rsid w:val="00F573E9"/>
    <w:rsid w:val="00F57DD2"/>
    <w:rsid w:val="00F61009"/>
    <w:rsid w:val="00F614FE"/>
    <w:rsid w:val="00F618A2"/>
    <w:rsid w:val="00F62A72"/>
    <w:rsid w:val="00F641D5"/>
    <w:rsid w:val="00F64C25"/>
    <w:rsid w:val="00F64D32"/>
    <w:rsid w:val="00F64DCC"/>
    <w:rsid w:val="00F64E8E"/>
    <w:rsid w:val="00F64F8B"/>
    <w:rsid w:val="00F652C5"/>
    <w:rsid w:val="00F6564C"/>
    <w:rsid w:val="00F65D8F"/>
    <w:rsid w:val="00F6616B"/>
    <w:rsid w:val="00F67B76"/>
    <w:rsid w:val="00F67C1E"/>
    <w:rsid w:val="00F708F9"/>
    <w:rsid w:val="00F70BF9"/>
    <w:rsid w:val="00F71668"/>
    <w:rsid w:val="00F716D0"/>
    <w:rsid w:val="00F718B3"/>
    <w:rsid w:val="00F71ABD"/>
    <w:rsid w:val="00F7290A"/>
    <w:rsid w:val="00F73F56"/>
    <w:rsid w:val="00F74998"/>
    <w:rsid w:val="00F75742"/>
    <w:rsid w:val="00F759DC"/>
    <w:rsid w:val="00F7692C"/>
    <w:rsid w:val="00F76C3E"/>
    <w:rsid w:val="00F77133"/>
    <w:rsid w:val="00F80185"/>
    <w:rsid w:val="00F8051E"/>
    <w:rsid w:val="00F80D65"/>
    <w:rsid w:val="00F84A00"/>
    <w:rsid w:val="00F8603D"/>
    <w:rsid w:val="00F86F45"/>
    <w:rsid w:val="00F8795C"/>
    <w:rsid w:val="00F901AA"/>
    <w:rsid w:val="00F912D5"/>
    <w:rsid w:val="00F91558"/>
    <w:rsid w:val="00F921AA"/>
    <w:rsid w:val="00F923BE"/>
    <w:rsid w:val="00F93021"/>
    <w:rsid w:val="00F936A1"/>
    <w:rsid w:val="00F93AB5"/>
    <w:rsid w:val="00F945C6"/>
    <w:rsid w:val="00F94B28"/>
    <w:rsid w:val="00F94D49"/>
    <w:rsid w:val="00F94D8D"/>
    <w:rsid w:val="00F95239"/>
    <w:rsid w:val="00F95DE1"/>
    <w:rsid w:val="00F96546"/>
    <w:rsid w:val="00F972FB"/>
    <w:rsid w:val="00F97A5D"/>
    <w:rsid w:val="00FA16DF"/>
    <w:rsid w:val="00FA2248"/>
    <w:rsid w:val="00FA43FE"/>
    <w:rsid w:val="00FA4C6A"/>
    <w:rsid w:val="00FA7046"/>
    <w:rsid w:val="00FB069D"/>
    <w:rsid w:val="00FB11D7"/>
    <w:rsid w:val="00FB12A0"/>
    <w:rsid w:val="00FB2154"/>
    <w:rsid w:val="00FB391C"/>
    <w:rsid w:val="00FB470F"/>
    <w:rsid w:val="00FB5320"/>
    <w:rsid w:val="00FB58BB"/>
    <w:rsid w:val="00FB688B"/>
    <w:rsid w:val="00FB7449"/>
    <w:rsid w:val="00FC18CB"/>
    <w:rsid w:val="00FC1DEC"/>
    <w:rsid w:val="00FC1E4B"/>
    <w:rsid w:val="00FC1E90"/>
    <w:rsid w:val="00FC2278"/>
    <w:rsid w:val="00FC28F7"/>
    <w:rsid w:val="00FC2EDA"/>
    <w:rsid w:val="00FC2FC8"/>
    <w:rsid w:val="00FC4D2C"/>
    <w:rsid w:val="00FC5600"/>
    <w:rsid w:val="00FC5A79"/>
    <w:rsid w:val="00FC73B9"/>
    <w:rsid w:val="00FC7956"/>
    <w:rsid w:val="00FC7A89"/>
    <w:rsid w:val="00FD193C"/>
    <w:rsid w:val="00FD1B78"/>
    <w:rsid w:val="00FD2C3E"/>
    <w:rsid w:val="00FD33D3"/>
    <w:rsid w:val="00FD4841"/>
    <w:rsid w:val="00FD74DB"/>
    <w:rsid w:val="00FE0029"/>
    <w:rsid w:val="00FE156C"/>
    <w:rsid w:val="00FE16F6"/>
    <w:rsid w:val="00FE2292"/>
    <w:rsid w:val="00FE2FC0"/>
    <w:rsid w:val="00FE313A"/>
    <w:rsid w:val="00FE3B16"/>
    <w:rsid w:val="00FE59F7"/>
    <w:rsid w:val="00FE5F9E"/>
    <w:rsid w:val="00FE608E"/>
    <w:rsid w:val="00FE6529"/>
    <w:rsid w:val="00FF019D"/>
    <w:rsid w:val="00FF0520"/>
    <w:rsid w:val="00FF0FE9"/>
    <w:rsid w:val="00FF27B8"/>
    <w:rsid w:val="00FF287B"/>
    <w:rsid w:val="00FF4197"/>
    <w:rsid w:val="00FF4526"/>
    <w:rsid w:val="00FF56D7"/>
    <w:rsid w:val="00FF631E"/>
    <w:rsid w:val="00FF6369"/>
    <w:rsid w:val="00FF6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70EB6"/>
    <w:pPr>
      <w:keepNext/>
      <w:keepLines/>
      <w:spacing w:before="340" w:after="330" w:line="240" w:lineRule="atLeast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153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504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504F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504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504F6"/>
    <w:rPr>
      <w:sz w:val="18"/>
      <w:szCs w:val="18"/>
    </w:rPr>
  </w:style>
  <w:style w:type="paragraph" w:styleId="a5">
    <w:name w:val="List Paragraph"/>
    <w:basedOn w:val="a"/>
    <w:uiPriority w:val="34"/>
    <w:qFormat/>
    <w:rsid w:val="00A50A3D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626500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626500"/>
    <w:rPr>
      <w:sz w:val="18"/>
      <w:szCs w:val="18"/>
    </w:rPr>
  </w:style>
  <w:style w:type="character" w:customStyle="1" w:styleId="fontstyle01">
    <w:name w:val="fontstyle01"/>
    <w:basedOn w:val="a0"/>
    <w:rsid w:val="00D8777A"/>
    <w:rPr>
      <w:rFonts w:ascii="Calibri" w:hAnsi="Calibri" w:hint="default"/>
      <w:b w:val="0"/>
      <w:bCs w:val="0"/>
      <w:i w:val="0"/>
      <w:iCs w:val="0"/>
      <w:color w:val="000000"/>
      <w:sz w:val="22"/>
      <w:szCs w:val="22"/>
    </w:rPr>
  </w:style>
  <w:style w:type="character" w:styleId="a7">
    <w:name w:val="Hyperlink"/>
    <w:basedOn w:val="a0"/>
    <w:uiPriority w:val="99"/>
    <w:unhideWhenUsed/>
    <w:rsid w:val="00BB00D8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370EB6"/>
    <w:rPr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uiPriority w:val="9"/>
    <w:rsid w:val="00615313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70EB6"/>
    <w:pPr>
      <w:keepNext/>
      <w:keepLines/>
      <w:spacing w:before="340" w:after="330" w:line="240" w:lineRule="atLeast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153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504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504F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504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504F6"/>
    <w:rPr>
      <w:sz w:val="18"/>
      <w:szCs w:val="18"/>
    </w:rPr>
  </w:style>
  <w:style w:type="paragraph" w:styleId="a5">
    <w:name w:val="List Paragraph"/>
    <w:basedOn w:val="a"/>
    <w:uiPriority w:val="34"/>
    <w:qFormat/>
    <w:rsid w:val="00A50A3D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626500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626500"/>
    <w:rPr>
      <w:sz w:val="18"/>
      <w:szCs w:val="18"/>
    </w:rPr>
  </w:style>
  <w:style w:type="character" w:customStyle="1" w:styleId="fontstyle01">
    <w:name w:val="fontstyle01"/>
    <w:basedOn w:val="a0"/>
    <w:rsid w:val="00D8777A"/>
    <w:rPr>
      <w:rFonts w:ascii="Calibri" w:hAnsi="Calibri" w:hint="default"/>
      <w:b w:val="0"/>
      <w:bCs w:val="0"/>
      <w:i w:val="0"/>
      <w:iCs w:val="0"/>
      <w:color w:val="000000"/>
      <w:sz w:val="22"/>
      <w:szCs w:val="22"/>
    </w:rPr>
  </w:style>
  <w:style w:type="character" w:styleId="a7">
    <w:name w:val="Hyperlink"/>
    <w:basedOn w:val="a0"/>
    <w:uiPriority w:val="99"/>
    <w:unhideWhenUsed/>
    <w:rsid w:val="00BB00D8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370EB6"/>
    <w:rPr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uiPriority w:val="9"/>
    <w:rsid w:val="00615313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7759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8DF43D3-7B9B-46F6-B605-64C29FA558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560</TotalTime>
  <Pages>13</Pages>
  <Words>448</Words>
  <Characters>2559</Characters>
  <Application>Microsoft Office Word</Application>
  <DocSecurity>0</DocSecurity>
  <Lines>21</Lines>
  <Paragraphs>6</Paragraphs>
  <ScaleCrop>false</ScaleCrop>
  <Company>Microsoft</Company>
  <LinksUpToDate>false</LinksUpToDate>
  <CharactersWithSpaces>3001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xuming</dc:creator>
  <cp:lastModifiedBy>xuming</cp:lastModifiedBy>
  <cp:revision>487</cp:revision>
  <dcterms:created xsi:type="dcterms:W3CDTF">2017-06-05T08:10:00Z</dcterms:created>
  <dcterms:modified xsi:type="dcterms:W3CDTF">2017-06-07T07:47:00Z</dcterms:modified>
</cp:coreProperties>
</file>