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13" w:tblpY="1830"/>
        <w:tblOverlap w:val="never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7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7266" w:type="dxa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彭玉翔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生活随记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（记录本周主要精力）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lang w:val="en-US" w:eastAsia="zh-CN"/>
              </w:rPr>
              <w:t>多线程和服务器，客户端的学习</w:t>
            </w:r>
          </w:p>
          <w:p>
            <w:pPr>
              <w:numPr>
                <w:ilvl w:val="0"/>
                <w:numId w:val="1"/>
              </w:numPr>
              <w:jc w:val="left"/>
            </w:pPr>
            <w:r>
              <w:rPr>
                <w:rFonts w:hint="eastAsia"/>
                <w:lang w:val="en-US" w:eastAsia="zh-CN"/>
              </w:rPr>
              <w:t>离散数学，高数</w:t>
            </w:r>
            <w:r>
              <w:rPr>
                <w:rFonts w:hint="eastAsia"/>
              </w:rPr>
              <w:t>学习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乒乓球</w:t>
            </w:r>
            <w:r>
              <w:rPr>
                <w:rFonts w:hint="eastAsia"/>
                <w:lang w:val="en-US" w:eastAsia="zh-CN"/>
              </w:rPr>
              <w:t>院赛主持人，裁判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写通讯录代码</w:t>
            </w:r>
          </w:p>
          <w:p>
            <w:pPr>
              <w:numPr>
                <w:numId w:val="0"/>
              </w:numPr>
              <w:ind w:leftChars="0"/>
              <w:jc w:val="left"/>
            </w:pPr>
          </w:p>
          <w:p>
            <w:pPr>
              <w:numPr>
                <w:numId w:val="0"/>
              </w:numPr>
              <w:ind w:leftChars="0"/>
              <w:jc w:val="left"/>
            </w:pP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学习情况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（记录本周学习内容）</w:t>
            </w:r>
          </w:p>
        </w:tc>
        <w:tc>
          <w:tcPr>
            <w:tcW w:w="7266" w:type="dxa"/>
            <w:vAlign w:val="top"/>
          </w:tcPr>
          <w:p>
            <w:pPr>
              <w:numPr>
                <w:numId w:val="0"/>
              </w:numPr>
              <w:ind w:leftChars="0"/>
            </w:pP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《Java案例开发》基本学习完毕；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一周总结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（本周学习规划的完成情况）</w:t>
            </w:r>
          </w:p>
        </w:tc>
        <w:tc>
          <w:tcPr>
            <w:tcW w:w="7266" w:type="dxa"/>
            <w:vMerge w:val="restart"/>
            <w:vAlign w:val="top"/>
          </w:tcPr>
          <w:p>
            <w:pPr>
              <w:numPr>
                <w:ilvl w:val="0"/>
                <w:numId w:val="3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参考了《Java案例开发》书上的代码，打算写一个多线程的通讯录，结果客户端和服务端的实现很难，这几天的学习似乎还不够，难度太大，遗憾没写完，师兄给了机会重写一个简单版本的。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734" w:type="dxa"/>
            <w:vAlign w:val="top"/>
          </w:tcPr>
          <w:p>
            <w:pPr>
              <w:jc w:val="right"/>
            </w:pPr>
            <w:r>
              <w:rPr>
                <w:rFonts w:hint="eastAsia"/>
              </w:rPr>
              <w:t>学习时间：</w:t>
            </w:r>
          </w:p>
          <w:p>
            <w:pPr>
              <w:ind w:firstLine="210" w:firstLineChars="100"/>
              <w:jc w:val="right"/>
              <w:rPr>
                <w:rFonts w:hint="eastAsia"/>
              </w:rPr>
            </w:pPr>
            <w:r>
              <w:t>_</w:t>
            </w:r>
            <w:r>
              <w:rPr>
                <w:rFonts w:hint="eastAsia"/>
                <w:lang w:val="en-US" w:eastAsia="zh-CN"/>
              </w:rPr>
              <w:t>50</w:t>
            </w:r>
            <w:r>
              <w:t>_</w:t>
            </w:r>
            <w:r>
              <w:rPr>
                <w:rFonts w:hint="eastAsia"/>
              </w:rPr>
              <w:t>小时</w:t>
            </w:r>
          </w:p>
        </w:tc>
        <w:tc>
          <w:tcPr>
            <w:tcW w:w="7266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存在问题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（本周没解决的问题）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客户端和数据库的连接。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3" w:hRule="atLeast"/>
        </w:trPr>
        <w:tc>
          <w:tcPr>
            <w:tcW w:w="1734" w:type="dxa"/>
            <w:vAlign w:val="top"/>
          </w:tcPr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下周规划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（下一周的学习规划，以及如何解决问题）</w:t>
            </w:r>
          </w:p>
        </w:tc>
        <w:tc>
          <w:tcPr>
            <w:tcW w:w="7266" w:type="dxa"/>
            <w:vAlign w:val="top"/>
          </w:tcPr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写完大组作业，为训练营画下一个句号。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准备接下来的笔试考核。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写完一个简单版本的通讯录。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课程也不要落下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预计下周再代码上用的时间：8+8+8+5（5个晚上）</w:t>
            </w:r>
          </w:p>
          <w:p>
            <w:pPr>
              <w:numPr>
                <w:ilvl w:val="0"/>
                <w:numId w:val="5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解决问题：网上查询资料，图书馆资料。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FCD66D"/>
    <w:multiLevelType w:val="singleLevel"/>
    <w:tmpl w:val="88FCD6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9FC504"/>
    <w:multiLevelType w:val="singleLevel"/>
    <w:tmpl w:val="D99FC5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050458B"/>
    <w:multiLevelType w:val="multilevel"/>
    <w:tmpl w:val="2050458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E3CFA"/>
    <w:multiLevelType w:val="multilevel"/>
    <w:tmpl w:val="51FE3CF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532DF0"/>
    <w:multiLevelType w:val="multilevel"/>
    <w:tmpl w:val="60532DF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F2593"/>
    <w:rsid w:val="1E8F259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267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2018-05-06T16:08:00Z</dcterms:created>
  <dc:creator> 神 幽 </dc:creator>
  <cp:lastModifiedBy> 神 幽 </cp:lastModifiedBy>
  <dcterms:modified xsi:type="dcterms:W3CDTF">2018-05-06T16:19:03Z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