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B2717" w14:textId="6B205BD9" w:rsidR="00CF7D19" w:rsidRDefault="00E66C92" w:rsidP="00B858DB">
      <w:pPr>
        <w:widowControl w:val="0"/>
        <w:autoSpaceDE w:val="0"/>
        <w:autoSpaceDN w:val="0"/>
        <w:adjustRightInd w:val="0"/>
        <w:spacing w:before="280" w:after="280" w:line="226" w:lineRule="auto"/>
        <w:jc w:val="center"/>
        <w:rPr>
          <w:b/>
          <w:bCs/>
          <w:spacing w:val="28"/>
          <w:kern w:val="1"/>
          <w:sz w:val="34"/>
          <w:szCs w:val="34"/>
          <w:lang w:eastAsia="zh-CN"/>
        </w:rPr>
      </w:pPr>
      <w:r>
        <w:rPr>
          <w:rFonts w:hint="eastAsia"/>
          <w:noProof/>
          <w:spacing w:val="5"/>
          <w:kern w:val="1"/>
          <w:lang w:eastAsia="zh-CN"/>
        </w:rPr>
        <mc:AlternateContent>
          <mc:Choice Requires="wps">
            <w:drawing>
              <wp:anchor distT="0" distB="0" distL="114300" distR="114300" simplePos="0" relativeHeight="251663360" behindDoc="0" locked="0" layoutInCell="1" allowOverlap="1" wp14:anchorId="5C4603CB" wp14:editId="372E311E">
                <wp:simplePos x="0" y="0"/>
                <wp:positionH relativeFrom="column">
                  <wp:posOffset>54009</wp:posOffset>
                </wp:positionH>
                <wp:positionV relativeFrom="paragraph">
                  <wp:posOffset>576580</wp:posOffset>
                </wp:positionV>
                <wp:extent cx="5829300" cy="0"/>
                <wp:effectExtent l="0" t="0" r="12700" b="25400"/>
                <wp:wrapNone/>
                <wp:docPr id="8" name="Straight Connector 8"/>
                <wp:cNvGraphicFramePr/>
                <a:graphic xmlns:a="http://schemas.openxmlformats.org/drawingml/2006/main">
                  <a:graphicData uri="http://schemas.microsoft.com/office/word/2010/wordprocessingShape">
                    <wps:wsp>
                      <wps:cNvCnPr/>
                      <wps:spPr>
                        <a:xfrm>
                          <a:off x="0" y="0"/>
                          <a:ext cx="58293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F35DB"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25pt,45.4pt" to="463.25pt,4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" strokecolor="black [3213]" strokeweight="1pt">
                <v:stroke joinstyle="miter"/>
              </v:line>
            </w:pict>
          </mc:Fallback>
        </mc:AlternateContent>
      </w:r>
      <w:r>
        <w:rPr>
          <w:rFonts w:hint="eastAsia"/>
          <w:noProof/>
          <w:spacing w:val="5"/>
          <w:kern w:val="1"/>
          <w:lang w:eastAsia="zh-CN"/>
        </w:rPr>
        <mc:AlternateContent>
          <mc:Choice Requires="wps">
            <w:drawing>
              <wp:anchor distT="0" distB="0" distL="114300" distR="114300" simplePos="0" relativeHeight="251665408" behindDoc="0" locked="0" layoutInCell="1" allowOverlap="1" wp14:anchorId="3FEDEE30" wp14:editId="139F99B4">
                <wp:simplePos x="0" y="0"/>
                <wp:positionH relativeFrom="column">
                  <wp:posOffset>49671</wp:posOffset>
                </wp:positionH>
                <wp:positionV relativeFrom="paragraph">
                  <wp:posOffset>1377</wp:posOffset>
                </wp:positionV>
                <wp:extent cx="5829300" cy="0"/>
                <wp:effectExtent l="0" t="25400" r="38100" b="25400"/>
                <wp:wrapNone/>
                <wp:docPr id="9" name="Straight Connector 9"/>
                <wp:cNvGraphicFramePr/>
                <a:graphic xmlns:a="http://schemas.openxmlformats.org/drawingml/2006/main">
                  <a:graphicData uri="http://schemas.microsoft.com/office/word/2010/wordprocessingShape">
                    <wps:wsp>
                      <wps:cNvCnPr/>
                      <wps:spPr>
                        <a:xfrm>
                          <a:off x="0" y="0"/>
                          <a:ext cx="5829300" cy="0"/>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EB1063"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pt,.1pt" to="462.9pt,.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" strokecolor="black [3213]" strokeweight="4pt">
                <v:stroke joinstyle="miter"/>
              </v:line>
            </w:pict>
          </mc:Fallback>
        </mc:AlternateContent>
      </w:r>
      <w:r w:rsidR="00B858DB" w:rsidRPr="00CF7D19">
        <w:rPr>
          <w:rFonts w:hint="eastAsia"/>
          <w:b/>
          <w:bCs/>
          <w:spacing w:val="28"/>
          <w:kern w:val="1"/>
          <w:sz w:val="34"/>
          <w:szCs w:val="34"/>
          <w:lang w:eastAsia="zh-CN"/>
        </w:rPr>
        <w:t xml:space="preserve">Restaurant </w:t>
      </w:r>
      <w:r w:rsidR="00452E0A">
        <w:rPr>
          <w:rFonts w:hint="eastAsia"/>
          <w:b/>
          <w:bCs/>
          <w:spacing w:val="28"/>
          <w:kern w:val="1"/>
          <w:sz w:val="34"/>
          <w:szCs w:val="34"/>
          <w:lang w:eastAsia="zh-CN"/>
        </w:rPr>
        <w:t>Popularity and Failure</w:t>
      </w:r>
      <w:r w:rsidR="00B858DB" w:rsidRPr="00CF7D19">
        <w:rPr>
          <w:rFonts w:hint="eastAsia"/>
          <w:b/>
          <w:bCs/>
          <w:spacing w:val="28"/>
          <w:kern w:val="1"/>
          <w:sz w:val="34"/>
          <w:szCs w:val="34"/>
          <w:lang w:eastAsia="zh-CN"/>
        </w:rPr>
        <w:t xml:space="preserve"> </w:t>
      </w:r>
      <w:r w:rsidR="00452E0A">
        <w:rPr>
          <w:rFonts w:hint="eastAsia"/>
          <w:b/>
          <w:bCs/>
          <w:spacing w:val="28"/>
          <w:kern w:val="1"/>
          <w:sz w:val="34"/>
          <w:szCs w:val="34"/>
          <w:lang w:eastAsia="zh-CN"/>
        </w:rPr>
        <w:t>Prediction</w:t>
      </w:r>
      <w:r w:rsidR="00FA5C2C" w:rsidRPr="00CF7D19">
        <w:rPr>
          <w:rFonts w:hint="eastAsia"/>
          <w:b/>
          <w:bCs/>
          <w:spacing w:val="28"/>
          <w:kern w:val="1"/>
          <w:sz w:val="34"/>
          <w:szCs w:val="34"/>
          <w:lang w:eastAsia="zh-CN"/>
        </w:rPr>
        <w:t xml:space="preserve"> </w:t>
      </w:r>
    </w:p>
    <w:p w14:paraId="186246D8" w14:textId="6CF76D13" w:rsidR="009E76A9" w:rsidRDefault="001A32CE" w:rsidP="00B858DB">
      <w:pPr>
        <w:widowControl w:val="0"/>
        <w:autoSpaceDE w:val="0"/>
        <w:autoSpaceDN w:val="0"/>
        <w:adjustRightInd w:val="0"/>
        <w:spacing w:before="540" w:after="140" w:line="226" w:lineRule="auto"/>
        <w:jc w:val="center"/>
        <w:rPr>
          <w:b/>
          <w:bCs/>
          <w:spacing w:val="6"/>
          <w:kern w:val="1"/>
          <w:sz w:val="24"/>
          <w:szCs w:val="24"/>
        </w:rPr>
      </w:pPr>
      <w:r>
        <w:rPr>
          <w:b/>
          <w:bCs/>
          <w:noProof/>
          <w:spacing w:val="6"/>
          <w:kern w:val="1"/>
          <w:sz w:val="24"/>
          <w:szCs w:val="24"/>
          <w:lang w:eastAsia="zh-CN"/>
        </w:rPr>
        <mc:AlternateContent>
          <mc:Choice Requires="wpg">
            <w:drawing>
              <wp:anchor distT="0" distB="0" distL="114300" distR="114300" simplePos="0" relativeHeight="251661312" behindDoc="0" locked="0" layoutInCell="1" allowOverlap="1" wp14:anchorId="47C1C5D8" wp14:editId="55684694">
                <wp:simplePos x="0" y="0"/>
                <wp:positionH relativeFrom="column">
                  <wp:posOffset>850900</wp:posOffset>
                </wp:positionH>
                <wp:positionV relativeFrom="paragraph">
                  <wp:posOffset>144145</wp:posOffset>
                </wp:positionV>
                <wp:extent cx="4224020" cy="808990"/>
                <wp:effectExtent l="0" t="0" r="0" b="3810"/>
                <wp:wrapSquare wrapText="bothSides"/>
                <wp:docPr id="6" name="Group 6"/>
                <wp:cNvGraphicFramePr/>
                <a:graphic xmlns:a="http://schemas.openxmlformats.org/drawingml/2006/main">
                  <a:graphicData uri="http://schemas.microsoft.com/office/word/2010/wordprocessingGroup">
                    <wpg:wgp>
                      <wpg:cNvGrpSpPr/>
                      <wpg:grpSpPr>
                        <a:xfrm>
                          <a:off x="0" y="0"/>
                          <a:ext cx="4224020" cy="808990"/>
                          <a:chOff x="0" y="0"/>
                          <a:chExt cx="4224500" cy="809620"/>
                        </a:xfrm>
                      </wpg:grpSpPr>
                      <wps:wsp>
                        <wps:cNvPr id="2" name="Text Box 2"/>
                        <wps:cNvSpPr txBox="1"/>
                        <wps:spPr>
                          <a:xfrm>
                            <a:off x="0" y="6980"/>
                            <a:ext cx="19437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183450" w14:textId="77777777" w:rsidR="009E76A9" w:rsidRDefault="009E76A9" w:rsidP="009E76A9">
                              <w:pPr>
                                <w:widowControl w:val="0"/>
                                <w:tabs>
                                  <w:tab w:val="center" w:pos="2610"/>
                                  <w:tab w:val="center" w:pos="5670"/>
                                </w:tabs>
                                <w:autoSpaceDE w:val="0"/>
                                <w:autoSpaceDN w:val="0"/>
                                <w:adjustRightInd w:val="0"/>
                                <w:spacing w:line="226" w:lineRule="auto"/>
                                <w:jc w:val="center"/>
                                <w:rPr>
                                  <w:b/>
                                  <w:bCs/>
                                  <w:spacing w:val="5"/>
                                  <w:kern w:val="1"/>
                                </w:rPr>
                              </w:pPr>
                              <w:r>
                                <w:rPr>
                                  <w:rFonts w:hint="eastAsia"/>
                                  <w:b/>
                                  <w:bCs/>
                                  <w:spacing w:val="5"/>
                                  <w:kern w:val="1"/>
                                </w:rPr>
                                <w:t>Peng Zhao</w:t>
                              </w:r>
                            </w:p>
                            <w:p w14:paraId="749B9104" w14:textId="195ACF29" w:rsidR="009E76A9" w:rsidRDefault="009E76A9" w:rsidP="009E76A9">
                              <w:pPr>
                                <w:widowControl w:val="0"/>
                                <w:tabs>
                                  <w:tab w:val="center" w:pos="2610"/>
                                  <w:tab w:val="center" w:pos="5670"/>
                                </w:tabs>
                                <w:autoSpaceDE w:val="0"/>
                                <w:autoSpaceDN w:val="0"/>
                                <w:adjustRightInd w:val="0"/>
                                <w:spacing w:line="226" w:lineRule="auto"/>
                                <w:jc w:val="center"/>
                                <w:rPr>
                                  <w:spacing w:val="5"/>
                                  <w:kern w:val="1"/>
                                </w:rPr>
                              </w:pPr>
                              <w:r>
                                <w:rPr>
                                  <w:rFonts w:hint="eastAsia"/>
                                  <w:spacing w:val="5"/>
                                  <w:kern w:val="1"/>
                                </w:rPr>
                                <w:t>Informatics Institute</w:t>
                              </w:r>
                            </w:p>
                            <w:p w14:paraId="0F1729E3" w14:textId="235393F8" w:rsidR="009E76A9" w:rsidRDefault="009E76A9" w:rsidP="009E76A9">
                              <w:pPr>
                                <w:widowControl w:val="0"/>
                                <w:tabs>
                                  <w:tab w:val="center" w:pos="2610"/>
                                  <w:tab w:val="center" w:pos="5670"/>
                                </w:tabs>
                                <w:autoSpaceDE w:val="0"/>
                                <w:autoSpaceDN w:val="0"/>
                                <w:adjustRightInd w:val="0"/>
                                <w:spacing w:line="226" w:lineRule="auto"/>
                                <w:jc w:val="center"/>
                                <w:rPr>
                                  <w:spacing w:val="5"/>
                                  <w:kern w:val="1"/>
                                </w:rPr>
                              </w:pPr>
                              <w:r>
                                <w:rPr>
                                  <w:rFonts w:hint="eastAsia"/>
                                  <w:spacing w:val="5"/>
                                  <w:kern w:val="1"/>
                                </w:rPr>
                                <w:t>University of Missouri</w:t>
                              </w:r>
                            </w:p>
                            <w:p w14:paraId="06AE9E71" w14:textId="006FC400" w:rsidR="009E76A9" w:rsidRDefault="009E76A9" w:rsidP="009E76A9">
                              <w:pPr>
                                <w:widowControl w:val="0"/>
                                <w:tabs>
                                  <w:tab w:val="center" w:pos="2610"/>
                                  <w:tab w:val="center" w:pos="5670"/>
                                </w:tabs>
                                <w:autoSpaceDE w:val="0"/>
                                <w:autoSpaceDN w:val="0"/>
                                <w:adjustRightInd w:val="0"/>
                                <w:spacing w:line="226" w:lineRule="auto"/>
                                <w:jc w:val="center"/>
                                <w:rPr>
                                  <w:i/>
                                  <w:iCs/>
                                  <w:spacing w:val="5"/>
                                  <w:kern w:val="1"/>
                                </w:rPr>
                              </w:pPr>
                              <w:r>
                                <w:rPr>
                                  <w:rFonts w:hint="eastAsia"/>
                                  <w:spacing w:val="5"/>
                                  <w:kern w:val="1"/>
                                </w:rPr>
                                <w:t>Columbia</w:t>
                              </w:r>
                              <w:r>
                                <w:rPr>
                                  <w:spacing w:val="5"/>
                                  <w:kern w:val="1"/>
                                </w:rPr>
                                <w:t>, MO 65211</w:t>
                              </w:r>
                            </w:p>
                            <w:p w14:paraId="5861DEB3" w14:textId="5ABEDD36" w:rsidR="009E76A9" w:rsidRDefault="009E76A9" w:rsidP="009E76A9">
                              <w:pPr>
                                <w:jc w:val="center"/>
                              </w:pPr>
                              <w:r w:rsidRPr="00FA5C2C">
                                <w:rPr>
                                  <w:rFonts w:hint="eastAsia"/>
                                  <w:i/>
                                  <w:spacing w:val="5"/>
                                  <w:kern w:val="1"/>
                                </w:rPr>
                                <w:t>peng.zhao@mail.missouri.edu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052165" y="0"/>
                            <a:ext cx="21723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53472A" w14:textId="66544C77" w:rsidR="009E76A9" w:rsidRDefault="009E76A9" w:rsidP="009E76A9">
                              <w:pPr>
                                <w:widowControl w:val="0"/>
                                <w:tabs>
                                  <w:tab w:val="center" w:pos="2610"/>
                                  <w:tab w:val="center" w:pos="5670"/>
                                </w:tabs>
                                <w:autoSpaceDE w:val="0"/>
                                <w:autoSpaceDN w:val="0"/>
                                <w:adjustRightInd w:val="0"/>
                                <w:spacing w:line="226" w:lineRule="auto"/>
                                <w:jc w:val="center"/>
                                <w:rPr>
                                  <w:b/>
                                  <w:bCs/>
                                  <w:spacing w:val="5"/>
                                  <w:kern w:val="1"/>
                                </w:rPr>
                              </w:pPr>
                              <w:r>
                                <w:rPr>
                                  <w:rFonts w:hint="eastAsia"/>
                                  <w:b/>
                                  <w:bCs/>
                                  <w:spacing w:val="5"/>
                                  <w:kern w:val="1"/>
                                </w:rPr>
                                <w:t>Danlu Liu</w:t>
                              </w:r>
                            </w:p>
                            <w:p w14:paraId="717D989E" w14:textId="416D9D8D" w:rsidR="009E76A9" w:rsidRDefault="009E76A9" w:rsidP="009E76A9">
                              <w:pPr>
                                <w:widowControl w:val="0"/>
                                <w:tabs>
                                  <w:tab w:val="center" w:pos="2610"/>
                                  <w:tab w:val="center" w:pos="5670"/>
                                </w:tabs>
                                <w:autoSpaceDE w:val="0"/>
                                <w:autoSpaceDN w:val="0"/>
                                <w:adjustRightInd w:val="0"/>
                                <w:spacing w:line="226" w:lineRule="auto"/>
                                <w:jc w:val="center"/>
                                <w:rPr>
                                  <w:spacing w:val="5"/>
                                  <w:kern w:val="1"/>
                                </w:rPr>
                              </w:pPr>
                              <w:r>
                                <w:rPr>
                                  <w:spacing w:val="5"/>
                                  <w:kern w:val="1"/>
                                </w:rPr>
                                <w:t>Department of Computer Science</w:t>
                              </w:r>
                              <w:r>
                                <w:rPr>
                                  <w:rFonts w:hint="eastAsia"/>
                                  <w:spacing w:val="5"/>
                                  <w:kern w:val="1"/>
                                </w:rPr>
                                <w:t xml:space="preserve"> University of Missouri</w:t>
                              </w:r>
                            </w:p>
                            <w:p w14:paraId="7A54EBAB" w14:textId="77777777" w:rsidR="009E76A9" w:rsidRDefault="009E76A9" w:rsidP="009E76A9">
                              <w:pPr>
                                <w:widowControl w:val="0"/>
                                <w:tabs>
                                  <w:tab w:val="center" w:pos="2610"/>
                                  <w:tab w:val="center" w:pos="5670"/>
                                </w:tabs>
                                <w:autoSpaceDE w:val="0"/>
                                <w:autoSpaceDN w:val="0"/>
                                <w:adjustRightInd w:val="0"/>
                                <w:spacing w:line="226" w:lineRule="auto"/>
                                <w:jc w:val="center"/>
                                <w:rPr>
                                  <w:i/>
                                  <w:iCs/>
                                  <w:spacing w:val="5"/>
                                  <w:kern w:val="1"/>
                                </w:rPr>
                              </w:pPr>
                              <w:r>
                                <w:rPr>
                                  <w:rFonts w:hint="eastAsia"/>
                                  <w:spacing w:val="5"/>
                                  <w:kern w:val="1"/>
                                </w:rPr>
                                <w:t>Columbia</w:t>
                              </w:r>
                              <w:r>
                                <w:rPr>
                                  <w:spacing w:val="5"/>
                                  <w:kern w:val="1"/>
                                </w:rPr>
                                <w:t>, MO 65211</w:t>
                              </w:r>
                            </w:p>
                            <w:p w14:paraId="26E1EC25" w14:textId="0F47A523" w:rsidR="009E76A9" w:rsidRDefault="009E76A9" w:rsidP="009E76A9">
                              <w:pPr>
                                <w:jc w:val="center"/>
                              </w:pPr>
                              <w:r w:rsidRPr="00FA5C2C">
                                <w:rPr>
                                  <w:i/>
                                  <w:iCs/>
                                  <w:spacing w:val="5"/>
                                  <w:kern w:val="1"/>
                                </w:rPr>
                                <w:t>d</w:t>
                              </w:r>
                              <w:r w:rsidRPr="00FA5C2C">
                                <w:rPr>
                                  <w:rFonts w:hint="eastAsia"/>
                                  <w:i/>
                                  <w:iCs/>
                                  <w:spacing w:val="5"/>
                                  <w:kern w:val="1"/>
                                </w:rPr>
                                <w:t>ltb9</w:t>
                              </w:r>
                              <w:r w:rsidRPr="00FA5C2C">
                                <w:rPr>
                                  <w:rFonts w:hint="eastAsia"/>
                                  <w:i/>
                                  <w:spacing w:val="5"/>
                                  <w:kern w:val="1"/>
                                </w:rPr>
                                <w:t>@mail.missouri.edu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C1C5D8" id="Group 6" o:spid="_x0000_s1026" style="position:absolute;left:0;text-align:left;margin-left:67pt;margin-top:11.35pt;width:332.6pt;height:63.7pt;z-index:251661312" coordsize="4224500,8096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">
                <v:shapetype id="_x0000_t202" coordsize="21600,21600" o:spt="202" path="m0,0l0,21600,21600,21600,21600,0xe">
                  <v:stroke joinstyle="miter"/>
                  <v:path gradientshapeok="t" o:connecttype="rect"/>
                </v:shapetype>
                <v:shape id="Text Box 2" o:spid="_x0000_s1027" type="#_x0000_t202" style="position:absolute;top:6980;width:1943735;height:802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0D183450" w14:textId="77777777" w:rsidR="009E76A9" w:rsidRDefault="009E76A9" w:rsidP="009E76A9">
                        <w:pPr>
                          <w:widowControl w:val="0"/>
                          <w:tabs>
                            <w:tab w:val="center" w:pos="2610"/>
                            <w:tab w:val="center" w:pos="5670"/>
                          </w:tabs>
                          <w:autoSpaceDE w:val="0"/>
                          <w:autoSpaceDN w:val="0"/>
                          <w:adjustRightInd w:val="0"/>
                          <w:spacing w:line="226" w:lineRule="auto"/>
                          <w:jc w:val="center"/>
                          <w:rPr>
                            <w:b/>
                            <w:bCs/>
                            <w:spacing w:val="5"/>
                            <w:kern w:val="1"/>
                          </w:rPr>
                        </w:pPr>
                        <w:r>
                          <w:rPr>
                            <w:rFonts w:hint="eastAsia"/>
                            <w:b/>
                            <w:bCs/>
                            <w:spacing w:val="5"/>
                            <w:kern w:val="1"/>
                          </w:rPr>
                          <w:t>Peng Zhao</w:t>
                        </w:r>
                      </w:p>
                      <w:p w14:paraId="749B9104" w14:textId="195ACF29" w:rsidR="009E76A9" w:rsidRDefault="009E76A9" w:rsidP="009E76A9">
                        <w:pPr>
                          <w:widowControl w:val="0"/>
                          <w:tabs>
                            <w:tab w:val="center" w:pos="2610"/>
                            <w:tab w:val="center" w:pos="5670"/>
                          </w:tabs>
                          <w:autoSpaceDE w:val="0"/>
                          <w:autoSpaceDN w:val="0"/>
                          <w:adjustRightInd w:val="0"/>
                          <w:spacing w:line="226" w:lineRule="auto"/>
                          <w:jc w:val="center"/>
                          <w:rPr>
                            <w:spacing w:val="5"/>
                            <w:kern w:val="1"/>
                          </w:rPr>
                        </w:pPr>
                        <w:r>
                          <w:rPr>
                            <w:rFonts w:hint="eastAsia"/>
                            <w:spacing w:val="5"/>
                            <w:kern w:val="1"/>
                          </w:rPr>
                          <w:t>Informatics Institute</w:t>
                        </w:r>
                      </w:p>
                      <w:p w14:paraId="0F1729E3" w14:textId="235393F8" w:rsidR="009E76A9" w:rsidRDefault="009E76A9" w:rsidP="009E76A9">
                        <w:pPr>
                          <w:widowControl w:val="0"/>
                          <w:tabs>
                            <w:tab w:val="center" w:pos="2610"/>
                            <w:tab w:val="center" w:pos="5670"/>
                          </w:tabs>
                          <w:autoSpaceDE w:val="0"/>
                          <w:autoSpaceDN w:val="0"/>
                          <w:adjustRightInd w:val="0"/>
                          <w:spacing w:line="226" w:lineRule="auto"/>
                          <w:jc w:val="center"/>
                          <w:rPr>
                            <w:spacing w:val="5"/>
                            <w:kern w:val="1"/>
                          </w:rPr>
                        </w:pPr>
                        <w:r>
                          <w:rPr>
                            <w:rFonts w:hint="eastAsia"/>
                            <w:spacing w:val="5"/>
                            <w:kern w:val="1"/>
                          </w:rPr>
                          <w:t>University of Missouri</w:t>
                        </w:r>
                      </w:p>
                      <w:p w14:paraId="06AE9E71" w14:textId="006FC400" w:rsidR="009E76A9" w:rsidRDefault="009E76A9" w:rsidP="009E76A9">
                        <w:pPr>
                          <w:widowControl w:val="0"/>
                          <w:tabs>
                            <w:tab w:val="center" w:pos="2610"/>
                            <w:tab w:val="center" w:pos="5670"/>
                          </w:tabs>
                          <w:autoSpaceDE w:val="0"/>
                          <w:autoSpaceDN w:val="0"/>
                          <w:adjustRightInd w:val="0"/>
                          <w:spacing w:line="226" w:lineRule="auto"/>
                          <w:jc w:val="center"/>
                          <w:rPr>
                            <w:i/>
                            <w:iCs/>
                            <w:spacing w:val="5"/>
                            <w:kern w:val="1"/>
                          </w:rPr>
                        </w:pPr>
                        <w:r>
                          <w:rPr>
                            <w:rFonts w:hint="eastAsia"/>
                            <w:spacing w:val="5"/>
                            <w:kern w:val="1"/>
                          </w:rPr>
                          <w:t>Columbia</w:t>
                        </w:r>
                        <w:r>
                          <w:rPr>
                            <w:spacing w:val="5"/>
                            <w:kern w:val="1"/>
                          </w:rPr>
                          <w:t>, MO 65211</w:t>
                        </w:r>
                      </w:p>
                      <w:p w14:paraId="5861DEB3" w14:textId="5ABEDD36" w:rsidR="009E76A9" w:rsidRDefault="009E76A9" w:rsidP="009E76A9">
                        <w:pPr>
                          <w:jc w:val="center"/>
                        </w:pPr>
                        <w:r w:rsidRPr="00FA5C2C">
                          <w:rPr>
                            <w:rFonts w:hint="eastAsia"/>
                            <w:i/>
                            <w:spacing w:val="5"/>
                            <w:kern w:val="1"/>
                          </w:rPr>
                          <w:t>peng.zhao@mail.missouri.edu</w:t>
                        </w:r>
                      </w:p>
                    </w:txbxContent>
                  </v:textbox>
                </v:shape>
                <v:shape id="Text Box 3" o:spid="_x0000_s1028" type="#_x0000_t202" style="position:absolute;left:2052165;width:2172335;height:802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14:paraId="3553472A" w14:textId="66544C77" w:rsidR="009E76A9" w:rsidRDefault="009E76A9" w:rsidP="009E76A9">
                        <w:pPr>
                          <w:widowControl w:val="0"/>
                          <w:tabs>
                            <w:tab w:val="center" w:pos="2610"/>
                            <w:tab w:val="center" w:pos="5670"/>
                          </w:tabs>
                          <w:autoSpaceDE w:val="0"/>
                          <w:autoSpaceDN w:val="0"/>
                          <w:adjustRightInd w:val="0"/>
                          <w:spacing w:line="226" w:lineRule="auto"/>
                          <w:jc w:val="center"/>
                          <w:rPr>
                            <w:b/>
                            <w:bCs/>
                            <w:spacing w:val="5"/>
                            <w:kern w:val="1"/>
                          </w:rPr>
                        </w:pPr>
                        <w:r>
                          <w:rPr>
                            <w:rFonts w:hint="eastAsia"/>
                            <w:b/>
                            <w:bCs/>
                            <w:spacing w:val="5"/>
                            <w:kern w:val="1"/>
                          </w:rPr>
                          <w:t>Danlu Liu</w:t>
                        </w:r>
                      </w:p>
                      <w:p w14:paraId="717D989E" w14:textId="416D9D8D" w:rsidR="009E76A9" w:rsidRDefault="009E76A9" w:rsidP="009E76A9">
                        <w:pPr>
                          <w:widowControl w:val="0"/>
                          <w:tabs>
                            <w:tab w:val="center" w:pos="2610"/>
                            <w:tab w:val="center" w:pos="5670"/>
                          </w:tabs>
                          <w:autoSpaceDE w:val="0"/>
                          <w:autoSpaceDN w:val="0"/>
                          <w:adjustRightInd w:val="0"/>
                          <w:spacing w:line="226" w:lineRule="auto"/>
                          <w:jc w:val="center"/>
                          <w:rPr>
                            <w:spacing w:val="5"/>
                            <w:kern w:val="1"/>
                          </w:rPr>
                        </w:pPr>
                        <w:r>
                          <w:rPr>
                            <w:spacing w:val="5"/>
                            <w:kern w:val="1"/>
                          </w:rPr>
                          <w:t>Department of Computer Science</w:t>
                        </w:r>
                        <w:r>
                          <w:rPr>
                            <w:rFonts w:hint="eastAsia"/>
                            <w:spacing w:val="5"/>
                            <w:kern w:val="1"/>
                          </w:rPr>
                          <w:t xml:space="preserve"> University of Missouri</w:t>
                        </w:r>
                      </w:p>
                      <w:p w14:paraId="7A54EBAB" w14:textId="77777777" w:rsidR="009E76A9" w:rsidRDefault="009E76A9" w:rsidP="009E76A9">
                        <w:pPr>
                          <w:widowControl w:val="0"/>
                          <w:tabs>
                            <w:tab w:val="center" w:pos="2610"/>
                            <w:tab w:val="center" w:pos="5670"/>
                          </w:tabs>
                          <w:autoSpaceDE w:val="0"/>
                          <w:autoSpaceDN w:val="0"/>
                          <w:adjustRightInd w:val="0"/>
                          <w:spacing w:line="226" w:lineRule="auto"/>
                          <w:jc w:val="center"/>
                          <w:rPr>
                            <w:i/>
                            <w:iCs/>
                            <w:spacing w:val="5"/>
                            <w:kern w:val="1"/>
                          </w:rPr>
                        </w:pPr>
                        <w:r>
                          <w:rPr>
                            <w:rFonts w:hint="eastAsia"/>
                            <w:spacing w:val="5"/>
                            <w:kern w:val="1"/>
                          </w:rPr>
                          <w:t>Columbia</w:t>
                        </w:r>
                        <w:r>
                          <w:rPr>
                            <w:spacing w:val="5"/>
                            <w:kern w:val="1"/>
                          </w:rPr>
                          <w:t>, MO 65211</w:t>
                        </w:r>
                      </w:p>
                      <w:p w14:paraId="26E1EC25" w14:textId="0F47A523" w:rsidR="009E76A9" w:rsidRDefault="009E76A9" w:rsidP="009E76A9">
                        <w:pPr>
                          <w:jc w:val="center"/>
                        </w:pPr>
                        <w:r w:rsidRPr="00FA5C2C">
                          <w:rPr>
                            <w:i/>
                            <w:iCs/>
                            <w:spacing w:val="5"/>
                            <w:kern w:val="1"/>
                          </w:rPr>
                          <w:t>d</w:t>
                        </w:r>
                        <w:r w:rsidRPr="00FA5C2C">
                          <w:rPr>
                            <w:rFonts w:hint="eastAsia"/>
                            <w:i/>
                            <w:iCs/>
                            <w:spacing w:val="5"/>
                            <w:kern w:val="1"/>
                          </w:rPr>
                          <w:t>ltb9</w:t>
                        </w:r>
                        <w:r w:rsidRPr="00FA5C2C">
                          <w:rPr>
                            <w:rFonts w:hint="eastAsia"/>
                            <w:i/>
                            <w:spacing w:val="5"/>
                            <w:kern w:val="1"/>
                          </w:rPr>
                          <w:t>@mail.missouri.edu</w:t>
                        </w:r>
                      </w:p>
                    </w:txbxContent>
                  </v:textbox>
                </v:shape>
                <w10:wrap type="square"/>
              </v:group>
            </w:pict>
          </mc:Fallback>
        </mc:AlternateContent>
      </w:r>
    </w:p>
    <w:p w14:paraId="015C8A58" w14:textId="6B8BDC92" w:rsidR="001E38BB" w:rsidRDefault="001E38BB" w:rsidP="001E38BB">
      <w:pPr>
        <w:widowControl w:val="0"/>
        <w:autoSpaceDE w:val="0"/>
        <w:autoSpaceDN w:val="0"/>
        <w:adjustRightInd w:val="0"/>
        <w:spacing w:before="540" w:after="140" w:line="226" w:lineRule="auto"/>
        <w:rPr>
          <w:rFonts w:hint="eastAsia"/>
          <w:b/>
          <w:bCs/>
          <w:spacing w:val="6"/>
          <w:kern w:val="1"/>
          <w:sz w:val="24"/>
          <w:szCs w:val="24"/>
        </w:rPr>
      </w:pPr>
    </w:p>
    <w:p w14:paraId="6CB0CA93" w14:textId="43ED9A49" w:rsidR="00B858DB" w:rsidRDefault="00B858DB" w:rsidP="001E38BB">
      <w:pPr>
        <w:widowControl w:val="0"/>
        <w:autoSpaceDE w:val="0"/>
        <w:autoSpaceDN w:val="0"/>
        <w:adjustRightInd w:val="0"/>
        <w:spacing w:before="540" w:after="140" w:line="226" w:lineRule="auto"/>
        <w:ind w:left="3600" w:firstLine="720"/>
        <w:rPr>
          <w:b/>
          <w:bCs/>
          <w:spacing w:val="6"/>
          <w:kern w:val="1"/>
          <w:sz w:val="24"/>
          <w:szCs w:val="24"/>
        </w:rPr>
      </w:pPr>
      <w:r>
        <w:rPr>
          <w:b/>
          <w:bCs/>
          <w:spacing w:val="6"/>
          <w:kern w:val="1"/>
          <w:sz w:val="24"/>
          <w:szCs w:val="24"/>
        </w:rPr>
        <w:t>Abstract</w:t>
      </w:r>
    </w:p>
    <w:p w14:paraId="25CCA5BE" w14:textId="21B2D105" w:rsidR="00A068FA" w:rsidRDefault="000E2A2D" w:rsidP="008273BD">
      <w:pPr>
        <w:widowControl w:val="0"/>
        <w:autoSpaceDE w:val="0"/>
        <w:autoSpaceDN w:val="0"/>
        <w:adjustRightInd w:val="0"/>
        <w:spacing w:before="120" w:after="100" w:line="226" w:lineRule="auto"/>
        <w:ind w:left="720" w:right="720"/>
        <w:jc w:val="both"/>
        <w:rPr>
          <w:rFonts w:hint="eastAsia"/>
          <w:spacing w:val="5"/>
          <w:kern w:val="1"/>
        </w:rPr>
      </w:pPr>
      <w:r>
        <w:rPr>
          <w:rFonts w:hint="eastAsia"/>
          <w:spacing w:val="5"/>
          <w:kern w:val="1"/>
        </w:rPr>
        <w:t xml:space="preserve">Consumers are interested in finding good businesses and business owners hope to know how to improve their popularity. </w:t>
      </w:r>
      <w:r>
        <w:rPr>
          <w:rFonts w:hint="eastAsia"/>
          <w:spacing w:val="5"/>
          <w:kern w:val="1"/>
        </w:rPr>
        <w:t xml:space="preserve">Many factors are associated with the success of a </w:t>
      </w:r>
      <w:r>
        <w:rPr>
          <w:rFonts w:hint="eastAsia"/>
          <w:spacing w:val="5"/>
          <w:kern w:val="1"/>
        </w:rPr>
        <w:t xml:space="preserve">business and it is </w:t>
      </w:r>
      <w:r w:rsidR="00FD67A9">
        <w:rPr>
          <w:rFonts w:hint="eastAsia"/>
          <w:spacing w:val="5"/>
          <w:kern w:val="1"/>
        </w:rPr>
        <w:t xml:space="preserve">often </w:t>
      </w:r>
      <w:r>
        <w:rPr>
          <w:rFonts w:hint="eastAsia"/>
          <w:spacing w:val="5"/>
          <w:kern w:val="1"/>
        </w:rPr>
        <w:t>infeasible to</w:t>
      </w:r>
      <w:r w:rsidR="00FD67A9">
        <w:rPr>
          <w:rFonts w:hint="eastAsia"/>
          <w:spacing w:val="5"/>
          <w:kern w:val="1"/>
        </w:rPr>
        <w:t xml:space="preserve"> manually </w:t>
      </w:r>
      <w:r w:rsidR="008273BD">
        <w:rPr>
          <w:rFonts w:hint="eastAsia"/>
          <w:spacing w:val="5"/>
          <w:kern w:val="1"/>
        </w:rPr>
        <w:t>sort</w:t>
      </w:r>
      <w:r w:rsidR="00FD67A9">
        <w:rPr>
          <w:rFonts w:hint="eastAsia"/>
          <w:spacing w:val="5"/>
          <w:kern w:val="1"/>
        </w:rPr>
        <w:t xml:space="preserve"> out</w:t>
      </w:r>
      <w:r w:rsidR="00AA6EB5">
        <w:rPr>
          <w:rFonts w:hint="eastAsia"/>
          <w:spacing w:val="5"/>
          <w:kern w:val="1"/>
        </w:rPr>
        <w:t xml:space="preserve"> the relationships of</w:t>
      </w:r>
      <w:r w:rsidR="00FD67A9">
        <w:rPr>
          <w:rFonts w:hint="eastAsia"/>
          <w:spacing w:val="5"/>
          <w:kern w:val="1"/>
        </w:rPr>
        <w:t xml:space="preserve"> </w:t>
      </w:r>
      <w:r w:rsidR="008273BD">
        <w:rPr>
          <w:rFonts w:hint="eastAsia"/>
          <w:spacing w:val="5"/>
          <w:kern w:val="1"/>
        </w:rPr>
        <w:t>the</w:t>
      </w:r>
      <w:r w:rsidR="00AA6EB5">
        <w:rPr>
          <w:rFonts w:hint="eastAsia"/>
          <w:spacing w:val="5"/>
          <w:kern w:val="1"/>
        </w:rPr>
        <w:t>se</w:t>
      </w:r>
      <w:r w:rsidR="008273BD">
        <w:rPr>
          <w:rFonts w:hint="eastAsia"/>
          <w:spacing w:val="5"/>
          <w:kern w:val="1"/>
        </w:rPr>
        <w:t xml:space="preserve"> factors. </w:t>
      </w:r>
      <w:r w:rsidR="005B4A73">
        <w:rPr>
          <w:rFonts w:hint="eastAsia"/>
          <w:spacing w:val="5"/>
          <w:kern w:val="1"/>
        </w:rPr>
        <w:t>A</w:t>
      </w:r>
      <w:r>
        <w:rPr>
          <w:rFonts w:hint="eastAsia"/>
          <w:spacing w:val="5"/>
          <w:kern w:val="1"/>
        </w:rPr>
        <w:t xml:space="preserve">rtificial </w:t>
      </w:r>
      <w:r>
        <w:rPr>
          <w:spacing w:val="5"/>
          <w:kern w:val="1"/>
        </w:rPr>
        <w:t>intelligence</w:t>
      </w:r>
      <w:r>
        <w:rPr>
          <w:rFonts w:hint="eastAsia"/>
          <w:spacing w:val="5"/>
          <w:kern w:val="1"/>
        </w:rPr>
        <w:t xml:space="preserve"> has seen many </w:t>
      </w:r>
      <w:r w:rsidR="005B4A73">
        <w:rPr>
          <w:rFonts w:hint="eastAsia"/>
          <w:spacing w:val="5"/>
          <w:kern w:val="1"/>
        </w:rPr>
        <w:t>applications</w:t>
      </w:r>
      <w:r>
        <w:rPr>
          <w:rFonts w:hint="eastAsia"/>
          <w:spacing w:val="5"/>
          <w:kern w:val="1"/>
        </w:rPr>
        <w:t xml:space="preserve"> in </w:t>
      </w:r>
      <w:r w:rsidR="005B4A73">
        <w:rPr>
          <w:rFonts w:hint="eastAsia"/>
          <w:spacing w:val="5"/>
          <w:kern w:val="1"/>
        </w:rPr>
        <w:t xml:space="preserve">improving our </w:t>
      </w:r>
      <w:r>
        <w:rPr>
          <w:rFonts w:hint="eastAsia"/>
          <w:spacing w:val="5"/>
          <w:kern w:val="1"/>
        </w:rPr>
        <w:t xml:space="preserve">daily life, such as </w:t>
      </w:r>
      <w:r w:rsidR="005B4A73">
        <w:rPr>
          <w:rFonts w:hint="eastAsia"/>
          <w:spacing w:val="5"/>
          <w:kern w:val="1"/>
        </w:rPr>
        <w:t>intelligent personal assistant</w:t>
      </w:r>
      <w:r w:rsidR="005B4A73">
        <w:rPr>
          <w:rFonts w:hint="eastAsia"/>
          <w:spacing w:val="5"/>
          <w:kern w:val="1"/>
        </w:rPr>
        <w:t xml:space="preserve">s, recommendation systems, etc. In this study, we hope to </w:t>
      </w:r>
      <w:r w:rsidR="00452E0A">
        <w:rPr>
          <w:rFonts w:hint="eastAsia"/>
          <w:spacing w:val="5"/>
          <w:kern w:val="1"/>
        </w:rPr>
        <w:t>add our contribution</w:t>
      </w:r>
      <w:r w:rsidR="005B4A73">
        <w:rPr>
          <w:rFonts w:hint="eastAsia"/>
          <w:spacing w:val="5"/>
          <w:kern w:val="1"/>
        </w:rPr>
        <w:t xml:space="preserve"> </w:t>
      </w:r>
      <w:r w:rsidR="00080649">
        <w:rPr>
          <w:rFonts w:hint="eastAsia"/>
          <w:spacing w:val="5"/>
          <w:kern w:val="1"/>
        </w:rPr>
        <w:t xml:space="preserve">by predicting the popularity </w:t>
      </w:r>
      <w:r w:rsidR="008273BD">
        <w:rPr>
          <w:rFonts w:hint="eastAsia"/>
          <w:spacing w:val="5"/>
          <w:kern w:val="1"/>
        </w:rPr>
        <w:t xml:space="preserve">and failure </w:t>
      </w:r>
      <w:r w:rsidR="00452E0A">
        <w:rPr>
          <w:rFonts w:hint="eastAsia"/>
          <w:spacing w:val="5"/>
          <w:kern w:val="1"/>
        </w:rPr>
        <w:t>of</w:t>
      </w:r>
      <w:r w:rsidR="00080649">
        <w:rPr>
          <w:rFonts w:hint="eastAsia"/>
          <w:spacing w:val="5"/>
          <w:kern w:val="1"/>
        </w:rPr>
        <w:t xml:space="preserve"> restaurant</w:t>
      </w:r>
      <w:r w:rsidR="00452E0A">
        <w:rPr>
          <w:rFonts w:hint="eastAsia"/>
          <w:spacing w:val="5"/>
          <w:kern w:val="1"/>
        </w:rPr>
        <w:t>s</w:t>
      </w:r>
      <w:r w:rsidR="00080649">
        <w:rPr>
          <w:rFonts w:hint="eastAsia"/>
          <w:spacing w:val="5"/>
          <w:kern w:val="1"/>
        </w:rPr>
        <w:t xml:space="preserve">. </w:t>
      </w:r>
      <w:r w:rsidR="00AA6EB5">
        <w:rPr>
          <w:rFonts w:hint="eastAsia"/>
          <w:spacing w:val="5"/>
          <w:kern w:val="1"/>
        </w:rPr>
        <w:t>W</w:t>
      </w:r>
      <w:r w:rsidR="00E53430">
        <w:rPr>
          <w:rFonts w:hint="eastAsia"/>
          <w:spacing w:val="5"/>
          <w:kern w:val="1"/>
        </w:rPr>
        <w:t>e have developed 2 models to predict a restaurant</w:t>
      </w:r>
      <w:r w:rsidR="00E53430">
        <w:rPr>
          <w:spacing w:val="5"/>
          <w:kern w:val="1"/>
        </w:rPr>
        <w:t>’</w:t>
      </w:r>
      <w:r w:rsidR="00E53430">
        <w:rPr>
          <w:rFonts w:hint="eastAsia"/>
          <w:spacing w:val="5"/>
          <w:kern w:val="1"/>
        </w:rPr>
        <w:t xml:space="preserve">s popularity and closure </w:t>
      </w:r>
      <w:r w:rsidR="00C30A85">
        <w:rPr>
          <w:rFonts w:hint="eastAsia"/>
          <w:spacing w:val="5"/>
          <w:kern w:val="1"/>
        </w:rPr>
        <w:t>using</w:t>
      </w:r>
      <w:r w:rsidR="00BF7573">
        <w:rPr>
          <w:rFonts w:hint="eastAsia"/>
          <w:spacing w:val="5"/>
          <w:kern w:val="1"/>
        </w:rPr>
        <w:t xml:space="preserve"> </w:t>
      </w:r>
      <w:r>
        <w:rPr>
          <w:rFonts w:hint="eastAsia"/>
          <w:spacing w:val="5"/>
          <w:kern w:val="1"/>
        </w:rPr>
        <w:t xml:space="preserve">supervised </w:t>
      </w:r>
      <w:r w:rsidR="00BF7573">
        <w:rPr>
          <w:rFonts w:hint="eastAsia"/>
          <w:spacing w:val="5"/>
          <w:kern w:val="1"/>
        </w:rPr>
        <w:t>machine learning techniques.</w:t>
      </w:r>
      <w:r w:rsidR="00E53430">
        <w:rPr>
          <w:rFonts w:hint="eastAsia"/>
          <w:spacing w:val="5"/>
          <w:kern w:val="1"/>
        </w:rPr>
        <w:t xml:space="preserve"> </w:t>
      </w:r>
      <w:r w:rsidR="00E53430">
        <w:rPr>
          <w:spacing w:val="5"/>
          <w:kern w:val="1"/>
        </w:rPr>
        <w:t>Naïve</w:t>
      </w:r>
      <w:r w:rsidR="00E53430">
        <w:rPr>
          <w:rFonts w:hint="eastAsia"/>
          <w:spacing w:val="5"/>
          <w:kern w:val="1"/>
        </w:rPr>
        <w:t xml:space="preserve"> Bayes, decision tree, and rando</w:t>
      </w:r>
      <w:r>
        <w:rPr>
          <w:rFonts w:hint="eastAsia"/>
          <w:spacing w:val="5"/>
          <w:kern w:val="1"/>
        </w:rPr>
        <w:t xml:space="preserve">m forest algorithms were </w:t>
      </w:r>
      <w:r w:rsidR="00AA6EB5">
        <w:rPr>
          <w:rFonts w:hint="eastAsia"/>
          <w:spacing w:val="5"/>
          <w:kern w:val="1"/>
        </w:rPr>
        <w:t>selected</w:t>
      </w:r>
      <w:r>
        <w:rPr>
          <w:rFonts w:hint="eastAsia"/>
          <w:spacing w:val="5"/>
          <w:kern w:val="1"/>
        </w:rPr>
        <w:t xml:space="preserve"> to build</w:t>
      </w:r>
      <w:r w:rsidR="00E53430">
        <w:rPr>
          <w:rFonts w:hint="eastAsia"/>
          <w:spacing w:val="5"/>
          <w:kern w:val="1"/>
        </w:rPr>
        <w:t xml:space="preserve"> </w:t>
      </w:r>
      <w:r w:rsidR="00AA6EB5">
        <w:rPr>
          <w:rFonts w:hint="eastAsia"/>
          <w:spacing w:val="5"/>
          <w:kern w:val="1"/>
        </w:rPr>
        <w:t xml:space="preserve">the </w:t>
      </w:r>
      <w:r>
        <w:rPr>
          <w:spacing w:val="5"/>
          <w:kern w:val="1"/>
        </w:rPr>
        <w:t>candidate</w:t>
      </w:r>
      <w:r>
        <w:rPr>
          <w:rFonts w:hint="eastAsia"/>
          <w:spacing w:val="5"/>
          <w:kern w:val="1"/>
        </w:rPr>
        <w:t xml:space="preserve"> models</w:t>
      </w:r>
      <w:r w:rsidR="00E53430">
        <w:rPr>
          <w:rFonts w:hint="eastAsia"/>
          <w:spacing w:val="5"/>
          <w:kern w:val="1"/>
        </w:rPr>
        <w:t xml:space="preserve">. The 2 </w:t>
      </w:r>
      <w:r>
        <w:rPr>
          <w:rFonts w:hint="eastAsia"/>
          <w:spacing w:val="5"/>
          <w:kern w:val="1"/>
        </w:rPr>
        <w:t xml:space="preserve">final </w:t>
      </w:r>
      <w:r w:rsidR="00E53430">
        <w:rPr>
          <w:rFonts w:hint="eastAsia"/>
          <w:spacing w:val="5"/>
          <w:kern w:val="1"/>
        </w:rPr>
        <w:t xml:space="preserve">models have </w:t>
      </w:r>
      <w:r>
        <w:rPr>
          <w:rFonts w:hint="eastAsia"/>
          <w:spacing w:val="5"/>
          <w:kern w:val="1"/>
        </w:rPr>
        <w:t xml:space="preserve">moderate </w:t>
      </w:r>
      <w:r w:rsidR="00E53430">
        <w:rPr>
          <w:rFonts w:hint="eastAsia"/>
          <w:spacing w:val="5"/>
          <w:kern w:val="1"/>
        </w:rPr>
        <w:t>AUC of 0.7 and 0.75</w:t>
      </w:r>
      <w:r>
        <w:rPr>
          <w:rFonts w:hint="eastAsia"/>
          <w:spacing w:val="5"/>
          <w:kern w:val="1"/>
        </w:rPr>
        <w:t xml:space="preserve">. </w:t>
      </w:r>
      <w:r>
        <w:rPr>
          <w:rFonts w:hint="eastAsia"/>
          <w:spacing w:val="5"/>
          <w:kern w:val="1"/>
        </w:rPr>
        <w:t>T</w:t>
      </w:r>
      <w:r>
        <w:rPr>
          <w:spacing w:val="5"/>
          <w:kern w:val="1"/>
        </w:rPr>
        <w:t>h</w:t>
      </w:r>
      <w:r>
        <w:rPr>
          <w:rFonts w:hint="eastAsia"/>
          <w:spacing w:val="5"/>
          <w:kern w:val="1"/>
        </w:rPr>
        <w:t xml:space="preserve">e first model can help users to predict the popularity of a </w:t>
      </w:r>
      <w:r>
        <w:rPr>
          <w:spacing w:val="5"/>
          <w:kern w:val="1"/>
        </w:rPr>
        <w:t>restaurant</w:t>
      </w:r>
      <w:r>
        <w:rPr>
          <w:rFonts w:hint="eastAsia"/>
          <w:spacing w:val="5"/>
          <w:kern w:val="1"/>
        </w:rPr>
        <w:t xml:space="preserve"> with little effort. The second model can help </w:t>
      </w:r>
      <w:r>
        <w:rPr>
          <w:spacing w:val="5"/>
          <w:kern w:val="1"/>
        </w:rPr>
        <w:t>restaurant</w:t>
      </w:r>
      <w:r>
        <w:rPr>
          <w:rFonts w:hint="eastAsia"/>
          <w:spacing w:val="5"/>
          <w:kern w:val="1"/>
        </w:rPr>
        <w:t xml:space="preserve"> managers to predict their risks of failure so that they can make wise decisions of improvement.</w:t>
      </w:r>
    </w:p>
    <w:p w14:paraId="79626B1E" w14:textId="3BA907E9" w:rsidR="008273BD" w:rsidRDefault="008273BD" w:rsidP="008273BD">
      <w:pPr>
        <w:widowControl w:val="0"/>
        <w:autoSpaceDE w:val="0"/>
        <w:autoSpaceDN w:val="0"/>
        <w:adjustRightInd w:val="0"/>
        <w:spacing w:before="120" w:after="100" w:line="226" w:lineRule="auto"/>
        <w:ind w:left="720" w:right="720"/>
        <w:jc w:val="both"/>
        <w:rPr>
          <w:rFonts w:hint="eastAsia"/>
          <w:spacing w:val="5"/>
          <w:kern w:val="1"/>
        </w:rPr>
      </w:pPr>
    </w:p>
    <w:p w14:paraId="12C0EDA0" w14:textId="4B522DD4" w:rsidR="00B858DB" w:rsidRPr="00C30A85" w:rsidRDefault="00B858DB" w:rsidP="00C30A85">
      <w:pPr>
        <w:widowControl w:val="0"/>
        <w:autoSpaceDE w:val="0"/>
        <w:autoSpaceDN w:val="0"/>
        <w:adjustRightInd w:val="0"/>
        <w:spacing w:before="120"/>
        <w:rPr>
          <w:rFonts w:hint="eastAsia"/>
          <w:b/>
          <w:bCs/>
          <w:spacing w:val="24"/>
          <w:kern w:val="1"/>
          <w:sz w:val="24"/>
          <w:szCs w:val="24"/>
        </w:rPr>
      </w:pPr>
      <w:r>
        <w:rPr>
          <w:b/>
          <w:bCs/>
          <w:spacing w:val="24"/>
          <w:kern w:val="1"/>
          <w:sz w:val="24"/>
          <w:szCs w:val="24"/>
        </w:rPr>
        <w:t>1</w:t>
      </w:r>
      <w:r>
        <w:rPr>
          <w:b/>
          <w:bCs/>
          <w:spacing w:val="24"/>
          <w:kern w:val="1"/>
          <w:sz w:val="24"/>
          <w:szCs w:val="24"/>
        </w:rPr>
        <w:tab/>
      </w:r>
      <w:r w:rsidR="00FA5C2C">
        <w:rPr>
          <w:rFonts w:hint="eastAsia"/>
          <w:b/>
          <w:bCs/>
          <w:spacing w:val="24"/>
          <w:kern w:val="1"/>
          <w:sz w:val="24"/>
          <w:szCs w:val="24"/>
        </w:rPr>
        <w:t>Introduction</w:t>
      </w:r>
    </w:p>
    <w:p w14:paraId="6386BFE7" w14:textId="34375F5C" w:rsidR="00FE0300" w:rsidRDefault="00B858DB" w:rsidP="00C30A85">
      <w:pPr>
        <w:widowControl w:val="0"/>
        <w:autoSpaceDE w:val="0"/>
        <w:autoSpaceDN w:val="0"/>
        <w:adjustRightInd w:val="0"/>
        <w:spacing w:before="120"/>
        <w:rPr>
          <w:rFonts w:hint="eastAsia"/>
          <w:b/>
          <w:bCs/>
          <w:spacing w:val="24"/>
          <w:kern w:val="1"/>
        </w:rPr>
      </w:pPr>
      <w:r>
        <w:rPr>
          <w:b/>
          <w:bCs/>
          <w:spacing w:val="24"/>
          <w:kern w:val="1"/>
        </w:rPr>
        <w:t>1.1</w:t>
      </w:r>
      <w:r>
        <w:rPr>
          <w:b/>
          <w:bCs/>
          <w:spacing w:val="24"/>
          <w:kern w:val="1"/>
        </w:rPr>
        <w:tab/>
      </w:r>
      <w:r w:rsidR="00FE0300">
        <w:rPr>
          <w:rFonts w:hint="eastAsia"/>
          <w:b/>
          <w:bCs/>
          <w:spacing w:val="24"/>
          <w:kern w:val="1"/>
        </w:rPr>
        <w:t>Background</w:t>
      </w:r>
    </w:p>
    <w:p w14:paraId="28FDA959" w14:textId="2AB4FCF4" w:rsidR="00EE7EBD" w:rsidRDefault="00FE0300" w:rsidP="00C30A85">
      <w:pPr>
        <w:spacing w:before="120"/>
        <w:jc w:val="both"/>
        <w:rPr>
          <w:rFonts w:hint="eastAsia"/>
          <w:spacing w:val="5"/>
          <w:kern w:val="1"/>
        </w:rPr>
      </w:pPr>
      <w:r w:rsidRPr="00FE0300">
        <w:rPr>
          <w:spacing w:val="5"/>
          <w:kern w:val="1"/>
        </w:rPr>
        <w:t xml:space="preserve">Yelp is a popular </w:t>
      </w:r>
      <w:r w:rsidR="00FC13DE">
        <w:rPr>
          <w:rFonts w:hint="eastAsia"/>
          <w:spacing w:val="5"/>
          <w:kern w:val="1"/>
        </w:rPr>
        <w:t xml:space="preserve">American multinational </w:t>
      </w:r>
      <w:r w:rsidRPr="00FE0300">
        <w:rPr>
          <w:spacing w:val="5"/>
          <w:kern w:val="1"/>
        </w:rPr>
        <w:t>local business review publisher</w:t>
      </w:r>
      <w:r w:rsidR="007C228F">
        <w:rPr>
          <w:rFonts w:hint="eastAsia"/>
          <w:spacing w:val="5"/>
          <w:kern w:val="1"/>
        </w:rPr>
        <w:t xml:space="preserve"> founded in 2004</w:t>
      </w:r>
      <w:r w:rsidRPr="00FE0300">
        <w:rPr>
          <w:spacing w:val="5"/>
          <w:kern w:val="1"/>
        </w:rPr>
        <w:t xml:space="preserve">. </w:t>
      </w:r>
      <w:r w:rsidR="004B7BEA" w:rsidRPr="00FE0300">
        <w:rPr>
          <w:spacing w:val="5"/>
          <w:kern w:val="1"/>
        </w:rPr>
        <w:t>For many people</w:t>
      </w:r>
      <w:r w:rsidR="004B7BEA">
        <w:rPr>
          <w:rFonts w:hint="eastAsia"/>
          <w:spacing w:val="5"/>
          <w:kern w:val="1"/>
        </w:rPr>
        <w:t>,</w:t>
      </w:r>
      <w:r w:rsidR="004B7BEA" w:rsidRPr="00FE0300">
        <w:rPr>
          <w:spacing w:val="5"/>
          <w:kern w:val="1"/>
        </w:rPr>
        <w:t xml:space="preserve"> it is the first site to visit before making a dining or shopping decision.</w:t>
      </w:r>
      <w:r w:rsidR="004B7BEA">
        <w:rPr>
          <w:rFonts w:hint="eastAsia"/>
          <w:spacing w:val="5"/>
          <w:kern w:val="1"/>
        </w:rPr>
        <w:t xml:space="preserve"> </w:t>
      </w:r>
      <w:r w:rsidR="0037288C">
        <w:rPr>
          <w:rFonts w:hint="eastAsia"/>
          <w:spacing w:val="5"/>
          <w:kern w:val="1"/>
        </w:rPr>
        <w:t xml:space="preserve">As of March 31, 2017, </w:t>
      </w:r>
      <w:r w:rsidR="00FA45DB">
        <w:rPr>
          <w:rFonts w:hint="eastAsia"/>
          <w:spacing w:val="5"/>
          <w:kern w:val="1"/>
        </w:rPr>
        <w:t>Yelp has accumulated 127 million reviews</w:t>
      </w:r>
      <w:r w:rsidR="00E34DC5">
        <w:rPr>
          <w:rFonts w:hint="eastAsia"/>
          <w:spacing w:val="5"/>
          <w:kern w:val="1"/>
        </w:rPr>
        <w:t xml:space="preserve"> </w:t>
      </w:r>
      <w:r w:rsidR="00E34DC5">
        <w:rPr>
          <w:spacing w:val="5"/>
          <w:kern w:val="1"/>
        </w:rPr>
        <w:fldChar w:fldCharType="begin" w:fldLock="1"/>
      </w:r>
      <w:r w:rsidR="00E34DC5">
        <w:rPr>
          <w:spacing w:val="5"/>
          <w:kern w:val="1"/>
        </w:rPr>
        <w:instrText>ADDIN CSL_CITATION { "citationItems" : [ { "id" : "ITEM-1", "itemData" : { "URL" : "https://www.yelp.com/factsheet", "accessed" : { "date-parts" : [ [ "2017", "10", "5" ] ] }, "id" : "ITEM-1", "issued" : { "date-parts" : [ [ "2017" ] ] }, "title" : "An Introduction to Yelp Metrics as of March 31, 2017", "type" : "webpage" }, "uris" : [ "http://www.mendeley.com/documents/?uuid=98440919-3546-4d6a-9a37-bc72401a24cb" ] } ], "mendeley" : { "formattedCitation" : "[1]", "plainTextFormattedCitation" : "[1]", "previouslyFormattedCitation" : "[1]" }, "properties" : { "noteIndex" : 0 }, "schema" : "https://github.com/citation-style-language/schema/raw/master/csl-citation.json" }</w:instrText>
      </w:r>
      <w:r w:rsidR="00E34DC5">
        <w:rPr>
          <w:spacing w:val="5"/>
          <w:kern w:val="1"/>
        </w:rPr>
        <w:fldChar w:fldCharType="separate"/>
      </w:r>
      <w:r w:rsidR="00E34DC5" w:rsidRPr="00E34DC5">
        <w:rPr>
          <w:noProof/>
          <w:spacing w:val="5"/>
          <w:kern w:val="1"/>
        </w:rPr>
        <w:t>[1]</w:t>
      </w:r>
      <w:r w:rsidR="00E34DC5">
        <w:rPr>
          <w:spacing w:val="5"/>
          <w:kern w:val="1"/>
        </w:rPr>
        <w:fldChar w:fldCharType="end"/>
      </w:r>
      <w:r w:rsidR="00847EC7">
        <w:rPr>
          <w:rFonts w:hint="eastAsia"/>
          <w:spacing w:val="5"/>
          <w:kern w:val="1"/>
        </w:rPr>
        <w:t xml:space="preserve">. </w:t>
      </w:r>
      <w:r w:rsidR="001A32CE">
        <w:rPr>
          <w:rFonts w:hint="eastAsia"/>
          <w:spacing w:val="5"/>
          <w:kern w:val="1"/>
        </w:rPr>
        <w:t xml:space="preserve">Every month, </w:t>
      </w:r>
      <w:r w:rsidR="00847EC7">
        <w:rPr>
          <w:rFonts w:hint="eastAsia"/>
          <w:spacing w:val="5"/>
          <w:kern w:val="1"/>
        </w:rPr>
        <w:t xml:space="preserve">Yelp has 84 million, 73 million, and 26 million unique </w:t>
      </w:r>
      <w:r w:rsidR="00E34DC5">
        <w:rPr>
          <w:rFonts w:hint="eastAsia"/>
          <w:spacing w:val="5"/>
          <w:kern w:val="1"/>
        </w:rPr>
        <w:t>visitors</w:t>
      </w:r>
      <w:r w:rsidR="00847EC7">
        <w:rPr>
          <w:rFonts w:hint="eastAsia"/>
          <w:spacing w:val="5"/>
          <w:kern w:val="1"/>
        </w:rPr>
        <w:t xml:space="preserve"> </w:t>
      </w:r>
      <w:r w:rsidR="001A32CE">
        <w:rPr>
          <w:rFonts w:hint="eastAsia"/>
          <w:spacing w:val="5"/>
          <w:kern w:val="1"/>
        </w:rPr>
        <w:t>from</w:t>
      </w:r>
      <w:r w:rsidR="00847EC7">
        <w:rPr>
          <w:rFonts w:hint="eastAsia"/>
          <w:spacing w:val="5"/>
          <w:kern w:val="1"/>
        </w:rPr>
        <w:t xml:space="preserve"> desktop, mobile web, </w:t>
      </w:r>
      <w:r w:rsidR="00E34DC5">
        <w:rPr>
          <w:rFonts w:hint="eastAsia"/>
          <w:spacing w:val="5"/>
          <w:kern w:val="1"/>
        </w:rPr>
        <w:t xml:space="preserve">and </w:t>
      </w:r>
      <w:r w:rsidR="00847EC7">
        <w:rPr>
          <w:rFonts w:hint="eastAsia"/>
          <w:spacing w:val="5"/>
          <w:kern w:val="1"/>
        </w:rPr>
        <w:t>mobile app, respectively</w:t>
      </w:r>
      <w:r w:rsidR="00E34DC5">
        <w:rPr>
          <w:rFonts w:hint="eastAsia"/>
          <w:spacing w:val="5"/>
          <w:kern w:val="1"/>
        </w:rPr>
        <w:t xml:space="preserve"> </w:t>
      </w:r>
      <w:r w:rsidR="00E34DC5">
        <w:rPr>
          <w:spacing w:val="5"/>
          <w:kern w:val="1"/>
        </w:rPr>
        <w:fldChar w:fldCharType="begin" w:fldLock="1"/>
      </w:r>
      <w:r w:rsidR="005E7933">
        <w:rPr>
          <w:spacing w:val="5"/>
          <w:kern w:val="1"/>
        </w:rPr>
        <w:instrText>ADDIN CSL_CITATION { "citationItems" : [ { "id" : "ITEM-1", "itemData" : { "URL" : "https://www.yelp.com/factsheet", "accessed" : { "date-parts" : [ [ "2017", "10", "5" ] ] }, "id" : "ITEM-1", "issued" : { "date-parts" : [ [ "2017" ] ] }, "title" : "An Introduction to Yelp Metrics as of March 31, 2017", "type" : "webpage" }, "uris" : [ "http://www.mendeley.com/documents/?uuid=98440919-3546-4d6a-9a37-bc72401a24cb" ] } ], "mendeley" : { "formattedCitation" : "[1]", "plainTextFormattedCitation" : "[1]", "previouslyFormattedCitation" : "[1]" }, "properties" : { "noteIndex" : 0 }, "schema" : "https://github.com/citation-style-language/schema/raw/master/csl-citation.json" }</w:instrText>
      </w:r>
      <w:r w:rsidR="00E34DC5">
        <w:rPr>
          <w:spacing w:val="5"/>
          <w:kern w:val="1"/>
        </w:rPr>
        <w:fldChar w:fldCharType="separate"/>
      </w:r>
      <w:r w:rsidR="00E34DC5" w:rsidRPr="00E34DC5">
        <w:rPr>
          <w:noProof/>
          <w:spacing w:val="5"/>
          <w:kern w:val="1"/>
        </w:rPr>
        <w:t>[1]</w:t>
      </w:r>
      <w:r w:rsidR="00E34DC5">
        <w:rPr>
          <w:spacing w:val="5"/>
          <w:kern w:val="1"/>
        </w:rPr>
        <w:fldChar w:fldCharType="end"/>
      </w:r>
      <w:r w:rsidR="00FA45DB">
        <w:rPr>
          <w:rFonts w:hint="eastAsia"/>
          <w:spacing w:val="5"/>
          <w:kern w:val="1"/>
        </w:rPr>
        <w:t xml:space="preserve">. </w:t>
      </w:r>
      <w:r w:rsidR="00F31C66">
        <w:rPr>
          <w:rFonts w:hint="eastAsia"/>
          <w:spacing w:val="5"/>
          <w:kern w:val="1"/>
        </w:rPr>
        <w:t xml:space="preserve">The reviewed businesses are across various categories, including shopping, restaurants, home and local services, beauty and fitness, arts and events, health, auto, nightlife, travel and hotel, and other </w:t>
      </w:r>
      <w:r w:rsidR="00F31C66">
        <w:rPr>
          <w:spacing w:val="5"/>
          <w:kern w:val="1"/>
        </w:rPr>
        <w:t>miscellaneous</w:t>
      </w:r>
      <w:r w:rsidR="00F31C66">
        <w:rPr>
          <w:rFonts w:hint="eastAsia"/>
          <w:spacing w:val="5"/>
          <w:kern w:val="1"/>
        </w:rPr>
        <w:t xml:space="preserve"> categories. </w:t>
      </w:r>
      <w:r w:rsidR="001A32CE">
        <w:rPr>
          <w:rFonts w:hint="eastAsia"/>
          <w:spacing w:val="5"/>
          <w:kern w:val="1"/>
        </w:rPr>
        <w:t xml:space="preserve">The top 3 most reviewed categories are shopping (22%), restaurants (18%), and home &amp; local services (13%). </w:t>
      </w:r>
      <w:r w:rsidR="00FC13DE">
        <w:rPr>
          <w:rFonts w:hint="eastAsia"/>
          <w:spacing w:val="5"/>
          <w:kern w:val="1"/>
        </w:rPr>
        <w:t>Yelp users</w:t>
      </w:r>
      <w:r w:rsidR="00364330">
        <w:rPr>
          <w:rFonts w:hint="eastAsia"/>
          <w:spacing w:val="5"/>
          <w:kern w:val="1"/>
        </w:rPr>
        <w:t xml:space="preserve"> can </w:t>
      </w:r>
      <w:r w:rsidR="00B4459A">
        <w:rPr>
          <w:rFonts w:hint="eastAsia"/>
          <w:spacing w:val="5"/>
          <w:kern w:val="1"/>
        </w:rPr>
        <w:t xml:space="preserve">share their </w:t>
      </w:r>
      <w:r w:rsidR="009241F5">
        <w:rPr>
          <w:rFonts w:hint="eastAsia"/>
          <w:spacing w:val="5"/>
          <w:kern w:val="1"/>
        </w:rPr>
        <w:t xml:space="preserve">personal consumer </w:t>
      </w:r>
      <w:r w:rsidR="00B4459A">
        <w:rPr>
          <w:rFonts w:hint="eastAsia"/>
          <w:spacing w:val="5"/>
          <w:kern w:val="1"/>
        </w:rPr>
        <w:t>experience with a busines</w:t>
      </w:r>
      <w:r w:rsidR="00FC13DE">
        <w:rPr>
          <w:rFonts w:hint="eastAsia"/>
          <w:spacing w:val="5"/>
          <w:kern w:val="1"/>
        </w:rPr>
        <w:t>s by posting reviews and rating</w:t>
      </w:r>
      <w:r w:rsidR="00B4459A">
        <w:rPr>
          <w:rFonts w:hint="eastAsia"/>
          <w:spacing w:val="5"/>
          <w:kern w:val="1"/>
        </w:rPr>
        <w:t xml:space="preserve"> the business </w:t>
      </w:r>
      <w:r w:rsidR="001A32CE">
        <w:rPr>
          <w:rFonts w:hint="eastAsia"/>
          <w:spacing w:val="5"/>
          <w:kern w:val="1"/>
        </w:rPr>
        <w:t>by</w:t>
      </w:r>
      <w:r w:rsidR="00B4459A">
        <w:rPr>
          <w:rFonts w:hint="eastAsia"/>
          <w:spacing w:val="5"/>
          <w:kern w:val="1"/>
        </w:rPr>
        <w:t xml:space="preserve"> stars</w:t>
      </w:r>
      <w:r w:rsidR="00FC13DE">
        <w:rPr>
          <w:rFonts w:hint="eastAsia"/>
          <w:spacing w:val="5"/>
          <w:kern w:val="1"/>
        </w:rPr>
        <w:t xml:space="preserve"> ranging from 1 to 5 with half star possible</w:t>
      </w:r>
      <w:r w:rsidR="0073724C">
        <w:rPr>
          <w:rFonts w:hint="eastAsia"/>
          <w:spacing w:val="5"/>
          <w:kern w:val="1"/>
        </w:rPr>
        <w:t xml:space="preserve">. </w:t>
      </w:r>
      <w:r w:rsidR="00613AFE">
        <w:rPr>
          <w:rFonts w:hint="eastAsia"/>
          <w:spacing w:val="5"/>
          <w:kern w:val="1"/>
        </w:rPr>
        <w:t>Each</w:t>
      </w:r>
      <w:r w:rsidR="009300A4">
        <w:rPr>
          <w:rFonts w:hint="eastAsia"/>
          <w:spacing w:val="5"/>
          <w:kern w:val="1"/>
        </w:rPr>
        <w:t xml:space="preserve"> re</w:t>
      </w:r>
      <w:r w:rsidR="00613AFE">
        <w:rPr>
          <w:rFonts w:hint="eastAsia"/>
          <w:spacing w:val="5"/>
          <w:kern w:val="1"/>
        </w:rPr>
        <w:t xml:space="preserve">view can </w:t>
      </w:r>
      <w:r w:rsidR="009241F5">
        <w:rPr>
          <w:rFonts w:hint="eastAsia"/>
          <w:spacing w:val="5"/>
          <w:kern w:val="1"/>
        </w:rPr>
        <w:t>receive feedbacks from other users, such as being useful, funny, or cool. I</w:t>
      </w:r>
      <w:r w:rsidR="00613AFE">
        <w:rPr>
          <w:spacing w:val="5"/>
          <w:kern w:val="1"/>
        </w:rPr>
        <w:t>nappropriate</w:t>
      </w:r>
      <w:r w:rsidR="00613AFE">
        <w:rPr>
          <w:rFonts w:hint="eastAsia"/>
          <w:spacing w:val="5"/>
          <w:kern w:val="1"/>
        </w:rPr>
        <w:t xml:space="preserve"> reviews</w:t>
      </w:r>
      <w:r w:rsidR="009241F5">
        <w:rPr>
          <w:rFonts w:hint="eastAsia"/>
          <w:spacing w:val="5"/>
          <w:kern w:val="1"/>
        </w:rPr>
        <w:t xml:space="preserve">, such as wrong information, threats, </w:t>
      </w:r>
      <w:r w:rsidR="004C092F">
        <w:rPr>
          <w:rFonts w:hint="eastAsia"/>
          <w:spacing w:val="5"/>
          <w:kern w:val="1"/>
        </w:rPr>
        <w:t xml:space="preserve">and </w:t>
      </w:r>
      <w:r w:rsidR="009241F5">
        <w:rPr>
          <w:rFonts w:hint="eastAsia"/>
          <w:spacing w:val="5"/>
          <w:kern w:val="1"/>
        </w:rPr>
        <w:t>promotional material</w:t>
      </w:r>
      <w:r w:rsidR="004C092F">
        <w:rPr>
          <w:rFonts w:hint="eastAsia"/>
          <w:spacing w:val="5"/>
          <w:kern w:val="1"/>
        </w:rPr>
        <w:t xml:space="preserve">s </w:t>
      </w:r>
      <w:r w:rsidR="009241F5">
        <w:rPr>
          <w:rFonts w:hint="eastAsia"/>
          <w:spacing w:val="5"/>
          <w:kern w:val="1"/>
        </w:rPr>
        <w:t>can be reported to Yelp through a report function</w:t>
      </w:r>
      <w:r w:rsidR="00613AFE">
        <w:rPr>
          <w:rFonts w:hint="eastAsia"/>
          <w:spacing w:val="5"/>
          <w:kern w:val="1"/>
        </w:rPr>
        <w:t xml:space="preserve">. </w:t>
      </w:r>
      <w:r w:rsidR="00F31C66">
        <w:rPr>
          <w:rFonts w:hint="eastAsia"/>
          <w:spacing w:val="5"/>
          <w:kern w:val="1"/>
        </w:rPr>
        <w:t xml:space="preserve">Users can also friend with each other through the Yelp social network. </w:t>
      </w:r>
    </w:p>
    <w:p w14:paraId="4F40E21F" w14:textId="77777777" w:rsidR="00C30A85" w:rsidRDefault="00FE0300" w:rsidP="00C30A85">
      <w:pPr>
        <w:spacing w:before="120"/>
        <w:jc w:val="both"/>
        <w:rPr>
          <w:rFonts w:hint="eastAsia"/>
          <w:spacing w:val="5"/>
          <w:kern w:val="1"/>
        </w:rPr>
      </w:pPr>
      <w:r w:rsidRPr="00FE0300">
        <w:rPr>
          <w:spacing w:val="5"/>
          <w:kern w:val="1"/>
        </w:rPr>
        <w:t>Although Yelp has a large amount of local business review</w:t>
      </w:r>
      <w:r w:rsidR="002B020D">
        <w:rPr>
          <w:rFonts w:hint="eastAsia"/>
          <w:spacing w:val="5"/>
          <w:kern w:val="1"/>
        </w:rPr>
        <w:t>s</w:t>
      </w:r>
      <w:r w:rsidRPr="00FE0300">
        <w:rPr>
          <w:spacing w:val="5"/>
          <w:kern w:val="1"/>
        </w:rPr>
        <w:t xml:space="preserve">, </w:t>
      </w:r>
      <w:r w:rsidR="00F31C66">
        <w:rPr>
          <w:rFonts w:hint="eastAsia"/>
          <w:spacing w:val="5"/>
          <w:kern w:val="1"/>
        </w:rPr>
        <w:t xml:space="preserve">currently </w:t>
      </w:r>
      <w:r w:rsidRPr="00FE0300">
        <w:rPr>
          <w:spacing w:val="5"/>
          <w:kern w:val="1"/>
        </w:rPr>
        <w:t xml:space="preserve">users are only allowed to rank businesses by the relevance to </w:t>
      </w:r>
      <w:r w:rsidR="00F31C66">
        <w:rPr>
          <w:rFonts w:hint="eastAsia"/>
          <w:spacing w:val="5"/>
          <w:kern w:val="1"/>
        </w:rPr>
        <w:t xml:space="preserve">their </w:t>
      </w:r>
      <w:r w:rsidRPr="00FE0300">
        <w:rPr>
          <w:spacing w:val="5"/>
          <w:kern w:val="1"/>
        </w:rPr>
        <w:t xml:space="preserve">search keywords, </w:t>
      </w:r>
      <w:r w:rsidR="00F31C66">
        <w:rPr>
          <w:rFonts w:hint="eastAsia"/>
          <w:spacing w:val="5"/>
          <w:kern w:val="1"/>
        </w:rPr>
        <w:t xml:space="preserve">by </w:t>
      </w:r>
      <w:r w:rsidRPr="00FE0300">
        <w:rPr>
          <w:spacing w:val="5"/>
          <w:kern w:val="1"/>
        </w:rPr>
        <w:t xml:space="preserve">total number of reviews, or </w:t>
      </w:r>
      <w:r w:rsidR="00F31C66">
        <w:rPr>
          <w:rFonts w:hint="eastAsia"/>
          <w:spacing w:val="5"/>
          <w:kern w:val="1"/>
        </w:rPr>
        <w:t xml:space="preserve">by </w:t>
      </w:r>
      <w:r w:rsidRPr="00FE0300">
        <w:rPr>
          <w:spacing w:val="5"/>
          <w:kern w:val="1"/>
        </w:rPr>
        <w:t>star-rating. Ranking by total number of reviews can be risky b</w:t>
      </w:r>
      <w:r w:rsidR="00E65E5B">
        <w:rPr>
          <w:spacing w:val="5"/>
          <w:kern w:val="1"/>
        </w:rPr>
        <w:t xml:space="preserve">ecause a business may </w:t>
      </w:r>
      <w:r w:rsidR="0072012E">
        <w:rPr>
          <w:rFonts w:hint="eastAsia"/>
          <w:spacing w:val="5"/>
          <w:kern w:val="1"/>
        </w:rPr>
        <w:t xml:space="preserve">be </w:t>
      </w:r>
      <w:r w:rsidR="00E65E5B">
        <w:rPr>
          <w:spacing w:val="5"/>
          <w:kern w:val="1"/>
        </w:rPr>
        <w:t>rank</w:t>
      </w:r>
      <w:r w:rsidR="0072012E">
        <w:rPr>
          <w:rFonts w:hint="eastAsia"/>
          <w:spacing w:val="5"/>
          <w:kern w:val="1"/>
        </w:rPr>
        <w:t>ed</w:t>
      </w:r>
      <w:r w:rsidRPr="00FE0300">
        <w:rPr>
          <w:spacing w:val="5"/>
          <w:kern w:val="1"/>
        </w:rPr>
        <w:t xml:space="preserve"> top by receiving a lot of complaint reviews. </w:t>
      </w:r>
      <w:r w:rsidR="0072012E">
        <w:rPr>
          <w:rFonts w:hint="eastAsia"/>
          <w:spacing w:val="5"/>
          <w:kern w:val="1"/>
        </w:rPr>
        <w:t xml:space="preserve">Users will </w:t>
      </w:r>
      <w:r w:rsidR="00AE7BD8">
        <w:rPr>
          <w:rFonts w:hint="eastAsia"/>
          <w:spacing w:val="5"/>
          <w:kern w:val="1"/>
        </w:rPr>
        <w:t>have</w:t>
      </w:r>
      <w:r w:rsidR="0072012E">
        <w:rPr>
          <w:rFonts w:hint="eastAsia"/>
          <w:spacing w:val="5"/>
          <w:kern w:val="1"/>
        </w:rPr>
        <w:t xml:space="preserve"> to </w:t>
      </w:r>
      <w:r w:rsidR="00A44E77">
        <w:rPr>
          <w:rFonts w:hint="eastAsia"/>
          <w:spacing w:val="5"/>
          <w:kern w:val="1"/>
        </w:rPr>
        <w:t>scrutinize</w:t>
      </w:r>
      <w:r w:rsidR="0072012E">
        <w:rPr>
          <w:rFonts w:hint="eastAsia"/>
          <w:spacing w:val="5"/>
          <w:kern w:val="1"/>
        </w:rPr>
        <w:t xml:space="preserve"> the reviews and determine </w:t>
      </w:r>
      <w:r w:rsidR="00A44E77">
        <w:rPr>
          <w:rFonts w:hint="eastAsia"/>
          <w:spacing w:val="5"/>
          <w:kern w:val="1"/>
        </w:rPr>
        <w:t xml:space="preserve">if </w:t>
      </w:r>
      <w:r w:rsidR="00AE7BD8">
        <w:rPr>
          <w:rFonts w:hint="eastAsia"/>
          <w:spacing w:val="5"/>
          <w:kern w:val="1"/>
        </w:rPr>
        <w:t xml:space="preserve">they are </w:t>
      </w:r>
      <w:r w:rsidR="00AE7BD8" w:rsidRPr="00FE0300">
        <w:rPr>
          <w:spacing w:val="5"/>
          <w:kern w:val="1"/>
        </w:rPr>
        <w:t xml:space="preserve">complaint </w:t>
      </w:r>
      <w:r w:rsidR="00AE7BD8">
        <w:rPr>
          <w:rFonts w:hint="eastAsia"/>
          <w:spacing w:val="5"/>
          <w:kern w:val="1"/>
        </w:rPr>
        <w:t xml:space="preserve">reviews. </w:t>
      </w:r>
      <w:r w:rsidRPr="00FE0300">
        <w:rPr>
          <w:spacing w:val="5"/>
          <w:kern w:val="1"/>
        </w:rPr>
        <w:t xml:space="preserve">Ranking by star-rating is also not a good idea because it can be biased if a business </w:t>
      </w:r>
      <w:r w:rsidR="00AE7BD8">
        <w:rPr>
          <w:rFonts w:hint="eastAsia"/>
          <w:spacing w:val="5"/>
          <w:kern w:val="1"/>
        </w:rPr>
        <w:t>has</w:t>
      </w:r>
      <w:r w:rsidRPr="00FE0300">
        <w:rPr>
          <w:spacing w:val="5"/>
          <w:kern w:val="1"/>
        </w:rPr>
        <w:t xml:space="preserve"> very few number of reviews. </w:t>
      </w:r>
      <w:r w:rsidR="00AE7BD8">
        <w:rPr>
          <w:rFonts w:hint="eastAsia"/>
          <w:spacing w:val="5"/>
          <w:kern w:val="1"/>
        </w:rPr>
        <w:t xml:space="preserve">Although an in-house algorithm is used to calculate the star-rating for a business by </w:t>
      </w:r>
      <w:r w:rsidR="00F27D98">
        <w:rPr>
          <w:rFonts w:hint="eastAsia"/>
          <w:spacing w:val="5"/>
          <w:kern w:val="1"/>
        </w:rPr>
        <w:t xml:space="preserve">weighting </w:t>
      </w:r>
      <w:r w:rsidR="00AE7BD8">
        <w:rPr>
          <w:rFonts w:hint="eastAsia"/>
          <w:spacing w:val="5"/>
          <w:kern w:val="1"/>
        </w:rPr>
        <w:t xml:space="preserve">the stars received from different reviews, the algorithm cannot handle bias. For example, if a new business receives only one rating, saying 5 stars, the final star-rating </w:t>
      </w:r>
      <w:r w:rsidR="00F27D98">
        <w:rPr>
          <w:rFonts w:hint="eastAsia"/>
          <w:spacing w:val="5"/>
          <w:kern w:val="1"/>
        </w:rPr>
        <w:t xml:space="preserve">of the business </w:t>
      </w:r>
      <w:r w:rsidR="00AE7BD8">
        <w:rPr>
          <w:rFonts w:hint="eastAsia"/>
          <w:spacing w:val="5"/>
          <w:kern w:val="1"/>
        </w:rPr>
        <w:t>will be 5</w:t>
      </w:r>
      <w:r w:rsidR="00F27D98">
        <w:rPr>
          <w:rFonts w:hint="eastAsia"/>
          <w:spacing w:val="5"/>
          <w:kern w:val="1"/>
        </w:rPr>
        <w:t xml:space="preserve"> even though it has only one review</w:t>
      </w:r>
      <w:r w:rsidR="00AE7BD8">
        <w:rPr>
          <w:rFonts w:hint="eastAsia"/>
          <w:spacing w:val="5"/>
          <w:kern w:val="1"/>
        </w:rPr>
        <w:t xml:space="preserve">. </w:t>
      </w:r>
      <w:r w:rsidR="00F27D98">
        <w:rPr>
          <w:rFonts w:hint="eastAsia"/>
          <w:spacing w:val="5"/>
          <w:kern w:val="1"/>
        </w:rPr>
        <w:t xml:space="preserve">In most cases, users need to </w:t>
      </w:r>
      <w:r w:rsidR="000C047F">
        <w:rPr>
          <w:rFonts w:hint="eastAsia"/>
          <w:spacing w:val="5"/>
          <w:kern w:val="1"/>
        </w:rPr>
        <w:t>choose</w:t>
      </w:r>
      <w:r w:rsidR="00F27D98">
        <w:rPr>
          <w:rFonts w:hint="eastAsia"/>
          <w:spacing w:val="5"/>
          <w:kern w:val="1"/>
        </w:rPr>
        <w:t xml:space="preserve"> a business by considering both the review count and star-rating</w:t>
      </w:r>
      <w:r w:rsidR="000C047F">
        <w:rPr>
          <w:rFonts w:hint="eastAsia"/>
          <w:spacing w:val="5"/>
          <w:kern w:val="1"/>
        </w:rPr>
        <w:t>, which can be time consuming</w:t>
      </w:r>
      <w:r w:rsidR="00F27D98">
        <w:rPr>
          <w:rFonts w:hint="eastAsia"/>
          <w:spacing w:val="5"/>
          <w:kern w:val="1"/>
        </w:rPr>
        <w:t xml:space="preserve">. This situation becomes more </w:t>
      </w:r>
      <w:r w:rsidR="001A32CE">
        <w:rPr>
          <w:rFonts w:hint="eastAsia"/>
          <w:spacing w:val="5"/>
          <w:kern w:val="1"/>
        </w:rPr>
        <w:t xml:space="preserve">pressing </w:t>
      </w:r>
      <w:r w:rsidR="00F27D98">
        <w:rPr>
          <w:rFonts w:hint="eastAsia"/>
          <w:spacing w:val="5"/>
          <w:kern w:val="1"/>
        </w:rPr>
        <w:t xml:space="preserve">when users are hungry and seeking for a good restaurant or </w:t>
      </w:r>
      <w:r w:rsidR="008C093C">
        <w:rPr>
          <w:rFonts w:hint="eastAsia"/>
          <w:spacing w:val="5"/>
          <w:kern w:val="1"/>
        </w:rPr>
        <w:t xml:space="preserve">when they have flat tires </w:t>
      </w:r>
      <w:r w:rsidR="00DB76EF">
        <w:rPr>
          <w:rFonts w:hint="eastAsia"/>
          <w:spacing w:val="5"/>
          <w:kern w:val="1"/>
        </w:rPr>
        <w:t xml:space="preserve">on road </w:t>
      </w:r>
      <w:r w:rsidR="008C093C">
        <w:rPr>
          <w:rFonts w:hint="eastAsia"/>
          <w:spacing w:val="5"/>
          <w:kern w:val="1"/>
        </w:rPr>
        <w:t>and seeking for a good auto shop</w:t>
      </w:r>
      <w:r w:rsidR="00DB76EF">
        <w:rPr>
          <w:rFonts w:hint="eastAsia"/>
          <w:spacing w:val="5"/>
          <w:kern w:val="1"/>
        </w:rPr>
        <w:t xml:space="preserve"> nearby</w:t>
      </w:r>
      <w:r w:rsidR="008C093C">
        <w:rPr>
          <w:rFonts w:hint="eastAsia"/>
          <w:spacing w:val="5"/>
          <w:kern w:val="1"/>
        </w:rPr>
        <w:t xml:space="preserve">. </w:t>
      </w:r>
      <w:r w:rsidR="00DB76EF">
        <w:rPr>
          <w:rFonts w:hint="eastAsia"/>
          <w:spacing w:val="5"/>
          <w:kern w:val="1"/>
        </w:rPr>
        <w:t xml:space="preserve">In other words, the current ranking functions provided by Yelp are not smart enough and can </w:t>
      </w:r>
      <w:r w:rsidR="00BC661A">
        <w:rPr>
          <w:rFonts w:hint="eastAsia"/>
          <w:spacing w:val="5"/>
          <w:kern w:val="1"/>
        </w:rPr>
        <w:t>diminish</w:t>
      </w:r>
      <w:r w:rsidR="00DB76EF">
        <w:rPr>
          <w:rFonts w:hint="eastAsia"/>
          <w:spacing w:val="5"/>
          <w:kern w:val="1"/>
        </w:rPr>
        <w:t xml:space="preserve"> user</w:t>
      </w:r>
      <w:r w:rsidR="00BC661A">
        <w:rPr>
          <w:rFonts w:hint="eastAsia"/>
          <w:spacing w:val="5"/>
          <w:kern w:val="1"/>
        </w:rPr>
        <w:t>s</w:t>
      </w:r>
      <w:r w:rsidR="00BC661A">
        <w:rPr>
          <w:spacing w:val="5"/>
          <w:kern w:val="1"/>
        </w:rPr>
        <w:t>’</w:t>
      </w:r>
      <w:r w:rsidR="00DB76EF">
        <w:rPr>
          <w:rFonts w:hint="eastAsia"/>
          <w:spacing w:val="5"/>
          <w:kern w:val="1"/>
        </w:rPr>
        <w:t xml:space="preserve"> experience when </w:t>
      </w:r>
      <w:r w:rsidR="00BC661A">
        <w:rPr>
          <w:rFonts w:hint="eastAsia"/>
          <w:spacing w:val="5"/>
          <w:kern w:val="1"/>
        </w:rPr>
        <w:t>they</w:t>
      </w:r>
      <w:r w:rsidR="00DB76EF">
        <w:rPr>
          <w:rFonts w:hint="eastAsia"/>
          <w:spacing w:val="5"/>
          <w:kern w:val="1"/>
        </w:rPr>
        <w:t xml:space="preserve"> </w:t>
      </w:r>
      <w:r w:rsidR="00351FCD">
        <w:rPr>
          <w:rFonts w:hint="eastAsia"/>
          <w:spacing w:val="5"/>
          <w:kern w:val="1"/>
        </w:rPr>
        <w:t xml:space="preserve">need to do a decision promptly. </w:t>
      </w:r>
    </w:p>
    <w:p w14:paraId="7A00D257" w14:textId="4A9DCEC3" w:rsidR="00AB3147" w:rsidRDefault="00FE0300" w:rsidP="00C30A85">
      <w:pPr>
        <w:spacing w:before="120"/>
        <w:jc w:val="both"/>
        <w:rPr>
          <w:rFonts w:hint="eastAsia"/>
          <w:spacing w:val="5"/>
          <w:kern w:val="1"/>
        </w:rPr>
      </w:pPr>
      <w:r w:rsidRPr="00FE0300">
        <w:rPr>
          <w:spacing w:val="5"/>
          <w:kern w:val="1"/>
        </w:rPr>
        <w:lastRenderedPageBreak/>
        <w:t xml:space="preserve">What’s more, </w:t>
      </w:r>
      <w:r w:rsidR="000C047F">
        <w:rPr>
          <w:rFonts w:hint="eastAsia"/>
          <w:spacing w:val="5"/>
          <w:kern w:val="1"/>
        </w:rPr>
        <w:t>Yelp does not provide suggestions to local businesses regarding how to become successful. F</w:t>
      </w:r>
      <w:r w:rsidR="00BC661A">
        <w:rPr>
          <w:rFonts w:hint="eastAsia"/>
          <w:spacing w:val="5"/>
          <w:kern w:val="1"/>
        </w:rPr>
        <w:t>rom a business</w:t>
      </w:r>
      <w:r w:rsidR="00BC661A">
        <w:rPr>
          <w:spacing w:val="5"/>
          <w:kern w:val="1"/>
        </w:rPr>
        <w:t>’</w:t>
      </w:r>
      <w:r w:rsidR="00BC661A">
        <w:rPr>
          <w:rFonts w:hint="eastAsia"/>
          <w:spacing w:val="5"/>
          <w:kern w:val="1"/>
        </w:rPr>
        <w:t xml:space="preserve">s point of view, it is important to know </w:t>
      </w:r>
      <w:r w:rsidR="009B30BD">
        <w:rPr>
          <w:rFonts w:hint="eastAsia"/>
          <w:spacing w:val="5"/>
          <w:kern w:val="1"/>
        </w:rPr>
        <w:t>if it will fail in the future. If businesses can predic</w:t>
      </w:r>
      <w:r w:rsidR="00AB3147">
        <w:rPr>
          <w:rFonts w:hint="eastAsia"/>
          <w:spacing w:val="5"/>
          <w:kern w:val="1"/>
        </w:rPr>
        <w:t xml:space="preserve">t </w:t>
      </w:r>
      <w:r w:rsidR="001A32CE">
        <w:rPr>
          <w:rFonts w:hint="eastAsia"/>
          <w:spacing w:val="5"/>
          <w:kern w:val="1"/>
        </w:rPr>
        <w:t>the risk of failure</w:t>
      </w:r>
      <w:r w:rsidR="00AB3147">
        <w:rPr>
          <w:rFonts w:hint="eastAsia"/>
          <w:spacing w:val="5"/>
          <w:kern w:val="1"/>
        </w:rPr>
        <w:t xml:space="preserve">, </w:t>
      </w:r>
      <w:r w:rsidR="009B30BD">
        <w:rPr>
          <w:rFonts w:hint="eastAsia"/>
          <w:spacing w:val="5"/>
          <w:kern w:val="1"/>
        </w:rPr>
        <w:t xml:space="preserve">they can improve their services to reduce the </w:t>
      </w:r>
      <w:r w:rsidR="001A32CE">
        <w:rPr>
          <w:rFonts w:hint="eastAsia"/>
          <w:spacing w:val="5"/>
          <w:kern w:val="1"/>
        </w:rPr>
        <w:t xml:space="preserve">potential </w:t>
      </w:r>
      <w:r w:rsidR="009B30BD">
        <w:rPr>
          <w:rFonts w:hint="eastAsia"/>
          <w:spacing w:val="5"/>
          <w:kern w:val="1"/>
        </w:rPr>
        <w:t xml:space="preserve">risk. </w:t>
      </w:r>
      <w:r w:rsidR="001A32CE">
        <w:rPr>
          <w:rFonts w:hint="eastAsia"/>
          <w:spacing w:val="5"/>
          <w:kern w:val="1"/>
        </w:rPr>
        <w:t xml:space="preserve">This can help to </w:t>
      </w:r>
      <w:r w:rsidR="001A32CE">
        <w:rPr>
          <w:spacing w:val="5"/>
          <w:kern w:val="1"/>
        </w:rPr>
        <w:t>promote</w:t>
      </w:r>
      <w:r w:rsidR="001A32CE">
        <w:rPr>
          <w:rFonts w:hint="eastAsia"/>
          <w:spacing w:val="5"/>
          <w:kern w:val="1"/>
        </w:rPr>
        <w:t xml:space="preserve"> the success of local business. </w:t>
      </w:r>
    </w:p>
    <w:p w14:paraId="0C92548F" w14:textId="77777777" w:rsidR="00B858DB" w:rsidRDefault="00B858DB" w:rsidP="00C30A85">
      <w:pPr>
        <w:widowControl w:val="0"/>
        <w:autoSpaceDE w:val="0"/>
        <w:autoSpaceDN w:val="0"/>
        <w:adjustRightInd w:val="0"/>
        <w:spacing w:before="120"/>
        <w:rPr>
          <w:b/>
          <w:bCs/>
          <w:spacing w:val="24"/>
          <w:kern w:val="1"/>
        </w:rPr>
      </w:pPr>
      <w:r>
        <w:rPr>
          <w:b/>
          <w:bCs/>
          <w:spacing w:val="24"/>
          <w:kern w:val="1"/>
        </w:rPr>
        <w:t xml:space="preserve">1.2 </w:t>
      </w:r>
      <w:r>
        <w:rPr>
          <w:b/>
          <w:bCs/>
          <w:spacing w:val="24"/>
          <w:kern w:val="1"/>
        </w:rPr>
        <w:tab/>
      </w:r>
      <w:r w:rsidR="00FE0300">
        <w:rPr>
          <w:rFonts w:hint="eastAsia"/>
          <w:b/>
          <w:bCs/>
          <w:spacing w:val="24"/>
          <w:kern w:val="1"/>
        </w:rPr>
        <w:t>Aims of this study</w:t>
      </w:r>
    </w:p>
    <w:p w14:paraId="0D784812" w14:textId="2311D978" w:rsidR="001E2314" w:rsidRDefault="00AB3147" w:rsidP="00C30A85">
      <w:pPr>
        <w:widowControl w:val="0"/>
        <w:autoSpaceDE w:val="0"/>
        <w:autoSpaceDN w:val="0"/>
        <w:adjustRightInd w:val="0"/>
        <w:spacing w:before="120" w:line="226" w:lineRule="auto"/>
        <w:jc w:val="both"/>
        <w:rPr>
          <w:rFonts w:hint="eastAsia"/>
          <w:spacing w:val="5"/>
          <w:kern w:val="1"/>
        </w:rPr>
      </w:pPr>
      <w:r>
        <w:rPr>
          <w:rFonts w:hint="eastAsia"/>
          <w:spacing w:val="5"/>
          <w:kern w:val="1"/>
        </w:rPr>
        <w:t xml:space="preserve">In this work, we </w:t>
      </w:r>
      <w:r w:rsidR="00C61857">
        <w:rPr>
          <w:rFonts w:hint="eastAsia"/>
          <w:spacing w:val="5"/>
          <w:kern w:val="1"/>
        </w:rPr>
        <w:t xml:space="preserve">have 2 aims. The first </w:t>
      </w:r>
      <w:r>
        <w:rPr>
          <w:rFonts w:hint="eastAsia"/>
          <w:spacing w:val="5"/>
          <w:kern w:val="1"/>
        </w:rPr>
        <w:t xml:space="preserve">aim </w:t>
      </w:r>
      <w:r w:rsidR="00C61857">
        <w:rPr>
          <w:rFonts w:hint="eastAsia"/>
          <w:spacing w:val="5"/>
          <w:kern w:val="1"/>
        </w:rPr>
        <w:t>is build</w:t>
      </w:r>
      <w:r w:rsidR="00467F5C">
        <w:rPr>
          <w:rFonts w:hint="eastAsia"/>
          <w:spacing w:val="5"/>
          <w:kern w:val="1"/>
        </w:rPr>
        <w:t>ing</w:t>
      </w:r>
      <w:r w:rsidR="00C61857">
        <w:rPr>
          <w:rFonts w:hint="eastAsia"/>
          <w:spacing w:val="5"/>
          <w:kern w:val="1"/>
        </w:rPr>
        <w:t xml:space="preserve"> a model to predict a restaurant</w:t>
      </w:r>
      <w:r w:rsidR="00C61857">
        <w:rPr>
          <w:spacing w:val="5"/>
          <w:kern w:val="1"/>
        </w:rPr>
        <w:t>’</w:t>
      </w:r>
      <w:r w:rsidR="00C61857">
        <w:rPr>
          <w:rFonts w:hint="eastAsia"/>
          <w:spacing w:val="5"/>
          <w:kern w:val="1"/>
        </w:rPr>
        <w:t>s popularity by a new unbiased populari</w:t>
      </w:r>
      <w:r w:rsidR="00467F5C">
        <w:rPr>
          <w:rFonts w:hint="eastAsia"/>
          <w:spacing w:val="5"/>
          <w:kern w:val="1"/>
        </w:rPr>
        <w:t xml:space="preserve">ty metric. The second aim is </w:t>
      </w:r>
      <w:r w:rsidR="00C61857">
        <w:rPr>
          <w:rFonts w:hint="eastAsia"/>
          <w:spacing w:val="5"/>
          <w:kern w:val="1"/>
        </w:rPr>
        <w:t>build</w:t>
      </w:r>
      <w:r w:rsidR="00467F5C">
        <w:rPr>
          <w:rFonts w:hint="eastAsia"/>
          <w:spacing w:val="5"/>
          <w:kern w:val="1"/>
        </w:rPr>
        <w:t>ing</w:t>
      </w:r>
      <w:r w:rsidR="00C61857">
        <w:rPr>
          <w:rFonts w:hint="eastAsia"/>
          <w:spacing w:val="5"/>
          <w:kern w:val="1"/>
        </w:rPr>
        <w:t xml:space="preserve"> a model to predict if a restaurant will be closed in the future. We decided to model restaurant </w:t>
      </w:r>
      <w:r w:rsidR="00C61857">
        <w:rPr>
          <w:spacing w:val="5"/>
          <w:kern w:val="1"/>
        </w:rPr>
        <w:t>because</w:t>
      </w:r>
      <w:r w:rsidR="00C61857">
        <w:rPr>
          <w:rFonts w:hint="eastAsia"/>
          <w:spacing w:val="5"/>
          <w:kern w:val="1"/>
        </w:rPr>
        <w:t xml:space="preserve"> </w:t>
      </w:r>
      <w:r w:rsidR="003D6BC7">
        <w:rPr>
          <w:rFonts w:hint="eastAsia"/>
          <w:spacing w:val="5"/>
          <w:kern w:val="1"/>
        </w:rPr>
        <w:t xml:space="preserve">it is </w:t>
      </w:r>
      <w:r w:rsidR="003B5C46">
        <w:rPr>
          <w:rFonts w:hint="eastAsia"/>
          <w:spacing w:val="5"/>
          <w:kern w:val="1"/>
        </w:rPr>
        <w:t xml:space="preserve">much </w:t>
      </w:r>
      <w:r w:rsidR="003D6BC7">
        <w:rPr>
          <w:rFonts w:hint="eastAsia"/>
          <w:spacing w:val="5"/>
          <w:kern w:val="1"/>
        </w:rPr>
        <w:t xml:space="preserve">closer to everyday life and </w:t>
      </w:r>
      <w:r w:rsidR="009B176C">
        <w:rPr>
          <w:rFonts w:hint="eastAsia"/>
          <w:spacing w:val="5"/>
          <w:kern w:val="1"/>
        </w:rPr>
        <w:t>has large amount of data</w:t>
      </w:r>
      <w:r w:rsidR="003D6BC7">
        <w:rPr>
          <w:rFonts w:hint="eastAsia"/>
          <w:spacing w:val="5"/>
          <w:kern w:val="1"/>
        </w:rPr>
        <w:t xml:space="preserve"> </w:t>
      </w:r>
      <w:r w:rsidR="009B176C">
        <w:rPr>
          <w:rFonts w:hint="eastAsia"/>
          <w:spacing w:val="5"/>
          <w:kern w:val="1"/>
        </w:rPr>
        <w:t>(</w:t>
      </w:r>
      <w:r w:rsidR="003D6BC7">
        <w:rPr>
          <w:rFonts w:hint="eastAsia"/>
          <w:spacing w:val="5"/>
          <w:kern w:val="1"/>
        </w:rPr>
        <w:t>18% of Yelp reviews</w:t>
      </w:r>
      <w:r w:rsidR="009B176C">
        <w:rPr>
          <w:rFonts w:hint="eastAsia"/>
          <w:spacing w:val="5"/>
          <w:kern w:val="1"/>
        </w:rPr>
        <w:t xml:space="preserve"> are for restaurants</w:t>
      </w:r>
      <w:r w:rsidR="00A0209D">
        <w:rPr>
          <w:rFonts w:hint="eastAsia"/>
          <w:spacing w:val="5"/>
          <w:kern w:val="1"/>
        </w:rPr>
        <w:t xml:space="preserve"> </w:t>
      </w:r>
      <w:r w:rsidR="005E7933">
        <w:rPr>
          <w:spacing w:val="5"/>
          <w:kern w:val="1"/>
        </w:rPr>
        <w:fldChar w:fldCharType="begin" w:fldLock="1"/>
      </w:r>
      <w:r w:rsidR="00D2266F">
        <w:rPr>
          <w:spacing w:val="5"/>
          <w:kern w:val="1"/>
        </w:rPr>
        <w:instrText>ADDIN CSL_CITATION { "citationItems" : [ { "id" : "ITEM-1", "itemData" : { "URL" : "https://www.yelp.com/factsheet", "accessed" : { "date-parts" : [ [ "2017", "10", "5" ] ] }, "id" : "ITEM-1", "issued" : { "date-parts" : [ [ "2017" ] ] }, "title" : "An Introduction to Yelp Metrics as of March 31, 2017", "type" : "webpage" }, "uris" : [ "http://www.mendeley.com/documents/?uuid=98440919-3546-4d6a-9a37-bc72401a24cb" ] } ], "mendeley" : { "formattedCitation" : "[1]", "plainTextFormattedCitation" : "[1]", "previouslyFormattedCitation" : "[1]" }, "properties" : { "noteIndex" : 0 }, "schema" : "https://github.com/citation-style-language/schema/raw/master/csl-citation.json" }</w:instrText>
      </w:r>
      <w:r w:rsidR="005E7933">
        <w:rPr>
          <w:spacing w:val="5"/>
          <w:kern w:val="1"/>
        </w:rPr>
        <w:fldChar w:fldCharType="separate"/>
      </w:r>
      <w:r w:rsidR="005E7933" w:rsidRPr="005E7933">
        <w:rPr>
          <w:noProof/>
          <w:spacing w:val="5"/>
          <w:kern w:val="1"/>
        </w:rPr>
        <w:t>[1]</w:t>
      </w:r>
      <w:r w:rsidR="005E7933">
        <w:rPr>
          <w:spacing w:val="5"/>
          <w:kern w:val="1"/>
        </w:rPr>
        <w:fldChar w:fldCharType="end"/>
      </w:r>
      <w:r w:rsidR="009B176C">
        <w:rPr>
          <w:rFonts w:hint="eastAsia"/>
          <w:spacing w:val="5"/>
          <w:kern w:val="1"/>
        </w:rPr>
        <w:t>)</w:t>
      </w:r>
      <w:r w:rsidR="003D6BC7">
        <w:rPr>
          <w:rFonts w:hint="eastAsia"/>
          <w:spacing w:val="5"/>
          <w:kern w:val="1"/>
        </w:rPr>
        <w:t xml:space="preserve">.  </w:t>
      </w:r>
    </w:p>
    <w:p w14:paraId="623F1631" w14:textId="7ED0A722" w:rsidR="00CF7D19" w:rsidRPr="00CF7D19" w:rsidRDefault="00CF7D19" w:rsidP="00C30A85">
      <w:pPr>
        <w:widowControl w:val="0"/>
        <w:autoSpaceDE w:val="0"/>
        <w:autoSpaceDN w:val="0"/>
        <w:adjustRightInd w:val="0"/>
        <w:spacing w:before="120"/>
        <w:rPr>
          <w:rFonts w:hint="eastAsia"/>
          <w:b/>
          <w:bCs/>
          <w:spacing w:val="24"/>
          <w:kern w:val="1"/>
          <w:sz w:val="24"/>
          <w:szCs w:val="24"/>
        </w:rPr>
      </w:pPr>
      <w:r>
        <w:rPr>
          <w:b/>
          <w:bCs/>
          <w:spacing w:val="24"/>
          <w:kern w:val="1"/>
          <w:sz w:val="24"/>
          <w:szCs w:val="24"/>
        </w:rPr>
        <w:t>2</w:t>
      </w:r>
      <w:r w:rsidR="00B858DB">
        <w:rPr>
          <w:b/>
          <w:bCs/>
          <w:spacing w:val="24"/>
          <w:kern w:val="1"/>
          <w:sz w:val="24"/>
          <w:szCs w:val="24"/>
        </w:rPr>
        <w:tab/>
      </w:r>
      <w:r w:rsidR="00FA5C2C">
        <w:rPr>
          <w:rFonts w:hint="eastAsia"/>
          <w:b/>
          <w:bCs/>
          <w:spacing w:val="24"/>
          <w:kern w:val="1"/>
          <w:sz w:val="24"/>
          <w:szCs w:val="24"/>
        </w:rPr>
        <w:t>Methods</w:t>
      </w:r>
    </w:p>
    <w:p w14:paraId="7028F0D6" w14:textId="41A2CCD1" w:rsidR="00B858DB" w:rsidRDefault="00CF7D19" w:rsidP="00C30A85">
      <w:pPr>
        <w:widowControl w:val="0"/>
        <w:autoSpaceDE w:val="0"/>
        <w:autoSpaceDN w:val="0"/>
        <w:adjustRightInd w:val="0"/>
        <w:spacing w:before="120"/>
        <w:rPr>
          <w:b/>
          <w:bCs/>
          <w:spacing w:val="24"/>
          <w:kern w:val="1"/>
        </w:rPr>
      </w:pPr>
      <w:r>
        <w:rPr>
          <w:b/>
          <w:bCs/>
          <w:spacing w:val="24"/>
          <w:kern w:val="1"/>
        </w:rPr>
        <w:t>2</w:t>
      </w:r>
      <w:r w:rsidR="00B858DB">
        <w:rPr>
          <w:b/>
          <w:bCs/>
          <w:spacing w:val="24"/>
          <w:kern w:val="1"/>
        </w:rPr>
        <w:t>.1</w:t>
      </w:r>
      <w:r w:rsidR="00B858DB">
        <w:rPr>
          <w:b/>
          <w:bCs/>
          <w:spacing w:val="24"/>
          <w:kern w:val="1"/>
        </w:rPr>
        <w:tab/>
      </w:r>
      <w:r>
        <w:rPr>
          <w:rFonts w:hint="eastAsia"/>
          <w:b/>
          <w:bCs/>
          <w:spacing w:val="24"/>
          <w:kern w:val="1"/>
        </w:rPr>
        <w:t>Data source</w:t>
      </w:r>
    </w:p>
    <w:p w14:paraId="35FD565B" w14:textId="431CE21D" w:rsidR="00F365CD" w:rsidRDefault="00731B97" w:rsidP="00C30A85">
      <w:pPr>
        <w:widowControl w:val="0"/>
        <w:autoSpaceDE w:val="0"/>
        <w:autoSpaceDN w:val="0"/>
        <w:adjustRightInd w:val="0"/>
        <w:spacing w:before="120" w:line="226" w:lineRule="auto"/>
        <w:jc w:val="both"/>
        <w:rPr>
          <w:spacing w:val="5"/>
          <w:kern w:val="1"/>
        </w:rPr>
      </w:pPr>
      <w:r>
        <w:rPr>
          <w:rFonts w:hint="eastAsia"/>
          <w:spacing w:val="5"/>
          <w:kern w:val="1"/>
        </w:rPr>
        <w:t xml:space="preserve">The data is from </w:t>
      </w:r>
      <w:r w:rsidR="00A738B8">
        <w:rPr>
          <w:rFonts w:hint="eastAsia"/>
          <w:spacing w:val="5"/>
          <w:kern w:val="1"/>
        </w:rPr>
        <w:t xml:space="preserve">the </w:t>
      </w:r>
      <w:r w:rsidR="0018247A">
        <w:rPr>
          <w:rFonts w:hint="eastAsia"/>
          <w:spacing w:val="5"/>
          <w:kern w:val="1"/>
        </w:rPr>
        <w:t xml:space="preserve">2017 </w:t>
      </w:r>
      <w:r w:rsidR="00A738B8">
        <w:rPr>
          <w:rFonts w:hint="eastAsia"/>
          <w:spacing w:val="5"/>
          <w:kern w:val="1"/>
        </w:rPr>
        <w:t>Yelp Dataset Challen</w:t>
      </w:r>
      <w:r>
        <w:rPr>
          <w:rFonts w:hint="eastAsia"/>
          <w:spacing w:val="5"/>
          <w:kern w:val="1"/>
        </w:rPr>
        <w:t>ge</w:t>
      </w:r>
      <w:r w:rsidR="00D2266F">
        <w:rPr>
          <w:rFonts w:hint="eastAsia"/>
          <w:spacing w:val="5"/>
          <w:kern w:val="1"/>
        </w:rPr>
        <w:t xml:space="preserve"> </w:t>
      </w:r>
      <w:r w:rsidR="00D2266F">
        <w:rPr>
          <w:spacing w:val="5"/>
          <w:kern w:val="1"/>
        </w:rPr>
        <w:fldChar w:fldCharType="begin" w:fldLock="1"/>
      </w:r>
      <w:r w:rsidR="009D67F2">
        <w:rPr>
          <w:spacing w:val="5"/>
          <w:kern w:val="1"/>
        </w:rPr>
        <w:instrText>ADDIN CSL_CITATION { "citationItems" : [ { "id" : "ITEM-1", "itemData" : { "URL" : "https://www.yelp.com/dataset_challenge", "accessed" : { "date-parts" : [ [ "2017", "10", "5" ] ] }, "id" : "ITEM-1", "issued" : { "date-parts" : [ [ "2017" ] ] }, "title" : "Yelp Dataset Challenge", "type" : "webpage" }, "uris" : [ "http://www.mendeley.com/documents/?uuid=00e45a57-6827-41f8-b78f-5684b2e3c392" ] } ], "mendeley" : { "formattedCitation" : "[2]", "plainTextFormattedCitation" : "[2]", "previouslyFormattedCitation" : "[2]" }, "properties" : { "noteIndex" : 0 }, "schema" : "https://github.com/citation-style-language/schema/raw/master/csl-citation.json" }</w:instrText>
      </w:r>
      <w:r w:rsidR="00D2266F">
        <w:rPr>
          <w:spacing w:val="5"/>
          <w:kern w:val="1"/>
        </w:rPr>
        <w:fldChar w:fldCharType="separate"/>
      </w:r>
      <w:r w:rsidR="00D2266F" w:rsidRPr="00D2266F">
        <w:rPr>
          <w:noProof/>
          <w:spacing w:val="5"/>
          <w:kern w:val="1"/>
        </w:rPr>
        <w:t>[2]</w:t>
      </w:r>
      <w:r w:rsidR="00D2266F">
        <w:rPr>
          <w:spacing w:val="5"/>
          <w:kern w:val="1"/>
        </w:rPr>
        <w:fldChar w:fldCharType="end"/>
      </w:r>
      <w:r w:rsidR="00F365CD">
        <w:rPr>
          <w:rFonts w:hint="eastAsia"/>
          <w:spacing w:val="5"/>
          <w:kern w:val="1"/>
        </w:rPr>
        <w:t xml:space="preserve"> with </w:t>
      </w:r>
      <w:r w:rsidR="00A738B8">
        <w:rPr>
          <w:rFonts w:hint="eastAsia"/>
          <w:spacing w:val="5"/>
          <w:kern w:val="1"/>
        </w:rPr>
        <w:t xml:space="preserve">4.1 million reviews </w:t>
      </w:r>
      <w:r w:rsidR="00D2266F">
        <w:rPr>
          <w:rFonts w:hint="eastAsia"/>
          <w:spacing w:val="5"/>
          <w:kern w:val="1"/>
        </w:rPr>
        <w:t xml:space="preserve">and 947,000 tips by 1 million users for 144,000 businesses. </w:t>
      </w:r>
      <w:r w:rsidR="00F365CD">
        <w:rPr>
          <w:rFonts w:hint="eastAsia"/>
          <w:spacing w:val="5"/>
          <w:kern w:val="1"/>
        </w:rPr>
        <w:t>The original dataset contains</w:t>
      </w:r>
      <w:r w:rsidR="0018247A">
        <w:rPr>
          <w:rFonts w:hint="eastAsia"/>
          <w:spacing w:val="5"/>
          <w:kern w:val="1"/>
        </w:rPr>
        <w:t xml:space="preserve"> 6 different data tables in JSON format, including business, review, user, check-in, tip, and photos. In this study, the business data is used. Figure 1 shows the attribute information of the business data. The attributes include </w:t>
      </w:r>
      <w:r w:rsidR="0018247A">
        <w:rPr>
          <w:spacing w:val="5"/>
          <w:kern w:val="1"/>
        </w:rPr>
        <w:t>“</w:t>
      </w:r>
      <w:r w:rsidR="0018247A">
        <w:rPr>
          <w:rFonts w:hint="eastAsia"/>
          <w:spacing w:val="5"/>
          <w:kern w:val="1"/>
        </w:rPr>
        <w:t>business_id</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name</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neighborhood</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address</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city</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state</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postal code</w:t>
      </w:r>
      <w:r w:rsidR="0018247A">
        <w:rPr>
          <w:spacing w:val="5"/>
          <w:kern w:val="1"/>
        </w:rPr>
        <w:t>”</w:t>
      </w:r>
      <w:r w:rsidR="0018247A">
        <w:rPr>
          <w:rFonts w:hint="eastAsia"/>
          <w:spacing w:val="5"/>
          <w:kern w:val="1"/>
        </w:rPr>
        <w:t xml:space="preserve">, </w:t>
      </w:r>
      <w:r w:rsidR="0018247A">
        <w:rPr>
          <w:spacing w:val="5"/>
          <w:kern w:val="1"/>
        </w:rPr>
        <w:t>“latitude”</w:t>
      </w:r>
      <w:r w:rsidR="0018247A">
        <w:rPr>
          <w:rFonts w:hint="eastAsia"/>
          <w:spacing w:val="5"/>
          <w:kern w:val="1"/>
        </w:rPr>
        <w:t xml:space="preserve">, </w:t>
      </w:r>
      <w:r w:rsidR="0018247A">
        <w:rPr>
          <w:spacing w:val="5"/>
          <w:kern w:val="1"/>
        </w:rPr>
        <w:t>“</w:t>
      </w:r>
      <w:r w:rsidR="0018247A">
        <w:rPr>
          <w:rFonts w:hint="eastAsia"/>
          <w:spacing w:val="5"/>
          <w:kern w:val="1"/>
        </w:rPr>
        <w:t>longitude</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stars</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review_count</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is_open</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attributes</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categories</w:t>
      </w:r>
      <w:r w:rsidR="0018247A">
        <w:rPr>
          <w:spacing w:val="5"/>
          <w:kern w:val="1"/>
        </w:rPr>
        <w:t>”</w:t>
      </w:r>
      <w:r w:rsidR="0018247A">
        <w:rPr>
          <w:rFonts w:hint="eastAsia"/>
          <w:spacing w:val="5"/>
          <w:kern w:val="1"/>
        </w:rPr>
        <w:t xml:space="preserve">, </w:t>
      </w:r>
      <w:r w:rsidR="0018247A">
        <w:rPr>
          <w:spacing w:val="5"/>
          <w:kern w:val="1"/>
        </w:rPr>
        <w:t>“</w:t>
      </w:r>
      <w:r w:rsidR="0018247A">
        <w:rPr>
          <w:rFonts w:hint="eastAsia"/>
          <w:spacing w:val="5"/>
          <w:kern w:val="1"/>
        </w:rPr>
        <w:t>hours</w:t>
      </w:r>
      <w:r w:rsidR="0018247A">
        <w:rPr>
          <w:spacing w:val="5"/>
          <w:kern w:val="1"/>
        </w:rPr>
        <w:t>”</w:t>
      </w:r>
      <w:r w:rsidR="0018247A">
        <w:rPr>
          <w:rFonts w:hint="eastAsia"/>
          <w:spacing w:val="5"/>
          <w:kern w:val="1"/>
        </w:rPr>
        <w:t xml:space="preserve">, and </w:t>
      </w:r>
      <w:r w:rsidR="0018247A">
        <w:rPr>
          <w:spacing w:val="5"/>
          <w:kern w:val="1"/>
        </w:rPr>
        <w:t>“</w:t>
      </w:r>
      <w:r w:rsidR="0018247A">
        <w:rPr>
          <w:rFonts w:hint="eastAsia"/>
          <w:spacing w:val="5"/>
          <w:kern w:val="1"/>
        </w:rPr>
        <w:t>type</w:t>
      </w:r>
      <w:r w:rsidR="0018247A">
        <w:rPr>
          <w:spacing w:val="5"/>
          <w:kern w:val="1"/>
        </w:rPr>
        <w:t>”</w:t>
      </w:r>
      <w:r w:rsidR="0018247A">
        <w:rPr>
          <w:rFonts w:hint="eastAsia"/>
          <w:spacing w:val="5"/>
          <w:kern w:val="1"/>
        </w:rPr>
        <w:t xml:space="preserve">. The value of </w:t>
      </w:r>
      <w:r w:rsidR="0018247A">
        <w:rPr>
          <w:spacing w:val="5"/>
          <w:kern w:val="1"/>
        </w:rPr>
        <w:t>“</w:t>
      </w:r>
      <w:r w:rsidR="0018247A">
        <w:rPr>
          <w:rFonts w:hint="eastAsia"/>
          <w:spacing w:val="5"/>
          <w:kern w:val="1"/>
        </w:rPr>
        <w:t>attributes</w:t>
      </w:r>
      <w:r w:rsidR="0018247A">
        <w:rPr>
          <w:spacing w:val="5"/>
          <w:kern w:val="1"/>
        </w:rPr>
        <w:t>”</w:t>
      </w:r>
      <w:r w:rsidR="009E76A9">
        <w:rPr>
          <w:spacing w:val="5"/>
          <w:kern w:val="1"/>
        </w:rPr>
        <w:t xml:space="preserve"> has a dictionary structure with different attributes being the keys. The value of “hours” also has a dictionary structure with “Monday” to “Sunday” being the keys and the business hours of each day being the values. The value of “categories” is a list of categories for a given business. </w:t>
      </w:r>
    </w:p>
    <w:p w14:paraId="79747186" w14:textId="461B4C13" w:rsidR="00F365CD" w:rsidRDefault="00C30A85" w:rsidP="00B858DB">
      <w:pPr>
        <w:widowControl w:val="0"/>
        <w:autoSpaceDE w:val="0"/>
        <w:autoSpaceDN w:val="0"/>
        <w:adjustRightInd w:val="0"/>
        <w:spacing w:before="120" w:line="226" w:lineRule="auto"/>
        <w:jc w:val="both"/>
        <w:rPr>
          <w:spacing w:val="5"/>
          <w:kern w:val="1"/>
        </w:rPr>
      </w:pPr>
      <w:r>
        <w:rPr>
          <w:rFonts w:hint="eastAsia"/>
          <w:noProof/>
          <w:spacing w:val="5"/>
          <w:kern w:val="1"/>
          <w:lang w:eastAsia="zh-CN"/>
        </w:rPr>
        <w:drawing>
          <wp:anchor distT="0" distB="0" distL="114300" distR="114300" simplePos="0" relativeHeight="251662336" behindDoc="1" locked="0" layoutInCell="1" allowOverlap="1" wp14:anchorId="46EF39AE" wp14:editId="348CDDA7">
            <wp:simplePos x="0" y="0"/>
            <wp:positionH relativeFrom="column">
              <wp:posOffset>1078346</wp:posOffset>
            </wp:positionH>
            <wp:positionV relativeFrom="paragraph">
              <wp:posOffset>96287</wp:posOffset>
            </wp:positionV>
            <wp:extent cx="3937635" cy="2206760"/>
            <wp:effectExtent l="0" t="0" r="0" b="3175"/>
            <wp:wrapNone/>
            <wp:docPr id="1" name="Picture 1" descr="Screen%20Shot%202017-05-10%20at%201.52.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10%20at%201.52.39%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635" cy="220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EB4A8" w14:textId="77777777" w:rsidR="00A33370" w:rsidRDefault="00A33370" w:rsidP="00B858DB">
      <w:pPr>
        <w:widowControl w:val="0"/>
        <w:autoSpaceDE w:val="0"/>
        <w:autoSpaceDN w:val="0"/>
        <w:adjustRightInd w:val="0"/>
        <w:spacing w:before="120" w:line="226" w:lineRule="auto"/>
        <w:jc w:val="both"/>
        <w:rPr>
          <w:rFonts w:hint="eastAsia"/>
          <w:spacing w:val="5"/>
          <w:kern w:val="1"/>
        </w:rPr>
      </w:pPr>
    </w:p>
    <w:p w14:paraId="268547CE" w14:textId="77777777" w:rsidR="00A33370" w:rsidRDefault="00A33370" w:rsidP="00B858DB">
      <w:pPr>
        <w:widowControl w:val="0"/>
        <w:autoSpaceDE w:val="0"/>
        <w:autoSpaceDN w:val="0"/>
        <w:adjustRightInd w:val="0"/>
        <w:spacing w:before="120" w:line="226" w:lineRule="auto"/>
        <w:jc w:val="both"/>
        <w:rPr>
          <w:rFonts w:hint="eastAsia"/>
          <w:spacing w:val="5"/>
          <w:kern w:val="1"/>
        </w:rPr>
      </w:pPr>
    </w:p>
    <w:p w14:paraId="62207B35" w14:textId="77777777" w:rsidR="00A33370" w:rsidRDefault="00A33370" w:rsidP="00B858DB">
      <w:pPr>
        <w:widowControl w:val="0"/>
        <w:autoSpaceDE w:val="0"/>
        <w:autoSpaceDN w:val="0"/>
        <w:adjustRightInd w:val="0"/>
        <w:spacing w:before="120" w:line="226" w:lineRule="auto"/>
        <w:jc w:val="both"/>
        <w:rPr>
          <w:rFonts w:hint="eastAsia"/>
          <w:spacing w:val="5"/>
          <w:kern w:val="1"/>
        </w:rPr>
      </w:pPr>
    </w:p>
    <w:p w14:paraId="13238423" w14:textId="77777777" w:rsidR="00A33370" w:rsidRDefault="00A33370" w:rsidP="00B858DB">
      <w:pPr>
        <w:widowControl w:val="0"/>
        <w:autoSpaceDE w:val="0"/>
        <w:autoSpaceDN w:val="0"/>
        <w:adjustRightInd w:val="0"/>
        <w:spacing w:before="120" w:line="226" w:lineRule="auto"/>
        <w:jc w:val="both"/>
        <w:rPr>
          <w:rFonts w:hint="eastAsia"/>
          <w:spacing w:val="5"/>
          <w:kern w:val="1"/>
        </w:rPr>
      </w:pPr>
    </w:p>
    <w:p w14:paraId="5490EB0F" w14:textId="77777777" w:rsidR="00A33370" w:rsidRDefault="00A33370" w:rsidP="00B858DB">
      <w:pPr>
        <w:widowControl w:val="0"/>
        <w:autoSpaceDE w:val="0"/>
        <w:autoSpaceDN w:val="0"/>
        <w:adjustRightInd w:val="0"/>
        <w:spacing w:before="120" w:line="226" w:lineRule="auto"/>
        <w:jc w:val="both"/>
        <w:rPr>
          <w:rFonts w:hint="eastAsia"/>
          <w:spacing w:val="5"/>
          <w:kern w:val="1"/>
        </w:rPr>
      </w:pPr>
    </w:p>
    <w:p w14:paraId="56968F11" w14:textId="77777777" w:rsidR="00A33370" w:rsidRDefault="00A33370" w:rsidP="00B858DB">
      <w:pPr>
        <w:widowControl w:val="0"/>
        <w:autoSpaceDE w:val="0"/>
        <w:autoSpaceDN w:val="0"/>
        <w:adjustRightInd w:val="0"/>
        <w:spacing w:before="120" w:line="226" w:lineRule="auto"/>
        <w:jc w:val="both"/>
        <w:rPr>
          <w:rFonts w:hint="eastAsia"/>
          <w:spacing w:val="5"/>
          <w:kern w:val="1"/>
        </w:rPr>
      </w:pPr>
    </w:p>
    <w:p w14:paraId="68FB593D" w14:textId="77777777" w:rsidR="00A33370" w:rsidRDefault="00A33370" w:rsidP="00B858DB">
      <w:pPr>
        <w:widowControl w:val="0"/>
        <w:autoSpaceDE w:val="0"/>
        <w:autoSpaceDN w:val="0"/>
        <w:adjustRightInd w:val="0"/>
        <w:spacing w:before="120" w:line="226" w:lineRule="auto"/>
        <w:jc w:val="both"/>
        <w:rPr>
          <w:rFonts w:hint="eastAsia"/>
          <w:spacing w:val="5"/>
          <w:kern w:val="1"/>
        </w:rPr>
      </w:pPr>
    </w:p>
    <w:p w14:paraId="0D9B5FBE" w14:textId="77777777" w:rsidR="00A33370" w:rsidRDefault="00A33370" w:rsidP="00B858DB">
      <w:pPr>
        <w:widowControl w:val="0"/>
        <w:autoSpaceDE w:val="0"/>
        <w:autoSpaceDN w:val="0"/>
        <w:adjustRightInd w:val="0"/>
        <w:spacing w:before="120" w:line="226" w:lineRule="auto"/>
        <w:jc w:val="both"/>
        <w:rPr>
          <w:rFonts w:hint="eastAsia"/>
          <w:spacing w:val="5"/>
          <w:kern w:val="1"/>
        </w:rPr>
      </w:pPr>
    </w:p>
    <w:p w14:paraId="1CB4A2B0" w14:textId="77777777" w:rsidR="00A33370" w:rsidRDefault="00A33370" w:rsidP="00B858DB">
      <w:pPr>
        <w:widowControl w:val="0"/>
        <w:autoSpaceDE w:val="0"/>
        <w:autoSpaceDN w:val="0"/>
        <w:adjustRightInd w:val="0"/>
        <w:spacing w:before="120" w:line="226" w:lineRule="auto"/>
        <w:jc w:val="both"/>
        <w:rPr>
          <w:rFonts w:hint="eastAsia"/>
          <w:spacing w:val="5"/>
          <w:kern w:val="1"/>
        </w:rPr>
      </w:pPr>
    </w:p>
    <w:p w14:paraId="55A549EC" w14:textId="77777777" w:rsidR="00A33370" w:rsidRDefault="00A33370" w:rsidP="00B858DB">
      <w:pPr>
        <w:widowControl w:val="0"/>
        <w:autoSpaceDE w:val="0"/>
        <w:autoSpaceDN w:val="0"/>
        <w:adjustRightInd w:val="0"/>
        <w:spacing w:before="120" w:line="226" w:lineRule="auto"/>
        <w:jc w:val="both"/>
        <w:rPr>
          <w:rFonts w:hint="eastAsia"/>
          <w:spacing w:val="5"/>
          <w:kern w:val="1"/>
        </w:rPr>
      </w:pPr>
    </w:p>
    <w:p w14:paraId="7D9D4F74" w14:textId="3C87A099" w:rsidR="00A33370" w:rsidRDefault="0018247A" w:rsidP="00C30A85">
      <w:pPr>
        <w:widowControl w:val="0"/>
        <w:autoSpaceDE w:val="0"/>
        <w:autoSpaceDN w:val="0"/>
        <w:adjustRightInd w:val="0"/>
        <w:spacing w:before="120" w:line="226" w:lineRule="auto"/>
        <w:jc w:val="center"/>
        <w:rPr>
          <w:rFonts w:hint="eastAsia"/>
          <w:spacing w:val="5"/>
          <w:kern w:val="1"/>
        </w:rPr>
      </w:pPr>
      <w:r>
        <w:rPr>
          <w:rFonts w:hint="eastAsia"/>
          <w:spacing w:val="5"/>
          <w:kern w:val="1"/>
        </w:rPr>
        <w:t>Figure 1. Structure of the business data.</w:t>
      </w:r>
    </w:p>
    <w:p w14:paraId="37842456" w14:textId="77777777" w:rsidR="00C30A85" w:rsidRDefault="00C30A85" w:rsidP="00C30A85">
      <w:pPr>
        <w:widowControl w:val="0"/>
        <w:autoSpaceDE w:val="0"/>
        <w:autoSpaceDN w:val="0"/>
        <w:adjustRightInd w:val="0"/>
        <w:spacing w:before="120"/>
        <w:rPr>
          <w:rFonts w:hint="eastAsia"/>
          <w:b/>
          <w:bCs/>
          <w:spacing w:val="24"/>
          <w:kern w:val="1"/>
        </w:rPr>
      </w:pPr>
    </w:p>
    <w:p w14:paraId="1F378C54" w14:textId="25A8BBB0" w:rsidR="00E612E2" w:rsidRDefault="00CF7D19" w:rsidP="00C30A85">
      <w:pPr>
        <w:widowControl w:val="0"/>
        <w:autoSpaceDE w:val="0"/>
        <w:autoSpaceDN w:val="0"/>
        <w:adjustRightInd w:val="0"/>
        <w:spacing w:before="120"/>
        <w:rPr>
          <w:rFonts w:hint="eastAsia"/>
          <w:b/>
          <w:bCs/>
          <w:spacing w:val="24"/>
          <w:kern w:val="1"/>
        </w:rPr>
      </w:pPr>
      <w:r>
        <w:rPr>
          <w:rFonts w:hint="eastAsia"/>
          <w:b/>
          <w:bCs/>
          <w:spacing w:val="24"/>
          <w:kern w:val="1"/>
        </w:rPr>
        <w:t>2.2</w:t>
      </w:r>
      <w:r>
        <w:rPr>
          <w:rFonts w:hint="eastAsia"/>
          <w:b/>
          <w:bCs/>
          <w:spacing w:val="24"/>
          <w:kern w:val="1"/>
        </w:rPr>
        <w:tab/>
        <w:t>Data preprocessing</w:t>
      </w:r>
    </w:p>
    <w:p w14:paraId="310F3DD2" w14:textId="2FF777CF" w:rsidR="00E612E2" w:rsidRDefault="00E13DFE" w:rsidP="00C30A85">
      <w:pPr>
        <w:widowControl w:val="0"/>
        <w:autoSpaceDE w:val="0"/>
        <w:autoSpaceDN w:val="0"/>
        <w:adjustRightInd w:val="0"/>
        <w:spacing w:before="120"/>
        <w:rPr>
          <w:b/>
          <w:bCs/>
          <w:spacing w:val="24"/>
          <w:kern w:val="1"/>
        </w:rPr>
      </w:pPr>
      <w:r>
        <w:rPr>
          <w:b/>
          <w:bCs/>
          <w:spacing w:val="24"/>
          <w:kern w:val="1"/>
        </w:rPr>
        <w:t>2.2.1</w:t>
      </w:r>
      <w:r>
        <w:rPr>
          <w:b/>
          <w:bCs/>
          <w:spacing w:val="24"/>
          <w:kern w:val="1"/>
        </w:rPr>
        <w:tab/>
      </w:r>
      <w:r w:rsidR="00E612E2">
        <w:rPr>
          <w:b/>
          <w:bCs/>
          <w:spacing w:val="24"/>
          <w:kern w:val="1"/>
        </w:rPr>
        <w:t xml:space="preserve">Data </w:t>
      </w:r>
      <w:r w:rsidR="004130D0">
        <w:rPr>
          <w:b/>
          <w:bCs/>
          <w:spacing w:val="24"/>
          <w:kern w:val="1"/>
        </w:rPr>
        <w:t xml:space="preserve">format </w:t>
      </w:r>
      <w:r w:rsidR="00E612E2">
        <w:rPr>
          <w:b/>
          <w:bCs/>
          <w:spacing w:val="24"/>
          <w:kern w:val="1"/>
        </w:rPr>
        <w:t>transformation</w:t>
      </w:r>
    </w:p>
    <w:p w14:paraId="66190CDF" w14:textId="55351DFC" w:rsidR="00C55916" w:rsidRPr="00C30A85" w:rsidRDefault="00E612E2" w:rsidP="00C30A85">
      <w:pPr>
        <w:widowControl w:val="0"/>
        <w:autoSpaceDE w:val="0"/>
        <w:autoSpaceDN w:val="0"/>
        <w:adjustRightInd w:val="0"/>
        <w:spacing w:before="120" w:line="226" w:lineRule="auto"/>
        <w:jc w:val="both"/>
        <w:rPr>
          <w:rFonts w:hint="eastAsia"/>
          <w:spacing w:val="5"/>
          <w:kern w:val="1"/>
        </w:rPr>
      </w:pPr>
      <w:r w:rsidRPr="00E612E2">
        <w:rPr>
          <w:spacing w:val="5"/>
          <w:kern w:val="1"/>
        </w:rPr>
        <w:t>The JSON data</w:t>
      </w:r>
      <w:r>
        <w:rPr>
          <w:spacing w:val="5"/>
          <w:kern w:val="1"/>
        </w:rPr>
        <w:t xml:space="preserve"> has been converted into a feature matrix in CSV format using a Python script provided along with the original dataset. </w:t>
      </w:r>
      <w:r w:rsidR="00EE2888">
        <w:rPr>
          <w:spacing w:val="5"/>
          <w:kern w:val="1"/>
        </w:rPr>
        <w:t xml:space="preserve">The resulting CSV file has 16 attributes and 144,073 instances. </w:t>
      </w:r>
    </w:p>
    <w:p w14:paraId="3DD1B4F9" w14:textId="117D8608" w:rsidR="004130D0" w:rsidRDefault="00E13DFE" w:rsidP="00C30A85">
      <w:pPr>
        <w:widowControl w:val="0"/>
        <w:autoSpaceDE w:val="0"/>
        <w:autoSpaceDN w:val="0"/>
        <w:adjustRightInd w:val="0"/>
        <w:spacing w:before="120"/>
        <w:rPr>
          <w:b/>
          <w:bCs/>
          <w:spacing w:val="24"/>
          <w:kern w:val="1"/>
        </w:rPr>
      </w:pPr>
      <w:r>
        <w:rPr>
          <w:b/>
          <w:bCs/>
          <w:spacing w:val="24"/>
          <w:kern w:val="1"/>
        </w:rPr>
        <w:t>2.2.2</w:t>
      </w:r>
      <w:r>
        <w:rPr>
          <w:rFonts w:hint="eastAsia"/>
          <w:b/>
          <w:bCs/>
          <w:spacing w:val="24"/>
          <w:kern w:val="1"/>
        </w:rPr>
        <w:tab/>
      </w:r>
      <w:r w:rsidR="004130D0">
        <w:rPr>
          <w:b/>
          <w:bCs/>
          <w:spacing w:val="24"/>
          <w:kern w:val="1"/>
        </w:rPr>
        <w:t>Data cleaning</w:t>
      </w:r>
    </w:p>
    <w:p w14:paraId="35648FDA" w14:textId="7A77B836" w:rsidR="004130D0" w:rsidRPr="004130D0" w:rsidRDefault="00651648" w:rsidP="004130D0">
      <w:pPr>
        <w:widowControl w:val="0"/>
        <w:autoSpaceDE w:val="0"/>
        <w:autoSpaceDN w:val="0"/>
        <w:adjustRightInd w:val="0"/>
        <w:spacing w:before="120" w:line="226" w:lineRule="auto"/>
        <w:jc w:val="both"/>
        <w:rPr>
          <w:spacing w:val="5"/>
          <w:kern w:val="1"/>
        </w:rPr>
      </w:pPr>
      <w:r>
        <w:rPr>
          <w:spacing w:val="5"/>
          <w:kern w:val="1"/>
        </w:rPr>
        <w:t xml:space="preserve">Since most instances have missing values in “neighborhood”, the “neighborhood” attribute was removed. The “type” attribute was also removed because all the instances have the same value “business” for this attribute. </w:t>
      </w:r>
      <w:r w:rsidR="004130D0">
        <w:rPr>
          <w:spacing w:val="5"/>
          <w:kern w:val="1"/>
        </w:rPr>
        <w:t xml:space="preserve">Then the instances with missing values were removed. The resulting </w:t>
      </w:r>
      <w:r w:rsidR="00760CCB">
        <w:rPr>
          <w:spacing w:val="5"/>
          <w:kern w:val="1"/>
        </w:rPr>
        <w:t>data after</w:t>
      </w:r>
      <w:r w:rsidR="004130D0">
        <w:rPr>
          <w:spacing w:val="5"/>
          <w:kern w:val="1"/>
        </w:rPr>
        <w:t xml:space="preserve"> </w:t>
      </w:r>
      <w:r w:rsidR="00760CCB">
        <w:rPr>
          <w:spacing w:val="5"/>
          <w:kern w:val="1"/>
        </w:rPr>
        <w:t>data cleaning</w:t>
      </w:r>
      <w:r w:rsidR="004130D0">
        <w:rPr>
          <w:spacing w:val="5"/>
          <w:kern w:val="1"/>
        </w:rPr>
        <w:t xml:space="preserve"> </w:t>
      </w:r>
      <w:r w:rsidR="00760CCB">
        <w:rPr>
          <w:spacing w:val="5"/>
          <w:kern w:val="1"/>
        </w:rPr>
        <w:t xml:space="preserve">has 14 attributes and </w:t>
      </w:r>
      <w:r w:rsidR="004130D0">
        <w:rPr>
          <w:spacing w:val="5"/>
          <w:kern w:val="1"/>
        </w:rPr>
        <w:t xml:space="preserve">90,079 instances. </w:t>
      </w:r>
    </w:p>
    <w:p w14:paraId="2F1C475A" w14:textId="613E1FF8" w:rsidR="00C30A85" w:rsidRPr="00C30A85" w:rsidRDefault="00852384" w:rsidP="00C30A85">
      <w:pPr>
        <w:widowControl w:val="0"/>
        <w:autoSpaceDE w:val="0"/>
        <w:autoSpaceDN w:val="0"/>
        <w:adjustRightInd w:val="0"/>
        <w:spacing w:before="120"/>
        <w:rPr>
          <w:rFonts w:hint="eastAsia"/>
          <w:b/>
          <w:bCs/>
          <w:spacing w:val="24"/>
          <w:kern w:val="1"/>
        </w:rPr>
      </w:pPr>
      <w:r>
        <w:rPr>
          <w:b/>
          <w:bCs/>
          <w:spacing w:val="24"/>
          <w:kern w:val="1"/>
        </w:rPr>
        <w:t>2.2.3</w:t>
      </w:r>
      <w:r w:rsidR="00E13DFE">
        <w:rPr>
          <w:rFonts w:hint="eastAsia"/>
          <w:b/>
          <w:bCs/>
          <w:spacing w:val="24"/>
          <w:kern w:val="1"/>
        </w:rPr>
        <w:tab/>
      </w:r>
      <w:r w:rsidR="004130D0">
        <w:rPr>
          <w:b/>
          <w:bCs/>
          <w:spacing w:val="24"/>
          <w:kern w:val="1"/>
        </w:rPr>
        <w:t>Attribute expansion</w:t>
      </w:r>
    </w:p>
    <w:p w14:paraId="53D9D04D" w14:textId="6372CC95" w:rsidR="00C55916" w:rsidRPr="00C30A85" w:rsidRDefault="004130D0" w:rsidP="00C30A85">
      <w:pPr>
        <w:widowControl w:val="0"/>
        <w:autoSpaceDE w:val="0"/>
        <w:autoSpaceDN w:val="0"/>
        <w:adjustRightInd w:val="0"/>
        <w:spacing w:before="120"/>
        <w:jc w:val="both"/>
        <w:rPr>
          <w:rFonts w:hint="eastAsia"/>
          <w:spacing w:val="5"/>
          <w:kern w:val="1"/>
        </w:rPr>
      </w:pPr>
      <w:r>
        <w:rPr>
          <w:spacing w:val="5"/>
          <w:kern w:val="1"/>
        </w:rPr>
        <w:t xml:space="preserve">The </w:t>
      </w:r>
      <w:r w:rsidR="00852384">
        <w:rPr>
          <w:spacing w:val="5"/>
          <w:kern w:val="1"/>
        </w:rPr>
        <w:t xml:space="preserve">original </w:t>
      </w:r>
      <w:r>
        <w:rPr>
          <w:spacing w:val="5"/>
          <w:kern w:val="1"/>
        </w:rPr>
        <w:t>“attributes”, “categories”, and “hours”</w:t>
      </w:r>
      <w:r w:rsidR="00852384">
        <w:rPr>
          <w:spacing w:val="5"/>
          <w:kern w:val="1"/>
        </w:rPr>
        <w:t xml:space="preserve"> attributes have aggregated values and cannot be directly applied in machine learning. The</w:t>
      </w:r>
      <w:r w:rsidR="00AF3EC5">
        <w:rPr>
          <w:spacing w:val="5"/>
          <w:kern w:val="1"/>
        </w:rPr>
        <w:t>se</w:t>
      </w:r>
      <w:r w:rsidR="00852384">
        <w:rPr>
          <w:spacing w:val="5"/>
          <w:kern w:val="1"/>
        </w:rPr>
        <w:t xml:space="preserve"> aggregated values have been unfolded and transformed into a sparse feature matrix</w:t>
      </w:r>
      <w:r w:rsidR="00AF3EC5">
        <w:rPr>
          <w:spacing w:val="5"/>
          <w:kern w:val="1"/>
        </w:rPr>
        <w:t xml:space="preserve"> with Python script</w:t>
      </w:r>
      <w:r w:rsidR="002601EE">
        <w:rPr>
          <w:spacing w:val="5"/>
          <w:kern w:val="1"/>
        </w:rPr>
        <w:t>s</w:t>
      </w:r>
      <w:r w:rsidR="00AF3EC5">
        <w:rPr>
          <w:spacing w:val="5"/>
          <w:kern w:val="1"/>
        </w:rPr>
        <w:t xml:space="preserve">. </w:t>
      </w:r>
      <w:r w:rsidR="002601EE">
        <w:rPr>
          <w:spacing w:val="5"/>
          <w:kern w:val="1"/>
        </w:rPr>
        <w:t xml:space="preserve">Then the instances with the category of “restaurant” has been filtered out. The resulting data after attribute expansion and filtering has </w:t>
      </w:r>
      <w:r w:rsidR="003A5FB4">
        <w:rPr>
          <w:spacing w:val="5"/>
          <w:kern w:val="1"/>
        </w:rPr>
        <w:t xml:space="preserve">671 attributes and </w:t>
      </w:r>
      <w:r w:rsidR="00760CCB">
        <w:rPr>
          <w:spacing w:val="5"/>
          <w:kern w:val="1"/>
        </w:rPr>
        <w:t xml:space="preserve">33,867 instances. </w:t>
      </w:r>
    </w:p>
    <w:p w14:paraId="25D0E645" w14:textId="43D289D4" w:rsidR="00760CCB" w:rsidRDefault="00E13DFE" w:rsidP="00C30A85">
      <w:pPr>
        <w:widowControl w:val="0"/>
        <w:autoSpaceDE w:val="0"/>
        <w:autoSpaceDN w:val="0"/>
        <w:adjustRightInd w:val="0"/>
        <w:spacing w:before="120"/>
        <w:rPr>
          <w:b/>
          <w:bCs/>
          <w:spacing w:val="24"/>
          <w:kern w:val="1"/>
        </w:rPr>
      </w:pPr>
      <w:r>
        <w:rPr>
          <w:b/>
          <w:bCs/>
          <w:spacing w:val="24"/>
          <w:kern w:val="1"/>
        </w:rPr>
        <w:t>2.2.4</w:t>
      </w:r>
      <w:r>
        <w:rPr>
          <w:b/>
          <w:bCs/>
          <w:spacing w:val="24"/>
          <w:kern w:val="1"/>
        </w:rPr>
        <w:tab/>
      </w:r>
      <w:r w:rsidR="00760CCB">
        <w:rPr>
          <w:b/>
          <w:bCs/>
          <w:spacing w:val="24"/>
          <w:kern w:val="1"/>
        </w:rPr>
        <w:t xml:space="preserve">Create a popularity </w:t>
      </w:r>
      <w:r w:rsidR="00E330CF">
        <w:rPr>
          <w:b/>
          <w:bCs/>
          <w:spacing w:val="24"/>
          <w:kern w:val="1"/>
        </w:rPr>
        <w:t>attribute</w:t>
      </w:r>
    </w:p>
    <w:p w14:paraId="786014BB" w14:textId="228EB1CF" w:rsidR="004130D0" w:rsidRPr="00ED151F" w:rsidRDefault="00760CCB" w:rsidP="00C30A85">
      <w:pPr>
        <w:widowControl w:val="0"/>
        <w:autoSpaceDE w:val="0"/>
        <w:autoSpaceDN w:val="0"/>
        <w:adjustRightInd w:val="0"/>
        <w:spacing w:before="120" w:line="226" w:lineRule="auto"/>
        <w:jc w:val="both"/>
        <w:rPr>
          <w:rFonts w:hint="eastAsia"/>
          <w:spacing w:val="5"/>
          <w:kern w:val="1"/>
        </w:rPr>
      </w:pPr>
      <w:r>
        <w:rPr>
          <w:spacing w:val="5"/>
          <w:kern w:val="1"/>
        </w:rPr>
        <w:t xml:space="preserve">A new popularity </w:t>
      </w:r>
      <w:r w:rsidR="00E330CF">
        <w:rPr>
          <w:spacing w:val="5"/>
          <w:kern w:val="1"/>
        </w:rPr>
        <w:t>attribute</w:t>
      </w:r>
      <w:r>
        <w:rPr>
          <w:spacing w:val="5"/>
          <w:kern w:val="1"/>
        </w:rPr>
        <w:t xml:space="preserve"> has been created by </w:t>
      </w:r>
      <w:r w:rsidR="003F2D09">
        <w:rPr>
          <w:spacing w:val="5"/>
          <w:kern w:val="1"/>
        </w:rPr>
        <w:t>multiplying</w:t>
      </w:r>
      <w:r>
        <w:rPr>
          <w:spacing w:val="5"/>
          <w:kern w:val="1"/>
        </w:rPr>
        <w:t xml:space="preserve"> </w:t>
      </w:r>
      <w:r w:rsidR="003F2D09">
        <w:rPr>
          <w:spacing w:val="5"/>
          <w:kern w:val="1"/>
        </w:rPr>
        <w:t xml:space="preserve">the </w:t>
      </w:r>
      <w:r>
        <w:rPr>
          <w:spacing w:val="5"/>
          <w:kern w:val="1"/>
        </w:rPr>
        <w:t xml:space="preserve">review count and </w:t>
      </w:r>
      <w:r w:rsidR="003F2D09">
        <w:rPr>
          <w:spacing w:val="5"/>
          <w:kern w:val="1"/>
        </w:rPr>
        <w:t xml:space="preserve">the </w:t>
      </w:r>
      <w:r>
        <w:rPr>
          <w:spacing w:val="5"/>
          <w:kern w:val="1"/>
        </w:rPr>
        <w:t>star count</w:t>
      </w:r>
      <w:r w:rsidR="007715D5">
        <w:rPr>
          <w:spacing w:val="5"/>
          <w:kern w:val="1"/>
        </w:rPr>
        <w:t xml:space="preserve"> using a Python script</w:t>
      </w:r>
      <w:r>
        <w:rPr>
          <w:spacing w:val="5"/>
          <w:kern w:val="1"/>
        </w:rPr>
        <w:t xml:space="preserve">. </w:t>
      </w:r>
      <w:r w:rsidR="003F2D09">
        <w:rPr>
          <w:spacing w:val="5"/>
          <w:kern w:val="1"/>
        </w:rPr>
        <w:t xml:space="preserve">In this case, </w:t>
      </w:r>
      <w:r w:rsidR="00ED151F">
        <w:rPr>
          <w:spacing w:val="5"/>
          <w:kern w:val="1"/>
        </w:rPr>
        <w:t xml:space="preserve">the review count </w:t>
      </w:r>
      <w:r w:rsidR="00E330CF">
        <w:rPr>
          <w:spacing w:val="5"/>
          <w:kern w:val="1"/>
        </w:rPr>
        <w:t>and</w:t>
      </w:r>
      <w:r w:rsidR="00ED151F">
        <w:rPr>
          <w:spacing w:val="5"/>
          <w:kern w:val="1"/>
        </w:rPr>
        <w:t xml:space="preserve"> the star</w:t>
      </w:r>
      <w:r w:rsidR="007B21F7">
        <w:rPr>
          <w:spacing w:val="5"/>
          <w:kern w:val="1"/>
        </w:rPr>
        <w:t xml:space="preserve"> count</w:t>
      </w:r>
      <w:r w:rsidR="00E330CF">
        <w:rPr>
          <w:spacing w:val="5"/>
          <w:kern w:val="1"/>
        </w:rPr>
        <w:t xml:space="preserve"> will be scaled by each other</w:t>
      </w:r>
      <w:r w:rsidR="00ED151F">
        <w:rPr>
          <w:spacing w:val="5"/>
          <w:kern w:val="1"/>
        </w:rPr>
        <w:t xml:space="preserve">. </w:t>
      </w:r>
      <w:r w:rsidR="00B5642B">
        <w:rPr>
          <w:spacing w:val="5"/>
          <w:kern w:val="1"/>
        </w:rPr>
        <w:t xml:space="preserve">Because </w:t>
      </w:r>
      <w:r w:rsidR="00E0701B">
        <w:rPr>
          <w:spacing w:val="5"/>
          <w:kern w:val="1"/>
        </w:rPr>
        <w:t xml:space="preserve">the </w:t>
      </w:r>
      <w:r w:rsidR="00B5642B">
        <w:rPr>
          <w:spacing w:val="5"/>
          <w:kern w:val="1"/>
        </w:rPr>
        <w:t>r</w:t>
      </w:r>
      <w:r>
        <w:rPr>
          <w:spacing w:val="5"/>
          <w:kern w:val="1"/>
        </w:rPr>
        <w:t xml:space="preserve">eview count has a scale of 0 to infinity and </w:t>
      </w:r>
      <w:r w:rsidR="00E0701B">
        <w:rPr>
          <w:spacing w:val="5"/>
          <w:kern w:val="1"/>
        </w:rPr>
        <w:t xml:space="preserve">the </w:t>
      </w:r>
      <w:r>
        <w:rPr>
          <w:spacing w:val="5"/>
          <w:kern w:val="1"/>
        </w:rPr>
        <w:t xml:space="preserve">star count has a </w:t>
      </w:r>
      <w:r w:rsidR="00B5642B">
        <w:rPr>
          <w:spacing w:val="5"/>
          <w:kern w:val="1"/>
        </w:rPr>
        <w:t>scale of 1 to 5, t</w:t>
      </w:r>
      <w:r w:rsidR="003F2D09">
        <w:rPr>
          <w:spacing w:val="5"/>
          <w:kern w:val="1"/>
        </w:rPr>
        <w:t xml:space="preserve">hey need to be normalized </w:t>
      </w:r>
      <w:r w:rsidR="00B5642B">
        <w:rPr>
          <w:spacing w:val="5"/>
          <w:kern w:val="1"/>
        </w:rPr>
        <w:t xml:space="preserve">prior to multiplication. </w:t>
      </w:r>
      <w:r w:rsidR="00ED151F">
        <w:rPr>
          <w:spacing w:val="5"/>
          <w:kern w:val="1"/>
        </w:rPr>
        <w:t>The formulas of popularity an</w:t>
      </w:r>
      <w:r w:rsidR="008C466D">
        <w:rPr>
          <w:spacing w:val="5"/>
          <w:kern w:val="1"/>
        </w:rPr>
        <w:t>d normalization are as follows:</w:t>
      </w:r>
    </w:p>
    <w:p w14:paraId="60B46989" w14:textId="0B2E3DED" w:rsidR="00651648" w:rsidRPr="00B5642B" w:rsidRDefault="00B5642B" w:rsidP="00B858DB">
      <w:pPr>
        <w:widowControl w:val="0"/>
        <w:autoSpaceDE w:val="0"/>
        <w:autoSpaceDN w:val="0"/>
        <w:adjustRightInd w:val="0"/>
        <w:spacing w:before="120" w:line="226" w:lineRule="auto"/>
        <w:jc w:val="both"/>
        <w:rPr>
          <w:spacing w:val="5"/>
          <w:kern w:val="1"/>
        </w:rPr>
      </w:pPr>
      <m:oMathPara>
        <m:oMath>
          <m:r>
            <w:rPr>
              <w:rFonts w:ascii="Cambria Math" w:hAnsi="Cambria Math"/>
              <w:spacing w:val="5"/>
              <w:kern w:val="1"/>
            </w:rPr>
            <m:t>Popularity=Normalize</m:t>
          </m:r>
          <m:d>
            <m:dPr>
              <m:ctrlPr>
                <w:rPr>
                  <w:rFonts w:ascii="Cambria Math" w:hAnsi="Cambria Math"/>
                  <w:i/>
                  <w:spacing w:val="5"/>
                  <w:kern w:val="1"/>
                </w:rPr>
              </m:ctrlPr>
            </m:dPr>
            <m:e>
              <m:r>
                <w:rPr>
                  <w:rFonts w:ascii="Cambria Math" w:hAnsi="Cambria Math"/>
                  <w:spacing w:val="5"/>
                  <w:kern w:val="1"/>
                </w:rPr>
                <m:t>review count</m:t>
              </m:r>
            </m:e>
          </m:d>
          <m:r>
            <w:rPr>
              <w:rFonts w:ascii="Cambria Math" w:hAnsi="Cambria Math"/>
              <w:spacing w:val="5"/>
              <w:kern w:val="1"/>
            </w:rPr>
            <m:t xml:space="preserve"> × Normalize</m:t>
          </m:r>
          <m:d>
            <m:dPr>
              <m:ctrlPr>
                <w:rPr>
                  <w:rFonts w:ascii="Cambria Math" w:hAnsi="Cambria Math"/>
                  <w:i/>
                  <w:spacing w:val="5"/>
                  <w:kern w:val="1"/>
                </w:rPr>
              </m:ctrlPr>
            </m:dPr>
            <m:e>
              <m:r>
                <w:rPr>
                  <w:rFonts w:ascii="Cambria Math" w:hAnsi="Cambria Math"/>
                  <w:spacing w:val="5"/>
                  <w:kern w:val="1"/>
                </w:rPr>
                <m:t>star count</m:t>
              </m:r>
            </m:e>
          </m:d>
        </m:oMath>
      </m:oMathPara>
    </w:p>
    <w:p w14:paraId="5DFFC971" w14:textId="38DFCA85" w:rsidR="003B4E01" w:rsidRPr="003B4E01" w:rsidRDefault="00B5642B" w:rsidP="003B4E01">
      <w:pPr>
        <w:widowControl w:val="0"/>
        <w:autoSpaceDE w:val="0"/>
        <w:autoSpaceDN w:val="0"/>
        <w:adjustRightInd w:val="0"/>
        <w:spacing w:before="120" w:line="226" w:lineRule="auto"/>
        <w:jc w:val="both"/>
        <w:rPr>
          <w:spacing w:val="5"/>
          <w:kern w:val="1"/>
        </w:rPr>
      </w:pPr>
      <m:oMathPara>
        <m:oMath>
          <m:r>
            <w:rPr>
              <w:rFonts w:ascii="Cambria Math" w:hAnsi="Cambria Math"/>
              <w:spacing w:val="5"/>
              <w:kern w:val="1"/>
            </w:rPr>
            <m:t>Normalize</m:t>
          </m:r>
          <m:d>
            <m:dPr>
              <m:ctrlPr>
                <w:rPr>
                  <w:rFonts w:ascii="Cambria Math" w:hAnsi="Cambria Math"/>
                  <w:i/>
                  <w:spacing w:val="5"/>
                  <w:kern w:val="1"/>
                </w:rPr>
              </m:ctrlPr>
            </m:dPr>
            <m:e>
              <m:bar>
                <m:barPr>
                  <m:ctrlPr>
                    <w:rPr>
                      <w:rFonts w:ascii="Cambria Math" w:hAnsi="Cambria Math"/>
                      <w:i/>
                      <w:iCs/>
                      <w:spacing w:val="5"/>
                      <w:kern w:val="1"/>
                    </w:rPr>
                  </m:ctrlPr>
                </m:barPr>
                <m:e>
                  <m:r>
                    <w:rPr>
                      <w:rFonts w:ascii="Cambria Math" w:hAnsi="Cambria Math"/>
                      <w:spacing w:val="5"/>
                      <w:kern w:val="1"/>
                    </w:rPr>
                    <m:t>X</m:t>
                  </m:r>
                </m:e>
              </m:bar>
            </m:e>
          </m:d>
          <m:r>
            <w:rPr>
              <w:rFonts w:ascii="Cambria Math" w:hAnsi="Cambria Math"/>
              <w:spacing w:val="5"/>
              <w:kern w:val="1"/>
            </w:rPr>
            <m:t>=</m:t>
          </m:r>
          <m:f>
            <m:fPr>
              <m:ctrlPr>
                <w:rPr>
                  <w:rFonts w:ascii="Cambria Math" w:hAnsi="Cambria Math"/>
                  <w:i/>
                  <w:iCs/>
                  <w:spacing w:val="5"/>
                  <w:kern w:val="1"/>
                </w:rPr>
              </m:ctrlPr>
            </m:fPr>
            <m:num>
              <m:bar>
                <m:barPr>
                  <m:ctrlPr>
                    <w:rPr>
                      <w:rFonts w:ascii="Cambria Math" w:hAnsi="Cambria Math"/>
                      <w:i/>
                      <w:iCs/>
                      <w:spacing w:val="5"/>
                      <w:kern w:val="1"/>
                    </w:rPr>
                  </m:ctrlPr>
                </m:barPr>
                <m:e>
                  <m:r>
                    <w:rPr>
                      <w:rFonts w:ascii="Cambria Math" w:hAnsi="Cambria Math"/>
                      <w:spacing w:val="5"/>
                      <w:kern w:val="1"/>
                    </w:rPr>
                    <m:t>X</m:t>
                  </m:r>
                </m:e>
              </m:bar>
              <m:r>
                <w:rPr>
                  <w:rFonts w:ascii="Cambria Math" w:hAnsi="Cambria Math"/>
                  <w:spacing w:val="5"/>
                  <w:kern w:val="1"/>
                </w:rPr>
                <m:t>-Min(</m:t>
              </m:r>
              <m:bar>
                <m:barPr>
                  <m:ctrlPr>
                    <w:rPr>
                      <w:rFonts w:ascii="Cambria Math" w:hAnsi="Cambria Math"/>
                      <w:i/>
                      <w:iCs/>
                      <w:spacing w:val="5"/>
                      <w:kern w:val="1"/>
                    </w:rPr>
                  </m:ctrlPr>
                </m:barPr>
                <m:e>
                  <m:r>
                    <w:rPr>
                      <w:rFonts w:ascii="Cambria Math" w:hAnsi="Cambria Math"/>
                      <w:spacing w:val="5"/>
                      <w:kern w:val="1"/>
                    </w:rPr>
                    <m:t>X</m:t>
                  </m:r>
                </m:e>
              </m:bar>
              <m:r>
                <w:rPr>
                  <w:rFonts w:ascii="Cambria Math" w:hAnsi="Cambria Math"/>
                  <w:spacing w:val="5"/>
                  <w:kern w:val="1"/>
                </w:rPr>
                <m:t>)</m:t>
              </m:r>
            </m:num>
            <m:den>
              <m:r>
                <w:rPr>
                  <w:rFonts w:ascii="Cambria Math" w:hAnsi="Cambria Math"/>
                  <w:spacing w:val="5"/>
                  <w:kern w:val="1"/>
                </w:rPr>
                <m:t>Max</m:t>
              </m:r>
              <m:d>
                <m:dPr>
                  <m:ctrlPr>
                    <w:rPr>
                      <w:rFonts w:ascii="Cambria Math" w:hAnsi="Cambria Math"/>
                      <w:i/>
                      <w:iCs/>
                      <w:spacing w:val="5"/>
                      <w:kern w:val="1"/>
                    </w:rPr>
                  </m:ctrlPr>
                </m:dPr>
                <m:e>
                  <m:bar>
                    <m:barPr>
                      <m:ctrlPr>
                        <w:rPr>
                          <w:rFonts w:ascii="Cambria Math" w:hAnsi="Cambria Math"/>
                          <w:i/>
                          <w:iCs/>
                          <w:spacing w:val="5"/>
                          <w:kern w:val="1"/>
                        </w:rPr>
                      </m:ctrlPr>
                    </m:barPr>
                    <m:e>
                      <m:r>
                        <w:rPr>
                          <w:rFonts w:ascii="Cambria Math" w:hAnsi="Cambria Math"/>
                          <w:spacing w:val="5"/>
                          <w:kern w:val="1"/>
                        </w:rPr>
                        <m:t>X</m:t>
                      </m:r>
                    </m:e>
                  </m:bar>
                </m:e>
              </m:d>
              <m:r>
                <w:rPr>
                  <w:rFonts w:ascii="Cambria Math" w:hAnsi="Cambria Math"/>
                  <w:spacing w:val="5"/>
                  <w:kern w:val="1"/>
                </w:rPr>
                <m:t>-Min(</m:t>
              </m:r>
              <m:bar>
                <m:barPr>
                  <m:ctrlPr>
                    <w:rPr>
                      <w:rFonts w:ascii="Cambria Math" w:hAnsi="Cambria Math"/>
                      <w:i/>
                      <w:iCs/>
                      <w:spacing w:val="5"/>
                      <w:kern w:val="1"/>
                    </w:rPr>
                  </m:ctrlPr>
                </m:barPr>
                <m:e>
                  <m:r>
                    <w:rPr>
                      <w:rFonts w:ascii="Cambria Math" w:hAnsi="Cambria Math"/>
                      <w:spacing w:val="5"/>
                      <w:kern w:val="1"/>
                    </w:rPr>
                    <m:t>X</m:t>
                  </m:r>
                </m:e>
              </m:bar>
              <m:r>
                <w:rPr>
                  <w:rFonts w:ascii="Cambria Math" w:hAnsi="Cambria Math"/>
                  <w:spacing w:val="5"/>
                  <w:kern w:val="1"/>
                </w:rPr>
                <m:t>)</m:t>
              </m:r>
            </m:den>
          </m:f>
        </m:oMath>
      </m:oMathPara>
    </w:p>
    <w:p w14:paraId="530315E1" w14:textId="2EF67A08" w:rsidR="008114CE" w:rsidRDefault="000F0703" w:rsidP="00C30A85">
      <w:pPr>
        <w:widowControl w:val="0"/>
        <w:autoSpaceDE w:val="0"/>
        <w:autoSpaceDN w:val="0"/>
        <w:adjustRightInd w:val="0"/>
        <w:spacing w:before="120"/>
        <w:rPr>
          <w:rFonts w:hint="eastAsia"/>
          <w:b/>
          <w:bCs/>
          <w:spacing w:val="24"/>
          <w:kern w:val="1"/>
        </w:rPr>
      </w:pPr>
      <w:r>
        <w:rPr>
          <w:rFonts w:hint="eastAsia"/>
          <w:b/>
          <w:bCs/>
          <w:spacing w:val="24"/>
          <w:kern w:val="1"/>
        </w:rPr>
        <w:t>2.3</w:t>
      </w:r>
      <w:r>
        <w:rPr>
          <w:rFonts w:hint="eastAsia"/>
          <w:b/>
          <w:bCs/>
          <w:spacing w:val="24"/>
          <w:kern w:val="1"/>
        </w:rPr>
        <w:tab/>
        <w:t>Modeling</w:t>
      </w:r>
    </w:p>
    <w:p w14:paraId="3889C1FA" w14:textId="7F8902E4" w:rsidR="00E0701B" w:rsidRDefault="00E13DFE" w:rsidP="00C30A85">
      <w:pPr>
        <w:widowControl w:val="0"/>
        <w:autoSpaceDE w:val="0"/>
        <w:autoSpaceDN w:val="0"/>
        <w:adjustRightInd w:val="0"/>
        <w:spacing w:before="120"/>
        <w:rPr>
          <w:b/>
          <w:bCs/>
          <w:spacing w:val="24"/>
          <w:kern w:val="1"/>
        </w:rPr>
      </w:pPr>
      <w:r>
        <w:rPr>
          <w:b/>
          <w:bCs/>
          <w:spacing w:val="24"/>
          <w:kern w:val="1"/>
        </w:rPr>
        <w:t>2.3.1</w:t>
      </w:r>
      <w:r>
        <w:rPr>
          <w:b/>
          <w:bCs/>
          <w:spacing w:val="24"/>
          <w:kern w:val="1"/>
        </w:rPr>
        <w:tab/>
      </w:r>
      <w:r w:rsidR="00E0701B">
        <w:rPr>
          <w:b/>
          <w:bCs/>
          <w:spacing w:val="24"/>
          <w:kern w:val="1"/>
        </w:rPr>
        <w:t>Feature reduction</w:t>
      </w:r>
    </w:p>
    <w:p w14:paraId="2B071FB4" w14:textId="4A444CEA" w:rsidR="002C1F12" w:rsidRPr="00C30A85" w:rsidRDefault="009466DC" w:rsidP="00C30A85">
      <w:pPr>
        <w:widowControl w:val="0"/>
        <w:autoSpaceDE w:val="0"/>
        <w:autoSpaceDN w:val="0"/>
        <w:adjustRightInd w:val="0"/>
        <w:spacing w:before="120" w:line="226" w:lineRule="auto"/>
        <w:jc w:val="both"/>
        <w:rPr>
          <w:rFonts w:hint="eastAsia"/>
          <w:spacing w:val="5"/>
          <w:kern w:val="1"/>
        </w:rPr>
      </w:pPr>
      <w:r>
        <w:rPr>
          <w:spacing w:val="5"/>
          <w:kern w:val="1"/>
        </w:rPr>
        <w:t xml:space="preserve">The attribute expansion step has created a sparse feature matrix and many attributes have very skewed distributions. </w:t>
      </w:r>
      <w:r w:rsidR="00601E52">
        <w:rPr>
          <w:spacing w:val="5"/>
          <w:kern w:val="1"/>
        </w:rPr>
        <w:t>It is necessary to perform feature reduction to remove useless variables. Because the attributes are categorical, principle componen</w:t>
      </w:r>
      <w:r w:rsidR="000D6CBB">
        <w:rPr>
          <w:spacing w:val="5"/>
          <w:kern w:val="1"/>
        </w:rPr>
        <w:t xml:space="preserve">t analysis </w:t>
      </w:r>
      <w:r w:rsidR="000D6CBB">
        <w:rPr>
          <w:spacing w:val="5"/>
          <w:kern w:val="1"/>
        </w:rPr>
        <w:fldChar w:fldCharType="begin" w:fldLock="1"/>
      </w:r>
      <w:r w:rsidR="000D6CBB">
        <w:rPr>
          <w:spacing w:val="5"/>
          <w:kern w:val="1"/>
        </w:rPr>
        <w:instrText>ADDIN CSL_CITATION { "citationItems" : [ { "id" : "ITEM-1", "itemData" : { "DOI" : "10.1080/14786440109462720", "ISSN" : "1941-5982", "author" : [ { "dropping-particle" : "", "family" : "Pearson", "given" : "Karl", "non-dropping-particle" : "", "parse-names" : false, "suffix" : "" } ], "container-title" : "Philosophical Magazine Series 6", "id" : "ITEM-1", "issue" : "11", "issued" : { "date-parts" : [ [ "1901", "11" ] ] }, "page" : "559-572", "title" : "LIII. On lines and planes of closest fit to systems of points in space", "type" : "article-journal", "volume" : "2" }, "uris" : [ "http://www.mendeley.com/documents/?uuid=8253dadd-7d82-4614-aa9c-f98bb9c7579c" ] } ], "mendeley" : { "formattedCitation" : "[3]", "plainTextFormattedCitation" : "[3]", "previouslyFormattedCitation" : "[3]" }, "properties" : { "noteIndex" : 0 }, "schema" : "https://github.com/citation-style-language/schema/raw/master/csl-citation.json" }</w:instrText>
      </w:r>
      <w:r w:rsidR="000D6CBB">
        <w:rPr>
          <w:spacing w:val="5"/>
          <w:kern w:val="1"/>
        </w:rPr>
        <w:fldChar w:fldCharType="separate"/>
      </w:r>
      <w:r w:rsidR="000D6CBB" w:rsidRPr="000D6CBB">
        <w:rPr>
          <w:noProof/>
          <w:spacing w:val="5"/>
          <w:kern w:val="1"/>
        </w:rPr>
        <w:t>[3]</w:t>
      </w:r>
      <w:r w:rsidR="000D6CBB">
        <w:rPr>
          <w:spacing w:val="5"/>
          <w:kern w:val="1"/>
        </w:rPr>
        <w:fldChar w:fldCharType="end"/>
      </w:r>
      <w:r w:rsidR="007B21F7">
        <w:rPr>
          <w:spacing w:val="5"/>
          <w:kern w:val="1"/>
        </w:rPr>
        <w:t xml:space="preserve"> is not applicable. </w:t>
      </w:r>
      <w:r w:rsidR="00601E52">
        <w:rPr>
          <w:spacing w:val="5"/>
          <w:kern w:val="1"/>
        </w:rPr>
        <w:t>The feature selection has been performed with Information Gain</w:t>
      </w:r>
      <w:r w:rsidR="009B176C">
        <w:rPr>
          <w:rFonts w:hint="eastAsia"/>
          <w:spacing w:val="5"/>
          <w:kern w:val="1"/>
        </w:rPr>
        <w:t xml:space="preserve"> </w:t>
      </w:r>
      <w:r w:rsidR="009B176C" w:rsidRPr="009B176C">
        <w:rPr>
          <w:spacing w:val="5"/>
          <w:kern w:val="1"/>
        </w:rPr>
        <w:fldChar w:fldCharType="begin" w:fldLock="1"/>
      </w:r>
      <w:r w:rsidR="000D6CBB">
        <w:rPr>
          <w:spacing w:val="5"/>
          <w:kern w:val="1"/>
        </w:rPr>
        <w:instrText>ADDIN CSL_CITATION { "citationItems" : [ { "id" : "ITEM-1", "itemData" : { "DOI" : "10.1214/aoms/1177729694", "ISSN" : "0003-4851", "author" : [ { "dropping-particle" : "", "family" : "Kullback", "given" : "S.", "non-dropping-particle" : "", "parse-names" : false, "suffix" : "" }, { "dropping-particle" : "", "family" : "Leibler", "given" : "R. A.", "non-dropping-particle" : "", "parse-names" : false, "suffix" : "" } ], "container-title" : "The Annals of Mathematical Statistics", "id" : "ITEM-1", "issue" : "1", "issued" : { "date-parts" : [ [ "1951", "3" ] ] }, "page" : "79-86", "title" : "On Information and Sufficiency", "type" : "article-journal", "volume" : "22" }, "uris" : [ "http://www.mendeley.com/documents/?uuid=1577497b-7871-4f2e-84d2-ef869ccc780e" ] } ], "mendeley" : { "formattedCitation" : "[4]", "plainTextFormattedCitation" : "[4]", "previouslyFormattedCitation" : "[4]" }, "properties" : { "noteIndex" : 0 }, "schema" : "https://github.com/citation-style-language/schema/raw/master/csl-citation.json" }</w:instrText>
      </w:r>
      <w:r w:rsidR="009B176C" w:rsidRPr="009B176C">
        <w:rPr>
          <w:spacing w:val="5"/>
          <w:kern w:val="1"/>
        </w:rPr>
        <w:fldChar w:fldCharType="separate"/>
      </w:r>
      <w:r w:rsidR="000D6CBB" w:rsidRPr="000D6CBB">
        <w:rPr>
          <w:noProof/>
          <w:spacing w:val="5"/>
          <w:kern w:val="1"/>
        </w:rPr>
        <w:t>[4]</w:t>
      </w:r>
      <w:r w:rsidR="009B176C" w:rsidRPr="009B176C">
        <w:rPr>
          <w:spacing w:val="5"/>
          <w:kern w:val="1"/>
        </w:rPr>
        <w:fldChar w:fldCharType="end"/>
      </w:r>
      <w:r w:rsidR="00601E52">
        <w:rPr>
          <w:spacing w:val="5"/>
          <w:kern w:val="1"/>
        </w:rPr>
        <w:t xml:space="preserve"> method in Weka </w:t>
      </w:r>
      <w:r w:rsidR="000D6CBB">
        <w:rPr>
          <w:spacing w:val="5"/>
          <w:kern w:val="1"/>
        </w:rPr>
        <w:fldChar w:fldCharType="begin" w:fldLock="1"/>
      </w:r>
      <w:r w:rsidR="000D6CBB">
        <w:rPr>
          <w:spacing w:val="5"/>
          <w:kern w:val="1"/>
        </w:rPr>
        <w:instrText>ADDIN CSL_CITATION { "citationItems" : [ { "id" : "ITEM-1", "itemData" : { "author" : [ { "dropping-particle" : "", "family" : "Frank", "given" : "Eibe", "non-dropping-particle" : "", "parse-names" : false, "suffix" : "" }, { "dropping-particle" : "", "family" : "Hall", "given" : "Mark A", "non-dropping-particle" : "", "parse-names" : false, "suffix" : "" }, { "dropping-particle" : "", "family" : "Witten", "given" : "Ian H", "non-dropping-particle" : "", "parse-names" : false, "suffix" : "" } ], "edition" : "4", "id" : "ITEM-1", "issued" : { "date-parts" : [ [ "2016" ] ] }, "publisher" : "Morgan Kaufmann", "title" : "The WEKA Workbench. Online Appendix for \"Data Mining: Practical Machine Learning Tools and Techniques\"", "type" : "book" }, "uris" : [ "http://www.mendeley.com/documents/?uuid=b809ab90-6cb1-44eb-a570-e6392f978195" ] } ], "mendeley" : { "formattedCitation" : "[5]", "plainTextFormattedCitation" : "[5]" }, "properties" : { "noteIndex" : 0 }, "schema" : "https://github.com/citation-style-language/schema/raw/master/csl-citation.json" }</w:instrText>
      </w:r>
      <w:r w:rsidR="000D6CBB">
        <w:rPr>
          <w:spacing w:val="5"/>
          <w:kern w:val="1"/>
        </w:rPr>
        <w:fldChar w:fldCharType="separate"/>
      </w:r>
      <w:r w:rsidR="000D6CBB" w:rsidRPr="000D6CBB">
        <w:rPr>
          <w:noProof/>
          <w:spacing w:val="5"/>
          <w:kern w:val="1"/>
        </w:rPr>
        <w:t>[5]</w:t>
      </w:r>
      <w:r w:rsidR="000D6CBB">
        <w:rPr>
          <w:spacing w:val="5"/>
          <w:kern w:val="1"/>
        </w:rPr>
        <w:fldChar w:fldCharType="end"/>
      </w:r>
      <w:r w:rsidR="002D11B8">
        <w:rPr>
          <w:spacing w:val="5"/>
          <w:kern w:val="1"/>
        </w:rPr>
        <w:t xml:space="preserve"> with respect to the class attributes “is_open” and the newly created “popularity”</w:t>
      </w:r>
      <w:r w:rsidR="00F55017">
        <w:rPr>
          <w:spacing w:val="5"/>
          <w:kern w:val="1"/>
        </w:rPr>
        <w:t xml:space="preserve"> for the 2 models</w:t>
      </w:r>
      <w:r w:rsidR="00601E52">
        <w:rPr>
          <w:spacing w:val="5"/>
          <w:kern w:val="1"/>
        </w:rPr>
        <w:t>. Information gain is the e</w:t>
      </w:r>
      <w:r w:rsidR="000D6CBB" w:rsidRPr="00601E52">
        <w:rPr>
          <w:spacing w:val="5"/>
          <w:kern w:val="1"/>
        </w:rPr>
        <w:t>xpected reduction in entropy by partitioning the dataset with respect to an attribute and it measures the importance of the variable in discriminating different classes</w:t>
      </w:r>
      <w:r w:rsidR="009D67F2">
        <w:rPr>
          <w:spacing w:val="5"/>
          <w:kern w:val="1"/>
        </w:rPr>
        <w:t xml:space="preserve"> </w:t>
      </w:r>
      <w:r w:rsidR="009D67F2">
        <w:rPr>
          <w:spacing w:val="5"/>
          <w:kern w:val="1"/>
        </w:rPr>
        <w:fldChar w:fldCharType="begin" w:fldLock="1"/>
      </w:r>
      <w:r w:rsidR="000D6CBB">
        <w:rPr>
          <w:spacing w:val="5"/>
          <w:kern w:val="1"/>
        </w:rPr>
        <w:instrText>ADDIN CSL_CITATION { "citationItems" : [ { "id" : "ITEM-1", "itemData" : { "DOI" : "10.1214/aoms/1177729694", "ISSN" : "0003-4851", "author" : [ { "dropping-particle" : "", "family" : "Kullback", "given" : "S.", "non-dropping-particle" : "", "parse-names" : false, "suffix" : "" }, { "dropping-particle" : "", "family" : "Leibler", "given" : "R. A.", "non-dropping-particle" : "", "parse-names" : false, "suffix" : "" } ], "container-title" : "The Annals of Mathematical Statistics", "id" : "ITEM-1", "issue" : "1", "issued" : { "date-parts" : [ [ "1951", "3" ] ] }, "page" : "79-86", "title" : "On Information and Sufficiency", "type" : "article-journal", "volume" : "22" }, "uris" : [ "http://www.mendeley.com/documents/?uuid=1577497b-7871-4f2e-84d2-ef869ccc780e" ] } ], "mendeley" : { "formattedCitation" : "[4]", "plainTextFormattedCitation" : "[4]", "previouslyFormattedCitation" : "[4]" }, "properties" : { "noteIndex" : 0 }, "schema" : "https://github.com/citation-style-language/schema/raw/master/csl-citation.json" }</w:instrText>
      </w:r>
      <w:r w:rsidR="009D67F2">
        <w:rPr>
          <w:spacing w:val="5"/>
          <w:kern w:val="1"/>
        </w:rPr>
        <w:fldChar w:fldCharType="separate"/>
      </w:r>
      <w:r w:rsidR="000D6CBB" w:rsidRPr="000D6CBB">
        <w:rPr>
          <w:noProof/>
          <w:spacing w:val="5"/>
          <w:kern w:val="1"/>
        </w:rPr>
        <w:t>[4]</w:t>
      </w:r>
      <w:r w:rsidR="009D67F2">
        <w:rPr>
          <w:spacing w:val="5"/>
          <w:kern w:val="1"/>
        </w:rPr>
        <w:fldChar w:fldCharType="end"/>
      </w:r>
      <w:r w:rsidR="009D67F2">
        <w:rPr>
          <w:spacing w:val="5"/>
          <w:kern w:val="1"/>
        </w:rPr>
        <w:t xml:space="preserve">. </w:t>
      </w:r>
      <w:r w:rsidR="002D11B8">
        <w:rPr>
          <w:spacing w:val="5"/>
          <w:kern w:val="1"/>
        </w:rPr>
        <w:t xml:space="preserve">After </w:t>
      </w:r>
      <w:r w:rsidR="002C1F12">
        <w:rPr>
          <w:spacing w:val="5"/>
          <w:kern w:val="1"/>
        </w:rPr>
        <w:t xml:space="preserve">this step, the numbers of features of the data for predicting popularity and closure have been reduced to 56 and 72, respectively. </w:t>
      </w:r>
    </w:p>
    <w:p w14:paraId="0B3C50CC" w14:textId="43B3293D" w:rsidR="002C1F12" w:rsidRDefault="00AD1592" w:rsidP="00C30A85">
      <w:pPr>
        <w:widowControl w:val="0"/>
        <w:autoSpaceDE w:val="0"/>
        <w:autoSpaceDN w:val="0"/>
        <w:adjustRightInd w:val="0"/>
        <w:spacing w:before="120"/>
        <w:rPr>
          <w:b/>
          <w:bCs/>
          <w:spacing w:val="24"/>
          <w:kern w:val="1"/>
        </w:rPr>
      </w:pPr>
      <w:r>
        <w:rPr>
          <w:b/>
          <w:bCs/>
          <w:spacing w:val="24"/>
          <w:kern w:val="1"/>
        </w:rPr>
        <w:t>2.3.2</w:t>
      </w:r>
      <w:r w:rsidR="00E13DFE">
        <w:rPr>
          <w:rFonts w:hint="eastAsia"/>
          <w:b/>
          <w:bCs/>
          <w:spacing w:val="24"/>
          <w:kern w:val="1"/>
        </w:rPr>
        <w:tab/>
      </w:r>
      <w:r w:rsidR="002C1F12">
        <w:rPr>
          <w:b/>
          <w:bCs/>
          <w:spacing w:val="24"/>
          <w:kern w:val="1"/>
        </w:rPr>
        <w:t>Algorithms</w:t>
      </w:r>
    </w:p>
    <w:p w14:paraId="2FC63F52" w14:textId="0F1596BB" w:rsidR="00AD1592" w:rsidRPr="00C30A85" w:rsidRDefault="002C1F12" w:rsidP="00C30A85">
      <w:pPr>
        <w:widowControl w:val="0"/>
        <w:autoSpaceDE w:val="0"/>
        <w:autoSpaceDN w:val="0"/>
        <w:adjustRightInd w:val="0"/>
        <w:spacing w:before="120" w:line="226" w:lineRule="auto"/>
        <w:jc w:val="both"/>
        <w:rPr>
          <w:rFonts w:hint="eastAsia"/>
          <w:spacing w:val="5"/>
          <w:kern w:val="1"/>
        </w:rPr>
      </w:pPr>
      <w:r>
        <w:rPr>
          <w:spacing w:val="5"/>
          <w:kern w:val="1"/>
        </w:rPr>
        <w:t xml:space="preserve">The </w:t>
      </w:r>
      <w:r w:rsidR="00BD3E85">
        <w:rPr>
          <w:spacing w:val="5"/>
          <w:kern w:val="1"/>
        </w:rPr>
        <w:t xml:space="preserve">supervised machine learning algorithms selected for this study are Naïve Bayes, decision tree, and random forest because they can work with categorical attributes. </w:t>
      </w:r>
      <w:r w:rsidR="00AE2880" w:rsidRPr="00AE2880">
        <w:rPr>
          <w:spacing w:val="5"/>
          <w:kern w:val="1"/>
        </w:rPr>
        <w:t>Naïve</w:t>
      </w:r>
      <w:r w:rsidR="00AE2880" w:rsidRPr="00AE2880">
        <w:rPr>
          <w:rFonts w:hint="eastAsia"/>
          <w:spacing w:val="5"/>
          <w:kern w:val="1"/>
        </w:rPr>
        <w:t xml:space="preserve"> Bayes is a probabilistic classification algorithm based on Bayes</w:t>
      </w:r>
      <w:r w:rsidR="00AE2880" w:rsidRPr="00AE2880">
        <w:rPr>
          <w:spacing w:val="5"/>
          <w:kern w:val="1"/>
        </w:rPr>
        <w:t>’</w:t>
      </w:r>
      <w:r w:rsidR="00AE2880" w:rsidRPr="00AE2880">
        <w:rPr>
          <w:rFonts w:hint="eastAsia"/>
          <w:spacing w:val="5"/>
          <w:kern w:val="1"/>
        </w:rPr>
        <w:t xml:space="preserve"> theorem </w:t>
      </w:r>
      <w:r w:rsidR="00AE2880" w:rsidRPr="00AE2880">
        <w:rPr>
          <w:spacing w:val="5"/>
          <w:kern w:val="1"/>
        </w:rPr>
        <w:fldChar w:fldCharType="begin" w:fldLock="1"/>
      </w:r>
      <w:r w:rsidR="000D6CBB">
        <w:rPr>
          <w:spacing w:val="5"/>
          <w:kern w:val="1"/>
        </w:rPr>
        <w:instrText>ADDIN CSL_CITATION { "citationItems" : [ { "id" : "ITEM-1", "itemData" : { "DOI" : "10.1098/rstl.1763.0053", "ISSN" : "0261-0523", "author" : [ { "dropping-particle" : "", "family" : "Bayes", "given" : "Thomas", "non-dropping-particle" : "", "parse-names" : false, "suffix" : "" }, { "dropping-particle" : "", "family" : "Price", "given" : "Richard", "non-dropping-particle" : "", "parse-names" : false, "suffix" : "" } ], "container-title" : "Philosophical Transactions of the Royal Society of London", "id" : "ITEM-1", "issued" : { "date-parts" : [ [ "1763", "1", "1" ] ] }, "page" : "370-418", "title" : "An Essay towards Solving a Problem in the Doctrine of Chances. By the Late Rev. Mr. Bayes, F. R. S. Communicated by Mr. Price, in a Letter to John Canton, A. M. F. R. S.", "type" : "article-journal", "volume" : "53" }, "uris" : [ "http://www.mendeley.com/documents/?uuid=2e650aab-6e4d-4b0c-b821-c507bdd7be3d" ] } ], "mendeley" : { "formattedCitation" : "[6]", "plainTextFormattedCitation" : "[6]", "previouslyFormattedCitation" : "[5]" }, "properties" : { "noteIndex" : 0 }, "schema" : "https://github.com/citation-style-language/schema/raw/master/csl-citation.json" }</w:instrText>
      </w:r>
      <w:r w:rsidR="00AE2880" w:rsidRPr="00AE2880">
        <w:rPr>
          <w:spacing w:val="5"/>
          <w:kern w:val="1"/>
        </w:rPr>
        <w:fldChar w:fldCharType="separate"/>
      </w:r>
      <w:r w:rsidR="000D6CBB" w:rsidRPr="000D6CBB">
        <w:rPr>
          <w:noProof/>
          <w:spacing w:val="5"/>
          <w:kern w:val="1"/>
        </w:rPr>
        <w:t>[6]</w:t>
      </w:r>
      <w:r w:rsidR="00AE2880" w:rsidRPr="00AE2880">
        <w:rPr>
          <w:spacing w:val="5"/>
          <w:kern w:val="1"/>
        </w:rPr>
        <w:fldChar w:fldCharType="end"/>
      </w:r>
      <w:r w:rsidR="00AE2880" w:rsidRPr="00AE2880">
        <w:rPr>
          <w:rFonts w:hint="eastAsia"/>
          <w:spacing w:val="5"/>
          <w:kern w:val="1"/>
        </w:rPr>
        <w:t xml:space="preserve"> by assuming the predictors are independent </w:t>
      </w:r>
      <w:r w:rsidR="00AE2880" w:rsidRPr="00AE2880">
        <w:rPr>
          <w:spacing w:val="5"/>
          <w:kern w:val="1"/>
        </w:rPr>
        <w:fldChar w:fldCharType="begin" w:fldLock="1"/>
      </w:r>
      <w:r w:rsidR="000D6CBB">
        <w:rPr>
          <w:spacing w:val="5"/>
          <w:kern w:val="1"/>
        </w:rPr>
        <w:instrText>ADDIN CSL_CITATION { "citationItems" : [ { "id" : "ITEM-1", "itemData" : { "DOI" : "10.1023/A:1007413511361", "ISBN" : "08856125 (ISSN)", "ISSN" : "08856125", "PMID" : "10575050", "abstract" : "The simple Bayesian classifier is known to be optimal when attributes are independent given the class, but the question of whether other sufficient conditions for its optimality exist has so far not been explored. Empirical results showing that it performs surprisingly well in many domains containing clear attribute dependences suggest that the answer to this question may be positive. This article shows that, although the Bayesian classifier's probability estimates are only optimal under quadratic loss if the independence assumption holds, the classifier itself can be optimal under zero-one loss (misclassification rate) even when this assumption is violated by a wide margin. The region of quadratic-loss optimality of the Bayesian classifier is in fact a second-order infinitesimal fraction of the region of zero-one optimality. This implies that the Bayesian classifier has a much greater range of applicability than previously thought. For example, in this article it is shown to be optimal for learning conjunctions and disjunctions, even though they violate the independence assumption. Further, studies in artificial domains show that it will often outperform more powerful classifiers for common training set sizes and numbers of attributes, even if its bias is a priori much less appropriate to the domain. This article's results also imply that detecting attribute dependence is not necessarily the best way to extend the Bayesian classifier, and this is also verified empirically.", "author" : [ { "dropping-particle" : "", "family" : "Domingos", "given" : "Pedro", "non-dropping-particle" : "", "parse-names" : false, "suffix" : "" }, { "dropping-particle" : "", "family" : "Pazzani", "given" : "Michael", "non-dropping-particle" : "", "parse-names" : false, "suffix" : "" } ], "container-title" : "Machine Learning", "id" : "ITEM-1", "issued" : { "date-parts" : [ [ "1997" ] ] }, "page" : "103-130", "title" : "On the Optimality of the Simple Bayesian Classifier under Zero-One Loss", "type" : "article-journal", "volume" : "29" }, "uris" : [ "http://www.mendeley.com/documents/?uuid=31cd8e2c-48d6-453b-b13a-8c8b2a047e49" ] } ], "mendeley" : { "formattedCitation" : "[7]", "plainTextFormattedCitation" : "[7]", "previouslyFormattedCitation" : "[6]" }, "properties" : { "noteIndex" : 0 }, "schema" : "https://github.com/citation-style-language/schema/raw/master/csl-citation.json" }</w:instrText>
      </w:r>
      <w:r w:rsidR="00AE2880" w:rsidRPr="00AE2880">
        <w:rPr>
          <w:spacing w:val="5"/>
          <w:kern w:val="1"/>
        </w:rPr>
        <w:fldChar w:fldCharType="separate"/>
      </w:r>
      <w:r w:rsidR="000D6CBB" w:rsidRPr="000D6CBB">
        <w:rPr>
          <w:noProof/>
          <w:spacing w:val="5"/>
          <w:kern w:val="1"/>
        </w:rPr>
        <w:t>[7]</w:t>
      </w:r>
      <w:r w:rsidR="00AE2880" w:rsidRPr="00AE2880">
        <w:rPr>
          <w:spacing w:val="5"/>
          <w:kern w:val="1"/>
        </w:rPr>
        <w:fldChar w:fldCharType="end"/>
      </w:r>
      <w:r w:rsidR="00AE2880" w:rsidRPr="00AE2880">
        <w:rPr>
          <w:rFonts w:hint="eastAsia"/>
          <w:spacing w:val="5"/>
          <w:kern w:val="1"/>
        </w:rPr>
        <w:t xml:space="preserve">. It calculates the posterior probability of being one class given the predictors. Decision tree is a family of tree structure-based predictive algorithms with leaves being class labels (classification)/probabilities (regression) and branches being conjunctions of features leading to the class/probability assignment </w:t>
      </w:r>
      <w:r w:rsidR="00AE2880" w:rsidRPr="00AE2880">
        <w:rPr>
          <w:spacing w:val="5"/>
          <w:kern w:val="1"/>
        </w:rPr>
        <w:fldChar w:fldCharType="begin" w:fldLock="1"/>
      </w:r>
      <w:r w:rsidR="000D6CBB">
        <w:rPr>
          <w:spacing w:val="5"/>
          <w:kern w:val="1"/>
        </w:rPr>
        <w:instrText>ADDIN CSL_CITATION { "citationItems" : [ { "id" : "ITEM-1", "itemData" : { "DOI" : "10.1023/A:1022643204877", "ISSN" : "08856125", "author" : [ { "dropping-particle" : "", "family" : "Quinlan", "given" : "J.R.", "non-dropping-particle" : "", "parse-names" : false, "suffix" : "" } ], "container-title" : "Machine Learning", "id" : "ITEM-1", "issue" : "1", "issued" : { "date-parts" : [ [ "1986" ] ] }, "page" : "81-106", "title" : "Induction of decision trees", "type" : "article-journal", "volume" : "1" }, "uris" : [ "http://www.mendeley.com/documents/?uuid=4582202d-e3f3-4b5a-b179-9b15fd5d56be" ] } ], "mendeley" : { "formattedCitation" : "[8]", "plainTextFormattedCitation" : "[8]", "previouslyFormattedCitation" : "[7]" }, "properties" : { "noteIndex" : 0 }, "schema" : "https://github.com/citation-style-language/schema/raw/master/csl-citation.json" }</w:instrText>
      </w:r>
      <w:r w:rsidR="00AE2880" w:rsidRPr="00AE2880">
        <w:rPr>
          <w:spacing w:val="5"/>
          <w:kern w:val="1"/>
        </w:rPr>
        <w:fldChar w:fldCharType="separate"/>
      </w:r>
      <w:r w:rsidR="000D6CBB" w:rsidRPr="000D6CBB">
        <w:rPr>
          <w:noProof/>
          <w:spacing w:val="5"/>
          <w:kern w:val="1"/>
        </w:rPr>
        <w:t>[8]</w:t>
      </w:r>
      <w:r w:rsidR="00AE2880" w:rsidRPr="00AE2880">
        <w:rPr>
          <w:spacing w:val="5"/>
          <w:kern w:val="1"/>
        </w:rPr>
        <w:fldChar w:fldCharType="end"/>
      </w:r>
      <w:r w:rsidR="00AE2880" w:rsidRPr="00AE2880">
        <w:rPr>
          <w:rFonts w:hint="eastAsia"/>
          <w:spacing w:val="5"/>
          <w:kern w:val="1"/>
        </w:rPr>
        <w:t>.</w:t>
      </w:r>
      <w:r w:rsidR="00AE2880">
        <w:rPr>
          <w:spacing w:val="5"/>
          <w:kern w:val="1"/>
        </w:rPr>
        <w:t xml:space="preserve"> Random forest is an</w:t>
      </w:r>
      <w:r w:rsidR="00AD1592">
        <w:rPr>
          <w:spacing w:val="5"/>
          <w:kern w:val="1"/>
        </w:rPr>
        <w:t xml:space="preserve"> ensemble algorithm operated by constructing many decision trees and outputting the mode of the classes (classification) or mean prediction (regression) of the decision trees </w:t>
      </w:r>
      <w:r w:rsidR="00AD1592" w:rsidRPr="00AD1592">
        <w:rPr>
          <w:spacing w:val="5"/>
          <w:kern w:val="1"/>
        </w:rPr>
        <w:fldChar w:fldCharType="begin" w:fldLock="1"/>
      </w:r>
      <w:r w:rsidR="000D6CBB">
        <w:rPr>
          <w:spacing w:val="5"/>
          <w:kern w:val="1"/>
        </w:rPr>
        <w:instrText>ADDIN CSL_CITATION { "citationItems" : [ { "id" : "ITEM-1", "itemData" : { "DOI" : "10.1109/ICDAR.1995.598994", "ISBN" : "0-8186-7128-9", "author" : [ { "dropping-particle" : "", "family" : "Tin Kam Ho", "given" : "", "non-dropping-particle" : "", "parse-names" : false, "suffix" : "" } ], "container-title" : "Proceedings of 3rd International Conference on Document Analysis and Recognition", "id" : "ITEM-1", "issued" : { "date-parts" : [ [ "1995" ] ] }, "page" : "278-282", "publisher" : "IEEE Comput. Soc. Press", "title" : "Random decision forests", "type" : "paper-conference", "volume" : "1" }, "uris" : [ "http://www.mendeley.com/documents/?uuid=a2e4bbfc-2276-4cd3-968c-dad3bee26fb2" ] } ], "mendeley" : { "formattedCitation" : "[9]", "plainTextFormattedCitation" : "[9]", "previouslyFormattedCitation" : "[8]" }, "properties" : { "noteIndex" : 0 }, "schema" : "https://github.com/citation-style-language/schema/raw/master/csl-citation.json" }</w:instrText>
      </w:r>
      <w:r w:rsidR="00AD1592" w:rsidRPr="00AD1592">
        <w:rPr>
          <w:spacing w:val="5"/>
          <w:kern w:val="1"/>
        </w:rPr>
        <w:fldChar w:fldCharType="separate"/>
      </w:r>
      <w:r w:rsidR="000D6CBB" w:rsidRPr="000D6CBB">
        <w:rPr>
          <w:noProof/>
          <w:spacing w:val="5"/>
          <w:kern w:val="1"/>
        </w:rPr>
        <w:t>[9]</w:t>
      </w:r>
      <w:r w:rsidR="00AD1592" w:rsidRPr="00AD1592">
        <w:rPr>
          <w:spacing w:val="5"/>
          <w:kern w:val="1"/>
        </w:rPr>
        <w:fldChar w:fldCharType="end"/>
      </w:r>
      <w:r w:rsidR="00AD1592">
        <w:rPr>
          <w:spacing w:val="5"/>
          <w:kern w:val="1"/>
        </w:rPr>
        <w:t xml:space="preserve">. </w:t>
      </w:r>
    </w:p>
    <w:p w14:paraId="2C46B624" w14:textId="38DC721D" w:rsidR="00AD1592" w:rsidRDefault="00E13DFE" w:rsidP="00C30A85">
      <w:pPr>
        <w:widowControl w:val="0"/>
        <w:autoSpaceDE w:val="0"/>
        <w:autoSpaceDN w:val="0"/>
        <w:adjustRightInd w:val="0"/>
        <w:spacing w:before="120"/>
        <w:rPr>
          <w:b/>
          <w:bCs/>
          <w:spacing w:val="24"/>
          <w:kern w:val="1"/>
        </w:rPr>
      </w:pPr>
      <w:r>
        <w:rPr>
          <w:b/>
          <w:bCs/>
          <w:spacing w:val="24"/>
          <w:kern w:val="1"/>
        </w:rPr>
        <w:t>2.3.3</w:t>
      </w:r>
      <w:r>
        <w:rPr>
          <w:b/>
          <w:bCs/>
          <w:spacing w:val="24"/>
          <w:kern w:val="1"/>
        </w:rPr>
        <w:tab/>
      </w:r>
      <w:r w:rsidR="00AD1592">
        <w:rPr>
          <w:b/>
          <w:bCs/>
          <w:spacing w:val="24"/>
          <w:kern w:val="1"/>
        </w:rPr>
        <w:t>Evaluation</w:t>
      </w:r>
    </w:p>
    <w:p w14:paraId="2418DEC2" w14:textId="40B447BE" w:rsidR="00937851" w:rsidRDefault="003B4E01" w:rsidP="00C30A85">
      <w:pPr>
        <w:widowControl w:val="0"/>
        <w:autoSpaceDE w:val="0"/>
        <w:autoSpaceDN w:val="0"/>
        <w:adjustRightInd w:val="0"/>
        <w:spacing w:before="120"/>
        <w:jc w:val="both"/>
        <w:rPr>
          <w:rFonts w:hint="eastAsia"/>
          <w:spacing w:val="5"/>
          <w:kern w:val="1"/>
        </w:rPr>
      </w:pPr>
      <w:r>
        <w:rPr>
          <w:spacing w:val="5"/>
          <w:kern w:val="1"/>
        </w:rPr>
        <w:t xml:space="preserve">The dataset has been </w:t>
      </w:r>
      <w:r w:rsidR="00C55916">
        <w:rPr>
          <w:spacing w:val="5"/>
          <w:kern w:val="1"/>
        </w:rPr>
        <w:t>randomly split into a training set and a test set (4:1).</w:t>
      </w:r>
      <w:r w:rsidR="00C55916" w:rsidRPr="00C55916">
        <w:rPr>
          <w:spacing w:val="5"/>
          <w:kern w:val="1"/>
        </w:rPr>
        <w:t xml:space="preserve"> The training dataset is used to model the relationship between variables and the class</w:t>
      </w:r>
      <w:r w:rsidR="00C55916">
        <w:rPr>
          <w:spacing w:val="5"/>
          <w:kern w:val="1"/>
        </w:rPr>
        <w:t xml:space="preserve"> attribute</w:t>
      </w:r>
      <w:r w:rsidR="00C55916" w:rsidRPr="00C55916">
        <w:rPr>
          <w:spacing w:val="5"/>
          <w:kern w:val="1"/>
        </w:rPr>
        <w:t xml:space="preserve"> and the test dataset is used to measure the performance of the model. </w:t>
      </w:r>
      <w:r w:rsidR="00C55916" w:rsidRPr="00C55916">
        <w:rPr>
          <w:rFonts w:hint="eastAsia"/>
          <w:spacing w:val="5"/>
          <w:kern w:val="1"/>
        </w:rPr>
        <w:t xml:space="preserve">The </w:t>
      </w:r>
      <w:r w:rsidR="00C55916" w:rsidRPr="00C55916">
        <w:rPr>
          <w:spacing w:val="5"/>
          <w:kern w:val="1"/>
        </w:rPr>
        <w:t xml:space="preserve">area under the receiver operating characteristic curve (AUC) </w:t>
      </w:r>
      <w:r w:rsidR="00C55916" w:rsidRPr="00C55916">
        <w:rPr>
          <w:spacing w:val="5"/>
          <w:kern w:val="1"/>
        </w:rPr>
        <w:fldChar w:fldCharType="begin" w:fldLock="1"/>
      </w:r>
      <w:r w:rsidR="000D6CBB">
        <w:rPr>
          <w:spacing w:val="5"/>
          <w:kern w:val="1"/>
        </w:rPr>
        <w:instrText>ADDIN CSL_CITATION { "citationItems" : [ { "id" : "ITEM-1", "itemData" : { "DOI" : "10.1148/radiology.148.3.6878708", "ISSN" : "0033-8419", "author" : [ { "dropping-particle" : "", "family" : "Hanley", "given" : "J A", "non-dropping-particle" : "", "parse-names" : false, "suffix" : "" }, { "dropping-particle" : "", "family" : "McNeil", "given" : "B J", "non-dropping-particle" : "", "parse-names" : false, "suffix" : "" } ], "container-title" : "Radiology", "id" : "ITEM-1", "issue" : "3", "issued" : { "date-parts" : [ [ "1983", "9" ] ] }, "page" : "839-843", "title" : "A method of comparing the areas under receiver operating characteristic curves derived from the same cases.", "type" : "article-journal", "volume" : "148" }, "uris" : [ "http://www.mendeley.com/documents/?uuid=48a565b5-9a91-4720-b25d-a698e2494efe" ] } ], "mendeley" : { "formattedCitation" : "[10]", "plainTextFormattedCitation" : "[10]", "previouslyFormattedCitation" : "[9]" }, "properties" : { "noteIndex" : 0 }, "schema" : "https://github.com/citation-style-language/schema/raw/master/csl-citation.json" }</w:instrText>
      </w:r>
      <w:r w:rsidR="00C55916" w:rsidRPr="00C55916">
        <w:rPr>
          <w:spacing w:val="5"/>
          <w:kern w:val="1"/>
        </w:rPr>
        <w:fldChar w:fldCharType="separate"/>
      </w:r>
      <w:r w:rsidR="000D6CBB" w:rsidRPr="000D6CBB">
        <w:rPr>
          <w:noProof/>
          <w:spacing w:val="5"/>
          <w:kern w:val="1"/>
        </w:rPr>
        <w:t>[10]</w:t>
      </w:r>
      <w:r w:rsidR="00C55916" w:rsidRPr="00C55916">
        <w:rPr>
          <w:spacing w:val="5"/>
          <w:kern w:val="1"/>
        </w:rPr>
        <w:fldChar w:fldCharType="end"/>
      </w:r>
      <w:r w:rsidR="00C55916" w:rsidRPr="00C55916">
        <w:rPr>
          <w:rFonts w:hint="eastAsia"/>
          <w:spacing w:val="5"/>
          <w:kern w:val="1"/>
        </w:rPr>
        <w:t xml:space="preserve"> </w:t>
      </w:r>
      <w:r w:rsidR="00C55916">
        <w:rPr>
          <w:spacing w:val="5"/>
          <w:kern w:val="1"/>
        </w:rPr>
        <w:t>has been</w:t>
      </w:r>
      <w:r w:rsidR="00C55916" w:rsidRPr="00C55916">
        <w:rPr>
          <w:spacing w:val="5"/>
          <w:kern w:val="1"/>
        </w:rPr>
        <w:t xml:space="preserve"> used as </w:t>
      </w:r>
      <w:r w:rsidR="00C55916" w:rsidRPr="00C55916">
        <w:rPr>
          <w:rFonts w:hint="eastAsia"/>
          <w:spacing w:val="5"/>
          <w:kern w:val="1"/>
        </w:rPr>
        <w:t xml:space="preserve">the </w:t>
      </w:r>
      <w:r w:rsidR="00C55916" w:rsidRPr="00C55916">
        <w:rPr>
          <w:spacing w:val="5"/>
          <w:kern w:val="1"/>
        </w:rPr>
        <w:t xml:space="preserve">performance metric to compare models in this project. </w:t>
      </w:r>
      <w:r w:rsidR="00C55916" w:rsidRPr="00C55916">
        <w:rPr>
          <w:rFonts w:hint="eastAsia"/>
          <w:spacing w:val="5"/>
          <w:kern w:val="1"/>
        </w:rPr>
        <w:t>T</w:t>
      </w:r>
      <w:r w:rsidR="00C55916" w:rsidRPr="00C55916">
        <w:rPr>
          <w:spacing w:val="5"/>
          <w:kern w:val="1"/>
        </w:rPr>
        <w:t>he receiver operating characteristic curve</w:t>
      </w:r>
      <w:r w:rsidR="00C55916" w:rsidRPr="00C55916">
        <w:rPr>
          <w:rFonts w:hint="eastAsia"/>
          <w:spacing w:val="5"/>
          <w:kern w:val="1"/>
        </w:rPr>
        <w:t xml:space="preserve"> </w:t>
      </w:r>
      <w:r w:rsidR="00C55916">
        <w:rPr>
          <w:spacing w:val="5"/>
          <w:kern w:val="1"/>
        </w:rPr>
        <w:t xml:space="preserve">(ROC) </w:t>
      </w:r>
      <w:r w:rsidR="00C55916" w:rsidRPr="00C55916">
        <w:rPr>
          <w:rFonts w:hint="eastAsia"/>
          <w:spacing w:val="5"/>
          <w:kern w:val="1"/>
        </w:rPr>
        <w:t>is a graphical representation of a binary classifier</w:t>
      </w:r>
      <w:r w:rsidR="00C55916" w:rsidRPr="00C55916">
        <w:rPr>
          <w:spacing w:val="5"/>
          <w:kern w:val="1"/>
        </w:rPr>
        <w:t>’</w:t>
      </w:r>
      <w:r w:rsidR="00C55916" w:rsidRPr="00C55916">
        <w:rPr>
          <w:rFonts w:hint="eastAsia"/>
          <w:spacing w:val="5"/>
          <w:kern w:val="1"/>
        </w:rPr>
        <w:t xml:space="preserve">s performance as the discrimination </w:t>
      </w:r>
      <w:r w:rsidR="00C55916" w:rsidRPr="00C55916">
        <w:rPr>
          <w:spacing w:val="5"/>
          <w:kern w:val="1"/>
        </w:rPr>
        <w:t>threshold</w:t>
      </w:r>
      <w:r w:rsidR="00C55916" w:rsidRPr="00C55916">
        <w:rPr>
          <w:rFonts w:hint="eastAsia"/>
          <w:spacing w:val="5"/>
          <w:kern w:val="1"/>
        </w:rPr>
        <w:t xml:space="preserve"> is varied </w:t>
      </w:r>
      <w:r w:rsidR="00C55916" w:rsidRPr="00C55916">
        <w:rPr>
          <w:spacing w:val="5"/>
          <w:kern w:val="1"/>
        </w:rPr>
        <w:fldChar w:fldCharType="begin" w:fldLock="1"/>
      </w:r>
      <w:r w:rsidR="000D6CBB">
        <w:rPr>
          <w:spacing w:val="5"/>
          <w:kern w:val="1"/>
        </w:rPr>
        <w:instrText>ADDIN CSL_CITATION { "citationItems" : [ { "id" : "ITEM-1", "itemData" : { "author" : [ { "dropping-particle" : "", "family" : "Green", "given" : "David M", "non-dropping-particle" : "", "parse-names" : false, "suffix" : "" }, { "dropping-particle" : "", "family" : "Swets", "given" : "John A", "non-dropping-particle" : "", "parse-names" : false, "suffix" : "" } ], "id" : "ITEM-1", "issued" : { "date-parts" : [ [ "1966" ] ] }, "publisher" : "John Wiley &amp; Sons, Inc", "publisher-place" : "New York, New York, USA", "title" : "Signal detection theory and psychophysics", "type" : "book" }, "uris" : [ "http://www.mendeley.com/documents/?uuid=9764bc23-b926-4fa3-a276-2f7d7c06af89" ] } ], "mendeley" : { "formattedCitation" : "[11]", "plainTextFormattedCitation" : "[11]", "previouslyFormattedCitation" : "[10]" }, "properties" : { "noteIndex" : 0 }, "schema" : "https://github.com/citation-style-language/schema/raw/master/csl-citation.json" }</w:instrText>
      </w:r>
      <w:r w:rsidR="00C55916" w:rsidRPr="00C55916">
        <w:rPr>
          <w:spacing w:val="5"/>
          <w:kern w:val="1"/>
        </w:rPr>
        <w:fldChar w:fldCharType="separate"/>
      </w:r>
      <w:r w:rsidR="000D6CBB" w:rsidRPr="000D6CBB">
        <w:rPr>
          <w:noProof/>
          <w:spacing w:val="5"/>
          <w:kern w:val="1"/>
        </w:rPr>
        <w:t>[11]</w:t>
      </w:r>
      <w:r w:rsidR="00C55916" w:rsidRPr="00C55916">
        <w:rPr>
          <w:spacing w:val="5"/>
          <w:kern w:val="1"/>
        </w:rPr>
        <w:fldChar w:fldCharType="end"/>
      </w:r>
      <w:r w:rsidR="00C55916" w:rsidRPr="00C55916">
        <w:rPr>
          <w:rFonts w:hint="eastAsia"/>
          <w:spacing w:val="5"/>
          <w:kern w:val="1"/>
        </w:rPr>
        <w:t xml:space="preserve">. </w:t>
      </w:r>
      <w:r w:rsidR="00C55916" w:rsidRPr="00C55916">
        <w:rPr>
          <w:spacing w:val="5"/>
          <w:kern w:val="1"/>
        </w:rPr>
        <w:t>AUC measures the model’s ability of discrimination and can be interpreted as the probability that the model will rank a randomly selected positive sample higher than a randomly selected negative sample.</w:t>
      </w:r>
    </w:p>
    <w:p w14:paraId="070F3A12" w14:textId="5F311EC3" w:rsidR="00207366" w:rsidRPr="00C30A85" w:rsidRDefault="00C55916" w:rsidP="00C30A85">
      <w:pPr>
        <w:widowControl w:val="0"/>
        <w:autoSpaceDE w:val="0"/>
        <w:autoSpaceDN w:val="0"/>
        <w:adjustRightInd w:val="0"/>
        <w:spacing w:before="120"/>
        <w:rPr>
          <w:rFonts w:hint="eastAsia"/>
          <w:b/>
          <w:bCs/>
          <w:spacing w:val="24"/>
          <w:kern w:val="1"/>
          <w:sz w:val="24"/>
          <w:szCs w:val="24"/>
        </w:rPr>
      </w:pPr>
      <w:r>
        <w:rPr>
          <w:b/>
          <w:bCs/>
          <w:spacing w:val="24"/>
          <w:kern w:val="1"/>
          <w:sz w:val="24"/>
          <w:szCs w:val="24"/>
        </w:rPr>
        <w:t>3</w:t>
      </w:r>
      <w:r w:rsidR="00B858DB">
        <w:rPr>
          <w:b/>
          <w:bCs/>
          <w:spacing w:val="24"/>
          <w:kern w:val="1"/>
          <w:sz w:val="24"/>
          <w:szCs w:val="24"/>
        </w:rPr>
        <w:tab/>
      </w:r>
      <w:r w:rsidR="00FA5C2C">
        <w:rPr>
          <w:rFonts w:hint="eastAsia"/>
          <w:b/>
          <w:bCs/>
          <w:spacing w:val="24"/>
          <w:kern w:val="1"/>
          <w:sz w:val="24"/>
          <w:szCs w:val="24"/>
        </w:rPr>
        <w:t>Results</w:t>
      </w:r>
    </w:p>
    <w:p w14:paraId="6E211AD4" w14:textId="7C1295DA" w:rsidR="00207366" w:rsidRDefault="00207366" w:rsidP="00C30A85">
      <w:pPr>
        <w:widowControl w:val="0"/>
        <w:autoSpaceDE w:val="0"/>
        <w:autoSpaceDN w:val="0"/>
        <w:adjustRightInd w:val="0"/>
        <w:spacing w:before="120"/>
        <w:rPr>
          <w:b/>
          <w:bCs/>
          <w:spacing w:val="24"/>
          <w:kern w:val="1"/>
        </w:rPr>
      </w:pPr>
      <w:r>
        <w:rPr>
          <w:b/>
          <w:bCs/>
          <w:spacing w:val="24"/>
          <w:kern w:val="1"/>
        </w:rPr>
        <w:t xml:space="preserve">3.1 </w:t>
      </w:r>
      <w:r w:rsidR="00E13DFE">
        <w:rPr>
          <w:rFonts w:hint="eastAsia"/>
          <w:b/>
          <w:bCs/>
          <w:spacing w:val="24"/>
          <w:kern w:val="1"/>
        </w:rPr>
        <w:tab/>
      </w:r>
      <w:r>
        <w:rPr>
          <w:b/>
          <w:bCs/>
          <w:spacing w:val="24"/>
          <w:kern w:val="1"/>
        </w:rPr>
        <w:t>The model to predict a restaurant’s popularity</w:t>
      </w:r>
    </w:p>
    <w:p w14:paraId="4F591CCA" w14:textId="5E64ABF7" w:rsidR="006B7E81" w:rsidRDefault="00937851" w:rsidP="00C30A85">
      <w:pPr>
        <w:widowControl w:val="0"/>
        <w:autoSpaceDE w:val="0"/>
        <w:autoSpaceDN w:val="0"/>
        <w:adjustRightInd w:val="0"/>
        <w:spacing w:before="120" w:line="226" w:lineRule="auto"/>
        <w:jc w:val="both"/>
        <w:rPr>
          <w:spacing w:val="5"/>
          <w:kern w:val="1"/>
          <w:lang w:eastAsia="zh-CN"/>
        </w:rPr>
      </w:pPr>
      <w:r>
        <w:rPr>
          <w:rFonts w:hint="eastAsia"/>
          <w:spacing w:val="5"/>
          <w:kern w:val="1"/>
        </w:rPr>
        <w:t xml:space="preserve">The class </w:t>
      </w:r>
      <w:r>
        <w:rPr>
          <w:spacing w:val="5"/>
          <w:kern w:val="1"/>
        </w:rPr>
        <w:t>attribute</w:t>
      </w:r>
      <w:r>
        <w:rPr>
          <w:rFonts w:hint="eastAsia"/>
          <w:spacing w:val="5"/>
          <w:kern w:val="1"/>
        </w:rPr>
        <w:t xml:space="preserve"> of this model is </w:t>
      </w:r>
      <w:r>
        <w:rPr>
          <w:spacing w:val="5"/>
          <w:kern w:val="1"/>
        </w:rPr>
        <w:t>“</w:t>
      </w:r>
      <w:r>
        <w:rPr>
          <w:rFonts w:hint="eastAsia"/>
          <w:spacing w:val="5"/>
          <w:kern w:val="1"/>
        </w:rPr>
        <w:t>popularity</w:t>
      </w:r>
      <w:r>
        <w:rPr>
          <w:spacing w:val="5"/>
          <w:kern w:val="1"/>
        </w:rPr>
        <w:t>”</w:t>
      </w:r>
      <w:r>
        <w:rPr>
          <w:rFonts w:hint="eastAsia"/>
          <w:spacing w:val="5"/>
          <w:kern w:val="1"/>
        </w:rPr>
        <w:t xml:space="preserve">. </w:t>
      </w:r>
      <w:r w:rsidR="00207366">
        <w:rPr>
          <w:spacing w:val="5"/>
          <w:kern w:val="1"/>
        </w:rPr>
        <w:t xml:space="preserve">The model’s performance is shown in Figure 2. </w:t>
      </w:r>
      <w:r w:rsidR="00500F07">
        <w:rPr>
          <w:spacing w:val="5"/>
          <w:kern w:val="1"/>
        </w:rPr>
        <w:t xml:space="preserve">It can be seen </w:t>
      </w:r>
      <w:r w:rsidR="004D74A7">
        <w:rPr>
          <w:rFonts w:hint="eastAsia"/>
          <w:spacing w:val="5"/>
          <w:kern w:val="1"/>
        </w:rPr>
        <w:t xml:space="preserve">the </w:t>
      </w:r>
      <w:r w:rsidR="00500F07">
        <w:rPr>
          <w:spacing w:val="5"/>
          <w:kern w:val="1"/>
        </w:rPr>
        <w:t xml:space="preserve">Naïve Bayes model has a moderate performance with AUC of 0.7. </w:t>
      </w:r>
      <w:r w:rsidR="001A32CE">
        <w:rPr>
          <w:rFonts w:hint="eastAsia"/>
          <w:spacing w:val="5"/>
          <w:kern w:val="1"/>
        </w:rPr>
        <w:t xml:space="preserve">The </w:t>
      </w:r>
      <w:r w:rsidR="001A32CE">
        <w:rPr>
          <w:spacing w:val="5"/>
          <w:kern w:val="1"/>
        </w:rPr>
        <w:t>r</w:t>
      </w:r>
      <w:r w:rsidR="007E3B8B">
        <w:rPr>
          <w:spacing w:val="5"/>
          <w:kern w:val="1"/>
        </w:rPr>
        <w:t>andom forest model has AUC of 0.66.</w:t>
      </w:r>
      <w:r w:rsidR="00500F07">
        <w:rPr>
          <w:spacing w:val="5"/>
          <w:kern w:val="1"/>
        </w:rPr>
        <w:t xml:space="preserve"> </w:t>
      </w:r>
      <w:r w:rsidR="001A32CE">
        <w:rPr>
          <w:rFonts w:hint="eastAsia"/>
          <w:spacing w:val="5"/>
          <w:kern w:val="1"/>
        </w:rPr>
        <w:t xml:space="preserve">The </w:t>
      </w:r>
      <w:r w:rsidR="001A32CE">
        <w:rPr>
          <w:spacing w:val="5"/>
          <w:kern w:val="1"/>
        </w:rPr>
        <w:t>d</w:t>
      </w:r>
      <w:r w:rsidR="007E3B8B">
        <w:rPr>
          <w:spacing w:val="5"/>
          <w:kern w:val="1"/>
        </w:rPr>
        <w:t xml:space="preserve">ecision tree model has a poor performance with AUC of 0.56, which is close to random guess. The Naïve Bayes model </w:t>
      </w:r>
      <w:r>
        <w:rPr>
          <w:rFonts w:hint="eastAsia"/>
          <w:spacing w:val="5"/>
          <w:kern w:val="1"/>
        </w:rPr>
        <w:t xml:space="preserve">has been selected as the final model for restaurant popularity prediction. </w:t>
      </w:r>
    </w:p>
    <w:p w14:paraId="28B247DA" w14:textId="28B6374B" w:rsidR="006B7E81" w:rsidRDefault="00500F07" w:rsidP="00A068FA">
      <w:pPr>
        <w:widowControl w:val="0"/>
        <w:autoSpaceDE w:val="0"/>
        <w:autoSpaceDN w:val="0"/>
        <w:adjustRightInd w:val="0"/>
        <w:spacing w:before="120" w:line="226" w:lineRule="auto"/>
        <w:jc w:val="center"/>
        <w:rPr>
          <w:spacing w:val="5"/>
          <w:kern w:val="1"/>
        </w:rPr>
      </w:pPr>
      <w:r w:rsidRPr="00500F07">
        <w:rPr>
          <w:noProof/>
          <w:spacing w:val="5"/>
          <w:kern w:val="1"/>
          <w:lang w:eastAsia="zh-CN"/>
        </w:rPr>
        <w:drawing>
          <wp:inline distT="0" distB="0" distL="0" distR="0" wp14:anchorId="7173F4B6" wp14:editId="4B386153">
            <wp:extent cx="3709035" cy="26169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3711968" cy="2618999"/>
                    </a:xfrm>
                    <a:prstGeom prst="rect">
                      <a:avLst/>
                    </a:prstGeom>
                  </pic:spPr>
                </pic:pic>
              </a:graphicData>
            </a:graphic>
          </wp:inline>
        </w:drawing>
      </w:r>
    </w:p>
    <w:p w14:paraId="3F7253EF" w14:textId="36FF3B2C" w:rsidR="00500F07" w:rsidRDefault="00500F07" w:rsidP="00A068FA">
      <w:pPr>
        <w:widowControl w:val="0"/>
        <w:autoSpaceDE w:val="0"/>
        <w:autoSpaceDN w:val="0"/>
        <w:adjustRightInd w:val="0"/>
        <w:spacing w:before="120" w:line="226" w:lineRule="auto"/>
        <w:jc w:val="center"/>
        <w:rPr>
          <w:spacing w:val="5"/>
          <w:kern w:val="1"/>
        </w:rPr>
      </w:pPr>
      <w:r>
        <w:rPr>
          <w:spacing w:val="5"/>
          <w:kern w:val="1"/>
        </w:rPr>
        <w:t>Figure 2. ROC curves for the candidate models to predict a restaurant’s popularity.</w:t>
      </w:r>
    </w:p>
    <w:p w14:paraId="0CD1B767" w14:textId="77777777" w:rsidR="00937851" w:rsidRDefault="00937851" w:rsidP="00B858DB">
      <w:pPr>
        <w:widowControl w:val="0"/>
        <w:autoSpaceDE w:val="0"/>
        <w:autoSpaceDN w:val="0"/>
        <w:adjustRightInd w:val="0"/>
        <w:spacing w:before="120" w:line="226" w:lineRule="auto"/>
        <w:jc w:val="both"/>
        <w:rPr>
          <w:spacing w:val="5"/>
          <w:kern w:val="1"/>
        </w:rPr>
      </w:pPr>
    </w:p>
    <w:p w14:paraId="382A84AE" w14:textId="700BCBCC" w:rsidR="00937851" w:rsidRDefault="00937851" w:rsidP="00937851">
      <w:pPr>
        <w:widowControl w:val="0"/>
        <w:autoSpaceDE w:val="0"/>
        <w:autoSpaceDN w:val="0"/>
        <w:adjustRightInd w:val="0"/>
        <w:rPr>
          <w:b/>
          <w:bCs/>
          <w:spacing w:val="24"/>
          <w:kern w:val="1"/>
        </w:rPr>
      </w:pPr>
      <w:r>
        <w:rPr>
          <w:b/>
          <w:bCs/>
          <w:spacing w:val="24"/>
          <w:kern w:val="1"/>
        </w:rPr>
        <w:t>3.</w:t>
      </w:r>
      <w:r>
        <w:rPr>
          <w:rFonts w:hint="eastAsia"/>
          <w:b/>
          <w:bCs/>
          <w:spacing w:val="24"/>
          <w:kern w:val="1"/>
        </w:rPr>
        <w:t>2</w:t>
      </w:r>
      <w:r>
        <w:rPr>
          <w:b/>
          <w:bCs/>
          <w:spacing w:val="24"/>
          <w:kern w:val="1"/>
        </w:rPr>
        <w:t xml:space="preserve"> </w:t>
      </w:r>
      <w:r w:rsidR="00E13DFE">
        <w:rPr>
          <w:rFonts w:hint="eastAsia"/>
          <w:b/>
          <w:bCs/>
          <w:spacing w:val="24"/>
          <w:kern w:val="1"/>
        </w:rPr>
        <w:tab/>
      </w:r>
      <w:bookmarkStart w:id="0" w:name="_GoBack"/>
      <w:bookmarkEnd w:id="0"/>
      <w:r>
        <w:rPr>
          <w:b/>
          <w:bCs/>
          <w:spacing w:val="24"/>
          <w:kern w:val="1"/>
        </w:rPr>
        <w:t xml:space="preserve">The model to predict </w:t>
      </w:r>
      <w:r>
        <w:rPr>
          <w:rFonts w:hint="eastAsia"/>
          <w:b/>
          <w:bCs/>
          <w:spacing w:val="24"/>
          <w:kern w:val="1"/>
        </w:rPr>
        <w:t xml:space="preserve">if </w:t>
      </w:r>
      <w:r>
        <w:rPr>
          <w:b/>
          <w:bCs/>
          <w:spacing w:val="24"/>
          <w:kern w:val="1"/>
        </w:rPr>
        <w:t>a restaurant</w:t>
      </w:r>
      <w:r>
        <w:rPr>
          <w:rFonts w:hint="eastAsia"/>
          <w:b/>
          <w:bCs/>
          <w:spacing w:val="24"/>
          <w:kern w:val="1"/>
        </w:rPr>
        <w:t xml:space="preserve"> will be closed in the future</w:t>
      </w:r>
    </w:p>
    <w:p w14:paraId="200ACF91" w14:textId="198ED2BF" w:rsidR="00500F07" w:rsidRDefault="00937851" w:rsidP="00B858DB">
      <w:pPr>
        <w:widowControl w:val="0"/>
        <w:autoSpaceDE w:val="0"/>
        <w:autoSpaceDN w:val="0"/>
        <w:adjustRightInd w:val="0"/>
        <w:spacing w:before="120" w:line="226" w:lineRule="auto"/>
        <w:jc w:val="both"/>
        <w:rPr>
          <w:spacing w:val="5"/>
          <w:kern w:val="1"/>
          <w:lang w:eastAsia="zh-CN"/>
        </w:rPr>
      </w:pPr>
      <w:r>
        <w:rPr>
          <w:rFonts w:hint="eastAsia"/>
          <w:spacing w:val="5"/>
          <w:kern w:val="1"/>
        </w:rPr>
        <w:t>The class attribute of this mode</w:t>
      </w:r>
      <w:r w:rsidR="00DF78A8">
        <w:rPr>
          <w:rFonts w:hint="eastAsia"/>
          <w:spacing w:val="5"/>
          <w:kern w:val="1"/>
        </w:rPr>
        <w:t>l</w:t>
      </w:r>
      <w:r>
        <w:rPr>
          <w:rFonts w:hint="eastAsia"/>
          <w:spacing w:val="5"/>
          <w:kern w:val="1"/>
        </w:rPr>
        <w:t xml:space="preserve"> is </w:t>
      </w:r>
      <w:r>
        <w:rPr>
          <w:spacing w:val="5"/>
          <w:kern w:val="1"/>
        </w:rPr>
        <w:t>“</w:t>
      </w:r>
      <w:r>
        <w:rPr>
          <w:rFonts w:hint="eastAsia"/>
          <w:spacing w:val="5"/>
          <w:kern w:val="1"/>
        </w:rPr>
        <w:t>is_open</w:t>
      </w:r>
      <w:r>
        <w:rPr>
          <w:spacing w:val="5"/>
          <w:kern w:val="1"/>
        </w:rPr>
        <w:t>”</w:t>
      </w:r>
      <w:r>
        <w:rPr>
          <w:rFonts w:hint="eastAsia"/>
          <w:spacing w:val="5"/>
          <w:kern w:val="1"/>
        </w:rPr>
        <w:t xml:space="preserve">. </w:t>
      </w:r>
      <w:r>
        <w:rPr>
          <w:spacing w:val="5"/>
          <w:kern w:val="1"/>
        </w:rPr>
        <w:t xml:space="preserve">The model’s performance is shown in Figure 3. It can be seen </w:t>
      </w:r>
      <w:r w:rsidR="004D74A7">
        <w:rPr>
          <w:rFonts w:hint="eastAsia"/>
          <w:spacing w:val="5"/>
          <w:kern w:val="1"/>
        </w:rPr>
        <w:t>the random forest</w:t>
      </w:r>
      <w:r>
        <w:rPr>
          <w:spacing w:val="5"/>
          <w:kern w:val="1"/>
        </w:rPr>
        <w:t xml:space="preserve"> model has a moderate performance with AUC of 0.7</w:t>
      </w:r>
      <w:r w:rsidR="004D74A7">
        <w:rPr>
          <w:rFonts w:hint="eastAsia"/>
          <w:spacing w:val="5"/>
          <w:kern w:val="1"/>
        </w:rPr>
        <w:t>5</w:t>
      </w:r>
      <w:r>
        <w:rPr>
          <w:spacing w:val="5"/>
          <w:kern w:val="1"/>
        </w:rPr>
        <w:t xml:space="preserve">. </w:t>
      </w:r>
      <w:r w:rsidR="004D74A7">
        <w:rPr>
          <w:rFonts w:hint="eastAsia"/>
          <w:spacing w:val="5"/>
          <w:kern w:val="1"/>
        </w:rPr>
        <w:t>The decision tree</w:t>
      </w:r>
      <w:r>
        <w:rPr>
          <w:spacing w:val="5"/>
          <w:kern w:val="1"/>
        </w:rPr>
        <w:t xml:space="preserve"> model has AUC of 0.66. </w:t>
      </w:r>
      <w:r w:rsidR="004D74A7">
        <w:rPr>
          <w:rFonts w:hint="eastAsia"/>
          <w:spacing w:val="5"/>
          <w:kern w:val="1"/>
        </w:rPr>
        <w:t xml:space="preserve">The </w:t>
      </w:r>
      <w:r w:rsidR="004D74A7">
        <w:rPr>
          <w:spacing w:val="5"/>
          <w:kern w:val="1"/>
        </w:rPr>
        <w:t>Naïve</w:t>
      </w:r>
      <w:r w:rsidR="004D74A7">
        <w:rPr>
          <w:rFonts w:hint="eastAsia"/>
          <w:spacing w:val="5"/>
          <w:kern w:val="1"/>
        </w:rPr>
        <w:t xml:space="preserve"> Bayes</w:t>
      </w:r>
      <w:r>
        <w:rPr>
          <w:spacing w:val="5"/>
          <w:kern w:val="1"/>
        </w:rPr>
        <w:t xml:space="preserve"> model has a poo</w:t>
      </w:r>
      <w:r w:rsidR="004D74A7">
        <w:rPr>
          <w:spacing w:val="5"/>
          <w:kern w:val="1"/>
        </w:rPr>
        <w:t>r performance with AUC of 0.57</w:t>
      </w:r>
      <w:r>
        <w:rPr>
          <w:spacing w:val="5"/>
          <w:kern w:val="1"/>
        </w:rPr>
        <w:t xml:space="preserve">, which is close to random guess. The </w:t>
      </w:r>
      <w:r w:rsidR="004D74A7">
        <w:rPr>
          <w:rFonts w:hint="eastAsia"/>
          <w:spacing w:val="5"/>
          <w:kern w:val="1"/>
        </w:rPr>
        <w:t>random forest</w:t>
      </w:r>
      <w:r>
        <w:rPr>
          <w:spacing w:val="5"/>
          <w:kern w:val="1"/>
        </w:rPr>
        <w:t xml:space="preserve"> model </w:t>
      </w:r>
      <w:r>
        <w:rPr>
          <w:rFonts w:hint="eastAsia"/>
          <w:spacing w:val="5"/>
          <w:kern w:val="1"/>
        </w:rPr>
        <w:t xml:space="preserve">has been selected as the final model </w:t>
      </w:r>
      <w:r w:rsidR="004D74A7">
        <w:rPr>
          <w:rFonts w:hint="eastAsia"/>
          <w:spacing w:val="5"/>
          <w:kern w:val="1"/>
        </w:rPr>
        <w:t xml:space="preserve">to predict if a restaurant will be closed in the future. </w:t>
      </w:r>
    </w:p>
    <w:p w14:paraId="59C9BC0D" w14:textId="69D38433" w:rsidR="00500F07" w:rsidRDefault="00937851" w:rsidP="00A068FA">
      <w:pPr>
        <w:widowControl w:val="0"/>
        <w:autoSpaceDE w:val="0"/>
        <w:autoSpaceDN w:val="0"/>
        <w:adjustRightInd w:val="0"/>
        <w:spacing w:before="120" w:line="226" w:lineRule="auto"/>
        <w:jc w:val="center"/>
        <w:rPr>
          <w:spacing w:val="5"/>
          <w:kern w:val="1"/>
        </w:rPr>
      </w:pPr>
      <w:r w:rsidRPr="00937851">
        <w:rPr>
          <w:noProof/>
          <w:spacing w:val="5"/>
          <w:kern w:val="1"/>
          <w:lang w:eastAsia="zh-CN"/>
        </w:rPr>
        <w:drawing>
          <wp:inline distT="0" distB="0" distL="0" distR="0" wp14:anchorId="72839714" wp14:editId="06E73CEA">
            <wp:extent cx="3747600" cy="264414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758962" cy="2652157"/>
                    </a:xfrm>
                    <a:prstGeom prst="rect">
                      <a:avLst/>
                    </a:prstGeom>
                  </pic:spPr>
                </pic:pic>
              </a:graphicData>
            </a:graphic>
          </wp:inline>
        </w:drawing>
      </w:r>
    </w:p>
    <w:p w14:paraId="379A5BF6" w14:textId="788DE175" w:rsidR="004D74A7" w:rsidRDefault="004D74A7" w:rsidP="00A068FA">
      <w:pPr>
        <w:widowControl w:val="0"/>
        <w:autoSpaceDE w:val="0"/>
        <w:autoSpaceDN w:val="0"/>
        <w:adjustRightInd w:val="0"/>
        <w:spacing w:before="120" w:line="226" w:lineRule="auto"/>
        <w:jc w:val="center"/>
        <w:rPr>
          <w:spacing w:val="5"/>
          <w:kern w:val="1"/>
        </w:rPr>
      </w:pPr>
      <w:r>
        <w:rPr>
          <w:spacing w:val="5"/>
          <w:kern w:val="1"/>
        </w:rPr>
        <w:t xml:space="preserve">Figure 3. ROC curves for the candidate models to predict </w:t>
      </w:r>
      <w:r>
        <w:rPr>
          <w:rFonts w:hint="eastAsia"/>
          <w:spacing w:val="5"/>
          <w:kern w:val="1"/>
        </w:rPr>
        <w:t>if a restaurant will be closed in the future</w:t>
      </w:r>
      <w:r>
        <w:rPr>
          <w:spacing w:val="5"/>
          <w:kern w:val="1"/>
        </w:rPr>
        <w:t>.</w:t>
      </w:r>
    </w:p>
    <w:p w14:paraId="760F3F2F" w14:textId="77777777" w:rsidR="00A068FA" w:rsidRDefault="00A068FA" w:rsidP="00B858DB">
      <w:pPr>
        <w:widowControl w:val="0"/>
        <w:autoSpaceDE w:val="0"/>
        <w:autoSpaceDN w:val="0"/>
        <w:adjustRightInd w:val="0"/>
        <w:rPr>
          <w:spacing w:val="5"/>
          <w:kern w:val="1"/>
        </w:rPr>
      </w:pPr>
    </w:p>
    <w:p w14:paraId="5D463ED9" w14:textId="6AE5FAFF" w:rsidR="00941F41" w:rsidRDefault="004D74A7" w:rsidP="00B858DB">
      <w:pPr>
        <w:widowControl w:val="0"/>
        <w:autoSpaceDE w:val="0"/>
        <w:autoSpaceDN w:val="0"/>
        <w:adjustRightInd w:val="0"/>
        <w:rPr>
          <w:b/>
          <w:bCs/>
          <w:spacing w:val="24"/>
          <w:kern w:val="1"/>
          <w:sz w:val="24"/>
          <w:szCs w:val="24"/>
        </w:rPr>
      </w:pPr>
      <w:r>
        <w:rPr>
          <w:b/>
          <w:bCs/>
          <w:spacing w:val="24"/>
          <w:kern w:val="1"/>
          <w:sz w:val="24"/>
          <w:szCs w:val="24"/>
        </w:rPr>
        <w:t>4</w:t>
      </w:r>
      <w:r w:rsidR="00B858DB">
        <w:rPr>
          <w:b/>
          <w:bCs/>
          <w:spacing w:val="24"/>
          <w:kern w:val="1"/>
          <w:sz w:val="24"/>
          <w:szCs w:val="24"/>
        </w:rPr>
        <w:tab/>
      </w:r>
      <w:r w:rsidR="00FA5C2C">
        <w:rPr>
          <w:rFonts w:hint="eastAsia"/>
          <w:b/>
          <w:bCs/>
          <w:spacing w:val="24"/>
          <w:kern w:val="1"/>
          <w:sz w:val="24"/>
          <w:szCs w:val="24"/>
        </w:rPr>
        <w:t>Discussions</w:t>
      </w:r>
    </w:p>
    <w:p w14:paraId="0245D77F" w14:textId="2C30DFB3" w:rsidR="00FD47FA" w:rsidRDefault="00100995" w:rsidP="00F44B1E">
      <w:pPr>
        <w:widowControl w:val="0"/>
        <w:autoSpaceDE w:val="0"/>
        <w:autoSpaceDN w:val="0"/>
        <w:adjustRightInd w:val="0"/>
        <w:spacing w:before="120" w:line="226" w:lineRule="auto"/>
        <w:jc w:val="both"/>
        <w:rPr>
          <w:rFonts w:hint="eastAsia"/>
          <w:spacing w:val="5"/>
          <w:kern w:val="1"/>
        </w:rPr>
      </w:pPr>
      <w:r>
        <w:rPr>
          <w:spacing w:val="5"/>
          <w:kern w:val="1"/>
        </w:rPr>
        <w:t xml:space="preserve">As shown above, </w:t>
      </w:r>
      <w:r w:rsidR="001E38BB">
        <w:rPr>
          <w:spacing w:val="5"/>
          <w:kern w:val="1"/>
        </w:rPr>
        <w:t>the random f</w:t>
      </w:r>
      <w:r w:rsidR="00835C35">
        <w:rPr>
          <w:spacing w:val="5"/>
          <w:kern w:val="1"/>
        </w:rPr>
        <w:t xml:space="preserve">orest algorithm is </w:t>
      </w:r>
      <w:r w:rsidR="001E38BB">
        <w:rPr>
          <w:rFonts w:hint="eastAsia"/>
          <w:spacing w:val="5"/>
          <w:kern w:val="1"/>
        </w:rPr>
        <w:t>stable</w:t>
      </w:r>
      <w:r w:rsidR="00835C35">
        <w:rPr>
          <w:spacing w:val="5"/>
          <w:kern w:val="1"/>
        </w:rPr>
        <w:t xml:space="preserve"> in </w:t>
      </w:r>
      <w:r w:rsidR="001E38BB">
        <w:rPr>
          <w:rFonts w:hint="eastAsia"/>
          <w:spacing w:val="5"/>
          <w:kern w:val="1"/>
        </w:rPr>
        <w:t>both</w:t>
      </w:r>
      <w:r w:rsidR="00835C35">
        <w:rPr>
          <w:spacing w:val="5"/>
          <w:kern w:val="1"/>
        </w:rPr>
        <w:t xml:space="preserve"> cases.</w:t>
      </w:r>
      <w:r w:rsidR="00FD2F3E">
        <w:rPr>
          <w:spacing w:val="5"/>
          <w:kern w:val="1"/>
        </w:rPr>
        <w:t xml:space="preserve"> It </w:t>
      </w:r>
      <w:r w:rsidR="00417AD5">
        <w:rPr>
          <w:rFonts w:hint="eastAsia"/>
          <w:spacing w:val="5"/>
          <w:kern w:val="1"/>
        </w:rPr>
        <w:t xml:space="preserve">generally has </w:t>
      </w:r>
      <w:r w:rsidR="00417AD5">
        <w:rPr>
          <w:spacing w:val="5"/>
          <w:kern w:val="1"/>
        </w:rPr>
        <w:t>high</w:t>
      </w:r>
      <w:r w:rsidR="00FD2F3E">
        <w:rPr>
          <w:spacing w:val="5"/>
          <w:kern w:val="1"/>
        </w:rPr>
        <w:t xml:space="preserve"> classification</w:t>
      </w:r>
      <w:r w:rsidR="00417AD5">
        <w:rPr>
          <w:rFonts w:hint="eastAsia"/>
          <w:spacing w:val="5"/>
          <w:kern w:val="1"/>
        </w:rPr>
        <w:t xml:space="preserve"> performance</w:t>
      </w:r>
      <w:r w:rsidR="00FD2F3E">
        <w:rPr>
          <w:spacing w:val="5"/>
          <w:kern w:val="1"/>
        </w:rPr>
        <w:t xml:space="preserve"> </w:t>
      </w:r>
      <w:r w:rsidR="00417AD5">
        <w:rPr>
          <w:rFonts w:hint="eastAsia"/>
          <w:spacing w:val="5"/>
          <w:kern w:val="1"/>
        </w:rPr>
        <w:t>without</w:t>
      </w:r>
      <w:r w:rsidR="001E38BB">
        <w:rPr>
          <w:rFonts w:hint="eastAsia"/>
          <w:spacing w:val="5"/>
          <w:kern w:val="1"/>
        </w:rPr>
        <w:t xml:space="preserve"> heavy</w:t>
      </w:r>
      <w:r w:rsidR="00AD004D">
        <w:rPr>
          <w:spacing w:val="5"/>
          <w:kern w:val="1"/>
        </w:rPr>
        <w:t xml:space="preserve"> computation. </w:t>
      </w:r>
      <w:r w:rsidR="009A0D0C">
        <w:rPr>
          <w:rFonts w:hint="eastAsia"/>
          <w:spacing w:val="5"/>
          <w:kern w:val="1"/>
        </w:rPr>
        <w:t>It</w:t>
      </w:r>
      <w:r w:rsidR="00FD2F3E">
        <w:rPr>
          <w:spacing w:val="5"/>
          <w:kern w:val="1"/>
        </w:rPr>
        <w:t xml:space="preserve"> is solid for </w:t>
      </w:r>
      <w:r w:rsidR="00FD47FA">
        <w:rPr>
          <w:spacing w:val="5"/>
          <w:kern w:val="1"/>
        </w:rPr>
        <w:t>imbalance</w:t>
      </w:r>
      <w:r w:rsidR="00FD47FA">
        <w:rPr>
          <w:rFonts w:hint="eastAsia"/>
          <w:spacing w:val="5"/>
          <w:kern w:val="1"/>
        </w:rPr>
        <w:t>d</w:t>
      </w:r>
      <w:r w:rsidR="00FD47FA">
        <w:rPr>
          <w:spacing w:val="5"/>
          <w:kern w:val="1"/>
        </w:rPr>
        <w:t xml:space="preserve"> data</w:t>
      </w:r>
      <w:r w:rsidR="00FD47FA">
        <w:rPr>
          <w:spacing w:val="5"/>
          <w:kern w:val="1"/>
        </w:rPr>
        <w:t xml:space="preserve"> </w:t>
      </w:r>
      <w:r w:rsidR="00FD47FA">
        <w:rPr>
          <w:rFonts w:hint="eastAsia"/>
          <w:spacing w:val="5"/>
          <w:kern w:val="1"/>
        </w:rPr>
        <w:t xml:space="preserve">and </w:t>
      </w:r>
      <w:r w:rsidR="00FD2F3E">
        <w:rPr>
          <w:spacing w:val="5"/>
          <w:kern w:val="1"/>
        </w:rPr>
        <w:t xml:space="preserve">data </w:t>
      </w:r>
      <w:r w:rsidR="00DE15F9">
        <w:rPr>
          <w:rFonts w:hint="eastAsia"/>
          <w:spacing w:val="5"/>
          <w:kern w:val="1"/>
        </w:rPr>
        <w:t>with missing value, and good for</w:t>
      </w:r>
      <w:r w:rsidR="00DE15F9">
        <w:rPr>
          <w:spacing w:val="5"/>
          <w:kern w:val="1"/>
        </w:rPr>
        <w:t xml:space="preserve"> data</w:t>
      </w:r>
      <w:r w:rsidR="00FD2F3E">
        <w:rPr>
          <w:spacing w:val="5"/>
          <w:kern w:val="1"/>
        </w:rPr>
        <w:t xml:space="preserve"> </w:t>
      </w:r>
      <w:r w:rsidR="00DE15F9">
        <w:rPr>
          <w:rFonts w:hint="eastAsia"/>
          <w:spacing w:val="5"/>
          <w:kern w:val="1"/>
        </w:rPr>
        <w:t>with</w:t>
      </w:r>
      <w:r w:rsidR="00FD2F3E">
        <w:rPr>
          <w:spacing w:val="5"/>
          <w:kern w:val="1"/>
        </w:rPr>
        <w:t xml:space="preserve"> up to thousands of </w:t>
      </w:r>
      <w:r w:rsidR="00DE15F9">
        <w:rPr>
          <w:rFonts w:hint="eastAsia"/>
          <w:spacing w:val="5"/>
          <w:kern w:val="1"/>
        </w:rPr>
        <w:t>attributes</w:t>
      </w:r>
      <w:r w:rsidR="00FD2F3E">
        <w:rPr>
          <w:spacing w:val="5"/>
          <w:kern w:val="1"/>
        </w:rPr>
        <w:t xml:space="preserve"> </w:t>
      </w:r>
      <w:r w:rsidR="00B3280C">
        <w:rPr>
          <w:spacing w:val="5"/>
          <w:kern w:val="1"/>
        </w:rPr>
        <w:fldChar w:fldCharType="begin"/>
      </w:r>
      <w:r w:rsidR="00B3280C">
        <w:rPr>
          <w:spacing w:val="5"/>
          <w:kern w:val="1"/>
        </w:rPr>
        <w:instrText xml:space="preserve"> ADDIN EN.CITE &lt;EndNote&gt;&lt;Cite&gt;&lt;Author&gt;Breiman&lt;/Author&gt;&lt;Year&gt;2001&lt;/Year&gt;&lt;RecNum&gt;86&lt;/RecNum&gt;&lt;DisplayText&gt;[1]&lt;/DisplayText&gt;&lt;record&gt;&lt;rec-number&gt;86&lt;/rec-number&gt;&lt;foreign-keys&gt;&lt;key app="EN" db-id="epserw5a0tf22he0e9rxpwf9w9stdpx2p2zt" timestamp="1494454650"&gt;86&lt;/key&gt;&lt;/foreign-keys&gt;&lt;ref-type name="Journal Article"&gt;17&lt;/ref-type&gt;&lt;contributors&gt;&lt;authors&gt;&lt;author&gt;Breiman, Leo&lt;/author&gt;&lt;/authors&gt;&lt;/contributors&gt;&lt;titles&gt;&lt;title&gt;Statistical Modeling: The Two Cultures (with comments and a rejoinder by the author)&lt;/title&gt;&lt;alt-title&gt;Statist. Sci.&lt;/alt-title&gt;&lt;/titles&gt;&lt;alt-periodical&gt;&lt;abbr-1&gt;Statist. Sci.&lt;/abbr-1&gt;&lt;/alt-periodical&gt;&lt;pages&gt;199-231&lt;/pages&gt;&lt;dates&gt;&lt;year&gt;2001&lt;/year&gt;&lt;pub-dates&gt;&lt;date&gt;2001/08&lt;/date&gt;&lt;/pub-dates&gt;&lt;/dates&gt;&lt;publisher&gt;The Institute of Mathematical Statistics&lt;/publisher&gt;&lt;isbn&gt;0883-4237&lt;/isbn&gt;&lt;urls&gt;&lt;related-urls&gt;&lt;url&gt;http://projecteuclid.org/euclid.ss/1009213726&lt;/url&gt;&lt;/related-urls&gt;&lt;/urls&gt;&lt;electronic-resource-num&gt;10.1214/ss/1009213726&lt;/electronic-resource-num&gt;&lt;language&gt;en&lt;/language&gt;&lt;/record&gt;&lt;/Cite&gt;&lt;/EndNote&gt;</w:instrText>
      </w:r>
      <w:r w:rsidR="00B3280C">
        <w:rPr>
          <w:spacing w:val="5"/>
          <w:kern w:val="1"/>
        </w:rPr>
        <w:fldChar w:fldCharType="separate"/>
      </w:r>
      <w:r w:rsidR="00B3280C">
        <w:rPr>
          <w:noProof/>
          <w:spacing w:val="5"/>
          <w:kern w:val="1"/>
        </w:rPr>
        <w:t>[12]</w:t>
      </w:r>
      <w:r w:rsidR="00B3280C">
        <w:rPr>
          <w:spacing w:val="5"/>
          <w:kern w:val="1"/>
        </w:rPr>
        <w:fldChar w:fldCharType="end"/>
      </w:r>
      <w:r w:rsidR="00B3280C">
        <w:rPr>
          <w:spacing w:val="5"/>
          <w:kern w:val="1"/>
        </w:rPr>
        <w:t>.</w:t>
      </w:r>
      <w:r w:rsidR="00FE1428">
        <w:rPr>
          <w:spacing w:val="5"/>
          <w:kern w:val="1"/>
        </w:rPr>
        <w:t xml:space="preserve"> </w:t>
      </w:r>
      <w:r w:rsidR="00FD47FA">
        <w:rPr>
          <w:rFonts w:hint="eastAsia"/>
          <w:spacing w:val="5"/>
          <w:kern w:val="1"/>
        </w:rPr>
        <w:t xml:space="preserve">In both </w:t>
      </w:r>
      <w:r w:rsidR="001D7F6A">
        <w:rPr>
          <w:rFonts w:hint="eastAsia"/>
          <w:spacing w:val="5"/>
          <w:kern w:val="1"/>
        </w:rPr>
        <w:t>cases</w:t>
      </w:r>
      <w:r w:rsidR="00FD47FA">
        <w:rPr>
          <w:rFonts w:hint="eastAsia"/>
          <w:spacing w:val="5"/>
          <w:kern w:val="1"/>
        </w:rPr>
        <w:t>, the random forest algorithm outperforms the decision tree algorithm. A possible explanation is that the random forest algorithm is an ens</w:t>
      </w:r>
      <w:r w:rsidR="001D7F6A">
        <w:rPr>
          <w:rFonts w:hint="eastAsia"/>
          <w:spacing w:val="5"/>
          <w:kern w:val="1"/>
        </w:rPr>
        <w:t>emble of multiple decision tree</w:t>
      </w:r>
      <w:r w:rsidR="00FD47FA">
        <w:rPr>
          <w:rFonts w:hint="eastAsia"/>
          <w:spacing w:val="5"/>
          <w:kern w:val="1"/>
        </w:rPr>
        <w:t xml:space="preserve">s </w:t>
      </w:r>
      <w:r w:rsidR="001A55E5">
        <w:rPr>
          <w:spacing w:val="5"/>
          <w:kern w:val="1"/>
        </w:rPr>
        <w:t>constructed</w:t>
      </w:r>
      <w:r w:rsidR="001A55E5">
        <w:rPr>
          <w:rFonts w:hint="eastAsia"/>
          <w:spacing w:val="5"/>
          <w:kern w:val="1"/>
        </w:rPr>
        <w:t xml:space="preserve"> with random rows</w:t>
      </w:r>
      <w:r w:rsidR="00FD47FA">
        <w:rPr>
          <w:rFonts w:hint="eastAsia"/>
          <w:spacing w:val="5"/>
          <w:kern w:val="1"/>
        </w:rPr>
        <w:t xml:space="preserve"> and column</w:t>
      </w:r>
      <w:r w:rsidR="001A55E5">
        <w:rPr>
          <w:rFonts w:hint="eastAsia"/>
          <w:spacing w:val="5"/>
          <w:kern w:val="1"/>
        </w:rPr>
        <w:t xml:space="preserve">s of the </w:t>
      </w:r>
      <w:r w:rsidR="001A55E5">
        <w:rPr>
          <w:spacing w:val="5"/>
          <w:kern w:val="1"/>
        </w:rPr>
        <w:t>original</w:t>
      </w:r>
      <w:r w:rsidR="001A55E5">
        <w:rPr>
          <w:rFonts w:hint="eastAsia"/>
          <w:spacing w:val="5"/>
          <w:kern w:val="1"/>
        </w:rPr>
        <w:t xml:space="preserve"> data</w:t>
      </w:r>
      <w:r w:rsidR="001D7F6A">
        <w:rPr>
          <w:rFonts w:hint="eastAsia"/>
          <w:spacing w:val="5"/>
          <w:kern w:val="1"/>
        </w:rPr>
        <w:t xml:space="preserve"> and </w:t>
      </w:r>
      <w:r w:rsidR="00AE1B9F">
        <w:rPr>
          <w:rFonts w:hint="eastAsia"/>
          <w:spacing w:val="5"/>
          <w:kern w:val="1"/>
        </w:rPr>
        <w:t>is</w:t>
      </w:r>
      <w:r w:rsidR="001D7F6A">
        <w:rPr>
          <w:rFonts w:hint="eastAsia"/>
          <w:spacing w:val="5"/>
          <w:kern w:val="1"/>
        </w:rPr>
        <w:t xml:space="preserve"> more </w:t>
      </w:r>
      <w:r w:rsidR="00AE1B9F">
        <w:rPr>
          <w:rFonts w:hint="eastAsia"/>
          <w:spacing w:val="5"/>
          <w:kern w:val="1"/>
        </w:rPr>
        <w:t>stable</w:t>
      </w:r>
      <w:r w:rsidR="001D7F6A">
        <w:rPr>
          <w:rFonts w:hint="eastAsia"/>
          <w:spacing w:val="5"/>
          <w:kern w:val="1"/>
        </w:rPr>
        <w:t xml:space="preserve"> than a single decision tree, which is sensitive to </w:t>
      </w:r>
      <w:r w:rsidR="00AE1B9F">
        <w:rPr>
          <w:rFonts w:hint="eastAsia"/>
          <w:spacing w:val="5"/>
          <w:kern w:val="1"/>
        </w:rPr>
        <w:t>variations in the dataset</w:t>
      </w:r>
      <w:r w:rsidR="001D7F6A">
        <w:rPr>
          <w:rFonts w:hint="eastAsia"/>
          <w:spacing w:val="5"/>
          <w:kern w:val="1"/>
        </w:rPr>
        <w:t xml:space="preserve">. </w:t>
      </w:r>
      <w:r w:rsidR="00FD47FA">
        <w:rPr>
          <w:rFonts w:hint="eastAsia"/>
          <w:spacing w:val="5"/>
          <w:kern w:val="1"/>
        </w:rPr>
        <w:t xml:space="preserve"> </w:t>
      </w:r>
      <w:r w:rsidR="001D7F6A">
        <w:rPr>
          <w:rFonts w:hint="eastAsia"/>
          <w:spacing w:val="5"/>
          <w:kern w:val="1"/>
        </w:rPr>
        <w:t>Another observation from the result is t</w:t>
      </w:r>
      <w:r w:rsidR="00B36E6A">
        <w:rPr>
          <w:rFonts w:hint="eastAsia"/>
          <w:spacing w:val="5"/>
          <w:kern w:val="1"/>
        </w:rPr>
        <w:t>hat t</w:t>
      </w:r>
      <w:r w:rsidR="001D7F6A">
        <w:rPr>
          <w:rFonts w:hint="eastAsia"/>
          <w:spacing w:val="5"/>
          <w:kern w:val="1"/>
        </w:rPr>
        <w:t xml:space="preserve">he </w:t>
      </w:r>
      <w:r w:rsidR="001D7F6A">
        <w:rPr>
          <w:spacing w:val="5"/>
          <w:kern w:val="1"/>
        </w:rPr>
        <w:t>Naïve</w:t>
      </w:r>
      <w:r w:rsidR="001D7F6A">
        <w:rPr>
          <w:rFonts w:hint="eastAsia"/>
          <w:spacing w:val="5"/>
          <w:kern w:val="1"/>
        </w:rPr>
        <w:t xml:space="preserve"> Bayes </w:t>
      </w:r>
      <w:r w:rsidR="00AE1B9F">
        <w:rPr>
          <w:rFonts w:hint="eastAsia"/>
          <w:spacing w:val="5"/>
          <w:kern w:val="1"/>
        </w:rPr>
        <w:t xml:space="preserve">algorithm has drastic difference in both </w:t>
      </w:r>
      <w:r w:rsidR="00602499">
        <w:rPr>
          <w:rFonts w:hint="eastAsia"/>
          <w:spacing w:val="5"/>
          <w:kern w:val="1"/>
        </w:rPr>
        <w:t>cases</w:t>
      </w:r>
      <w:r w:rsidR="00AE1B9F">
        <w:rPr>
          <w:rFonts w:hint="eastAsia"/>
          <w:spacing w:val="5"/>
          <w:kern w:val="1"/>
        </w:rPr>
        <w:t xml:space="preserve">. </w:t>
      </w:r>
      <w:r w:rsidR="00B36E6A">
        <w:rPr>
          <w:rFonts w:hint="eastAsia"/>
          <w:spacing w:val="5"/>
          <w:kern w:val="1"/>
        </w:rPr>
        <w:t xml:space="preserve">The </w:t>
      </w:r>
      <w:r w:rsidR="00AE1B9F">
        <w:rPr>
          <w:spacing w:val="5"/>
          <w:kern w:val="1"/>
        </w:rPr>
        <w:t>Naïve</w:t>
      </w:r>
      <w:r w:rsidR="00AE1B9F">
        <w:rPr>
          <w:rFonts w:hint="eastAsia"/>
          <w:spacing w:val="5"/>
          <w:kern w:val="1"/>
        </w:rPr>
        <w:t xml:space="preserve"> Bayes </w:t>
      </w:r>
      <w:r w:rsidR="00C85FDB">
        <w:rPr>
          <w:rFonts w:hint="eastAsia"/>
          <w:spacing w:val="5"/>
          <w:kern w:val="1"/>
        </w:rPr>
        <w:t>classifier</w:t>
      </w:r>
      <w:r w:rsidR="00AE1B9F">
        <w:rPr>
          <w:rFonts w:hint="eastAsia"/>
          <w:spacing w:val="5"/>
          <w:kern w:val="1"/>
        </w:rPr>
        <w:t xml:space="preserve"> </w:t>
      </w:r>
      <w:r w:rsidR="00C85FDB">
        <w:rPr>
          <w:rFonts w:hint="eastAsia"/>
          <w:spacing w:val="5"/>
          <w:kern w:val="1"/>
        </w:rPr>
        <w:t xml:space="preserve">is </w:t>
      </w:r>
      <w:r w:rsidR="00AE1B9F">
        <w:rPr>
          <w:rFonts w:hint="eastAsia"/>
          <w:spacing w:val="5"/>
          <w:kern w:val="1"/>
        </w:rPr>
        <w:t>generally</w:t>
      </w:r>
      <w:r w:rsidR="00C85FDB">
        <w:rPr>
          <w:rFonts w:hint="eastAsia"/>
          <w:spacing w:val="5"/>
          <w:kern w:val="1"/>
        </w:rPr>
        <w:t xml:space="preserve"> easy to train</w:t>
      </w:r>
      <w:r w:rsidR="00AE1B9F">
        <w:rPr>
          <w:rFonts w:hint="eastAsia"/>
          <w:spacing w:val="5"/>
          <w:kern w:val="1"/>
        </w:rPr>
        <w:t xml:space="preserve"> </w:t>
      </w:r>
      <w:r w:rsidR="00B36E6A">
        <w:rPr>
          <w:rFonts w:hint="eastAsia"/>
          <w:spacing w:val="5"/>
          <w:kern w:val="1"/>
        </w:rPr>
        <w:t xml:space="preserve">but it sacrifices the accuracy to some extent due to the assumption that the features are independent. </w:t>
      </w:r>
      <w:r w:rsidR="00C85FDB">
        <w:rPr>
          <w:rFonts w:hint="eastAsia"/>
          <w:spacing w:val="5"/>
          <w:kern w:val="1"/>
        </w:rPr>
        <w:t xml:space="preserve">A possible explanation to the </w:t>
      </w:r>
      <w:r w:rsidR="00C85FDB">
        <w:rPr>
          <w:spacing w:val="5"/>
          <w:kern w:val="1"/>
        </w:rPr>
        <w:t>discrepancy</w:t>
      </w:r>
      <w:r w:rsidR="00C85FDB">
        <w:rPr>
          <w:rFonts w:hint="eastAsia"/>
          <w:spacing w:val="5"/>
          <w:kern w:val="1"/>
        </w:rPr>
        <w:t xml:space="preserve"> in the 2 models is </w:t>
      </w:r>
      <w:r w:rsidR="00602499">
        <w:rPr>
          <w:rFonts w:hint="eastAsia"/>
          <w:spacing w:val="5"/>
          <w:kern w:val="1"/>
        </w:rPr>
        <w:t xml:space="preserve">that </w:t>
      </w:r>
      <w:r w:rsidR="00C85FDB">
        <w:rPr>
          <w:rFonts w:hint="eastAsia"/>
          <w:spacing w:val="5"/>
          <w:kern w:val="1"/>
        </w:rPr>
        <w:t xml:space="preserve">some of the attributes </w:t>
      </w:r>
      <w:r w:rsidR="00602499">
        <w:rPr>
          <w:rFonts w:hint="eastAsia"/>
          <w:spacing w:val="5"/>
          <w:kern w:val="1"/>
        </w:rPr>
        <w:t>might be</w:t>
      </w:r>
      <w:r w:rsidR="00C85FDB">
        <w:rPr>
          <w:rFonts w:hint="eastAsia"/>
          <w:spacing w:val="5"/>
          <w:kern w:val="1"/>
        </w:rPr>
        <w:t xml:space="preserve"> dependent when predicting </w:t>
      </w:r>
      <w:r w:rsidR="00C85FDB">
        <w:rPr>
          <w:rFonts w:hint="eastAsia"/>
          <w:spacing w:val="5"/>
          <w:kern w:val="1"/>
        </w:rPr>
        <w:t>if a restaurant will be closed in the future</w:t>
      </w:r>
      <w:r w:rsidR="00602499">
        <w:rPr>
          <w:rFonts w:hint="eastAsia"/>
          <w:spacing w:val="5"/>
          <w:kern w:val="1"/>
        </w:rPr>
        <w:t xml:space="preserve"> and </w:t>
      </w:r>
      <w:r w:rsidR="00602499">
        <w:rPr>
          <w:spacing w:val="5"/>
          <w:kern w:val="1"/>
        </w:rPr>
        <w:t>Naïve</w:t>
      </w:r>
      <w:r w:rsidR="00602499">
        <w:rPr>
          <w:rFonts w:hint="eastAsia"/>
          <w:spacing w:val="5"/>
          <w:kern w:val="1"/>
        </w:rPr>
        <w:t xml:space="preserve"> Bayes algorithm is </w:t>
      </w:r>
      <w:r w:rsidR="001E2314">
        <w:rPr>
          <w:rFonts w:hint="eastAsia"/>
          <w:spacing w:val="5"/>
          <w:kern w:val="1"/>
        </w:rPr>
        <w:t>not suitable</w:t>
      </w:r>
      <w:r w:rsidR="00602499">
        <w:rPr>
          <w:rFonts w:hint="eastAsia"/>
          <w:spacing w:val="5"/>
          <w:kern w:val="1"/>
        </w:rPr>
        <w:t xml:space="preserve"> in this case</w:t>
      </w:r>
      <w:r w:rsidR="00C85FDB">
        <w:rPr>
          <w:rFonts w:hint="eastAsia"/>
          <w:spacing w:val="5"/>
          <w:kern w:val="1"/>
        </w:rPr>
        <w:t>.</w:t>
      </w:r>
    </w:p>
    <w:p w14:paraId="07A71246" w14:textId="4C0A735F" w:rsidR="00C85FDB" w:rsidRDefault="00C85FDB" w:rsidP="00C30A85">
      <w:pPr>
        <w:widowControl w:val="0"/>
        <w:autoSpaceDE w:val="0"/>
        <w:autoSpaceDN w:val="0"/>
        <w:adjustRightInd w:val="0"/>
        <w:spacing w:before="120" w:line="226" w:lineRule="auto"/>
        <w:jc w:val="both"/>
        <w:rPr>
          <w:rFonts w:hint="eastAsia"/>
          <w:spacing w:val="5"/>
          <w:kern w:val="1"/>
        </w:rPr>
      </w:pPr>
      <w:r>
        <w:rPr>
          <w:rFonts w:hint="eastAsia"/>
          <w:spacing w:val="5"/>
          <w:kern w:val="1"/>
        </w:rPr>
        <w:t xml:space="preserve">There are many future directions in this work, such as using association mining algorithms to extract the frequent attribute patterns of popular restaurants to study why they are successful or building a restaurant </w:t>
      </w:r>
      <w:r>
        <w:rPr>
          <w:spacing w:val="5"/>
          <w:kern w:val="1"/>
        </w:rPr>
        <w:t>recommendation</w:t>
      </w:r>
      <w:r>
        <w:rPr>
          <w:rFonts w:hint="eastAsia"/>
          <w:spacing w:val="5"/>
          <w:kern w:val="1"/>
        </w:rPr>
        <w:t xml:space="preserve"> system based on users</w:t>
      </w:r>
      <w:r>
        <w:rPr>
          <w:spacing w:val="5"/>
          <w:kern w:val="1"/>
        </w:rPr>
        <w:t>’</w:t>
      </w:r>
      <w:r>
        <w:rPr>
          <w:rFonts w:hint="eastAsia"/>
          <w:spacing w:val="5"/>
          <w:kern w:val="1"/>
        </w:rPr>
        <w:t xml:space="preserve"> similarity. </w:t>
      </w:r>
    </w:p>
    <w:p w14:paraId="36BC1A8E" w14:textId="03D5EB47" w:rsidR="00B858DB" w:rsidRDefault="004D74A7" w:rsidP="00C30A85">
      <w:pPr>
        <w:widowControl w:val="0"/>
        <w:autoSpaceDE w:val="0"/>
        <w:autoSpaceDN w:val="0"/>
        <w:adjustRightInd w:val="0"/>
        <w:spacing w:before="120"/>
        <w:rPr>
          <w:b/>
          <w:bCs/>
          <w:spacing w:val="24"/>
          <w:kern w:val="1"/>
          <w:sz w:val="24"/>
          <w:szCs w:val="24"/>
        </w:rPr>
      </w:pPr>
      <w:r>
        <w:rPr>
          <w:b/>
          <w:bCs/>
          <w:spacing w:val="24"/>
          <w:kern w:val="1"/>
          <w:sz w:val="24"/>
          <w:szCs w:val="24"/>
        </w:rPr>
        <w:t>5</w:t>
      </w:r>
      <w:r w:rsidR="00B858DB">
        <w:rPr>
          <w:b/>
          <w:bCs/>
          <w:spacing w:val="24"/>
          <w:kern w:val="1"/>
          <w:sz w:val="24"/>
          <w:szCs w:val="24"/>
        </w:rPr>
        <w:tab/>
      </w:r>
      <w:r w:rsidR="00FA5C2C">
        <w:rPr>
          <w:rFonts w:hint="eastAsia"/>
          <w:b/>
          <w:bCs/>
          <w:spacing w:val="24"/>
          <w:kern w:val="1"/>
          <w:sz w:val="24"/>
          <w:szCs w:val="24"/>
        </w:rPr>
        <w:t>Conclusion</w:t>
      </w:r>
    </w:p>
    <w:p w14:paraId="594855FB" w14:textId="07578869" w:rsidR="00A33370" w:rsidRDefault="00A33370" w:rsidP="00C30A85">
      <w:pPr>
        <w:widowControl w:val="0"/>
        <w:autoSpaceDE w:val="0"/>
        <w:autoSpaceDN w:val="0"/>
        <w:adjustRightInd w:val="0"/>
        <w:spacing w:before="120" w:line="226" w:lineRule="auto"/>
        <w:jc w:val="both"/>
        <w:rPr>
          <w:rFonts w:hint="eastAsia"/>
          <w:spacing w:val="5"/>
          <w:kern w:val="1"/>
        </w:rPr>
      </w:pPr>
      <w:r>
        <w:rPr>
          <w:rFonts w:hint="eastAsia"/>
          <w:spacing w:val="5"/>
          <w:kern w:val="1"/>
        </w:rPr>
        <w:t>The</w:t>
      </w:r>
      <w:r w:rsidR="00602499">
        <w:rPr>
          <w:rFonts w:hint="eastAsia"/>
          <w:spacing w:val="5"/>
          <w:kern w:val="1"/>
        </w:rPr>
        <w:t xml:space="preserve"> application of machine learning techniques in</w:t>
      </w:r>
      <w:r>
        <w:rPr>
          <w:rFonts w:hint="eastAsia"/>
          <w:spacing w:val="5"/>
          <w:kern w:val="1"/>
        </w:rPr>
        <w:t xml:space="preserve"> </w:t>
      </w:r>
      <w:r w:rsidR="00602499">
        <w:rPr>
          <w:rFonts w:hint="eastAsia"/>
          <w:spacing w:val="5"/>
          <w:kern w:val="1"/>
        </w:rPr>
        <w:t>local business</w:t>
      </w:r>
      <w:r w:rsidR="00602499">
        <w:rPr>
          <w:rFonts w:hint="eastAsia"/>
          <w:spacing w:val="5"/>
          <w:kern w:val="1"/>
        </w:rPr>
        <w:t xml:space="preserve"> prediction </w:t>
      </w:r>
      <w:r w:rsidR="00197304">
        <w:rPr>
          <w:rFonts w:hint="eastAsia"/>
          <w:spacing w:val="5"/>
          <w:kern w:val="1"/>
        </w:rPr>
        <w:t>has many potential</w:t>
      </w:r>
      <w:r w:rsidR="001E2314">
        <w:rPr>
          <w:rFonts w:hint="eastAsia"/>
          <w:spacing w:val="5"/>
          <w:kern w:val="1"/>
        </w:rPr>
        <w:t xml:space="preserve"> and </w:t>
      </w:r>
      <w:r w:rsidR="001E2314">
        <w:rPr>
          <w:spacing w:val="5"/>
          <w:kern w:val="1"/>
        </w:rPr>
        <w:t>t</w:t>
      </w:r>
      <w:r w:rsidR="001E2314">
        <w:rPr>
          <w:rFonts w:hint="eastAsia"/>
          <w:spacing w:val="5"/>
          <w:kern w:val="1"/>
        </w:rPr>
        <w:t xml:space="preserve">he outcome of this study is meaningful. </w:t>
      </w:r>
      <w:r>
        <w:rPr>
          <w:rFonts w:hint="eastAsia"/>
          <w:spacing w:val="5"/>
          <w:kern w:val="1"/>
        </w:rPr>
        <w:t>In this study, 2 models have been developed to predict the popularity and closure of a restaurant. T</w:t>
      </w:r>
      <w:r>
        <w:rPr>
          <w:spacing w:val="5"/>
          <w:kern w:val="1"/>
        </w:rPr>
        <w:t>h</w:t>
      </w:r>
      <w:r>
        <w:rPr>
          <w:rFonts w:hint="eastAsia"/>
          <w:spacing w:val="5"/>
          <w:kern w:val="1"/>
        </w:rPr>
        <w:t>e popularity metric created in this work is more reliable than review count and star count themselves</w:t>
      </w:r>
      <w:r w:rsidR="00602499">
        <w:rPr>
          <w:rFonts w:hint="eastAsia"/>
          <w:spacing w:val="5"/>
          <w:kern w:val="1"/>
        </w:rPr>
        <w:t xml:space="preserve"> independently</w:t>
      </w:r>
      <w:r>
        <w:rPr>
          <w:rFonts w:hint="eastAsia"/>
          <w:spacing w:val="5"/>
          <w:kern w:val="1"/>
        </w:rPr>
        <w:t>. T</w:t>
      </w:r>
      <w:r>
        <w:rPr>
          <w:spacing w:val="5"/>
          <w:kern w:val="1"/>
        </w:rPr>
        <w:t>h</w:t>
      </w:r>
      <w:r>
        <w:rPr>
          <w:rFonts w:hint="eastAsia"/>
          <w:spacing w:val="5"/>
          <w:kern w:val="1"/>
        </w:rPr>
        <w:t xml:space="preserve">e </w:t>
      </w:r>
      <w:r w:rsidR="00602499">
        <w:rPr>
          <w:rFonts w:hint="eastAsia"/>
          <w:spacing w:val="5"/>
          <w:kern w:val="1"/>
        </w:rPr>
        <w:t xml:space="preserve">first model can help users to predict the popularity of a </w:t>
      </w:r>
      <w:r w:rsidR="00602499">
        <w:rPr>
          <w:spacing w:val="5"/>
          <w:kern w:val="1"/>
        </w:rPr>
        <w:t>restaurant</w:t>
      </w:r>
      <w:r w:rsidR="00602499">
        <w:rPr>
          <w:rFonts w:hint="eastAsia"/>
          <w:spacing w:val="5"/>
          <w:kern w:val="1"/>
        </w:rPr>
        <w:t xml:space="preserve"> with little effort. The second model can help </w:t>
      </w:r>
      <w:r w:rsidR="00602499">
        <w:rPr>
          <w:spacing w:val="5"/>
          <w:kern w:val="1"/>
        </w:rPr>
        <w:t>restaurant</w:t>
      </w:r>
      <w:r w:rsidR="00602499">
        <w:rPr>
          <w:rFonts w:hint="eastAsia"/>
          <w:spacing w:val="5"/>
          <w:kern w:val="1"/>
        </w:rPr>
        <w:t xml:space="preserve"> </w:t>
      </w:r>
      <w:r w:rsidR="000E2A2D">
        <w:rPr>
          <w:rFonts w:hint="eastAsia"/>
          <w:spacing w:val="5"/>
          <w:kern w:val="1"/>
        </w:rPr>
        <w:t>owners</w:t>
      </w:r>
      <w:r w:rsidR="00602499">
        <w:rPr>
          <w:rFonts w:hint="eastAsia"/>
          <w:spacing w:val="5"/>
          <w:kern w:val="1"/>
        </w:rPr>
        <w:t xml:space="preserve"> to predict their risks of failure so that they can make wise decisions of improvement. </w:t>
      </w:r>
      <w:r>
        <w:rPr>
          <w:rFonts w:hint="eastAsia"/>
          <w:spacing w:val="5"/>
          <w:kern w:val="1"/>
        </w:rPr>
        <w:t xml:space="preserve">The methodology </w:t>
      </w:r>
      <w:r w:rsidR="00602499">
        <w:rPr>
          <w:rFonts w:hint="eastAsia"/>
          <w:spacing w:val="5"/>
          <w:kern w:val="1"/>
        </w:rPr>
        <w:t>used</w:t>
      </w:r>
      <w:r>
        <w:rPr>
          <w:rFonts w:hint="eastAsia"/>
          <w:spacing w:val="5"/>
          <w:kern w:val="1"/>
        </w:rPr>
        <w:t xml:space="preserve"> this study can be generalized to broader domains, such as </w:t>
      </w:r>
      <w:r w:rsidR="00602499">
        <w:rPr>
          <w:rFonts w:hint="eastAsia"/>
          <w:spacing w:val="5"/>
          <w:kern w:val="1"/>
        </w:rPr>
        <w:t xml:space="preserve">predicting </w:t>
      </w:r>
      <w:r>
        <w:rPr>
          <w:rFonts w:hint="eastAsia"/>
          <w:spacing w:val="5"/>
          <w:kern w:val="1"/>
        </w:rPr>
        <w:t>health care providers</w:t>
      </w:r>
      <w:r>
        <w:rPr>
          <w:spacing w:val="5"/>
          <w:kern w:val="1"/>
        </w:rPr>
        <w:t>’</w:t>
      </w:r>
      <w:r w:rsidR="00602499">
        <w:rPr>
          <w:rFonts w:hint="eastAsia"/>
          <w:spacing w:val="5"/>
          <w:kern w:val="1"/>
        </w:rPr>
        <w:t xml:space="preserve"> revenue</w:t>
      </w:r>
      <w:r>
        <w:rPr>
          <w:rFonts w:hint="eastAsia"/>
          <w:spacing w:val="5"/>
          <w:kern w:val="1"/>
        </w:rPr>
        <w:t xml:space="preserve"> with ZocDoc data</w:t>
      </w:r>
      <w:r w:rsidR="00602499">
        <w:rPr>
          <w:rFonts w:hint="eastAsia"/>
          <w:spacing w:val="5"/>
          <w:kern w:val="1"/>
        </w:rPr>
        <w:t>, etc</w:t>
      </w:r>
      <w:r>
        <w:rPr>
          <w:rFonts w:hint="eastAsia"/>
          <w:spacing w:val="5"/>
          <w:kern w:val="1"/>
        </w:rPr>
        <w:t xml:space="preserve">. </w:t>
      </w:r>
    </w:p>
    <w:p w14:paraId="31D73E64" w14:textId="77777777" w:rsidR="00B858DB" w:rsidRDefault="00B858DB" w:rsidP="00B858DB">
      <w:pPr>
        <w:widowControl w:val="0"/>
        <w:autoSpaceDE w:val="0"/>
        <w:autoSpaceDN w:val="0"/>
        <w:adjustRightInd w:val="0"/>
        <w:spacing w:before="240" w:after="40" w:line="226" w:lineRule="auto"/>
        <w:rPr>
          <w:b/>
          <w:bCs/>
          <w:spacing w:val="24"/>
          <w:kern w:val="1"/>
        </w:rPr>
      </w:pPr>
      <w:r>
        <w:rPr>
          <w:b/>
          <w:bCs/>
          <w:spacing w:val="24"/>
          <w:kern w:val="1"/>
        </w:rPr>
        <w:t>Acknowledgments</w:t>
      </w:r>
    </w:p>
    <w:p w14:paraId="65C6FB39" w14:textId="51561DB3" w:rsidR="004D74A7" w:rsidRDefault="004D74A7" w:rsidP="00B858DB">
      <w:pPr>
        <w:widowControl w:val="0"/>
        <w:autoSpaceDE w:val="0"/>
        <w:autoSpaceDN w:val="0"/>
        <w:adjustRightInd w:val="0"/>
        <w:spacing w:before="120" w:line="226" w:lineRule="auto"/>
        <w:jc w:val="both"/>
        <w:rPr>
          <w:spacing w:val="5"/>
          <w:kern w:val="1"/>
        </w:rPr>
      </w:pPr>
      <w:r>
        <w:rPr>
          <w:rFonts w:hint="eastAsia"/>
          <w:spacing w:val="5"/>
          <w:kern w:val="1"/>
        </w:rPr>
        <w:t>We want to acknowledge the generous data sharing from Yelp.</w:t>
      </w:r>
    </w:p>
    <w:p w14:paraId="63074BCD" w14:textId="77777777" w:rsidR="00B858DB" w:rsidRDefault="00B858DB" w:rsidP="00B858DB">
      <w:pPr>
        <w:widowControl w:val="0"/>
        <w:autoSpaceDE w:val="0"/>
        <w:autoSpaceDN w:val="0"/>
        <w:adjustRightInd w:val="0"/>
        <w:spacing w:before="240" w:after="40" w:line="226" w:lineRule="auto"/>
        <w:rPr>
          <w:b/>
          <w:bCs/>
          <w:spacing w:val="24"/>
          <w:kern w:val="1"/>
        </w:rPr>
      </w:pPr>
      <w:r>
        <w:rPr>
          <w:b/>
          <w:bCs/>
          <w:spacing w:val="24"/>
          <w:kern w:val="1"/>
        </w:rPr>
        <w:t>References</w:t>
      </w:r>
    </w:p>
    <w:p w14:paraId="246AB66C" w14:textId="5A13C817" w:rsidR="000D6CBB" w:rsidRPr="000D6CBB" w:rsidRDefault="00C55916" w:rsidP="000D6CBB">
      <w:pPr>
        <w:widowControl w:val="0"/>
        <w:autoSpaceDE w:val="0"/>
        <w:autoSpaceDN w:val="0"/>
        <w:adjustRightInd w:val="0"/>
        <w:ind w:left="640" w:hanging="640"/>
        <w:rPr>
          <w:noProof/>
          <w:szCs w:val="24"/>
        </w:rPr>
      </w:pPr>
      <w:r>
        <w:rPr>
          <w:spacing w:val="5"/>
          <w:kern w:val="1"/>
        </w:rPr>
        <w:fldChar w:fldCharType="begin" w:fldLock="1"/>
      </w:r>
      <w:r>
        <w:rPr>
          <w:spacing w:val="5"/>
          <w:kern w:val="1"/>
        </w:rPr>
        <w:instrText xml:space="preserve">ADDIN Mendeley Bibliography CSL_BIBLIOGRAPHY </w:instrText>
      </w:r>
      <w:r>
        <w:rPr>
          <w:spacing w:val="5"/>
          <w:kern w:val="1"/>
        </w:rPr>
        <w:fldChar w:fldCharType="separate"/>
      </w:r>
      <w:r w:rsidR="000D6CBB" w:rsidRPr="000D6CBB">
        <w:rPr>
          <w:noProof/>
          <w:szCs w:val="24"/>
        </w:rPr>
        <w:t xml:space="preserve">1. </w:t>
      </w:r>
      <w:r w:rsidR="000D6CBB" w:rsidRPr="000D6CBB">
        <w:rPr>
          <w:noProof/>
          <w:szCs w:val="24"/>
        </w:rPr>
        <w:tab/>
        <w:t>An Introduction to Yelp Metrics as of March 31, 2017 [Internet]. 2017 [cited 2017 Oct 5]. Available from: https://www.yelp.com/factsheet</w:t>
      </w:r>
    </w:p>
    <w:p w14:paraId="2CE51DDC" w14:textId="77777777" w:rsidR="000D6CBB" w:rsidRPr="000D6CBB" w:rsidRDefault="000D6CBB" w:rsidP="000D6CBB">
      <w:pPr>
        <w:widowControl w:val="0"/>
        <w:autoSpaceDE w:val="0"/>
        <w:autoSpaceDN w:val="0"/>
        <w:adjustRightInd w:val="0"/>
        <w:ind w:left="640" w:hanging="640"/>
        <w:rPr>
          <w:noProof/>
          <w:szCs w:val="24"/>
        </w:rPr>
      </w:pPr>
      <w:r w:rsidRPr="000D6CBB">
        <w:rPr>
          <w:noProof/>
          <w:szCs w:val="24"/>
        </w:rPr>
        <w:t xml:space="preserve">2. </w:t>
      </w:r>
      <w:r w:rsidRPr="000D6CBB">
        <w:rPr>
          <w:noProof/>
          <w:szCs w:val="24"/>
        </w:rPr>
        <w:tab/>
        <w:t>Yelp Dataset Challenge [Internet]. 2017 [cited 2017 Oct 5]. Available from: https://www.yelp.com/dataset_challenge</w:t>
      </w:r>
    </w:p>
    <w:p w14:paraId="6CB7457B" w14:textId="77777777" w:rsidR="000D6CBB" w:rsidRPr="000D6CBB" w:rsidRDefault="000D6CBB" w:rsidP="000D6CBB">
      <w:pPr>
        <w:widowControl w:val="0"/>
        <w:autoSpaceDE w:val="0"/>
        <w:autoSpaceDN w:val="0"/>
        <w:adjustRightInd w:val="0"/>
        <w:ind w:left="640" w:hanging="640"/>
        <w:rPr>
          <w:noProof/>
          <w:szCs w:val="24"/>
        </w:rPr>
      </w:pPr>
      <w:r w:rsidRPr="000D6CBB">
        <w:rPr>
          <w:noProof/>
          <w:szCs w:val="24"/>
        </w:rPr>
        <w:t xml:space="preserve">3. </w:t>
      </w:r>
      <w:r w:rsidRPr="000D6CBB">
        <w:rPr>
          <w:noProof/>
          <w:szCs w:val="24"/>
        </w:rPr>
        <w:tab/>
        <w:t xml:space="preserve">Pearson K. LIII. On lines and planes of closest fit to systems of points in space. Philosophical Magazine Series 6 1901 Nov;2(11):559–572. </w:t>
      </w:r>
    </w:p>
    <w:p w14:paraId="4DF1613D" w14:textId="77777777" w:rsidR="000D6CBB" w:rsidRPr="000D6CBB" w:rsidRDefault="000D6CBB" w:rsidP="000D6CBB">
      <w:pPr>
        <w:widowControl w:val="0"/>
        <w:autoSpaceDE w:val="0"/>
        <w:autoSpaceDN w:val="0"/>
        <w:adjustRightInd w:val="0"/>
        <w:ind w:left="640" w:hanging="640"/>
        <w:rPr>
          <w:noProof/>
          <w:szCs w:val="24"/>
        </w:rPr>
      </w:pPr>
      <w:r w:rsidRPr="000D6CBB">
        <w:rPr>
          <w:noProof/>
          <w:szCs w:val="24"/>
        </w:rPr>
        <w:t xml:space="preserve">4. </w:t>
      </w:r>
      <w:r w:rsidRPr="000D6CBB">
        <w:rPr>
          <w:noProof/>
          <w:szCs w:val="24"/>
        </w:rPr>
        <w:tab/>
        <w:t xml:space="preserve">Kullback S, Leibler RA. On Information and Sufficiency. The Annals of Mathematical Statistics 1951 Mar;22(1):79–86. </w:t>
      </w:r>
    </w:p>
    <w:p w14:paraId="402C4E2E" w14:textId="77777777" w:rsidR="000D6CBB" w:rsidRPr="000D6CBB" w:rsidRDefault="000D6CBB" w:rsidP="000D6CBB">
      <w:pPr>
        <w:widowControl w:val="0"/>
        <w:autoSpaceDE w:val="0"/>
        <w:autoSpaceDN w:val="0"/>
        <w:adjustRightInd w:val="0"/>
        <w:ind w:left="640" w:hanging="640"/>
        <w:rPr>
          <w:noProof/>
          <w:szCs w:val="24"/>
        </w:rPr>
      </w:pPr>
      <w:r w:rsidRPr="000D6CBB">
        <w:rPr>
          <w:noProof/>
          <w:szCs w:val="24"/>
        </w:rPr>
        <w:t xml:space="preserve">5. </w:t>
      </w:r>
      <w:r w:rsidRPr="000D6CBB">
        <w:rPr>
          <w:noProof/>
          <w:szCs w:val="24"/>
        </w:rPr>
        <w:tab/>
        <w:t xml:space="preserve">Frank E, Hall MA, Witten IH. The WEKA Workbench. Online Appendix for “Data Mining: Practical Machine Learning Tools and Techniques.” 4th ed. Morgan Kaufmann; 2016. </w:t>
      </w:r>
    </w:p>
    <w:p w14:paraId="7EC01F90" w14:textId="77777777" w:rsidR="000D6CBB" w:rsidRPr="000D6CBB" w:rsidRDefault="000D6CBB" w:rsidP="000D6CBB">
      <w:pPr>
        <w:widowControl w:val="0"/>
        <w:autoSpaceDE w:val="0"/>
        <w:autoSpaceDN w:val="0"/>
        <w:adjustRightInd w:val="0"/>
        <w:ind w:left="640" w:hanging="640"/>
        <w:rPr>
          <w:noProof/>
          <w:szCs w:val="24"/>
        </w:rPr>
      </w:pPr>
      <w:r w:rsidRPr="000D6CBB">
        <w:rPr>
          <w:noProof/>
          <w:szCs w:val="24"/>
        </w:rPr>
        <w:t xml:space="preserve">6. </w:t>
      </w:r>
      <w:r w:rsidRPr="000D6CBB">
        <w:rPr>
          <w:noProof/>
          <w:szCs w:val="24"/>
        </w:rPr>
        <w:tab/>
        <w:t xml:space="preserve">Bayes T, Price R. An Essay towards Solving a Problem in the Doctrine of Chances. By the Late Rev. Mr. Bayes, F. R. S. Communicated by Mr. Price, in a Letter to John Canton, A. M. F. R. S. Philosophical Transactions of the Royal Society of London 1763 Jan 1;53:370–418. </w:t>
      </w:r>
    </w:p>
    <w:p w14:paraId="2B87C3E3" w14:textId="77777777" w:rsidR="000D6CBB" w:rsidRPr="000D6CBB" w:rsidRDefault="000D6CBB" w:rsidP="000D6CBB">
      <w:pPr>
        <w:widowControl w:val="0"/>
        <w:autoSpaceDE w:val="0"/>
        <w:autoSpaceDN w:val="0"/>
        <w:adjustRightInd w:val="0"/>
        <w:ind w:left="640" w:hanging="640"/>
        <w:rPr>
          <w:noProof/>
          <w:szCs w:val="24"/>
        </w:rPr>
      </w:pPr>
      <w:r w:rsidRPr="000D6CBB">
        <w:rPr>
          <w:noProof/>
          <w:szCs w:val="24"/>
        </w:rPr>
        <w:t xml:space="preserve">7. </w:t>
      </w:r>
      <w:r w:rsidRPr="000D6CBB">
        <w:rPr>
          <w:noProof/>
          <w:szCs w:val="24"/>
        </w:rPr>
        <w:tab/>
        <w:t>Domingos P, Pazzani M. On the Optimality of the Simple Bayesian Classifier under Zero-One Loss. Machine Learning 1997;29:103–130. PMID: 10575050</w:t>
      </w:r>
    </w:p>
    <w:p w14:paraId="12729696" w14:textId="77777777" w:rsidR="000D6CBB" w:rsidRPr="000D6CBB" w:rsidRDefault="000D6CBB" w:rsidP="000D6CBB">
      <w:pPr>
        <w:widowControl w:val="0"/>
        <w:autoSpaceDE w:val="0"/>
        <w:autoSpaceDN w:val="0"/>
        <w:adjustRightInd w:val="0"/>
        <w:ind w:left="640" w:hanging="640"/>
        <w:rPr>
          <w:noProof/>
          <w:szCs w:val="24"/>
        </w:rPr>
      </w:pPr>
      <w:r w:rsidRPr="000D6CBB">
        <w:rPr>
          <w:noProof/>
          <w:szCs w:val="24"/>
        </w:rPr>
        <w:t xml:space="preserve">8. </w:t>
      </w:r>
      <w:r w:rsidRPr="000D6CBB">
        <w:rPr>
          <w:noProof/>
          <w:szCs w:val="24"/>
        </w:rPr>
        <w:tab/>
        <w:t xml:space="preserve">Quinlan JR. Induction of decision trees. Machine Learning 1986;1(1):81–106. </w:t>
      </w:r>
    </w:p>
    <w:p w14:paraId="5107B808" w14:textId="77777777" w:rsidR="000D6CBB" w:rsidRPr="000D6CBB" w:rsidRDefault="000D6CBB" w:rsidP="000D6CBB">
      <w:pPr>
        <w:widowControl w:val="0"/>
        <w:autoSpaceDE w:val="0"/>
        <w:autoSpaceDN w:val="0"/>
        <w:adjustRightInd w:val="0"/>
        <w:ind w:left="640" w:hanging="640"/>
        <w:rPr>
          <w:noProof/>
          <w:szCs w:val="24"/>
        </w:rPr>
      </w:pPr>
      <w:r w:rsidRPr="000D6CBB">
        <w:rPr>
          <w:noProof/>
          <w:szCs w:val="24"/>
        </w:rPr>
        <w:t xml:space="preserve">9. </w:t>
      </w:r>
      <w:r w:rsidRPr="000D6CBB">
        <w:rPr>
          <w:noProof/>
          <w:szCs w:val="24"/>
        </w:rPr>
        <w:tab/>
        <w:t xml:space="preserve">Tin Kam Ho. Random decision forests. Proceedings of 3rd International Conference on Document Analysis and Recognition IEEE Comput. Soc. Press; 1995. p. 278–282. </w:t>
      </w:r>
    </w:p>
    <w:p w14:paraId="302BE5F2" w14:textId="77777777" w:rsidR="000D6CBB" w:rsidRPr="000D6CBB" w:rsidRDefault="000D6CBB" w:rsidP="000D6CBB">
      <w:pPr>
        <w:widowControl w:val="0"/>
        <w:autoSpaceDE w:val="0"/>
        <w:autoSpaceDN w:val="0"/>
        <w:adjustRightInd w:val="0"/>
        <w:ind w:left="640" w:hanging="640"/>
        <w:rPr>
          <w:noProof/>
          <w:szCs w:val="24"/>
        </w:rPr>
      </w:pPr>
      <w:r w:rsidRPr="000D6CBB">
        <w:rPr>
          <w:noProof/>
          <w:szCs w:val="24"/>
        </w:rPr>
        <w:t xml:space="preserve">10. </w:t>
      </w:r>
      <w:r w:rsidRPr="000D6CBB">
        <w:rPr>
          <w:noProof/>
          <w:szCs w:val="24"/>
        </w:rPr>
        <w:tab/>
        <w:t xml:space="preserve">Hanley JA, McNeil BJ. A method of comparing the areas under receiver operating characteristic curves derived from the same cases. Radiology 1983 Sep;148(3):839–843. </w:t>
      </w:r>
    </w:p>
    <w:p w14:paraId="7D11F313" w14:textId="018381BA" w:rsidR="00B3280C" w:rsidRPr="00B3280C" w:rsidRDefault="000D6CBB" w:rsidP="00B3280C">
      <w:pPr>
        <w:widowControl w:val="0"/>
        <w:autoSpaceDE w:val="0"/>
        <w:autoSpaceDN w:val="0"/>
        <w:adjustRightInd w:val="0"/>
        <w:ind w:left="640" w:hanging="640"/>
        <w:rPr>
          <w:noProof/>
          <w:szCs w:val="24"/>
        </w:rPr>
      </w:pPr>
      <w:r w:rsidRPr="000D6CBB">
        <w:rPr>
          <w:noProof/>
          <w:szCs w:val="24"/>
        </w:rPr>
        <w:t xml:space="preserve">11. </w:t>
      </w:r>
      <w:r w:rsidRPr="000D6CBB">
        <w:rPr>
          <w:noProof/>
          <w:szCs w:val="24"/>
        </w:rPr>
        <w:tab/>
        <w:t xml:space="preserve">Green DM, Swets JA. Signal detection theory and psychophysics. New York, New York, USA: John Wiley &amp; Sons, Inc; 1966. </w:t>
      </w:r>
    </w:p>
    <w:p w14:paraId="51D0E332" w14:textId="57D0D4E0" w:rsidR="00B3280C" w:rsidRPr="00B3280C" w:rsidRDefault="00C55916" w:rsidP="00B3280C">
      <w:pPr>
        <w:widowControl w:val="0"/>
        <w:autoSpaceDE w:val="0"/>
        <w:autoSpaceDN w:val="0"/>
        <w:adjustRightInd w:val="0"/>
        <w:ind w:left="640" w:hanging="640"/>
        <w:rPr>
          <w:spacing w:val="5"/>
          <w:kern w:val="1"/>
        </w:rPr>
      </w:pPr>
      <w:r>
        <w:rPr>
          <w:spacing w:val="5"/>
          <w:kern w:val="1"/>
        </w:rPr>
        <w:fldChar w:fldCharType="end"/>
      </w:r>
      <w:r w:rsidR="00B3280C" w:rsidRPr="00B3280C">
        <w:rPr>
          <w:noProof/>
          <w:szCs w:val="24"/>
        </w:rPr>
        <w:fldChar w:fldCharType="begin"/>
      </w:r>
      <w:r w:rsidR="00B3280C" w:rsidRPr="00B3280C">
        <w:rPr>
          <w:noProof/>
          <w:szCs w:val="24"/>
        </w:rPr>
        <w:instrText xml:space="preserve"> ADDIN EN.REFLIST </w:instrText>
      </w:r>
      <w:r w:rsidR="00B3280C" w:rsidRPr="00B3280C">
        <w:rPr>
          <w:noProof/>
          <w:szCs w:val="24"/>
        </w:rPr>
        <w:fldChar w:fldCharType="separate"/>
      </w:r>
      <w:r w:rsidR="00B3280C">
        <w:rPr>
          <w:noProof/>
          <w:szCs w:val="24"/>
        </w:rPr>
        <w:t xml:space="preserve">12. </w:t>
      </w:r>
      <w:r w:rsidR="00B3280C" w:rsidRPr="00B3280C">
        <w:rPr>
          <w:noProof/>
          <w:szCs w:val="24"/>
        </w:rPr>
        <w:tab/>
        <w:t>L. Breiman, "Statistical Modeling: The Two Cultures (with comments and a rejoinder by the author)," (in en), pp. 199-231, 2001/08 2001.</w:t>
      </w:r>
    </w:p>
    <w:p w14:paraId="7CD0EB49" w14:textId="4CC0D11A" w:rsidR="00F277ED" w:rsidRPr="00B3280C" w:rsidRDefault="00B3280C" w:rsidP="000D6CBB">
      <w:pPr>
        <w:widowControl w:val="0"/>
        <w:autoSpaceDE w:val="0"/>
        <w:autoSpaceDN w:val="0"/>
        <w:adjustRightInd w:val="0"/>
        <w:ind w:left="640" w:hanging="640"/>
        <w:rPr>
          <w:noProof/>
          <w:szCs w:val="24"/>
        </w:rPr>
      </w:pPr>
      <w:r w:rsidRPr="00B3280C">
        <w:rPr>
          <w:noProof/>
          <w:szCs w:val="24"/>
        </w:rPr>
        <w:fldChar w:fldCharType="end"/>
      </w:r>
    </w:p>
    <w:sectPr w:rsidR="00F277ED" w:rsidRPr="00B3280C" w:rsidSect="009475A9">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A32B1C" w14:textId="77777777" w:rsidR="0071226B" w:rsidRDefault="0071226B" w:rsidP="00E66C92">
      <w:r>
        <w:separator/>
      </w:r>
    </w:p>
  </w:endnote>
  <w:endnote w:type="continuationSeparator" w:id="0">
    <w:p w14:paraId="19916501" w14:textId="77777777" w:rsidR="0071226B" w:rsidRDefault="0071226B" w:rsidP="00E66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UIFont">
    <w:charset w:val="88"/>
    <w:family w:val="auto"/>
    <w:pitch w:val="variable"/>
    <w:sig w:usb0="2000028F" w:usb1="0A080003" w:usb2="00000010" w:usb3="00000000" w:csb0="0010019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A87C9" w14:textId="77777777" w:rsidR="00E66C92" w:rsidRDefault="00E66C92" w:rsidP="00A373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EFC86" w14:textId="77777777" w:rsidR="00E66C92" w:rsidRDefault="00E66C92" w:rsidP="00E66C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BFC16" w14:textId="77777777" w:rsidR="00E66C92" w:rsidRDefault="00E66C92" w:rsidP="00A373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226B">
      <w:rPr>
        <w:rStyle w:val="PageNumber"/>
        <w:noProof/>
      </w:rPr>
      <w:t>1</w:t>
    </w:r>
    <w:r>
      <w:rPr>
        <w:rStyle w:val="PageNumber"/>
      </w:rPr>
      <w:fldChar w:fldCharType="end"/>
    </w:r>
  </w:p>
  <w:p w14:paraId="7EFD26F2" w14:textId="77777777" w:rsidR="00E66C92" w:rsidRDefault="00E66C92" w:rsidP="00E66C9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F90774" w14:textId="77777777" w:rsidR="0071226B" w:rsidRDefault="0071226B" w:rsidP="00E66C92">
      <w:r>
        <w:separator/>
      </w:r>
    </w:p>
  </w:footnote>
  <w:footnote w:type="continuationSeparator" w:id="0">
    <w:p w14:paraId="74ADE165" w14:textId="77777777" w:rsidR="0071226B" w:rsidRDefault="0071226B" w:rsidP="00E66C9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E14474D"/>
    <w:multiLevelType w:val="hybridMultilevel"/>
    <w:tmpl w:val="3DCE65C4"/>
    <w:lvl w:ilvl="0" w:tplc="96A0127C">
      <w:start w:val="1"/>
      <w:numFmt w:val="bullet"/>
      <w:lvlText w:val="-"/>
      <w:lvlJc w:val="left"/>
      <w:pPr>
        <w:tabs>
          <w:tab w:val="num" w:pos="720"/>
        </w:tabs>
        <w:ind w:left="720" w:hanging="360"/>
      </w:pPr>
      <w:rPr>
        <w:rFonts w:ascii=".AppleSystemUIFont" w:hAnsi=".AppleSystemUIFont" w:hint="default"/>
      </w:rPr>
    </w:lvl>
    <w:lvl w:ilvl="1" w:tplc="60A05F60">
      <w:start w:val="1"/>
      <w:numFmt w:val="bullet"/>
      <w:lvlText w:val="-"/>
      <w:lvlJc w:val="left"/>
      <w:pPr>
        <w:tabs>
          <w:tab w:val="num" w:pos="1440"/>
        </w:tabs>
        <w:ind w:left="1440" w:hanging="360"/>
      </w:pPr>
      <w:rPr>
        <w:rFonts w:ascii=".AppleSystemUIFont" w:hAnsi=".AppleSystemUIFont" w:hint="default"/>
      </w:rPr>
    </w:lvl>
    <w:lvl w:ilvl="2" w:tplc="5CD02B50" w:tentative="1">
      <w:start w:val="1"/>
      <w:numFmt w:val="bullet"/>
      <w:lvlText w:val="-"/>
      <w:lvlJc w:val="left"/>
      <w:pPr>
        <w:tabs>
          <w:tab w:val="num" w:pos="2160"/>
        </w:tabs>
        <w:ind w:left="2160" w:hanging="360"/>
      </w:pPr>
      <w:rPr>
        <w:rFonts w:ascii=".AppleSystemUIFont" w:hAnsi=".AppleSystemUIFont" w:hint="default"/>
      </w:rPr>
    </w:lvl>
    <w:lvl w:ilvl="3" w:tplc="097AFC02" w:tentative="1">
      <w:start w:val="1"/>
      <w:numFmt w:val="bullet"/>
      <w:lvlText w:val="-"/>
      <w:lvlJc w:val="left"/>
      <w:pPr>
        <w:tabs>
          <w:tab w:val="num" w:pos="2880"/>
        </w:tabs>
        <w:ind w:left="2880" w:hanging="360"/>
      </w:pPr>
      <w:rPr>
        <w:rFonts w:ascii=".AppleSystemUIFont" w:hAnsi=".AppleSystemUIFont" w:hint="default"/>
      </w:rPr>
    </w:lvl>
    <w:lvl w:ilvl="4" w:tplc="7206B604" w:tentative="1">
      <w:start w:val="1"/>
      <w:numFmt w:val="bullet"/>
      <w:lvlText w:val="-"/>
      <w:lvlJc w:val="left"/>
      <w:pPr>
        <w:tabs>
          <w:tab w:val="num" w:pos="3600"/>
        </w:tabs>
        <w:ind w:left="3600" w:hanging="360"/>
      </w:pPr>
      <w:rPr>
        <w:rFonts w:ascii=".AppleSystemUIFont" w:hAnsi=".AppleSystemUIFont" w:hint="default"/>
      </w:rPr>
    </w:lvl>
    <w:lvl w:ilvl="5" w:tplc="53567940" w:tentative="1">
      <w:start w:val="1"/>
      <w:numFmt w:val="bullet"/>
      <w:lvlText w:val="-"/>
      <w:lvlJc w:val="left"/>
      <w:pPr>
        <w:tabs>
          <w:tab w:val="num" w:pos="4320"/>
        </w:tabs>
        <w:ind w:left="4320" w:hanging="360"/>
      </w:pPr>
      <w:rPr>
        <w:rFonts w:ascii=".AppleSystemUIFont" w:hAnsi=".AppleSystemUIFont" w:hint="default"/>
      </w:rPr>
    </w:lvl>
    <w:lvl w:ilvl="6" w:tplc="0A84E074" w:tentative="1">
      <w:start w:val="1"/>
      <w:numFmt w:val="bullet"/>
      <w:lvlText w:val="-"/>
      <w:lvlJc w:val="left"/>
      <w:pPr>
        <w:tabs>
          <w:tab w:val="num" w:pos="5040"/>
        </w:tabs>
        <w:ind w:left="5040" w:hanging="360"/>
      </w:pPr>
      <w:rPr>
        <w:rFonts w:ascii=".AppleSystemUIFont" w:hAnsi=".AppleSystemUIFont" w:hint="default"/>
      </w:rPr>
    </w:lvl>
    <w:lvl w:ilvl="7" w:tplc="800E1666" w:tentative="1">
      <w:start w:val="1"/>
      <w:numFmt w:val="bullet"/>
      <w:lvlText w:val="-"/>
      <w:lvlJc w:val="left"/>
      <w:pPr>
        <w:tabs>
          <w:tab w:val="num" w:pos="5760"/>
        </w:tabs>
        <w:ind w:left="5760" w:hanging="360"/>
      </w:pPr>
      <w:rPr>
        <w:rFonts w:ascii=".AppleSystemUIFont" w:hAnsi=".AppleSystemUIFont" w:hint="default"/>
      </w:rPr>
    </w:lvl>
    <w:lvl w:ilvl="8" w:tplc="B192D62A" w:tentative="1">
      <w:start w:val="1"/>
      <w:numFmt w:val="bullet"/>
      <w:lvlText w:val="-"/>
      <w:lvlJc w:val="left"/>
      <w:pPr>
        <w:tabs>
          <w:tab w:val="num" w:pos="6480"/>
        </w:tabs>
        <w:ind w:left="6480" w:hanging="360"/>
      </w:pPr>
      <w:rPr>
        <w:rFonts w:ascii=".AppleSystemUIFont" w:hAnsi=".AppleSystemUIFont"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serw5a0tf22he0e9rxpwf9w9stdpx2p2zt&quot;&gt;My EndNote Library&lt;record-ids&gt;&lt;item&gt;86&lt;/item&gt;&lt;/record-ids&gt;&lt;/item&gt;&lt;/Libraries&gt;"/>
  </w:docVars>
  <w:rsids>
    <w:rsidRoot w:val="00B858DB"/>
    <w:rsid w:val="000332E7"/>
    <w:rsid w:val="0003412F"/>
    <w:rsid w:val="00056F65"/>
    <w:rsid w:val="000654B8"/>
    <w:rsid w:val="00080649"/>
    <w:rsid w:val="000B7D8E"/>
    <w:rsid w:val="000C047F"/>
    <w:rsid w:val="000D40CE"/>
    <w:rsid w:val="000D6CBB"/>
    <w:rsid w:val="000E2171"/>
    <w:rsid w:val="000E2A2D"/>
    <w:rsid w:val="000E538B"/>
    <w:rsid w:val="000F0703"/>
    <w:rsid w:val="00100995"/>
    <w:rsid w:val="00114586"/>
    <w:rsid w:val="001257DD"/>
    <w:rsid w:val="0018247A"/>
    <w:rsid w:val="00184CA4"/>
    <w:rsid w:val="00197304"/>
    <w:rsid w:val="001A32CE"/>
    <w:rsid w:val="001A55E5"/>
    <w:rsid w:val="001D7F6A"/>
    <w:rsid w:val="001E2314"/>
    <w:rsid w:val="001E38BB"/>
    <w:rsid w:val="001F52E9"/>
    <w:rsid w:val="00207366"/>
    <w:rsid w:val="00246081"/>
    <w:rsid w:val="002601EE"/>
    <w:rsid w:val="002B020D"/>
    <w:rsid w:val="002C1F12"/>
    <w:rsid w:val="002D11B8"/>
    <w:rsid w:val="002F4A71"/>
    <w:rsid w:val="00317981"/>
    <w:rsid w:val="0032731D"/>
    <w:rsid w:val="00333922"/>
    <w:rsid w:val="00351FCD"/>
    <w:rsid w:val="00364330"/>
    <w:rsid w:val="0037288C"/>
    <w:rsid w:val="003A2250"/>
    <w:rsid w:val="003A5FB4"/>
    <w:rsid w:val="003B4E01"/>
    <w:rsid w:val="003B5C46"/>
    <w:rsid w:val="003D6BC7"/>
    <w:rsid w:val="003F2D09"/>
    <w:rsid w:val="004130D0"/>
    <w:rsid w:val="00417AD5"/>
    <w:rsid w:val="00452E0A"/>
    <w:rsid w:val="00467F5C"/>
    <w:rsid w:val="004A69E5"/>
    <w:rsid w:val="004B7BEA"/>
    <w:rsid w:val="004C092F"/>
    <w:rsid w:val="004D74A7"/>
    <w:rsid w:val="004F3349"/>
    <w:rsid w:val="00500F07"/>
    <w:rsid w:val="00513212"/>
    <w:rsid w:val="00572043"/>
    <w:rsid w:val="00573AC5"/>
    <w:rsid w:val="005B4A73"/>
    <w:rsid w:val="005E7933"/>
    <w:rsid w:val="00601E52"/>
    <w:rsid w:val="00602499"/>
    <w:rsid w:val="00613AFE"/>
    <w:rsid w:val="00651648"/>
    <w:rsid w:val="00655571"/>
    <w:rsid w:val="006604B2"/>
    <w:rsid w:val="006B00E6"/>
    <w:rsid w:val="006B7E81"/>
    <w:rsid w:val="00700802"/>
    <w:rsid w:val="0071226B"/>
    <w:rsid w:val="0072012E"/>
    <w:rsid w:val="00731B97"/>
    <w:rsid w:val="0073724C"/>
    <w:rsid w:val="007428E1"/>
    <w:rsid w:val="00760CCB"/>
    <w:rsid w:val="007715D5"/>
    <w:rsid w:val="0077433C"/>
    <w:rsid w:val="007B21F7"/>
    <w:rsid w:val="007C228F"/>
    <w:rsid w:val="007D1F73"/>
    <w:rsid w:val="007E3B8B"/>
    <w:rsid w:val="008114CE"/>
    <w:rsid w:val="008273BD"/>
    <w:rsid w:val="00835C35"/>
    <w:rsid w:val="00847EC7"/>
    <w:rsid w:val="00852384"/>
    <w:rsid w:val="008748EC"/>
    <w:rsid w:val="0088346E"/>
    <w:rsid w:val="008C093C"/>
    <w:rsid w:val="008C466D"/>
    <w:rsid w:val="008D7C1E"/>
    <w:rsid w:val="008E638C"/>
    <w:rsid w:val="00902ED1"/>
    <w:rsid w:val="00905BB4"/>
    <w:rsid w:val="009241F5"/>
    <w:rsid w:val="009300A4"/>
    <w:rsid w:val="00937851"/>
    <w:rsid w:val="00941F41"/>
    <w:rsid w:val="009466DC"/>
    <w:rsid w:val="009475A9"/>
    <w:rsid w:val="00993E7F"/>
    <w:rsid w:val="009A0D0C"/>
    <w:rsid w:val="009B176C"/>
    <w:rsid w:val="009B30BD"/>
    <w:rsid w:val="009D67F2"/>
    <w:rsid w:val="009E4DCD"/>
    <w:rsid w:val="009E76A9"/>
    <w:rsid w:val="00A0209D"/>
    <w:rsid w:val="00A068FA"/>
    <w:rsid w:val="00A25B5F"/>
    <w:rsid w:val="00A26CE1"/>
    <w:rsid w:val="00A33370"/>
    <w:rsid w:val="00A44E77"/>
    <w:rsid w:val="00A46D32"/>
    <w:rsid w:val="00A67ED0"/>
    <w:rsid w:val="00A738B8"/>
    <w:rsid w:val="00A90417"/>
    <w:rsid w:val="00AA6EB5"/>
    <w:rsid w:val="00AB3147"/>
    <w:rsid w:val="00AD004D"/>
    <w:rsid w:val="00AD1592"/>
    <w:rsid w:val="00AE1B9F"/>
    <w:rsid w:val="00AE2880"/>
    <w:rsid w:val="00AE7BD8"/>
    <w:rsid w:val="00AF3EC5"/>
    <w:rsid w:val="00B029A0"/>
    <w:rsid w:val="00B3280C"/>
    <w:rsid w:val="00B36E6A"/>
    <w:rsid w:val="00B4459A"/>
    <w:rsid w:val="00B5642B"/>
    <w:rsid w:val="00B858DB"/>
    <w:rsid w:val="00BC661A"/>
    <w:rsid w:val="00BD3E85"/>
    <w:rsid w:val="00BF7573"/>
    <w:rsid w:val="00C03F26"/>
    <w:rsid w:val="00C07DB2"/>
    <w:rsid w:val="00C30A85"/>
    <w:rsid w:val="00C4090E"/>
    <w:rsid w:val="00C55916"/>
    <w:rsid w:val="00C61857"/>
    <w:rsid w:val="00C85FDB"/>
    <w:rsid w:val="00CF7D19"/>
    <w:rsid w:val="00D2266F"/>
    <w:rsid w:val="00D4214C"/>
    <w:rsid w:val="00D65A3C"/>
    <w:rsid w:val="00DA29C2"/>
    <w:rsid w:val="00DA2C42"/>
    <w:rsid w:val="00DB76EF"/>
    <w:rsid w:val="00DE15F9"/>
    <w:rsid w:val="00DF78A8"/>
    <w:rsid w:val="00E040A2"/>
    <w:rsid w:val="00E0701B"/>
    <w:rsid w:val="00E13DFE"/>
    <w:rsid w:val="00E319BB"/>
    <w:rsid w:val="00E330CF"/>
    <w:rsid w:val="00E34082"/>
    <w:rsid w:val="00E34DC5"/>
    <w:rsid w:val="00E53430"/>
    <w:rsid w:val="00E612E2"/>
    <w:rsid w:val="00E65E5B"/>
    <w:rsid w:val="00E66C92"/>
    <w:rsid w:val="00E67196"/>
    <w:rsid w:val="00E91F1E"/>
    <w:rsid w:val="00ED151F"/>
    <w:rsid w:val="00EE2888"/>
    <w:rsid w:val="00EE7EBD"/>
    <w:rsid w:val="00F01BA0"/>
    <w:rsid w:val="00F27D98"/>
    <w:rsid w:val="00F31C66"/>
    <w:rsid w:val="00F365CD"/>
    <w:rsid w:val="00F41CB7"/>
    <w:rsid w:val="00F44B1E"/>
    <w:rsid w:val="00F55017"/>
    <w:rsid w:val="00FA45DB"/>
    <w:rsid w:val="00FA5C2C"/>
    <w:rsid w:val="00FC13DE"/>
    <w:rsid w:val="00FD2F3E"/>
    <w:rsid w:val="00FD47FA"/>
    <w:rsid w:val="00FD67A9"/>
    <w:rsid w:val="00FE0300"/>
    <w:rsid w:val="00FE142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479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858DB"/>
    <w:rPr>
      <w:rFonts w:ascii="Times New Roman" w:eastAsia="宋体" w:hAnsi="Times New Roman" w:cs="Times New Roman"/>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58DB"/>
    <w:rPr>
      <w:color w:val="0563C1" w:themeColor="hyperlink"/>
      <w:u w:val="single"/>
    </w:rPr>
  </w:style>
  <w:style w:type="character" w:styleId="PlaceholderText">
    <w:name w:val="Placeholder Text"/>
    <w:basedOn w:val="DefaultParagraphFont"/>
    <w:uiPriority w:val="99"/>
    <w:semiHidden/>
    <w:rsid w:val="00B5642B"/>
    <w:rPr>
      <w:color w:val="808080"/>
    </w:rPr>
  </w:style>
  <w:style w:type="paragraph" w:customStyle="1" w:styleId="EndNoteBibliographyTitle">
    <w:name w:val="EndNote Bibliography Title"/>
    <w:basedOn w:val="Normal"/>
    <w:rsid w:val="00B3280C"/>
    <w:pPr>
      <w:jc w:val="center"/>
    </w:pPr>
  </w:style>
  <w:style w:type="paragraph" w:customStyle="1" w:styleId="EndNoteBibliography">
    <w:name w:val="EndNote Bibliography"/>
    <w:basedOn w:val="Normal"/>
    <w:rsid w:val="00B3280C"/>
  </w:style>
  <w:style w:type="paragraph" w:styleId="Header">
    <w:name w:val="header"/>
    <w:basedOn w:val="Normal"/>
    <w:link w:val="HeaderChar"/>
    <w:uiPriority w:val="99"/>
    <w:unhideWhenUsed/>
    <w:rsid w:val="00E66C92"/>
    <w:pPr>
      <w:tabs>
        <w:tab w:val="center" w:pos="4680"/>
        <w:tab w:val="right" w:pos="9360"/>
      </w:tabs>
    </w:pPr>
  </w:style>
  <w:style w:type="character" w:customStyle="1" w:styleId="HeaderChar">
    <w:name w:val="Header Char"/>
    <w:basedOn w:val="DefaultParagraphFont"/>
    <w:link w:val="Header"/>
    <w:uiPriority w:val="99"/>
    <w:rsid w:val="00E66C92"/>
    <w:rPr>
      <w:rFonts w:ascii="Times New Roman" w:eastAsia="宋体" w:hAnsi="Times New Roman" w:cs="Times New Roman"/>
      <w:sz w:val="20"/>
      <w:szCs w:val="20"/>
      <w:lang w:eastAsia="en-US"/>
    </w:rPr>
  </w:style>
  <w:style w:type="paragraph" w:styleId="Footer">
    <w:name w:val="footer"/>
    <w:basedOn w:val="Normal"/>
    <w:link w:val="FooterChar"/>
    <w:uiPriority w:val="99"/>
    <w:unhideWhenUsed/>
    <w:rsid w:val="00E66C92"/>
    <w:pPr>
      <w:tabs>
        <w:tab w:val="center" w:pos="4680"/>
        <w:tab w:val="right" w:pos="9360"/>
      </w:tabs>
    </w:pPr>
  </w:style>
  <w:style w:type="character" w:customStyle="1" w:styleId="FooterChar">
    <w:name w:val="Footer Char"/>
    <w:basedOn w:val="DefaultParagraphFont"/>
    <w:link w:val="Footer"/>
    <w:uiPriority w:val="99"/>
    <w:rsid w:val="00E66C92"/>
    <w:rPr>
      <w:rFonts w:ascii="Times New Roman" w:eastAsia="宋体" w:hAnsi="Times New Roman" w:cs="Times New Roman"/>
      <w:sz w:val="20"/>
      <w:szCs w:val="20"/>
      <w:lang w:eastAsia="en-US"/>
    </w:rPr>
  </w:style>
  <w:style w:type="character" w:styleId="PageNumber">
    <w:name w:val="page number"/>
    <w:basedOn w:val="DefaultParagraphFont"/>
    <w:uiPriority w:val="99"/>
    <w:semiHidden/>
    <w:unhideWhenUsed/>
    <w:rsid w:val="00E66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609582">
      <w:bodyDiv w:val="1"/>
      <w:marLeft w:val="0"/>
      <w:marRight w:val="0"/>
      <w:marTop w:val="0"/>
      <w:marBottom w:val="0"/>
      <w:divBdr>
        <w:top w:val="none" w:sz="0" w:space="0" w:color="auto"/>
        <w:left w:val="none" w:sz="0" w:space="0" w:color="auto"/>
        <w:bottom w:val="none" w:sz="0" w:space="0" w:color="auto"/>
        <w:right w:val="none" w:sz="0" w:space="0" w:color="auto"/>
      </w:divBdr>
    </w:div>
    <w:div w:id="614095870">
      <w:bodyDiv w:val="1"/>
      <w:marLeft w:val="0"/>
      <w:marRight w:val="0"/>
      <w:marTop w:val="0"/>
      <w:marBottom w:val="0"/>
      <w:divBdr>
        <w:top w:val="none" w:sz="0" w:space="0" w:color="auto"/>
        <w:left w:val="none" w:sz="0" w:space="0" w:color="auto"/>
        <w:bottom w:val="none" w:sz="0" w:space="0" w:color="auto"/>
        <w:right w:val="none" w:sz="0" w:space="0" w:color="auto"/>
      </w:divBdr>
      <w:divsChild>
        <w:div w:id="1302466342">
          <w:marLeft w:val="1080"/>
          <w:marRight w:val="0"/>
          <w:marTop w:val="100"/>
          <w:marBottom w:val="0"/>
          <w:divBdr>
            <w:top w:val="none" w:sz="0" w:space="0" w:color="auto"/>
            <w:left w:val="none" w:sz="0" w:space="0" w:color="auto"/>
            <w:bottom w:val="none" w:sz="0" w:space="0" w:color="auto"/>
            <w:right w:val="none" w:sz="0" w:space="0" w:color="auto"/>
          </w:divBdr>
        </w:div>
      </w:divsChild>
    </w:div>
    <w:div w:id="917976918">
      <w:bodyDiv w:val="1"/>
      <w:marLeft w:val="0"/>
      <w:marRight w:val="0"/>
      <w:marTop w:val="0"/>
      <w:marBottom w:val="0"/>
      <w:divBdr>
        <w:top w:val="none" w:sz="0" w:space="0" w:color="auto"/>
        <w:left w:val="none" w:sz="0" w:space="0" w:color="auto"/>
        <w:bottom w:val="none" w:sz="0" w:space="0" w:color="auto"/>
        <w:right w:val="none" w:sz="0" w:space="0" w:color="auto"/>
      </w:divBdr>
      <w:divsChild>
        <w:div w:id="673142481">
          <w:marLeft w:val="1080"/>
          <w:marRight w:val="0"/>
          <w:marTop w:val="10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5</Pages>
  <Words>4501</Words>
  <Characters>25657</Characters>
  <Application>Microsoft Macintosh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Peng (Student)</dc:creator>
  <cp:keywords/>
  <dc:description/>
  <cp:lastModifiedBy>Zhao, Peng (Student)</cp:lastModifiedBy>
  <cp:revision>22</cp:revision>
  <dcterms:created xsi:type="dcterms:W3CDTF">2017-05-10T15:11:00Z</dcterms:created>
  <dcterms:modified xsi:type="dcterms:W3CDTF">2017-05-11T01:25:00Z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05dfef55-e2c5-369b-932b-bd1533a8e7c2</vt:lpwstr>
  </property>
  <property fmtid="{D5CDD505-2E9C-101B-9397-08002B2CF9AE}" pid="4" name="Mendeley Citation Style_1">
    <vt:lpwstr>http://www.zotero.org/styles/journal-of-medical-internet-research</vt:lpwstr>
  </property>
</Properties>
</file>