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E3DF4" w14:textId="77777777" w:rsidR="005C3D69" w:rsidRDefault="00D62E2A">
      <w:r>
        <w:t>Lab 7 Part A</w:t>
      </w:r>
    </w:p>
    <w:p w14:paraId="6D5B7AE7" w14:textId="77777777" w:rsidR="00D62E2A" w:rsidRDefault="00D62E2A"/>
    <w:p w14:paraId="423857E8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914291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DB35BA4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CF6770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C00AC2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696A80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2788EA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BC5FBC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18A56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4D352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FBAE9A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64487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5FCF2C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9BCCE9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1D10DF4A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2B52C8CA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EDBBFC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38517AC7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E00208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BAA94D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FDB1E1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5A9E0CCF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5E35A4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453CC99E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0F81BF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F163F1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893C913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5C468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C8FD6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46FE94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A134BA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70AFEA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0C199707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4CC3940D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06138C85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37027CF8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758107D6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7216A376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89D67B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F62D2F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30519E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B809AA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7B4D8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1A67F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D42C9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7DB2E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C05C76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A7F24F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079990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9B137D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1B4764A6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1CECFDA9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ACC0F91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7DF8FB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8C57DB7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B74A8BA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0579B9D8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9DB57E1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C7265B" w14:textId="77777777" w:rsidR="00D62E2A" w:rsidRDefault="00D62E2A" w:rsidP="00D6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86D1C6" w14:textId="1917662D" w:rsidR="00D62E2A" w:rsidRDefault="00D62E2A"/>
    <w:p w14:paraId="31B77C27" w14:textId="6722B9A9" w:rsidR="00D62E2A" w:rsidRDefault="00D62E2A"/>
    <w:p w14:paraId="3A396BE6" w14:textId="565B2BFB" w:rsidR="00D62E2A" w:rsidRDefault="00D62E2A">
      <w:r>
        <w:t>Part B</w:t>
      </w:r>
    </w:p>
    <w:p w14:paraId="6878014C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D6C23C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E65AC6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55C1B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1B7383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2B649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BF0CAA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55898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A13F4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C408C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B50A96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63DA29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((32000000*(1/20000))/64);</w:t>
      </w:r>
    </w:p>
    <w:p w14:paraId="69B51D2D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2D2FB9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8CA705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F04A5A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276128E0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5569EC7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5BA1A24A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 bit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v=(1/102)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62DBE3E5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C2C16D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834864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7CFD59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030FEAB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AC4ED7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31595837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99F2BF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026F23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46E852E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F80C1B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52BD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9FD49C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AC4807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5408D6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40E3E0D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013595EA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7FC4E482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3F7F3967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0EC9F246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74601056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245FBA31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76A286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45B569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264D68F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reduced down to use EVENT0 to</w:t>
      </w:r>
    </w:p>
    <w:p w14:paraId="02C0B442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35D00A5D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2A6915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0E0633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109584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44AB44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B200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B87B9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6C6A41E5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436ED990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E9D4E65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D52D71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643D1D1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9201C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5B03E3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B0F813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9DE38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F0B12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88DC7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3D5C6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ACD589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88C2FC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AD0BB2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75A696CF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12F479AA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7EC28FA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ECDDD4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1F06F425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68D0F905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3EE1CE5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50D73C21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2AAE01" w14:textId="77777777" w:rsidR="00271E4B" w:rsidRDefault="00271E4B" w:rsidP="0027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B32A68" w14:textId="335DE42D" w:rsidR="00126D2A" w:rsidRDefault="00126D2A"/>
    <w:p w14:paraId="34075243" w14:textId="17EBABDC" w:rsidR="00356E6F" w:rsidRDefault="00356E6F"/>
    <w:p w14:paraId="472CD064" w14:textId="66CBFD9D" w:rsidR="00356E6F" w:rsidRDefault="00356E6F">
      <w:r>
        <w:t>Part C</w:t>
      </w:r>
    </w:p>
    <w:p w14:paraId="1A1EA89B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370692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B03D4B9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49432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63DF2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734973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D5A722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797B7A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2ACAC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27028C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999A51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C1C6A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(((4)*((32000000/(16*115200))-1))&gt;&gt;8);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42EEDB7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((4)*((32000000/(16*115200))-1));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60666C86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E3A07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5073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52BFAB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((32000000*(1/20000))/64);</w:t>
      </w:r>
    </w:p>
    <w:p w14:paraId="7F8FD22B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EADA9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D917EA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775EF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72825C2D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0E172AA1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29CB14C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 bit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v=(1/102)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6EE8787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62888E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1D9E41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4D0851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3F44EA10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D42B2C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53891C23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094CCC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D3FF0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0EBB657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BEF8AE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6F33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D742D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1EAB1A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96EC9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52FF6FA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2C6ABA0D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1570458A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0F28772F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1E70F475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6E5EF0B0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44750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49F5A5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617097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21292CCB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reduced down to use EVENT0 to</w:t>
      </w:r>
    </w:p>
    <w:p w14:paraId="43A83CB7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282E1192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64E6C2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F55659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FE852C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47D7F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485EE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02D095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2808A4CB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6EA6D037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08ED155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016D63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1BCE620F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948CED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EF31C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0B552BF6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4244D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71970F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BCE24E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0242AB99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52BDB75E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306020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01E48757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no parity, 1 stop bit</w:t>
      </w:r>
    </w:p>
    <w:p w14:paraId="3728D4AC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73899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4F71BAFF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591FA65F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3E6D45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2BF2B2FB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C9028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72C97C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A88F16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60E5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10727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DC646B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054373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F95FCE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DD3130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30B4BFA0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2128380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1EF9B198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1EDA46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6A8A943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F7256AB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073A42E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0F6E4C2F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6D67E4" w14:textId="77777777" w:rsidR="00356E6F" w:rsidRDefault="00356E6F" w:rsidP="0035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CD69DF" w14:textId="521C5F24" w:rsidR="00356E6F" w:rsidRDefault="00356E6F"/>
    <w:p w14:paraId="257AC331" w14:textId="73F21550" w:rsidR="00D433EA" w:rsidRDefault="00D433EA">
      <w:r>
        <w:t>Part C</w:t>
      </w:r>
    </w:p>
    <w:p w14:paraId="5137D830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6D7ACF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10D3B15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A04CFA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B5DD1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EEFBF8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451974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EE7878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905AB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46D54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13035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74C414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(((4)*((32000000/(16*115200))-1))&gt;&gt;8);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1F92FD1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((4)*((32000000/(16*115200))-1));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65037227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F4178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F89BD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3D5C7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((32000000*(1/20000))/64);   //PER value to trigger event0, which then trigger ADC channel 0 conversion</w:t>
      </w:r>
    </w:p>
    <w:p w14:paraId="53FCFD06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39ED4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71081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4FB1AB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565FD53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3582C478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74B7F93F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 bit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v=(1/102)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50E1D4EE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B28FC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74336B7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96C767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6C786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5329C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75CF5E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A12576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6B26F150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0474E9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5605E96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D72D2B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EC98E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7B36875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BB185B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262AE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07E5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EC5E65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EE33C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5C44AF55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5207348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797636E4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4724B699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667DE977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07726AED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7CC0C4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FC01AA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D87DCB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555EC6F0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reduced down to use EVENT0 to</w:t>
      </w:r>
    </w:p>
    <w:p w14:paraId="3002B82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735ECD1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EFA66F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D09C29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038E57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7850F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7B8ED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0E2CB8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78D679C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570A35C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DBD407F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602CFE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24AAD27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599A17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79434A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74D0B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36CB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9DD05D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4F689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7A6D0701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43B2A581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840E5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60262C10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no parity, 1 stop bit</w:t>
      </w:r>
    </w:p>
    <w:p w14:paraId="33755E9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B9CB1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4AB06F0B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6DA0DC59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323CFD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555A9D16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493368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45CB29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8FCE7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FAA21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5E8F1A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4AD7D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A07478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A0F430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C4B20C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30EF63AE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6ACFE492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480B77D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0C1965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0036E926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559B05C9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739C597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E5E045A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D9CA03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279C59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A5D235" w14:textId="77777777" w:rsidR="00D433EA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8A0F7" w14:textId="014A7A85" w:rsidR="00D433EA" w:rsidRDefault="000A1C42">
      <w:r>
        <w:t>Part D</w:t>
      </w:r>
    </w:p>
    <w:p w14:paraId="1C224E2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B1CE1A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09489D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338893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B4B9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5EBD3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8CA72B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F5D018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3D20C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1E6582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8D41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5D421B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DF82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(((4)*((32000000/(16*115200))-1))&gt;&gt;8);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01E5AAB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((4)*((32000000/(16*115200))-1));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62D1F67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8BC2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6DFE3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7D863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52E6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((32000000*(1/20000))/64);   //PER value to trigger event0, which then trigger ADC channel 0 conversion</w:t>
      </w:r>
    </w:p>
    <w:p w14:paraId="1711D02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A49F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A5847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D7B85A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23C8167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4E1358F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5748748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 bit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v=(1/102)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11AB9B3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6D5E18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1BFC0D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56F21E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935133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9EE55E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D2512A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80A892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CFF408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3D1AEA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E25E4A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while(1) {</w:t>
      </w:r>
    </w:p>
    <w:p w14:paraId="2EC2C0E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ADCA_CTRLA=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 ADC_CH0START_bm;</w:t>
      </w:r>
    </w:p>
    <w:p w14:paraId="006F21A8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while((ADCA_CH0_INTFLAGS &amp; 0x01)!= 0x01);</w:t>
      </w:r>
    </w:p>
    <w:p w14:paraId="426AE54D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=ADCA_CH0_RES;</w:t>
      </w:r>
    </w:p>
    <w:p w14:paraId="19EB887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ADCA_CH0_INTFLAGS=0x01;</w:t>
      </w:r>
    </w:p>
    <w:p w14:paraId="7BDE820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222F807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5F3B8E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77C7B85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9B7B5B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803F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1CCD2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F75AB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DMA_CH0_REPCNT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count of 0, which is unlimited repeat</w:t>
      </w:r>
    </w:p>
    <w:p w14:paraId="7560CB0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DMA_CH_REPEAT_bm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DMA_CH_SINGLE_bm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mode, single shot data transfer</w:t>
      </w:r>
    </w:p>
    <w:p w14:paraId="1D5947CD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//burst mode defaults to 00=1 byte</w:t>
      </w:r>
    </w:p>
    <w:p w14:paraId="052433F5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DMA_CH0_ADDRCTRL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=0b10001000;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address and destination reloaded with initial value at end of each burst</w:t>
      </w:r>
    </w:p>
    <w:p w14:paraId="58E9DF1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and destination does not increment</w:t>
      </w:r>
    </w:p>
    <w:p w14:paraId="1F218D0B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DMA_CH0_TRIGSRC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//trigger source for DMA as event channel 1</w:t>
      </w:r>
    </w:p>
    <w:p w14:paraId="652C9E3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BF4952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address is ADCA_CH0RES</w:t>
      </w:r>
    </w:p>
    <w:p w14:paraId="746CD3B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0E02CFF3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1CF0673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B526FD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=0xA0;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//destination address is USARTD0_DATA</w:t>
      </w:r>
    </w:p>
    <w:p w14:paraId="39A5889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=0x09;</w:t>
      </w:r>
    </w:p>
    <w:p w14:paraId="1E76943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462045F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28DB9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DMA_DBUFMODE_DISABLED_gc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DMA and disable duffer buffer mode</w:t>
      </w:r>
    </w:p>
    <w:p w14:paraId="3D7DE96E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71012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channel 0 of DMC</w:t>
      </w:r>
    </w:p>
    <w:p w14:paraId="6446B12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06F98B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9FEAD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010D6D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6CE7D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6E365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4E6DB0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D2C42B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01BC6730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33CF4D7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32DAB9F3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0C1C7E3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3C22BCC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1BB0EBF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5A56F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C77748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37E37E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031F268E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reduced down to use EVENT0 to</w:t>
      </w:r>
    </w:p>
    <w:p w14:paraId="5D16B78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4B8B9AC0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BC870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94D1C3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4004DA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06DEF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44CF2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28C7FD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5E8D1A4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6636598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E1494C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9CC49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472E284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EVSYS_CH1MUX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EVSYS_CHMUX_ADCA_CH0_gc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CH0 conversion complete as source for CH1 event</w:t>
      </w:r>
    </w:p>
    <w:p w14:paraId="50CBDC5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D110C8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7DA950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D5480A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989A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62228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D39FF5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24AC711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067A64C8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790AB3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5E9C37C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no parity, 1 stop bit</w:t>
      </w:r>
    </w:p>
    <w:p w14:paraId="2A151428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B2F8D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3E01B77C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62E8E64A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D7815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3589EC5A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3D1B4E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4D344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DCA4A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A547F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C7FDB9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D64E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F471F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0CC5FE16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B1392F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03EB737B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7AB9DA05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6EDF5B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F75527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88A8870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75A137A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4E020F0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655C5DFE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8ECC11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376624" w14:textId="77777777" w:rsidR="00B63575" w:rsidRDefault="00B63575" w:rsidP="00B6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AF55E" w14:textId="3DB82BED" w:rsidR="00B63575" w:rsidRDefault="003C5BBB">
      <w:r>
        <w:t>Part E</w:t>
      </w:r>
    </w:p>
    <w:p w14:paraId="5E7D5DC8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83A47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74A194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B9097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AD157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1E2E9B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EED41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4C344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7E562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BC894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EC85C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5C4B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E97A8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D534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(((4)*((32000000/(16*115200))-1))&gt;&gt;8);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1441597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((4)*((32000000/(16*115200))-1));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2A10D47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3843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E4FC0B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((32000000*(1/20000))/64);   //PER value to trigger event0, which then trigger ADC channel 0 conversion</w:t>
      </w:r>
    </w:p>
    <w:p w14:paraId="3AA5EA58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1BFC3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A7F0C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CC9C2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338F048B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10AE1ED1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02E0F4F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 bit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v=(1/102)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0B238F8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465DC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877D9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4E8BA6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42F68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=0x55;</w:t>
      </w:r>
    </w:p>
    <w:p w14:paraId="06F76F7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7C998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1998D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096C0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1827FB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while((TCC0_INTFLAGS &amp; 0x01)!= 0x01);</w:t>
      </w:r>
    </w:p>
    <w:p w14:paraId="266B7A23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TCC0_CNT=0x00;</w:t>
      </w:r>
    </w:p>
    <w:p w14:paraId="0439499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TCC0_INTFLAGS=0x01;</w:t>
      </w:r>
    </w:p>
    <w:p w14:paraId="24C8D42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TCC0_CTRLA=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TC_CLKSEL_OFF_gc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7800C7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while((ADCA_CH0_INTFLAGS &amp; 0x01)!= 0x01);</w:t>
      </w:r>
    </w:p>
    <w:p w14:paraId="166B672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ADCA_CH0_INTFLAGS=0x01;</w:t>
      </w:r>
    </w:p>
    <w:p w14:paraId="3161444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TCC0_CTRLA=TC_CLKSEL_DIV64_gc;</w:t>
      </w:r>
    </w:p>
    <w:p w14:paraId="7B84E3A1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341D8C2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9686F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C4808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E84A4B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B01E9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1F7A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D653A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DMA_DBUFMODE_DISABLED_gc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DMA and disable duffer buffer mode</w:t>
      </w:r>
    </w:p>
    <w:p w14:paraId="47540EE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CD6B1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DMA_CH0_REPCNT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count of 0, which is unlimited repeat</w:t>
      </w:r>
    </w:p>
    <w:p w14:paraId="29925F1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DMA_CH0_ADDRCTRL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=0b10001000;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address and destination reloaded with initial value at end of each burst</w:t>
      </w:r>
    </w:p>
    <w:p w14:paraId="6F57F53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and destination does not increment</w:t>
      </w:r>
    </w:p>
    <w:p w14:paraId="1C67075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DMA_CH0_TRIGSRC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DMA_CH_TRIGSRC_ADCA_CH0_gc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//trigger source for DMA as event channel 1</w:t>
      </w:r>
    </w:p>
    <w:p w14:paraId="3792403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B772F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29C3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address is ADCA_CH0RES</w:t>
      </w:r>
    </w:p>
    <w:p w14:paraId="7CF0AB9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37F2FC7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14:paraId="7FCBF2D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2FEFE1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//destination address is USARTD0_DATA</w:t>
      </w:r>
    </w:p>
    <w:p w14:paraId="2012798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7FCE2F3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14:paraId="23F69A7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908B5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DMA_CH_REPEAT_bm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DMA_CH_SINGLE_bm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DMA_CH_BURSTLEN_1BYTE_gc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</w:p>
    <w:p w14:paraId="323E66B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mode, single shot data transfer</w:t>
      </w:r>
    </w:p>
    <w:p w14:paraId="1EF759B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//burst mode defaults to 00=1 byte</w:t>
      </w:r>
    </w:p>
    <w:p w14:paraId="1239962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42136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EE7FC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9B63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C00E4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FCF3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EE727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AAEDB8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626E6A2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40EC6BB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48ECE86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439C959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69241B2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2932515B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67CDA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493EFB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020FA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6E2060A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reduced down to use EVENT0 to</w:t>
      </w:r>
    </w:p>
    <w:p w14:paraId="6B28A35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110FDF5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F8854B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1E62E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65C58E9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FBF9B1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6D60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6E163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6C5670F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4B39078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5E3993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7AC46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6BCC837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EVSYS_CH1MUX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EVSYS_CHMUX_ADCA_CH0_gc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CH0 conversion complete as source for CH1 event</w:t>
      </w:r>
    </w:p>
    <w:p w14:paraId="1FDB8DD3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DC903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95B9D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08475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6090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B560BB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4CC43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5C0F78F8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58A0B4E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48266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72F72C1D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no parity, 1 stop bit</w:t>
      </w:r>
    </w:p>
    <w:p w14:paraId="0F6452CB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C8EBC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3509BCF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51A3CFE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6BF89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0D2D3FC8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F49D98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4EA411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F8DD7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550E65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635B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18C05E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98CA3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92615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AC4941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7682FA8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19D13A6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0ABA278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8C5DE3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DFA852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0ED267F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8EBE12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4C285367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147AE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BB9349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E272C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0179B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A5F8FA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444D76D2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D4349F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F3ABE6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168560" w14:textId="77777777" w:rsidR="003C5BBB" w:rsidRDefault="003C5BBB" w:rsidP="003C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D79E82E" w14:textId="77777777" w:rsidR="003C5BBB" w:rsidRDefault="003C5BBB">
      <w:bookmarkStart w:id="0" w:name="_GoBack"/>
      <w:bookmarkEnd w:id="0"/>
    </w:p>
    <w:sectPr w:rsidR="003C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2A"/>
    <w:rsid w:val="000A1C42"/>
    <w:rsid w:val="00126D2A"/>
    <w:rsid w:val="00271E4B"/>
    <w:rsid w:val="00356E6F"/>
    <w:rsid w:val="003C5BBB"/>
    <w:rsid w:val="006F58F3"/>
    <w:rsid w:val="00B63575"/>
    <w:rsid w:val="00CE57BD"/>
    <w:rsid w:val="00D433EA"/>
    <w:rsid w:val="00D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78B6"/>
  <w15:chartTrackingRefBased/>
  <w15:docId w15:val="{AA3BDD2C-BFF4-4AF9-88FF-0139C826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10</cp:revision>
  <dcterms:created xsi:type="dcterms:W3CDTF">2018-04-13T02:20:00Z</dcterms:created>
  <dcterms:modified xsi:type="dcterms:W3CDTF">2018-04-15T03:48:00Z</dcterms:modified>
</cp:coreProperties>
</file>