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8"/>
          <w:szCs w:val="48"/>
          <w:rtl w:val="0"/>
        </w:rPr>
        <w:t xml:space="preserve">Wolves of Wand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Players: 4   |   Rounds: 5   |   Turn: ~45 sec   |   Game: ~15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land cards: 8 Outer (1 Gold each), 4 Inner (2 Gold each), 1 Hub (3 Gold + 1 Influence)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player starts with 5 Investors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Starting Lands — Simultaneous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player always starts with their 1 Inner land and 1 Outer land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2 Investors on each starting land (4 deployed, 1 in hand)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lands are placed face-up in front of the player who owns them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Neutral Territory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remaining lands sit face-up in the centre as the King's pool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King's pool at game start: 4 undefended Outer lands (1 per player) + 1 Hub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 card has 1 Investor defence printed on it — it must be contested normally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Starting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starting Gold, Influence, or cards — everything comes from your first Collect phase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Earned each turn from your lands: Outer = 1 / Inner = 2 / Hub =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Spent on: market cards, market refresh (3 Gold)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Earned each turn based on number of lands owned: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 lands: 1 Influence per turn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4–6 lands: 2 Influence per turn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7+ lands: 3 Influence per turn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Hub: +1 Influence (printed on Hub card)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Spent on: buying Investors (1 Influence = 1 Investor), some market cards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Investors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Investors in hand: used for contesting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Investors on lands: defending only — cannot be used to contest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Investors cannot be moved unless by card effect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Buy: pay 1 Influence per Investor to add to hand; may immediately deploy onto any land you own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Each Turn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Receive Gold and Influence from your lands. Draw 1 card from the draw pile.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Purchase any number of market cards you can afford.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Play any cards from your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Contest any number of lands you can afford (see Contesting).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hold more than 6 cards, discard the excess face-up into the shared pool.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action limit — resources and Investors are the only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Contesting (Attacking) 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any land — from the King's pool or any player's tableau. No adjacency rules.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Investors from your hand.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Investor count wins. Attacker wins ties.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Undefended land (0 Investors): automatic capture — place at least 1 Investor on it.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sides keep half their committed Investors (rounded down).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Winning Investors now defend the captured land and cannot contest again this turn.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Scoring (End of Round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 score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Territory Value + (Gold ÷ 5) + Influence + Market Cards in 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Territory value: sum of Gold output of all lands you own (including modifiers)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Gold: divide total by 5, round down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Influence: 1 point per Influence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Cards: +1 point per market card in hand at game end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Ties: most lands &gt; most Gold &gt; most Influence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Separate Draw Pile (ranks 2–6, free) and Market Pile (ranks 7–A, costs resources).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 Market cards are always face-up. Replenished after each purchase. Market refresh costs 3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Market cards stay in hand until played. Each market card in hand at game end = +1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Draw Pile — Ranks 2 to 6 (drawn for free each 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75"/>
          <w:sz w:val="22"/>
          <w:szCs w:val="22"/>
          <w:rtl w:val="0"/>
        </w:rPr>
        <w:t xml:space="preserve">♦ Diamonds — Investor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 — Recruit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1 free Investor.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— Small 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1 free Investor.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— 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 all Investors from one of your lands to your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— Reassignment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Swap Investors between two of your lands freely.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 — Reinforcement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 2 Temporary Investors on any land you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♥ Hearts — Influence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 — Rumour Mill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1 Influence.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—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1 Influence.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— Minor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loses 1 Influence.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— Back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Spend up to 4 Gold, gain 1 Influence per 2 Gold paid.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 — Favour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Steal 1 Influence from a target player.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♠ Spades — Gold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 — Petty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2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— Small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2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— Minor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land produces +1 Gold next 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— Budgeting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Your next market card costs 1 Gold 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 — Loose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1 Gold for each land you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22"/>
          <w:szCs w:val="22"/>
          <w:rtl w:val="0"/>
        </w:rPr>
        <w:t xml:space="preserve">♣ Clubs — Information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 — Minor Divination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top 2 draw pile cards, take 1, return the other to the 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— Foresight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top 2 draw pile cards, take 1, return the other to the 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— Interference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discards a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— Arcane Nudge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1 Investor from any opponent's land to their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 — Mystic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 the 5 face-up market cards for free.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Market Pile — Ranks 7 to A (costs Gold or Influence)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b75"/>
          <w:sz w:val="22"/>
          <w:szCs w:val="22"/>
          <w:rtl w:val="0"/>
        </w:rPr>
        <w:t xml:space="preserve">♦ Diamonds — Investor / Military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 — Strategic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you lose a contest this turn after playing this card, return committed Investors to hand instead of losing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 — Forced Merger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Take 2 Investors from a target player's land.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 — Blockade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land cannot be contested until your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 — Corporate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you win a contest this turn, steal 3 Gold from the defender.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 — Hostile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Your next contest this turn is fought as if you committed 2 additional Investors.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 — Strike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3 Investors from any one land.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6G 2I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 — Leveraged Buyout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Claim one undefended land without contesting.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— Market Domination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 4 Investors on any of your lands.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3G 3I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♥ Hearts — Influence / Diplomacy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 — Political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cannot contest your lands until your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 — Power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1 Influence for each player who owns fewer lands than you.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3G 1I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 — Diplomatic Immunity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Your lands cannot be contested until your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 — Coalition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Truce with one player — neither can attack the other for 2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3G 2I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 — Hostile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Force a player to discard 2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5G 1I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 — Corporate Espionage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any player's hand and steal one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 — Political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Force one player to hand over one land of your choice.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— Absolute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4 Influence. Target player loses 2 Influence.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5G 4I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♠ Spades — Gold / Economy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 — Trade Boom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 2 Gold for each land you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 — Trade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land produces double Gold for 2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 — Import Tariff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other players pay you 2 Gold 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 — Market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Permanently change one land's Gold value by +2 or -2.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 — Market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loses half their Gold (rounded down).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4G 1I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 — Tax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Steal 2 Gold from each other player for each land they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 — Monopoly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Steal Gold from every other player equal to half your current Gold reserve.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— Economic 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Double your Gold income for 2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22"/>
          <w:szCs w:val="22"/>
          <w:rtl w:val="0"/>
        </w:rPr>
        <w:t xml:space="preserve">♣ Clubs — Information / Arcane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 — Scrying Orb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 at any player's full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 — Arcane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skips their Collect phase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 — Crystal 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Take one card from the discard pile.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 — Enchanted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player loses 1 Gold for every land they own beyond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 — Arcane Recession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players lose 2 Influence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 — Mystical Arbitrage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Swap your Gold total with any other player.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 — Time Warp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Take another full turn immediately after this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— Arcane Dominion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Copy the effect of any card in your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 Inf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6fa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