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RK-HEALTH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Healthcare management is fragmented — patients and doctors lack a unified AI-powered platform to manage appointments, medications, health records, and medical guidance in one place.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RK-HEALTH is a browser-based healthcare management platform with: (1) Groq AI-powered chatbot for symptom checking, diet plans, and general health Q&amp;A, (2) Appointment scheduler with Google Calendar integration, (3) Medication tracker with timing-based reminders and SMS alerts, (4) Health report generator, (5) Doctor directory with 24 specialists across 12 specialties, (6) Role-based access (Patient, Doctor, Admin) with secure authentication.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>1. AI-First Approach: Uses Groq LLaMA 3.3-70B (one of the fastest LLM APIs) for real-time health conversations with mode-switching (general, symptom, diet). 2. Dual Backend Architecture: Client-side localStorage for offline-capable demo mode + Flask/Twilio/GAS backend for live mode. 3. Comprehensive Doctor-Symptom Mapping: Built-in knowledge base maps 16+ symptom categories to 12 medical specialties with urgency triage. 4. Visual Design: Glassmorphism UI with Three.js 3D interactive background and smooth animations.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Improves healthcare accessibility by providing: (a) Free AI health guidance to anyone with a browser, (b) Reduced missed appointments through smart reminders, (c) Better medication compliance through structured tracking, (d) Informed decision-making with symptom-based specialist recommendations, (e) Comprehensive health records for better doctor-patient communication. Target users: patients managing chronic conditions, elderly needing medication reminders, working professionals tracking family health.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Freemium Model: (1) Free Tier — AI chatbot (limited queries/day), appointment &amp; medication tracking, basic reports, doctor directory. (2) Premium Tier ($4.99/month) — Unlimited AI queries, SMS reminders, advanced analytics, Google Sheets sync, priority support. (3) Hospital/Clinic License ($99/month) — Multi-doctor management, admin dashboard, patient analytics, white-label option. Revenue also from: clinic partnerships, sponsored doctor listings.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Frontend (static HTML/CSS/JS) deploys on GitHub Pages with CDN — scales to any number of users. Backend Flask server can run on Render/Railway with horizontal scaling. AI layer uses Groq API (serverless, pay-per-token). Database can migrate from localStorage → Google Sheets → Firestore/PostgreSQL as user base grows. Architecture supports adding new features as independent modules without refactoring core.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