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7CFC6" w14:textId="4CF92608" w:rsidR="004269D2" w:rsidRDefault="0054142E">
      <w:r w:rsidRPr="0054142E">
        <w:t xml:space="preserve">Октябрь уж наступил — уж роща </w:t>
      </w:r>
      <w:proofErr w:type="spellStart"/>
      <w:r w:rsidRPr="0054142E">
        <w:t>отряхает</w:t>
      </w:r>
      <w:proofErr w:type="spellEnd"/>
      <w:r w:rsidRPr="0054142E">
        <w:br/>
        <w:t>Последние листы с нагих своих ветвей;</w:t>
      </w:r>
      <w:r w:rsidRPr="0054142E">
        <w:br/>
        <w:t>Дохнул осенний хлад — дорога промерзает.</w:t>
      </w:r>
      <w:r w:rsidRPr="0054142E">
        <w:br/>
        <w:t>Журча еще бежит за мельницу ручей,</w:t>
      </w:r>
      <w:r w:rsidRPr="0054142E">
        <w:br/>
        <w:t>Но пруд уже застыл; сосед мой поспешает</w:t>
      </w:r>
      <w:r w:rsidRPr="0054142E">
        <w:br/>
        <w:t>В отъезжие поля с охотою своей,</w:t>
      </w:r>
      <w:r w:rsidRPr="0054142E">
        <w:br/>
        <w:t>И страждут озими от бешеной забавы,</w:t>
      </w:r>
      <w:r w:rsidRPr="0054142E">
        <w:br/>
        <w:t>И будит лай собак уснувшие дубравы.</w:t>
      </w:r>
    </w:p>
    <w:sectPr w:rsidR="00426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46"/>
    <w:rsid w:val="000A4E46"/>
    <w:rsid w:val="00183F74"/>
    <w:rsid w:val="004269D2"/>
    <w:rsid w:val="0054142E"/>
    <w:rsid w:val="008154B4"/>
    <w:rsid w:val="00B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C5687-701F-49BE-AE32-2AA0D397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2024-09-16T07:25:00Z</dcterms:created>
  <dcterms:modified xsi:type="dcterms:W3CDTF">2024-09-16T07:26:00Z</dcterms:modified>
</cp:coreProperties>
</file>