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E5" w:rsidRPr="0091549C" w:rsidRDefault="000210E5" w:rsidP="000210E5">
      <w:pPr>
        <w:tabs>
          <w:tab w:val="center" w:pos="4680"/>
        </w:tabs>
        <w:rPr>
          <w:b/>
          <w:sz w:val="32"/>
          <w:szCs w:val="32"/>
          <w:u w:val="single"/>
        </w:rPr>
      </w:pPr>
      <w:r w:rsidRPr="0091549C">
        <w:rPr>
          <w:b/>
          <w:sz w:val="32"/>
          <w:szCs w:val="32"/>
          <w:u w:val="single"/>
        </w:rPr>
        <w:t>Hardware Requirement Specification</w:t>
      </w:r>
    </w:p>
    <w:p w:rsidR="000210E5" w:rsidRDefault="000210E5" w:rsidP="000210E5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Hardware interfaces required by RACE N CHASE are as follows:</w:t>
      </w:r>
    </w:p>
    <w:p w:rsidR="000210E5" w:rsidRDefault="000210E5" w:rsidP="000210E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Intel Dual Core,1.6GHz or higher</w:t>
      </w:r>
    </w:p>
    <w:p w:rsidR="000210E5" w:rsidRDefault="000210E5" w:rsidP="000210E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RAM-2 GB or more</w:t>
      </w:r>
    </w:p>
    <w:p w:rsidR="000210E5" w:rsidRDefault="000210E5" w:rsidP="000210E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 w:rsidRPr="00E04C90">
        <w:rPr>
          <w:sz w:val="24"/>
          <w:szCs w:val="24"/>
        </w:rPr>
        <w:t>video card (if there is no onboard set on mot</w:t>
      </w:r>
      <w:r>
        <w:rPr>
          <w:sz w:val="24"/>
          <w:szCs w:val="24"/>
        </w:rPr>
        <w:t>herboard or the graphics is poor;1GB</w:t>
      </w:r>
      <w:r w:rsidRPr="00E04C90">
        <w:rPr>
          <w:sz w:val="24"/>
          <w:szCs w:val="24"/>
        </w:rPr>
        <w:t xml:space="preserve"> video card or more with ATI Crossfire</w:t>
      </w:r>
      <w:r>
        <w:rPr>
          <w:sz w:val="24"/>
          <w:szCs w:val="24"/>
        </w:rPr>
        <w:t xml:space="preserve"> will be needed</w:t>
      </w:r>
      <w:r w:rsidRPr="00E04C90">
        <w:rPr>
          <w:sz w:val="24"/>
          <w:szCs w:val="24"/>
        </w:rPr>
        <w:t>)</w:t>
      </w:r>
    </w:p>
    <w:p w:rsidR="00351779" w:rsidRDefault="00351779"/>
    <w:sectPr w:rsidR="00351779" w:rsidSect="0035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2744E"/>
    <w:multiLevelType w:val="hybridMultilevel"/>
    <w:tmpl w:val="6AACB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0E5"/>
    <w:rsid w:val="000210E5"/>
    <w:rsid w:val="0035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mamai-papai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2012-04-30T02:52:00Z</dcterms:created>
  <dcterms:modified xsi:type="dcterms:W3CDTF">2012-04-30T02:53:00Z</dcterms:modified>
</cp:coreProperties>
</file>