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The Resilient Path: Modern Strategies for Living with Chronic Pain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Pendleton B. Wickersham</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The Resilient Path: Modern Strategies for Living with Chronic Pain </w:t>
      </w:r>
    </w:p>
    <w:p w:rsidR="00000000" w:rsidDel="00000000" w:rsidP="00000000" w:rsidRDefault="00000000" w:rsidRPr="00000000" w14:paraId="00000008">
      <w:pPr>
        <w:rPr/>
      </w:pPr>
      <w:r w:rsidDel="00000000" w:rsidR="00000000" w:rsidRPr="00000000">
        <w:rPr>
          <w:rtl w:val="0"/>
        </w:rPr>
        <w:t xml:space="preserve">© 2025 by Pendleton B. Wickersham </w:t>
      </w:r>
    </w:p>
    <w:p w:rsidR="00000000" w:rsidDel="00000000" w:rsidP="00000000" w:rsidRDefault="00000000" w:rsidRPr="00000000" w14:paraId="00000009">
      <w:pPr>
        <w:rPr/>
      </w:pPr>
      <w:r w:rsidDel="00000000" w:rsidR="00000000" w:rsidRPr="00000000">
        <w:rPr>
          <w:rtl w:val="0"/>
        </w:rPr>
        <w:t xml:space="preserve">This book or any part thereof may not be reproduced or transmitted in any form or by any means without permission in writing from the author.</w:t>
      </w:r>
    </w:p>
    <w:p w:rsidR="00000000" w:rsidDel="00000000" w:rsidP="00000000" w:rsidRDefault="00000000" w:rsidRPr="00000000" w14:paraId="0000000A">
      <w:pPr>
        <w:rPr/>
      </w:pPr>
      <w:r w:rsidDel="00000000" w:rsidR="00000000" w:rsidRPr="00000000">
        <w:rPr>
          <w:rtl w:val="0"/>
        </w:rPr>
        <w:t xml:space="preserve">The book is not intended to replace professional medical advice. Any use of the information in this book is at the reader’s discretion. The author disclaims any specific information contained in this book. Please consult your healthcare professional for medical advice.</w:t>
      </w:r>
    </w:p>
    <w:p w:rsidR="00000000" w:rsidDel="00000000" w:rsidP="00000000" w:rsidRDefault="00000000" w:rsidRPr="00000000" w14:paraId="0000000B">
      <w:pPr>
        <w:rPr/>
      </w:pPr>
      <w:r w:rsidDel="00000000" w:rsidR="00000000" w:rsidRPr="00000000">
        <w:rPr>
          <w:rtl w:val="0"/>
        </w:rPr>
        <w:t xml:space="preserve">Without in any way limiting the author’s exclusive rights under copyright, any use of this publication to “train” generative artificial intelligence (AI) technologies to generate text is expressly prohibited. The author reserves all rights to license uses of this work for generative AI training and development of machine learning language models.</w:t>
      </w:r>
    </w:p>
    <w:p w:rsidR="00000000" w:rsidDel="00000000" w:rsidP="00000000" w:rsidRDefault="00000000" w:rsidRPr="00000000" w14:paraId="0000000C">
      <w:pPr>
        <w:rPr/>
      </w:pPr>
      <w:r w:rsidDel="00000000" w:rsidR="00000000" w:rsidRPr="00000000">
        <w:rPr>
          <w:rtl w:val="0"/>
        </w:rPr>
        <w:t xml:space="preserve">Edited by Sarah Shankle.</w:t>
      </w:r>
    </w:p>
    <w:p w:rsidR="00000000" w:rsidDel="00000000" w:rsidP="00000000" w:rsidRDefault="00000000" w:rsidRPr="00000000" w14:paraId="0000000D">
      <w:pPr>
        <w:rPr/>
      </w:pPr>
      <w:r w:rsidDel="00000000" w:rsidR="00000000" w:rsidRPr="00000000">
        <w:rPr>
          <w:rtl w:val="0"/>
        </w:rPr>
        <w:t xml:space="preserve">Cover design and artwork:</w:t>
      </w:r>
    </w:p>
    <w:p w:rsidR="00000000" w:rsidDel="00000000" w:rsidP="00000000" w:rsidRDefault="00000000" w:rsidRPr="00000000" w14:paraId="0000000E">
      <w:pPr>
        <w:rPr/>
      </w:pPr>
      <w:r w:rsidDel="00000000" w:rsidR="00000000" w:rsidRPr="00000000">
        <w:rPr>
          <w:rtl w:val="0"/>
        </w:rPr>
        <w:t xml:space="preserve">Book design:</w:t>
      </w:r>
    </w:p>
    <w:p w:rsidR="00000000" w:rsidDel="00000000" w:rsidP="00000000" w:rsidRDefault="00000000" w:rsidRPr="00000000" w14:paraId="0000000F">
      <w:pPr>
        <w:rPr/>
      </w:pPr>
      <w:r w:rsidDel="00000000" w:rsidR="00000000" w:rsidRPr="00000000">
        <w:rPr>
          <w:rtl w:val="0"/>
        </w:rPr>
        <w:t xml:space="preserve">LCCN: </w:t>
      </w:r>
    </w:p>
    <w:p w:rsidR="00000000" w:rsidDel="00000000" w:rsidP="00000000" w:rsidRDefault="00000000" w:rsidRPr="00000000" w14:paraId="00000010">
      <w:pPr>
        <w:rPr/>
      </w:pPr>
      <w:r w:rsidDel="00000000" w:rsidR="00000000" w:rsidRPr="00000000">
        <w:rPr>
          <w:rtl w:val="0"/>
        </w:rPr>
        <w:t xml:space="preserve">ISBN XXX-X-XXXXX-XXX-X (paperback)</w:t>
      </w:r>
    </w:p>
    <w:p w:rsidR="00000000" w:rsidDel="00000000" w:rsidP="00000000" w:rsidRDefault="00000000" w:rsidRPr="00000000" w14:paraId="00000011">
      <w:pPr>
        <w:rPr/>
      </w:pPr>
      <w:r w:rsidDel="00000000" w:rsidR="00000000" w:rsidRPr="00000000">
        <w:rPr>
          <w:rtl w:val="0"/>
        </w:rPr>
        <w:t xml:space="preserve">ISBN XXX-X-XXXXX-XXX-X (e-book)</w:t>
      </w:r>
    </w:p>
    <w:p w:rsidR="00000000" w:rsidDel="00000000" w:rsidP="00000000" w:rsidRDefault="00000000" w:rsidRPr="00000000" w14:paraId="00000012">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Rule="auto"/>
        <w:rPr>
          <w:b w:val="1"/>
          <w:bCs w:val="1"/>
          <w:u w:val="single"/>
        </w:rPr>
      </w:pPr>
      <w:r w:rsidDel="00000000" w:rsidR="00000000" w:rsidRPr="00000000">
        <w:rPr>
          <w:b w:val="1"/>
          <w:bCs w:val="1"/>
          <w:u w:val="single"/>
          <w:rtl w:val="0"/>
        </w:rPr>
        <w:t xml:space="preserve">Table of Contents </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b w:val="1"/>
          <w:bCs w:val="1"/>
        </w:rPr>
      </w:pPr>
      <w:r w:rsidDel="00000000" w:rsidR="00000000" w:rsidRPr="00000000">
        <w:rPr>
          <w:b w:val="1"/>
          <w:bCs w:val="1"/>
          <w:rtl w:val="0"/>
        </w:rPr>
        <w:t xml:space="preserve">Foreword </w:t>
      </w:r>
    </w:p>
    <w:p w:rsidR="00000000" w:rsidDel="00000000" w:rsidP="00000000" w:rsidRDefault="00000000" w:rsidRPr="00000000" w14:paraId="00000016">
      <w:pPr>
        <w:spacing w:after="0" w:lineRule="auto"/>
        <w:rPr>
          <w:b w:val="1"/>
          <w:bCs w:val="1"/>
        </w:rPr>
      </w:pPr>
      <w:r w:rsidDel="00000000" w:rsidR="00000000" w:rsidRPr="00000000">
        <w:rPr>
          <w:b w:val="1"/>
          <w:bCs w:val="1"/>
          <w:rtl w:val="0"/>
        </w:rPr>
        <w:t xml:space="preserve">Author’s Introduction </w:t>
      </w:r>
    </w:p>
    <w:p w:rsidR="00000000" w:rsidDel="00000000" w:rsidP="00000000" w:rsidRDefault="00000000" w:rsidRPr="00000000" w14:paraId="00000017">
      <w:pPr>
        <w:spacing w:after="0" w:lineRule="auto"/>
        <w:ind w:left="360" w:firstLine="0"/>
        <w:rPr>
          <w:highlight w:val="red"/>
        </w:rPr>
      </w:pPr>
      <w:r w:rsidDel="00000000" w:rsidR="00000000" w:rsidRPr="00000000">
        <w:rPr>
          <w:highlight w:val="red"/>
          <w:rtl w:val="0"/>
        </w:rPr>
        <w:t xml:space="preserve">Preface to the 2025 Edition </w:t>
      </w:r>
    </w:p>
    <w:p w:rsidR="00000000" w:rsidDel="00000000" w:rsidP="00000000" w:rsidRDefault="00000000" w:rsidRPr="00000000" w14:paraId="00000018">
      <w:pPr>
        <w:spacing w:after="0" w:lineRule="auto"/>
        <w:ind w:left="360" w:firstLine="0"/>
        <w:rPr>
          <w:highlight w:val="red"/>
        </w:rPr>
      </w:pPr>
      <w:r w:rsidDel="00000000" w:rsidR="00000000" w:rsidRPr="00000000">
        <w:rPr>
          <w:highlight w:val="red"/>
          <w:rtl w:val="0"/>
        </w:rPr>
        <w:t xml:space="preserve">Introduction</w:t>
      </w:r>
      <w:r w:rsidDel="00000000" w:rsidR="00000000" w:rsidRPr="00000000">
        <w:rPr>
          <w:rtl w:val="0"/>
        </w:rPr>
      </w:r>
    </w:p>
    <w:p w:rsidR="00000000" w:rsidDel="00000000" w:rsidP="00000000" w:rsidRDefault="00000000" w:rsidRPr="00000000" w14:paraId="00000019">
      <w:pPr>
        <w:spacing w:after="0" w:lineRule="auto"/>
        <w:rPr>
          <w:b w:val="1"/>
          <w:bCs w:val="1"/>
        </w:rPr>
      </w:pPr>
      <w:r w:rsidDel="00000000" w:rsidR="00000000" w:rsidRPr="00000000">
        <w:rPr>
          <w:b w:val="1"/>
          <w:bCs w:val="1"/>
          <w:rtl w:val="0"/>
        </w:rPr>
        <w:t xml:space="preserve">Part 1: Understanding the Shifting Landscape of Pain</w:t>
      </w:r>
    </w:p>
    <w:p w:rsidR="00000000" w:rsidDel="00000000" w:rsidP="00000000" w:rsidRDefault="00000000" w:rsidRPr="00000000" w14:paraId="0000001A">
      <w:pPr>
        <w:spacing w:after="0" w:lineRule="auto"/>
        <w:ind w:left="360" w:firstLine="0"/>
        <w:rPr/>
      </w:pPr>
      <w:r w:rsidDel="00000000" w:rsidR="00000000" w:rsidRPr="00000000">
        <w:rPr>
          <w:rtl w:val="0"/>
        </w:rPr>
        <w:t xml:space="preserve">Chapter 1: The Modern Understanding of Pain: More Than a Symptom </w:t>
      </w:r>
    </w:p>
    <w:p w:rsidR="00000000" w:rsidDel="00000000" w:rsidP="00000000" w:rsidRDefault="00000000" w:rsidRPr="00000000" w14:paraId="0000001B">
      <w:pPr>
        <w:spacing w:after="0" w:lineRule="auto"/>
        <w:ind w:left="360" w:firstLine="0"/>
        <w:rPr/>
      </w:pPr>
      <w:r w:rsidDel="00000000" w:rsidR="00000000" w:rsidRPr="00000000">
        <w:rPr>
          <w:rtl w:val="0"/>
        </w:rPr>
        <w:t xml:space="preserve">Chapter 2: The Science of Hurt: How Your Body and Brain Create and Perpetuate Pain </w:t>
      </w:r>
    </w:p>
    <w:p w:rsidR="00000000" w:rsidDel="00000000" w:rsidP="00000000" w:rsidRDefault="00000000" w:rsidRPr="00000000" w14:paraId="0000001C">
      <w:pPr>
        <w:spacing w:after="0" w:lineRule="auto"/>
        <w:ind w:left="360" w:firstLine="0"/>
        <w:rPr/>
      </w:pPr>
      <w:r w:rsidDel="00000000" w:rsidR="00000000" w:rsidRPr="00000000">
        <w:rPr>
          <w:rtl w:val="0"/>
        </w:rPr>
        <w:t xml:space="preserve">Chapter 3: When Good Alarms Go Bad: Why Untreated or Undertreated Pain Matters </w:t>
      </w:r>
    </w:p>
    <w:p w:rsidR="00000000" w:rsidDel="00000000" w:rsidP="00000000" w:rsidRDefault="00000000" w:rsidRPr="00000000" w14:paraId="0000001D">
      <w:pPr>
        <w:spacing w:after="0" w:lineRule="auto"/>
        <w:ind w:left="360" w:firstLine="0"/>
        <w:rPr/>
      </w:pPr>
      <w:r w:rsidDel="00000000" w:rsidR="00000000" w:rsidRPr="00000000">
        <w:rPr>
          <w:rtl w:val="0"/>
        </w:rPr>
        <w:t xml:space="preserve">Chapter 4: The Many Faces of Pain: Types, Syndromes, and Their Unique Challenges </w:t>
      </w:r>
    </w:p>
    <w:p w:rsidR="00000000" w:rsidDel="00000000" w:rsidP="00000000" w:rsidRDefault="00000000" w:rsidRPr="00000000" w14:paraId="0000001E">
      <w:pPr>
        <w:spacing w:after="0" w:lineRule="auto"/>
        <w:rPr>
          <w:b w:val="1"/>
          <w:bCs w:val="1"/>
        </w:rPr>
      </w:pPr>
      <w:r w:rsidDel="00000000" w:rsidR="00000000" w:rsidRPr="00000000">
        <w:rPr>
          <w:b w:val="1"/>
          <w:bCs w:val="1"/>
          <w:rtl w:val="0"/>
        </w:rPr>
        <w:t xml:space="preserve">Part 2: The Ripple Effect: How Chronic Pain Can Affect Your Life</w:t>
      </w:r>
    </w:p>
    <w:p w:rsidR="00000000" w:rsidDel="00000000" w:rsidP="00000000" w:rsidRDefault="00000000" w:rsidRPr="00000000" w14:paraId="0000001F">
      <w:pPr>
        <w:spacing w:after="0" w:lineRule="auto"/>
        <w:ind w:left="360" w:firstLine="0"/>
        <w:rPr/>
      </w:pPr>
      <w:r w:rsidDel="00000000" w:rsidR="00000000" w:rsidRPr="00000000">
        <w:rPr>
          <w:rtl w:val="0"/>
        </w:rPr>
        <w:t xml:space="preserve">Chapter 5: The Physical Burden: Fatigue, Sleep, and Systemic Effects </w:t>
      </w:r>
    </w:p>
    <w:p w:rsidR="00000000" w:rsidDel="00000000" w:rsidP="00000000" w:rsidRDefault="00000000" w:rsidRPr="00000000" w14:paraId="00000020">
      <w:pPr>
        <w:spacing w:after="0" w:lineRule="auto"/>
        <w:ind w:left="360" w:firstLine="0"/>
        <w:rPr/>
      </w:pPr>
      <w:r w:rsidDel="00000000" w:rsidR="00000000" w:rsidRPr="00000000">
        <w:rPr>
          <w:rtl w:val="0"/>
        </w:rPr>
        <w:t xml:space="preserve">Chapter 6: The Emotional Storm: Pain, Mood, and Mental Health</w:t>
      </w:r>
    </w:p>
    <w:p w:rsidR="00000000" w:rsidDel="00000000" w:rsidP="00000000" w:rsidRDefault="00000000" w:rsidRPr="00000000" w14:paraId="00000021">
      <w:pPr>
        <w:spacing w:after="0" w:lineRule="auto"/>
        <w:ind w:left="360" w:firstLine="0"/>
        <w:rPr/>
      </w:pPr>
      <w:r w:rsidDel="00000000" w:rsidR="00000000" w:rsidRPr="00000000">
        <w:rPr>
          <w:rtl w:val="0"/>
        </w:rPr>
        <w:t xml:space="preserve">Chapter 7: The Cognitive Cloud: “Pain Fog” and Its Impact on Thinking </w:t>
      </w:r>
    </w:p>
    <w:p w:rsidR="00000000" w:rsidDel="00000000" w:rsidP="00000000" w:rsidRDefault="00000000" w:rsidRPr="00000000" w14:paraId="00000022">
      <w:pPr>
        <w:spacing w:after="0" w:lineRule="auto"/>
        <w:ind w:left="360" w:firstLine="0"/>
        <w:rPr/>
      </w:pPr>
      <w:r w:rsidDel="00000000" w:rsidR="00000000" w:rsidRPr="00000000">
        <w:rPr>
          <w:rtl w:val="0"/>
        </w:rPr>
        <w:t xml:space="preserve">Chapter 8: Pain in Your World: Relationships, Work, and Identity</w:t>
      </w:r>
    </w:p>
    <w:p w:rsidR="00000000" w:rsidDel="00000000" w:rsidP="00000000" w:rsidRDefault="00000000" w:rsidRPr="00000000" w14:paraId="00000023">
      <w:pPr>
        <w:spacing w:after="0" w:lineRule="auto"/>
        <w:rPr>
          <w:b w:val="1"/>
          <w:bCs w:val="1"/>
        </w:rPr>
      </w:pPr>
      <w:r w:rsidDel="00000000" w:rsidR="00000000" w:rsidRPr="00000000">
        <w:rPr>
          <w:b w:val="1"/>
          <w:bCs w:val="1"/>
          <w:rtl w:val="0"/>
        </w:rPr>
        <w:t xml:space="preserve">Part 3: Building Your Treatment Tool Kit: Modern Medical and Interventional Strategies</w:t>
      </w:r>
    </w:p>
    <w:p w:rsidR="00000000" w:rsidDel="00000000" w:rsidP="00000000" w:rsidRDefault="00000000" w:rsidRPr="00000000" w14:paraId="00000024">
      <w:pPr>
        <w:spacing w:after="0" w:lineRule="auto"/>
        <w:ind w:left="360" w:firstLine="0"/>
        <w:rPr/>
      </w:pPr>
      <w:r w:rsidDel="00000000" w:rsidR="00000000" w:rsidRPr="00000000">
        <w:rPr>
          <w:rtl w:val="0"/>
        </w:rPr>
        <w:t xml:space="preserve">Chapter   9:  Partnering with Your Healthcare Team: Who to See and Why </w:t>
      </w:r>
    </w:p>
    <w:p w:rsidR="00000000" w:rsidDel="00000000" w:rsidP="00000000" w:rsidRDefault="00000000" w:rsidRPr="00000000" w14:paraId="00000025">
      <w:pPr>
        <w:spacing w:after="0" w:lineRule="auto"/>
        <w:ind w:left="360" w:firstLine="0"/>
        <w:rPr/>
      </w:pPr>
      <w:r w:rsidDel="00000000" w:rsidR="00000000" w:rsidRPr="00000000">
        <w:rPr>
          <w:rtl w:val="0"/>
        </w:rPr>
        <w:t xml:space="preserve">Chapter 10: Take Your Medicine Wisely: A 2025 Perspective on Pain Medications </w:t>
      </w:r>
    </w:p>
    <w:p w:rsidR="00000000" w:rsidDel="00000000" w:rsidP="00000000" w:rsidRDefault="00000000" w:rsidRPr="00000000" w14:paraId="00000026">
      <w:pPr>
        <w:spacing w:after="0" w:lineRule="auto"/>
        <w:ind w:left="360" w:firstLine="0"/>
        <w:rPr/>
      </w:pPr>
      <w:r w:rsidDel="00000000" w:rsidR="00000000" w:rsidRPr="00000000">
        <w:rPr>
          <w:rtl w:val="0"/>
        </w:rPr>
        <w:t xml:space="preserve">Chapter 11: Seeking Out Treatments and Options: Interventional Pain Management </w:t>
      </w:r>
    </w:p>
    <w:p w:rsidR="00000000" w:rsidDel="00000000" w:rsidP="00000000" w:rsidRDefault="00000000" w:rsidRPr="00000000" w14:paraId="00000027">
      <w:pPr>
        <w:spacing w:after="0" w:lineRule="auto"/>
        <w:rPr>
          <w:b w:val="1"/>
          <w:bCs w:val="1"/>
        </w:rPr>
      </w:pPr>
      <w:r w:rsidDel="00000000" w:rsidR="00000000" w:rsidRPr="00000000">
        <w:rPr>
          <w:b w:val="1"/>
          <w:bCs w:val="1"/>
          <w:rtl w:val="0"/>
        </w:rPr>
        <w:t xml:space="preserve">Part 4: Empowering Yourself: Lifestyle, Mind-Body, and Self-Management</w:t>
      </w:r>
    </w:p>
    <w:p w:rsidR="00000000" w:rsidDel="00000000" w:rsidP="00000000" w:rsidRDefault="00000000" w:rsidRPr="00000000" w14:paraId="00000028">
      <w:pPr>
        <w:spacing w:after="0" w:lineRule="auto"/>
        <w:ind w:left="360" w:firstLine="0"/>
        <w:rPr/>
      </w:pPr>
      <w:r w:rsidDel="00000000" w:rsidR="00000000" w:rsidRPr="00000000">
        <w:rPr>
          <w:rtl w:val="0"/>
        </w:rPr>
        <w:t xml:space="preserve">Chapter 12: Movement as Medicine: Exercise Tailored to You</w:t>
      </w:r>
    </w:p>
    <w:p w:rsidR="00000000" w:rsidDel="00000000" w:rsidP="00000000" w:rsidRDefault="00000000" w:rsidRPr="00000000" w14:paraId="00000029">
      <w:pPr>
        <w:spacing w:after="0" w:lineRule="auto"/>
        <w:ind w:left="360" w:firstLine="0"/>
        <w:rPr/>
      </w:pPr>
      <w:r w:rsidDel="00000000" w:rsidR="00000000" w:rsidRPr="00000000">
        <w:rPr>
          <w:rtl w:val="0"/>
        </w:rPr>
        <w:t xml:space="preserve">Chapter 13: Fueling Resilience: Nutrition, Inflammation, and the Gut-Brain Axis </w:t>
      </w:r>
    </w:p>
    <w:p w:rsidR="00000000" w:rsidDel="00000000" w:rsidP="00000000" w:rsidRDefault="00000000" w:rsidRPr="00000000" w14:paraId="0000002A">
      <w:pPr>
        <w:spacing w:after="0" w:lineRule="auto"/>
        <w:ind w:left="360" w:firstLine="0"/>
        <w:rPr/>
      </w:pPr>
      <w:r w:rsidDel="00000000" w:rsidR="00000000" w:rsidRPr="00000000">
        <w:rPr>
          <w:rtl w:val="0"/>
        </w:rPr>
        <w:t xml:space="preserve">Chapter 14: Harnessing the Power of Your Mind: Psychological Approaches to Tame Pain </w:t>
      </w:r>
    </w:p>
    <w:p w:rsidR="00000000" w:rsidDel="00000000" w:rsidP="00000000" w:rsidRDefault="00000000" w:rsidRPr="00000000" w14:paraId="0000002B">
      <w:pPr>
        <w:spacing w:after="0" w:lineRule="auto"/>
        <w:ind w:left="360" w:firstLine="0"/>
        <w:rPr/>
      </w:pPr>
      <w:r w:rsidDel="00000000" w:rsidR="00000000" w:rsidRPr="00000000">
        <w:rPr>
          <w:rtl w:val="0"/>
        </w:rPr>
        <w:t xml:space="preserve">Chapter 15: The Crucial Role of Sleep in Pain Management</w:t>
      </w:r>
    </w:p>
    <w:p w:rsidR="00000000" w:rsidDel="00000000" w:rsidP="00000000" w:rsidRDefault="00000000" w:rsidRPr="00000000" w14:paraId="0000002C">
      <w:pPr>
        <w:spacing w:after="0" w:lineRule="auto"/>
        <w:ind w:left="360" w:firstLine="0"/>
        <w:rPr/>
      </w:pPr>
      <w:r w:rsidDel="00000000" w:rsidR="00000000" w:rsidRPr="00000000">
        <w:rPr>
          <w:rtl w:val="0"/>
        </w:rPr>
        <w:t xml:space="preserve">Chapter 16: Beyond the Clinic: Complementary and Integrative Therapies </w:t>
      </w:r>
    </w:p>
    <w:p w:rsidR="00000000" w:rsidDel="00000000" w:rsidP="00000000" w:rsidRDefault="00000000" w:rsidRPr="00000000" w14:paraId="0000002D">
      <w:pPr>
        <w:spacing w:after="0" w:lineRule="auto"/>
        <w:ind w:left="360" w:firstLine="0"/>
        <w:rPr/>
      </w:pPr>
      <w:r w:rsidDel="00000000" w:rsidR="00000000" w:rsidRPr="00000000">
        <w:rPr>
          <w:rtl w:val="0"/>
        </w:rPr>
        <w:t xml:space="preserve">Chapter 17: Pacing and Planning: Managing Your Energy and Activities</w:t>
      </w:r>
    </w:p>
    <w:p w:rsidR="00000000" w:rsidDel="00000000" w:rsidP="00000000" w:rsidRDefault="00000000" w:rsidRPr="00000000" w14:paraId="0000002E">
      <w:pPr>
        <w:spacing w:after="0" w:lineRule="auto"/>
        <w:ind w:left="360" w:firstLine="0"/>
        <w:rPr/>
      </w:pPr>
      <w:r w:rsidDel="00000000" w:rsidR="00000000" w:rsidRPr="00000000">
        <w:rPr>
          <w:rtl w:val="0"/>
        </w:rPr>
        <w:t xml:space="preserve">Chapter 18: Your Environment: Adapting Your Home and Workplace for Comfort and Function</w:t>
      </w:r>
    </w:p>
    <w:p w:rsidR="00000000" w:rsidDel="00000000" w:rsidP="00000000" w:rsidRDefault="00000000" w:rsidRPr="00000000" w14:paraId="0000002F">
      <w:pPr>
        <w:spacing w:after="0" w:lineRule="auto"/>
        <w:ind w:left="360" w:firstLine="0"/>
        <w:rPr/>
      </w:pPr>
      <w:r w:rsidDel="00000000" w:rsidR="00000000" w:rsidRPr="00000000">
        <w:rPr>
          <w:rtl w:val="0"/>
        </w:rPr>
        <w:t xml:space="preserve">Chapter 19: Building Your Support System: Friends, Family, and Peer Communities </w:t>
      </w:r>
    </w:p>
    <w:p w:rsidR="00000000" w:rsidDel="00000000" w:rsidP="00000000" w:rsidRDefault="00000000" w:rsidRPr="00000000" w14:paraId="00000030">
      <w:pPr>
        <w:spacing w:after="0" w:lineRule="auto"/>
        <w:ind w:left="360" w:firstLine="0"/>
        <w:rPr/>
      </w:pPr>
      <w:r w:rsidDel="00000000" w:rsidR="00000000" w:rsidRPr="00000000">
        <w:rPr>
          <w:rtl w:val="0"/>
        </w:rPr>
        <w:t xml:space="preserve">Chapter 20: Advocating for Yourself: Navigating Healthcare and Beyond </w:t>
      </w:r>
    </w:p>
    <w:p w:rsidR="00000000" w:rsidDel="00000000" w:rsidP="00000000" w:rsidRDefault="00000000" w:rsidRPr="00000000" w14:paraId="00000031">
      <w:pPr>
        <w:spacing w:after="0" w:lineRule="auto"/>
        <w:ind w:left="360" w:firstLine="0"/>
        <w:rPr/>
      </w:pPr>
      <w:r w:rsidDel="00000000" w:rsidR="00000000" w:rsidRPr="00000000">
        <w:rPr>
          <w:rtl w:val="0"/>
        </w:rPr>
        <w:t xml:space="preserve">Chapter 21: Breaking Free: Addressing Habits That Undermine Pain Management </w:t>
      </w:r>
    </w:p>
    <w:p w:rsidR="00000000" w:rsidDel="00000000" w:rsidP="00000000" w:rsidRDefault="00000000" w:rsidRPr="00000000" w14:paraId="00000032">
      <w:pPr>
        <w:spacing w:after="0" w:lineRule="auto"/>
        <w:rPr>
          <w:b w:val="1"/>
          <w:bCs w:val="1"/>
        </w:rPr>
      </w:pPr>
      <w:r w:rsidDel="00000000" w:rsidR="00000000" w:rsidRPr="00000000">
        <w:rPr>
          <w:b w:val="1"/>
          <w:bCs w:val="1"/>
          <w:rtl w:val="0"/>
        </w:rPr>
        <w:t xml:space="preserve">Part 5: Living Well with Chronic Pain: Finding Meaning and Hope</w:t>
      </w:r>
    </w:p>
    <w:p w:rsidR="00000000" w:rsidDel="00000000" w:rsidP="00000000" w:rsidRDefault="00000000" w:rsidRPr="00000000" w14:paraId="00000033">
      <w:pPr>
        <w:spacing w:after="0" w:lineRule="auto"/>
        <w:ind w:left="360" w:firstLine="0"/>
        <w:rPr/>
      </w:pPr>
      <w:r w:rsidDel="00000000" w:rsidR="00000000" w:rsidRPr="00000000">
        <w:rPr>
          <w:rtl w:val="0"/>
        </w:rPr>
        <w:t xml:space="preserve">Chapter 22: Cultivating Resilience and a Positive Mindset </w:t>
      </w:r>
    </w:p>
    <w:p w:rsidR="00000000" w:rsidDel="00000000" w:rsidP="00000000" w:rsidRDefault="00000000" w:rsidRPr="00000000" w14:paraId="00000034">
      <w:pPr>
        <w:spacing w:after="0" w:lineRule="auto"/>
        <w:ind w:left="360" w:firstLine="0"/>
        <w:rPr/>
      </w:pPr>
      <w:r w:rsidDel="00000000" w:rsidR="00000000" w:rsidRPr="00000000">
        <w:rPr>
          <w:rtl w:val="0"/>
        </w:rPr>
        <w:t xml:space="preserve">Chapter 23: The Healing Power of Connection, Contribution, and Purpose</w:t>
      </w:r>
    </w:p>
    <w:p w:rsidR="00000000" w:rsidDel="00000000" w:rsidP="00000000" w:rsidRDefault="00000000" w:rsidRPr="00000000" w14:paraId="00000035">
      <w:pPr>
        <w:spacing w:after="0" w:lineRule="auto"/>
        <w:ind w:left="360" w:firstLine="0"/>
        <w:rPr/>
      </w:pPr>
      <w:r w:rsidDel="00000000" w:rsidR="00000000" w:rsidRPr="00000000">
        <w:rPr>
          <w:rtl w:val="0"/>
        </w:rPr>
        <w:t xml:space="preserve">Chapter 24: Exploring Spirituality and Personal Meaning in the Context of Pain</w:t>
      </w:r>
    </w:p>
    <w:p w:rsidR="00000000" w:rsidDel="00000000" w:rsidP="00000000" w:rsidRDefault="00000000" w:rsidRPr="00000000" w14:paraId="00000036">
      <w:pPr>
        <w:spacing w:after="0" w:lineRule="auto"/>
        <w:ind w:left="360" w:firstLine="0"/>
        <w:rPr/>
      </w:pPr>
      <w:r w:rsidDel="00000000" w:rsidR="00000000" w:rsidRPr="00000000">
        <w:rPr>
          <w:rtl w:val="0"/>
        </w:rPr>
        <w:t xml:space="preserve">Chapter 25: Navigating Setbacks, Sustaining Progress, and Embracing a Hopeful Future</w:t>
      </w:r>
    </w:p>
    <w:p w:rsidR="00000000" w:rsidDel="00000000" w:rsidP="00000000" w:rsidRDefault="00000000" w:rsidRPr="00000000" w14:paraId="00000037">
      <w:pPr>
        <w:spacing w:after="0" w:lineRule="auto"/>
        <w:rPr/>
      </w:pPr>
      <w:r w:rsidDel="00000000" w:rsidR="00000000" w:rsidRPr="00000000">
        <w:rPr>
          <w:b w:val="1"/>
          <w:bCs w:val="1"/>
          <w:rtl w:val="0"/>
        </w:rPr>
        <w:t xml:space="preserve">Conclusion: Your Journey, Your Resilience, Your Life</w:t>
      </w:r>
      <w:r w:rsidDel="00000000" w:rsidR="00000000" w:rsidRPr="00000000">
        <w:rPr>
          <w:rtl w:val="0"/>
        </w:rPr>
      </w:r>
    </w:p>
    <w:p w:rsidR="00000000" w:rsidDel="00000000" w:rsidP="00000000" w:rsidRDefault="00000000" w:rsidRPr="00000000" w14:paraId="00000038">
      <w:pPr>
        <w:spacing w:after="0" w:lineRule="auto"/>
        <w:rPr>
          <w:b w:val="1"/>
          <w:bCs w:val="1"/>
        </w:rPr>
      </w:pPr>
      <w:r w:rsidDel="00000000" w:rsidR="00000000" w:rsidRPr="00000000">
        <w:rPr>
          <w:b w:val="1"/>
          <w:bCs w:val="1"/>
          <w:rtl w:val="0"/>
        </w:rPr>
        <w:t xml:space="preserve">Appendix A: Glossary of Key Terms</w:t>
      </w:r>
    </w:p>
    <w:p w:rsidR="00000000" w:rsidDel="00000000" w:rsidP="00000000" w:rsidRDefault="00000000" w:rsidRPr="00000000" w14:paraId="00000039">
      <w:pPr>
        <w:spacing w:after="0" w:lineRule="auto"/>
        <w:rPr>
          <w:b w:val="1"/>
          <w:bCs w:val="1"/>
        </w:rPr>
      </w:pPr>
      <w:r w:rsidDel="00000000" w:rsidR="00000000" w:rsidRPr="00000000">
        <w:rPr>
          <w:b w:val="1"/>
          <w:bCs w:val="1"/>
          <w:rtl w:val="0"/>
        </w:rPr>
        <w:t xml:space="preserve">Appendix B: Resources</w:t>
      </w:r>
    </w:p>
    <w:p w:rsidR="00000000" w:rsidDel="00000000" w:rsidP="00000000" w:rsidRDefault="00000000" w:rsidRPr="00000000" w14:paraId="0000003A">
      <w:pPr>
        <w:spacing w:after="0" w:lineRule="auto"/>
        <w:rPr>
          <w:b w:val="1"/>
          <w:bCs w:val="1"/>
        </w:rPr>
      </w:pPr>
      <w:r w:rsidDel="00000000" w:rsidR="00000000" w:rsidRPr="00000000">
        <w:rPr>
          <w:b w:val="1"/>
          <w:bCs w:val="1"/>
          <w:rtl w:val="0"/>
        </w:rPr>
        <w:t xml:space="preserve">Appendix C: Selected References and Further Reading</w:t>
      </w:r>
    </w:p>
    <w:p w:rsidR="00000000" w:rsidDel="00000000" w:rsidP="00000000" w:rsidRDefault="00000000" w:rsidRPr="00000000" w14:paraId="0000003B">
      <w:pPr>
        <w:spacing w:after="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Forward           </w:t>
      </w:r>
      <w:r w:rsidDel="00000000" w:rsidR="00000000" w:rsidRPr="00000000">
        <w:rPr>
          <w:rtl w:val="0"/>
        </w:rPr>
      </w:r>
    </w:p>
    <w:p w:rsidR="00000000" w:rsidDel="00000000" w:rsidP="00000000" w:rsidRDefault="00000000" w:rsidRPr="00000000" w14:paraId="0000003D">
      <w:pPr>
        <w:widowControl w:val="0"/>
        <w:spacing w:after="0" w:line="240" w:lineRule="auto"/>
        <w:rPr/>
      </w:pPr>
      <w:r w:rsidDel="00000000" w:rsidR="00000000" w:rsidRPr="00000000">
        <w:rPr>
          <w:rtl w:val="0"/>
        </w:rPr>
        <w:t xml:space="preserve">For those who haven’t had the chance to sit across from Dr. Wickersham in his clinic, this book offers the next best thing. Through its pages, his compassion, clarity, and transformative approach to pain come alive. He teaches that pain deserves</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t xml:space="preserve">compassion—both from within and from those who care for us. This book is a powerful</w:t>
      </w:r>
    </w:p>
    <w:p w:rsidR="00000000" w:rsidDel="00000000" w:rsidP="00000000" w:rsidRDefault="00000000" w:rsidRPr="00000000" w14:paraId="0000003F">
      <w:pPr>
        <w:spacing w:after="0" w:line="240" w:lineRule="auto"/>
        <w:rPr/>
      </w:pPr>
      <w:r w:rsidDel="00000000" w:rsidR="00000000" w:rsidRPr="00000000">
        <w:rPr>
          <w:rtl w:val="0"/>
        </w:rPr>
        <w:t xml:space="preserve">guide to understanding where pain comes from, how the body perceives it, and—most</w:t>
      </w:r>
    </w:p>
    <w:p w:rsidR="00000000" w:rsidDel="00000000" w:rsidP="00000000" w:rsidRDefault="00000000" w:rsidRPr="00000000" w14:paraId="00000040">
      <w:pPr>
        <w:spacing w:after="0" w:line="240" w:lineRule="auto"/>
        <w:rPr/>
      </w:pPr>
      <w:r w:rsidDel="00000000" w:rsidR="00000000" w:rsidRPr="00000000">
        <w:rPr>
          <w:rtl w:val="0"/>
        </w:rPr>
        <w:t xml:space="preserve">importantly—that you deserve to be treated with respect, dignity, and integrity.</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Having Dr. Wickersham as my doctor changed my life. Reading his book may very well</w:t>
      </w:r>
    </w:p>
    <w:p w:rsidR="00000000" w:rsidDel="00000000" w:rsidP="00000000" w:rsidRDefault="00000000" w:rsidRPr="00000000" w14:paraId="00000043">
      <w:pPr>
        <w:spacing w:after="0" w:line="240" w:lineRule="auto"/>
        <w:rPr/>
      </w:pPr>
      <w:r w:rsidDel="00000000" w:rsidR="00000000" w:rsidRPr="00000000">
        <w:rPr>
          <w:rtl w:val="0"/>
        </w:rPr>
        <w:t xml:space="preserve">do the same for you. At the very least, you will gain a greater understanding of your</w:t>
      </w:r>
    </w:p>
    <w:p w:rsidR="00000000" w:rsidDel="00000000" w:rsidP="00000000" w:rsidRDefault="00000000" w:rsidRPr="00000000" w14:paraId="00000044">
      <w:pPr>
        <w:spacing w:after="0" w:line="240" w:lineRule="auto"/>
        <w:rPr/>
      </w:pPr>
      <w:r w:rsidDel="00000000" w:rsidR="00000000" w:rsidRPr="00000000">
        <w:rPr>
          <w:rtl w:val="0"/>
        </w:rPr>
        <w:t xml:space="preserve">body and its response to pain.</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keepNext w:val="0"/>
        <w:keepLines w:val="0"/>
        <w:widowControl w:val="0"/>
        <w:spacing w:after="0" w:line="240" w:lineRule="auto"/>
        <w:rPr/>
      </w:pPr>
      <w:r w:rsidDel="00000000" w:rsidR="00000000" w:rsidRPr="00000000">
        <w:rPr>
          <w:rtl w:val="0"/>
        </w:rPr>
        <w:t xml:space="preserve">At the heart of my journey with chronic pain stands someone who didn’t just treat my</w:t>
      </w:r>
    </w:p>
    <w:p w:rsidR="00000000" w:rsidDel="00000000" w:rsidP="00000000" w:rsidRDefault="00000000" w:rsidRPr="00000000" w14:paraId="00000047">
      <w:pPr>
        <w:keepNext w:val="0"/>
        <w:keepLines w:val="0"/>
        <w:widowControl w:val="0"/>
        <w:spacing w:after="0" w:line="240" w:lineRule="auto"/>
        <w:rPr/>
      </w:pPr>
      <w:r w:rsidDel="00000000" w:rsidR="00000000" w:rsidRPr="00000000">
        <w:rPr>
          <w:rtl w:val="0"/>
        </w:rPr>
        <w:t xml:space="preserve">condition—he saw me. Dr. Wickersham was the first to recognize me as more than a</w:t>
      </w:r>
    </w:p>
    <w:p w:rsidR="00000000" w:rsidDel="00000000" w:rsidP="00000000" w:rsidRDefault="00000000" w:rsidRPr="00000000" w14:paraId="00000048">
      <w:pPr>
        <w:keepNext w:val="0"/>
        <w:keepLines w:val="0"/>
        <w:widowControl w:val="0"/>
        <w:spacing w:after="0" w:line="240" w:lineRule="auto"/>
        <w:rPr/>
      </w:pPr>
      <w:r w:rsidDel="00000000" w:rsidR="00000000" w:rsidRPr="00000000">
        <w:rPr>
          <w:rtl w:val="0"/>
        </w:rPr>
        <w:t xml:space="preserve">person with an autoimmune disease. In a world where chronic illness often makes you</w:t>
      </w:r>
    </w:p>
    <w:p w:rsidR="00000000" w:rsidDel="00000000" w:rsidP="00000000" w:rsidRDefault="00000000" w:rsidRPr="00000000" w14:paraId="00000049">
      <w:pPr>
        <w:keepNext w:val="0"/>
        <w:keepLines w:val="0"/>
        <w:widowControl w:val="0"/>
        <w:spacing w:after="0" w:line="240" w:lineRule="auto"/>
        <w:rPr/>
      </w:pPr>
      <w:r w:rsidDel="00000000" w:rsidR="00000000" w:rsidRPr="00000000">
        <w:rPr>
          <w:rtl w:val="0"/>
        </w:rPr>
        <w:t xml:space="preserve">feel like a list of symptoms or a case to be solved, being seen as a whole person</w:t>
      </w:r>
    </w:p>
    <w:p w:rsidR="00000000" w:rsidDel="00000000" w:rsidP="00000000" w:rsidRDefault="00000000" w:rsidRPr="00000000" w14:paraId="0000004A">
      <w:pPr>
        <w:spacing w:line="240" w:lineRule="auto"/>
        <w:rPr/>
      </w:pPr>
      <w:r w:rsidDel="00000000" w:rsidR="00000000" w:rsidRPr="00000000">
        <w:rPr>
          <w:rtl w:val="0"/>
        </w:rPr>
        <w:t xml:space="preserve">changed everything.</w:t>
      </w:r>
    </w:p>
    <w:p w:rsidR="00000000" w:rsidDel="00000000" w:rsidP="00000000" w:rsidRDefault="00000000" w:rsidRPr="00000000" w14:paraId="0000004B">
      <w:pPr>
        <w:spacing w:after="0" w:line="240" w:lineRule="auto"/>
        <w:rPr/>
      </w:pPr>
      <w:r w:rsidDel="00000000" w:rsidR="00000000" w:rsidRPr="00000000">
        <w:rPr>
          <w:rtl w:val="0"/>
        </w:rPr>
        <w:t xml:space="preserve">Dr. Wickersham helped shift my focus from what couldn’t be fixed toward what could be</w:t>
      </w:r>
    </w:p>
    <w:p w:rsidR="00000000" w:rsidDel="00000000" w:rsidP="00000000" w:rsidRDefault="00000000" w:rsidRPr="00000000" w14:paraId="0000004C">
      <w:pPr>
        <w:spacing w:after="0" w:line="240" w:lineRule="auto"/>
        <w:rPr/>
      </w:pPr>
      <w:r w:rsidDel="00000000" w:rsidR="00000000" w:rsidRPr="00000000">
        <w:rPr>
          <w:rtl w:val="0"/>
        </w:rPr>
        <w:t xml:space="preserve">changed—reclaiming the parts of my life that still held meaning, joy, and purpose. He</w:t>
      </w:r>
    </w:p>
    <w:p w:rsidR="00000000" w:rsidDel="00000000" w:rsidP="00000000" w:rsidRDefault="00000000" w:rsidRPr="00000000" w14:paraId="0000004D">
      <w:pPr>
        <w:spacing w:after="0" w:line="240" w:lineRule="auto"/>
        <w:rPr/>
      </w:pPr>
      <w:r w:rsidDel="00000000" w:rsidR="00000000" w:rsidRPr="00000000">
        <w:rPr>
          <w:rtl w:val="0"/>
        </w:rPr>
        <w:t xml:space="preserve">taught me that life isn’t just about avoiding pain; it’s about recognizing how to live well</w:t>
      </w:r>
    </w:p>
    <w:p w:rsidR="00000000" w:rsidDel="00000000" w:rsidP="00000000" w:rsidRDefault="00000000" w:rsidRPr="00000000" w14:paraId="0000004E">
      <w:pPr>
        <w:spacing w:after="0" w:line="240" w:lineRule="auto"/>
        <w:rPr/>
      </w:pPr>
      <w:r w:rsidDel="00000000" w:rsidR="00000000" w:rsidRPr="00000000">
        <w:rPr>
          <w:rtl w:val="0"/>
        </w:rPr>
        <w:t xml:space="preserve">despite having pain. That single shift in mindset—from “fix it or fail” to “live it and</w:t>
      </w:r>
    </w:p>
    <w:p w:rsidR="00000000" w:rsidDel="00000000" w:rsidP="00000000" w:rsidRDefault="00000000" w:rsidRPr="00000000" w14:paraId="0000004F">
      <w:pPr>
        <w:spacing w:after="0" w:line="240" w:lineRule="auto"/>
        <w:rPr/>
      </w:pPr>
      <w:r w:rsidDel="00000000" w:rsidR="00000000" w:rsidRPr="00000000">
        <w:rPr>
          <w:rtl w:val="0"/>
        </w:rPr>
        <w:t xml:space="preserve">adapt”—has been transformative.</w:t>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t xml:space="preserve">Living with Adult-Onset Still’s Disease, and chronic illness in general, means living with</w:t>
      </w:r>
    </w:p>
    <w:p w:rsidR="00000000" w:rsidDel="00000000" w:rsidP="00000000" w:rsidRDefault="00000000" w:rsidRPr="00000000" w14:paraId="00000052">
      <w:pPr>
        <w:spacing w:after="0" w:line="240" w:lineRule="auto"/>
        <w:rPr/>
      </w:pPr>
      <w:r w:rsidDel="00000000" w:rsidR="00000000" w:rsidRPr="00000000">
        <w:rPr>
          <w:rtl w:val="0"/>
        </w:rPr>
        <w:t xml:space="preserve">deep unpredictability. You don’t just deal with the pain itself; you deal with fatigue, flares,</w:t>
      </w:r>
    </w:p>
    <w:p w:rsidR="00000000" w:rsidDel="00000000" w:rsidP="00000000" w:rsidRDefault="00000000" w:rsidRPr="00000000" w14:paraId="00000053">
      <w:pPr>
        <w:spacing w:after="0" w:line="240" w:lineRule="auto"/>
        <w:rPr/>
      </w:pPr>
      <w:r w:rsidDel="00000000" w:rsidR="00000000" w:rsidRPr="00000000">
        <w:rPr>
          <w:rtl w:val="0"/>
        </w:rPr>
        <w:t xml:space="preserve">medication side effects, infections, and countless other things you never expected.</w:t>
      </w:r>
    </w:p>
    <w:p w:rsidR="00000000" w:rsidDel="00000000" w:rsidP="00000000" w:rsidRDefault="00000000" w:rsidRPr="00000000" w14:paraId="00000054">
      <w:pPr>
        <w:spacing w:after="0" w:line="240" w:lineRule="auto"/>
        <w:rPr/>
      </w:pPr>
      <w:r w:rsidDel="00000000" w:rsidR="00000000" w:rsidRPr="00000000">
        <w:rPr>
          <w:rtl w:val="0"/>
        </w:rPr>
        <w:t xml:space="preserve">Sometimes, what you fear most never happens. Other times, the things you never</w:t>
      </w:r>
    </w:p>
    <w:p w:rsidR="00000000" w:rsidDel="00000000" w:rsidP="00000000" w:rsidRDefault="00000000" w:rsidRPr="00000000" w14:paraId="00000055">
      <w:pPr>
        <w:spacing w:after="0" w:line="240" w:lineRule="auto"/>
        <w:rPr/>
      </w:pPr>
      <w:r w:rsidDel="00000000" w:rsidR="00000000" w:rsidRPr="00000000">
        <w:rPr>
          <w:rtl w:val="0"/>
        </w:rPr>
        <w:t xml:space="preserve">imagined would happen, do. The ground shifts constantly beneath your feet.</w:t>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tl w:val="0"/>
        </w:rPr>
        <w:t xml:space="preserve">In the face of that vulnerability, it’s easy to feel you have no control. The truth is,</w:t>
      </w:r>
    </w:p>
    <w:p w:rsidR="00000000" w:rsidDel="00000000" w:rsidP="00000000" w:rsidRDefault="00000000" w:rsidRPr="00000000" w14:paraId="00000058">
      <w:pPr>
        <w:spacing w:after="0" w:line="240" w:lineRule="auto"/>
        <w:rPr/>
      </w:pPr>
      <w:r w:rsidDel="00000000" w:rsidR="00000000" w:rsidRPr="00000000">
        <w:rPr>
          <w:rtl w:val="0"/>
        </w:rPr>
        <w:t xml:space="preserve">sometimes we don’t—and that’s okay. What matters is learning to embrace what we can</w:t>
      </w:r>
    </w:p>
    <w:p w:rsidR="00000000" w:rsidDel="00000000" w:rsidP="00000000" w:rsidRDefault="00000000" w:rsidRPr="00000000" w14:paraId="00000059">
      <w:pPr>
        <w:spacing w:after="0" w:line="240" w:lineRule="auto"/>
        <w:rPr/>
      </w:pPr>
      <w:r w:rsidDel="00000000" w:rsidR="00000000" w:rsidRPr="00000000">
        <w:rPr>
          <w:rtl w:val="0"/>
        </w:rPr>
        <w:t xml:space="preserve">control: our mindset, our actions, and our willingness to adapt. I often say, “The only</w:t>
      </w:r>
    </w:p>
    <w:p w:rsidR="00000000" w:rsidDel="00000000" w:rsidP="00000000" w:rsidRDefault="00000000" w:rsidRPr="00000000" w14:paraId="0000005A">
      <w:pPr>
        <w:spacing w:after="0" w:line="240" w:lineRule="auto"/>
        <w:rPr/>
      </w:pPr>
      <w:r w:rsidDel="00000000" w:rsidR="00000000" w:rsidRPr="00000000">
        <w:rPr>
          <w:rtl w:val="0"/>
        </w:rPr>
        <w:t xml:space="preserve">thing I can control is how I approach things.” That one truth has grounded me in the</w:t>
      </w:r>
    </w:p>
    <w:p w:rsidR="00000000" w:rsidDel="00000000" w:rsidP="00000000" w:rsidRDefault="00000000" w:rsidRPr="00000000" w14:paraId="0000005B">
      <w:pPr>
        <w:spacing w:after="0" w:line="240" w:lineRule="auto"/>
        <w:rPr/>
      </w:pPr>
      <w:r w:rsidDel="00000000" w:rsidR="00000000" w:rsidRPr="00000000">
        <w:rPr>
          <w:rtl w:val="0"/>
        </w:rPr>
        <w:t xml:space="preserve">midst of the unknown.</w:t>
      </w:r>
    </w:p>
    <w:p w:rsidR="00000000" w:rsidDel="00000000" w:rsidP="00000000" w:rsidRDefault="00000000" w:rsidRPr="00000000" w14:paraId="0000005C">
      <w:pPr>
        <w:spacing w:after="0" w:line="240" w:lineRule="auto"/>
        <w:rPr/>
      </w:pP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tl w:val="0"/>
        </w:rPr>
        <w:t xml:space="preserve">With this mindset, I now live by a personal risk-versus-benefit philosophy. I’ve learned to</w:t>
      </w:r>
    </w:p>
    <w:p w:rsidR="00000000" w:rsidDel="00000000" w:rsidP="00000000" w:rsidRDefault="00000000" w:rsidRPr="00000000" w14:paraId="0000005E">
      <w:pPr>
        <w:spacing w:after="0" w:line="240" w:lineRule="auto"/>
        <w:rPr/>
      </w:pPr>
      <w:r w:rsidDel="00000000" w:rsidR="00000000" w:rsidRPr="00000000">
        <w:rPr>
          <w:rtl w:val="0"/>
        </w:rPr>
        <w:t xml:space="preserve">ask myself:</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t xml:space="preserve">Is this worth it? Sometimes, the answer is a beautiful yes—like being present for the</w:t>
      </w:r>
    </w:p>
    <w:p w:rsidR="00000000" w:rsidDel="00000000" w:rsidP="00000000" w:rsidRDefault="00000000" w:rsidRPr="00000000" w14:paraId="00000061">
      <w:pPr>
        <w:spacing w:after="0" w:line="240" w:lineRule="auto"/>
        <w:rPr/>
      </w:pPr>
      <w:r w:rsidDel="00000000" w:rsidR="00000000" w:rsidRPr="00000000">
        <w:rPr>
          <w:rtl w:val="0"/>
        </w:rPr>
        <w:t xml:space="preserve">birth of a grandchild, even if I know I’ll pay for it later in pain. Other times, I walk away</w:t>
      </w:r>
    </w:p>
    <w:p w:rsidR="00000000" w:rsidDel="00000000" w:rsidP="00000000" w:rsidRDefault="00000000" w:rsidRPr="00000000" w14:paraId="00000062">
      <w:pPr>
        <w:spacing w:after="0" w:line="240" w:lineRule="auto"/>
        <w:rPr/>
      </w:pPr>
      <w:r w:rsidDel="00000000" w:rsidR="00000000" w:rsidRPr="00000000">
        <w:rPr>
          <w:rtl w:val="0"/>
        </w:rPr>
        <w:t xml:space="preserve">from stress or conflict that offers nothing in return but suffering. That discernment gives</w:t>
      </w:r>
    </w:p>
    <w:p w:rsidR="00000000" w:rsidDel="00000000" w:rsidP="00000000" w:rsidRDefault="00000000" w:rsidRPr="00000000" w14:paraId="00000063">
      <w:pPr>
        <w:spacing w:after="0" w:line="240" w:lineRule="auto"/>
        <w:rPr/>
      </w:pPr>
      <w:r w:rsidDel="00000000" w:rsidR="00000000" w:rsidRPr="00000000">
        <w:rPr>
          <w:rtl w:val="0"/>
        </w:rPr>
        <w:t xml:space="preserve">me agency and peace.</w:t>
      </w:r>
    </w:p>
    <w:p w:rsidR="00000000" w:rsidDel="00000000" w:rsidP="00000000" w:rsidRDefault="00000000" w:rsidRPr="00000000" w14:paraId="00000064">
      <w:pPr>
        <w:spacing w:after="0" w:line="240" w:lineRule="auto"/>
        <w:rPr/>
      </w:pP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tl w:val="0"/>
        </w:rPr>
        <w:t xml:space="preserve">I’ve also discovered the quiet superpower of humor. Laughter may not be a cure, but it’s</w:t>
      </w:r>
    </w:p>
    <w:p w:rsidR="00000000" w:rsidDel="00000000" w:rsidP="00000000" w:rsidRDefault="00000000" w:rsidRPr="00000000" w14:paraId="00000066">
      <w:pPr>
        <w:spacing w:after="0" w:line="240" w:lineRule="auto"/>
        <w:rPr/>
      </w:pPr>
      <w:r w:rsidDel="00000000" w:rsidR="00000000" w:rsidRPr="00000000">
        <w:rPr>
          <w:rtl w:val="0"/>
        </w:rPr>
        <w:t xml:space="preserve">an anchor. Sometimes, you can’t change the pain, but you can learn to bob and weave</w:t>
      </w:r>
    </w:p>
    <w:p w:rsidR="00000000" w:rsidDel="00000000" w:rsidP="00000000" w:rsidRDefault="00000000" w:rsidRPr="00000000" w14:paraId="00000067">
      <w:pPr>
        <w:spacing w:after="0" w:line="240" w:lineRule="auto"/>
        <w:rPr/>
      </w:pPr>
      <w:r w:rsidDel="00000000" w:rsidR="00000000" w:rsidRPr="00000000">
        <w:rPr>
          <w:rtl w:val="0"/>
        </w:rPr>
        <w:t xml:space="preserve">around it. You learn to be flexible, to adapt, and to fill the unchangeable with something</w:t>
      </w:r>
    </w:p>
    <w:p w:rsidR="00000000" w:rsidDel="00000000" w:rsidP="00000000" w:rsidRDefault="00000000" w:rsidRPr="00000000" w14:paraId="00000068">
      <w:pPr>
        <w:spacing w:after="0" w:line="240" w:lineRule="auto"/>
        <w:rPr/>
      </w:pPr>
      <w:r w:rsidDel="00000000" w:rsidR="00000000" w:rsidRPr="00000000">
        <w:rPr>
          <w:rtl w:val="0"/>
        </w:rPr>
        <w:t xml:space="preserve">other than despair. It’s not easy, but it’s possible. And when you get it right, even just for</w:t>
      </w:r>
    </w:p>
    <w:p w:rsidR="00000000" w:rsidDel="00000000" w:rsidP="00000000" w:rsidRDefault="00000000" w:rsidRPr="00000000" w14:paraId="00000069">
      <w:pPr>
        <w:spacing w:after="0" w:line="240" w:lineRule="auto"/>
        <w:rPr/>
      </w:pPr>
      <w:r w:rsidDel="00000000" w:rsidR="00000000" w:rsidRPr="00000000">
        <w:rPr>
          <w:rtl w:val="0"/>
        </w:rPr>
        <w:t xml:space="preserve">a moment</w:t>
      </w:r>
      <w:r w:rsidDel="00000000" w:rsidR="00000000" w:rsidRPr="00000000">
        <w:rPr>
          <w:rtl w:val="0"/>
        </w:rPr>
        <w:t xml:space="preserve">, it’s beautiful.</w:t>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tl w:val="0"/>
        </w:rPr>
        <w:t xml:space="preserve">This journey has taught me that resilience isn’t about being unbreakable—it’s about</w:t>
      </w:r>
    </w:p>
    <w:p w:rsidR="00000000" w:rsidDel="00000000" w:rsidP="00000000" w:rsidRDefault="00000000" w:rsidRPr="00000000" w14:paraId="0000006C">
      <w:pPr>
        <w:spacing w:after="0" w:line="240" w:lineRule="auto"/>
        <w:rPr/>
      </w:pPr>
      <w:r w:rsidDel="00000000" w:rsidR="00000000" w:rsidRPr="00000000">
        <w:rPr>
          <w:rtl w:val="0"/>
        </w:rPr>
        <w:t xml:space="preserve">being creative, compassionate with yourself, and intentional about what matters.</w:t>
      </w:r>
    </w:p>
    <w:p w:rsidR="00000000" w:rsidDel="00000000" w:rsidP="00000000" w:rsidRDefault="00000000" w:rsidRPr="00000000" w14:paraId="0000006D">
      <w:pPr>
        <w:spacing w:after="0" w:line="240" w:lineRule="auto"/>
        <w:rPr/>
      </w:pPr>
      <w:r w:rsidDel="00000000" w:rsidR="00000000" w:rsidRPr="00000000">
        <w:rPr>
          <w:rtl w:val="0"/>
        </w:rPr>
        <w:t xml:space="preserve">Chronic illness may be part of my life, but it doesn’t get to write my whole story. </w:t>
      </w:r>
    </w:p>
    <w:p w:rsidR="00000000" w:rsidDel="00000000" w:rsidP="00000000" w:rsidRDefault="00000000" w:rsidRPr="00000000" w14:paraId="0000006E">
      <w:pPr>
        <w:spacing w:after="0" w:line="240" w:lineRule="auto"/>
        <w:rPr/>
      </w:pPr>
      <w:r w:rsidDel="00000000" w:rsidR="00000000" w:rsidRPr="00000000">
        <w:rPr>
          <w:rtl w:val="0"/>
        </w:rPr>
        <w:t xml:space="preserve">With support, perspective, and the right care, I’ve learned that my life is still mine to shape.</w:t>
      </w:r>
    </w:p>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t xml:space="preserve">Perhaps the greatest gift I’ve received is the reminder that we are all resilient. Our bodies, though challenged, are incredible at adapting, and we, as people, are stronger than we realize. Dr. Wickersham helped me see that. No matter what happens, we are capable of facing it. We are capable of growing through it. Even in pain, we are still powerful.</w:t>
      </w:r>
    </w:p>
    <w:p w:rsidR="00000000" w:rsidDel="00000000" w:rsidP="00000000" w:rsidRDefault="00000000" w:rsidRPr="00000000" w14:paraId="00000071">
      <w:pPr>
        <w:spacing w:after="0" w:line="240" w:lineRule="auto"/>
        <w:rPr/>
      </w:pP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tl w:val="0"/>
        </w:rPr>
        <w:t xml:space="preserve">To anyone walking a similar path: know that you are not powerless. You are not your</w:t>
      </w:r>
    </w:p>
    <w:p w:rsidR="00000000" w:rsidDel="00000000" w:rsidP="00000000" w:rsidRDefault="00000000" w:rsidRPr="00000000" w14:paraId="00000073">
      <w:pPr>
        <w:spacing w:after="0" w:line="240" w:lineRule="auto"/>
        <w:rPr/>
      </w:pPr>
      <w:r w:rsidDel="00000000" w:rsidR="00000000" w:rsidRPr="00000000">
        <w:rPr>
          <w:rtl w:val="0"/>
        </w:rPr>
        <w:t xml:space="preserve">illness. You get to decide what you carry, what you let go, and what you prioritize. When</w:t>
      </w:r>
    </w:p>
    <w:p w:rsidR="00000000" w:rsidDel="00000000" w:rsidP="00000000" w:rsidRDefault="00000000" w:rsidRPr="00000000" w14:paraId="00000074">
      <w:pPr>
        <w:spacing w:after="0" w:line="240" w:lineRule="auto"/>
        <w:rPr/>
      </w:pPr>
      <w:r w:rsidDel="00000000" w:rsidR="00000000" w:rsidRPr="00000000">
        <w:rPr>
          <w:rtl w:val="0"/>
        </w:rPr>
        <w:t xml:space="preserve">you live from that truth, you take back your power and begin to write a new chapter—not</w:t>
      </w:r>
    </w:p>
    <w:p w:rsidR="00000000" w:rsidDel="00000000" w:rsidP="00000000" w:rsidRDefault="00000000" w:rsidRPr="00000000" w14:paraId="00000075">
      <w:pPr>
        <w:spacing w:after="0" w:line="240" w:lineRule="auto"/>
        <w:rPr/>
      </w:pPr>
      <w:r w:rsidDel="00000000" w:rsidR="00000000" w:rsidRPr="00000000">
        <w:rPr>
          <w:rtl w:val="0"/>
        </w:rPr>
        <w:t xml:space="preserve">one that is pain-free, but one that is full of purpose.</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t xml:space="preserve">Pain may be a part of our lives, but so are choice, meaning, and joy. Thanks to people</w:t>
      </w:r>
    </w:p>
    <w:p w:rsidR="00000000" w:rsidDel="00000000" w:rsidP="00000000" w:rsidRDefault="00000000" w:rsidRPr="00000000" w14:paraId="00000078">
      <w:pPr>
        <w:spacing w:after="0" w:line="240" w:lineRule="auto"/>
        <w:rPr/>
      </w:pPr>
      <w:r w:rsidDel="00000000" w:rsidR="00000000" w:rsidRPr="00000000">
        <w:rPr>
          <w:rtl w:val="0"/>
        </w:rPr>
        <w:t xml:space="preserve">like Dr. Wickersham who remind us to focus on what truly matters, I’ve learned that</w:t>
      </w:r>
    </w:p>
    <w:p w:rsidR="00000000" w:rsidDel="00000000" w:rsidP="00000000" w:rsidRDefault="00000000" w:rsidRPr="00000000" w14:paraId="00000079">
      <w:pPr>
        <w:spacing w:after="0" w:line="240" w:lineRule="auto"/>
        <w:rPr/>
      </w:pPr>
      <w:r w:rsidDel="00000000" w:rsidR="00000000" w:rsidRPr="00000000">
        <w:rPr>
          <w:rtl w:val="0"/>
        </w:rPr>
        <w:t xml:space="preserve">living fully isn’t about what you lose—it’s about what you choose.</w:t>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tl w:val="0"/>
        </w:rPr>
        <w:t xml:space="preserve">I wish every reader a deeper understanding of their body and mind, and the discovery of</w:t>
      </w:r>
    </w:p>
    <w:p w:rsidR="00000000" w:rsidDel="00000000" w:rsidP="00000000" w:rsidRDefault="00000000" w:rsidRPr="00000000" w14:paraId="0000007C">
      <w:pPr>
        <w:spacing w:after="0" w:line="240" w:lineRule="auto"/>
        <w:rPr/>
      </w:pPr>
      <w:r w:rsidDel="00000000" w:rsidR="00000000" w:rsidRPr="00000000">
        <w:rPr>
          <w:rtl w:val="0"/>
        </w:rPr>
        <w:t xml:space="preserve">resilience as a powerful asset to any treatment plan.</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Author’s Introduction</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highlight w:val="red"/>
          <w:rtl w:val="0"/>
        </w:rPr>
        <w:t xml:space="preserve">Preface to the 2025 Edition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0">
      <w:pPr>
        <w:rPr/>
      </w:pPr>
      <w:r w:rsidDel="00000000" w:rsidR="00000000" w:rsidRPr="00000000">
        <w:rPr>
          <w:highlight w:val="red"/>
          <w:rtl w:val="0"/>
        </w:rPr>
        <w:t xml:space="preserve">It has been over a decade since </w:t>
      </w:r>
      <w:r w:rsidDel="00000000" w:rsidR="00000000" w:rsidRPr="00000000">
        <w:rPr>
          <w:i w:val="1"/>
          <w:iCs w:val="1"/>
          <w:highlight w:val="red"/>
          <w:rtl w:val="0"/>
        </w:rPr>
        <w:t xml:space="preserve">Managing Life with Chronic Pain</w:t>
      </w:r>
      <w:r w:rsidDel="00000000" w:rsidR="00000000" w:rsidRPr="00000000">
        <w:rPr>
          <w:highlight w:val="red"/>
          <w:rtl w:val="0"/>
        </w:rPr>
        <w:t xml:space="preserve"> was first published.</w:t>
      </w:r>
      <w:r w:rsidDel="00000000" w:rsidR="00000000" w:rsidRPr="00000000">
        <w:rPr>
          <w:rtl w:val="0"/>
        </w:rPr>
        <w:t xml:space="preserve"> In that time, as a physician specializing in rheumatology and as someone who continues to live with </w:t>
      </w:r>
      <w:r w:rsidDel="00000000" w:rsidR="00000000" w:rsidRPr="00000000">
        <w:rPr>
          <w:b w:val="1"/>
          <w:bCs w:val="1"/>
          <w:rtl w:val="0"/>
        </w:rPr>
        <w:t xml:space="preserve">ankylosing spondylitis (AS)</w:t>
      </w:r>
      <w:r w:rsidDel="00000000" w:rsidR="00000000" w:rsidRPr="00000000">
        <w:rPr>
          <w:rtl w:val="0"/>
        </w:rPr>
        <w:t xml:space="preserve">, I have witnessed and experienced firsthand the remarkable evolution in our understanding of and approach to chronic pain. The core message of that initial work that people can actively manage their lives despite pain remains as true as ever. However, the tools, knowledge, and strategies available to us have expanded in ways that offer even greater hope and potential for improved well-being.</w:t>
      </w:r>
    </w:p>
    <w:p w:rsidR="00000000" w:rsidDel="00000000" w:rsidP="00000000" w:rsidRDefault="00000000" w:rsidRPr="00000000" w14:paraId="00000081">
      <w:pPr>
        <w:rPr/>
      </w:pPr>
      <w:r w:rsidDel="00000000" w:rsidR="00000000" w:rsidRPr="00000000">
        <w:rPr>
          <w:highlight w:val="red"/>
          <w:rtl w:val="0"/>
        </w:rPr>
        <w:t xml:space="preserve">The impetus for this expanded edition</w:t>
      </w:r>
      <w:r w:rsidDel="00000000" w:rsidR="00000000" w:rsidRPr="00000000">
        <w:rPr>
          <w:rtl w:val="0"/>
        </w:rPr>
        <w:t xml:space="preserve">, </w:t>
      </w:r>
      <w:r w:rsidDel="00000000" w:rsidR="00000000" w:rsidRPr="00000000">
        <w:rPr>
          <w:i w:val="1"/>
          <w:iCs w:val="1"/>
          <w:rtl w:val="0"/>
        </w:rPr>
        <w:t xml:space="preserve">The Resilient Path</w:t>
      </w:r>
      <w:r w:rsidDel="00000000" w:rsidR="00000000" w:rsidRPr="00000000">
        <w:rPr>
          <w:rtl w:val="0"/>
        </w:rPr>
        <w:t xml:space="preserve">, comes from a desire to integrate these significant advancements into the practical framework I originally described. Pain science has evolved significantly. We now speak with greater clarity about concepts like </w:t>
      </w:r>
      <w:r w:rsidDel="00000000" w:rsidR="00000000" w:rsidRPr="00000000">
        <w:rPr>
          <w:b w:val="1"/>
          <w:bCs w:val="1"/>
          <w:rtl w:val="0"/>
        </w:rPr>
        <w:t xml:space="preserve">central sensitization</w:t>
      </w:r>
      <w:r w:rsidDel="00000000" w:rsidR="00000000" w:rsidRPr="00000000">
        <w:rPr>
          <w:rtl w:val="0"/>
        </w:rPr>
        <w:t xml:space="preserve">, the role of </w:t>
      </w:r>
      <w:r w:rsidDel="00000000" w:rsidR="00000000" w:rsidRPr="00000000">
        <w:rPr>
          <w:b w:val="1"/>
          <w:bCs w:val="1"/>
          <w:rtl w:val="0"/>
        </w:rPr>
        <w:t xml:space="preserve">neuroinflammation</w:t>
      </w:r>
      <w:r w:rsidDel="00000000" w:rsidR="00000000" w:rsidRPr="00000000">
        <w:rPr>
          <w:rtl w:val="0"/>
        </w:rPr>
        <w:t xml:space="preserve">, and the distinct entity of </w:t>
      </w:r>
      <w:r w:rsidDel="00000000" w:rsidR="00000000" w:rsidRPr="00000000">
        <w:rPr>
          <w:b w:val="1"/>
          <w:bCs w:val="1"/>
          <w:rtl w:val="0"/>
        </w:rPr>
        <w:t xml:space="preserve">nociplastic pain</w:t>
      </w:r>
      <w:r w:rsidDel="00000000" w:rsidR="00000000" w:rsidRPr="00000000">
        <w:rPr>
          <w:rtl w:val="0"/>
        </w:rPr>
        <w:t xml:space="preserve">, </w:t>
      </w:r>
      <w:r w:rsidDel="00000000" w:rsidR="00000000" w:rsidRPr="00000000">
        <w:rPr>
          <w:highlight w:val="red"/>
          <w:rtl w:val="0"/>
        </w:rPr>
        <w:t xml:space="preserve">terms that were less widely understood in 2011</w:t>
      </w:r>
      <w:r w:rsidDel="00000000" w:rsidR="00000000" w:rsidRPr="00000000">
        <w:rPr>
          <w:rtl w:val="0"/>
        </w:rPr>
        <w:t xml:space="preserve">. These insights have profound implications for how we approach treatment, moving us further toward personalized care.</w:t>
      </w:r>
    </w:p>
    <w:p w:rsidR="00000000" w:rsidDel="00000000" w:rsidP="00000000" w:rsidRDefault="00000000" w:rsidRPr="00000000" w14:paraId="00000082">
      <w:pPr>
        <w:rPr/>
      </w:pPr>
      <w:r w:rsidDel="00000000" w:rsidR="00000000" w:rsidRPr="00000000">
        <w:rPr>
          <w:rtl w:val="0"/>
        </w:rPr>
        <w:t xml:space="preserve">Similarly, the therapeutic landscape has broadened. While prudent use of medication remains a cornerstone, there is now an even stronger emphasis on and evidence base for nonpharmacological interventions. </w:t>
      </w:r>
      <w:r w:rsidDel="00000000" w:rsidR="00000000" w:rsidRPr="00000000">
        <w:rPr>
          <w:b w:val="1"/>
          <w:bCs w:val="1"/>
          <w:rtl w:val="0"/>
        </w:rPr>
        <w:t xml:space="preserve">Pain neuroscience education</w:t>
      </w:r>
      <w:r w:rsidDel="00000000" w:rsidR="00000000" w:rsidRPr="00000000">
        <w:rPr>
          <w:rtl w:val="0"/>
        </w:rPr>
        <w:t xml:space="preserve"> </w:t>
      </w:r>
      <w:r w:rsidDel="00000000" w:rsidR="00000000" w:rsidRPr="00000000">
        <w:rPr>
          <w:b w:val="1"/>
          <w:bCs w:val="1"/>
          <w:rtl w:val="0"/>
        </w:rPr>
        <w:t xml:space="preserve">(PNE)</w:t>
      </w:r>
      <w:r w:rsidDel="00000000" w:rsidR="00000000" w:rsidRPr="00000000">
        <w:rPr>
          <w:rtl w:val="0"/>
        </w:rPr>
        <w:t xml:space="preserve"> empowers patients by helping them understand </w:t>
      </w:r>
      <w:r w:rsidDel="00000000" w:rsidR="00000000" w:rsidRPr="00000000">
        <w:rPr>
          <w:i w:val="1"/>
          <w:iCs w:val="1"/>
          <w:rtl w:val="0"/>
        </w:rPr>
        <w:t xml:space="preserve">why</w:t>
      </w:r>
      <w:r w:rsidDel="00000000" w:rsidR="00000000" w:rsidRPr="00000000">
        <w:rPr>
          <w:rtl w:val="0"/>
        </w:rPr>
        <w:t xml:space="preserve"> they hurt. Psychological approaches like </w:t>
      </w:r>
      <w:r w:rsidDel="00000000" w:rsidR="00000000" w:rsidRPr="00000000">
        <w:rPr>
          <w:b w:val="1"/>
          <w:bCs w:val="1"/>
          <w:rtl w:val="0"/>
        </w:rPr>
        <w:t xml:space="preserve">acceptance and commitment therapy (ACT)</w:t>
      </w:r>
      <w:r w:rsidDel="00000000" w:rsidR="00000000" w:rsidRPr="00000000">
        <w:rPr>
          <w:rtl w:val="0"/>
        </w:rPr>
        <w:t xml:space="preserve"> help people build rich, meaningful lives even when pain persists. The science behind exercise, nutrition, and sleep in modulating pain has grown significantly, offering actionable lifestyle strategies. Our approach to existing treatments, such as opioid therapy, has become far more nuanced and cautious, informed by the hard lessons of the intervening years.</w:t>
      </w:r>
    </w:p>
    <w:p w:rsidR="00000000" w:rsidDel="00000000" w:rsidP="00000000" w:rsidRDefault="00000000" w:rsidRPr="00000000" w14:paraId="00000083">
      <w:pPr>
        <w:rPr>
          <w:highlight w:val="red"/>
        </w:rPr>
      </w:pPr>
      <w:r w:rsidDel="00000000" w:rsidR="00000000" w:rsidRPr="00000000">
        <w:rPr>
          <w:highlight w:val="red"/>
          <w:rtl w:val="0"/>
        </w:rPr>
        <w:t xml:space="preserve">This updated volume seeks</w:t>
      </w:r>
      <w:r w:rsidDel="00000000" w:rsidR="00000000" w:rsidRPr="00000000">
        <w:rPr>
          <w:rtl w:val="0"/>
        </w:rPr>
        <w:t xml:space="preserve"> to incorporate important new information into the original concept </w:t>
      </w:r>
      <w:r w:rsidDel="00000000" w:rsidR="00000000" w:rsidRPr="00000000">
        <w:rPr>
          <w:highlight w:val="red"/>
          <w:rtl w:val="0"/>
        </w:rPr>
        <w:t xml:space="preserve">of the initial edition</w:t>
      </w:r>
      <w:r w:rsidDel="00000000" w:rsidR="00000000" w:rsidRPr="00000000">
        <w:rPr>
          <w:rtl w:val="0"/>
        </w:rPr>
        <w:t xml:space="preserve">. My goal is to</w:t>
      </w:r>
      <w:r w:rsidDel="00000000" w:rsidR="00000000" w:rsidRPr="00000000">
        <w:rPr>
          <w:highlight w:val="red"/>
          <w:rtl w:val="0"/>
        </w:rPr>
        <w:t xml:space="preserve"> augment</w:t>
      </w:r>
      <w:r w:rsidDel="00000000" w:rsidR="00000000" w:rsidRPr="00000000">
        <w:rPr>
          <w:rtl w:val="0"/>
        </w:rPr>
        <w:t xml:space="preserve"> and enrich timeless advice on building strong patient-doctor relationships, fostering optimism, and finding </w:t>
      </w:r>
      <w:r w:rsidDel="00000000" w:rsidR="00000000" w:rsidRPr="00000000">
        <w:rPr>
          <w:highlight w:val="red"/>
          <w:rtl w:val="0"/>
        </w:rPr>
        <w:t xml:space="preserve">personal meaning</w:t>
      </w:r>
      <w:r w:rsidDel="00000000" w:rsidR="00000000" w:rsidRPr="00000000">
        <w:rPr>
          <w:rtl w:val="0"/>
        </w:rPr>
        <w:t xml:space="preserve"> with the best of modern research.</w:t>
      </w:r>
      <w:r w:rsidDel="00000000" w:rsidR="00000000" w:rsidRPr="00000000">
        <w:rPr>
          <w:highlight w:val="red"/>
          <w:rtl w:val="0"/>
        </w:rPr>
        <w:t xml:space="preserve"> The spirit of the original chapters is preserved, but their scope and depth have been considerably enhanced</w:t>
      </w:r>
      <w:r w:rsidDel="00000000" w:rsidR="00000000" w:rsidRPr="00000000">
        <w:rPr>
          <w:rtl w:val="0"/>
        </w:rPr>
        <w:t xml:space="preserve">. </w:t>
      </w:r>
      <w:r w:rsidDel="00000000" w:rsidR="00000000" w:rsidRPr="00000000">
        <w:rPr>
          <w:highlight w:val="red"/>
          <w:rtl w:val="0"/>
        </w:rPr>
        <w:t xml:space="preserve">New chapters have also been added to address crucial topics that have gained prominence.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Parts 1 and 2 focus on the science of chronic pain. Some of the information may seem a little too academic and some of the explanations brief. Do not worry, however; I won’t leave you confused or wondering too long. These parts simply serve as a basis for the rest of the book, where many of the concepts introduced will be explained in more detail.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Parts 3 through 5 focus more on practical tips for living with pain. If sections 1 and 2 are too dense and not practical enough for you, feel free to skip to parts 3 through 5 and use the initial sections more as a reference. </w:t>
      </w:r>
    </w:p>
    <w:p w:rsidR="00000000" w:rsidDel="00000000" w:rsidP="00000000" w:rsidRDefault="00000000" w:rsidRPr="00000000" w14:paraId="00000087">
      <w:pPr>
        <w:rPr/>
      </w:pPr>
      <w:r w:rsidDel="00000000" w:rsidR="00000000" w:rsidRPr="00000000">
        <w:rPr>
          <w:rtl w:val="0"/>
        </w:rPr>
        <w:t xml:space="preserve">My own journey with chronic pain continues, a constant reminder of the daily challenges and triumphs involved. My struggle reinforces my belief in the power of informed self-management and the resilience of the human spirit. I offer this book in the hope that it will serve as an even more comprehensive and empowering guide for those navigating living with chronic pain, helping them find their own resilient path toward a better quality of life.</w:t>
      </w:r>
    </w:p>
    <w:p w:rsidR="00000000" w:rsidDel="00000000" w:rsidP="00000000" w:rsidRDefault="00000000" w:rsidRPr="00000000" w14:paraId="00000088">
      <w:pPr>
        <w:rPr/>
      </w:pPr>
      <w:r w:rsidDel="00000000" w:rsidR="00000000" w:rsidRPr="00000000">
        <w:rPr>
          <w:rtl w:val="0"/>
        </w:rPr>
        <w:t xml:space="preserve">Pendleton B. Wickersham, MD</w:t>
      </w:r>
    </w:p>
    <w:p w:rsidR="00000000" w:rsidDel="00000000" w:rsidP="00000000" w:rsidRDefault="00000000" w:rsidRPr="00000000" w14:paraId="00000089">
      <w:pPr>
        <w:rPr/>
      </w:pPr>
      <w:r w:rsidDel="00000000" w:rsidR="00000000" w:rsidRPr="00000000">
        <w:rPr>
          <w:rtl w:val="0"/>
        </w:rPr>
        <w:t xml:space="preserve">May 2025</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As a rheumatologist, I see patients struggling with chronic pain every day. In fact, almost all my patients hurt to some extent. I have now seen many different strategies for coping with the pain—some that work and some that don’t. In society as a whole, chronic pain disrupts the daily lives of millions of people. There is increased recognition of the problem, and more treatments are available now than ever before. Taking pain medication is no longer considered a weakness. Despite better understanding and more aggressive treatment of pain, though, many still struggle to function.</w:t>
      </w:r>
    </w:p>
    <w:p w:rsidR="00000000" w:rsidDel="00000000" w:rsidP="00000000" w:rsidRDefault="00000000" w:rsidRPr="00000000" w14:paraId="0000008E">
      <w:pPr>
        <w:rPr/>
      </w:pPr>
      <w:r w:rsidDel="00000000" w:rsidR="00000000" w:rsidRPr="00000000">
        <w:rPr>
          <w:rtl w:val="0"/>
        </w:rPr>
        <w:t xml:space="preserve">I also have AS, a chronic inflammatory disease of the spine. Because of the spine problems associated with this disease, I have had chronic pain for years. After years of milder symptoms, I developed severe pain while in medical school. In fact, I showed up for my rheumatology rotation one morning barely able to walk. The rheumatologist teaching me at the time prescribed me a powerful muscle relaxer, which I took later that day. I was two hours late the next morning (and still somewhat sedated from the medication effects). Because of my disease, I have had a chance to try for myself many of the strategies in this book. I have experienced unpleasant side effects, such as the sedation I just mentioned, as well as good results from other treatments.</w:t>
      </w:r>
    </w:p>
    <w:p w:rsidR="00000000" w:rsidDel="00000000" w:rsidP="00000000" w:rsidRDefault="00000000" w:rsidRPr="00000000" w14:paraId="0000008F">
      <w:pPr>
        <w:rPr/>
      </w:pPr>
      <w:r w:rsidDel="00000000" w:rsidR="00000000" w:rsidRPr="00000000">
        <w:rPr>
          <w:rtl w:val="0"/>
        </w:rPr>
        <w:t xml:space="preserve">What follows is an attempt to illustrate some of the most effective ways of dealing with chronic pain from the perspective of both a physician and a patient. I recommend that you read through each section and figure out what ideas could work best for you. Do not try them all at once; this book should be used as a guide offering many possible options for managing pain and living a better life.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Part 1: Understanding the Causes and Types of Pain</w:t>
      </w:r>
    </w:p>
    <w:p w:rsidR="00000000" w:rsidDel="00000000" w:rsidP="00000000" w:rsidRDefault="00000000" w:rsidRPr="00000000" w14:paraId="000000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Chapter 1: The Modern Understanding of Pain: More Than a Symptom</w:t>
      </w: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For centuries, pain was largely viewed through a relatively simple lens: a direct, almost mechanical consequence of injury or disease. If a part of your body was damaged, it sent a signal to your brain, and you felt pain. Treat the damage, and the pain would naturally resolve. While this model holds true for many instances of </w:t>
      </w:r>
      <w:r w:rsidDel="00000000" w:rsidR="00000000" w:rsidRPr="00000000">
        <w:rPr>
          <w:b w:val="1"/>
          <w:bCs w:val="1"/>
          <w:rtl w:val="0"/>
        </w:rPr>
        <w:t xml:space="preserve">acute pain</w:t>
      </w:r>
      <w:r w:rsidDel="00000000" w:rsidR="00000000" w:rsidRPr="00000000">
        <w:rPr>
          <w:rtl w:val="0"/>
        </w:rPr>
        <w:t xml:space="preserve"> (the kind you experience when you stub your toe or touch a hot stove), it falls woefully short of explaining the persistent, often baffling nature of chronic pain. As I’ve seen countless times in my rheumatology practice and experienced personally through living with AS, chronic pain is a far more complex adversary, one that often seems to take on a life of its own independent of any initial injury.</w:t>
      </w:r>
    </w:p>
    <w:p w:rsidR="00000000" w:rsidDel="00000000" w:rsidP="00000000" w:rsidRDefault="00000000" w:rsidRPr="00000000" w14:paraId="00000096">
      <w:pPr>
        <w:rPr>
          <w:highlight w:val="white"/>
        </w:rPr>
      </w:pPr>
      <w:r w:rsidDel="00000000" w:rsidR="00000000" w:rsidRPr="00000000">
        <w:rPr>
          <w:highlight w:val="white"/>
          <w:rtl w:val="0"/>
        </w:rPr>
        <w:t xml:space="preserve">The good news is that our understanding of pain and particularly of chronic pain has undergone a profound expansion in recent decades, </w:t>
      </w:r>
      <w:r w:rsidDel="00000000" w:rsidR="00000000" w:rsidRPr="00000000">
        <w:rPr>
          <w:highlight w:val="red"/>
          <w:rtl w:val="0"/>
        </w:rPr>
        <w:t xml:space="preserve">especially since the original publication of this guide in 2011</w:t>
      </w:r>
      <w:r w:rsidDel="00000000" w:rsidR="00000000" w:rsidRPr="00000000">
        <w:rPr>
          <w:highlight w:val="white"/>
          <w:rtl w:val="0"/>
        </w:rPr>
        <w:t xml:space="preserve">. Understanding has moved beyond seeing pain as merely a symptom to recognizing it as a multifaceted experience that can itself become a disease process. This shift in perspective is crucial because it opens new avenues for management and offers a more nuanced and validating framework for those who live with pain daily.</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The Evolving Definition of Pain</w:t>
      </w:r>
      <w:r w:rsidDel="00000000" w:rsidR="00000000" w:rsidRPr="00000000">
        <w:rPr>
          <w:rtl w:val="0"/>
        </w:rPr>
      </w:r>
    </w:p>
    <w:p w:rsidR="00000000" w:rsidDel="00000000" w:rsidP="00000000" w:rsidRDefault="00000000" w:rsidRPr="00000000" w14:paraId="00000098">
      <w:pPr>
        <w:rPr/>
      </w:pPr>
      <w:r w:rsidDel="00000000" w:rsidR="00000000" w:rsidRPr="00000000">
        <w:rPr>
          <w:highlight w:val="red"/>
          <w:rtl w:val="0"/>
        </w:rPr>
        <w:t xml:space="preserve">A cornerstone of this modern understanding is the updated definition of pain put forth by the </w:t>
      </w:r>
      <w:r w:rsidDel="00000000" w:rsidR="00000000" w:rsidRPr="00000000">
        <w:rPr>
          <w:b w:val="1"/>
          <w:bCs w:val="1"/>
          <w:highlight w:val="red"/>
          <w:rtl w:val="0"/>
        </w:rPr>
        <w:t xml:space="preserve">International Association for the Study of Pain (IASP)</w:t>
      </w:r>
      <w:r w:rsidDel="00000000" w:rsidR="00000000" w:rsidRPr="00000000">
        <w:rPr>
          <w:highlight w:val="red"/>
          <w:rtl w:val="0"/>
        </w:rPr>
        <w:t xml:space="preserve"> in 2020. After years of deliberation by a multinational task force, they revised their long-standing 1979 definition 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“An unpleasant sensory and emotional experience associated with, or resembling that associated with, actual or potential tissue damage.”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definition is accompanied by several key notes that further illuminate its depth: </w:t>
      </w:r>
    </w:p>
    <w:p w:rsidR="00000000" w:rsidDel="00000000" w:rsidP="00000000" w:rsidRDefault="00000000" w:rsidRPr="00000000" w14:paraId="0000009B">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Pain is always a personal experience that is influenced to varying degrees by biological, psychological, and social factors.</w:t>
      </w:r>
    </w:p>
    <w:p w:rsidR="00000000" w:rsidDel="00000000" w:rsidP="00000000" w:rsidRDefault="00000000" w:rsidRPr="00000000" w14:paraId="0000009C">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Pain and nociception are different phenomena. Pain cannot be inferred solely from activity in sensory neurons.</w:t>
      </w:r>
    </w:p>
    <w:p w:rsidR="00000000" w:rsidDel="00000000" w:rsidP="00000000" w:rsidRDefault="00000000" w:rsidRPr="00000000" w14:paraId="0000009D">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Through their life experiences, individuals learn the concept of pain.</w:t>
      </w:r>
    </w:p>
    <w:p w:rsidR="00000000" w:rsidDel="00000000" w:rsidP="00000000" w:rsidRDefault="00000000" w:rsidRPr="00000000" w14:paraId="0000009E">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A person’s report of an experience as pain should be respected.</w:t>
      </w:r>
    </w:p>
    <w:p w:rsidR="00000000" w:rsidDel="00000000" w:rsidP="00000000" w:rsidRDefault="00000000" w:rsidRPr="00000000" w14:paraId="0000009F">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Although pain usually serves an adaptive role, it may have adverse effects on function and social and psychological well-being.</w:t>
      </w:r>
    </w:p>
    <w:p w:rsidR="00000000" w:rsidDel="00000000" w:rsidP="00000000" w:rsidRDefault="00000000" w:rsidRPr="00000000" w14:paraId="000000A0">
      <w:pPr>
        <w:numPr>
          <w:ilvl w:val="0"/>
          <w:numId w:val="82"/>
        </w:numPr>
        <w:shd w:fill="ffffff" w:val="clear"/>
        <w:spacing w:after="0" w:afterAutospacing="0" w:lineRule="auto"/>
        <w:ind w:left="720" w:hanging="360"/>
        <w:rPr>
          <w:i w:val="1"/>
          <w:iCs w:val="1"/>
          <w:color w:val="4d6876"/>
        </w:rPr>
      </w:pPr>
      <w:r w:rsidDel="00000000" w:rsidR="00000000" w:rsidRPr="00000000">
        <w:rPr>
          <w:i w:val="1"/>
          <w:iCs w:val="1"/>
          <w:color w:val="4d6876"/>
          <w:rtl w:val="0"/>
        </w:rPr>
        <w:t xml:space="preserve">Verbal description is only one of several behaviors to express pain; inability to communicate does not negate the possibility that a human or a nonhuman animal experiences pain.</w:t>
      </w:r>
    </w:p>
    <w:p w:rsidR="00000000" w:rsidDel="00000000" w:rsidP="00000000" w:rsidRDefault="00000000" w:rsidRPr="00000000" w14:paraId="000000A1">
      <w:pPr>
        <w:numPr>
          <w:ilvl w:val="0"/>
          <w:numId w:val="82"/>
        </w:numPr>
        <w:ind w:left="720" w:hanging="360"/>
        <w:rPr>
          <w:u w:val="none"/>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What does this definition mean for you, the person living with pain? First, it validates that your pain is real, even if objective medical tests don’t always pinpoint a clear structural cause. The emphasis on pain as an “emotional experience” acknowledges the inherent suffering involved, moving beyond a purely physical interpretation. The note clarifying that pain is not synonymous with nociception (the neurological process of encoding and processing harmful or potentially harmful stimuli by the sensory nervous system) is particularly important for chronic pain, as it helps explain why pain can persist long after tissues have healed or even arise without any identifiable tissue damage. Your brain and nervous system are key players and not just passive recipients of signals.</w:t>
      </w:r>
    </w:p>
    <w:p w:rsidR="00000000" w:rsidDel="00000000" w:rsidP="00000000" w:rsidRDefault="00000000" w:rsidRPr="00000000" w14:paraId="000000A3">
      <w:pPr>
        <w:rPr/>
      </w:pPr>
      <w:r w:rsidDel="00000000" w:rsidR="00000000" w:rsidRPr="00000000">
        <w:rPr>
          <w:b w:val="1"/>
          <w:bCs w:val="1"/>
          <w:rtl w:val="0"/>
        </w:rPr>
        <w:t xml:space="preserve">The Biopsychosocial Model: A Holistic Framework</w:t>
      </w:r>
      <w:r w:rsidDel="00000000" w:rsidR="00000000" w:rsidRPr="00000000">
        <w:rPr>
          <w:rtl w:val="0"/>
        </w:rPr>
      </w:r>
    </w:p>
    <w:p w:rsidR="00000000" w:rsidDel="00000000" w:rsidP="00000000" w:rsidRDefault="00000000" w:rsidRPr="00000000" w14:paraId="000000A4">
      <w:pPr>
        <w:rPr/>
      </w:pPr>
      <w:r w:rsidDel="00000000" w:rsidR="00000000" w:rsidRPr="00000000">
        <w:rPr>
          <w:highlight w:val="red"/>
          <w:rtl w:val="0"/>
        </w:rPr>
        <w:t xml:space="preserve">This updated definition aligns perfectly with the </w:t>
      </w:r>
      <w:r w:rsidDel="00000000" w:rsidR="00000000" w:rsidRPr="00000000">
        <w:rPr>
          <w:b w:val="1"/>
          <w:bCs w:val="1"/>
          <w:highlight w:val="red"/>
          <w:rtl w:val="0"/>
        </w:rPr>
        <w:t xml:space="preserve">biopsychosocial model</w:t>
      </w:r>
      <w:r w:rsidDel="00000000" w:rsidR="00000000" w:rsidRPr="00000000">
        <w:rPr>
          <w:highlight w:val="red"/>
          <w:rtl w:val="0"/>
        </w:rPr>
        <w:t xml:space="preserve"> of pain, a framework that has become the bedrock of comprehensive pain care. First proposed by Dr. George Engel in 1977 as a broader model for illness, its application to chronic pain has been transformative. Instead of focusing solely on the “bio” (the biological or physical aspects—like tissue injury, </w:t>
      </w:r>
      <w:r w:rsidDel="00000000" w:rsidR="00000000" w:rsidRPr="00000000">
        <w:rPr>
          <w:b w:val="1"/>
          <w:bCs w:val="1"/>
          <w:shd w:fill="980000" w:val="clear"/>
          <w:rtl w:val="0"/>
        </w:rPr>
        <w:t xml:space="preserve">inflammation</w:t>
      </w:r>
      <w:r w:rsidDel="00000000" w:rsidR="00000000" w:rsidRPr="00000000">
        <w:rPr>
          <w:shd w:fill="980000" w:val="clear"/>
          <w:rtl w:val="0"/>
        </w:rPr>
        <w:t xml:space="preserve">,</w:t>
      </w:r>
      <w:r w:rsidDel="00000000" w:rsidR="00000000" w:rsidRPr="00000000">
        <w:rPr>
          <w:highlight w:val="red"/>
          <w:rtl w:val="0"/>
        </w:rPr>
        <w:t xml:space="preserve"> or nerve damage), this model integrates the “psycho” (psychological factors—thoughts, emotions, beliefs, coping strategies, </w:t>
      </w:r>
      <w:r w:rsidDel="00000000" w:rsidR="00000000" w:rsidRPr="00000000">
        <w:rPr>
          <w:b w:val="1"/>
          <w:bCs w:val="1"/>
          <w:shd w:fill="980000" w:val="clear"/>
          <w:rtl w:val="0"/>
        </w:rPr>
        <w:t xml:space="preserve">stress</w:t>
      </w:r>
      <w:r w:rsidDel="00000000" w:rsidR="00000000" w:rsidRPr="00000000">
        <w:rPr>
          <w:highlight w:val="red"/>
          <w:rtl w:val="0"/>
        </w:rPr>
        <w:t xml:space="preserve">, trauma history) and the “social” (social factors—family support, work environment, socioeconomic status, cultural influences, access to care)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Each of these factors plays an important role in chronic pain:</w:t>
      </w:r>
      <w:r w:rsidDel="00000000" w:rsidR="00000000" w:rsidRPr="00000000">
        <w:rPr>
          <w:rtl w:val="0"/>
        </w:rPr>
      </w:r>
    </w:p>
    <w:p w:rsidR="00000000" w:rsidDel="00000000" w:rsidP="00000000" w:rsidRDefault="00000000" w:rsidRPr="00000000" w14:paraId="000000A6">
      <w:pPr>
        <w:numPr>
          <w:ilvl w:val="0"/>
          <w:numId w:val="93"/>
        </w:numPr>
        <w:ind w:left="720" w:hanging="360"/>
        <w:rPr/>
      </w:pPr>
      <w:r w:rsidDel="00000000" w:rsidR="00000000" w:rsidRPr="00000000">
        <w:rPr>
          <w:b w:val="1"/>
          <w:bCs w:val="1"/>
          <w:rtl w:val="0"/>
        </w:rPr>
        <w:t xml:space="preserve">Biological factors</w:t>
      </w:r>
      <w:r w:rsidDel="00000000" w:rsidR="00000000" w:rsidRPr="00000000">
        <w:rPr>
          <w:rtl w:val="0"/>
        </w:rPr>
        <w:t xml:space="preserve"> might include ongoing inflammation in someone with </w:t>
      </w:r>
      <w:r w:rsidDel="00000000" w:rsidR="00000000" w:rsidRPr="00000000">
        <w:rPr>
          <w:b w:val="1"/>
          <w:bCs w:val="1"/>
          <w:rtl w:val="0"/>
        </w:rPr>
        <w:t xml:space="preserve">rheumatoid arthritis (RA)</w:t>
      </w:r>
      <w:r w:rsidDel="00000000" w:rsidR="00000000" w:rsidRPr="00000000">
        <w:rPr>
          <w:rtl w:val="0"/>
        </w:rPr>
        <w:t xml:space="preserve">, nerve damage from diabetes in someone else, or the pain from an arthritic knee in someone with an old injury. Research continues to uncover new biological contributors, such as genetic predisposition, the role of the immune system (including specialized brain immune cells called </w:t>
      </w:r>
      <w:r w:rsidDel="00000000" w:rsidR="00000000" w:rsidRPr="00000000">
        <w:rPr>
          <w:b w:val="1"/>
          <w:bCs w:val="1"/>
          <w:highlight w:val="red"/>
          <w:rtl w:val="0"/>
        </w:rPr>
        <w:t xml:space="preserve">glial cells</w:t>
      </w:r>
      <w:r w:rsidDel="00000000" w:rsidR="00000000" w:rsidRPr="00000000">
        <w:rPr>
          <w:highlight w:val="red"/>
          <w:rtl w:val="0"/>
        </w:rPr>
        <w:t xml:space="preserve">)</w:t>
      </w:r>
      <w:r w:rsidDel="00000000" w:rsidR="00000000" w:rsidRPr="00000000">
        <w:rPr>
          <w:rtl w:val="0"/>
        </w:rPr>
        <w:t xml:space="preserve">, and even the influence of our gut bacteria (</w:t>
      </w:r>
      <w:r w:rsidDel="00000000" w:rsidR="00000000" w:rsidRPr="00000000">
        <w:rPr>
          <w:highlight w:val="red"/>
          <w:rtl w:val="0"/>
        </w:rPr>
        <w:t xml:space="preserve">the microbiome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7">
      <w:pPr>
        <w:numPr>
          <w:ilvl w:val="0"/>
          <w:numId w:val="93"/>
        </w:numPr>
        <w:ind w:left="720" w:hanging="360"/>
        <w:rPr/>
      </w:pPr>
      <w:bookmarkStart w:colFirst="0" w:colLast="0" w:name="_fr6t3jjfgxm7" w:id="0"/>
      <w:bookmarkEnd w:id="0"/>
      <w:r w:rsidDel="00000000" w:rsidR="00000000" w:rsidRPr="00000000">
        <w:rPr>
          <w:b w:val="1"/>
          <w:bCs w:val="1"/>
          <w:rtl w:val="0"/>
        </w:rPr>
        <w:t xml:space="preserve">Psychological factors</w:t>
      </w:r>
      <w:r w:rsidDel="00000000" w:rsidR="00000000" w:rsidRPr="00000000">
        <w:rPr>
          <w:rtl w:val="0"/>
        </w:rPr>
        <w:t xml:space="preserve"> are equally critical. For example, fear of movement (</w:t>
      </w:r>
      <w:r w:rsidDel="00000000" w:rsidR="00000000" w:rsidRPr="00000000">
        <w:rPr>
          <w:b w:val="1"/>
          <w:bCs w:val="1"/>
          <w:rtl w:val="0"/>
        </w:rPr>
        <w:t xml:space="preserve">kinesiophobia</w:t>
      </w:r>
      <w:r w:rsidDel="00000000" w:rsidR="00000000" w:rsidRPr="00000000">
        <w:rPr>
          <w:rtl w:val="0"/>
        </w:rPr>
        <w:t xml:space="preserve">) can lead to deconditioning and more pain. Catastrophizing (expecting the worst) can amplify pain perception. Conversely, positive coping strategies, </w:t>
      </w:r>
      <w:r w:rsidDel="00000000" w:rsidR="00000000" w:rsidRPr="00000000">
        <w:rPr>
          <w:b w:val="1"/>
          <w:bCs w:val="1"/>
          <w:highlight w:val="red"/>
          <w:rtl w:val="0"/>
        </w:rPr>
        <w:t xml:space="preserve">mindfulness</w:t>
      </w:r>
      <w:r w:rsidDel="00000000" w:rsidR="00000000" w:rsidRPr="00000000">
        <w:rPr>
          <w:rtl w:val="0"/>
        </w:rPr>
        <w:t xml:space="preserve">, and a sense of </w:t>
      </w:r>
      <w:r w:rsidDel="00000000" w:rsidR="00000000" w:rsidRPr="00000000">
        <w:rPr>
          <w:b w:val="1"/>
          <w:bCs w:val="1"/>
          <w:highlight w:val="red"/>
          <w:rtl w:val="0"/>
        </w:rPr>
        <w:t xml:space="preserve">self-efficacy</w:t>
      </w:r>
      <w:r w:rsidDel="00000000" w:rsidR="00000000" w:rsidRPr="00000000">
        <w:rPr>
          <w:rtl w:val="0"/>
        </w:rPr>
        <w:t xml:space="preserve"> can significantly dampen the pain experience. </w:t>
      </w:r>
      <w:r w:rsidDel="00000000" w:rsidR="00000000" w:rsidRPr="00000000">
        <w:rPr>
          <w:b w:val="1"/>
          <w:bCs w:val="1"/>
          <w:highlight w:val="red"/>
          <w:rtl w:val="0"/>
        </w:rPr>
        <w:t xml:space="preserve">Depression</w:t>
      </w:r>
      <w:r w:rsidDel="00000000" w:rsidR="00000000" w:rsidRPr="00000000">
        <w:rPr>
          <w:rtl w:val="0"/>
        </w:rPr>
        <w:t xml:space="preserve"> and </w:t>
      </w:r>
      <w:r w:rsidDel="00000000" w:rsidR="00000000" w:rsidRPr="00000000">
        <w:rPr>
          <w:b w:val="1"/>
          <w:bCs w:val="1"/>
          <w:highlight w:val="red"/>
          <w:rtl w:val="0"/>
        </w:rPr>
        <w:t xml:space="preserve">anxiety</w:t>
      </w:r>
      <w:r w:rsidDel="00000000" w:rsidR="00000000" w:rsidRPr="00000000">
        <w:rPr>
          <w:rtl w:val="0"/>
        </w:rPr>
        <w:t xml:space="preserve">, so common in chronic pain, are not just </w:t>
      </w:r>
      <w:r w:rsidDel="00000000" w:rsidR="00000000" w:rsidRPr="00000000">
        <w:rPr>
          <w:i w:val="1"/>
          <w:iCs w:val="1"/>
          <w:rtl w:val="0"/>
        </w:rPr>
        <w:t xml:space="preserve">reactions</w:t>
      </w:r>
      <w:r w:rsidDel="00000000" w:rsidR="00000000" w:rsidRPr="00000000">
        <w:rPr>
          <w:rtl w:val="0"/>
        </w:rPr>
        <w:t xml:space="preserve"> to pain; they share underlying neurobiological pathways and can directly worsen pain intensity and impact.</w:t>
      </w:r>
      <w:r w:rsidDel="00000000" w:rsidR="00000000" w:rsidRPr="00000000">
        <w:rPr>
          <w:rtl w:val="0"/>
        </w:rPr>
      </w:r>
    </w:p>
    <w:p w:rsidR="00000000" w:rsidDel="00000000" w:rsidP="00000000" w:rsidRDefault="00000000" w:rsidRPr="00000000" w14:paraId="000000A8">
      <w:pPr>
        <w:numPr>
          <w:ilvl w:val="0"/>
          <w:numId w:val="93"/>
        </w:numPr>
        <w:ind w:left="720" w:hanging="360"/>
        <w:rPr/>
      </w:pPr>
      <w:bookmarkStart w:colFirst="0" w:colLast="0" w:name="_yephnsamg2ew" w:id="1"/>
      <w:bookmarkEnd w:id="1"/>
      <w:r w:rsidDel="00000000" w:rsidR="00000000" w:rsidRPr="00000000">
        <w:rPr>
          <w:b w:val="1"/>
          <w:bCs w:val="1"/>
          <w:rtl w:val="0"/>
        </w:rPr>
        <w:t xml:space="preserve">Social factors</w:t>
      </w:r>
      <w:r w:rsidDel="00000000" w:rsidR="00000000" w:rsidRPr="00000000">
        <w:rPr>
          <w:rtl w:val="0"/>
        </w:rPr>
        <w:t xml:space="preserve"> shape how we experience and cope with pain. A supportive family and understanding employer can make a world of difference. Conversely, social isolation, financial stress due to the inability to work, or feeling disbelieved by loved ones or healthcare providers can exacerbate suffering. Cultural norms around expressing pain also play a role.</w:t>
      </w:r>
    </w:p>
    <w:p w:rsidR="00000000" w:rsidDel="00000000" w:rsidP="00000000" w:rsidRDefault="00000000" w:rsidRPr="00000000" w14:paraId="000000A9">
      <w:pPr>
        <w:rPr>
          <w:highlight w:val="red"/>
        </w:rPr>
      </w:pPr>
      <w:r w:rsidDel="00000000" w:rsidR="00000000" w:rsidRPr="00000000">
        <w:rPr>
          <w:rtl w:val="0"/>
        </w:rPr>
        <w:t xml:space="preserve">Understanding pain through the biopsychosocial lens is empowering because it reveals multiple points of intervention. If pain were purely biological, our options would be limited to physical treatments like medication or surgery. But by acknowledging the psychological and social dimensions, we open the door to a much wider array of effective strategies, including psychological therapies, lifestyle modifications, stress management techniques, and building stronger social support networks—all of which we will explore in depth in this book</w:t>
      </w:r>
      <w:r w:rsidDel="00000000" w:rsidR="00000000" w:rsidRPr="00000000">
        <w:rPr>
          <w:highlight w:val="red"/>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Acute vs. Chronic Pain: Different Entities, Different Rules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It’s vital to distinguish between acute and chronic pain, as they operate under fundamentally different rules and serve different purposes.</w:t>
      </w:r>
    </w:p>
    <w:p w:rsidR="00000000" w:rsidDel="00000000" w:rsidP="00000000" w:rsidRDefault="00000000" w:rsidRPr="00000000" w14:paraId="000000AC">
      <w:pPr>
        <w:numPr>
          <w:ilvl w:val="0"/>
          <w:numId w:val="104"/>
        </w:numPr>
        <w:ind w:left="720" w:hanging="360"/>
        <w:rPr/>
      </w:pPr>
      <w:r w:rsidDel="00000000" w:rsidR="00000000" w:rsidRPr="00000000">
        <w:rPr>
          <w:b w:val="1"/>
          <w:bCs w:val="1"/>
          <w:highlight w:val="red"/>
          <w:rtl w:val="0"/>
        </w:rPr>
        <w:t xml:space="preserve">Acute pain</w:t>
      </w:r>
      <w:r w:rsidDel="00000000" w:rsidR="00000000" w:rsidRPr="00000000">
        <w:rPr>
          <w:rtl w:val="0"/>
        </w:rPr>
        <w:t xml:space="preserve"> is the body’s normal, time-limited response to injury or illness. It’s a crucial alarm system. When you sprain your ankle, the pain tells you to rest it, protect it, and allow it to heal. It’s typically well defined and localized, and it resolves as the underlying cause heals, usually within days, weeks, or at most, a few months. Treatments are often aimed at addressing the injury and providing temporary relief.</w:t>
      </w:r>
    </w:p>
    <w:p w:rsidR="00000000" w:rsidDel="00000000" w:rsidP="00000000" w:rsidRDefault="00000000" w:rsidRPr="00000000" w14:paraId="000000AD">
      <w:pPr>
        <w:numPr>
          <w:ilvl w:val="0"/>
          <w:numId w:val="104"/>
        </w:numPr>
        <w:ind w:left="720" w:hanging="360"/>
        <w:rPr/>
      </w:pPr>
      <w:r w:rsidDel="00000000" w:rsidR="00000000" w:rsidRPr="00000000">
        <w:rPr>
          <w:b w:val="1"/>
          <w:bCs w:val="1"/>
          <w:rtl w:val="0"/>
        </w:rPr>
        <w:t xml:space="preserve">Chronic pain</w:t>
      </w:r>
      <w:r w:rsidDel="00000000" w:rsidR="00000000" w:rsidRPr="00000000">
        <w:rPr>
          <w:rtl w:val="0"/>
        </w:rPr>
        <w:t xml:space="preserve">, by contrast, is pain that persists beyond the normal healing time, typically defined as lasting or recurring for more than three to six months. Unlike acute pain, it often serves no ongoing protective purpose. Instead, the pain system itself can become the problem. The “alarm” gets stuck in the “on” position, or even becomes more sensitive over time, a phenomenon known as sensitization, which we’ll delve into in the next chapter. Chronic pain is different in character as well. It can be more diffuse than acute pain, is often harder to pinpoint, and is frequently accompanied by other symptoms like fatigue, sleep disturbances, and mood changes.</w:t>
      </w:r>
    </w:p>
    <w:p w:rsidR="00000000" w:rsidDel="00000000" w:rsidP="00000000" w:rsidRDefault="00000000" w:rsidRPr="00000000" w14:paraId="000000AE">
      <w:pPr>
        <w:rPr/>
      </w:pPr>
      <w:r w:rsidDel="00000000" w:rsidR="00000000" w:rsidRPr="00000000">
        <w:rPr>
          <w:rtl w:val="0"/>
        </w:rPr>
        <w:t xml:space="preserve">One of the biggest shifts in pain science </w:t>
      </w:r>
      <w:r w:rsidDel="00000000" w:rsidR="00000000" w:rsidRPr="00000000">
        <w:rPr>
          <w:highlight w:val="red"/>
          <w:rtl w:val="0"/>
        </w:rPr>
        <w:t xml:space="preserve">since 2011 </w:t>
      </w:r>
      <w:r w:rsidDel="00000000" w:rsidR="00000000" w:rsidRPr="00000000">
        <w:rPr>
          <w:rtl w:val="0"/>
        </w:rPr>
        <w:t xml:space="preserve">is a deeper understanding of how acute pain can transition into chronic pain. It’s not simply a matter of duration. Factors like the severity of the initial injury, genetic predisposition, psychological distress at the time of injury, and even social factors can influence this transition. This knowledge is paving the way for earlier, more targeted interventions aimed at preventing pain from becoming chronic in the first place.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highlight w:val="red"/>
        </w:rPr>
      </w:pPr>
      <w:r w:rsidDel="00000000" w:rsidR="00000000" w:rsidRPr="00000000">
        <w:rPr>
          <w:b w:val="1"/>
          <w:bCs w:val="1"/>
          <w:highlight w:val="red"/>
          <w:rtl w:val="0"/>
        </w:rPr>
        <w:t xml:space="preserve">The “Pain Revolution”: Understanding Is Power</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term “pain revolution” has been popularized by researchers and clinicians, particularly in Australia, to describe the paradigm shift in how we educate both patients and healthcare professionals about pain. A key tenet of this revolution is that understanding pain can in itself be a powerful </w:t>
      </w:r>
      <w:r w:rsidDel="00000000" w:rsidR="00000000" w:rsidRPr="00000000">
        <w:rPr>
          <w:b w:val="1"/>
          <w:bCs w:val="1"/>
          <w:rtl w:val="0"/>
        </w:rPr>
        <w:t xml:space="preserve">analgesic</w:t>
      </w:r>
      <w:r w:rsidDel="00000000" w:rsidR="00000000" w:rsidRPr="00000000">
        <w:rPr>
          <w:rtl w:val="0"/>
        </w:rPr>
        <w:t xml:space="preserve">. Chronic pain doesn’t necessarily mean ongoing damage. Instead, your nervous system has become overprotective and sensitized. Understanding that there is no ongoing damage can reduce fear, anxiety, and catastrophizing. This knowledge empowers people to engage more confidently in active rehabilitation strategies like exercise, knowing that hurt does not always equal harm.</w:t>
      </w:r>
    </w:p>
    <w:p w:rsidR="00000000" w:rsidDel="00000000" w:rsidP="00000000" w:rsidRDefault="00000000" w:rsidRPr="00000000" w14:paraId="000000B2">
      <w:pPr>
        <w:rPr/>
      </w:pPr>
      <w:r w:rsidDel="00000000" w:rsidR="00000000" w:rsidRPr="00000000">
        <w:rPr>
          <w:rtl w:val="0"/>
        </w:rPr>
        <w:t xml:space="preserve">This new understanding moves away from a purely structural or biomedical view—the idea that pain is always a direct reflection of tissue damage visible on an X-ray or MRI. While structural issues can certainly contribute, especially in conditions like </w:t>
      </w:r>
      <w:r w:rsidDel="00000000" w:rsidR="00000000" w:rsidRPr="00000000">
        <w:rPr>
          <w:b w:val="1"/>
          <w:bCs w:val="1"/>
          <w:rtl w:val="0"/>
        </w:rPr>
        <w:t xml:space="preserve">arthritis</w:t>
      </w:r>
      <w:r w:rsidDel="00000000" w:rsidR="00000000" w:rsidRPr="00000000">
        <w:rPr>
          <w:rtl w:val="0"/>
        </w:rPr>
        <w:t xml:space="preserve">, many people with chronic pain have scans that don’t fully explain their pain levels. Conversely, many people have “abnormalities” on scans (like disc bulges) but experience no pain at all. This highlights that pain is constructed in the brain based on a wide array of inputs, including sensory information, thoughts, emotions, memories, and context.</w:t>
      </w:r>
    </w:p>
    <w:p w:rsidR="00000000" w:rsidDel="00000000" w:rsidP="00000000" w:rsidRDefault="00000000" w:rsidRPr="00000000" w14:paraId="000000B3">
      <w:pPr>
        <w:rPr/>
      </w:pPr>
      <w:r w:rsidDel="00000000" w:rsidR="00000000" w:rsidRPr="00000000">
        <w:rPr>
          <w:rtl w:val="0"/>
        </w:rPr>
        <w:t xml:space="preserve">As a physician, explaining these concepts to my patients is now a fundamental part of my practice. When someone with chronic low back pain whose magnetic resonance imaging (MRI) shows only “age-appropriate changes” understands that their ongoing pain is likely due to a sensitized nervous system rather than a dangerously damaged spine, they are initially confused. Patients ask, “Why do I have so much pain, then, if my scan is relatively normal?” Fully grasping the concept of having a sensitized nervous system, though, can be liberating. It shifts the focus from a hopeless search for a “fix” for their spine to an active engagement in strategies that can calm the nervous system and restore function.</w:t>
      </w:r>
    </w:p>
    <w:p w:rsidR="00000000" w:rsidDel="00000000" w:rsidP="00000000" w:rsidRDefault="00000000" w:rsidRPr="00000000" w14:paraId="000000B4">
      <w:pPr>
        <w:rPr/>
      </w:pPr>
      <w:r w:rsidDel="00000000" w:rsidR="00000000" w:rsidRPr="00000000">
        <w:rPr>
          <w:rtl w:val="0"/>
        </w:rPr>
        <w:t xml:space="preserve">In the chapters that follow, we will build on this foundational understanding, exploring the specific mechanisms that drive chronic pain, the wide-ranging impact it can have on your life, and, most importantly, the diverse and evidence-based strategies you can use to manage it effectively and reclaim your life. The journey of living with chronic pain is unique to each person, but the principles of understanding your pain, engaging in active self-management, and cultivating resilience are universal. Welcome to the forefront of modern pain understanding: a place where knowledge truly is power.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Chapter 2: The Science of Hurt: How Your Body and Brain Create and Perpetuate Pain</w:t>
      </w: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In the previous chapter, we established that chronic pain is far more than a simple signal of tissue damage. It’s a complex experience shaped by biological, psychological, and social factors. Now, let’s delve deeper into the “bio” part of the equation, exploring the intricate ways your body and nervous system detect, transmit, and process information that can lead to the experience of pain. Understanding these mechanisms is crucial for grasping why chronic pain can be so persistent and why modern treatments are designed the way they are.</w:t>
      </w:r>
    </w:p>
    <w:p w:rsidR="00000000" w:rsidDel="00000000" w:rsidP="00000000" w:rsidRDefault="00000000" w:rsidRPr="00000000" w14:paraId="000000B9">
      <w:pPr>
        <w:rPr/>
      </w:pPr>
      <w:r w:rsidDel="00000000" w:rsidR="00000000" w:rsidRPr="00000000">
        <w:rPr>
          <w:rtl w:val="0"/>
        </w:rPr>
        <w:t xml:space="preserve">When I first started experiencing severe pain from my AS during medical school, my initial understanding, even as a budding physician, was fairly basic: inflammation in my spine was causing pain. While true, this was only part of the story. The journey of a “danger” signal from the tissues to the conscious experience of pain is a fascinating, multistage process. At each stage things can change, particularly in the transition to chronic pain.</w:t>
      </w:r>
    </w:p>
    <w:p w:rsidR="00000000" w:rsidDel="00000000" w:rsidP="00000000" w:rsidRDefault="00000000" w:rsidRPr="00000000" w14:paraId="000000BA">
      <w:pPr>
        <w:rPr/>
      </w:pPr>
      <w:r w:rsidDel="00000000" w:rsidR="00000000" w:rsidRPr="00000000">
        <w:rPr>
          <w:b w:val="1"/>
          <w:bCs w:val="1"/>
          <w:rtl w:val="0"/>
        </w:rPr>
        <w:t xml:space="preserve">Nociception: The Body’s Danger Detection System</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Our bodies are equipped with a sophisticated network of specialized sensory nerve endings called </w:t>
      </w:r>
      <w:r w:rsidDel="00000000" w:rsidR="00000000" w:rsidRPr="00000000">
        <w:rPr>
          <w:b w:val="1"/>
          <w:bCs w:val="1"/>
          <w:rtl w:val="0"/>
        </w:rPr>
        <w:t xml:space="preserve">nociceptors</w:t>
      </w:r>
      <w:r w:rsidDel="00000000" w:rsidR="00000000" w:rsidRPr="00000000">
        <w:rPr>
          <w:rtl w:val="0"/>
        </w:rPr>
        <w:t xml:space="preserve">. Think of them as tiny danger detectors, constantly monitoring our tissues for potentially harmful stimuli—intense pressure, extreme temperatures (hot or cold), or chemicals released by damaged cells or inflammation. Unlike other sensory receptors that tell us about light touch or normal warmth, nociceptors have a high threshold; they fire (activate) only when a stimulus is intense enough to threaten or cause tissue damage.</w:t>
      </w:r>
    </w:p>
    <w:p w:rsidR="00000000" w:rsidDel="00000000" w:rsidP="00000000" w:rsidRDefault="00000000" w:rsidRPr="00000000" w14:paraId="000000BC">
      <w:pPr>
        <w:rPr/>
      </w:pPr>
      <w:r w:rsidDel="00000000" w:rsidR="00000000" w:rsidRPr="00000000">
        <w:rPr/>
        <w:drawing>
          <wp:inline distB="0" distT="0" distL="0" distR="0">
            <wp:extent cx="5943600" cy="4160520"/>
            <wp:effectExtent b="0" l="0" r="0" t="0"/>
            <wp:docPr descr="A diagram of a human body" id="1" name="image2.png"/>
            <a:graphic>
              <a:graphicData uri="http://schemas.openxmlformats.org/drawingml/2006/picture">
                <pic:pic>
                  <pic:nvPicPr>
                    <pic:cNvPr descr="A diagram of a human body" id="0" name="image2.png"/>
                    <pic:cNvPicPr preferRelativeResize="0"/>
                  </pic:nvPicPr>
                  <pic:blipFill>
                    <a:blip r:embed="rId6"/>
                    <a:srcRect b="0" l="0" r="0" t="0"/>
                    <a:stretch>
                      <a:fillRect/>
                    </a:stretch>
                  </pic:blipFill>
                  <pic:spPr>
                    <a:xfrm>
                      <a:off x="0" y="0"/>
                      <a:ext cx="594360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Created in  </w:t>
      </w:r>
      <w:hyperlink r:id="rId7">
        <w:r w:rsidDel="00000000" w:rsidR="00000000" w:rsidRPr="00000000">
          <w:rPr>
            <w:color w:val="467886"/>
            <w:u w:val="single"/>
            <w:rtl w:val="0"/>
          </w:rPr>
          <w:t xml:space="preserve">https://BioRender.com</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Nociceptors are the nerve endings of two main types of nerve fibers that carry danger signals toward the spinal cord and brain.:</w:t>
      </w:r>
    </w:p>
    <w:p w:rsidR="00000000" w:rsidDel="00000000" w:rsidP="00000000" w:rsidRDefault="00000000" w:rsidRPr="00000000" w14:paraId="000000C0">
      <w:pPr>
        <w:numPr>
          <w:ilvl w:val="0"/>
          <w:numId w:val="115"/>
        </w:numPr>
        <w:ind w:left="720" w:hanging="360"/>
        <w:rPr/>
      </w:pPr>
      <w:r w:rsidDel="00000000" w:rsidR="00000000" w:rsidRPr="00000000">
        <w:rPr>
          <w:b w:val="1"/>
          <w:bCs w:val="1"/>
          <w:rtl w:val="0"/>
        </w:rPr>
        <w:t xml:space="preserve">A-delta fibers:</w:t>
      </w:r>
      <w:r w:rsidDel="00000000" w:rsidR="00000000" w:rsidRPr="00000000">
        <w:rPr>
          <w:rtl w:val="0"/>
        </w:rPr>
        <w:t xml:space="preserve"> These are thinly myelinated (myelin is an insulating sheath that speeds up nerve conduction) and transmit signals quickly. They are responsible for the initial, sharp, well-localized pain that, for example, makes you instantly pull your hand away from a hot surface.</w:t>
      </w:r>
    </w:p>
    <w:p w:rsidR="00000000" w:rsidDel="00000000" w:rsidP="00000000" w:rsidRDefault="00000000" w:rsidRPr="00000000" w14:paraId="000000C1">
      <w:pPr>
        <w:numPr>
          <w:ilvl w:val="0"/>
          <w:numId w:val="115"/>
        </w:numPr>
        <w:ind w:left="720" w:hanging="360"/>
        <w:rPr/>
      </w:pPr>
      <w:r w:rsidDel="00000000" w:rsidR="00000000" w:rsidRPr="00000000">
        <w:rPr>
          <w:b w:val="1"/>
          <w:bCs w:val="1"/>
          <w:rtl w:val="0"/>
        </w:rPr>
        <w:t xml:space="preserve">C fibers:</w:t>
      </w:r>
      <w:r w:rsidDel="00000000" w:rsidR="00000000" w:rsidRPr="00000000">
        <w:rPr>
          <w:rtl w:val="0"/>
        </w:rPr>
        <w:t xml:space="preserve"> These are unmyelinated and therefore transmit signals more slowly. They are responsible for the dull, aching, burning, and more diffuse pain that often follows the initial sharp pain. This is the pain that lingers for minutes to hours after a burn.</w:t>
      </w:r>
    </w:p>
    <w:p w:rsidR="00000000" w:rsidDel="00000000" w:rsidP="00000000" w:rsidRDefault="00000000" w:rsidRPr="00000000" w14:paraId="000000C2">
      <w:pPr>
        <w:rPr/>
      </w:pPr>
      <w:r w:rsidDel="00000000" w:rsidR="00000000" w:rsidRPr="00000000">
        <w:rPr>
          <w:rtl w:val="0"/>
        </w:rPr>
        <w:t xml:space="preserve">These nociceptors are part of the peripheral nervous system, a critical part of the nervous system that includes all of the nerves and ganglia (clusters of nerve cells) that lie outside of the central nervous system, which is made up of the brain and spinal cord. Think of the peripheral nervous </w:t>
      </w:r>
      <w:r w:rsidDel="00000000" w:rsidR="00000000" w:rsidRPr="00000000">
        <w:rPr>
          <w:highlight w:val="red"/>
          <w:rtl w:val="0"/>
        </w:rPr>
        <w:t xml:space="preserve">system</w:t>
      </w:r>
      <w:r w:rsidDel="00000000" w:rsidR="00000000" w:rsidRPr="00000000">
        <w:rPr>
          <w:highlight w:val="red"/>
          <w:rtl w:val="0"/>
        </w:rPr>
        <w:t xml:space="preserve"> </w:t>
      </w:r>
      <w:r w:rsidDel="00000000" w:rsidR="00000000" w:rsidRPr="00000000">
        <w:rPr>
          <w:rtl w:val="0"/>
        </w:rPr>
        <w:t xml:space="preserve">as the "cabling" that connects the brain and spinal cord to the rest of the body.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When nociceptors are activated, they don’t automatically “transmit pain.” Rather, they transmit information about the presence and intensity of a potentially threatening injury. This information travels as electrical signals along the A-delta and C fibers to the </w:t>
      </w:r>
      <w:r w:rsidDel="00000000" w:rsidR="00000000" w:rsidRPr="00000000">
        <w:rPr>
          <w:b w:val="1"/>
          <w:bCs w:val="1"/>
          <w:rtl w:val="0"/>
        </w:rPr>
        <w:t xml:space="preserve">dorsal horn</w:t>
      </w:r>
      <w:r w:rsidDel="00000000" w:rsidR="00000000" w:rsidRPr="00000000">
        <w:rPr>
          <w:rtl w:val="0"/>
        </w:rPr>
        <w:t xml:space="preserve"> of the spinal cord. The dorsal horn is a critical processing station that functions like a complex switchboard where incoming signals are modulated, or altered, before being relayed up to the brain (see figure below). As you will discover over the next few pages, the dorsal horn is a critical area where chronic pain can begin.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0" distT="0" distL="0" distR="0">
            <wp:extent cx="5943600" cy="4014470"/>
            <wp:effectExtent b="0" l="0" r="0" t="0"/>
            <wp:docPr descr="A diagram of the nervous system" id="3" name="image1.png"/>
            <a:graphic>
              <a:graphicData uri="http://schemas.openxmlformats.org/drawingml/2006/picture">
                <pic:pic>
                  <pic:nvPicPr>
                    <pic:cNvPr descr="A diagram of the nervous system" id="0" name="image1.png"/>
                    <pic:cNvPicPr preferRelativeResize="0"/>
                  </pic:nvPicPr>
                  <pic:blipFill>
                    <a:blip r:embed="rId8"/>
                    <a:srcRect b="0" l="0" r="0" t="0"/>
                    <a:stretch>
                      <a:fillRect/>
                    </a:stretch>
                  </pic:blipFill>
                  <pic:spPr>
                    <a:xfrm>
                      <a:off x="0" y="0"/>
                      <a:ext cx="5943600" cy="401447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Created in  </w:t>
      </w:r>
      <w:hyperlink r:id="rId9">
        <w:r w:rsidDel="00000000" w:rsidR="00000000" w:rsidRPr="00000000">
          <w:rPr>
            <w:color w:val="467886"/>
            <w:u w:val="single"/>
            <w:rtl w:val="0"/>
          </w:rPr>
          <w:t xml:space="preserve">https://BioRender.com</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Peripheral Sensitization: Turning Up the Volume at the Source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Imagine you have a sunburn. Even a light touch or warm water on the sunburned skin can feel intensely painful. This is an everyday example of </w:t>
      </w:r>
      <w:r w:rsidDel="00000000" w:rsidR="00000000" w:rsidRPr="00000000">
        <w:rPr>
          <w:b w:val="1"/>
          <w:bCs w:val="1"/>
          <w:rtl w:val="0"/>
        </w:rPr>
        <w:t xml:space="preserve">peripheral sensitization</w:t>
      </w:r>
      <w:r w:rsidDel="00000000" w:rsidR="00000000" w:rsidRPr="00000000">
        <w:rPr>
          <w:rtl w:val="0"/>
        </w:rPr>
        <w:t xml:space="preserve">. In this state, the nociceptors in the affected area become much more responsive. They lower their activation threshold, meaning they now fire in response to stimuli that wouldn’t normally be painful (like a gentle touch—this is called </w:t>
      </w:r>
      <w:r w:rsidDel="00000000" w:rsidR="00000000" w:rsidRPr="00000000">
        <w:rPr>
          <w:b w:val="1"/>
          <w:bCs w:val="1"/>
          <w:rtl w:val="0"/>
        </w:rPr>
        <w:t xml:space="preserve">allodynia</w:t>
      </w:r>
      <w:r w:rsidDel="00000000" w:rsidR="00000000" w:rsidRPr="00000000">
        <w:rPr>
          <w:rtl w:val="0"/>
        </w:rPr>
        <w:t xml:space="preserve">) or react more intensely to stimuli that are normally painful (this is called </w:t>
      </w:r>
      <w:r w:rsidDel="00000000" w:rsidR="00000000" w:rsidRPr="00000000">
        <w:rPr>
          <w:b w:val="1"/>
          <w:bCs w:val="1"/>
          <w:rtl w:val="0"/>
        </w:rPr>
        <w:t xml:space="preserve">hyperalgesia</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Peripheral sensitization is a normal, adaptive response in the short term. When tissues are injured, an “inflammatory soup” of chemicals (like prostaglandins, bradykinin, and </w:t>
      </w:r>
      <w:r w:rsidDel="00000000" w:rsidR="00000000" w:rsidRPr="00000000">
        <w:rPr>
          <w:b w:val="1"/>
          <w:bCs w:val="1"/>
          <w:rtl w:val="0"/>
        </w:rPr>
        <w:t xml:space="preserve">cytokines</w:t>
      </w:r>
      <w:r w:rsidDel="00000000" w:rsidR="00000000" w:rsidRPr="00000000">
        <w:rPr>
          <w:rtl w:val="0"/>
        </w:rPr>
        <w:t xml:space="preserve">) is released at the site. These chemicals directly activate nociceptors and make them more sensitive. This heightened sensitivity encourages you to protect the injured area to promote healing. For example, the throbbing pain of a sprained ankle due to peripheral sensitization discourages you from putting weight on it.</w:t>
      </w:r>
    </w:p>
    <w:p w:rsidR="00000000" w:rsidDel="00000000" w:rsidP="00000000" w:rsidRDefault="00000000" w:rsidRPr="00000000" w14:paraId="000000CB">
      <w:pPr>
        <w:rPr/>
      </w:pPr>
      <w:r w:rsidDel="00000000" w:rsidR="00000000" w:rsidRPr="00000000">
        <w:rPr>
          <w:rtl w:val="0"/>
        </w:rPr>
        <w:t xml:space="preserve">However, if the inflammation persists, as it does in conditions like RA or my AS, or if the injury is severe, peripheral sensitization can become a chronic problem, contributing to ongoing pain even after the initial healing. This is one reason why </w:t>
      </w:r>
      <w:r w:rsidDel="00000000" w:rsidR="00000000" w:rsidRPr="00000000">
        <w:rPr>
          <w:b w:val="1"/>
          <w:bCs w:val="1"/>
          <w:rtl w:val="0"/>
        </w:rPr>
        <w:t xml:space="preserve">anti-inflammatory</w:t>
      </w:r>
      <w:r w:rsidDel="00000000" w:rsidR="00000000" w:rsidRPr="00000000">
        <w:rPr>
          <w:rtl w:val="0"/>
        </w:rPr>
        <w:t xml:space="preserve"> medications can be helpful for some types of pain because they reduce the production of these sensitizing chemicals. </w:t>
      </w:r>
    </w:p>
    <w:p w:rsidR="00000000" w:rsidDel="00000000" w:rsidP="00000000" w:rsidRDefault="00000000" w:rsidRPr="00000000" w14:paraId="000000CC">
      <w:pPr>
        <w:rPr/>
      </w:pPr>
      <w:r w:rsidDel="00000000" w:rsidR="00000000" w:rsidRPr="00000000">
        <w:rPr>
          <w:i w:val="1"/>
          <w:iCs w:val="1"/>
          <w:highlight w:val="red"/>
          <w:rtl w:val="0"/>
        </w:rPr>
        <w:t xml:space="preserve">Research update:</w:t>
      </w:r>
      <w:r w:rsidDel="00000000" w:rsidR="00000000" w:rsidRPr="00000000">
        <w:rPr>
          <w:highlight w:val="red"/>
          <w:rtl w:val="0"/>
        </w:rPr>
        <w:t xml:space="preserve"> </w:t>
      </w:r>
      <w:r w:rsidDel="00000000" w:rsidR="00000000" w:rsidRPr="00000000">
        <w:rPr>
          <w:rtl w:val="0"/>
        </w:rPr>
        <w:t xml:space="preserve">Our understanding of the specific ion channels and receptors on nociceptors that are altered during peripheral sensitization has grown immensely. (Receptors are proteins on the surface of cells that, when certain substances bind to them, can trigger channels in the cell to open and activate a series of events.) For instance, channels like TRPV1 (the “capsaicin receptor,” activated by heat and chili peppers) and sodium channels such as Na</w:t>
      </w:r>
      <w:r w:rsidDel="00000000" w:rsidR="00000000" w:rsidRPr="00000000">
        <w:rPr>
          <w:vertAlign w:val="subscript"/>
          <w:rtl w:val="0"/>
        </w:rPr>
        <w:t xml:space="preserve">V</w:t>
      </w:r>
      <w:r w:rsidDel="00000000" w:rsidR="00000000" w:rsidRPr="00000000">
        <w:rPr>
          <w:rtl w:val="0"/>
        </w:rPr>
        <w:t xml:space="preserve">1.7, Na</w:t>
      </w:r>
      <w:r w:rsidDel="00000000" w:rsidR="00000000" w:rsidRPr="00000000">
        <w:rPr>
          <w:vertAlign w:val="subscript"/>
          <w:rtl w:val="0"/>
        </w:rPr>
        <w:t xml:space="preserve">V</w:t>
      </w:r>
      <w:r w:rsidDel="00000000" w:rsidR="00000000" w:rsidRPr="00000000">
        <w:rPr>
          <w:rtl w:val="0"/>
        </w:rPr>
        <w:t xml:space="preserve">1.8, and Na</w:t>
      </w:r>
      <w:r w:rsidDel="00000000" w:rsidR="00000000" w:rsidRPr="00000000">
        <w:rPr>
          <w:vertAlign w:val="subscript"/>
          <w:rtl w:val="0"/>
        </w:rPr>
        <w:t xml:space="preserve">V</w:t>
      </w:r>
      <w:r w:rsidDel="00000000" w:rsidR="00000000" w:rsidRPr="00000000">
        <w:rPr>
          <w:rtl w:val="0"/>
        </w:rPr>
        <w:t xml:space="preserve">1.9 have been identified as important for peripheral sensitization. This has led to research into new drugs that target these channels, aiming for more precise pain relief with fewer side effects. For example, NaV1.7 inhibitors are a significant area of ongoing research, as people with rare genetic mutations causing a nonfunctional Na</w:t>
      </w:r>
      <w:r w:rsidDel="00000000" w:rsidR="00000000" w:rsidRPr="00000000">
        <w:rPr>
          <w:vertAlign w:val="subscript"/>
          <w:rtl w:val="0"/>
        </w:rPr>
        <w:t xml:space="preserve">V</w:t>
      </w:r>
      <w:r w:rsidDel="00000000" w:rsidR="00000000" w:rsidRPr="00000000">
        <w:rPr>
          <w:rtl w:val="0"/>
        </w:rPr>
        <w:t xml:space="preserve">1.7 channel cannot feel pain.</w:t>
      </w:r>
    </w:p>
    <w:p w:rsidR="00000000" w:rsidDel="00000000" w:rsidP="00000000" w:rsidRDefault="00000000" w:rsidRPr="00000000" w14:paraId="000000CD">
      <w:pPr>
        <w:rPr/>
      </w:pPr>
      <w:r w:rsidDel="00000000" w:rsidR="00000000" w:rsidRPr="00000000">
        <w:rPr/>
        <w:drawing>
          <wp:inline distB="0" distT="0" distL="0" distR="0">
            <wp:extent cx="5943600" cy="5764530"/>
            <wp:effectExtent b="0" l="0" r="0" t="0"/>
            <wp:docPr descr="A diagram of a cell membrane&#10;&#10;AI-generated content may be incorrect." id="2" name="image3.png"/>
            <a:graphic>
              <a:graphicData uri="http://schemas.openxmlformats.org/drawingml/2006/picture">
                <pic:pic>
                  <pic:nvPicPr>
                    <pic:cNvPr descr="A diagram of a cell membrane&#10;&#10;AI-generated content may be incorrect." id="0" name="image3.png"/>
                    <pic:cNvPicPr preferRelativeResize="0"/>
                  </pic:nvPicPr>
                  <pic:blipFill>
                    <a:blip r:embed="rId10"/>
                    <a:srcRect b="0" l="0" r="0" t="0"/>
                    <a:stretch>
                      <a:fillRect/>
                    </a:stretch>
                  </pic:blipFill>
                  <pic:spPr>
                    <a:xfrm>
                      <a:off x="0" y="0"/>
                      <a:ext cx="5943600" cy="576453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Created in  </w:t>
      </w:r>
      <w:hyperlink r:id="rId11">
        <w:r w:rsidDel="00000000" w:rsidR="00000000" w:rsidRPr="00000000">
          <w:rPr>
            <w:b w:val="1"/>
            <w:bCs w:val="1"/>
            <w:color w:val="467886"/>
            <w:u w:val="single"/>
            <w:rtl w:val="0"/>
          </w:rPr>
          <w:t xml:space="preserve">https://BioRender.com</w:t>
        </w:r>
      </w:hyperlink>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Central Sensitization: The Nervous System on High Alert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While peripheral sensitization occurs at the site of injury or inflammation, central sensitization is a more profound and often more problematic change that occurs within the central nervous system. This sensitization takes place primarily in the dorsal horn of the spinal cord and also in the brain. If peripheral nociceptors continue to bombard the spinal cord with danger signals over an extended period, the neurons in the dorsal horn can become hyperexcitable. They effectively learn to be more sensitive. </w:t>
      </w:r>
    </w:p>
    <w:p w:rsidR="00000000" w:rsidDel="00000000" w:rsidP="00000000" w:rsidRDefault="00000000" w:rsidRPr="00000000" w14:paraId="000000D2">
      <w:pPr>
        <w:rPr/>
      </w:pPr>
      <w:r w:rsidDel="00000000" w:rsidR="00000000" w:rsidRPr="00000000">
        <w:rPr>
          <w:rtl w:val="0"/>
        </w:rPr>
        <w:t xml:space="preserve">I use the analogy of studying for tests in school with my patients. If you study all the time, you get better at memorizing information. Unfortunately, if you hurt all the time, the dorsal horn gets better at processing and communicating pain.</w:t>
      </w:r>
    </w:p>
    <w:p w:rsidR="00000000" w:rsidDel="00000000" w:rsidP="00000000" w:rsidRDefault="00000000" w:rsidRPr="00000000" w14:paraId="000000D3">
      <w:pPr>
        <w:rPr/>
      </w:pPr>
      <w:r w:rsidDel="00000000" w:rsidR="00000000" w:rsidRPr="00000000">
        <w:rPr>
          <w:rtl w:val="0"/>
        </w:rPr>
        <w:t xml:space="preserve">Think of it like this: The “volume knob” for pain processing in the spinal cord and brain gets turned up and stuck at a higher level. As a result:</w:t>
      </w:r>
    </w:p>
    <w:p w:rsidR="00000000" w:rsidDel="00000000" w:rsidP="00000000" w:rsidRDefault="00000000" w:rsidRPr="00000000" w14:paraId="000000D4">
      <w:pPr>
        <w:numPr>
          <w:ilvl w:val="0"/>
          <w:numId w:val="126"/>
        </w:numPr>
        <w:ind w:left="720" w:hanging="360"/>
        <w:rPr/>
      </w:pPr>
      <w:r w:rsidDel="00000000" w:rsidR="00000000" w:rsidRPr="00000000">
        <w:rPr>
          <w:b w:val="1"/>
          <w:bCs w:val="1"/>
          <w:rtl w:val="0"/>
        </w:rPr>
        <w:t xml:space="preserve">Pain becomes more widespread:</w:t>
      </w:r>
      <w:r w:rsidDel="00000000" w:rsidR="00000000" w:rsidRPr="00000000">
        <w:rPr>
          <w:rtl w:val="0"/>
        </w:rPr>
        <w:t xml:space="preserve"> Pain may be felt in areas distant from the original site of injury or even on the opposite side of the body. This is because the receptive fields of the spinal cord neurons enlarge and spread. This means the sensitized area of the dorsal horn gets larger, so the brain gets signals that more of the body hurts.</w:t>
      </w:r>
    </w:p>
    <w:p w:rsidR="00000000" w:rsidDel="00000000" w:rsidP="00000000" w:rsidRDefault="00000000" w:rsidRPr="00000000" w14:paraId="000000D5">
      <w:pPr>
        <w:numPr>
          <w:ilvl w:val="0"/>
          <w:numId w:val="126"/>
        </w:numPr>
        <w:ind w:left="720" w:hanging="360"/>
        <w:rPr/>
      </w:pPr>
      <w:r w:rsidDel="00000000" w:rsidR="00000000" w:rsidRPr="00000000">
        <w:rPr>
          <w:b w:val="1"/>
          <w:bCs w:val="1"/>
          <w:rtl w:val="0"/>
        </w:rPr>
        <w:t xml:space="preserve">Pain thresholds decrease:</w:t>
      </w:r>
      <w:r w:rsidDel="00000000" w:rsidR="00000000" w:rsidRPr="00000000">
        <w:rPr>
          <w:rtl w:val="0"/>
        </w:rPr>
        <w:t xml:space="preserve"> Stimuli that were previously harmless, like light touch or normal movement, can now be perceived as painful (allodynia). When I am concerned about a patient having allodynia, I often ask if they find showers to be painful. With allodynia, even the water hitting the skin in what would otherwise be a relaxing shower can be uncomfortable.</w:t>
      </w:r>
    </w:p>
    <w:p w:rsidR="00000000" w:rsidDel="00000000" w:rsidP="00000000" w:rsidRDefault="00000000" w:rsidRPr="00000000" w14:paraId="000000D6">
      <w:pPr>
        <w:numPr>
          <w:ilvl w:val="0"/>
          <w:numId w:val="126"/>
        </w:numPr>
        <w:ind w:left="720" w:hanging="360"/>
        <w:rPr/>
      </w:pPr>
      <w:r w:rsidDel="00000000" w:rsidR="00000000" w:rsidRPr="00000000">
        <w:rPr>
          <w:b w:val="1"/>
          <w:bCs w:val="1"/>
          <w:rtl w:val="0"/>
        </w:rPr>
        <w:t xml:space="preserve">Pain intensity increases:</w:t>
      </w:r>
      <w:r w:rsidDel="00000000" w:rsidR="00000000" w:rsidRPr="00000000">
        <w:rPr>
          <w:rtl w:val="0"/>
        </w:rPr>
        <w:t xml:space="preserve"> Painful stimuli are perceived as being much more intense than they normally would be (hyperalgesia). </w:t>
      </w:r>
    </w:p>
    <w:p w:rsidR="00000000" w:rsidDel="00000000" w:rsidP="00000000" w:rsidRDefault="00000000" w:rsidRPr="00000000" w14:paraId="000000D7">
      <w:pPr>
        <w:ind w:left="720" w:firstLine="0"/>
        <w:rPr/>
      </w:pPr>
      <w:r w:rsidDel="00000000" w:rsidR="00000000" w:rsidRPr="00000000">
        <w:rPr>
          <w:rtl w:val="0"/>
        </w:rPr>
        <w:t xml:space="preserve">There was a landmark study some years ago that used thumb screws as a standard way of applying pain. The researchers compared normal controls—patients who did not have </w:t>
      </w:r>
      <w:r w:rsidDel="00000000" w:rsidR="00000000" w:rsidRPr="00000000">
        <w:rPr>
          <w:b w:val="1"/>
          <w:bCs w:val="1"/>
          <w:rtl w:val="0"/>
        </w:rPr>
        <w:t xml:space="preserve">fibromyalgia</w:t>
      </w:r>
      <w:r w:rsidDel="00000000" w:rsidR="00000000" w:rsidRPr="00000000">
        <w:rPr>
          <w:rtl w:val="0"/>
        </w:rPr>
        <w:t xml:space="preserve">—with patients who had fibromyalgia. As expected, patients with fibromyalgia experienced severe pain with much less pressure on their thumbs (hyperalgesia) than the pressure required for normal controls to experience severe pain. </w:t>
      </w:r>
    </w:p>
    <w:p w:rsidR="00000000" w:rsidDel="00000000" w:rsidP="00000000" w:rsidRDefault="00000000" w:rsidRPr="00000000" w14:paraId="000000D8">
      <w:pPr>
        <w:ind w:left="720" w:firstLine="0"/>
        <w:rPr/>
      </w:pPr>
      <w:r w:rsidDel="00000000" w:rsidR="00000000" w:rsidRPr="00000000">
        <w:rPr>
          <w:rtl w:val="0"/>
        </w:rPr>
        <w:t xml:space="preserve">What was most important about this study, though, was that the researchers also used a specialized MRI scan called functional MRI (fMRI) to assess brain activity during the application of the thumb screws. Brain activity for normal controls experiencing high pressure on their thumbs was almost exactly the same as that for patients with fibromyalgia experiencing only mild pressure. The researchers proved that the pain experienced by those with fibromyalgia was just as severe as that by normal controls despite much less pressure on their thumbs.</w:t>
      </w:r>
    </w:p>
    <w:p w:rsidR="00000000" w:rsidDel="00000000" w:rsidP="00000000" w:rsidRDefault="00000000" w:rsidRPr="00000000" w14:paraId="000000D9">
      <w:pPr>
        <w:ind w:left="720" w:firstLine="0"/>
        <w:rPr/>
      </w:pPr>
      <w:r w:rsidDel="00000000" w:rsidR="00000000" w:rsidRPr="00000000">
        <w:rPr>
          <w:rtl w:val="0"/>
        </w:rPr>
        <w:t xml:space="preserve">In short, this study proved that in fibromyalgia patients with hyperalgesia, their pain is real.</w:t>
      </w:r>
    </w:p>
    <w:p w:rsidR="00000000" w:rsidDel="00000000" w:rsidP="00000000" w:rsidRDefault="00000000" w:rsidRPr="00000000" w14:paraId="000000DA">
      <w:pPr>
        <w:numPr>
          <w:ilvl w:val="0"/>
          <w:numId w:val="126"/>
        </w:numPr>
        <w:ind w:left="720" w:hanging="360"/>
        <w:rPr/>
      </w:pPr>
      <w:r w:rsidDel="00000000" w:rsidR="00000000" w:rsidRPr="00000000">
        <w:rPr>
          <w:b w:val="1"/>
          <w:bCs w:val="1"/>
          <w:rtl w:val="0"/>
        </w:rPr>
        <w:t xml:space="preserve">Pain persists:</w:t>
      </w:r>
      <w:r w:rsidDel="00000000" w:rsidR="00000000" w:rsidRPr="00000000">
        <w:rPr>
          <w:rtl w:val="0"/>
        </w:rPr>
        <w:t xml:space="preserve"> Pain can continue long after the initial injury has healed or the inflammatory process has subsided.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Several key mechanisms contribute to central sensitization:</w:t>
      </w:r>
    </w:p>
    <w:p w:rsidR="00000000" w:rsidDel="00000000" w:rsidP="00000000" w:rsidRDefault="00000000" w:rsidRPr="00000000" w14:paraId="000000DD">
      <w:pPr>
        <w:numPr>
          <w:ilvl w:val="0"/>
          <w:numId w:val="137"/>
        </w:numPr>
        <w:ind w:left="720" w:hanging="360"/>
        <w:rPr/>
      </w:pPr>
      <w:r w:rsidDel="00000000" w:rsidR="00000000" w:rsidRPr="00000000">
        <w:rPr>
          <w:b w:val="1"/>
          <w:bCs w:val="1"/>
          <w:rtl w:val="0"/>
        </w:rPr>
        <w:t xml:space="preserve">“Wind-up” and long-term potentiation (LTP):</w:t>
      </w:r>
      <w:r w:rsidDel="00000000" w:rsidR="00000000" w:rsidRPr="00000000">
        <w:rPr>
          <w:rtl w:val="0"/>
        </w:rPr>
        <w:t xml:space="preserve"> Repeated activation of C fibers progressively increases the electrical response of dorsal horn neurons, something called “wind-up.” If this barrage of pain signaling continues, it can trigger more lasting changes in the strength of connections between neurons, similar to the processes involved in learning and memory in the brain. Essentially, the pain pathways become more efficient at transmitting signals. Chronic pain teaches the nervous system to be good at pain signaling.</w:t>
      </w:r>
    </w:p>
    <w:p w:rsidR="00000000" w:rsidDel="00000000" w:rsidP="00000000" w:rsidRDefault="00000000" w:rsidRPr="00000000" w14:paraId="000000DE">
      <w:pPr>
        <w:numPr>
          <w:ilvl w:val="0"/>
          <w:numId w:val="137"/>
        </w:numPr>
        <w:ind w:left="720" w:hanging="360"/>
        <w:rPr/>
      </w:pPr>
      <w:r w:rsidDel="00000000" w:rsidR="00000000" w:rsidRPr="00000000">
        <w:rPr>
          <w:b w:val="1"/>
          <w:bCs w:val="1"/>
          <w:rtl w:val="0"/>
        </w:rPr>
        <w:t xml:space="preserve">Activation of NMDA receptors:</w:t>
      </w:r>
      <w:r w:rsidDel="00000000" w:rsidR="00000000" w:rsidRPr="00000000">
        <w:rPr>
          <w:rtl w:val="0"/>
        </w:rPr>
        <w:t xml:space="preserve"> A key receptor involved in wind-up and LTP is the </w:t>
      </w:r>
      <w:r w:rsidDel="00000000" w:rsidR="00000000" w:rsidRPr="00000000">
        <w:rPr>
          <w:i w:val="1"/>
          <w:iCs w:val="1"/>
          <w:rtl w:val="0"/>
        </w:rPr>
        <w:t xml:space="preserve">N</w:t>
      </w:r>
      <w:r w:rsidDel="00000000" w:rsidR="00000000" w:rsidRPr="00000000">
        <w:rPr>
          <w:rtl w:val="0"/>
        </w:rPr>
        <w:t xml:space="preserve">-methyl-</w:t>
      </w:r>
      <w:r w:rsidDel="00000000" w:rsidR="00000000" w:rsidRPr="00000000">
        <w:rPr>
          <w:smallCaps w:val="1"/>
          <w:rtl w:val="0"/>
        </w:rPr>
        <w:t xml:space="preserve">d</w:t>
      </w:r>
      <w:r w:rsidDel="00000000" w:rsidR="00000000" w:rsidRPr="00000000">
        <w:rPr>
          <w:rtl w:val="0"/>
        </w:rPr>
        <w:t xml:space="preserve">-aspartate (NMDA) receptor. Normally, this receptor is blocked by a magnesium ion. However, with intense or prolonged painful input, this block can be removed, allowing the receptor to become highly active, leading to increased excitability of the neuron. This is why some older medications like ketamine, an NMDA receptor antagonist, are being explored for certain chronic pain states—they bind to the receptor where the magnesium ion was, decreasing the excitability of the neuron and thereby decreasing the pain signals to the brain.</w:t>
      </w:r>
    </w:p>
    <w:p w:rsidR="00000000" w:rsidDel="00000000" w:rsidP="00000000" w:rsidRDefault="00000000" w:rsidRPr="00000000" w14:paraId="000000DF">
      <w:pPr>
        <w:numPr>
          <w:ilvl w:val="0"/>
          <w:numId w:val="137"/>
        </w:numPr>
        <w:ind w:left="720" w:hanging="360"/>
        <w:rPr/>
      </w:pPr>
      <w:r w:rsidDel="00000000" w:rsidR="00000000" w:rsidRPr="00000000">
        <w:rPr>
          <w:b w:val="1"/>
          <w:bCs w:val="1"/>
          <w:rtl w:val="0"/>
        </w:rPr>
        <w:t xml:space="preserve">Loss of inhibition:</w:t>
      </w:r>
      <w:r w:rsidDel="00000000" w:rsidR="00000000" w:rsidRPr="00000000">
        <w:rPr>
          <w:rtl w:val="0"/>
        </w:rPr>
        <w:t xml:space="preserve"> The spinal cord has its own pain-inhibiting pathways. In central sensitization, these inhibitory processes can become less effective, further tipping the balance toward increased pain transmission.</w:t>
      </w:r>
    </w:p>
    <w:p w:rsidR="00000000" w:rsidDel="00000000" w:rsidP="00000000" w:rsidRDefault="00000000" w:rsidRPr="00000000" w14:paraId="000000E0">
      <w:pPr>
        <w:numPr>
          <w:ilvl w:val="0"/>
          <w:numId w:val="137"/>
        </w:numPr>
        <w:ind w:left="720" w:hanging="360"/>
        <w:rPr/>
      </w:pPr>
      <w:r w:rsidDel="00000000" w:rsidR="00000000" w:rsidRPr="00000000">
        <w:rPr>
          <w:b w:val="1"/>
          <w:bCs w:val="1"/>
          <w:rtl w:val="0"/>
        </w:rPr>
        <w:t xml:space="preserve">Glial cell activation:</w:t>
      </w:r>
      <w:r w:rsidDel="00000000" w:rsidR="00000000" w:rsidRPr="00000000">
        <w:rPr>
          <w:rtl w:val="0"/>
        </w:rPr>
        <w:t xml:space="preserve"> This significant area of research has exploded since 2011. Glial cells (such as microglia and astrocytes) in the spinal cord and brain were once thought to be mere support cells for neurons. We now know they are active players in pain processing. When activated by signals from hyperactive neurons or injury, these glial cells release a host of proinflammatory substances (cytokines, chemokines) that can further sensitize neurons, amplify pain signals, and contribute to the maintenance of chronic pain. They are now considered major targets for new pain therapies.</w:t>
      </w:r>
    </w:p>
    <w:p w:rsidR="00000000" w:rsidDel="00000000" w:rsidP="00000000" w:rsidRDefault="00000000" w:rsidRPr="00000000" w14:paraId="000000E1">
      <w:pPr>
        <w:rPr/>
      </w:pPr>
      <w:r w:rsidDel="00000000" w:rsidR="00000000" w:rsidRPr="00000000">
        <w:rPr>
          <w:rtl w:val="0"/>
        </w:rPr>
        <w:t xml:space="preserve">Central sensitization is not “all in your head” in a psychological sense but instead is a real, neurophysiological change in how your central nervous system processes information. It is thought to be a primary driver of pain in conditions like fibromyalgia, irritable bowel syndrome (IBS), temporomandibular disorders (TMD), some types of chronic low back pain, chronic headaches, and </w:t>
      </w:r>
      <w:r w:rsidDel="00000000" w:rsidR="00000000" w:rsidRPr="00000000">
        <w:rPr>
          <w:b w:val="1"/>
          <w:bCs w:val="1"/>
          <w:rtl w:val="0"/>
        </w:rPr>
        <w:t xml:space="preserve">complex regional pain syndrome </w:t>
      </w:r>
      <w:r w:rsidDel="00000000" w:rsidR="00000000" w:rsidRPr="00000000">
        <w:rPr>
          <w:rtl w:val="0"/>
        </w:rPr>
        <w:t xml:space="preserve">(</w:t>
      </w:r>
      <w:r w:rsidDel="00000000" w:rsidR="00000000" w:rsidRPr="00000000">
        <w:rPr>
          <w:b w:val="1"/>
          <w:bCs w:val="1"/>
          <w:rtl w:val="0"/>
        </w:rPr>
        <w:t xml:space="preserve">CRPS</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Nociplastic Pain: A New Term for a Familiar Concept</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Reflecting the growing understanding of central sensitization and other altered pain-processing mechanisms, the IASP introduced the term </w:t>
      </w:r>
      <w:r w:rsidDel="00000000" w:rsidR="00000000" w:rsidRPr="00000000">
        <w:rPr>
          <w:b w:val="1"/>
          <w:bCs w:val="1"/>
          <w:rtl w:val="0"/>
        </w:rPr>
        <w:t xml:space="preserve">nociplastic pain</w:t>
      </w:r>
      <w:r w:rsidDel="00000000" w:rsidR="00000000" w:rsidRPr="00000000">
        <w:rPr>
          <w:rtl w:val="0"/>
        </w:rPr>
        <w:t xml:space="preserve"> in 2017. It’s defined as “pain that arises from altered nociception despite no clear evidence of actual or threatened tissue damage causing the activation of peripheral nociceptors or evidence for disease or lesion of the somatosensory system causing the pain.”</w:t>
      </w:r>
    </w:p>
    <w:p w:rsidR="00000000" w:rsidDel="00000000" w:rsidP="00000000" w:rsidRDefault="00000000" w:rsidRPr="00000000" w14:paraId="000000E4">
      <w:pPr>
        <w:rPr/>
      </w:pPr>
      <w:r w:rsidDel="00000000" w:rsidR="00000000" w:rsidRPr="00000000">
        <w:rPr>
          <w:rtl w:val="0"/>
        </w:rPr>
        <w:t xml:space="preserve">Essentially, nociplastic pain occurs when the primary problem lies in how sensory information is </w:t>
      </w:r>
      <w:r w:rsidDel="00000000" w:rsidR="00000000" w:rsidRPr="00000000">
        <w:rPr>
          <w:i w:val="1"/>
          <w:iCs w:val="1"/>
          <w:rtl w:val="0"/>
        </w:rPr>
        <w:t xml:space="preserve">processed</w:t>
      </w:r>
      <w:r w:rsidDel="00000000" w:rsidR="00000000" w:rsidRPr="00000000">
        <w:rPr>
          <w:rtl w:val="0"/>
        </w:rPr>
        <w:t xml:space="preserve"> within the central nervous system, rather than in ongoing damage in the periphery nervous system (</w:t>
      </w:r>
      <w:r w:rsidDel="00000000" w:rsidR="00000000" w:rsidRPr="00000000">
        <w:rPr>
          <w:b w:val="1"/>
          <w:bCs w:val="1"/>
          <w:rtl w:val="0"/>
        </w:rPr>
        <w:t xml:space="preserve">nociceptive pain</w:t>
      </w:r>
      <w:r w:rsidDel="00000000" w:rsidR="00000000" w:rsidRPr="00000000">
        <w:rPr>
          <w:rtl w:val="0"/>
        </w:rPr>
        <w:t xml:space="preserve">) or damage to the nerves themselves (</w:t>
      </w:r>
      <w:r w:rsidDel="00000000" w:rsidR="00000000" w:rsidRPr="00000000">
        <w:rPr>
          <w:b w:val="1"/>
          <w:bCs w:val="1"/>
          <w:rtl w:val="0"/>
        </w:rPr>
        <w:t xml:space="preserve">neuropathic pain</w:t>
      </w:r>
      <w:r w:rsidDel="00000000" w:rsidR="00000000" w:rsidRPr="00000000">
        <w:rPr>
          <w:rtl w:val="0"/>
        </w:rPr>
        <w:t xml:space="preserve">). Fibromyalgia is often cited as a classic example of nociplastic pain. Patients with nociplastic pain typically exhibit widespread pain, tenderness, fatigue, sleep disturbances, and cognitive symptoms, all hallmarks of a sensitized central nervous system. Recognizing nociplastic pain as a distinct category helps clinicians choose more appropriate treatments, often focusing on strategies that aim to “retrain” or calm the nervous system, such as graded exercise (exercise that gradually increases in intensity), certain medications that modulate </w:t>
      </w:r>
      <w:r w:rsidDel="00000000" w:rsidR="00000000" w:rsidRPr="00000000">
        <w:rPr>
          <w:b w:val="1"/>
          <w:bCs w:val="1"/>
          <w:rtl w:val="0"/>
        </w:rPr>
        <w:t xml:space="preserve">neurotransmitters</w:t>
      </w:r>
      <w:r w:rsidDel="00000000" w:rsidR="00000000" w:rsidRPr="00000000">
        <w:rPr>
          <w:rtl w:val="0"/>
        </w:rPr>
        <w:t xml:space="preserve"> (chemical messengers that transmit signals throughout the brain and body), and mind-body therapies.</w:t>
      </w:r>
    </w:p>
    <w:p w:rsidR="00000000" w:rsidDel="00000000" w:rsidP="00000000" w:rsidRDefault="00000000" w:rsidRPr="00000000" w14:paraId="000000E5">
      <w:pPr>
        <w:rPr/>
      </w:pPr>
      <w:r w:rsidDel="00000000" w:rsidR="00000000" w:rsidRPr="00000000">
        <w:rPr>
          <w:b w:val="1"/>
          <w:bCs w:val="1"/>
          <w:rtl w:val="0"/>
        </w:rPr>
        <w:t xml:space="preserve">The Brain’s Role: Perception, Modulation, and Neuroplasticity</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signals relayed from the dorsal horn travel up the spinal cord via various tracts (like the spinothalamic tract) to multiple areas in the brain. There isn’t one single “pain center” in the brain. Instead, a distributed network of brain regions, often called the “pain matrix” or “pain neuromatrix,” is involved. These regions include the following:</w:t>
      </w:r>
    </w:p>
    <w:p w:rsidR="00000000" w:rsidDel="00000000" w:rsidP="00000000" w:rsidRDefault="00000000" w:rsidRPr="00000000" w14:paraId="000000E7">
      <w:pPr>
        <w:numPr>
          <w:ilvl w:val="0"/>
          <w:numId w:val="1"/>
        </w:numPr>
        <w:ind w:left="720" w:hanging="360"/>
        <w:rPr/>
      </w:pPr>
      <w:r w:rsidDel="00000000" w:rsidR="00000000" w:rsidRPr="00000000">
        <w:rPr>
          <w:b w:val="1"/>
          <w:bCs w:val="1"/>
          <w:rtl w:val="0"/>
        </w:rPr>
        <w:t xml:space="preserve">Thalamus:</w:t>
      </w:r>
      <w:r w:rsidDel="00000000" w:rsidR="00000000" w:rsidRPr="00000000">
        <w:rPr>
          <w:rtl w:val="0"/>
        </w:rPr>
        <w:t xml:space="preserve"> A relay station for sensory information.</w:t>
      </w:r>
    </w:p>
    <w:p w:rsidR="00000000" w:rsidDel="00000000" w:rsidP="00000000" w:rsidRDefault="00000000" w:rsidRPr="00000000" w14:paraId="000000E8">
      <w:pPr>
        <w:numPr>
          <w:ilvl w:val="0"/>
          <w:numId w:val="1"/>
        </w:numPr>
        <w:ind w:left="720" w:hanging="360"/>
        <w:rPr/>
      </w:pPr>
      <w:r w:rsidDel="00000000" w:rsidR="00000000" w:rsidRPr="00000000">
        <w:rPr>
          <w:b w:val="1"/>
          <w:bCs w:val="1"/>
          <w:rtl w:val="0"/>
        </w:rPr>
        <w:t xml:space="preserve">Somatosensory cortex:</w:t>
      </w:r>
      <w:r w:rsidDel="00000000" w:rsidR="00000000" w:rsidRPr="00000000">
        <w:rPr>
          <w:rtl w:val="0"/>
        </w:rPr>
        <w:t xml:space="preserve"> Involved in processing pain and identifying its sensory qualities (e.g., sharp, burning).</w:t>
      </w:r>
    </w:p>
    <w:p w:rsidR="00000000" w:rsidDel="00000000" w:rsidP="00000000" w:rsidRDefault="00000000" w:rsidRPr="00000000" w14:paraId="000000E9">
      <w:pPr>
        <w:numPr>
          <w:ilvl w:val="0"/>
          <w:numId w:val="1"/>
        </w:numPr>
        <w:ind w:left="720" w:hanging="360"/>
        <w:rPr/>
      </w:pPr>
      <w:r w:rsidDel="00000000" w:rsidR="00000000" w:rsidRPr="00000000">
        <w:rPr>
          <w:b w:val="1"/>
          <w:bCs w:val="1"/>
          <w:rtl w:val="0"/>
        </w:rPr>
        <w:t xml:space="preserve">Insula and anterior cingulate cortex (ACC):</w:t>
      </w:r>
      <w:r w:rsidDel="00000000" w:rsidR="00000000" w:rsidRPr="00000000">
        <w:rPr>
          <w:rtl w:val="0"/>
        </w:rPr>
        <w:t xml:space="preserve"> Involved in the emotional aspects of pain—the unpleasantness, suffering, and motivation to escape the pain.</w:t>
      </w:r>
    </w:p>
    <w:p w:rsidR="00000000" w:rsidDel="00000000" w:rsidP="00000000" w:rsidRDefault="00000000" w:rsidRPr="00000000" w14:paraId="000000EA">
      <w:pPr>
        <w:numPr>
          <w:ilvl w:val="0"/>
          <w:numId w:val="1"/>
        </w:numPr>
        <w:ind w:left="720" w:hanging="360"/>
        <w:rPr/>
      </w:pPr>
      <w:r w:rsidDel="00000000" w:rsidR="00000000" w:rsidRPr="00000000">
        <w:rPr>
          <w:b w:val="1"/>
          <w:bCs w:val="1"/>
          <w:rtl w:val="0"/>
        </w:rPr>
        <w:t xml:space="preserve">Prefrontal cortex:</w:t>
      </w:r>
      <w:r w:rsidDel="00000000" w:rsidR="00000000" w:rsidRPr="00000000">
        <w:rPr>
          <w:rtl w:val="0"/>
        </w:rPr>
        <w:t xml:space="preserve"> Involved in cognitive evaluation, attention, meaning, and decision-making related to pain.</w:t>
      </w:r>
    </w:p>
    <w:p w:rsidR="00000000" w:rsidDel="00000000" w:rsidP="00000000" w:rsidRDefault="00000000" w:rsidRPr="00000000" w14:paraId="000000EB">
      <w:pPr>
        <w:numPr>
          <w:ilvl w:val="0"/>
          <w:numId w:val="1"/>
        </w:numPr>
        <w:ind w:left="720" w:hanging="360"/>
        <w:rPr/>
      </w:pPr>
      <w:r w:rsidDel="00000000" w:rsidR="00000000" w:rsidRPr="00000000">
        <w:rPr>
          <w:b w:val="1"/>
          <w:bCs w:val="1"/>
          <w:rtl w:val="0"/>
        </w:rPr>
        <w:t xml:space="preserve">Limbic system (e.g., amygdala, hippocampus):</w:t>
      </w:r>
      <w:r w:rsidDel="00000000" w:rsidR="00000000" w:rsidRPr="00000000">
        <w:rPr>
          <w:rtl w:val="0"/>
        </w:rPr>
        <w:t xml:space="preserve"> Involved in emotion, fear, and memory related to pain.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0" distT="0" distL="0" distR="0">
            <wp:extent cx="5943600" cy="6243638"/>
            <wp:effectExtent b="0" l="0" r="0" t="0"/>
            <wp:docPr descr="A diagram of a brain" id="4" name="image4.png"/>
            <a:graphic>
              <a:graphicData uri="http://schemas.openxmlformats.org/drawingml/2006/picture">
                <pic:pic>
                  <pic:nvPicPr>
                    <pic:cNvPr descr="A diagram of a brain" id="0" name="image4.png"/>
                    <pic:cNvPicPr preferRelativeResize="0"/>
                  </pic:nvPicPr>
                  <pic:blipFill>
                    <a:blip r:embed="rId12"/>
                    <a:srcRect b="0" l="0" r="0" t="0"/>
                    <a:stretch>
                      <a:fillRect/>
                    </a:stretch>
                  </pic:blipFill>
                  <pic:spPr>
                    <a:xfrm>
                      <a:off x="0" y="0"/>
                      <a:ext cx="5943600" cy="624363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highlight w:val="red"/>
        </w:rPr>
      </w:pPr>
      <w:r w:rsidDel="00000000" w:rsidR="00000000" w:rsidRPr="00000000">
        <w:rPr>
          <w:rtl w:val="0"/>
        </w:rPr>
        <w:t xml:space="preserve">Created in  </w:t>
      </w:r>
      <w:hyperlink r:id="rId13">
        <w:r w:rsidDel="00000000" w:rsidR="00000000" w:rsidRPr="00000000">
          <w:rPr>
            <w:color w:val="467886"/>
            <w:highlight w:val="red"/>
            <w:u w:val="single"/>
            <w:rtl w:val="0"/>
          </w:rPr>
          <w:t xml:space="preserve">https://BioRender.co</w:t>
        </w:r>
      </w:hyperlink>
      <w:r w:rsidDel="00000000" w:rsidR="00000000" w:rsidRPr="00000000">
        <w:rPr>
          <w:highlight w:val="red"/>
          <w:rtl w:val="0"/>
        </w:rPr>
        <w:t xml:space="preserve">m</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Crucially, the brain is not a passive receiver of signals. It actively interprets and modulates all the signals it receives. Your thoughts, beliefs, emotions, attention, and past experiences can all profoundly influence how intensely you perceive pain. For example, if you are highly anxious or focused on your pain, it may feel worse. If you are distracted or engaged in a pleasant activity, it may feel less intense.</w:t>
      </w:r>
    </w:p>
    <w:p w:rsidR="00000000" w:rsidDel="00000000" w:rsidP="00000000" w:rsidRDefault="00000000" w:rsidRPr="00000000" w14:paraId="000000F1">
      <w:pPr>
        <w:rPr/>
      </w:pPr>
      <w:r w:rsidDel="00000000" w:rsidR="00000000" w:rsidRPr="00000000">
        <w:rPr>
          <w:rtl w:val="0"/>
        </w:rPr>
        <w:t xml:space="preserve">The brain also has powerful </w:t>
      </w:r>
      <w:r w:rsidDel="00000000" w:rsidR="00000000" w:rsidRPr="00000000">
        <w:rPr>
          <w:b w:val="1"/>
          <w:bCs w:val="1"/>
          <w:rtl w:val="0"/>
        </w:rPr>
        <w:t xml:space="preserve">descending pain modulation </w:t>
      </w:r>
      <w:r w:rsidDel="00000000" w:rsidR="00000000" w:rsidRPr="00000000">
        <w:rPr>
          <w:rtl w:val="0"/>
        </w:rPr>
        <w:t xml:space="preserve">pathways. These pathways originate in different areas of the brain and extend down to the dorsal horn of the spinal cord. They can release neurotransmitters like serotonin (our body’s natural mood booster), norepinephrine (our body’s fight-or-flight regulator), and </w:t>
      </w:r>
      <w:r w:rsidDel="00000000" w:rsidR="00000000" w:rsidRPr="00000000">
        <w:rPr>
          <w:b w:val="1"/>
          <w:bCs w:val="1"/>
          <w:rtl w:val="0"/>
        </w:rPr>
        <w:t xml:space="preserve">endogenous opioids</w:t>
      </w:r>
      <w:r w:rsidDel="00000000" w:rsidR="00000000" w:rsidRPr="00000000">
        <w:rPr>
          <w:rtl w:val="0"/>
        </w:rPr>
        <w:t xml:space="preserve"> (our body’s natural painkillers, like endorphins) that can inhibit or help transmit pain signals at the spinal level. In chronic pain, these descending inhibitory pathways can become dysfunctional, contributing to the persistence of pain. Many treatments, including certain medications (like serotonin–norepinephrine reuptake inhibitors, or </w:t>
      </w:r>
      <w:r w:rsidDel="00000000" w:rsidR="00000000" w:rsidRPr="00000000">
        <w:rPr>
          <w:b w:val="1"/>
          <w:bCs w:val="1"/>
          <w:rtl w:val="0"/>
        </w:rPr>
        <w:t xml:space="preserve">SNRIs</w:t>
      </w:r>
      <w:r w:rsidDel="00000000" w:rsidR="00000000" w:rsidRPr="00000000">
        <w:rPr>
          <w:rtl w:val="0"/>
        </w:rPr>
        <w:t xml:space="preserve">, that boost serotonin and norepinephrine) and even exercise, are thought to work in part by enhancing these descending inhibitory controls.</w:t>
      </w:r>
    </w:p>
    <w:p w:rsidR="00000000" w:rsidDel="00000000" w:rsidP="00000000" w:rsidRDefault="00000000" w:rsidRPr="00000000" w14:paraId="000000F2">
      <w:pPr>
        <w:rPr/>
      </w:pPr>
      <w:r w:rsidDel="00000000" w:rsidR="00000000" w:rsidRPr="00000000">
        <w:rPr>
          <w:i w:val="1"/>
          <w:iCs w:val="1"/>
          <w:rtl w:val="0"/>
        </w:rPr>
        <w:t xml:space="preserve">Research update:</w:t>
      </w:r>
      <w:r w:rsidDel="00000000" w:rsidR="00000000" w:rsidRPr="00000000">
        <w:rPr>
          <w:rtl w:val="0"/>
        </w:rPr>
        <w:t xml:space="preserve"> </w:t>
      </w:r>
      <w:r w:rsidDel="00000000" w:rsidR="00000000" w:rsidRPr="00000000">
        <w:rPr>
          <w:b w:val="1"/>
          <w:bCs w:val="1"/>
          <w:rtl w:val="0"/>
        </w:rPr>
        <w:t xml:space="preserve">Neuroplasticity</w:t>
      </w:r>
      <w:r w:rsidDel="00000000" w:rsidR="00000000" w:rsidRPr="00000000">
        <w:rPr>
          <w:rtl w:val="0"/>
        </w:rPr>
        <w:t xml:space="preserve">, the brain’s ability to adapt and change based upon experiences and stimuli, can be both harmful and beneficial for those living with chronic pain. While maladaptive plasticity can facilitate  chronic pain (e.g., strengthening of pain pathways in the dorsal horn), positive neuroplasticity can offer a chance of improvement. Therapeutic approaches like PNE, cognitive therapies, mindfulness, and graded motor imagery aim to harness the brain’s capacity for change to “retrain” pain processing and reduce pain perception. Advanced neuroimaging techniques like fMRI allow researchers to visualize these changes in brain activity and structure in response to pain and treatment, providing deeper insights into these mechanisms.</w:t>
      </w:r>
    </w:p>
    <w:p w:rsidR="00000000" w:rsidDel="00000000" w:rsidP="00000000" w:rsidRDefault="00000000" w:rsidRPr="00000000" w14:paraId="000000F3">
      <w:pPr>
        <w:rPr>
          <w:highlight w:val="red"/>
        </w:rPr>
      </w:pPr>
      <w:r w:rsidDel="00000000" w:rsidR="00000000" w:rsidRPr="00000000">
        <w:rPr>
          <w:highlight w:val="red"/>
          <w:rtl w:val="0"/>
        </w:rPr>
        <w:t xml:space="preserve">Understanding the science of how your nervous system processes danger signals and how these processes can go awry in chronic pain is the first step toward regaining a sense of control. Knowledge helps to demystify the experience, replacing fear and confusion with understanding. This knowledge forms the foundation for the strategies we will discuss in the rest of this book—strategies designed to target these very mechanisms, to soothe the sensitized nervous system, and to help you live a fuller life despite pain.</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Chapter 3: When Good Alarms Go Bad: Why Untreated or Undertreated Pain Matters</w:t>
      </w: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highlight w:val="red"/>
          <w:rtl w:val="0"/>
        </w:rPr>
        <w:t xml:space="preserve">In the first edition of this book, I emphasized the importance of taking your pain medicine, not just for immediate relief, but to prevent things from getting worse. I spoke about the problematic cycle of muscle spasm and the potential for pain processing centers in the spinal cord to become overactive. A decade later, armed with a much deeper understanding of pain neurobiology, this advice is more critical than ever. </w:t>
      </w:r>
      <w:r w:rsidDel="00000000" w:rsidR="00000000" w:rsidRPr="00000000">
        <w:rPr>
          <w:rtl w:val="0"/>
        </w:rPr>
        <w:t xml:space="preserve">Untreated or inadequately treated pain isn’t just an unpleasant experience to be endured. Persistent pain can trigger a cascade of physiological changes that fundamentally alter your nervous system, effectively making it better at creating and sustaining pain. When the body’s normally protective alarm system goes haywire, the consequences can be profound and far-reaching.</w:t>
      </w:r>
    </w:p>
    <w:p w:rsidR="00000000" w:rsidDel="00000000" w:rsidP="00000000" w:rsidRDefault="00000000" w:rsidRPr="00000000" w14:paraId="000000F7">
      <w:pPr>
        <w:rPr/>
      </w:pPr>
      <w:r w:rsidDel="00000000" w:rsidR="00000000" w:rsidRPr="00000000">
        <w:rPr>
          <w:rtl w:val="0"/>
        </w:rPr>
        <w:t xml:space="preserve">Let’s revisit and expand on why allowing pain to go unchecked can lead to a host of problems, turning what might have been a temporary issue into a persistent, life-altering condition.</w:t>
      </w:r>
    </w:p>
    <w:p w:rsidR="00000000" w:rsidDel="00000000" w:rsidP="00000000" w:rsidRDefault="00000000" w:rsidRPr="00000000" w14:paraId="000000F8">
      <w:pPr>
        <w:rPr/>
      </w:pPr>
      <w:r w:rsidDel="00000000" w:rsidR="00000000" w:rsidRPr="00000000">
        <w:rPr>
          <w:b w:val="1"/>
          <w:bCs w:val="1"/>
          <w:rtl w:val="0"/>
        </w:rPr>
        <w:t xml:space="preserve">The Vicious Cycle of Muscle Spasm and Guarding: The Splinting Reflex Revisited</w:t>
      </w:r>
      <w:r w:rsidDel="00000000" w:rsidR="00000000" w:rsidRPr="00000000">
        <w:rPr>
          <w:rtl w:val="0"/>
        </w:rPr>
      </w:r>
    </w:p>
    <w:p w:rsidR="00000000" w:rsidDel="00000000" w:rsidP="00000000" w:rsidRDefault="00000000" w:rsidRPr="00000000" w14:paraId="000000F9">
      <w:pPr>
        <w:rPr/>
      </w:pPr>
      <w:r w:rsidDel="00000000" w:rsidR="00000000" w:rsidRPr="00000000">
        <w:rPr>
          <w:highlight w:val="red"/>
          <w:rtl w:val="0"/>
        </w:rPr>
        <w:t xml:space="preserve">As I mentioned in 2011</w:t>
      </w:r>
      <w:r w:rsidDel="00000000" w:rsidR="00000000" w:rsidRPr="00000000">
        <w:rPr>
          <w:rtl w:val="0"/>
        </w:rPr>
        <w:t xml:space="preserve">, the </w:t>
      </w:r>
      <w:r w:rsidDel="00000000" w:rsidR="00000000" w:rsidRPr="00000000">
        <w:rPr>
          <w:b w:val="1"/>
          <w:bCs w:val="1"/>
          <w:rtl w:val="0"/>
        </w:rPr>
        <w:t xml:space="preserve">splinting reflex</w:t>
      </w:r>
      <w:r w:rsidDel="00000000" w:rsidR="00000000" w:rsidRPr="00000000">
        <w:rPr>
          <w:rtl w:val="0"/>
        </w:rPr>
        <w:t xml:space="preserve"> is a basic spinal cord response to pain. If you injure a limb, nearby muscles instinctively tighten to immobilize and protect the area. In the short term, for an acute injury like a broken bone, this is helpful. However, when pain becomes chronic, this protective guarding and spasm can persist long after it’s useful, becoming a significant source of pain itself.</w:t>
      </w:r>
    </w:p>
    <w:p w:rsidR="00000000" w:rsidDel="00000000" w:rsidP="00000000" w:rsidRDefault="00000000" w:rsidRPr="00000000" w14:paraId="000000FA">
      <w:pPr>
        <w:rPr/>
      </w:pPr>
      <w:r w:rsidDel="00000000" w:rsidR="00000000" w:rsidRPr="00000000">
        <w:rPr>
          <w:rtl w:val="0"/>
        </w:rPr>
        <w:t xml:space="preserve">Think about chronic low back pain. The initial pain might stem from a disc issue or facet joint arthritis. In response, the surrounding paraspinal muscles tense up. If this tension becomes chronic, these muscles can become fatigued and develop </w:t>
      </w:r>
      <w:r w:rsidDel="00000000" w:rsidR="00000000" w:rsidRPr="00000000">
        <w:rPr>
          <w:b w:val="1"/>
          <w:bCs w:val="1"/>
          <w:rtl w:val="0"/>
        </w:rPr>
        <w:t xml:space="preserve">trigger points</w:t>
      </w:r>
      <w:r w:rsidDel="00000000" w:rsidR="00000000" w:rsidRPr="00000000">
        <w:rPr>
          <w:rtl w:val="0"/>
        </w:rPr>
        <w:t xml:space="preserve"> (hyperirritable knots), and their blood flow can be compromised. These constantly contracted muscles then start sending their own nociceptive (danger) signals to the spinal cord. This new source of input further sensitizes the dorsal horn neurons, which, in turn, can command even more muscle guarding. It becomes a self-perpetuating vicious cycle: Pain leads to muscle spasm, which leads to more pain, which leads to more spasm.</w:t>
      </w:r>
    </w:p>
    <w:p w:rsidR="00000000" w:rsidDel="00000000" w:rsidP="00000000" w:rsidRDefault="00000000" w:rsidRPr="00000000" w14:paraId="000000FB">
      <w:pPr>
        <w:rPr/>
      </w:pPr>
      <w:r w:rsidDel="00000000" w:rsidR="00000000" w:rsidRPr="00000000">
        <w:rPr>
          <w:i w:val="1"/>
          <w:iCs w:val="1"/>
          <w:highlight w:val="red"/>
          <w:rtl w:val="0"/>
        </w:rPr>
        <w:t xml:space="preserve">Research update</w:t>
      </w:r>
      <w:r w:rsidDel="00000000" w:rsidR="00000000" w:rsidRPr="00000000">
        <w:rPr>
          <w:i w:val="1"/>
          <w:iCs w:val="1"/>
          <w:rtl w:val="0"/>
        </w:rPr>
        <w:t xml:space="preserve">:</w:t>
      </w:r>
      <w:r w:rsidDel="00000000" w:rsidR="00000000" w:rsidRPr="00000000">
        <w:rPr>
          <w:rtl w:val="0"/>
        </w:rPr>
        <w:t xml:space="preserve"> Modern research has further defined this process. We now understand that chronic muscle guarding can lead to changes in muscle fiber type, reduced muscle endurance, and altered movement patterns. These altered biomechanics can then place abnormal stress on other joints and tissues, potentially creating new sources of pain. Furthermore, the constant barrage of nociceptive input from chronically tensed muscles is a powerful driver for the central sensitization processes we discussed in chapter 2. Breaking this cycle often requires a multipronged approach, including treatments that directly address muscle tension (like physical therapy, massage, or certain medications) alongside strategies to reduce the underlying pain and calm the nervous system.</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Many of my patients struggle with chronic muscle spasm and the resulting pain. Recognizing the spasm itself as a driver of their pain allows them to work on strategies to limit muscle spasm, such as taking a muscle relaxer every night, lying down for five to ten minutes (not necessarily sleeping) a few times a day to unload the spine, and adding a daily stretching regimen to their routine.</w:t>
      </w:r>
    </w:p>
    <w:p w:rsidR="00000000" w:rsidDel="00000000" w:rsidP="00000000" w:rsidRDefault="00000000" w:rsidRPr="00000000" w14:paraId="000000FD">
      <w:pPr>
        <w:rPr/>
      </w:pPr>
      <w:r w:rsidDel="00000000" w:rsidR="00000000" w:rsidRPr="00000000">
        <w:rPr>
          <w:b w:val="1"/>
          <w:bCs w:val="1"/>
          <w:rtl w:val="0"/>
        </w:rPr>
        <w:t xml:space="preserve">Dorsal Horn Rewiring: When Wind-Up Becomes a Permanent Fixture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chapter 2, we touched on wind-up and long-term potentiation (LTP) in the dorsal horn neurons of the spinal cord as critical mechanisms in developing central sensitization. Untreated or undertreated persistent pain is like constantly fanning the flames of these processes.</w:t>
      </w:r>
    </w:p>
    <w:p w:rsidR="00000000" w:rsidDel="00000000" w:rsidP="00000000" w:rsidRDefault="00000000" w:rsidRPr="00000000" w14:paraId="000000FF">
      <w:pPr>
        <w:rPr/>
      </w:pPr>
      <w:r w:rsidDel="00000000" w:rsidR="00000000" w:rsidRPr="00000000">
        <w:rPr>
          <w:rtl w:val="0"/>
        </w:rPr>
        <w:t xml:space="preserve">Imagine the dorsal horn neurons as gatekeepers. With ongoing nociceptive input, these gatekeepers don’t just get temporarily overwhelmed. They can undergo structural and functional changes that make them more efficient at transmitting danger signals and less responsive to the body’s natural pain-inhibiting mechanisms. These changes include:</w:t>
      </w:r>
    </w:p>
    <w:p w:rsidR="00000000" w:rsidDel="00000000" w:rsidP="00000000" w:rsidRDefault="00000000" w:rsidRPr="00000000" w14:paraId="00000100">
      <w:pPr>
        <w:numPr>
          <w:ilvl w:val="0"/>
          <w:numId w:val="12"/>
        </w:numPr>
        <w:ind w:left="720" w:hanging="360"/>
        <w:rPr/>
      </w:pPr>
      <w:r w:rsidDel="00000000" w:rsidR="00000000" w:rsidRPr="00000000">
        <w:rPr>
          <w:b w:val="1"/>
          <w:bCs w:val="1"/>
          <w:rtl w:val="0"/>
        </w:rPr>
        <w:t xml:space="preserve">Increased excitatory neurotransmitters:</w:t>
      </w:r>
      <w:r w:rsidDel="00000000" w:rsidR="00000000" w:rsidRPr="00000000">
        <w:rPr>
          <w:rtl w:val="0"/>
        </w:rPr>
        <w:t xml:space="preserve"> The synapses (connections) between incoming nerve fibers and dorsal horn neurons can start releasing more excitatory neurotransmitters like glutamate and </w:t>
      </w:r>
      <w:r w:rsidDel="00000000" w:rsidR="00000000" w:rsidRPr="00000000">
        <w:rPr>
          <w:b w:val="1"/>
          <w:bCs w:val="1"/>
          <w:rtl w:val="0"/>
        </w:rPr>
        <w:t xml:space="preserve">substance P</w:t>
      </w:r>
      <w:r w:rsidDel="00000000" w:rsidR="00000000" w:rsidRPr="00000000">
        <w:rPr>
          <w:rtl w:val="0"/>
        </w:rPr>
        <w:t xml:space="preserve">.</w:t>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More receptors:</w:t>
      </w:r>
      <w:r w:rsidDel="00000000" w:rsidR="00000000" w:rsidRPr="00000000">
        <w:rPr>
          <w:rtl w:val="0"/>
        </w:rPr>
        <w:t xml:space="preserve"> The dorsal horn neurons themselves can sprout more receptors for these excitatory neurotransmitters, making them even more responsive to incoming signals.</w:t>
      </w:r>
    </w:p>
    <w:p w:rsidR="00000000" w:rsidDel="00000000" w:rsidP="00000000" w:rsidRDefault="00000000" w:rsidRPr="00000000" w14:paraId="00000102">
      <w:pPr>
        <w:numPr>
          <w:ilvl w:val="0"/>
          <w:numId w:val="12"/>
        </w:numPr>
        <w:ind w:left="720" w:hanging="360"/>
        <w:rPr/>
      </w:pPr>
      <w:r w:rsidDel="00000000" w:rsidR="00000000" w:rsidRPr="00000000">
        <w:rPr>
          <w:b w:val="1"/>
          <w:bCs w:val="1"/>
          <w:rtl w:val="0"/>
        </w:rPr>
        <w:t xml:space="preserve">Altered gene expression:</w:t>
      </w:r>
      <w:r w:rsidDel="00000000" w:rsidR="00000000" w:rsidRPr="00000000">
        <w:rPr>
          <w:rtl w:val="0"/>
        </w:rPr>
        <w:t xml:space="preserve"> Persistent pain can actually change which genes are turned on or off within these neurons, leading to long-lasting alterations in their structure, function, and chemistry. For example, genes responsible for producing pro-inflammatory molecules or excitatory receptors might be upregulated (meaning cells make more inflammatory molecules and receptors).</w:t>
      </w:r>
    </w:p>
    <w:p w:rsidR="00000000" w:rsidDel="00000000" w:rsidP="00000000" w:rsidRDefault="00000000" w:rsidRPr="00000000" w14:paraId="00000103">
      <w:pPr>
        <w:numPr>
          <w:ilvl w:val="0"/>
          <w:numId w:val="12"/>
        </w:numPr>
        <w:ind w:left="720" w:hanging="360"/>
        <w:rPr/>
      </w:pPr>
      <w:r w:rsidDel="00000000" w:rsidR="00000000" w:rsidRPr="00000000">
        <w:rPr>
          <w:b w:val="1"/>
          <w:bCs w:val="1"/>
          <w:rtl w:val="0"/>
        </w:rPr>
        <w:t xml:space="preserve">Reduced inhibition:</w:t>
      </w:r>
      <w:r w:rsidDel="00000000" w:rsidR="00000000" w:rsidRPr="00000000">
        <w:rPr>
          <w:rtl w:val="0"/>
        </w:rPr>
        <w:t xml:space="preserve"> The local inhibitory interneurons in the dorsal horn, which normally help to dampen down excessive signaling (using neurotransmitters like GABA and glycine), can become less effective or even die off in the face of chronic pain. This loss of “braking power” further contributes to hyperexcitability.</w:t>
      </w:r>
    </w:p>
    <w:p w:rsidR="00000000" w:rsidDel="00000000" w:rsidP="00000000" w:rsidRDefault="00000000" w:rsidRPr="00000000" w14:paraId="00000104">
      <w:pPr>
        <w:rPr/>
      </w:pPr>
      <w:r w:rsidDel="00000000" w:rsidR="00000000" w:rsidRPr="00000000">
        <w:rPr>
          <w:highlight w:val="red"/>
          <w:rtl w:val="0"/>
        </w:rPr>
        <w:t xml:space="preserve">The original caveat I mentioned in 2011</w:t>
      </w:r>
      <w:r w:rsidDel="00000000" w:rsidR="00000000" w:rsidRPr="00000000">
        <w:rPr>
          <w:rtl w:val="0"/>
        </w:rPr>
        <w:t xml:space="preserve"> Some pain experts think narcotic pain medication might itself lead to increased dorsal horn activity (a phenomenon known as </w:t>
      </w:r>
      <w:r w:rsidDel="00000000" w:rsidR="00000000" w:rsidRPr="00000000">
        <w:rPr>
          <w:b w:val="1"/>
          <w:bCs w:val="1"/>
          <w:rtl w:val="0"/>
        </w:rPr>
        <w:t xml:space="preserve">opioid-induced hyperalgesia</w:t>
      </w:r>
      <w:r w:rsidDel="00000000" w:rsidR="00000000" w:rsidRPr="00000000">
        <w:rPr>
          <w:rtl w:val="0"/>
        </w:rPr>
        <w:t xml:space="preserve">, or OIH), particularly with long-term, high-dose opioid use. While </w:t>
      </w:r>
      <w:r w:rsidDel="00000000" w:rsidR="00000000" w:rsidRPr="00000000">
        <w:rPr>
          <w:b w:val="1"/>
          <w:bCs w:val="1"/>
          <w:rtl w:val="0"/>
        </w:rPr>
        <w:t xml:space="preserve">opioids</w:t>
      </w:r>
      <w:r w:rsidDel="00000000" w:rsidR="00000000" w:rsidRPr="00000000">
        <w:rPr>
          <w:rtl w:val="0"/>
        </w:rPr>
        <w:t xml:space="preserve"> can be very effective for acute pain and some types of chronic pain, their prolonged use can, paradoxically, sensitize pain pathways in some people, making them more sensitive to pain. This doesn’t negate the importance of appropriate pain management, but it highlights the need for careful, individualized prescribing and a multimodal approach (combination of therapies) that doesn’t rely solely on opioids.</w:t>
      </w:r>
    </w:p>
    <w:p w:rsidR="00000000" w:rsidDel="00000000" w:rsidP="00000000" w:rsidRDefault="00000000" w:rsidRPr="00000000" w14:paraId="00000105">
      <w:pPr>
        <w:rPr/>
      </w:pPr>
      <w:r w:rsidDel="00000000" w:rsidR="00000000" w:rsidRPr="00000000">
        <w:rPr>
          <w:b w:val="1"/>
          <w:bCs w:val="1"/>
          <w:rtl w:val="0"/>
        </w:rPr>
        <w:t xml:space="preserve">The “Pain Brain”: Structural and Functional Changes in Your Control Center</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consequences of unchecked chronic pain extend far beyond the spinal cord. The brain, the ultimate interpreter and creator of the pain experience, also undergoes significant changes during chronic pain. This phenomenon is sometimes referred to as the “pain brain” or, more accurately, alterations in the pain neuromatrix.</w:t>
      </w:r>
    </w:p>
    <w:p w:rsidR="00000000" w:rsidDel="00000000" w:rsidP="00000000" w:rsidRDefault="00000000" w:rsidRPr="00000000" w14:paraId="00000107">
      <w:pPr>
        <w:rPr/>
      </w:pPr>
      <w:r w:rsidDel="00000000" w:rsidR="00000000" w:rsidRPr="00000000">
        <w:rPr>
          <w:i w:val="1"/>
          <w:iCs w:val="1"/>
          <w:highlight w:val="red"/>
          <w:rtl w:val="0"/>
        </w:rPr>
        <w:t xml:space="preserve">Research update:</w:t>
      </w:r>
      <w:r w:rsidDel="00000000" w:rsidR="00000000" w:rsidRPr="00000000">
        <w:rPr>
          <w:highlight w:val="red"/>
          <w:rtl w:val="0"/>
        </w:rPr>
        <w:t xml:space="preserve"> </w:t>
      </w:r>
      <w:r w:rsidDel="00000000" w:rsidR="00000000" w:rsidRPr="00000000">
        <w:rPr>
          <w:rtl w:val="0"/>
        </w:rPr>
        <w:t xml:space="preserve">Advanced neuroimaging techniques like voxel-based morphometry (VBM) and diffusion tensor imaging (DTI) have allowed scientists to observe structural changes in the brains of people with chronic pain. Studies have shown:</w:t>
      </w:r>
      <w:r w:rsidDel="00000000" w:rsidR="00000000" w:rsidRPr="00000000">
        <w:rPr>
          <w:rtl w:val="0"/>
        </w:rPr>
      </w:r>
    </w:p>
    <w:p w:rsidR="00000000" w:rsidDel="00000000" w:rsidP="00000000" w:rsidRDefault="00000000" w:rsidRPr="00000000" w14:paraId="00000108">
      <w:pPr>
        <w:numPr>
          <w:ilvl w:val="0"/>
          <w:numId w:val="23"/>
        </w:numPr>
        <w:ind w:left="720" w:hanging="360"/>
        <w:rPr/>
      </w:pPr>
      <w:r w:rsidDel="00000000" w:rsidR="00000000" w:rsidRPr="00000000">
        <w:rPr>
          <w:b w:val="1"/>
          <w:bCs w:val="1"/>
          <w:rtl w:val="0"/>
        </w:rPr>
        <w:t xml:space="preserve">Gray matter reduction:</w:t>
      </w:r>
      <w:r w:rsidDel="00000000" w:rsidR="00000000" w:rsidRPr="00000000">
        <w:rPr>
          <w:rtl w:val="0"/>
        </w:rPr>
        <w:t xml:space="preserve"> Reduced gray matter volume (which contains neuron cell bodies) has been observed in areas like the prefrontal cortex (involved in cognition, decision-making, and emotion regulation), thalamus (a sensory relay station), anterior cingulate cortex (emotional aspects of pain), and insula (</w:t>
      </w:r>
      <w:r w:rsidDel="00000000" w:rsidR="00000000" w:rsidRPr="00000000">
        <w:rPr>
          <w:b w:val="1"/>
          <w:bCs w:val="1"/>
          <w:rtl w:val="0"/>
        </w:rPr>
        <w:t xml:space="preserve">interoception</w:t>
      </w:r>
      <w:r w:rsidDel="00000000" w:rsidR="00000000" w:rsidRPr="00000000">
        <w:rPr>
          <w:rtl w:val="0"/>
        </w:rPr>
        <w:t xml:space="preserve">—the sense of the internal state of the body—and pain perception). These reductions are not necessarily permanent cell death; they can reflect changes in neuron size, synaptic density, or blood flow. Encouragingly, some research suggests these changes can be reversible with effective pain treatment.</w:t>
      </w:r>
    </w:p>
    <w:p w:rsidR="00000000" w:rsidDel="00000000" w:rsidP="00000000" w:rsidRDefault="00000000" w:rsidRPr="00000000" w14:paraId="00000109">
      <w:pPr>
        <w:numPr>
          <w:ilvl w:val="0"/>
          <w:numId w:val="23"/>
        </w:numPr>
        <w:ind w:left="720" w:hanging="360"/>
        <w:rPr/>
      </w:pPr>
      <w:r w:rsidDel="00000000" w:rsidR="00000000" w:rsidRPr="00000000">
        <w:rPr>
          <w:b w:val="1"/>
          <w:bCs w:val="1"/>
          <w:rtl w:val="0"/>
        </w:rPr>
        <w:t xml:space="preserve">White matter alterations:</w:t>
      </w:r>
      <w:r w:rsidDel="00000000" w:rsidR="00000000" w:rsidRPr="00000000">
        <w:rPr>
          <w:rtl w:val="0"/>
        </w:rPr>
        <w:t xml:space="preserve"> Changes have also been found in white matter tracts (the “wiring” that connects different brain regions), potentially affecting how efficiently these areas communicate.</w:t>
      </w:r>
    </w:p>
    <w:p w:rsidR="00000000" w:rsidDel="00000000" w:rsidP="00000000" w:rsidRDefault="00000000" w:rsidRPr="00000000" w14:paraId="0000010A">
      <w:pPr>
        <w:numPr>
          <w:ilvl w:val="0"/>
          <w:numId w:val="23"/>
        </w:numPr>
        <w:ind w:left="720" w:hanging="360"/>
        <w:rPr/>
      </w:pPr>
      <w:r w:rsidDel="00000000" w:rsidR="00000000" w:rsidRPr="00000000">
        <w:rPr>
          <w:b w:val="1"/>
          <w:bCs w:val="1"/>
          <w:rtl w:val="0"/>
        </w:rPr>
        <w:t xml:space="preserve">Functional reorganization:</w:t>
      </w:r>
      <w:r w:rsidDel="00000000" w:rsidR="00000000" w:rsidRPr="00000000">
        <w:rPr>
          <w:rtl w:val="0"/>
        </w:rPr>
        <w:t xml:space="preserve"> Beyond structural changes, the way brain regions activate and communicate with each other can also be altered. For instance, there might be increased activity in brain areas associated with emotion and fear (like the amygdala). The brain’s default mode network (active when we are at rest and relaxing) can also show altered connectivity in chronic pain, potentially contributing to difficulties with attention and increasing self-focus on pain.</w:t>
      </w:r>
    </w:p>
    <w:p w:rsidR="00000000" w:rsidDel="00000000" w:rsidP="00000000" w:rsidRDefault="00000000" w:rsidRPr="00000000" w14:paraId="0000010B">
      <w:pPr>
        <w:rPr/>
      </w:pPr>
      <w:r w:rsidDel="00000000" w:rsidR="00000000" w:rsidRPr="00000000">
        <w:rPr>
          <w:rtl w:val="0"/>
        </w:rPr>
        <w:t xml:space="preserve">These brain changes can help explain many of the associated symptoms of chronic pain, such as cognitive difficulties (“brain fog” or “pain fog,” which we’ll discuss in part 2), mood disturbances, and sleep problems. </w:t>
      </w:r>
    </w:p>
    <w:p w:rsidR="00000000" w:rsidDel="00000000" w:rsidP="00000000" w:rsidRDefault="00000000" w:rsidRPr="00000000" w14:paraId="0000010C">
      <w:pPr>
        <w:rPr/>
      </w:pPr>
      <w:r w:rsidDel="00000000" w:rsidR="00000000" w:rsidRPr="00000000">
        <w:rPr>
          <w:rtl w:val="0"/>
        </w:rPr>
        <w:t xml:space="preserve">The pain brain becomes highly attuned to pain, constantly scanning for threats, which can be exhausting and make it harder to engage with other aspects of life.</w:t>
      </w:r>
    </w:p>
    <w:p w:rsidR="00000000" w:rsidDel="00000000" w:rsidP="00000000" w:rsidRDefault="00000000" w:rsidRPr="00000000" w14:paraId="0000010D">
      <w:pPr>
        <w:rPr/>
      </w:pPr>
      <w:r w:rsidDel="00000000" w:rsidR="00000000" w:rsidRPr="00000000">
        <w:rPr>
          <w:b w:val="1"/>
          <w:bCs w:val="1"/>
          <w:rtl w:val="0"/>
        </w:rPr>
        <w:t xml:space="preserve">Reinforcing Sensitization and Creating “Pain Memories”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Just as your brain learns and remembers facts and skills, it can also learn pain, especially if the pain is intense, prolonged, and associated with strong negative emotions. Every time you experience pain, especially if it’s severe and uncontrolled, it reinforces the neural pathways involved in producing that pain. This is where the concept of “pain memories” comes in.</w:t>
      </w:r>
    </w:p>
    <w:p w:rsidR="00000000" w:rsidDel="00000000" w:rsidP="00000000" w:rsidRDefault="00000000" w:rsidRPr="00000000" w14:paraId="0000010F">
      <w:pPr>
        <w:rPr/>
      </w:pPr>
      <w:r w:rsidDel="00000000" w:rsidR="00000000" w:rsidRPr="00000000">
        <w:rPr>
          <w:rtl w:val="0"/>
        </w:rPr>
        <w:t xml:space="preserve">While not a literal recording of a past painful event like an autobiographical memory, this concept refers to the lasting neuroplastic changes in pain pathways that make them easier to activate in the future. The nervous system becomes more efficient at producing pain, sometimes even in response to minimal or no ongoing peripheral input. This is why, as I mentioned in the original book, some patients with fibromyalgia experience pain signals being sent from the dorsal horn to the brain even without an obvious injury. Their system has become sensitized and has learned to amplify signals.</w:t>
      </w:r>
    </w:p>
    <w:p w:rsidR="00000000" w:rsidDel="00000000" w:rsidP="00000000" w:rsidRDefault="00000000" w:rsidRPr="00000000" w14:paraId="00000110">
      <w:pPr>
        <w:rPr/>
      </w:pPr>
      <w:r w:rsidDel="00000000" w:rsidR="00000000" w:rsidRPr="00000000">
        <w:rPr>
          <w:rtl w:val="0"/>
        </w:rPr>
        <w:t xml:space="preserve">Letting pain run rampant continuously trains your nervous system to become better at being in pain. Early and effective pain management aims to interrupt this learning process, preventing these maladaptive pain pathways.</w:t>
      </w:r>
    </w:p>
    <w:p w:rsidR="00000000" w:rsidDel="00000000" w:rsidP="00000000" w:rsidRDefault="00000000" w:rsidRPr="00000000" w14:paraId="00000111">
      <w:pPr>
        <w:rPr/>
      </w:pPr>
      <w:r w:rsidDel="00000000" w:rsidR="00000000" w:rsidRPr="00000000">
        <w:rPr>
          <w:b w:val="1"/>
          <w:bCs w:val="1"/>
          <w:rtl w:val="0"/>
        </w:rPr>
        <w:t xml:space="preserve">Systemic Consequences: Beyond the Nervous System</w:t>
      </w:r>
      <w:r w:rsidDel="00000000" w:rsidR="00000000" w:rsidRPr="00000000">
        <w:rPr>
          <w:rtl w:val="0"/>
        </w:rPr>
      </w:r>
    </w:p>
    <w:p w:rsidR="00000000" w:rsidDel="00000000" w:rsidP="00000000" w:rsidRDefault="00000000" w:rsidRPr="00000000" w14:paraId="00000112">
      <w:pPr>
        <w:rPr>
          <w:highlight w:val="red"/>
        </w:rPr>
      </w:pPr>
      <w:r w:rsidDel="00000000" w:rsidR="00000000" w:rsidRPr="00000000">
        <w:rPr>
          <w:i w:val="1"/>
          <w:iCs w:val="1"/>
          <w:highlight w:val="red"/>
          <w:rtl w:val="0"/>
        </w:rPr>
        <w:t xml:space="preserve">Research update: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impact of untreated chronic pain doesn’t stop at the nervous system. It can have ripple effects throughout the body, including:</w:t>
      </w:r>
    </w:p>
    <w:p w:rsidR="00000000" w:rsidDel="00000000" w:rsidP="00000000" w:rsidRDefault="00000000" w:rsidRPr="00000000" w14:paraId="00000114">
      <w:pPr>
        <w:numPr>
          <w:ilvl w:val="0"/>
          <w:numId w:val="34"/>
        </w:numPr>
        <w:ind w:left="720" w:hanging="360"/>
        <w:rPr/>
      </w:pPr>
      <w:r w:rsidDel="00000000" w:rsidR="00000000" w:rsidRPr="00000000">
        <w:rPr>
          <w:b w:val="1"/>
          <w:bCs w:val="1"/>
          <w:rtl w:val="0"/>
        </w:rPr>
        <w:t xml:space="preserve">Immune dysregulation and chronic inflammation:</w:t>
      </w:r>
      <w:r w:rsidDel="00000000" w:rsidR="00000000" w:rsidRPr="00000000">
        <w:rPr>
          <w:rtl w:val="0"/>
        </w:rPr>
        <w:t xml:space="preserve"> Chronic pain is often associated with a state of low-grade systemic inflammation. Stress hormones released due to persistent pain can dysregulate the immune system. This can create a vicious cycle, as inflammation itself can sensitize nociceptors and contribute to central sensitization.</w:t>
      </w:r>
    </w:p>
    <w:p w:rsidR="00000000" w:rsidDel="00000000" w:rsidP="00000000" w:rsidRDefault="00000000" w:rsidRPr="00000000" w14:paraId="00000115">
      <w:pPr>
        <w:numPr>
          <w:ilvl w:val="0"/>
          <w:numId w:val="34"/>
        </w:numPr>
        <w:ind w:left="720" w:hanging="360"/>
        <w:rPr/>
      </w:pPr>
      <w:r w:rsidDel="00000000" w:rsidR="00000000" w:rsidRPr="00000000">
        <w:rPr>
          <w:b w:val="1"/>
          <w:bCs w:val="1"/>
          <w:rtl w:val="0"/>
        </w:rPr>
        <w:t xml:space="preserve">Metabolic changes:</w:t>
      </w:r>
      <w:r w:rsidDel="00000000" w:rsidR="00000000" w:rsidRPr="00000000">
        <w:rPr>
          <w:rtl w:val="0"/>
        </w:rPr>
        <w:t xml:space="preserve"> Chronic pain can influence metabolism, potentially contributing to weight gain (due to reduced activity and comfort eating) or weight loss (due to nausea or loss of appetite). There’s also emerging research on links between chronic pain and conditions like insulin resistance.</w:t>
      </w:r>
    </w:p>
    <w:p w:rsidR="00000000" w:rsidDel="00000000" w:rsidP="00000000" w:rsidRDefault="00000000" w:rsidRPr="00000000" w14:paraId="00000116">
      <w:pPr>
        <w:numPr>
          <w:ilvl w:val="0"/>
          <w:numId w:val="34"/>
        </w:numPr>
        <w:ind w:left="720" w:hanging="360"/>
        <w:rPr/>
      </w:pPr>
      <w:r w:rsidDel="00000000" w:rsidR="00000000" w:rsidRPr="00000000">
        <w:rPr>
          <w:b w:val="1"/>
          <w:bCs w:val="1"/>
          <w:rtl w:val="0"/>
        </w:rPr>
        <w:t xml:space="preserve">Cardiovascular strain:</w:t>
      </w:r>
      <w:r w:rsidDel="00000000" w:rsidR="00000000" w:rsidRPr="00000000">
        <w:rPr>
          <w:rtl w:val="0"/>
        </w:rPr>
        <w:t xml:space="preserve"> Chronic pain acts as a significant physiological stressor, which can elevate heart rate and blood pressure over time, potentially increasing the risk of cardiovascular problems.</w:t>
      </w:r>
    </w:p>
    <w:p w:rsidR="00000000" w:rsidDel="00000000" w:rsidP="00000000" w:rsidRDefault="00000000" w:rsidRPr="00000000" w14:paraId="00000117">
      <w:pPr>
        <w:numPr>
          <w:ilvl w:val="0"/>
          <w:numId w:val="34"/>
        </w:numPr>
        <w:ind w:left="720" w:hanging="360"/>
        <w:rPr/>
      </w:pPr>
      <w:r w:rsidDel="00000000" w:rsidR="00000000" w:rsidRPr="00000000">
        <w:rPr>
          <w:b w:val="1"/>
          <w:bCs w:val="1"/>
          <w:rtl w:val="0"/>
        </w:rPr>
        <w:t xml:space="preserve">Endocrine system disruption:</w:t>
      </w:r>
      <w:r w:rsidDel="00000000" w:rsidR="00000000" w:rsidRPr="00000000">
        <w:rPr>
          <w:rtl w:val="0"/>
        </w:rPr>
        <w:t xml:space="preserve"> The hypothalamic-pituitary-adrenal (HPA) axis, our central stress response system, can become dysregulated by chronic pain. This dysregulation can lead to abnormal cortisol levels, which can affect energy, mood, and immune function.</w:t>
      </w:r>
    </w:p>
    <w:p w:rsidR="00000000" w:rsidDel="00000000" w:rsidP="00000000" w:rsidRDefault="00000000" w:rsidRPr="00000000" w14:paraId="00000118">
      <w:pPr>
        <w:rPr/>
      </w:pPr>
      <w:r w:rsidDel="00000000" w:rsidR="00000000" w:rsidRPr="00000000">
        <w:rPr>
          <w:b w:val="1"/>
          <w:bCs w:val="1"/>
          <w:rtl w:val="0"/>
        </w:rPr>
        <w:t xml:space="preserve">The Importance of Maintaining Function and Avoiding Withdrawal</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brings me back to a critical point from my</w:t>
      </w:r>
      <w:r w:rsidDel="00000000" w:rsidR="00000000" w:rsidRPr="00000000">
        <w:rPr>
          <w:highlight w:val="red"/>
          <w:rtl w:val="0"/>
        </w:rPr>
        <w:t xml:space="preserve"> original advice</w:t>
      </w:r>
      <w:r w:rsidDel="00000000" w:rsidR="00000000" w:rsidRPr="00000000">
        <w:rPr>
          <w:rtl w:val="0"/>
        </w:rPr>
        <w:t xml:space="preserve">: the danger of withdrawing from life in an attempt to limit pain. As pain becomes more entrenched and the nervous system more sensitized, it’s natural to want to do less, to avoid activities that might provoke pain. However, this often leads to a downward spiral. Reduced activity leads to deconditioning, muscle weakness, joint stiffness, and weight gain, all of which can further exacerbate pain. Social withdrawal can lead to isolation, depression, and anxiety, which are potent amplifiers of pain.</w:t>
      </w:r>
    </w:p>
    <w:p w:rsidR="00000000" w:rsidDel="00000000" w:rsidP="00000000" w:rsidRDefault="00000000" w:rsidRPr="00000000" w14:paraId="0000011A">
      <w:pPr>
        <w:rPr/>
      </w:pPr>
      <w:r w:rsidDel="00000000" w:rsidR="00000000" w:rsidRPr="00000000">
        <w:rPr>
          <w:rtl w:val="0"/>
        </w:rPr>
        <w:t xml:space="preserve">I often ask my patients who are struggling with chronic pain if they have been doing anything outside their houses. For those with the most severe pain, I ask if they have even been getting out of bed. The danger of limiting activities is real. When patients stop engaging with life, they not only miss out on important experiences but also inadvertently worsen their physiological state. Physical therapy appointments are missed, social connections dwindle, and the world shrinks. This inactivity and isolation provide fertile ground for pain to become even more dominant.</w:t>
      </w:r>
    </w:p>
    <w:p w:rsidR="00000000" w:rsidDel="00000000" w:rsidP="00000000" w:rsidRDefault="00000000" w:rsidRPr="00000000" w14:paraId="0000011B">
      <w:pPr>
        <w:rPr/>
      </w:pPr>
      <w:r w:rsidDel="00000000" w:rsidR="00000000" w:rsidRPr="00000000">
        <w:rPr>
          <w:rtl w:val="0"/>
        </w:rPr>
        <w:t xml:space="preserve">Managing pain effectively is not just about feeling better in the moment. Effective management is more about maintaining your ability to function, to engage with your life, to stay active within your limits, and to prevent the cascade of negative physiological changes that can occur when good alarms go bad. It’s about protecting your nervous system, your brain, and your overall health from the long-term consequences of unchecked pain. This doesn’t mean pushing through severe pain heedlessly but instead working with your healthcare team to find a sustainable plan that reduces pain enough to allow you to reengage with activities that bring meaning and joy to your life, thereby actively countering the detrimental effects of a sensitized system.</w:t>
      </w:r>
    </w:p>
    <w:p w:rsidR="00000000" w:rsidDel="00000000" w:rsidP="00000000" w:rsidRDefault="00000000" w:rsidRPr="00000000" w14:paraId="0000011C">
      <w:pPr>
        <w:rPr/>
      </w:pPr>
      <w:r w:rsidDel="00000000" w:rsidR="00000000" w:rsidRPr="00000000">
        <w:rPr>
          <w:rtl w:val="0"/>
        </w:rPr>
        <w:t xml:space="preserve">In the following chapters, we will explore the multifaceted ways chronic pain can impact your daily life and then delve into the wide range of modern strategies—medical, psychological, and lifestyle-based—that can help you manage your pain and break these vicious cycles.</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Chapter 4: The Many Faces of Pain: Types, Syndromes, and Their Unique Challenges</w:t>
      </w: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As we’ve established, pain is not monolithic. Just as there are many shades of color, there are many “flavors” of pain, each with its own underlying mechanisms, characteristic sensations, and, importantly, implications for treatment. In my years as a rheumatologist, one of the first crucial steps in helping a patient is to understand not just </w:t>
      </w:r>
      <w:r w:rsidDel="00000000" w:rsidR="00000000" w:rsidRPr="00000000">
        <w:rPr>
          <w:i w:val="1"/>
          <w:iCs w:val="1"/>
          <w:rtl w:val="0"/>
        </w:rPr>
        <w:t xml:space="preserve">that</w:t>
      </w:r>
      <w:r w:rsidDel="00000000" w:rsidR="00000000" w:rsidRPr="00000000">
        <w:rPr>
          <w:rtl w:val="0"/>
        </w:rPr>
        <w:t xml:space="preserve"> they hurt, but </w:t>
      </w:r>
      <w:r w:rsidDel="00000000" w:rsidR="00000000" w:rsidRPr="00000000">
        <w:rPr>
          <w:i w:val="1"/>
          <w:iCs w:val="1"/>
          <w:rtl w:val="0"/>
        </w:rPr>
        <w:t xml:space="preserve">how</w:t>
      </w:r>
      <w:r w:rsidDel="00000000" w:rsidR="00000000" w:rsidRPr="00000000">
        <w:rPr>
          <w:rtl w:val="0"/>
        </w:rPr>
        <w:t xml:space="preserve"> they hurt and </w:t>
      </w:r>
      <w:r w:rsidDel="00000000" w:rsidR="00000000" w:rsidRPr="00000000">
        <w:rPr>
          <w:i w:val="1"/>
          <w:iCs w:val="1"/>
          <w:rtl w:val="0"/>
        </w:rPr>
        <w:t xml:space="preserve">why</w:t>
      </w:r>
      <w:r w:rsidDel="00000000" w:rsidR="00000000" w:rsidRPr="00000000">
        <w:rPr>
          <w:rtl w:val="0"/>
        </w:rPr>
        <w:t xml:space="preserve">. Accurately identifying the type of pain is paramount because it guides us toward the most effective and targeted management strategies. A treatment that works wonders for one type of pain might be ineffective or even detrimental for another.</w:t>
      </w:r>
    </w:p>
    <w:p w:rsidR="00000000" w:rsidDel="00000000" w:rsidP="00000000" w:rsidRDefault="00000000" w:rsidRPr="00000000" w14:paraId="00000120">
      <w:pPr>
        <w:rPr/>
      </w:pPr>
      <w:r w:rsidDel="00000000" w:rsidR="00000000" w:rsidRPr="00000000">
        <w:rPr>
          <w:rtl w:val="0"/>
        </w:rPr>
        <w:t xml:space="preserve">Since the early 2000s, the classification of pain has become more refined. Broadly, chronic pain is now commonly categorized into three main types based on the underlying neurobiology: nociceptive pain, neuropathic pain, and the more recently recognized nociplastic pain. People may experience a combination of these, leading to what’s known as </w:t>
      </w:r>
      <w:r w:rsidDel="00000000" w:rsidR="00000000" w:rsidRPr="00000000">
        <w:rPr>
          <w:b w:val="1"/>
          <w:bCs w:val="1"/>
          <w:rtl w:val="0"/>
        </w:rPr>
        <w:t xml:space="preserve">mixed pain states</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Let’s explore these categories and some common pain syndromes that illustrate their unique challenges.</w:t>
      </w:r>
    </w:p>
    <w:p w:rsidR="00000000" w:rsidDel="00000000" w:rsidP="00000000" w:rsidRDefault="00000000" w:rsidRPr="00000000" w14:paraId="00000122">
      <w:pPr>
        <w:rPr/>
      </w:pPr>
      <w:r w:rsidDel="00000000" w:rsidR="00000000" w:rsidRPr="00000000">
        <w:rPr>
          <w:b w:val="1"/>
          <w:bCs w:val="1"/>
          <w:rtl w:val="0"/>
        </w:rPr>
        <w:t xml:space="preserve">1. Nociceptive Pain: The “Traditional” Pain of Tissue Damage</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Nociceptive pain is perhaps the most straightforward type of pain to understand. It arises when nociceptors (those specialized sensory receptors we discussed in chapter 2) are activated in response to actual or threatened damage to nonneural tissues (e.g., skin, muscles, bones, joints, internal organs). This is the pain you feel from a cut, a bruise, a broken bone, or inflammation in a joint.</w:t>
      </w:r>
    </w:p>
    <w:p w:rsidR="00000000" w:rsidDel="00000000" w:rsidP="00000000" w:rsidRDefault="00000000" w:rsidRPr="00000000" w14:paraId="00000124">
      <w:pPr>
        <w:numPr>
          <w:ilvl w:val="0"/>
          <w:numId w:val="44"/>
        </w:numPr>
        <w:ind w:left="720" w:hanging="360"/>
        <w:rPr/>
      </w:pPr>
      <w:r w:rsidDel="00000000" w:rsidR="00000000" w:rsidRPr="00000000">
        <w:rPr>
          <w:b w:val="1"/>
          <w:bCs w:val="1"/>
          <w:rtl w:val="0"/>
        </w:rPr>
        <w:t xml:space="preserve">Mechanism:</w:t>
      </w:r>
      <w:r w:rsidDel="00000000" w:rsidR="00000000" w:rsidRPr="00000000">
        <w:rPr>
          <w:rtl w:val="0"/>
        </w:rPr>
        <w:t xml:space="preserve"> Direct stimulation of intact nociceptors (pain nerves) by harmful thermal, mechanical, or chemical stimuli.</w:t>
      </w:r>
    </w:p>
    <w:p w:rsidR="00000000" w:rsidDel="00000000" w:rsidP="00000000" w:rsidRDefault="00000000" w:rsidRPr="00000000" w14:paraId="00000125">
      <w:pPr>
        <w:numPr>
          <w:ilvl w:val="0"/>
          <w:numId w:val="44"/>
        </w:numPr>
        <w:ind w:left="720" w:hanging="360"/>
        <w:rPr/>
      </w:pPr>
      <w:r w:rsidDel="00000000" w:rsidR="00000000" w:rsidRPr="00000000">
        <w:rPr>
          <w:b w:val="1"/>
          <w:bCs w:val="1"/>
          <w:rtl w:val="0"/>
        </w:rPr>
        <w:t xml:space="preserve">Common examples:</w:t>
      </w:r>
      <w:r w:rsidDel="00000000" w:rsidR="00000000" w:rsidRPr="00000000">
        <w:rPr>
          <w:rtl w:val="0"/>
        </w:rPr>
        <w:t xml:space="preserve"> </w:t>
      </w:r>
    </w:p>
    <w:p w:rsidR="00000000" w:rsidDel="00000000" w:rsidP="00000000" w:rsidRDefault="00000000" w:rsidRPr="00000000" w14:paraId="00000126">
      <w:pPr>
        <w:numPr>
          <w:ilvl w:val="1"/>
          <w:numId w:val="44"/>
        </w:numPr>
        <w:ind w:left="1440" w:hanging="360"/>
        <w:rPr/>
      </w:pPr>
      <w:r w:rsidDel="00000000" w:rsidR="00000000" w:rsidRPr="00000000">
        <w:rPr>
          <w:b w:val="1"/>
          <w:bCs w:val="1"/>
          <w:rtl w:val="0"/>
        </w:rPr>
        <w:t xml:space="preserve">Osteoarthritis (OA):</w:t>
      </w:r>
      <w:r w:rsidDel="00000000" w:rsidR="00000000" w:rsidRPr="00000000">
        <w:rPr>
          <w:rtl w:val="0"/>
        </w:rPr>
        <w:t xml:space="preserve"> Pain from the breakdown of cartilage and underlying bone in joints.</w:t>
      </w:r>
    </w:p>
    <w:p w:rsidR="00000000" w:rsidDel="00000000" w:rsidP="00000000" w:rsidRDefault="00000000" w:rsidRPr="00000000" w14:paraId="00000127">
      <w:pPr>
        <w:numPr>
          <w:ilvl w:val="1"/>
          <w:numId w:val="44"/>
        </w:numPr>
        <w:ind w:left="1440" w:hanging="360"/>
        <w:rPr/>
      </w:pPr>
      <w:r w:rsidDel="00000000" w:rsidR="00000000" w:rsidRPr="00000000">
        <w:rPr>
          <w:b w:val="1"/>
          <w:bCs w:val="1"/>
          <w:rtl w:val="0"/>
        </w:rPr>
        <w:t xml:space="preserve">Rheumatoid arthritis (RA):</w:t>
      </w:r>
      <w:r w:rsidDel="00000000" w:rsidR="00000000" w:rsidRPr="00000000">
        <w:rPr>
          <w:rtl w:val="0"/>
        </w:rPr>
        <w:t xml:space="preserve"> Pain due to autoimmune inflammation attacking the joints.</w:t>
      </w:r>
    </w:p>
    <w:p w:rsidR="00000000" w:rsidDel="00000000" w:rsidP="00000000" w:rsidRDefault="00000000" w:rsidRPr="00000000" w14:paraId="00000128">
      <w:pPr>
        <w:numPr>
          <w:ilvl w:val="1"/>
          <w:numId w:val="44"/>
        </w:numPr>
        <w:ind w:left="1440" w:hanging="360"/>
        <w:rPr/>
      </w:pPr>
      <w:r w:rsidDel="00000000" w:rsidR="00000000" w:rsidRPr="00000000">
        <w:rPr>
          <w:b w:val="1"/>
          <w:bCs w:val="1"/>
          <w:rtl w:val="0"/>
        </w:rPr>
        <w:t xml:space="preserve">Mechanical low back pain:</w:t>
      </w:r>
      <w:r w:rsidDel="00000000" w:rsidR="00000000" w:rsidRPr="00000000">
        <w:rPr>
          <w:rtl w:val="0"/>
        </w:rPr>
        <w:t xml:space="preserve"> Pain from strain on muscles, ligaments, or discs.</w:t>
      </w:r>
    </w:p>
    <w:p w:rsidR="00000000" w:rsidDel="00000000" w:rsidP="00000000" w:rsidRDefault="00000000" w:rsidRPr="00000000" w14:paraId="00000129">
      <w:pPr>
        <w:numPr>
          <w:ilvl w:val="1"/>
          <w:numId w:val="44"/>
        </w:numPr>
        <w:ind w:left="1440" w:hanging="360"/>
        <w:rPr/>
      </w:pPr>
      <w:r w:rsidDel="00000000" w:rsidR="00000000" w:rsidRPr="00000000">
        <w:rPr>
          <w:b w:val="1"/>
          <w:bCs w:val="1"/>
          <w:rtl w:val="0"/>
        </w:rPr>
        <w:t xml:space="preserve">Postoperative pain:</w:t>
      </w:r>
      <w:r w:rsidDel="00000000" w:rsidR="00000000" w:rsidRPr="00000000">
        <w:rPr>
          <w:rtl w:val="0"/>
        </w:rPr>
        <w:t xml:space="preserve"> Pain resulting from surgical trauma to tissues (including incisions).</w:t>
      </w:r>
    </w:p>
    <w:p w:rsidR="00000000" w:rsidDel="00000000" w:rsidP="00000000" w:rsidRDefault="00000000" w:rsidRPr="00000000" w14:paraId="0000012A">
      <w:pPr>
        <w:numPr>
          <w:ilvl w:val="1"/>
          <w:numId w:val="44"/>
        </w:numPr>
        <w:ind w:left="1440" w:hanging="360"/>
        <w:rPr/>
      </w:pPr>
      <w:r w:rsidDel="00000000" w:rsidR="00000000" w:rsidRPr="00000000">
        <w:rPr>
          <w:b w:val="1"/>
          <w:bCs w:val="1"/>
          <w:rtl w:val="0"/>
        </w:rPr>
        <w:t xml:space="preserve">Burns:</w:t>
      </w:r>
      <w:r w:rsidDel="00000000" w:rsidR="00000000" w:rsidRPr="00000000">
        <w:rPr>
          <w:rtl w:val="0"/>
        </w:rPr>
        <w:t xml:space="preserve"> Pain from thermal injury to the skin.</w:t>
      </w:r>
    </w:p>
    <w:p w:rsidR="00000000" w:rsidDel="00000000" w:rsidP="00000000" w:rsidRDefault="00000000" w:rsidRPr="00000000" w14:paraId="0000012B">
      <w:pPr>
        <w:numPr>
          <w:ilvl w:val="0"/>
          <w:numId w:val="44"/>
        </w:numPr>
        <w:ind w:left="720" w:hanging="360"/>
        <w:rPr/>
      </w:pPr>
      <w:r w:rsidDel="00000000" w:rsidR="00000000" w:rsidRPr="00000000">
        <w:rPr>
          <w:b w:val="1"/>
          <w:bCs w:val="1"/>
          <w:rtl w:val="0"/>
        </w:rPr>
        <w:t xml:space="preserve">Typical descriptors:</w:t>
      </w:r>
      <w:r w:rsidDel="00000000" w:rsidR="00000000" w:rsidRPr="00000000">
        <w:rPr>
          <w:rtl w:val="0"/>
        </w:rPr>
        <w:t xml:space="preserve"> Often described as aching, throbbing, cramping, sharp with movement, dull, or tender, nociceptive pain is usually well localized, though it can become more diffuse if widespread inflammation is present.</w:t>
      </w:r>
    </w:p>
    <w:p w:rsidR="00000000" w:rsidDel="00000000" w:rsidP="00000000" w:rsidRDefault="00000000" w:rsidRPr="00000000" w14:paraId="0000012C">
      <w:pPr>
        <w:numPr>
          <w:ilvl w:val="0"/>
          <w:numId w:val="44"/>
        </w:numPr>
        <w:ind w:left="720" w:hanging="360"/>
        <w:rPr>
          <w:i w:val="1"/>
          <w:iCs w:val="1"/>
        </w:rPr>
      </w:pPr>
      <w:r w:rsidDel="00000000" w:rsidR="00000000" w:rsidRPr="00000000">
        <w:rPr>
          <w:i w:val="1"/>
          <w:iCs w:val="1"/>
          <w:highlight w:val="red"/>
          <w:rtl w:val="0"/>
        </w:rPr>
        <w:t xml:space="preserve">Research updates:</w:t>
      </w:r>
      <w:r w:rsidDel="00000000" w:rsidR="00000000" w:rsidRPr="00000000">
        <w:rPr>
          <w:i w:val="1"/>
          <w:iCs w:val="1"/>
          <w:rtl w:val="0"/>
        </w:rPr>
        <w:t xml:space="preserve"> </w:t>
      </w:r>
    </w:p>
    <w:p w:rsidR="00000000" w:rsidDel="00000000" w:rsidP="00000000" w:rsidRDefault="00000000" w:rsidRPr="00000000" w14:paraId="0000012D">
      <w:pPr>
        <w:numPr>
          <w:ilvl w:val="1"/>
          <w:numId w:val="44"/>
        </w:numPr>
        <w:ind w:left="1440" w:hanging="360"/>
        <w:rPr/>
      </w:pPr>
      <w:r w:rsidDel="00000000" w:rsidR="00000000" w:rsidRPr="00000000">
        <w:rPr>
          <w:rtl w:val="0"/>
        </w:rPr>
        <w:t xml:space="preserve">For OA, research has highlighted both the role of low-grade inflammation even in what was once considered purely “wear-and-tear” disease and the complex interplay between structural changes seen on imaging and the pain experienced. The central nervous system can also become sensitized in chronic OA.</w:t>
      </w:r>
    </w:p>
    <w:p w:rsidR="00000000" w:rsidDel="00000000" w:rsidP="00000000" w:rsidRDefault="00000000" w:rsidRPr="00000000" w14:paraId="0000012E">
      <w:pPr>
        <w:numPr>
          <w:ilvl w:val="1"/>
          <w:numId w:val="44"/>
        </w:numPr>
        <w:ind w:left="1440" w:hanging="360"/>
        <w:rPr/>
      </w:pPr>
      <w:r w:rsidDel="00000000" w:rsidR="00000000" w:rsidRPr="00000000">
        <w:rPr>
          <w:rtl w:val="0"/>
        </w:rPr>
        <w:t xml:space="preserve">In inflammatory arthritis like RA and AS, our understanding of specific inflammatory cytokines (like TNF-alpha, interleukin-6 [IL-6], IL-17, and others) has led to the development of highly effective biologic therapies that target these molecules, significantly reducing pain and preventing joint damage for many.</w:t>
      </w:r>
    </w:p>
    <w:p w:rsidR="00000000" w:rsidDel="00000000" w:rsidP="00000000" w:rsidRDefault="00000000" w:rsidRPr="00000000" w14:paraId="0000012F">
      <w:pPr>
        <w:rPr/>
      </w:pPr>
      <w:r w:rsidDel="00000000" w:rsidR="00000000" w:rsidRPr="00000000">
        <w:rPr>
          <w:b w:val="1"/>
          <w:bCs w:val="1"/>
          <w:rtl w:val="0"/>
        </w:rPr>
        <w:t xml:space="preserve">2. Neuropathic Pain: Pain from Nerve Injury or Disease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Neuropathic pain is distinctly different from nociceptive pain. It results from damage or disease affecting the nervous system itself, in particular the nerves, spinal cord, and/or brain regions that normally transmit and process sensory information. The pain is not coming from stimulated nociceptors in the periphery but rather from abnormal functioning of the damaged nerve pathways.</w:t>
      </w:r>
    </w:p>
    <w:p w:rsidR="00000000" w:rsidDel="00000000" w:rsidP="00000000" w:rsidRDefault="00000000" w:rsidRPr="00000000" w14:paraId="00000131">
      <w:pPr>
        <w:numPr>
          <w:ilvl w:val="0"/>
          <w:numId w:val="55"/>
        </w:numPr>
        <w:ind w:left="720" w:hanging="360"/>
        <w:rPr/>
      </w:pPr>
      <w:r w:rsidDel="00000000" w:rsidR="00000000" w:rsidRPr="00000000">
        <w:rPr>
          <w:b w:val="1"/>
          <w:bCs w:val="1"/>
          <w:rtl w:val="0"/>
        </w:rPr>
        <w:t xml:space="preserve">Mechanism:</w:t>
      </w:r>
      <w:r w:rsidDel="00000000" w:rsidR="00000000" w:rsidRPr="00000000">
        <w:rPr>
          <w:rtl w:val="0"/>
        </w:rPr>
        <w:t xml:space="preserve"> Injury or dysfunction within the peripheral or central nervous system leading to spontaneous nerve firing, altered signal processing, or loss of normal inhibitory mechanisms.</w:t>
      </w:r>
    </w:p>
    <w:p w:rsidR="00000000" w:rsidDel="00000000" w:rsidP="00000000" w:rsidRDefault="00000000" w:rsidRPr="00000000" w14:paraId="00000132">
      <w:pPr>
        <w:numPr>
          <w:ilvl w:val="0"/>
          <w:numId w:val="55"/>
        </w:numPr>
        <w:ind w:left="720" w:hanging="360"/>
        <w:rPr/>
      </w:pPr>
      <w:r w:rsidDel="00000000" w:rsidR="00000000" w:rsidRPr="00000000">
        <w:rPr>
          <w:b w:val="1"/>
          <w:bCs w:val="1"/>
          <w:rtl w:val="0"/>
        </w:rPr>
        <w:t xml:space="preserve">Common examples:</w:t>
      </w:r>
      <w:r w:rsidDel="00000000" w:rsidR="00000000" w:rsidRPr="00000000">
        <w:rPr>
          <w:rtl w:val="0"/>
        </w:rPr>
        <w:t xml:space="preserve"> </w:t>
      </w:r>
    </w:p>
    <w:p w:rsidR="00000000" w:rsidDel="00000000" w:rsidP="00000000" w:rsidRDefault="00000000" w:rsidRPr="00000000" w14:paraId="00000133">
      <w:pPr>
        <w:numPr>
          <w:ilvl w:val="1"/>
          <w:numId w:val="55"/>
        </w:numPr>
        <w:ind w:left="1440" w:hanging="360"/>
        <w:rPr/>
      </w:pPr>
      <w:r w:rsidDel="00000000" w:rsidR="00000000" w:rsidRPr="00000000">
        <w:rPr>
          <w:b w:val="1"/>
          <w:bCs w:val="1"/>
          <w:rtl w:val="0"/>
        </w:rPr>
        <w:t xml:space="preserve">Diabetic neuropathy:</w:t>
      </w:r>
      <w:r w:rsidDel="00000000" w:rsidR="00000000" w:rsidRPr="00000000">
        <w:rPr>
          <w:rtl w:val="0"/>
        </w:rPr>
        <w:t xml:space="preserve"> Nerve damage caused by high blood sugar, often affecting the feet and legs.</w:t>
      </w:r>
    </w:p>
    <w:p w:rsidR="00000000" w:rsidDel="00000000" w:rsidP="00000000" w:rsidRDefault="00000000" w:rsidRPr="00000000" w14:paraId="00000134">
      <w:pPr>
        <w:numPr>
          <w:ilvl w:val="1"/>
          <w:numId w:val="55"/>
        </w:numPr>
        <w:ind w:left="1440" w:hanging="360"/>
        <w:rPr/>
      </w:pPr>
      <w:r w:rsidDel="00000000" w:rsidR="00000000" w:rsidRPr="00000000">
        <w:rPr>
          <w:b w:val="1"/>
          <w:bCs w:val="1"/>
          <w:rtl w:val="0"/>
        </w:rPr>
        <w:t xml:space="preserve">Postherpetic neuralgia:</w:t>
      </w:r>
      <w:r w:rsidDel="00000000" w:rsidR="00000000" w:rsidRPr="00000000">
        <w:rPr>
          <w:rtl w:val="0"/>
        </w:rPr>
        <w:t xml:space="preserve"> Persistent pain after an outbreak of shingles.</w:t>
      </w:r>
    </w:p>
    <w:p w:rsidR="00000000" w:rsidDel="00000000" w:rsidP="00000000" w:rsidRDefault="00000000" w:rsidRPr="00000000" w14:paraId="00000135">
      <w:pPr>
        <w:numPr>
          <w:ilvl w:val="1"/>
          <w:numId w:val="55"/>
        </w:numPr>
        <w:ind w:left="1440" w:hanging="360"/>
        <w:rPr/>
      </w:pPr>
      <w:r w:rsidDel="00000000" w:rsidR="00000000" w:rsidRPr="00000000">
        <w:rPr>
          <w:b w:val="1"/>
          <w:bCs w:val="1"/>
          <w:rtl w:val="0"/>
        </w:rPr>
        <w:t xml:space="preserve">Sciatica / radicular pain:</w:t>
      </w:r>
      <w:r w:rsidDel="00000000" w:rsidR="00000000" w:rsidRPr="00000000">
        <w:rPr>
          <w:rtl w:val="0"/>
        </w:rPr>
        <w:t xml:space="preserve"> Pain radiating down the leg due to compression or inflammation of a spinal nerve root (e.g., from a herniated disc).</w:t>
      </w:r>
    </w:p>
    <w:p w:rsidR="00000000" w:rsidDel="00000000" w:rsidP="00000000" w:rsidRDefault="00000000" w:rsidRPr="00000000" w14:paraId="00000136">
      <w:pPr>
        <w:numPr>
          <w:ilvl w:val="1"/>
          <w:numId w:val="55"/>
        </w:numPr>
        <w:ind w:left="1440" w:hanging="360"/>
        <w:rPr/>
      </w:pPr>
      <w:r w:rsidDel="00000000" w:rsidR="00000000" w:rsidRPr="00000000">
        <w:rPr>
          <w:b w:val="1"/>
          <w:bCs w:val="1"/>
          <w:rtl w:val="0"/>
        </w:rPr>
        <w:t xml:space="preserve">Trigeminal neuralgia:</w:t>
      </w:r>
      <w:r w:rsidDel="00000000" w:rsidR="00000000" w:rsidRPr="00000000">
        <w:rPr>
          <w:rtl w:val="0"/>
        </w:rPr>
        <w:t xml:space="preserve"> Severe facial pain due to dysfunction of the trigeminal nerve.</w:t>
      </w:r>
    </w:p>
    <w:p w:rsidR="00000000" w:rsidDel="00000000" w:rsidP="00000000" w:rsidRDefault="00000000" w:rsidRPr="00000000" w14:paraId="00000137">
      <w:pPr>
        <w:numPr>
          <w:ilvl w:val="1"/>
          <w:numId w:val="55"/>
        </w:numPr>
        <w:ind w:left="1440" w:hanging="360"/>
        <w:rPr/>
      </w:pPr>
      <w:r w:rsidDel="00000000" w:rsidR="00000000" w:rsidRPr="00000000">
        <w:rPr>
          <w:b w:val="1"/>
          <w:bCs w:val="1"/>
          <w:rtl w:val="0"/>
        </w:rPr>
        <w:t xml:space="preserve">Central poststroke pain:</w:t>
      </w:r>
      <w:r w:rsidDel="00000000" w:rsidR="00000000" w:rsidRPr="00000000">
        <w:rPr>
          <w:rtl w:val="0"/>
        </w:rPr>
        <w:t xml:space="preserve"> Pain arising from damage to pain pathways in the brain after a stroke.</w:t>
      </w:r>
    </w:p>
    <w:p w:rsidR="00000000" w:rsidDel="00000000" w:rsidP="00000000" w:rsidRDefault="00000000" w:rsidRPr="00000000" w14:paraId="00000138">
      <w:pPr>
        <w:numPr>
          <w:ilvl w:val="1"/>
          <w:numId w:val="55"/>
        </w:numPr>
        <w:ind w:left="1440" w:hanging="360"/>
        <w:rPr/>
      </w:pPr>
      <w:r w:rsidDel="00000000" w:rsidR="00000000" w:rsidRPr="00000000">
        <w:rPr>
          <w:b w:val="1"/>
          <w:bCs w:val="1"/>
          <w:rtl w:val="0"/>
        </w:rPr>
        <w:t xml:space="preserve">Complex regional pain syndrome (CRPS) type II:</w:t>
      </w:r>
      <w:r w:rsidDel="00000000" w:rsidR="00000000" w:rsidRPr="00000000">
        <w:rPr>
          <w:rtl w:val="0"/>
        </w:rPr>
        <w:t xml:space="preserve"> Occurs after identifiable nerve injury.</w:t>
      </w:r>
    </w:p>
    <w:p w:rsidR="00000000" w:rsidDel="00000000" w:rsidP="00000000" w:rsidRDefault="00000000" w:rsidRPr="00000000" w14:paraId="00000139">
      <w:pPr>
        <w:numPr>
          <w:ilvl w:val="0"/>
          <w:numId w:val="55"/>
        </w:numPr>
        <w:ind w:left="720" w:hanging="360"/>
        <w:rPr/>
      </w:pPr>
      <w:r w:rsidDel="00000000" w:rsidR="00000000" w:rsidRPr="00000000">
        <w:rPr>
          <w:b w:val="1"/>
          <w:bCs w:val="1"/>
          <w:rtl w:val="0"/>
        </w:rPr>
        <w:t xml:space="preserve">Typical descriptors:</w:t>
      </w:r>
      <w:r w:rsidDel="00000000" w:rsidR="00000000" w:rsidRPr="00000000">
        <w:rPr>
          <w:rtl w:val="0"/>
        </w:rPr>
        <w:t xml:space="preserve"> Often described as unusual and unpleasant sensations such as burning, shooting, stabbing, electric shocks, tingling, pins and needles, numbness, or itching. The pain can be spontaneous or evoked by light touch (allodynia) or even mild temperature changes.</w:t>
      </w:r>
    </w:p>
    <w:p w:rsidR="00000000" w:rsidDel="00000000" w:rsidP="00000000" w:rsidRDefault="00000000" w:rsidRPr="00000000" w14:paraId="0000013A">
      <w:pPr>
        <w:numPr>
          <w:ilvl w:val="0"/>
          <w:numId w:val="55"/>
        </w:numPr>
        <w:ind w:left="720" w:hanging="360"/>
        <w:rPr>
          <w:i w:val="1"/>
          <w:iCs w:val="1"/>
          <w:highlight w:val="red"/>
        </w:rPr>
      </w:pPr>
      <w:r w:rsidDel="00000000" w:rsidR="00000000" w:rsidRPr="00000000">
        <w:rPr>
          <w:i w:val="1"/>
          <w:iCs w:val="1"/>
          <w:highlight w:val="red"/>
          <w:rtl w:val="0"/>
        </w:rPr>
        <w:t xml:space="preserve">Research updates: </w:t>
      </w:r>
    </w:p>
    <w:p w:rsidR="00000000" w:rsidDel="00000000" w:rsidP="00000000" w:rsidRDefault="00000000" w:rsidRPr="00000000" w14:paraId="0000013B">
      <w:pPr>
        <w:numPr>
          <w:ilvl w:val="1"/>
          <w:numId w:val="55"/>
        </w:numPr>
        <w:ind w:left="1440" w:hanging="360"/>
        <w:rPr/>
      </w:pPr>
      <w:r w:rsidDel="00000000" w:rsidR="00000000" w:rsidRPr="00000000">
        <w:rPr>
          <w:rtl w:val="0"/>
        </w:rPr>
        <w:t xml:space="preserve">There’s a greater understanding of the role of specific ion channels (e.g., sodium, calcium channels) on damaged nerves that contribute to their hyperexcitability. This is driving research into more selective channel blockers.</w:t>
      </w:r>
      <w:r w:rsidDel="00000000" w:rsidR="00000000" w:rsidRPr="00000000">
        <w:rPr>
          <w:rtl w:val="0"/>
        </w:rPr>
      </w:r>
    </w:p>
    <w:p w:rsidR="00000000" w:rsidDel="00000000" w:rsidP="00000000" w:rsidRDefault="00000000" w:rsidRPr="00000000" w14:paraId="0000013C">
      <w:pPr>
        <w:numPr>
          <w:ilvl w:val="1"/>
          <w:numId w:val="55"/>
        </w:numPr>
        <w:ind w:left="1440" w:hanging="360"/>
        <w:rPr/>
      </w:pPr>
      <w:r w:rsidDel="00000000" w:rsidR="00000000" w:rsidRPr="00000000">
        <w:rPr>
          <w:rtl w:val="0"/>
        </w:rPr>
        <w:t xml:space="preserve">We now know that a key driver of neuropathic pain occurs when neuroinflammation involving immune cells and glial cells interact with neurons within the damaged nerve or spinal cord.</w:t>
      </w:r>
    </w:p>
    <w:p w:rsidR="00000000" w:rsidDel="00000000" w:rsidP="00000000" w:rsidRDefault="00000000" w:rsidRPr="00000000" w14:paraId="0000013D">
      <w:pPr>
        <w:numPr>
          <w:ilvl w:val="1"/>
          <w:numId w:val="55"/>
        </w:numPr>
        <w:ind w:left="1440" w:hanging="360"/>
        <w:rPr/>
      </w:pPr>
      <w:r w:rsidDel="00000000" w:rsidR="00000000" w:rsidRPr="00000000">
        <w:rPr>
          <w:rtl w:val="0"/>
        </w:rPr>
        <w:t xml:space="preserve">Researchers are identifying genetic factors that influence susceptibility to neuropathic pain and response to treatment.</w:t>
      </w:r>
    </w:p>
    <w:p w:rsidR="00000000" w:rsidDel="00000000" w:rsidP="00000000" w:rsidRDefault="00000000" w:rsidRPr="00000000" w14:paraId="0000013E">
      <w:pPr>
        <w:rPr/>
      </w:pPr>
      <w:r w:rsidDel="00000000" w:rsidR="00000000" w:rsidRPr="00000000">
        <w:rPr>
          <w:b w:val="1"/>
          <w:bCs w:val="1"/>
          <w:rtl w:val="0"/>
        </w:rPr>
        <w:t xml:space="preserve">3. Nociplastic Pain: Pain from Altered Nociception Without Clear Tissue or Nerve Damage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As mentioned in chapter 2, nociplastic pain is the newest major category of pain, formally introduced by the IASP in 2017, though the underlying concepts of central sensitization have been developing for much longer. Nociplastic pain arises from altered nociception (the processing of danger signals) despite no tissue damage and no damage to the nervous </w:t>
      </w:r>
      <w:r w:rsidDel="00000000" w:rsidR="00000000" w:rsidRPr="00000000">
        <w:rPr>
          <w:rtl w:val="0"/>
        </w:rPr>
        <w:t xml:space="preserve"> system causing the pain. In simpler terms, the pain system itself has become dysfunctional and oversensitive, primarily due to changes in the central nervous system (central sensitization).</w:t>
      </w:r>
    </w:p>
    <w:p w:rsidR="00000000" w:rsidDel="00000000" w:rsidP="00000000" w:rsidRDefault="00000000" w:rsidRPr="00000000" w14:paraId="00000140">
      <w:pPr>
        <w:numPr>
          <w:ilvl w:val="0"/>
          <w:numId w:val="58"/>
        </w:numPr>
        <w:ind w:left="720" w:hanging="360"/>
        <w:rPr/>
      </w:pPr>
      <w:r w:rsidDel="00000000" w:rsidR="00000000" w:rsidRPr="00000000">
        <w:rPr>
          <w:b w:val="1"/>
          <w:bCs w:val="1"/>
          <w:rtl w:val="0"/>
        </w:rPr>
        <w:t xml:space="preserve">Mechanism:</w:t>
      </w:r>
      <w:r w:rsidDel="00000000" w:rsidR="00000000" w:rsidRPr="00000000">
        <w:rPr>
          <w:rtl w:val="0"/>
        </w:rPr>
        <w:t xml:space="preserve"> Primarily driven by central nervous system sensitization, which involves changes in neurotransmitter levels, receptor function, glial cell activity, and altered descending pain modulation; these changes amplify pain signals and reduce the ability to inhibit them.</w:t>
      </w:r>
    </w:p>
    <w:p w:rsidR="00000000" w:rsidDel="00000000" w:rsidP="00000000" w:rsidRDefault="00000000" w:rsidRPr="00000000" w14:paraId="00000141">
      <w:pPr>
        <w:numPr>
          <w:ilvl w:val="0"/>
          <w:numId w:val="58"/>
        </w:numPr>
        <w:ind w:left="720" w:hanging="360"/>
        <w:rPr/>
      </w:pPr>
      <w:r w:rsidDel="00000000" w:rsidR="00000000" w:rsidRPr="00000000">
        <w:rPr>
          <w:b w:val="1"/>
          <w:bCs w:val="1"/>
          <w:rtl w:val="0"/>
        </w:rPr>
        <w:t xml:space="preserve">Common examples:</w:t>
      </w:r>
      <w:r w:rsidDel="00000000" w:rsidR="00000000" w:rsidRPr="00000000">
        <w:rPr>
          <w:rtl w:val="0"/>
        </w:rPr>
        <w:t xml:space="preserve"> </w:t>
      </w:r>
    </w:p>
    <w:p w:rsidR="00000000" w:rsidDel="00000000" w:rsidP="00000000" w:rsidRDefault="00000000" w:rsidRPr="00000000" w14:paraId="00000142">
      <w:pPr>
        <w:numPr>
          <w:ilvl w:val="1"/>
          <w:numId w:val="58"/>
        </w:numPr>
        <w:ind w:left="1440" w:hanging="360"/>
        <w:rPr/>
      </w:pPr>
      <w:r w:rsidDel="00000000" w:rsidR="00000000" w:rsidRPr="00000000">
        <w:rPr>
          <w:b w:val="1"/>
          <w:bCs w:val="1"/>
          <w:rtl w:val="0"/>
        </w:rPr>
        <w:t xml:space="preserve">Fibromyalgia:</w:t>
      </w:r>
      <w:r w:rsidDel="00000000" w:rsidR="00000000" w:rsidRPr="00000000">
        <w:rPr>
          <w:rtl w:val="0"/>
        </w:rPr>
        <w:t xml:space="preserve"> Characterized by widespread musculoskeletal pain and tenderness, poor sleep, fatigue,, cognitive dysfunction (“fibro fog”), and tender points. This is often considered the archetypal nociplastic pain condition.</w:t>
      </w:r>
    </w:p>
    <w:p w:rsidR="00000000" w:rsidDel="00000000" w:rsidP="00000000" w:rsidRDefault="00000000" w:rsidRPr="00000000" w14:paraId="00000143">
      <w:pPr>
        <w:numPr>
          <w:ilvl w:val="1"/>
          <w:numId w:val="58"/>
        </w:numPr>
        <w:ind w:left="1440" w:hanging="360"/>
        <w:rPr/>
      </w:pPr>
      <w:r w:rsidDel="00000000" w:rsidR="00000000" w:rsidRPr="00000000">
        <w:rPr>
          <w:b w:val="1"/>
          <w:bCs w:val="1"/>
          <w:rtl w:val="0"/>
        </w:rPr>
        <w:t xml:space="preserve">Irritable bowel syndrome (IBS) and painful bladder syndrome:</w:t>
      </w:r>
      <w:r w:rsidDel="00000000" w:rsidR="00000000" w:rsidRPr="00000000">
        <w:rPr>
          <w:rtl w:val="0"/>
        </w:rPr>
        <w:t xml:space="preserve"> </w:t>
      </w:r>
      <w:r w:rsidDel="00000000" w:rsidR="00000000" w:rsidRPr="00000000">
        <w:rPr>
          <w:b w:val="1"/>
          <w:bCs w:val="1"/>
          <w:rtl w:val="0"/>
        </w:rPr>
        <w:t xml:space="preserve">Visceral pain </w:t>
      </w:r>
      <w:r w:rsidDel="00000000" w:rsidR="00000000" w:rsidRPr="00000000">
        <w:rPr>
          <w:rtl w:val="0"/>
        </w:rPr>
        <w:t xml:space="preserve">(pain deep inside the body). where gut/bladder hypersensitivity and altered central processing play a major role.</w:t>
      </w:r>
    </w:p>
    <w:p w:rsidR="00000000" w:rsidDel="00000000" w:rsidP="00000000" w:rsidRDefault="00000000" w:rsidRPr="00000000" w14:paraId="00000144">
      <w:pPr>
        <w:numPr>
          <w:ilvl w:val="1"/>
          <w:numId w:val="58"/>
        </w:numPr>
        <w:ind w:left="1440" w:hanging="360"/>
        <w:rPr/>
      </w:pPr>
      <w:r w:rsidDel="00000000" w:rsidR="00000000" w:rsidRPr="00000000">
        <w:rPr>
          <w:b w:val="1"/>
          <w:bCs w:val="1"/>
          <w:rtl w:val="0"/>
        </w:rPr>
        <w:t xml:space="preserve">Temporomandibular disorder (TMD):</w:t>
      </w:r>
      <w:r w:rsidDel="00000000" w:rsidR="00000000" w:rsidRPr="00000000">
        <w:rPr>
          <w:rtl w:val="0"/>
        </w:rPr>
        <w:t xml:space="preserve"> Some forms of jaw pain.</w:t>
      </w:r>
    </w:p>
    <w:p w:rsidR="00000000" w:rsidDel="00000000" w:rsidP="00000000" w:rsidRDefault="00000000" w:rsidRPr="00000000" w14:paraId="00000145">
      <w:pPr>
        <w:numPr>
          <w:ilvl w:val="1"/>
          <w:numId w:val="58"/>
        </w:numPr>
        <w:ind w:left="1440" w:hanging="360"/>
        <w:rPr/>
      </w:pPr>
      <w:r w:rsidDel="00000000" w:rsidR="00000000" w:rsidRPr="00000000">
        <w:rPr>
          <w:b w:val="1"/>
          <w:bCs w:val="1"/>
          <w:rtl w:val="0"/>
        </w:rPr>
        <w:t xml:space="preserve">Nonspecific chronic low back pain / neck pain:</w:t>
      </w:r>
      <w:r w:rsidDel="00000000" w:rsidR="00000000" w:rsidRPr="00000000">
        <w:rPr>
          <w:rtl w:val="0"/>
        </w:rPr>
        <w:t xml:space="preserve"> A significant nociplastic component is often involved where pain persists despite no clear structural or neurological cause fully explaining the symptoms.</w:t>
      </w:r>
    </w:p>
    <w:p w:rsidR="00000000" w:rsidDel="00000000" w:rsidP="00000000" w:rsidRDefault="00000000" w:rsidRPr="00000000" w14:paraId="00000146">
      <w:pPr>
        <w:numPr>
          <w:ilvl w:val="1"/>
          <w:numId w:val="58"/>
        </w:numPr>
        <w:ind w:left="1440" w:hanging="360"/>
        <w:rPr/>
      </w:pPr>
      <w:r w:rsidDel="00000000" w:rsidR="00000000" w:rsidRPr="00000000">
        <w:rPr>
          <w:b w:val="1"/>
          <w:bCs w:val="1"/>
          <w:rtl w:val="0"/>
        </w:rPr>
        <w:t xml:space="preserve">Chronic widespread pain:</w:t>
      </w:r>
      <w:r w:rsidDel="00000000" w:rsidR="00000000" w:rsidRPr="00000000">
        <w:rPr>
          <w:rtl w:val="0"/>
        </w:rPr>
        <w:t xml:space="preserve"> A broader term for pain experienced in multiple body regions.</w:t>
      </w:r>
    </w:p>
    <w:p w:rsidR="00000000" w:rsidDel="00000000" w:rsidP="00000000" w:rsidRDefault="00000000" w:rsidRPr="00000000" w14:paraId="00000147">
      <w:pPr>
        <w:numPr>
          <w:ilvl w:val="1"/>
          <w:numId w:val="58"/>
        </w:numPr>
        <w:ind w:left="1440" w:hanging="360"/>
        <w:rPr/>
      </w:pPr>
      <w:r w:rsidDel="00000000" w:rsidR="00000000" w:rsidRPr="00000000">
        <w:rPr>
          <w:b w:val="1"/>
          <w:bCs w:val="1"/>
          <w:rtl w:val="0"/>
        </w:rPr>
        <w:t xml:space="preserve">Some chronic headaches:</w:t>
      </w:r>
      <w:r w:rsidDel="00000000" w:rsidR="00000000" w:rsidRPr="00000000">
        <w:rPr>
          <w:rtl w:val="0"/>
        </w:rPr>
        <w:t xml:space="preserve"> Tension-type headaches and chronic migraine can have significant nociplastic components, especially when they become very frequent.</w:t>
      </w:r>
    </w:p>
    <w:p w:rsidR="00000000" w:rsidDel="00000000" w:rsidP="00000000" w:rsidRDefault="00000000" w:rsidRPr="00000000" w14:paraId="00000148">
      <w:pPr>
        <w:numPr>
          <w:ilvl w:val="1"/>
          <w:numId w:val="58"/>
        </w:numPr>
        <w:ind w:left="1440" w:hanging="360"/>
        <w:rPr/>
      </w:pPr>
      <w:r w:rsidDel="00000000" w:rsidR="00000000" w:rsidRPr="00000000">
        <w:rPr>
          <w:b w:val="1"/>
          <w:bCs w:val="1"/>
          <w:rtl w:val="0"/>
        </w:rPr>
        <w:t xml:space="preserve">CRPS type I:</w:t>
      </w:r>
      <w:r w:rsidDel="00000000" w:rsidR="00000000" w:rsidRPr="00000000">
        <w:rPr>
          <w:rtl w:val="0"/>
        </w:rPr>
        <w:t xml:space="preserve"> Where there is no identifiable nerve injury but symptoms of severe pain, allodynia, swelling, and autonomic changes suggest altered central processing.</w:t>
      </w:r>
    </w:p>
    <w:p w:rsidR="00000000" w:rsidDel="00000000" w:rsidP="00000000" w:rsidRDefault="00000000" w:rsidRPr="00000000" w14:paraId="00000149">
      <w:pPr>
        <w:numPr>
          <w:ilvl w:val="0"/>
          <w:numId w:val="58"/>
        </w:numPr>
        <w:ind w:left="720" w:hanging="360"/>
        <w:rPr/>
      </w:pPr>
      <w:r w:rsidDel="00000000" w:rsidR="00000000" w:rsidRPr="00000000">
        <w:rPr>
          <w:b w:val="1"/>
          <w:bCs w:val="1"/>
          <w:rtl w:val="0"/>
        </w:rPr>
        <w:t xml:space="preserve">Typical descriptors:</w:t>
      </w:r>
      <w:r w:rsidDel="00000000" w:rsidR="00000000" w:rsidRPr="00000000">
        <w:rPr>
          <w:rtl w:val="0"/>
        </w:rPr>
        <w:t xml:space="preserve"> Often described as widespread, diffuse, aching, and deep. It’s frequently accompanied by heightened sensitivity to touch, pressure, sound, light, or even smells. Fatigue, poor sleep, and cognitive issues are very common </w:t>
      </w:r>
      <w:r w:rsidDel="00000000" w:rsidR="00000000" w:rsidRPr="00000000">
        <w:rPr>
          <w:b w:val="1"/>
          <w:bCs w:val="1"/>
          <w:rtl w:val="0"/>
        </w:rPr>
        <w:t xml:space="preserve">comorbidities</w:t>
      </w:r>
      <w:r w:rsidDel="00000000" w:rsidR="00000000" w:rsidRPr="00000000">
        <w:rPr>
          <w:rtl w:val="0"/>
        </w:rPr>
        <w:t xml:space="preserve">.</w:t>
      </w:r>
    </w:p>
    <w:p w:rsidR="00000000" w:rsidDel="00000000" w:rsidP="00000000" w:rsidRDefault="00000000" w:rsidRPr="00000000" w14:paraId="0000014A">
      <w:pPr>
        <w:numPr>
          <w:ilvl w:val="0"/>
          <w:numId w:val="58"/>
        </w:numPr>
        <w:ind w:left="720" w:hanging="360"/>
        <w:rPr>
          <w:i w:val="1"/>
          <w:iCs w:val="1"/>
        </w:rPr>
      </w:pPr>
      <w:r w:rsidDel="00000000" w:rsidR="00000000" w:rsidRPr="00000000">
        <w:rPr>
          <w:i w:val="1"/>
          <w:iCs w:val="1"/>
          <w:highlight w:val="red"/>
          <w:rtl w:val="0"/>
        </w:rPr>
        <w:t xml:space="preserve">Research updates</w:t>
      </w:r>
      <w:r w:rsidDel="00000000" w:rsidR="00000000" w:rsidRPr="00000000">
        <w:rPr>
          <w:i w:val="1"/>
          <w:iCs w:val="1"/>
          <w:rtl w:val="0"/>
        </w:rPr>
        <w:t xml:space="preserve">: </w:t>
      </w:r>
    </w:p>
    <w:p w:rsidR="00000000" w:rsidDel="00000000" w:rsidP="00000000" w:rsidRDefault="00000000" w:rsidRPr="00000000" w14:paraId="0000014B">
      <w:pPr>
        <w:numPr>
          <w:ilvl w:val="1"/>
          <w:numId w:val="58"/>
        </w:numPr>
        <w:ind w:left="1440" w:hanging="360"/>
        <w:rPr/>
      </w:pPr>
      <w:r w:rsidDel="00000000" w:rsidR="00000000" w:rsidRPr="00000000">
        <w:rPr>
          <w:rtl w:val="0"/>
        </w:rPr>
        <w:t xml:space="preserve">Recognizing and defining nociplastic pain itself is a major advancement that allows for more targeted research and treatment development.</w:t>
      </w:r>
    </w:p>
    <w:p w:rsidR="00000000" w:rsidDel="00000000" w:rsidP="00000000" w:rsidRDefault="00000000" w:rsidRPr="00000000" w14:paraId="0000014C">
      <w:pPr>
        <w:numPr>
          <w:ilvl w:val="1"/>
          <w:numId w:val="58"/>
        </w:numPr>
        <w:ind w:left="1440" w:hanging="360"/>
        <w:rPr/>
      </w:pPr>
      <w:r w:rsidDel="00000000" w:rsidR="00000000" w:rsidRPr="00000000">
        <w:rPr>
          <w:rtl w:val="0"/>
        </w:rPr>
        <w:t xml:space="preserve">Neuroimaging studies (fMRI, positron emission tomography, or PET) continue to reveal altered brain activity and connectivity in conditions like fibromyalgia, confirming central nervous system changes.</w:t>
      </w:r>
    </w:p>
    <w:p w:rsidR="00000000" w:rsidDel="00000000" w:rsidP="00000000" w:rsidRDefault="00000000" w:rsidRPr="00000000" w14:paraId="0000014D">
      <w:pPr>
        <w:numPr>
          <w:ilvl w:val="1"/>
          <w:numId w:val="58"/>
        </w:numPr>
        <w:ind w:left="1440" w:hanging="360"/>
        <w:rPr/>
      </w:pPr>
      <w:r w:rsidDel="00000000" w:rsidR="00000000" w:rsidRPr="00000000">
        <w:rPr>
          <w:rtl w:val="0"/>
        </w:rPr>
        <w:t xml:space="preserve">Research into biomarkers (e.g., inflammatory chemicals in cerebrospinal fluid, specific DNA testing results , MRI and CT results that show evidence of chronic pain), though definitive biomarkers are still elusive.</w:t>
      </w:r>
    </w:p>
    <w:p w:rsidR="00000000" w:rsidDel="00000000" w:rsidP="00000000" w:rsidRDefault="00000000" w:rsidRPr="00000000" w14:paraId="0000014E">
      <w:pPr>
        <w:numPr>
          <w:ilvl w:val="1"/>
          <w:numId w:val="58"/>
        </w:numPr>
        <w:ind w:left="1440" w:hanging="360"/>
        <w:rPr/>
      </w:pPr>
      <w:r w:rsidDel="00000000" w:rsidR="00000000" w:rsidRPr="00000000">
        <w:rPr>
          <w:rtl w:val="0"/>
        </w:rPr>
        <w:t xml:space="preserve">Researchers are investigating the role of glial cell activation and neuroinflammation within the central nervous system in maintaining nociplastic pain.</w:t>
      </w:r>
    </w:p>
    <w:p w:rsidR="00000000" w:rsidDel="00000000" w:rsidP="00000000" w:rsidRDefault="00000000" w:rsidRPr="00000000" w14:paraId="0000014F">
      <w:pPr>
        <w:numPr>
          <w:ilvl w:val="1"/>
          <w:numId w:val="58"/>
        </w:numPr>
        <w:ind w:left="1440" w:hanging="360"/>
        <w:rPr/>
      </w:pPr>
      <w:r w:rsidDel="00000000" w:rsidR="00000000" w:rsidRPr="00000000">
        <w:rPr>
          <w:rtl w:val="0"/>
        </w:rPr>
        <w:t xml:space="preserve">Treatments often focus on </w:t>
      </w:r>
      <w:r w:rsidDel="00000000" w:rsidR="00000000" w:rsidRPr="00000000">
        <w:rPr>
          <w:b w:val="1"/>
          <w:bCs w:val="1"/>
          <w:rtl w:val="0"/>
        </w:rPr>
        <w:t xml:space="preserve">neuromodulation</w:t>
      </w:r>
      <w:r w:rsidDel="00000000" w:rsidR="00000000" w:rsidRPr="00000000">
        <w:rPr>
          <w:rtl w:val="0"/>
        </w:rPr>
        <w:t xml:space="preserve"> (e.g., certain medications like SNRIs, </w:t>
      </w:r>
      <w:r w:rsidDel="00000000" w:rsidR="00000000" w:rsidRPr="00000000">
        <w:rPr>
          <w:b w:val="1"/>
          <w:bCs w:val="1"/>
          <w:rtl w:val="0"/>
        </w:rPr>
        <w:t xml:space="preserve">gabapentinoids</w:t>
      </w:r>
      <w:r w:rsidDel="00000000" w:rsidR="00000000" w:rsidRPr="00000000">
        <w:rPr>
          <w:rtl w:val="0"/>
        </w:rPr>
        <w:t xml:space="preserve">, and tricyclics), exercise therapies designed to desensitize the system (like graded exercise), and mind-body approaches (pain neuroscience education [PNE], </w:t>
      </w:r>
      <w:r w:rsidDel="00000000" w:rsidR="00000000" w:rsidRPr="00000000">
        <w:rPr>
          <w:b w:val="1"/>
          <w:bCs w:val="1"/>
          <w:rtl w:val="0"/>
        </w:rPr>
        <w:t xml:space="preserve">cognitive behavioral therapy</w:t>
      </w:r>
      <w:r w:rsidDel="00000000" w:rsidR="00000000" w:rsidRPr="00000000">
        <w:rPr>
          <w:rtl w:val="0"/>
        </w:rPr>
        <w:t xml:space="preserve"> [CBT], acceptance and commitment therapy [ACT], and </w:t>
      </w:r>
      <w:r w:rsidDel="00000000" w:rsidR="00000000" w:rsidRPr="00000000">
        <w:rPr>
          <w:b w:val="1"/>
          <w:bCs w:val="1"/>
          <w:rtl w:val="0"/>
        </w:rPr>
        <w:t xml:space="preserve">mindfulness-based stress reduction </w:t>
      </w:r>
      <w:r w:rsidDel="00000000" w:rsidR="00000000" w:rsidRPr="00000000">
        <w:rPr>
          <w:rtl w:val="0"/>
        </w:rPr>
        <w:t xml:space="preserve">[MBSR]).</w:t>
      </w:r>
    </w:p>
    <w:p w:rsidR="00000000" w:rsidDel="00000000" w:rsidP="00000000" w:rsidRDefault="00000000" w:rsidRPr="00000000" w14:paraId="00000150">
      <w:pPr>
        <w:rPr/>
      </w:pPr>
      <w:r w:rsidDel="00000000" w:rsidR="00000000" w:rsidRPr="00000000">
        <w:rPr>
          <w:b w:val="1"/>
          <w:bCs w:val="1"/>
          <w:rtl w:val="0"/>
        </w:rPr>
        <w:t xml:space="preserve">Mixed Pain States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categories of pain we just covered are not always mutually exclusive. Many people with chronic pain experience mixed pain states, where elements of two or even all three types coexist. For example:</w:t>
      </w:r>
    </w:p>
    <w:p w:rsidR="00000000" w:rsidDel="00000000" w:rsidP="00000000" w:rsidRDefault="00000000" w:rsidRPr="00000000" w14:paraId="00000152">
      <w:pPr>
        <w:numPr>
          <w:ilvl w:val="0"/>
          <w:numId w:val="59"/>
        </w:numPr>
        <w:ind w:left="720" w:hanging="360"/>
        <w:rPr/>
      </w:pPr>
      <w:r w:rsidDel="00000000" w:rsidR="00000000" w:rsidRPr="00000000">
        <w:rPr>
          <w:rtl w:val="0"/>
        </w:rPr>
        <w:t xml:space="preserve">Someone with severe osteoarthritis (nociceptive) in their knee might compensate by walking differently, leading to chronic muscle strain (also nociceptive). Over time, the persistent pain signals can lead to central sensitization (nociplastic features). If they undergo knee replacement surgery, they might develop neuropathic pain if a nerve is inadvertently damaged during the procedure.</w:t>
      </w:r>
    </w:p>
    <w:p w:rsidR="00000000" w:rsidDel="00000000" w:rsidP="00000000" w:rsidRDefault="00000000" w:rsidRPr="00000000" w14:paraId="00000153">
      <w:pPr>
        <w:numPr>
          <w:ilvl w:val="0"/>
          <w:numId w:val="59"/>
        </w:numPr>
        <w:ind w:left="720" w:hanging="360"/>
        <w:rPr/>
      </w:pPr>
      <w:r w:rsidDel="00000000" w:rsidR="00000000" w:rsidRPr="00000000">
        <w:rPr>
          <w:rtl w:val="0"/>
        </w:rPr>
        <w:t xml:space="preserve">Chronic low back pain often involves nociceptive components (from discs, joints, or muscles), neuropathic components if there’s nerve root compression (radiculopathy), and significant nociplastic components due to central sensitization from the long-standing pain.</w:t>
      </w:r>
    </w:p>
    <w:p w:rsidR="00000000" w:rsidDel="00000000" w:rsidP="00000000" w:rsidRDefault="00000000" w:rsidRPr="00000000" w14:paraId="00000154">
      <w:pPr>
        <w:rPr/>
      </w:pPr>
      <w:r w:rsidDel="00000000" w:rsidR="00000000" w:rsidRPr="00000000">
        <w:rPr>
          <w:b w:val="1"/>
          <w:bCs w:val="1"/>
          <w:rtl w:val="0"/>
        </w:rPr>
        <w:t xml:space="preserve">A Closer Look at Common Pain Syndromes</w:t>
      </w:r>
      <w:r w:rsidDel="00000000" w:rsidR="00000000" w:rsidRPr="00000000">
        <w:rPr>
          <w:rtl w:val="0"/>
        </w:rPr>
      </w:r>
    </w:p>
    <w:p w:rsidR="00000000" w:rsidDel="00000000" w:rsidP="00000000" w:rsidRDefault="00000000" w:rsidRPr="00000000" w14:paraId="00000155">
      <w:pPr>
        <w:numPr>
          <w:ilvl w:val="0"/>
          <w:numId w:val="60"/>
        </w:numPr>
        <w:ind w:left="720" w:hanging="360"/>
        <w:rPr/>
      </w:pPr>
      <w:r w:rsidDel="00000000" w:rsidR="00000000" w:rsidRPr="00000000">
        <w:rPr>
          <w:b w:val="1"/>
          <w:bCs w:val="1"/>
          <w:rtl w:val="0"/>
        </w:rPr>
        <w:t xml:space="preserve">Ankylosing spondylitis (AS):</w:t>
      </w:r>
      <w:r w:rsidDel="00000000" w:rsidR="00000000" w:rsidRPr="00000000">
        <w:rPr>
          <w:rtl w:val="0"/>
        </w:rPr>
        <w:t xml:space="preserve"> As someone living with AS, I know its pain intimately. It is primarily an </w:t>
      </w:r>
      <w:r w:rsidDel="00000000" w:rsidR="00000000" w:rsidRPr="00000000">
        <w:rPr>
          <w:i w:val="1"/>
          <w:iCs w:val="1"/>
          <w:rtl w:val="0"/>
        </w:rPr>
        <w:t xml:space="preserve">inflammatory nociceptive</w:t>
      </w:r>
      <w:r w:rsidDel="00000000" w:rsidR="00000000" w:rsidRPr="00000000">
        <w:rPr>
          <w:rtl w:val="0"/>
        </w:rPr>
        <w:t xml:space="preserve"> pain, driven by the immune system attacking the spine and sacroiliac joints. Biologic medications that target specific inflammatory pathways have revolutionized treatment and can dramatically reduce this pain. However, if AS is not well controlled, the persistent inflammation and pain can lead to secondary muscle spasm (more nociceptive pain) and, over time, can certainly contribute to central sensitization, adding a </w:t>
      </w:r>
      <w:r w:rsidDel="00000000" w:rsidR="00000000" w:rsidRPr="00000000">
        <w:rPr>
          <w:i w:val="1"/>
          <w:iCs w:val="1"/>
          <w:rtl w:val="0"/>
        </w:rPr>
        <w:t xml:space="preserve">nociplastic</w:t>
      </w:r>
      <w:r w:rsidDel="00000000" w:rsidR="00000000" w:rsidRPr="00000000">
        <w:rPr>
          <w:rtl w:val="0"/>
        </w:rPr>
        <w:t xml:space="preserve"> overlay. Studies suggest that almost half of those living with AS develop </w:t>
      </w:r>
      <w:r w:rsidDel="00000000" w:rsidR="00000000" w:rsidRPr="00000000">
        <w:rPr>
          <w:i w:val="1"/>
          <w:iCs w:val="1"/>
          <w:rtl w:val="0"/>
        </w:rPr>
        <w:t xml:space="preserve">nociplastic</w:t>
      </w:r>
      <w:r w:rsidDel="00000000" w:rsidR="00000000" w:rsidRPr="00000000">
        <w:rPr>
          <w:rtl w:val="0"/>
        </w:rPr>
        <w:t xml:space="preserve"> pain over time. Early and aggressive treatment of the underlying inflammation is key.</w:t>
      </w:r>
    </w:p>
    <w:p w:rsidR="00000000" w:rsidDel="00000000" w:rsidP="00000000" w:rsidRDefault="00000000" w:rsidRPr="00000000" w14:paraId="00000156">
      <w:pPr>
        <w:numPr>
          <w:ilvl w:val="0"/>
          <w:numId w:val="60"/>
        </w:numPr>
        <w:ind w:left="720" w:hanging="360"/>
        <w:rPr/>
      </w:pPr>
      <w:r w:rsidDel="00000000" w:rsidR="00000000" w:rsidRPr="00000000">
        <w:rPr>
          <w:b w:val="1"/>
          <w:bCs w:val="1"/>
          <w:rtl w:val="0"/>
        </w:rPr>
        <w:t xml:space="preserve">Osteoarthritis (OA):</w:t>
      </w:r>
      <w:r w:rsidDel="00000000" w:rsidR="00000000" w:rsidRPr="00000000">
        <w:rPr>
          <w:rtl w:val="0"/>
        </w:rPr>
        <w:t xml:space="preserve"> Traditionally viewed as a “wear-and-tear” </w:t>
      </w:r>
      <w:r w:rsidDel="00000000" w:rsidR="00000000" w:rsidRPr="00000000">
        <w:rPr>
          <w:i w:val="1"/>
          <w:iCs w:val="1"/>
          <w:rtl w:val="0"/>
        </w:rPr>
        <w:t xml:space="preserve">nociceptive</w:t>
      </w:r>
      <w:r w:rsidDel="00000000" w:rsidR="00000000" w:rsidRPr="00000000">
        <w:rPr>
          <w:rtl w:val="0"/>
        </w:rPr>
        <w:t xml:space="preserve"> condition, OA pain arises from cartilage degradation, bone changes, and inflammation within the joint. However, we now recognize that many people with chronic OA pain also develop </w:t>
      </w:r>
      <w:r w:rsidDel="00000000" w:rsidR="00000000" w:rsidRPr="00000000">
        <w:rPr>
          <w:i w:val="1"/>
          <w:iCs w:val="1"/>
          <w:rtl w:val="0"/>
        </w:rPr>
        <w:t xml:space="preserve">nociplastic</w:t>
      </w:r>
      <w:r w:rsidDel="00000000" w:rsidR="00000000" w:rsidRPr="00000000">
        <w:rPr>
          <w:rtl w:val="0"/>
        </w:rPr>
        <w:t xml:space="preserve"> features, particularly central sensitization. This helps explain why the degree of pain doesn’t always correlate well with X-ray findings. Treatments range from lifestyle modifications (weight loss, exercise) and simple analgesics to joint injections and, ultimately, joint replacement. Therapies addressing central sensitization are also increasingly used.</w:t>
      </w:r>
    </w:p>
    <w:p w:rsidR="00000000" w:rsidDel="00000000" w:rsidP="00000000" w:rsidRDefault="00000000" w:rsidRPr="00000000" w14:paraId="00000157">
      <w:pPr>
        <w:numPr>
          <w:ilvl w:val="0"/>
          <w:numId w:val="60"/>
        </w:numPr>
        <w:ind w:left="720" w:hanging="360"/>
        <w:rPr/>
      </w:pPr>
      <w:r w:rsidDel="00000000" w:rsidR="00000000" w:rsidRPr="00000000">
        <w:rPr>
          <w:b w:val="1"/>
          <w:bCs w:val="1"/>
          <w:rtl w:val="0"/>
        </w:rPr>
        <w:t xml:space="preserve">Rheumatoid arthritis (RA):</w:t>
      </w:r>
      <w:r w:rsidDel="00000000" w:rsidR="00000000" w:rsidRPr="00000000">
        <w:rPr>
          <w:rtl w:val="0"/>
        </w:rPr>
        <w:t xml:space="preserve"> Like AS, RA is an autoimmune disease causing </w:t>
      </w:r>
      <w:r w:rsidDel="00000000" w:rsidR="00000000" w:rsidRPr="00000000">
        <w:rPr>
          <w:i w:val="1"/>
          <w:iCs w:val="1"/>
          <w:rtl w:val="0"/>
        </w:rPr>
        <w:t xml:space="preserve">inflammatory nociceptive</w:t>
      </w:r>
      <w:r w:rsidDel="00000000" w:rsidR="00000000" w:rsidRPr="00000000">
        <w:rPr>
          <w:rtl w:val="0"/>
        </w:rPr>
        <w:t xml:space="preserve"> pain in multiple joints. Early diagnosis and treatment with disease-modifying antirheumatic drugs (DMARDs) and biologics are crucial to control inflammation, reduce pain, and prevent joint destruction. </w:t>
      </w:r>
      <w:r w:rsidDel="00000000" w:rsidR="00000000" w:rsidRPr="00000000">
        <w:rPr>
          <w:i w:val="1"/>
          <w:iCs w:val="1"/>
          <w:rtl w:val="0"/>
        </w:rPr>
        <w:t xml:space="preserve">Nociplastic</w:t>
      </w:r>
      <w:r w:rsidDel="00000000" w:rsidR="00000000" w:rsidRPr="00000000">
        <w:rPr>
          <w:rtl w:val="0"/>
        </w:rPr>
        <w:t xml:space="preserve"> components can also develop if pain persists.</w:t>
      </w:r>
    </w:p>
    <w:p w:rsidR="00000000" w:rsidDel="00000000" w:rsidP="00000000" w:rsidRDefault="00000000" w:rsidRPr="00000000" w14:paraId="00000158">
      <w:pPr>
        <w:numPr>
          <w:ilvl w:val="0"/>
          <w:numId w:val="60"/>
        </w:numPr>
        <w:ind w:left="720" w:hanging="360"/>
        <w:rPr/>
      </w:pPr>
      <w:r w:rsidDel="00000000" w:rsidR="00000000" w:rsidRPr="00000000">
        <w:rPr>
          <w:b w:val="1"/>
          <w:bCs w:val="1"/>
          <w:rtl w:val="0"/>
        </w:rPr>
        <w:t xml:space="preserve">Fibromyalgia:</w:t>
      </w:r>
      <w:r w:rsidDel="00000000" w:rsidR="00000000" w:rsidRPr="00000000">
        <w:rPr>
          <w:rtl w:val="0"/>
        </w:rPr>
        <w:t xml:space="preserve"> This is now widely recognized as a prototypical </w:t>
      </w:r>
      <w:r w:rsidDel="00000000" w:rsidR="00000000" w:rsidRPr="00000000">
        <w:rPr>
          <w:i w:val="1"/>
          <w:iCs w:val="1"/>
          <w:rtl w:val="0"/>
        </w:rPr>
        <w:t xml:space="preserve">nociplastic</w:t>
      </w:r>
      <w:r w:rsidDel="00000000" w:rsidR="00000000" w:rsidRPr="00000000">
        <w:rPr>
          <w:b w:val="1"/>
          <w:bCs w:val="1"/>
          <w:rtl w:val="0"/>
        </w:rPr>
        <w:t xml:space="preserve"> </w:t>
      </w:r>
      <w:r w:rsidDel="00000000" w:rsidR="00000000" w:rsidRPr="00000000">
        <w:rPr>
          <w:rtl w:val="0"/>
        </w:rPr>
        <w:t xml:space="preserve">pain syndrome. The primary issue is not ongoing damage in the muscles or joints but rather a dysregulation of pain processing within the central nervous system. Management focuses on a multimodal approach, including PNE, low-impact aerobic exercise, stress management, </w:t>
      </w:r>
      <w:r w:rsidDel="00000000" w:rsidR="00000000" w:rsidRPr="00000000">
        <w:rPr>
          <w:b w:val="1"/>
          <w:bCs w:val="1"/>
          <w:rtl w:val="0"/>
        </w:rPr>
        <w:t xml:space="preserve">sleep hygiene</w:t>
      </w:r>
      <w:r w:rsidDel="00000000" w:rsidR="00000000" w:rsidRPr="00000000">
        <w:rPr>
          <w:rtl w:val="0"/>
        </w:rPr>
        <w:t xml:space="preserve">, and medications that modulate neurotransmitters involved in pain processing (e.g., amitriptyline, duloxetine, pregabalin, and others).</w:t>
      </w:r>
    </w:p>
    <w:p w:rsidR="00000000" w:rsidDel="00000000" w:rsidP="00000000" w:rsidRDefault="00000000" w:rsidRPr="00000000" w14:paraId="00000159">
      <w:pPr>
        <w:numPr>
          <w:ilvl w:val="0"/>
          <w:numId w:val="60"/>
        </w:numPr>
        <w:ind w:left="720" w:hanging="360"/>
        <w:rPr/>
      </w:pPr>
      <w:r w:rsidDel="00000000" w:rsidR="00000000" w:rsidRPr="00000000">
        <w:rPr>
          <w:b w:val="1"/>
          <w:bCs w:val="1"/>
          <w:rtl w:val="0"/>
        </w:rPr>
        <w:t xml:space="preserve">Chronic migraine and headaches:</w:t>
      </w:r>
      <w:r w:rsidDel="00000000" w:rsidR="00000000" w:rsidRPr="00000000">
        <w:rPr>
          <w:rtl w:val="0"/>
        </w:rPr>
        <w:t xml:space="preserve"> Migraine is a complex neurological disorder. While acute migraine attacks involve nociceptive mechanisms (activation of trigeminal nerve pathways supplying nerves to cranial blood vessels and membranes), the transition to chronic migraine (fifteen or more headache days per month) often involves significant </w:t>
      </w:r>
      <w:r w:rsidDel="00000000" w:rsidR="00000000" w:rsidRPr="00000000">
        <w:rPr>
          <w:i w:val="1"/>
          <w:iCs w:val="1"/>
          <w:rtl w:val="0"/>
        </w:rPr>
        <w:t xml:space="preserve">nociplastic</w:t>
      </w:r>
      <w:r w:rsidDel="00000000" w:rsidR="00000000" w:rsidRPr="00000000">
        <w:rPr>
          <w:rtl w:val="0"/>
        </w:rPr>
        <w:t xml:space="preserve"> mechanisms and central sensitization. </w:t>
      </w:r>
    </w:p>
    <w:p w:rsidR="00000000" w:rsidDel="00000000" w:rsidP="00000000" w:rsidRDefault="00000000" w:rsidRPr="00000000" w14:paraId="0000015A">
      <w:pPr>
        <w:ind w:left="720" w:firstLine="0"/>
        <w:rPr/>
      </w:pPr>
      <w:r w:rsidDel="00000000" w:rsidR="00000000" w:rsidRPr="00000000">
        <w:rPr>
          <w:i w:val="1"/>
          <w:iCs w:val="1"/>
          <w:rtl w:val="0"/>
        </w:rPr>
        <w:t xml:space="preserve">Research update:</w:t>
      </w:r>
      <w:r w:rsidDel="00000000" w:rsidR="00000000" w:rsidRPr="00000000">
        <w:rPr>
          <w:rtl w:val="0"/>
        </w:rPr>
        <w:t xml:space="preserve"> A major breakthrough in migraine treatment has been the development of </w:t>
      </w:r>
      <w:r w:rsidDel="00000000" w:rsidR="00000000" w:rsidRPr="00000000">
        <w:rPr>
          <w:b w:val="1"/>
          <w:bCs w:val="1"/>
          <w:rtl w:val="0"/>
        </w:rPr>
        <w:t xml:space="preserve">CGRP (calcitonin gene-related peptide)</w:t>
      </w:r>
      <w:r w:rsidDel="00000000" w:rsidR="00000000" w:rsidRPr="00000000">
        <w:rPr>
          <w:rtl w:val="0"/>
        </w:rPr>
        <w:t xml:space="preserve"> inhibitors. CGRP is a neuropeptide (a chemical messenger produced by neurons) involved in transmitting pain and widening of blood vessels. Drugs that block its action have proven highly effective for many people in preventing migraine attacks. Medication overuse headache, where frequent use of acute pain relievers actually worsens headaches, is another common issue highlighting altered central processing.</w:t>
      </w:r>
    </w:p>
    <w:p w:rsidR="00000000" w:rsidDel="00000000" w:rsidP="00000000" w:rsidRDefault="00000000" w:rsidRPr="00000000" w14:paraId="0000015B">
      <w:pPr>
        <w:rPr/>
      </w:pPr>
      <w:r w:rsidDel="00000000" w:rsidR="00000000" w:rsidRPr="00000000">
        <w:rPr>
          <w:rtl w:val="0"/>
        </w:rPr>
        <w:t xml:space="preserve">Understanding the type or types of pain you are experiencing is a critical first step in dealing with it. It allows you and your healthcare team to move beyond simply trying to “kill the pain” to developing a more nuanced and targeted strategy that addresses the underlying mechanisms. This often involves a combination of therapies tailored to your specific pain profile, its impact on your life, and your personal goals. This is a theme we will return to throughout this book: Your journey may be complex, but understanding leads to healing. Knowing the types of pain empowers you to ask the right questions and seek the most appropriate care.</w:t>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Part 2: The Ripple Effect: How Chronic Pain Impacts Your Life</w:t>
      </w:r>
    </w:p>
    <w:p w:rsidR="00000000" w:rsidDel="00000000" w:rsidP="00000000" w:rsidRDefault="00000000" w:rsidRPr="00000000" w14:paraId="000001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Chapter 5: The Physical Burden: Fatigue, Sleep, and Systemic Effects</w:t>
      </w: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As anyone who experiences it will attest, living with chronic pain means so much more than just experiencing the sensation of hurting. The pain itself creates a cascade of physical burdens that can profoundly affect your energy, your ability to rest, your mobility, and even the fundamental workings of your body’s systems. In my practice, when a patient tells me about their pain, the conversation almost invariably turns to these associated physical struggles—the pervasive fatigue, the restless nights, the difficulty moving, and a general sense of their body being out of sync or of something being wrong.</w:t>
      </w:r>
    </w:p>
    <w:p w:rsidR="00000000" w:rsidDel="00000000" w:rsidP="00000000" w:rsidRDefault="00000000" w:rsidRPr="00000000" w14:paraId="00000161">
      <w:pPr>
        <w:rPr/>
      </w:pPr>
      <w:r w:rsidDel="00000000" w:rsidR="00000000" w:rsidRPr="00000000">
        <w:rPr>
          <w:rtl w:val="0"/>
        </w:rPr>
        <w:t xml:space="preserve">Understanding these physical accompaniments of pain is crucial not only because they add significantly to the overall burden of chronic pain but also because they are often interconnected, creating vicious cycles that can be hard to break. Addressing these physical impacts is a key component of a comprehensive pain management plan.</w:t>
      </w:r>
    </w:p>
    <w:p w:rsidR="00000000" w:rsidDel="00000000" w:rsidP="00000000" w:rsidRDefault="00000000" w:rsidRPr="00000000" w14:paraId="00000162">
      <w:pPr>
        <w:rPr/>
      </w:pPr>
      <w:r w:rsidDel="00000000" w:rsidR="00000000" w:rsidRPr="00000000">
        <w:rPr>
          <w:b w:val="1"/>
          <w:bCs w:val="1"/>
          <w:rtl w:val="0"/>
        </w:rPr>
        <w:t xml:space="preserve">The Crushing Weight of Chronic Fatigue</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One of the most common and debilitating complaints I hear from patients with chronic pain is fatigue—an overwhelming sense of exhaustion that isn’t relieved by rest or sleep. This isn’t the normal tiredness you feel after a long day of work or strenuous activity. This is a profound lack of energy that can be present from the moment of waking and can make even simple tasks feel monumental.</w:t>
      </w:r>
    </w:p>
    <w:p w:rsidR="00000000" w:rsidDel="00000000" w:rsidP="00000000" w:rsidRDefault="00000000" w:rsidRPr="00000000" w14:paraId="00000164">
      <w:pPr>
        <w:rPr/>
      </w:pPr>
      <w:r w:rsidDel="00000000" w:rsidR="00000000" w:rsidRPr="00000000">
        <w:rPr>
          <w:rtl w:val="0"/>
        </w:rPr>
        <w:t xml:space="preserve">One patient told me recently that she could not muster the energy to attend her grandchildren’s sporting events. She wanted desperately to go to their soccer and T-ball games, but the idea of driving there, finding parking, walking to the stands, making conversation with other families, and then having to make her way home was overwhelming. </w:t>
      </w:r>
    </w:p>
    <w:p w:rsidR="00000000" w:rsidDel="00000000" w:rsidP="00000000" w:rsidRDefault="00000000" w:rsidRPr="00000000" w14:paraId="00000165">
      <w:pPr>
        <w:rPr/>
      </w:pPr>
      <w:r w:rsidDel="00000000" w:rsidR="00000000" w:rsidRPr="00000000">
        <w:rPr>
          <w:rtl w:val="0"/>
        </w:rPr>
        <w:t xml:space="preserve">Another patient would go to her grandchildren’s games, but she would spend at least part of the time napping in her car.</w:t>
      </w:r>
    </w:p>
    <w:p w:rsidR="00000000" w:rsidDel="00000000" w:rsidP="00000000" w:rsidRDefault="00000000" w:rsidRPr="00000000" w14:paraId="00000166">
      <w:pPr>
        <w:rPr/>
      </w:pPr>
      <w:r w:rsidDel="00000000" w:rsidR="00000000" w:rsidRPr="00000000">
        <w:rPr>
          <w:rtl w:val="0"/>
        </w:rPr>
        <w:t xml:space="preserve">This “pain-related fatigue” is not just a psychological consequence of dealing with discomfort. There is also a significant physiological cause:</w:t>
      </w:r>
    </w:p>
    <w:p w:rsidR="00000000" w:rsidDel="00000000" w:rsidP="00000000" w:rsidRDefault="00000000" w:rsidRPr="00000000" w14:paraId="00000167">
      <w:pPr>
        <w:numPr>
          <w:ilvl w:val="0"/>
          <w:numId w:val="61"/>
        </w:numPr>
        <w:ind w:left="720" w:hanging="360"/>
        <w:rPr/>
      </w:pPr>
      <w:r w:rsidDel="00000000" w:rsidR="00000000" w:rsidRPr="00000000">
        <w:rPr>
          <w:b w:val="1"/>
          <w:bCs w:val="1"/>
          <w:rtl w:val="0"/>
        </w:rPr>
        <w:t xml:space="preserve">Persistent inflammation:</w:t>
      </w:r>
      <w:r w:rsidDel="00000000" w:rsidR="00000000" w:rsidRPr="00000000">
        <w:rPr>
          <w:rtl w:val="0"/>
        </w:rPr>
        <w:t xml:space="preserve"> Many chronic pain conditions such as psoriatic arthritis involve ongoing inflammation. Inflammatory chemicals (cytokines) released by the immune system can directly affect the brain and other tissues, leading to feelings of sickness and fatigue (similar to how you feel when you have the flu).</w:t>
      </w:r>
    </w:p>
    <w:p w:rsidR="00000000" w:rsidDel="00000000" w:rsidP="00000000" w:rsidRDefault="00000000" w:rsidRPr="00000000" w14:paraId="00000168">
      <w:pPr>
        <w:numPr>
          <w:ilvl w:val="0"/>
          <w:numId w:val="61"/>
        </w:numPr>
        <w:ind w:left="720" w:hanging="360"/>
        <w:rPr/>
      </w:pPr>
      <w:r w:rsidDel="00000000" w:rsidR="00000000" w:rsidRPr="00000000">
        <w:rPr>
          <w:b w:val="1"/>
          <w:bCs w:val="1"/>
          <w:rtl w:val="0"/>
        </w:rPr>
        <w:t xml:space="preserve">HPA axis dysfunction:</w:t>
      </w:r>
      <w:r w:rsidDel="00000000" w:rsidR="00000000" w:rsidRPr="00000000">
        <w:rPr>
          <w:rtl w:val="0"/>
        </w:rPr>
        <w:t xml:space="preserve"> As we touched on earlier, chronic pain is a significant stressor that can dysregulate the hypothalamic-pituitary-adrenal (HPA) axis—our body’s central stress response system. This can lead to abnormal levels of cortisol (the “stress hormone”), which over time can contribute to fatigue, sleep problems, and immune dysfunction.</w:t>
      </w:r>
    </w:p>
    <w:p w:rsidR="00000000" w:rsidDel="00000000" w:rsidP="00000000" w:rsidRDefault="00000000" w:rsidRPr="00000000" w14:paraId="00000169">
      <w:pPr>
        <w:numPr>
          <w:ilvl w:val="0"/>
          <w:numId w:val="61"/>
        </w:numPr>
        <w:ind w:left="720" w:hanging="360"/>
        <w:rPr/>
      </w:pPr>
      <w:r w:rsidDel="00000000" w:rsidR="00000000" w:rsidRPr="00000000">
        <w:rPr>
          <w:b w:val="1"/>
          <w:bCs w:val="1"/>
          <w:rtl w:val="0"/>
        </w:rPr>
        <w:t xml:space="preserve">Sleep disruption:</w:t>
      </w:r>
      <w:r w:rsidDel="00000000" w:rsidR="00000000" w:rsidRPr="00000000">
        <w:rPr>
          <w:rtl w:val="0"/>
        </w:rPr>
        <w:t xml:space="preserve"> The intimate and destructive link between pain and poor sleep (which we’ll explore next) is a major contributor to daytime fatigue. If you’re not getting restorative sleep, your body and brain don’t have a chance to repair and recharge.</w:t>
      </w:r>
    </w:p>
    <w:p w:rsidR="00000000" w:rsidDel="00000000" w:rsidP="00000000" w:rsidRDefault="00000000" w:rsidRPr="00000000" w14:paraId="0000016A">
      <w:pPr>
        <w:numPr>
          <w:ilvl w:val="0"/>
          <w:numId w:val="61"/>
        </w:numPr>
        <w:ind w:left="720" w:hanging="360"/>
        <w:rPr/>
      </w:pPr>
      <w:r w:rsidDel="00000000" w:rsidR="00000000" w:rsidRPr="00000000">
        <w:rPr>
          <w:b w:val="1"/>
          <w:bCs w:val="1"/>
          <w:rtl w:val="0"/>
        </w:rPr>
        <w:t xml:space="preserve">Increased energy expenditure:</w:t>
      </w:r>
      <w:r w:rsidDel="00000000" w:rsidR="00000000" w:rsidRPr="00000000">
        <w:rPr>
          <w:rtl w:val="0"/>
        </w:rPr>
        <w:t xml:space="preserve"> Simply being in pain can be exhausting. Your body might be constantly tensed (muscle guarding), and your brain is working overtime processing pain signals and trying to cope. This increased physiological and mental effort consumes energy.</w:t>
      </w:r>
    </w:p>
    <w:p w:rsidR="00000000" w:rsidDel="00000000" w:rsidP="00000000" w:rsidRDefault="00000000" w:rsidRPr="00000000" w14:paraId="0000016B">
      <w:pPr>
        <w:numPr>
          <w:ilvl w:val="0"/>
          <w:numId w:val="61"/>
        </w:numPr>
        <w:ind w:left="720" w:hanging="360"/>
        <w:rPr/>
      </w:pPr>
      <w:r w:rsidDel="00000000" w:rsidR="00000000" w:rsidRPr="00000000">
        <w:rPr>
          <w:b w:val="1"/>
          <w:bCs w:val="1"/>
          <w:rtl w:val="0"/>
        </w:rPr>
        <w:t xml:space="preserve">Medication side effects:</w:t>
      </w:r>
      <w:r w:rsidDel="00000000" w:rsidR="00000000" w:rsidRPr="00000000">
        <w:rPr>
          <w:rtl w:val="0"/>
        </w:rPr>
        <w:t xml:space="preserve"> Some medications used to manage pain or related conditions can cause drowsiness or fatigue.</w:t>
      </w:r>
    </w:p>
    <w:p w:rsidR="00000000" w:rsidDel="00000000" w:rsidP="00000000" w:rsidRDefault="00000000" w:rsidRPr="00000000" w14:paraId="0000016C">
      <w:pPr>
        <w:numPr>
          <w:ilvl w:val="0"/>
          <w:numId w:val="61"/>
        </w:numPr>
        <w:ind w:left="720" w:hanging="360"/>
        <w:rPr/>
      </w:pPr>
      <w:r w:rsidDel="00000000" w:rsidR="00000000" w:rsidRPr="00000000">
        <w:rPr>
          <w:b w:val="1"/>
          <w:bCs w:val="1"/>
          <w:rtl w:val="0"/>
        </w:rPr>
        <w:t xml:space="preserve">Deconditioning:</w:t>
      </w:r>
      <w:r w:rsidDel="00000000" w:rsidR="00000000" w:rsidRPr="00000000">
        <w:rPr>
          <w:rtl w:val="0"/>
        </w:rPr>
        <w:t xml:space="preserve"> Reduced physical activity due to pain leads to muscle weakness and decreased cardiovascular fitness, making any physical exertion feel more tiring.</w:t>
      </w:r>
    </w:p>
    <w:p w:rsidR="00000000" w:rsidDel="00000000" w:rsidP="00000000" w:rsidRDefault="00000000" w:rsidRPr="00000000" w14:paraId="0000016D">
      <w:pPr>
        <w:rPr/>
      </w:pPr>
      <w:r w:rsidDel="00000000" w:rsidR="00000000" w:rsidRPr="00000000">
        <w:rPr>
          <w:i w:val="1"/>
          <w:iCs w:val="1"/>
          <w:rtl w:val="0"/>
        </w:rPr>
        <w:t xml:space="preserve">Research update:</w:t>
      </w:r>
      <w:r w:rsidDel="00000000" w:rsidR="00000000" w:rsidRPr="00000000">
        <w:rPr>
          <w:rtl w:val="0"/>
        </w:rPr>
        <w:t xml:space="preserve"> Neurobiological research continues to explore the shared pathways and mechanisms linking pain and fatigue. Studies are investigating how chronic pain alters brain activity in regions associated with motivation, arousal, and energy regulation. There’s also growing interest in the role of mitochondrial dysfunction (mitochondria are the energy powerhouses of our cells) in pain-related fatigue.</w:t>
      </w:r>
    </w:p>
    <w:p w:rsidR="00000000" w:rsidDel="00000000" w:rsidP="00000000" w:rsidRDefault="00000000" w:rsidRPr="00000000" w14:paraId="0000016E">
      <w:pPr>
        <w:rPr/>
      </w:pPr>
      <w:r w:rsidDel="00000000" w:rsidR="00000000" w:rsidRPr="00000000">
        <w:rPr>
          <w:b w:val="1"/>
          <w:bCs w:val="1"/>
          <w:rtl w:val="0"/>
        </w:rPr>
        <w:t xml:space="preserve">The Unending Dance of Pain and Poor Sleep</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 can’t sleep because of the pain, and then the lack of sleep makes my pain even worse.” This is a sentiment I hear almost daily. The relationship between pain and sleep is a notorious vicious cycle, and for many, it’s one of the most challenging aspects of living with chronic pain. </w:t>
      </w:r>
    </w:p>
    <w:p w:rsidR="00000000" w:rsidDel="00000000" w:rsidP="00000000" w:rsidRDefault="00000000" w:rsidRPr="00000000" w14:paraId="00000170">
      <w:pPr>
        <w:rPr/>
      </w:pPr>
      <w:r w:rsidDel="00000000" w:rsidR="00000000" w:rsidRPr="00000000">
        <w:rPr>
          <w:rtl w:val="0"/>
        </w:rPr>
        <w:t xml:space="preserve">We have all had the experience of feeling both achy and tired after a particularly bad night of sleep. Those with chronic pain have a bad night of sleep most nights. Consequently, they are more and more achy over time.</w:t>
      </w:r>
    </w:p>
    <w:p w:rsidR="00000000" w:rsidDel="00000000" w:rsidP="00000000" w:rsidRDefault="00000000" w:rsidRPr="00000000" w14:paraId="00000171">
      <w:pPr>
        <w:rPr/>
      </w:pPr>
      <w:r w:rsidDel="00000000" w:rsidR="00000000" w:rsidRPr="00000000">
        <w:rPr>
          <w:rtl w:val="0"/>
        </w:rPr>
        <w:t xml:space="preserve">Pain can disrupt sleep in numerous ways:</w:t>
      </w:r>
    </w:p>
    <w:p w:rsidR="00000000" w:rsidDel="00000000" w:rsidP="00000000" w:rsidRDefault="00000000" w:rsidRPr="00000000" w14:paraId="00000172">
      <w:pPr>
        <w:numPr>
          <w:ilvl w:val="0"/>
          <w:numId w:val="62"/>
        </w:numPr>
        <w:ind w:left="720" w:hanging="360"/>
        <w:rPr/>
      </w:pPr>
      <w:r w:rsidDel="00000000" w:rsidR="00000000" w:rsidRPr="00000000">
        <w:rPr>
          <w:b w:val="1"/>
          <w:bCs w:val="1"/>
          <w:rtl w:val="0"/>
        </w:rPr>
        <w:t xml:space="preserve">Difficulty falling asleep:</w:t>
      </w:r>
      <w:r w:rsidDel="00000000" w:rsidR="00000000" w:rsidRPr="00000000">
        <w:rPr>
          <w:rtl w:val="0"/>
        </w:rPr>
        <w:t xml:space="preserve"> Discomfort can make it hard to find a comfortable position or relax enough to drift off.</w:t>
      </w:r>
    </w:p>
    <w:p w:rsidR="00000000" w:rsidDel="00000000" w:rsidP="00000000" w:rsidRDefault="00000000" w:rsidRPr="00000000" w14:paraId="00000173">
      <w:pPr>
        <w:numPr>
          <w:ilvl w:val="0"/>
          <w:numId w:val="62"/>
        </w:numPr>
        <w:ind w:left="720" w:hanging="360"/>
        <w:rPr/>
      </w:pPr>
      <w:r w:rsidDel="00000000" w:rsidR="00000000" w:rsidRPr="00000000">
        <w:rPr>
          <w:b w:val="1"/>
          <w:bCs w:val="1"/>
          <w:rtl w:val="0"/>
        </w:rPr>
        <w:t xml:space="preserve">Frequent awakenings:</w:t>
      </w:r>
      <w:r w:rsidDel="00000000" w:rsidR="00000000" w:rsidRPr="00000000">
        <w:rPr>
          <w:rtl w:val="0"/>
        </w:rPr>
        <w:t xml:space="preserve"> Pain spikes during the night can pull you out of sleep. Movement during sleep can trigger pain, leading to more awakenings.</w:t>
      </w:r>
    </w:p>
    <w:p w:rsidR="00000000" w:rsidDel="00000000" w:rsidP="00000000" w:rsidRDefault="00000000" w:rsidRPr="00000000" w14:paraId="00000174">
      <w:pPr>
        <w:numPr>
          <w:ilvl w:val="0"/>
          <w:numId w:val="62"/>
        </w:numPr>
        <w:ind w:left="720" w:hanging="360"/>
        <w:rPr/>
      </w:pPr>
      <w:r w:rsidDel="00000000" w:rsidR="00000000" w:rsidRPr="00000000">
        <w:rPr>
          <w:b w:val="1"/>
          <w:bCs w:val="1"/>
          <w:rtl w:val="0"/>
        </w:rPr>
        <w:t xml:space="preserve">Nonrestorative sleep:</w:t>
      </w:r>
      <w:r w:rsidDel="00000000" w:rsidR="00000000" w:rsidRPr="00000000">
        <w:rPr>
          <w:rtl w:val="0"/>
        </w:rPr>
        <w:t xml:space="preserve"> Even if you manage to get some hours of sleep, it may not be deep or restful enough to allow your body and brain to fully recover. Chronic pain has been shown to alter </w:t>
      </w:r>
      <w:r w:rsidDel="00000000" w:rsidR="00000000" w:rsidRPr="00000000">
        <w:rPr>
          <w:b w:val="1"/>
          <w:bCs w:val="1"/>
          <w:rtl w:val="0"/>
        </w:rPr>
        <w:t xml:space="preserve">sleep architecture</w:t>
      </w:r>
      <w:r w:rsidDel="00000000" w:rsidR="00000000" w:rsidRPr="00000000">
        <w:rPr>
          <w:rtl w:val="0"/>
        </w:rPr>
        <w:t xml:space="preserve">, reducing the amount of deep (slow-wave) sleep and REM (rapid eye movement) sleep, each of which are critical for both physical and mental restoration.</w:t>
      </w:r>
    </w:p>
    <w:p w:rsidR="00000000" w:rsidDel="00000000" w:rsidP="00000000" w:rsidRDefault="00000000" w:rsidRPr="00000000" w14:paraId="00000175">
      <w:pPr>
        <w:rPr/>
      </w:pPr>
      <w:r w:rsidDel="00000000" w:rsidR="00000000" w:rsidRPr="00000000">
        <w:rPr>
          <w:rtl w:val="0"/>
        </w:rPr>
        <w:t xml:space="preserve">The consequences of this chronic sleep deprivation are significant. Sleep deprivation doesn’t just cause daytime fatigue and fogginess. It also directly sensitizes the nervous system, lowering your pain threshold and increasing pain intensity. Lack of sleep can also impair mood, cognitive function, and immune responses, further compounding the overall burden of chronic pain. Conditions like restless legs syndrome or </w:t>
      </w:r>
      <w:r w:rsidDel="00000000" w:rsidR="00000000" w:rsidRPr="00000000">
        <w:rPr>
          <w:b w:val="1"/>
          <w:bCs w:val="1"/>
          <w:rtl w:val="0"/>
        </w:rPr>
        <w:t xml:space="preserve">sleep apnea</w:t>
      </w:r>
      <w:r w:rsidDel="00000000" w:rsidR="00000000" w:rsidRPr="00000000">
        <w:rPr>
          <w:rtl w:val="0"/>
        </w:rPr>
        <w:t xml:space="preserve"> can also coexist with chronic pain and must be addressed as they can severely exacerbate sleep problems.</w:t>
      </w:r>
    </w:p>
    <w:p w:rsidR="00000000" w:rsidDel="00000000" w:rsidP="00000000" w:rsidRDefault="00000000" w:rsidRPr="00000000" w14:paraId="00000176">
      <w:pPr>
        <w:rPr/>
      </w:pPr>
      <w:r w:rsidDel="00000000" w:rsidR="00000000" w:rsidRPr="00000000">
        <w:rPr>
          <w:i w:val="1"/>
          <w:iCs w:val="1"/>
          <w:rtl w:val="0"/>
        </w:rPr>
        <w:t xml:space="preserve">Research update:</w:t>
      </w:r>
      <w:r w:rsidDel="00000000" w:rsidR="00000000" w:rsidRPr="00000000">
        <w:rPr>
          <w:rtl w:val="0"/>
        </w:rPr>
        <w:t xml:space="preserve"> Studies using polysomnography (sleep studies) have confirmed significant alterations in the sleep patterns of people with various chronic pain conditions. There’s also a greater understanding of how specific neurotransmitters and brain regions involved in both sleep regulation and pain processing overlap, providing clues as to why this connection is so strong.</w:t>
      </w:r>
    </w:p>
    <w:p w:rsidR="00000000" w:rsidDel="00000000" w:rsidP="00000000" w:rsidRDefault="00000000" w:rsidRPr="00000000" w14:paraId="00000177">
      <w:pPr>
        <w:rPr/>
      </w:pPr>
      <w:r w:rsidDel="00000000" w:rsidR="00000000" w:rsidRPr="00000000">
        <w:rPr>
          <w:b w:val="1"/>
          <w:bCs w:val="1"/>
          <w:rtl w:val="0"/>
        </w:rPr>
        <w:t xml:space="preserve">Reduced Mobility and the Downward Spiral of Deconditioning</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When movement hurts, our natural inclination is to move less. This fear of movement, sometimes termed </w:t>
      </w:r>
      <w:r w:rsidDel="00000000" w:rsidR="00000000" w:rsidRPr="00000000">
        <w:rPr>
          <w:i w:val="1"/>
          <w:iCs w:val="1"/>
          <w:rtl w:val="0"/>
        </w:rPr>
        <w:t xml:space="preserve">kinesiophobia</w:t>
      </w:r>
      <w:r w:rsidDel="00000000" w:rsidR="00000000" w:rsidRPr="00000000">
        <w:rPr>
          <w:rtl w:val="0"/>
        </w:rPr>
        <w:t xml:space="preserve">, is understandable, but it can set in motion a debilitating downward spiral of deconditioning:</w:t>
      </w:r>
    </w:p>
    <w:p w:rsidR="00000000" w:rsidDel="00000000" w:rsidP="00000000" w:rsidRDefault="00000000" w:rsidRPr="00000000" w14:paraId="00000179">
      <w:pPr>
        <w:numPr>
          <w:ilvl w:val="0"/>
          <w:numId w:val="63"/>
        </w:numPr>
        <w:ind w:left="720" w:hanging="360"/>
        <w:rPr/>
      </w:pPr>
      <w:r w:rsidDel="00000000" w:rsidR="00000000" w:rsidRPr="00000000">
        <w:rPr>
          <w:b w:val="1"/>
          <w:bCs w:val="1"/>
          <w:rtl w:val="0"/>
        </w:rPr>
        <w:t xml:space="preserve">Muscle weakness and atrophy:</w:t>
      </w:r>
      <w:r w:rsidDel="00000000" w:rsidR="00000000" w:rsidRPr="00000000">
        <w:rPr>
          <w:rtl w:val="0"/>
        </w:rPr>
        <w:t xml:space="preserve"> Unused muscles quickly lose strength and mass. Weaker muscles provide less support for joints, which can, in turn, increase pain and instability.</w:t>
      </w:r>
    </w:p>
    <w:p w:rsidR="00000000" w:rsidDel="00000000" w:rsidP="00000000" w:rsidRDefault="00000000" w:rsidRPr="00000000" w14:paraId="0000017A">
      <w:pPr>
        <w:numPr>
          <w:ilvl w:val="0"/>
          <w:numId w:val="63"/>
        </w:numPr>
        <w:ind w:left="720" w:hanging="360"/>
        <w:rPr/>
      </w:pPr>
      <w:r w:rsidDel="00000000" w:rsidR="00000000" w:rsidRPr="00000000">
        <w:rPr>
          <w:b w:val="1"/>
          <w:bCs w:val="1"/>
          <w:rtl w:val="0"/>
        </w:rPr>
        <w:t xml:space="preserve">Joint stiffness and reduced range of motion:</w:t>
      </w:r>
      <w:r w:rsidDel="00000000" w:rsidR="00000000" w:rsidRPr="00000000">
        <w:rPr>
          <w:rtl w:val="0"/>
        </w:rPr>
        <w:t xml:space="preserve"> Lack of movement allows joints to stiffen, further restricting mobility and making movement more uncomfortable.</w:t>
      </w:r>
    </w:p>
    <w:p w:rsidR="00000000" w:rsidDel="00000000" w:rsidP="00000000" w:rsidRDefault="00000000" w:rsidRPr="00000000" w14:paraId="0000017B">
      <w:pPr>
        <w:numPr>
          <w:ilvl w:val="0"/>
          <w:numId w:val="63"/>
        </w:numPr>
        <w:ind w:left="720" w:hanging="360"/>
        <w:rPr/>
      </w:pPr>
      <w:r w:rsidDel="00000000" w:rsidR="00000000" w:rsidRPr="00000000">
        <w:rPr>
          <w:b w:val="1"/>
          <w:bCs w:val="1"/>
          <w:rtl w:val="0"/>
        </w:rPr>
        <w:t xml:space="preserve">Reduced cardiovascular fitness:</w:t>
      </w:r>
      <w:r w:rsidDel="00000000" w:rsidR="00000000" w:rsidRPr="00000000">
        <w:rPr>
          <w:rtl w:val="0"/>
        </w:rPr>
        <w:t xml:space="preserve"> A sedentary lifestyle leads to a decline in heart and lung health, reducing overall stamina and making even light activity feel taxing.</w:t>
      </w:r>
    </w:p>
    <w:p w:rsidR="00000000" w:rsidDel="00000000" w:rsidP="00000000" w:rsidRDefault="00000000" w:rsidRPr="00000000" w14:paraId="0000017C">
      <w:pPr>
        <w:numPr>
          <w:ilvl w:val="0"/>
          <w:numId w:val="63"/>
        </w:numPr>
        <w:ind w:left="720" w:hanging="360"/>
        <w:rPr/>
      </w:pPr>
      <w:r w:rsidDel="00000000" w:rsidR="00000000" w:rsidRPr="00000000">
        <w:rPr>
          <w:b w:val="1"/>
          <w:bCs w:val="1"/>
          <w:rtl w:val="0"/>
        </w:rPr>
        <w:t xml:space="preserve">Weight gain:</w:t>
      </w:r>
      <w:r w:rsidDel="00000000" w:rsidR="00000000" w:rsidRPr="00000000">
        <w:rPr>
          <w:rtl w:val="0"/>
        </w:rPr>
        <w:t xml:space="preserve"> Reduced activity combined with “comfort eating” can lead to weight gain, which places additional stress on weight-bearing joints (like hips, knees, and the spine), often exacerbating pain in these areas.</w:t>
      </w:r>
    </w:p>
    <w:p w:rsidR="00000000" w:rsidDel="00000000" w:rsidP="00000000" w:rsidRDefault="00000000" w:rsidRPr="00000000" w14:paraId="0000017D">
      <w:pPr>
        <w:rPr/>
      </w:pPr>
      <w:r w:rsidDel="00000000" w:rsidR="00000000" w:rsidRPr="00000000">
        <w:rPr>
          <w:rtl w:val="0"/>
        </w:rPr>
        <w:t xml:space="preserve">This deconditioning not only worsens physical symptoms but also erodes independence and quality of life. Everyday tasks like walking, climbing stairs, grocery shopping, or even personal care can become increasingly difficult, leading to frustration and a shrinking world. As I often tell my patients, while it’s crucial to respect pain, finding safe ways to maintain or gradually increase movement is one of the most important things you can do to combat this decline.</w:t>
      </w:r>
    </w:p>
    <w:p w:rsidR="00000000" w:rsidDel="00000000" w:rsidP="00000000" w:rsidRDefault="00000000" w:rsidRPr="00000000" w14:paraId="0000017E">
      <w:pPr>
        <w:rPr/>
      </w:pPr>
      <w:r w:rsidDel="00000000" w:rsidR="00000000" w:rsidRPr="00000000">
        <w:rPr>
          <w:b w:val="1"/>
          <w:bCs w:val="1"/>
          <w:rtl w:val="0"/>
        </w:rPr>
        <w:t xml:space="preserve">Systemic Effects: Impact on Immune Function and Inflammation</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While many chronic pain conditions have a clear inflammatory component (like RA), the very experience of persistent pain can act as a chronic stressor that has broader effects on the body’s systems, including the immune system. This occurs even in those without an inflammatory disease.</w:t>
      </w:r>
    </w:p>
    <w:p w:rsidR="00000000" w:rsidDel="00000000" w:rsidP="00000000" w:rsidRDefault="00000000" w:rsidRPr="00000000" w14:paraId="00000180">
      <w:pPr>
        <w:rPr/>
      </w:pPr>
      <w:r w:rsidDel="00000000" w:rsidR="00000000" w:rsidRPr="00000000">
        <w:rPr>
          <w:rtl w:val="0"/>
        </w:rPr>
        <w:t xml:space="preserve">As mentioned earlier, chronic pain can lead to dysregulation of the HPA axis and the sympathetic nervous system (our “fight-or-flight” system). Prolonged activation of these stress pathways can contribute to a state of low-grade systemic inflammation throughout the body. This isn’t the acute, localized inflammation you see with an injury but rather a more subtle, widespread inflammatory state that can have various negative health consequences. </w:t>
      </w:r>
    </w:p>
    <w:p w:rsidR="00000000" w:rsidDel="00000000" w:rsidP="00000000" w:rsidRDefault="00000000" w:rsidRPr="00000000" w14:paraId="00000181">
      <w:pPr>
        <w:rPr/>
      </w:pPr>
      <w:r w:rsidDel="00000000" w:rsidR="00000000" w:rsidRPr="00000000">
        <w:rPr>
          <w:i w:val="1"/>
          <w:iCs w:val="1"/>
          <w:rtl w:val="0"/>
        </w:rPr>
        <w:t xml:space="preserve">Research update:</w:t>
      </w:r>
      <w:r w:rsidDel="00000000" w:rsidR="00000000" w:rsidRPr="00000000">
        <w:rPr>
          <w:rtl w:val="0"/>
        </w:rPr>
        <w:t xml:space="preserve"> There is growing evidence linking the systemic inflammation in chronic pain to an increased risk of other health problems, such as cardiovascular disease and depression. This finding underscores that chronic pain can have far-reaching effects on overall physical health. The interaction between the nervous system and the immune system (a field called </w:t>
      </w:r>
      <w:r w:rsidDel="00000000" w:rsidR="00000000" w:rsidRPr="00000000">
        <w:rPr>
          <w:b w:val="1"/>
          <w:bCs w:val="1"/>
          <w:rtl w:val="0"/>
        </w:rPr>
        <w:t xml:space="preserve">psychoneuroimmunology</w:t>
      </w:r>
      <w:r w:rsidDel="00000000" w:rsidR="00000000" w:rsidRPr="00000000">
        <w:rPr>
          <w:rtl w:val="0"/>
        </w:rPr>
        <w:t xml:space="preserve">) is revealing just how intricately pain, stress, and immunity are linked.</w:t>
      </w:r>
    </w:p>
    <w:p w:rsidR="00000000" w:rsidDel="00000000" w:rsidP="00000000" w:rsidRDefault="00000000" w:rsidRPr="00000000" w14:paraId="00000182">
      <w:pPr>
        <w:rPr/>
      </w:pPr>
      <w:r w:rsidDel="00000000" w:rsidR="00000000" w:rsidRPr="00000000">
        <w:rPr>
          <w:b w:val="1"/>
          <w:bCs w:val="1"/>
          <w:rtl w:val="0"/>
        </w:rPr>
        <w:t xml:space="preserve">Changes in Appetite and Weight: A Delicate Balance Disrupted</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relationship between chronic pain, appetite, and weight is complex and varies greatly from person to person.</w:t>
      </w:r>
    </w:p>
    <w:p w:rsidR="00000000" w:rsidDel="00000000" w:rsidP="00000000" w:rsidRDefault="00000000" w:rsidRPr="00000000" w14:paraId="00000184">
      <w:pPr>
        <w:numPr>
          <w:ilvl w:val="0"/>
          <w:numId w:val="64"/>
        </w:numPr>
        <w:ind w:left="720" w:hanging="360"/>
        <w:rPr/>
      </w:pPr>
      <w:r w:rsidDel="00000000" w:rsidR="00000000" w:rsidRPr="00000000">
        <w:rPr>
          <w:b w:val="1"/>
          <w:bCs w:val="1"/>
          <w:rtl w:val="0"/>
        </w:rPr>
        <w:t xml:space="preserve">Decreased appetite:</w:t>
      </w:r>
      <w:r w:rsidDel="00000000" w:rsidR="00000000" w:rsidRPr="00000000">
        <w:rPr>
          <w:rtl w:val="0"/>
        </w:rPr>
        <w:t xml:space="preserve"> Some people find that persistent pain, nausea (which can be a symptom of the pain condition or a side effect of medication), or pain-related depression leads to a loss of appetite and unintentional weight loss.</w:t>
      </w:r>
    </w:p>
    <w:p w:rsidR="00000000" w:rsidDel="00000000" w:rsidP="00000000" w:rsidRDefault="00000000" w:rsidRPr="00000000" w14:paraId="00000185">
      <w:pPr>
        <w:numPr>
          <w:ilvl w:val="0"/>
          <w:numId w:val="64"/>
        </w:numPr>
        <w:ind w:left="720" w:hanging="360"/>
        <w:rPr/>
      </w:pPr>
      <w:r w:rsidDel="00000000" w:rsidR="00000000" w:rsidRPr="00000000">
        <w:rPr>
          <w:b w:val="1"/>
          <w:bCs w:val="1"/>
          <w:rtl w:val="0"/>
        </w:rPr>
        <w:t xml:space="preserve">Increased appetite and comfort eating:</w:t>
      </w:r>
      <w:r w:rsidDel="00000000" w:rsidR="00000000" w:rsidRPr="00000000">
        <w:rPr>
          <w:rtl w:val="0"/>
        </w:rPr>
        <w:t xml:space="preserve"> For others, pain can trigger an increased desire to eat, particularly foods high in sugar, fat, or salt, as a form of self-soothing or coping (comfort eating).</w:t>
      </w:r>
    </w:p>
    <w:p w:rsidR="00000000" w:rsidDel="00000000" w:rsidP="00000000" w:rsidRDefault="00000000" w:rsidRPr="00000000" w14:paraId="00000186">
      <w:pPr>
        <w:numPr>
          <w:ilvl w:val="0"/>
          <w:numId w:val="64"/>
        </w:numPr>
        <w:ind w:left="720" w:hanging="360"/>
        <w:rPr/>
      </w:pPr>
      <w:r w:rsidDel="00000000" w:rsidR="00000000" w:rsidRPr="00000000">
        <w:rPr>
          <w:b w:val="1"/>
          <w:bCs w:val="1"/>
          <w:rtl w:val="0"/>
        </w:rPr>
        <w:t xml:space="preserve">Medication effects:</w:t>
      </w:r>
      <w:r w:rsidDel="00000000" w:rsidR="00000000" w:rsidRPr="00000000">
        <w:rPr>
          <w:rtl w:val="0"/>
        </w:rPr>
        <w:t xml:space="preserve"> Many medications used for pain or related symptoms can directly affect appetite or metabolism, leading to either weight gain or loss. For example, some </w:t>
      </w:r>
      <w:r w:rsidDel="00000000" w:rsidR="00000000" w:rsidRPr="00000000">
        <w:rPr>
          <w:b w:val="1"/>
          <w:bCs w:val="1"/>
          <w:rtl w:val="0"/>
        </w:rPr>
        <w:t xml:space="preserve">antidepressants</w:t>
      </w:r>
      <w:r w:rsidDel="00000000" w:rsidR="00000000" w:rsidRPr="00000000">
        <w:rPr>
          <w:rtl w:val="0"/>
        </w:rPr>
        <w:t xml:space="preserve"> or </w:t>
      </w:r>
      <w:r w:rsidDel="00000000" w:rsidR="00000000" w:rsidRPr="00000000">
        <w:rPr>
          <w:b w:val="1"/>
          <w:bCs w:val="1"/>
          <w:rtl w:val="0"/>
        </w:rPr>
        <w:t xml:space="preserve">anticonvulsants</w:t>
      </w:r>
      <w:r w:rsidDel="00000000" w:rsidR="00000000" w:rsidRPr="00000000">
        <w:rPr>
          <w:rtl w:val="0"/>
        </w:rPr>
        <w:t xml:space="preserve"> are associated with weight gain, while others might suppress appetite.</w:t>
      </w:r>
    </w:p>
    <w:p w:rsidR="00000000" w:rsidDel="00000000" w:rsidP="00000000" w:rsidRDefault="00000000" w:rsidRPr="00000000" w14:paraId="00000187">
      <w:pPr>
        <w:numPr>
          <w:ilvl w:val="0"/>
          <w:numId w:val="64"/>
        </w:numPr>
        <w:ind w:left="720" w:hanging="360"/>
        <w:rPr/>
      </w:pPr>
      <w:r w:rsidDel="00000000" w:rsidR="00000000" w:rsidRPr="00000000">
        <w:rPr>
          <w:b w:val="1"/>
          <w:bCs w:val="1"/>
          <w:rtl w:val="0"/>
        </w:rPr>
        <w:t xml:space="preserve">Impact of reduced activity:</w:t>
      </w:r>
      <w:r w:rsidDel="00000000" w:rsidR="00000000" w:rsidRPr="00000000">
        <w:rPr>
          <w:rtl w:val="0"/>
        </w:rPr>
        <w:t xml:space="preserve"> As discussed, decreased physical activity due to pain often contributes to weight gain if caloric intake isn’t adjusted accordingly.</w:t>
      </w:r>
    </w:p>
    <w:p w:rsidR="00000000" w:rsidDel="00000000" w:rsidP="00000000" w:rsidRDefault="00000000" w:rsidRPr="00000000" w14:paraId="00000188">
      <w:pPr>
        <w:rPr/>
      </w:pPr>
      <w:r w:rsidDel="00000000" w:rsidR="00000000" w:rsidRPr="00000000">
        <w:rPr>
          <w:rtl w:val="0"/>
        </w:rPr>
        <w:t xml:space="preserve">Significant changes in weight, whether gain or loss, can have their own set of health implications and can also impact pain levels. Excess weight puts more strain on joints, while significant unintentional weight loss can lead to muscle wasting and weakness. Finding a healthy nutritional balance becomes even more important when navigating chronic pain.</w:t>
      </w:r>
    </w:p>
    <w:p w:rsidR="00000000" w:rsidDel="00000000" w:rsidP="00000000" w:rsidRDefault="00000000" w:rsidRPr="00000000" w14:paraId="00000189">
      <w:pPr>
        <w:rPr/>
      </w:pPr>
      <w:r w:rsidDel="00000000" w:rsidR="00000000" w:rsidRPr="00000000">
        <w:rPr>
          <w:rtl w:val="0"/>
        </w:rPr>
        <w:t xml:space="preserve">The physical burdens of chronic pain extend far beyond the primary sensation of discomfort. Fatigue, sleep disturbances, deconditioning, and systemic effects on inflammation and metabolism are all part of the challenging dynamic of living with pain. These issues are not isolated. They feed into each other, creating complex cycles that can maintain and even worsen the pain experience. Recognizing these interconnected physical challenges is the first step toward developing strategies to address them, which we will explore as we move through this book. Next, we will turn our attention to the equally significant emotional and cognitive toll that chronic pain can exact.</w:t>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Chapter 6: The Emotional Storm: Pain, Mood, and Mental Health</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Beyond the direct physical sensations and the systemic consequences we’ve discussed, chronic pain also affects our emotional and mental well-being. The constant presence of pain, the limitations it imposes, and the uncertainty it breeds can stir up turbulent emotions. In my years of practice and through my own experiences, I’ve learned that acknowledging and addressing this emotional storm is just as crucial as managing the physical symptoms. As the biopsychosocial model underscores, the “psycho”—our thoughts, emotions, and beliefs—is not merely a </w:t>
      </w:r>
      <w:r w:rsidDel="00000000" w:rsidR="00000000" w:rsidRPr="00000000">
        <w:rPr>
          <w:i w:val="1"/>
          <w:iCs w:val="1"/>
          <w:rtl w:val="0"/>
        </w:rPr>
        <w:t xml:space="preserve">reaction</w:t>
      </w:r>
      <w:r w:rsidDel="00000000" w:rsidR="00000000" w:rsidRPr="00000000">
        <w:rPr>
          <w:rtl w:val="0"/>
        </w:rPr>
        <w:t xml:space="preserve"> to pain but an integral part of the pain experience itself, capable of profoundly influencing its intensity and impact.</w:t>
      </w:r>
    </w:p>
    <w:p w:rsidR="00000000" w:rsidDel="00000000" w:rsidP="00000000" w:rsidRDefault="00000000" w:rsidRPr="00000000" w14:paraId="0000018D">
      <w:pPr>
        <w:rPr/>
      </w:pPr>
      <w:r w:rsidDel="00000000" w:rsidR="00000000" w:rsidRPr="00000000">
        <w:rPr>
          <w:rtl w:val="0"/>
        </w:rPr>
        <w:t xml:space="preserve">In the original edition of this guide, I touched on the importance of controlling one’s thoughts, sharing worries, and maintaining optimism. These principles remain vital. However, our understanding of the intricate dance between pain and mental health has deepened considerably since 2011, revealing shared biological pathways and highlighting the need for integrated treatment approaches.</w:t>
      </w:r>
    </w:p>
    <w:p w:rsidR="00000000" w:rsidDel="00000000" w:rsidP="00000000" w:rsidRDefault="00000000" w:rsidRPr="00000000" w14:paraId="0000018E">
      <w:pPr>
        <w:rPr/>
      </w:pPr>
      <w:r w:rsidDel="00000000" w:rsidR="00000000" w:rsidRPr="00000000">
        <w:rPr>
          <w:b w:val="1"/>
          <w:bCs w:val="1"/>
          <w:rtl w:val="0"/>
        </w:rPr>
        <w:t xml:space="preserve">The Pain-Depression-Anxiety Triad: A Destructive Alliance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It’s an unfortunate truth that chronic pain, depression, and anxiety often form a tight, unwelcome trio. The statistics are clear: People with chronic pain are significantly more likely to experience clinical depression and anxiety disorders than the general population, and vice versa. This is not only pain causing mood changes. Mood changes can affect pain as well. The relationship between mood and pain is bidirectional and mutually reinforcing.</w:t>
      </w:r>
    </w:p>
    <w:p w:rsidR="00000000" w:rsidDel="00000000" w:rsidP="00000000" w:rsidRDefault="00000000" w:rsidRPr="00000000" w14:paraId="00000190">
      <w:pPr>
        <w:numPr>
          <w:ilvl w:val="0"/>
          <w:numId w:val="65"/>
        </w:numPr>
        <w:ind w:left="720" w:hanging="360"/>
        <w:rPr/>
      </w:pPr>
      <w:r w:rsidDel="00000000" w:rsidR="00000000" w:rsidRPr="00000000">
        <w:rPr>
          <w:b w:val="1"/>
          <w:bCs w:val="1"/>
          <w:rtl w:val="0"/>
        </w:rPr>
        <w:t xml:space="preserve">Pain can lead to depression and anxiety:</w:t>
      </w:r>
      <w:r w:rsidDel="00000000" w:rsidR="00000000" w:rsidRPr="00000000">
        <w:rPr>
          <w:rtl w:val="0"/>
        </w:rPr>
        <w:t xml:space="preserve"> Living with constant discomfort, functional limitations, sleep deprivation, social isolation, and uncertainty about the future can understandably trigger feelings of sadness, hopelessness, worry, and fear. The world can shrink, joy can dim, and a sense of being trapped can become overwhelming.</w:t>
      </w:r>
    </w:p>
    <w:p w:rsidR="00000000" w:rsidDel="00000000" w:rsidP="00000000" w:rsidRDefault="00000000" w:rsidRPr="00000000" w14:paraId="00000191">
      <w:pPr>
        <w:numPr>
          <w:ilvl w:val="0"/>
          <w:numId w:val="65"/>
        </w:numPr>
        <w:ind w:left="720" w:hanging="360"/>
        <w:rPr/>
      </w:pPr>
      <w:r w:rsidDel="00000000" w:rsidR="00000000" w:rsidRPr="00000000">
        <w:rPr>
          <w:b w:val="1"/>
          <w:bCs w:val="1"/>
          <w:rtl w:val="0"/>
        </w:rPr>
        <w:t xml:space="preserve">Depression and anxiety can worsen pain:</w:t>
      </w:r>
      <w:r w:rsidDel="00000000" w:rsidR="00000000" w:rsidRPr="00000000">
        <w:rPr>
          <w:rtl w:val="0"/>
        </w:rPr>
        <w:t xml:space="preserve"> These mental health conditions are not just “in your head.” They involve real, physiological changes that can directly amplify pain. For example, depression and anxiety can lower the threshold for pain perception, making you more sensitive to discomfort. They can also deplete neurotransmitters like serotonin and norepinephrine that are involved in the body’s natural pain-modulating (inhibitory) systems. Furthermore, the fatigue and lack of motivation associated with depression can lead to inactivity, further worsening pain through deconditioning.</w:t>
      </w:r>
    </w:p>
    <w:p w:rsidR="00000000" w:rsidDel="00000000" w:rsidP="00000000" w:rsidRDefault="00000000" w:rsidRPr="00000000" w14:paraId="00000192">
      <w:pPr>
        <w:rPr/>
      </w:pPr>
      <w:r w:rsidDel="00000000" w:rsidR="00000000" w:rsidRPr="00000000">
        <w:rPr>
          <w:i w:val="1"/>
          <w:iCs w:val="1"/>
          <w:rtl w:val="0"/>
        </w:rPr>
        <w:t xml:space="preserve">Research update:</w:t>
      </w:r>
      <w:r w:rsidDel="00000000" w:rsidR="00000000" w:rsidRPr="00000000">
        <w:rPr>
          <w:rtl w:val="0"/>
        </w:rPr>
        <w:t xml:space="preserve"> The neurobiological links between pain, depression, and anxiety are now much clearer. We know they share overlapping neural circuits, particularly in areas of the brain like the limbic system (involved in emotion), the prefrontal cortex (involved in cognitive control and emotional regulation), and the insula (involved in interoception and the emotional aspects of pain). There’s also compelling evidence that </w:t>
      </w:r>
      <w:r w:rsidDel="00000000" w:rsidR="00000000" w:rsidRPr="00000000">
        <w:rPr>
          <w:b w:val="1"/>
          <w:bCs w:val="1"/>
          <w:rtl w:val="0"/>
        </w:rPr>
        <w:t xml:space="preserve">neuroinflammation</w:t>
      </w:r>
      <w:r w:rsidDel="00000000" w:rsidR="00000000" w:rsidRPr="00000000">
        <w:rPr>
          <w:rtl w:val="0"/>
        </w:rPr>
        <w:t xml:space="preserve">—inflammation within the brain and spinal cord, driven by factors like stress, illness, or even signals from the </w:t>
      </w:r>
      <w:r w:rsidDel="00000000" w:rsidR="00000000" w:rsidRPr="00000000">
        <w:rPr>
          <w:b w:val="1"/>
          <w:bCs w:val="1"/>
          <w:rtl w:val="0"/>
        </w:rPr>
        <w:t xml:space="preserve">gut microbiome</w:t>
      </w:r>
      <w:r w:rsidDel="00000000" w:rsidR="00000000" w:rsidRPr="00000000">
        <w:rPr>
          <w:rtl w:val="0"/>
        </w:rPr>
        <w:t xml:space="preserve">—plays a crucial role in both chronic pain and mood disorders. Certain inflammatory cytokines can directly impact neurotransmitter metabolism and neural plasticity in ways that promote both pain sensitization and depressive/anxiety symptoms. This shared biology means that treatments targeting these common pathways, including certain medications (like SNRIs), exercise, and anti-inflammatory lifestyle strategies, can sometimes help alleviate both pain and mood symptoms simultaneously.</w:t>
      </w:r>
    </w:p>
    <w:p w:rsidR="00000000" w:rsidDel="00000000" w:rsidP="00000000" w:rsidRDefault="00000000" w:rsidRPr="00000000" w14:paraId="00000193">
      <w:pPr>
        <w:rPr/>
      </w:pPr>
      <w:r w:rsidDel="00000000" w:rsidR="00000000" w:rsidRPr="00000000">
        <w:rPr>
          <w:rtl w:val="0"/>
        </w:rPr>
        <w:t xml:space="preserve">Recognizing the symptoms is key. Depression experienced by those with </w:t>
      </w:r>
      <w:r w:rsidDel="00000000" w:rsidR="00000000" w:rsidRPr="00000000">
        <w:rPr>
          <w:b w:val="1"/>
          <w:bCs w:val="1"/>
          <w:rtl w:val="0"/>
        </w:rPr>
        <w:t xml:space="preserve">chronic pain</w:t>
      </w:r>
      <w:r w:rsidDel="00000000" w:rsidR="00000000" w:rsidRPr="00000000">
        <w:rPr>
          <w:rtl w:val="0"/>
        </w:rPr>
        <w:t xml:space="preserve"> isn’t always just feeling sad. Symptoms can manifest as a persistent loss of interest or pleasure in activities, fatigue, feelings of uselessness or guilt, trouble concentrating, changes in appetite and/or weight, and recurrent thoughts of death or suicide. Anxiety can manifest as excessive worry, restlessness, irritability, muscle tension, difficulty controlling fear, and even panic attacks. Because some of these symptoms (like fatigue and sleep problems) overlap significantly with the direct effects of chronic pain, it can sometimes be challenging to disentangle them, making a thorough assessment by a healthcare professional essential.</w:t>
      </w:r>
    </w:p>
    <w:p w:rsidR="00000000" w:rsidDel="00000000" w:rsidP="00000000" w:rsidRDefault="00000000" w:rsidRPr="00000000" w14:paraId="00000194">
      <w:pPr>
        <w:rPr/>
      </w:pPr>
      <w:r w:rsidDel="00000000" w:rsidR="00000000" w:rsidRPr="00000000">
        <w:rPr>
          <w:b w:val="1"/>
          <w:bCs w:val="1"/>
          <w:rtl w:val="0"/>
        </w:rPr>
        <w:t xml:space="preserve">Fear of Movement (Kinesiophobia) and the Shackles of Avoidance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“It hurts when I do that, so I just won’t do that anymore.” This seemingly logical response to pain can, paradoxically, become one of the biggest drivers of disability. The fear that movement will cause further injury or worsen pain is known as kinesiophobia. While a certain degree of caution is appropriate with an acute injury, in chronic pain, kinesiophobia can morph into a pervasive avoidance of activity that far outstrips any actual risk of harm.</w:t>
      </w:r>
    </w:p>
    <w:p w:rsidR="00000000" w:rsidDel="00000000" w:rsidP="00000000" w:rsidRDefault="00000000" w:rsidRPr="00000000" w14:paraId="00000196">
      <w:pPr>
        <w:rPr/>
      </w:pPr>
      <w:r w:rsidDel="00000000" w:rsidR="00000000" w:rsidRPr="00000000">
        <w:rPr>
          <w:rtl w:val="0"/>
        </w:rPr>
        <w:t xml:space="preserve">This fear can create a powerful negative feedback loop:</w:t>
      </w:r>
    </w:p>
    <w:p w:rsidR="00000000" w:rsidDel="00000000" w:rsidP="00000000" w:rsidRDefault="00000000" w:rsidRPr="00000000" w14:paraId="00000197">
      <w:pPr>
        <w:numPr>
          <w:ilvl w:val="0"/>
          <w:numId w:val="66"/>
        </w:numPr>
        <w:ind w:left="720" w:hanging="360"/>
        <w:rPr/>
      </w:pPr>
      <w:r w:rsidDel="00000000" w:rsidR="00000000" w:rsidRPr="00000000">
        <w:rPr>
          <w:b w:val="1"/>
          <w:bCs w:val="1"/>
          <w:rtl w:val="0"/>
        </w:rPr>
        <w:t xml:space="preserve">Pain experience:</w:t>
      </w:r>
      <w:r w:rsidDel="00000000" w:rsidR="00000000" w:rsidRPr="00000000">
        <w:rPr>
          <w:rtl w:val="0"/>
        </w:rPr>
        <w:t xml:space="preserve"> An activity causes pain (or is anticipated to cause pain).</w:t>
      </w:r>
    </w:p>
    <w:p w:rsidR="00000000" w:rsidDel="00000000" w:rsidP="00000000" w:rsidRDefault="00000000" w:rsidRPr="00000000" w14:paraId="00000198">
      <w:pPr>
        <w:numPr>
          <w:ilvl w:val="0"/>
          <w:numId w:val="66"/>
        </w:numPr>
        <w:ind w:left="720" w:hanging="360"/>
        <w:rPr/>
      </w:pPr>
      <w:r w:rsidDel="00000000" w:rsidR="00000000" w:rsidRPr="00000000">
        <w:rPr>
          <w:b w:val="1"/>
          <w:bCs w:val="1"/>
          <w:rtl w:val="0"/>
        </w:rPr>
        <w:t xml:space="preserve">Catastrophizing thoughts:</w:t>
      </w:r>
      <w:r w:rsidDel="00000000" w:rsidR="00000000" w:rsidRPr="00000000">
        <w:rPr>
          <w:rtl w:val="0"/>
        </w:rPr>
        <w:t xml:space="preserve"> The person interprets the pain as a sign of serious damage or expects the worst possible outcome (e.g., “If I walk today, my back will go out completely, and I’ll be bedridden.”).</w:t>
      </w:r>
    </w:p>
    <w:p w:rsidR="00000000" w:rsidDel="00000000" w:rsidP="00000000" w:rsidRDefault="00000000" w:rsidRPr="00000000" w14:paraId="00000199">
      <w:pPr>
        <w:numPr>
          <w:ilvl w:val="0"/>
          <w:numId w:val="66"/>
        </w:numPr>
        <w:ind w:left="720" w:hanging="360"/>
        <w:rPr/>
      </w:pPr>
      <w:r w:rsidDel="00000000" w:rsidR="00000000" w:rsidRPr="00000000">
        <w:rPr>
          <w:b w:val="1"/>
          <w:bCs w:val="1"/>
          <w:rtl w:val="0"/>
        </w:rPr>
        <w:t xml:space="preserve">Fear of pain/reinjury:</w:t>
      </w:r>
      <w:r w:rsidDel="00000000" w:rsidR="00000000" w:rsidRPr="00000000">
        <w:rPr>
          <w:rtl w:val="0"/>
        </w:rPr>
        <w:t xml:space="preserve"> This leads to intense fear and anxiety associated with movement.</w:t>
      </w:r>
    </w:p>
    <w:p w:rsidR="00000000" w:rsidDel="00000000" w:rsidP="00000000" w:rsidRDefault="00000000" w:rsidRPr="00000000" w14:paraId="0000019A">
      <w:pPr>
        <w:numPr>
          <w:ilvl w:val="0"/>
          <w:numId w:val="66"/>
        </w:numPr>
        <w:ind w:left="720" w:hanging="360"/>
        <w:rPr/>
      </w:pPr>
      <w:r w:rsidDel="00000000" w:rsidR="00000000" w:rsidRPr="00000000">
        <w:rPr>
          <w:b w:val="1"/>
          <w:bCs w:val="1"/>
          <w:rtl w:val="0"/>
        </w:rPr>
        <w:t xml:space="preserve">Avoidance/escape behaviors:</w:t>
      </w:r>
      <w:r w:rsidDel="00000000" w:rsidR="00000000" w:rsidRPr="00000000">
        <w:rPr>
          <w:rtl w:val="0"/>
        </w:rPr>
        <w:t xml:space="preserve"> The person avoids the feared activity or limits movement significantly.</w:t>
      </w:r>
    </w:p>
    <w:p w:rsidR="00000000" w:rsidDel="00000000" w:rsidP="00000000" w:rsidRDefault="00000000" w:rsidRPr="00000000" w14:paraId="0000019B">
      <w:pPr>
        <w:numPr>
          <w:ilvl w:val="0"/>
          <w:numId w:val="66"/>
        </w:numPr>
        <w:ind w:left="720" w:hanging="360"/>
        <w:rPr/>
      </w:pPr>
      <w:r w:rsidDel="00000000" w:rsidR="00000000" w:rsidRPr="00000000">
        <w:rPr>
          <w:b w:val="1"/>
          <w:bCs w:val="1"/>
          <w:rtl w:val="0"/>
        </w:rPr>
        <w:t xml:space="preserve">Disability, deconditioning, and distress:</w:t>
      </w:r>
      <w:r w:rsidDel="00000000" w:rsidR="00000000" w:rsidRPr="00000000">
        <w:rPr>
          <w:rtl w:val="0"/>
        </w:rPr>
        <w:t xml:space="preserve"> Avoiding or limiting the activity leads to muscle weakness, stiffness, reduced fitness, increased social isolation, and heightened focus on pain, all of which can actually </w:t>
      </w:r>
      <w:r w:rsidDel="00000000" w:rsidR="00000000" w:rsidRPr="00000000">
        <w:rPr>
          <w:i w:val="1"/>
          <w:iCs w:val="1"/>
          <w:rtl w:val="0"/>
        </w:rPr>
        <w:t xml:space="preserve">increase</w:t>
      </w:r>
      <w:r w:rsidDel="00000000" w:rsidR="00000000" w:rsidRPr="00000000">
        <w:rPr>
          <w:rtl w:val="0"/>
        </w:rPr>
        <w:t xml:space="preserve"> pain sensitivity and lower mood.</w:t>
      </w:r>
    </w:p>
    <w:p w:rsidR="00000000" w:rsidDel="00000000" w:rsidP="00000000" w:rsidRDefault="00000000" w:rsidRPr="00000000" w14:paraId="0000019C">
      <w:pPr>
        <w:rPr/>
      </w:pPr>
      <w:r w:rsidDel="00000000" w:rsidR="00000000" w:rsidRPr="00000000">
        <w:rPr>
          <w:i w:val="1"/>
          <w:iCs w:val="1"/>
          <w:rtl w:val="0"/>
        </w:rPr>
        <w:t xml:space="preserve">Research update:</w:t>
      </w:r>
      <w:r w:rsidDel="00000000" w:rsidR="00000000" w:rsidRPr="00000000">
        <w:rPr>
          <w:rtl w:val="0"/>
        </w:rPr>
        <w:t xml:space="preserve"> Kinesiophobia is now recognized as a significant predictor of poor outcomes in chronic pain. Standardized questionnaires have been developed to assess its severity. Encouragingly, interventions like PNE, which helps people understand that pain doesn’t always equal harm in chronic conditions, and graded exposure therapy, where people are gradually and safely reintroduced to feared movements, have proven effective in reducing kinesiophobia and improving function.</w:t>
      </w:r>
    </w:p>
    <w:p w:rsidR="00000000" w:rsidDel="00000000" w:rsidP="00000000" w:rsidRDefault="00000000" w:rsidRPr="00000000" w14:paraId="0000019D">
      <w:pPr>
        <w:rPr/>
      </w:pPr>
      <w:r w:rsidDel="00000000" w:rsidR="00000000" w:rsidRPr="00000000">
        <w:rPr>
          <w:b w:val="1"/>
          <w:bCs w:val="1"/>
          <w:rtl w:val="0"/>
        </w:rPr>
        <w:t xml:space="preserve">The Weight of Grief, Loss, and Shifting Identities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Chronic pain often brings with it a profound sense of loss, akin to grieving. You may grieve the loss of the person you were before pain became a constant companion. You may grieve lost abilities, hobbies, and physical capacities. Many grieve the loss of careers, financial stability, or anticipated life plans. Relationships can change and social roles may shift, leading to further feelings of loss.</w:t>
      </w:r>
    </w:p>
    <w:p w:rsidR="00000000" w:rsidDel="00000000" w:rsidP="00000000" w:rsidRDefault="00000000" w:rsidRPr="00000000" w14:paraId="0000019F">
      <w:pPr>
        <w:rPr/>
      </w:pPr>
      <w:r w:rsidDel="00000000" w:rsidR="00000000" w:rsidRPr="00000000">
        <w:rPr>
          <w:rtl w:val="0"/>
        </w:rPr>
        <w:t xml:space="preserve">This process can deeply impact one’s sense of identity. It’s easy to start seeing yourself primarily as a “pain patient” or an “ill person” rather than a complete multifaceted individual who happens to live with pain. This shift in identity can erode self-esteem and purpose. Part of the journey (and a key focus of many psychological therapies) is to help people integrate the reality of their pain while still cultivating a rich and meaningful identity that encompasses their </w:t>
      </w:r>
      <w:r w:rsidDel="00000000" w:rsidR="00000000" w:rsidRPr="00000000">
        <w:rPr>
          <w:b w:val="1"/>
          <w:bCs w:val="1"/>
          <w:rtl w:val="0"/>
        </w:rPr>
        <w:t xml:space="preserve">values</w:t>
      </w:r>
      <w:r w:rsidDel="00000000" w:rsidR="00000000" w:rsidRPr="00000000">
        <w:rPr>
          <w:rtl w:val="0"/>
        </w:rPr>
        <w:t xml:space="preserve">, strengths, and passions beyond the confines of their illness.</w:t>
      </w:r>
    </w:p>
    <w:p w:rsidR="00000000" w:rsidDel="00000000" w:rsidP="00000000" w:rsidRDefault="00000000" w:rsidRPr="00000000" w14:paraId="000001A0">
      <w:pPr>
        <w:rPr/>
      </w:pPr>
      <w:r w:rsidDel="00000000" w:rsidR="00000000" w:rsidRPr="00000000">
        <w:rPr>
          <w:b w:val="1"/>
          <w:bCs w:val="1"/>
          <w:rtl w:val="0"/>
        </w:rPr>
        <w:t xml:space="preserve">The Simmering Pot of Anger, Frustration, and Irritability</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Feeling angry, frustrated, or irritable is an entirely normal human response to being in constant pain, facing endless limitations, and/or feeling misunderstood by others, including loved ones or even healthcare providers. You might feel angry at your body for “betraying” you, frustrated with the slow pace of improvement, or irritable due to lack of sleep and unrelenting discomfort.</w:t>
      </w:r>
    </w:p>
    <w:p w:rsidR="00000000" w:rsidDel="00000000" w:rsidP="00000000" w:rsidRDefault="00000000" w:rsidRPr="00000000" w14:paraId="000001A2">
      <w:pPr>
        <w:rPr/>
      </w:pPr>
      <w:r w:rsidDel="00000000" w:rsidR="00000000" w:rsidRPr="00000000">
        <w:rPr>
          <w:rtl w:val="0"/>
        </w:rPr>
        <w:t xml:space="preserve">While these emotions are valid, if they become chronic and overwhelming, they can be corrosive. Unexpressed or misdirected anger can strain relationships, increase stress (which can worsen pain), and lead to a generally negative outlook. Learning to acknowledge these feelings without judgment, to understand their triggers, and to find healthy ways to express or manage them is crucial for emotional well-being.</w:t>
      </w:r>
    </w:p>
    <w:p w:rsidR="00000000" w:rsidDel="00000000" w:rsidP="00000000" w:rsidRDefault="00000000" w:rsidRPr="00000000" w14:paraId="000001A3">
      <w:pPr>
        <w:rPr/>
      </w:pPr>
      <w:r w:rsidDel="00000000" w:rsidR="00000000" w:rsidRPr="00000000">
        <w:rPr>
          <w:b w:val="1"/>
          <w:bCs w:val="1"/>
          <w:rtl w:val="0"/>
        </w:rPr>
        <w:t xml:space="preserve">Trauma and Pain: Unraveling a Deep and Often Hidden Connection</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One of the most significant areas of growth in our understanding of chronic pain is the profound link between trauma and pain. People with a history of trauma—whether it’s physical abuse, sexual assault, emotional neglect, combat exposure, accidents, or other overwhelming life events—have a substantially higher risk of developing chronic pain conditions later in life. Conditions like post-traumatic stress disorder (PTSD) and chronic pain frequently coexist.</w:t>
      </w:r>
    </w:p>
    <w:p w:rsidR="00000000" w:rsidDel="00000000" w:rsidP="00000000" w:rsidRDefault="00000000" w:rsidRPr="00000000" w14:paraId="000001A5">
      <w:pPr>
        <w:rPr/>
      </w:pPr>
      <w:r w:rsidDel="00000000" w:rsidR="00000000" w:rsidRPr="00000000">
        <w:rPr>
          <w:i w:val="1"/>
          <w:iCs w:val="1"/>
          <w:rtl w:val="0"/>
        </w:rPr>
        <w:t xml:space="preserve">Research update:</w:t>
      </w:r>
      <w:r w:rsidDel="00000000" w:rsidR="00000000" w:rsidRPr="00000000">
        <w:rPr>
          <w:rtl w:val="0"/>
        </w:rPr>
        <w:t xml:space="preserve"> The mechanisms underlying this connection are complex and multifaceted:</w:t>
      </w:r>
    </w:p>
    <w:p w:rsidR="00000000" w:rsidDel="00000000" w:rsidP="00000000" w:rsidRDefault="00000000" w:rsidRPr="00000000" w14:paraId="000001A6">
      <w:pPr>
        <w:numPr>
          <w:ilvl w:val="0"/>
          <w:numId w:val="67"/>
        </w:numPr>
        <w:ind w:left="720" w:hanging="360"/>
        <w:rPr/>
      </w:pPr>
      <w:r w:rsidDel="00000000" w:rsidR="00000000" w:rsidRPr="00000000">
        <w:rPr>
          <w:b w:val="1"/>
          <w:bCs w:val="1"/>
          <w:rtl w:val="0"/>
        </w:rPr>
        <w:t xml:space="preserve">Nervous system sensitization:</w:t>
      </w:r>
      <w:r w:rsidDel="00000000" w:rsidR="00000000" w:rsidRPr="00000000">
        <w:rPr>
          <w:rtl w:val="0"/>
        </w:rPr>
        <w:t xml:space="preserve"> Trauma can lead to long-term changes in the body’s stress response systems (like the HPA axis and the sympathetic nervous system), leaving the nervous system in a state of heightened arousal and threat perception. This persistent “fight, flight, or freeze” mode can directly contribute to central sensitization and increase vulnerability to pain.</w:t>
      </w:r>
    </w:p>
    <w:p w:rsidR="00000000" w:rsidDel="00000000" w:rsidP="00000000" w:rsidRDefault="00000000" w:rsidRPr="00000000" w14:paraId="000001A7">
      <w:pPr>
        <w:numPr>
          <w:ilvl w:val="0"/>
          <w:numId w:val="67"/>
        </w:numPr>
        <w:ind w:left="720" w:hanging="360"/>
        <w:rPr/>
      </w:pPr>
      <w:r w:rsidDel="00000000" w:rsidR="00000000" w:rsidRPr="00000000">
        <w:rPr>
          <w:b w:val="1"/>
          <w:bCs w:val="1"/>
          <w:rtl w:val="0"/>
        </w:rPr>
        <w:t xml:space="preserve">Altered brain function:</w:t>
      </w:r>
      <w:r w:rsidDel="00000000" w:rsidR="00000000" w:rsidRPr="00000000">
        <w:rPr>
          <w:rtl w:val="0"/>
        </w:rPr>
        <w:t xml:space="preserve"> Trauma can alter structure and function in brain regions involved in both stress processing and pain perception, such as the amygdala, hippocampus, and prefrontal cortex.</w:t>
      </w:r>
    </w:p>
    <w:p w:rsidR="00000000" w:rsidDel="00000000" w:rsidP="00000000" w:rsidRDefault="00000000" w:rsidRPr="00000000" w14:paraId="000001A8">
      <w:pPr>
        <w:numPr>
          <w:ilvl w:val="0"/>
          <w:numId w:val="67"/>
        </w:numPr>
        <w:ind w:left="720" w:hanging="360"/>
        <w:rPr/>
      </w:pPr>
      <w:r w:rsidDel="00000000" w:rsidR="00000000" w:rsidRPr="00000000">
        <w:rPr>
          <w:b w:val="1"/>
          <w:bCs w:val="1"/>
          <w:rtl w:val="0"/>
        </w:rPr>
        <w:t xml:space="preserve">Inflammatory processes:</w:t>
      </w:r>
      <w:r w:rsidDel="00000000" w:rsidR="00000000" w:rsidRPr="00000000">
        <w:rPr>
          <w:rtl w:val="0"/>
        </w:rPr>
        <w:t xml:space="preserve"> Chronic stress resulting from trauma can promote systemic inflammation, which is implicated in both pain and mood disorders.</w:t>
      </w:r>
    </w:p>
    <w:p w:rsidR="00000000" w:rsidDel="00000000" w:rsidP="00000000" w:rsidRDefault="00000000" w:rsidRPr="00000000" w14:paraId="000001A9">
      <w:pPr>
        <w:numPr>
          <w:ilvl w:val="0"/>
          <w:numId w:val="67"/>
        </w:numPr>
        <w:ind w:left="720" w:hanging="360"/>
        <w:rPr/>
      </w:pPr>
      <w:r w:rsidDel="00000000" w:rsidR="00000000" w:rsidRPr="00000000">
        <w:rPr>
          <w:b w:val="1"/>
          <w:bCs w:val="1"/>
          <w:rtl w:val="0"/>
        </w:rPr>
        <w:t xml:space="preserve">Somatic manifestations:</w:t>
      </w:r>
      <w:r w:rsidDel="00000000" w:rsidR="00000000" w:rsidRPr="00000000">
        <w:rPr>
          <w:rtl w:val="0"/>
        </w:rPr>
        <w:t xml:space="preserve"> Unprocessed trauma can sometimes manifest physically, with the body holding on to the tension and distress in ways that contribute to pain.</w:t>
      </w:r>
    </w:p>
    <w:p w:rsidR="00000000" w:rsidDel="00000000" w:rsidP="00000000" w:rsidRDefault="00000000" w:rsidRPr="00000000" w14:paraId="000001AA">
      <w:pPr>
        <w:rPr/>
      </w:pPr>
      <w:r w:rsidDel="00000000" w:rsidR="00000000" w:rsidRPr="00000000">
        <w:rPr>
          <w:rtl w:val="0"/>
        </w:rPr>
        <w:t xml:space="preserve">This growing awareness has led to the development of </w:t>
      </w:r>
      <w:r w:rsidDel="00000000" w:rsidR="00000000" w:rsidRPr="00000000">
        <w:rPr>
          <w:b w:val="1"/>
          <w:bCs w:val="1"/>
          <w:rtl w:val="0"/>
        </w:rPr>
        <w:t xml:space="preserve">trauma-informed care</w:t>
      </w:r>
      <w:r w:rsidDel="00000000" w:rsidR="00000000" w:rsidRPr="00000000">
        <w:rPr>
          <w:rtl w:val="0"/>
        </w:rPr>
        <w:t xml:space="preserve"> approaches in pain management. This means recognizing the potential role of past trauma, creating a safe and trusting therapeutic environment, avoiding re-traumatization, and incorporating strategies that address both the pain and the underlying traumatic stress.</w:t>
      </w:r>
    </w:p>
    <w:p w:rsidR="00000000" w:rsidDel="00000000" w:rsidP="00000000" w:rsidRDefault="00000000" w:rsidRPr="00000000" w14:paraId="000001AB">
      <w:pPr>
        <w:rPr/>
      </w:pPr>
      <w:r w:rsidDel="00000000" w:rsidR="00000000" w:rsidRPr="00000000">
        <w:rPr>
          <w:b w:val="1"/>
          <w:bCs w:val="1"/>
          <w:rtl w:val="0"/>
        </w:rPr>
        <w:t xml:space="preserve">The Amplifying Effect of Everyday Stress</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Even without a history of major trauma, the everyday stressors of life like work pressures, financial worries, relationship conflicts, and caregiving responsibilities can act like an amplifier on chronic pain. When you’re already dealing with the baseline burden of pain, your capacity to cope with additional stress is often diminished.</w:t>
      </w:r>
    </w:p>
    <w:p w:rsidR="00000000" w:rsidDel="00000000" w:rsidP="00000000" w:rsidRDefault="00000000" w:rsidRPr="00000000" w14:paraId="000001AD">
      <w:pPr>
        <w:rPr/>
      </w:pPr>
      <w:r w:rsidDel="00000000" w:rsidR="00000000" w:rsidRPr="00000000">
        <w:rPr>
          <w:rtl w:val="0"/>
        </w:rPr>
        <w:t xml:space="preserve">The body’s physiological stress response (releasing adrenaline and cortisol) is designed for short-term threats. When this response is chronically activated by ongoing pain and life stressors, this disruption can increase muscle tension, heighten pain perception, disrupt sleep, impair immune function, and increase inflammation, all of which can exacerbate the pain experience. This is why stress management techniques (which we will explore in detail later) are an essential component of effective pain management.</w:t>
      </w:r>
    </w:p>
    <w:p w:rsidR="00000000" w:rsidDel="00000000" w:rsidP="00000000" w:rsidRDefault="00000000" w:rsidRPr="00000000" w14:paraId="000001AE">
      <w:pPr>
        <w:rPr/>
      </w:pPr>
      <w:r w:rsidDel="00000000" w:rsidR="00000000" w:rsidRPr="00000000">
        <w:rPr>
          <w:b w:val="1"/>
          <w:bCs w:val="1"/>
          <w:rtl w:val="0"/>
        </w:rPr>
        <w:t xml:space="preserve">The Chilling Effect of Loneliness and Social Isolation</w:t>
      </w:r>
      <w:r w:rsidDel="00000000" w:rsidR="00000000" w:rsidRPr="00000000">
        <w:rPr>
          <w:rtl w:val="0"/>
        </w:rPr>
      </w:r>
    </w:p>
    <w:p w:rsidR="00000000" w:rsidDel="00000000" w:rsidP="00000000" w:rsidRDefault="00000000" w:rsidRPr="00000000" w14:paraId="000001AF">
      <w:pPr>
        <w:rPr/>
      </w:pPr>
      <w:bookmarkStart w:colFirst="0" w:colLast="0" w:name="_279gqgipm2r6" w:id="2"/>
      <w:bookmarkEnd w:id="2"/>
      <w:r w:rsidDel="00000000" w:rsidR="00000000" w:rsidRPr="00000000">
        <w:rPr>
          <w:rtl w:val="0"/>
        </w:rPr>
        <w:t xml:space="preserve">Humans are inherently social creatures. Connection and belonging are fundamental to our well-being. Chronic pain, however, can be incredibly isolating. You might withdraw from social activities because you don’t feel well enough to participate, you might fear being a burden, or you might worry that others won’t understand. This can lead to a shrinking social circle and profound feelings of loneliness.</w:t>
      </w:r>
    </w:p>
    <w:p w:rsidR="00000000" w:rsidDel="00000000" w:rsidP="00000000" w:rsidRDefault="00000000" w:rsidRPr="00000000" w14:paraId="000001B0">
      <w:pPr>
        <w:rPr/>
      </w:pPr>
      <w:r w:rsidDel="00000000" w:rsidR="00000000" w:rsidRPr="00000000">
        <w:rPr>
          <w:i w:val="1"/>
          <w:iCs w:val="1"/>
          <w:rtl w:val="0"/>
        </w:rPr>
        <w:t xml:space="preserve">Research update:</w:t>
      </w:r>
      <w:r w:rsidDel="00000000" w:rsidR="00000000" w:rsidRPr="00000000">
        <w:rPr>
          <w:rtl w:val="0"/>
        </w:rPr>
        <w:t xml:space="preserve"> Research has increasingly highlighted the detrimental effects of loneliness and social isolation on both mental and physical health. Loneliness has been linked to increased inflammation, weaker immune responses, and even higher mortality rates. Importantly for our discussion, loneliness can also worsen pain perception and reduce the effectiveness of pain treatments. Conversely, strong social support leads to feeling understood, cared for, and connected to others. This support can act as a powerful buffer against the negative impacts of chronic pain, providing emotional comfort, practical assistance, and a sense of normalcy and belonging.</w:t>
      </w:r>
    </w:p>
    <w:p w:rsidR="00000000" w:rsidDel="00000000" w:rsidP="00000000" w:rsidRDefault="00000000" w:rsidRPr="00000000" w14:paraId="000001B1">
      <w:pPr>
        <w:rPr/>
      </w:pPr>
      <w:bookmarkStart w:colFirst="0" w:colLast="0" w:name="_bckx1nng2x5m" w:id="3"/>
      <w:bookmarkEnd w:id="3"/>
      <w:r w:rsidDel="00000000" w:rsidR="00000000" w:rsidRPr="00000000">
        <w:rPr>
          <w:rtl w:val="0"/>
        </w:rPr>
        <w:t xml:space="preserve">The emotional storm accompanying chronic pain is not a sign of weakness or a personal failing. It is instead a natural and understandable consequence of living with a persistent, often invisible, and life-altering condition. These emotional challenges are deeply intertwined with the physical experience of pain, often sharing common biological pathways. The good news is that just as our understanding of these connections has grown, so too have our strategies for addressing them. In the following parts of this book, we will delve into various therapeutic approaches, including psychological therapies, mindfulness practices, support systems, and lifestyle changes, that can help you navigate this storm, build emotional resilience, and find a path toward greater well-being, even in the presence of pain. Acknowledging these feelings is your first courageous step on the road to healing.</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Chapter 7: The Cognitive Cloud: “Pain Fog” and Its Impact on Thinking</w:t>
      </w: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Beyond the more commonly discussed physical and emotional tolls, chronic pain often casts a frustrating and disorienting shadow over another crucial aspect of our lives: our ability to think clearly. Many people living with persistent pain report experiencing what they describe as “brain fog,” “pain fog,” or “fibro fog”—a constellation of cognitive difficulties that can be just as debilitating as, and sometimes more frightening than, the pain itself. If you’ve ever found yourself struggling to find the right word, forgetting why you walked into a room, having trouble concentrating on a task, or feeling like your thoughts are moving through molasses, you are not alone. This cognitive cloud is a very real and common companion to chronic pain.</w:t>
      </w:r>
    </w:p>
    <w:p w:rsidR="00000000" w:rsidDel="00000000" w:rsidP="00000000" w:rsidRDefault="00000000" w:rsidRPr="00000000" w14:paraId="000001B5">
      <w:pPr>
        <w:rPr/>
      </w:pPr>
      <w:r w:rsidDel="00000000" w:rsidR="00000000" w:rsidRPr="00000000">
        <w:rPr>
          <w:rtl w:val="0"/>
        </w:rPr>
        <w:t xml:space="preserve">In my practice, patients often express deep concern about these mental slips, sometimes fearing they are signs of a more serious neurological decline. While it’s always important to discuss any new or worsening cognitive symptoms with your doctor to rule out other potential causes, for many with chronic pain, these issues are directly or indirectly related to their underlying pain condition and its associated challenges.</w:t>
      </w:r>
    </w:p>
    <w:p w:rsidR="00000000" w:rsidDel="00000000" w:rsidP="00000000" w:rsidRDefault="00000000" w:rsidRPr="00000000" w14:paraId="000001B6">
      <w:pPr>
        <w:rPr/>
      </w:pPr>
      <w:r w:rsidDel="00000000" w:rsidR="00000000" w:rsidRPr="00000000">
        <w:rPr>
          <w:rtl w:val="0"/>
        </w:rPr>
        <w:t xml:space="preserve">For example, one patient of mine was unable to work because of her cognitive challenges related to her chronic pain. Even with making lists, setting reminders on her phone, and preparing for her workday before going to the office, she was not able to be as productive as she was before developing chronic pain. Not surprisingly, her grief and sense of loss over her career led to mood changes and eventually worsening of her overall pain. It took her understanding “pain fog” and working to combat its effects before she was able to see improvement in her overall pain.</w:t>
      </w:r>
    </w:p>
    <w:p w:rsidR="00000000" w:rsidDel="00000000" w:rsidP="00000000" w:rsidRDefault="00000000" w:rsidRPr="00000000" w14:paraId="000001B7">
      <w:pPr>
        <w:rPr/>
      </w:pPr>
      <w:r w:rsidDel="00000000" w:rsidR="00000000" w:rsidRPr="00000000">
        <w:rPr>
          <w:b w:val="1"/>
          <w:bCs w:val="1"/>
          <w:rtl w:val="0"/>
        </w:rPr>
        <w:t xml:space="preserve">Unpacking the “Pain Fog”: Common Cognitive Complaints</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term “pain fog” is an umbrella descriptor for a range of cognitive difficulties. While the specific experiences can vary, some of the most frequently reported issues include:</w:t>
      </w:r>
    </w:p>
    <w:p w:rsidR="00000000" w:rsidDel="00000000" w:rsidP="00000000" w:rsidRDefault="00000000" w:rsidRPr="00000000" w14:paraId="000001B9">
      <w:pPr>
        <w:numPr>
          <w:ilvl w:val="0"/>
          <w:numId w:val="68"/>
        </w:numPr>
        <w:ind w:left="720" w:hanging="360"/>
        <w:rPr/>
      </w:pPr>
      <w:r w:rsidDel="00000000" w:rsidR="00000000" w:rsidRPr="00000000">
        <w:rPr>
          <w:b w:val="1"/>
          <w:bCs w:val="1"/>
          <w:rtl w:val="0"/>
        </w:rPr>
        <w:t xml:space="preserve">Difficulties with attention and concentration:</w:t>
      </w:r>
      <w:r w:rsidDel="00000000" w:rsidR="00000000" w:rsidRPr="00000000">
        <w:rPr>
          <w:rtl w:val="0"/>
        </w:rPr>
        <w:t xml:space="preserve"> You might find yourself easily distracted, unable to focus on a conversation, a book, or a work task for extended periods. Sustaining attention can feel like a monumental effort.</w:t>
      </w:r>
    </w:p>
    <w:p w:rsidR="00000000" w:rsidDel="00000000" w:rsidP="00000000" w:rsidRDefault="00000000" w:rsidRPr="00000000" w14:paraId="000001BA">
      <w:pPr>
        <w:numPr>
          <w:ilvl w:val="0"/>
          <w:numId w:val="68"/>
        </w:numPr>
        <w:ind w:left="720" w:hanging="360"/>
        <w:rPr/>
      </w:pPr>
      <w:r w:rsidDel="00000000" w:rsidR="00000000" w:rsidRPr="00000000">
        <w:rPr>
          <w:b w:val="1"/>
          <w:bCs w:val="1"/>
          <w:rtl w:val="0"/>
        </w:rPr>
        <w:t xml:space="preserve">Memory problems:</w:t>
      </w:r>
      <w:r w:rsidDel="00000000" w:rsidR="00000000" w:rsidRPr="00000000">
        <w:rPr>
          <w:rtl w:val="0"/>
        </w:rPr>
        <w:t xml:space="preserve"> Forgetfulness is a hallmark complaint. This can manifest as trouble recalling names or words (the “tip-of-the-tongue” phenomenon), difficulty remembering recent events or conversations, misplacing items frequently, or forgetting appointments.</w:t>
      </w:r>
    </w:p>
    <w:p w:rsidR="00000000" w:rsidDel="00000000" w:rsidP="00000000" w:rsidRDefault="00000000" w:rsidRPr="00000000" w14:paraId="000001BB">
      <w:pPr>
        <w:numPr>
          <w:ilvl w:val="0"/>
          <w:numId w:val="68"/>
        </w:numPr>
        <w:ind w:left="720" w:hanging="360"/>
        <w:rPr/>
      </w:pPr>
      <w:r w:rsidDel="00000000" w:rsidR="00000000" w:rsidRPr="00000000">
        <w:rPr>
          <w:b w:val="1"/>
          <w:bCs w:val="1"/>
          <w:rtl w:val="0"/>
        </w:rPr>
        <w:t xml:space="preserve">Slower processing speed:</w:t>
      </w:r>
      <w:r w:rsidDel="00000000" w:rsidR="00000000" w:rsidRPr="00000000">
        <w:rPr>
          <w:rtl w:val="0"/>
        </w:rPr>
        <w:t xml:space="preserve"> Thinking can feel sluggish, as if your mental gears are grinding slowly. You might need more time to understand information, formulate responses, or make decisions.</w:t>
      </w:r>
    </w:p>
    <w:p w:rsidR="00000000" w:rsidDel="00000000" w:rsidP="00000000" w:rsidRDefault="00000000" w:rsidRPr="00000000" w14:paraId="000001BC">
      <w:pPr>
        <w:numPr>
          <w:ilvl w:val="0"/>
          <w:numId w:val="68"/>
        </w:numPr>
        <w:ind w:left="720" w:hanging="360"/>
        <w:rPr/>
      </w:pPr>
      <w:r w:rsidDel="00000000" w:rsidR="00000000" w:rsidRPr="00000000">
        <w:rPr>
          <w:b w:val="1"/>
          <w:bCs w:val="1"/>
          <w:rtl w:val="0"/>
        </w:rPr>
        <w:t xml:space="preserve">Impaired executive functions:</w:t>
      </w:r>
      <w:r w:rsidDel="00000000" w:rsidR="00000000" w:rsidRPr="00000000">
        <w:rPr>
          <w:rtl w:val="0"/>
        </w:rPr>
        <w:t xml:space="preserve"> These are higher-level cognitive skills managed primarily by the brain’s prefrontal cortex. Difficulties here can include trouble with: </w:t>
      </w:r>
    </w:p>
    <w:p w:rsidR="00000000" w:rsidDel="00000000" w:rsidP="00000000" w:rsidRDefault="00000000" w:rsidRPr="00000000" w14:paraId="000001BD">
      <w:pPr>
        <w:numPr>
          <w:ilvl w:val="1"/>
          <w:numId w:val="68"/>
        </w:numPr>
        <w:ind w:left="1440" w:hanging="360"/>
        <w:rPr/>
      </w:pPr>
      <w:r w:rsidDel="00000000" w:rsidR="00000000" w:rsidRPr="00000000">
        <w:rPr>
          <w:b w:val="1"/>
          <w:bCs w:val="1"/>
          <w:rtl w:val="0"/>
        </w:rPr>
        <w:t xml:space="preserve">Planning and organizing:</w:t>
      </w:r>
      <w:r w:rsidDel="00000000" w:rsidR="00000000" w:rsidRPr="00000000">
        <w:rPr>
          <w:rtl w:val="0"/>
        </w:rPr>
        <w:t xml:space="preserve"> Structuring tasks, managing time, or organizing belongings can become overwhelming.</w:t>
      </w:r>
    </w:p>
    <w:p w:rsidR="00000000" w:rsidDel="00000000" w:rsidP="00000000" w:rsidRDefault="00000000" w:rsidRPr="00000000" w14:paraId="000001BE">
      <w:pPr>
        <w:numPr>
          <w:ilvl w:val="1"/>
          <w:numId w:val="68"/>
        </w:numPr>
        <w:ind w:left="1440" w:hanging="360"/>
        <w:rPr/>
      </w:pPr>
      <w:r w:rsidDel="00000000" w:rsidR="00000000" w:rsidRPr="00000000">
        <w:rPr>
          <w:b w:val="1"/>
          <w:bCs w:val="1"/>
          <w:rtl w:val="0"/>
        </w:rPr>
        <w:t xml:space="preserve">Problem-solving:</w:t>
      </w:r>
      <w:r w:rsidDel="00000000" w:rsidR="00000000" w:rsidRPr="00000000">
        <w:rPr>
          <w:rtl w:val="0"/>
        </w:rPr>
        <w:t xml:space="preserve"> Finding solutions to everyday challenges may seem more difficult.</w:t>
      </w:r>
    </w:p>
    <w:p w:rsidR="00000000" w:rsidDel="00000000" w:rsidP="00000000" w:rsidRDefault="00000000" w:rsidRPr="00000000" w14:paraId="000001BF">
      <w:pPr>
        <w:numPr>
          <w:ilvl w:val="1"/>
          <w:numId w:val="68"/>
        </w:numPr>
        <w:ind w:left="1440" w:hanging="360"/>
        <w:rPr/>
      </w:pPr>
      <w:r w:rsidDel="00000000" w:rsidR="00000000" w:rsidRPr="00000000">
        <w:rPr>
          <w:b w:val="1"/>
          <w:bCs w:val="1"/>
          <w:rtl w:val="0"/>
        </w:rPr>
        <w:t xml:space="preserve">Decision-making:</w:t>
      </w:r>
      <w:r w:rsidDel="00000000" w:rsidR="00000000" w:rsidRPr="00000000">
        <w:rPr>
          <w:rtl w:val="0"/>
        </w:rPr>
        <w:t xml:space="preserve"> Weighing options and making choices can feel arduous.</w:t>
      </w:r>
    </w:p>
    <w:p w:rsidR="00000000" w:rsidDel="00000000" w:rsidP="00000000" w:rsidRDefault="00000000" w:rsidRPr="00000000" w14:paraId="000001C0">
      <w:pPr>
        <w:numPr>
          <w:ilvl w:val="1"/>
          <w:numId w:val="68"/>
        </w:numPr>
        <w:ind w:left="1440" w:hanging="360"/>
        <w:rPr/>
      </w:pPr>
      <w:r w:rsidDel="00000000" w:rsidR="00000000" w:rsidRPr="00000000">
        <w:rPr>
          <w:b w:val="1"/>
          <w:bCs w:val="1"/>
          <w:rtl w:val="0"/>
        </w:rPr>
        <w:t xml:space="preserve">Multitasking:</w:t>
      </w:r>
      <w:r w:rsidDel="00000000" w:rsidR="00000000" w:rsidRPr="00000000">
        <w:rPr>
          <w:rtl w:val="0"/>
        </w:rPr>
        <w:t xml:space="preserve"> Juggling several tasks at once, which may have been manageable before, can now feel impossible.</w:t>
      </w:r>
    </w:p>
    <w:p w:rsidR="00000000" w:rsidDel="00000000" w:rsidP="00000000" w:rsidRDefault="00000000" w:rsidRPr="00000000" w14:paraId="000001C1">
      <w:pPr>
        <w:numPr>
          <w:ilvl w:val="0"/>
          <w:numId w:val="68"/>
        </w:numPr>
        <w:ind w:left="720" w:hanging="360"/>
        <w:rPr/>
      </w:pPr>
      <w:r w:rsidDel="00000000" w:rsidR="00000000" w:rsidRPr="00000000">
        <w:rPr>
          <w:b w:val="1"/>
          <w:bCs w:val="1"/>
          <w:rtl w:val="0"/>
        </w:rPr>
        <w:t xml:space="preserve">Mental fatigue:</w:t>
      </w:r>
      <w:r w:rsidDel="00000000" w:rsidR="00000000" w:rsidRPr="00000000">
        <w:rPr>
          <w:rtl w:val="0"/>
        </w:rPr>
        <w:t xml:space="preserve"> Alongside these specific deficits, there’s often a profound sense of mental exhaustion. Cognitive tasks can feel especially draining.</w:t>
      </w:r>
    </w:p>
    <w:p w:rsidR="00000000" w:rsidDel="00000000" w:rsidP="00000000" w:rsidRDefault="00000000" w:rsidRPr="00000000" w14:paraId="000001C2">
      <w:pPr>
        <w:rPr/>
      </w:pPr>
      <w:r w:rsidDel="00000000" w:rsidR="00000000" w:rsidRPr="00000000">
        <w:rPr>
          <w:rtl w:val="0"/>
        </w:rPr>
        <w:t xml:space="preserve">These cognitive struggles are not a reflection of intelligence or effort. Instead, they are often a direct consequence of the brain trying to operate under the pressure of chronic pain.</w:t>
      </w:r>
    </w:p>
    <w:p w:rsidR="00000000" w:rsidDel="00000000" w:rsidP="00000000" w:rsidRDefault="00000000" w:rsidRPr="00000000" w14:paraId="000001C3">
      <w:pPr>
        <w:rPr/>
      </w:pPr>
      <w:r w:rsidDel="00000000" w:rsidR="00000000" w:rsidRPr="00000000">
        <w:rPr>
          <w:b w:val="1"/>
          <w:bCs w:val="1"/>
          <w:rtl w:val="0"/>
        </w:rPr>
        <w:t xml:space="preserve">Peering Through the Fog: Potential Mechanisms Behind Cognitive Dysfunction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Why does chronic pain so often lead to this cognitive cloud? The mechanisms are complex, involving an interplay of direct effects of pain on brain function and indirect effects from associated symptoms and conditions.</w:t>
      </w:r>
    </w:p>
    <w:p w:rsidR="00000000" w:rsidDel="00000000" w:rsidP="00000000" w:rsidRDefault="00000000" w:rsidRPr="00000000" w14:paraId="000001C5">
      <w:pPr>
        <w:numPr>
          <w:ilvl w:val="0"/>
          <w:numId w:val="69"/>
        </w:numPr>
        <w:ind w:left="720" w:hanging="360"/>
        <w:rPr/>
      </w:pPr>
      <w:r w:rsidDel="00000000" w:rsidR="00000000" w:rsidRPr="00000000">
        <w:rPr>
          <w:b w:val="1"/>
          <w:bCs w:val="1"/>
          <w:rtl w:val="0"/>
        </w:rPr>
        <w:t xml:space="preserve">The brain’s resource allocation:</w:t>
      </w:r>
      <w:r w:rsidDel="00000000" w:rsidR="00000000" w:rsidRPr="00000000">
        <w:rPr>
          <w:rtl w:val="0"/>
        </w:rPr>
        <w:t xml:space="preserve"> Think of your brain as having a limited amount of processing power or attentional resources. When your nervous system is constantly bombarded with pain signals, a significant portion of these resources is diverted to processing and attempting to modulate that pain. This leaves fewer resources available for other cognitive tasks, like concentrating on a report or remembering a grocery list. As discussed in chapter 3, untreated pain can lead to the brain becoming hyperfocused on these danger signals.</w:t>
      </w:r>
    </w:p>
    <w:p w:rsidR="00000000" w:rsidDel="00000000" w:rsidP="00000000" w:rsidRDefault="00000000" w:rsidRPr="00000000" w14:paraId="000001C6">
      <w:pPr>
        <w:numPr>
          <w:ilvl w:val="0"/>
          <w:numId w:val="69"/>
        </w:numPr>
        <w:ind w:left="720" w:hanging="360"/>
        <w:rPr/>
      </w:pPr>
      <w:r w:rsidDel="00000000" w:rsidR="00000000" w:rsidRPr="00000000">
        <w:rPr>
          <w:b w:val="1"/>
          <w:bCs w:val="1"/>
          <w:rtl w:val="0"/>
        </w:rPr>
        <w:t xml:space="preserve">Structural and functional brain changes:</w:t>
      </w:r>
      <w:r w:rsidDel="00000000" w:rsidR="00000000" w:rsidRPr="00000000">
        <w:rPr>
          <w:rtl w:val="0"/>
        </w:rPr>
        <w:t xml:space="preserve"> As we explored previously, chronic pain can lead to measurable alterations in brain structure (e.g., reductions in gray matter volume in areas like the prefrontal cortex and hippocampus, which are vital for executive function and memory, respectively) and functional connectivity between brain regions. These changes in the “pain brain” can directly impair cognitive performance.</w:t>
      </w:r>
    </w:p>
    <w:p w:rsidR="00000000" w:rsidDel="00000000" w:rsidP="00000000" w:rsidRDefault="00000000" w:rsidRPr="00000000" w14:paraId="000001C7">
      <w:pPr>
        <w:numPr>
          <w:ilvl w:val="0"/>
          <w:numId w:val="69"/>
        </w:numPr>
        <w:ind w:left="720" w:hanging="360"/>
        <w:rPr/>
      </w:pPr>
      <w:r w:rsidDel="00000000" w:rsidR="00000000" w:rsidRPr="00000000">
        <w:rPr>
          <w:b w:val="1"/>
          <w:bCs w:val="1"/>
          <w:rtl w:val="0"/>
        </w:rPr>
        <w:t xml:space="preserve">Neuroinflammation:</w:t>
      </w:r>
      <w:r w:rsidDel="00000000" w:rsidR="00000000" w:rsidRPr="00000000">
        <w:rPr>
          <w:rtl w:val="0"/>
        </w:rPr>
        <w:t xml:space="preserve"> The low-grade systemic and central neuroinflammation often associated with chronic pain and mood disorders (see chapters 2 and 6) can also play a role. Inflammatory molecules can disrupt normal neuronal function, impair synaptic plasticity (the ability of brain connections to strengthen or weaken, which is crucial for learning and memory), and contribute to damaging stress on neurons, all of which can negatively impact cognition.</w:t>
      </w:r>
    </w:p>
    <w:p w:rsidR="00000000" w:rsidDel="00000000" w:rsidP="00000000" w:rsidRDefault="00000000" w:rsidRPr="00000000" w14:paraId="000001C8">
      <w:pPr>
        <w:numPr>
          <w:ilvl w:val="0"/>
          <w:numId w:val="69"/>
        </w:numPr>
        <w:ind w:left="720" w:hanging="360"/>
        <w:rPr/>
      </w:pPr>
      <w:r w:rsidDel="00000000" w:rsidR="00000000" w:rsidRPr="00000000">
        <w:rPr>
          <w:b w:val="1"/>
          <w:bCs w:val="1"/>
          <w:rtl w:val="0"/>
        </w:rPr>
        <w:t xml:space="preserve">Sleep deprivation:</w:t>
      </w:r>
      <w:r w:rsidDel="00000000" w:rsidR="00000000" w:rsidRPr="00000000">
        <w:rPr>
          <w:rtl w:val="0"/>
        </w:rPr>
        <w:t xml:space="preserve"> This is a major culprit. As detailed in chapter 5, chronic pain frequently leads to poor sleep. Sleep is critical for cognitive function. It’s when our brains consolidate memories, clear out metabolic by-products, and restore themselves. Insufficient or poor-quality sleep reliably leads to impaired attention, memory, and decision-making.</w:t>
      </w:r>
    </w:p>
    <w:p w:rsidR="00000000" w:rsidDel="00000000" w:rsidP="00000000" w:rsidRDefault="00000000" w:rsidRPr="00000000" w14:paraId="000001C9">
      <w:pPr>
        <w:numPr>
          <w:ilvl w:val="0"/>
          <w:numId w:val="69"/>
        </w:numPr>
        <w:ind w:left="720" w:hanging="360"/>
        <w:rPr/>
      </w:pPr>
      <w:r w:rsidDel="00000000" w:rsidR="00000000" w:rsidRPr="00000000">
        <w:rPr>
          <w:b w:val="1"/>
          <w:bCs w:val="1"/>
          <w:rtl w:val="0"/>
        </w:rPr>
        <w:t xml:space="preserve">Medication side effects:</w:t>
      </w:r>
      <w:r w:rsidDel="00000000" w:rsidR="00000000" w:rsidRPr="00000000">
        <w:rPr>
          <w:rtl w:val="0"/>
        </w:rPr>
        <w:t xml:space="preserve"> It’s important to acknowledge that some medications commonly used to manage pain or related symptoms can have cognitive side effects. Opioids, some anticonvulsants (like gabapentin and pregabalin, especially at higher doses), benzodiazepines (used for anxiety or muscle spasm), and even some older antidepressants can cause drowsiness, sedation, or mental slowing in some people.</w:t>
      </w:r>
    </w:p>
    <w:p w:rsidR="00000000" w:rsidDel="00000000" w:rsidP="00000000" w:rsidRDefault="00000000" w:rsidRPr="00000000" w14:paraId="000001CA">
      <w:pPr>
        <w:numPr>
          <w:ilvl w:val="0"/>
          <w:numId w:val="69"/>
        </w:numPr>
        <w:ind w:left="720" w:hanging="360"/>
        <w:rPr/>
      </w:pPr>
      <w:r w:rsidDel="00000000" w:rsidR="00000000" w:rsidRPr="00000000">
        <w:rPr>
          <w:b w:val="1"/>
          <w:bCs w:val="1"/>
          <w:rtl w:val="0"/>
        </w:rPr>
        <w:t xml:space="preserve">Coexisting mood disorders:</w:t>
      </w:r>
      <w:r w:rsidDel="00000000" w:rsidR="00000000" w:rsidRPr="00000000">
        <w:rPr>
          <w:rtl w:val="0"/>
        </w:rPr>
        <w:t xml:space="preserve"> Depression and anxiety, which are highly prevalent in people with chronic pain, are independently associated with significant cognitive dysfunction. Symptoms like poor concentration, indecisiveness, and memory problems are core features of depression. Disentangling the cognitive effects of pain from those of coexisting mood disorders can be challenging, as they often exacerbate each other.</w:t>
      </w:r>
    </w:p>
    <w:p w:rsidR="00000000" w:rsidDel="00000000" w:rsidP="00000000" w:rsidRDefault="00000000" w:rsidRPr="00000000" w14:paraId="000001CB">
      <w:pPr>
        <w:numPr>
          <w:ilvl w:val="0"/>
          <w:numId w:val="69"/>
        </w:numPr>
        <w:ind w:left="720" w:hanging="360"/>
        <w:rPr/>
      </w:pPr>
      <w:r w:rsidDel="00000000" w:rsidR="00000000" w:rsidRPr="00000000">
        <w:rPr>
          <w:b w:val="1"/>
          <w:bCs w:val="1"/>
          <w:rtl w:val="0"/>
        </w:rPr>
        <w:t xml:space="preserve">Chronic stress and HPA axis dysfunction:</w:t>
      </w:r>
      <w:r w:rsidDel="00000000" w:rsidR="00000000" w:rsidRPr="00000000">
        <w:rPr>
          <w:rtl w:val="0"/>
        </w:rPr>
        <w:t xml:space="preserve"> The constant stress of living with pain, and the resulting dysregulation of the HPA axis, can impair the function of the prefrontal cortex, which, as mentioned, is crucial for executive functions and working memory.</w:t>
      </w:r>
    </w:p>
    <w:p w:rsidR="00000000" w:rsidDel="00000000" w:rsidP="00000000" w:rsidRDefault="00000000" w:rsidRPr="00000000" w14:paraId="000001CC">
      <w:pPr>
        <w:numPr>
          <w:ilvl w:val="0"/>
          <w:numId w:val="69"/>
        </w:numPr>
        <w:ind w:left="720" w:hanging="360"/>
        <w:rPr/>
      </w:pPr>
      <w:r w:rsidDel="00000000" w:rsidR="00000000" w:rsidRPr="00000000">
        <w:rPr>
          <w:b w:val="1"/>
          <w:bCs w:val="1"/>
          <w:rtl w:val="0"/>
        </w:rPr>
        <w:t xml:space="preserve">Reduced mental stimulation:</w:t>
      </w:r>
      <w:r w:rsidDel="00000000" w:rsidR="00000000" w:rsidRPr="00000000">
        <w:rPr>
          <w:rtl w:val="0"/>
        </w:rPr>
        <w:t xml:space="preserve"> If pain and fatigue lead to withdrawal from work, hobbies, and social interactions that are mentally engaging, this reduced cognitive activity over time might contribute to a decline in cognitive sharpness, following the “use-it-or-lose-it” principle.</w:t>
      </w:r>
    </w:p>
    <w:p w:rsidR="00000000" w:rsidDel="00000000" w:rsidP="00000000" w:rsidRDefault="00000000" w:rsidRPr="00000000" w14:paraId="000001CD">
      <w:pPr>
        <w:rPr/>
      </w:pPr>
      <w:r w:rsidDel="00000000" w:rsidR="00000000" w:rsidRPr="00000000">
        <w:rPr>
          <w:i w:val="1"/>
          <w:iCs w:val="1"/>
          <w:rtl w:val="0"/>
        </w:rPr>
        <w:t xml:space="preserve">Research update:</w:t>
      </w:r>
      <w:r w:rsidDel="00000000" w:rsidR="00000000" w:rsidRPr="00000000">
        <w:rPr>
          <w:rtl w:val="0"/>
        </w:rPr>
        <w:t xml:space="preserve"> The field of cognitive science in pain has grown significantly. Researchers are using sophisticated neuropsychological testing to objectively measure cognitive deficits in different chronic pain populations. Functional neuroimaging (like fMRI) during cognitive tasks is helping to reveal how brain activation patterns differ in people with chronic pain compared to healthy controls. There’s also ongoing research trying to identify biomarkers for “pain fog,” which could help in diagnosing and in tracking how effective interventions are. Parallels are often drawn with “chemo brain” (cognitive issues after chemotherapy) and the “fibro fog” specifically associated with fibromyalgia, suggesting common underlying mechanisms related to inflammation, stress, and altered brain function.</w:t>
      </w:r>
    </w:p>
    <w:p w:rsidR="00000000" w:rsidDel="00000000" w:rsidP="00000000" w:rsidRDefault="00000000" w:rsidRPr="00000000" w14:paraId="000001CE">
      <w:pPr>
        <w:rPr/>
      </w:pPr>
      <w:r w:rsidDel="00000000" w:rsidR="00000000" w:rsidRPr="00000000">
        <w:rPr>
          <w:b w:val="1"/>
          <w:bCs w:val="1"/>
          <w:rtl w:val="0"/>
        </w:rPr>
        <w:t xml:space="preserve">The Daily Toll: How Pain Fog Disrupts Life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impact of this cognitive cloud can be far-reaching, seeping into nearly every aspect of daily life:</w:t>
      </w:r>
    </w:p>
    <w:p w:rsidR="00000000" w:rsidDel="00000000" w:rsidP="00000000" w:rsidRDefault="00000000" w:rsidRPr="00000000" w14:paraId="000001D0">
      <w:pPr>
        <w:numPr>
          <w:ilvl w:val="0"/>
          <w:numId w:val="70"/>
        </w:numPr>
        <w:ind w:left="720" w:hanging="360"/>
        <w:rPr/>
      </w:pPr>
      <w:r w:rsidDel="00000000" w:rsidR="00000000" w:rsidRPr="00000000">
        <w:rPr>
          <w:b w:val="1"/>
          <w:bCs w:val="1"/>
          <w:rtl w:val="0"/>
        </w:rPr>
        <w:t xml:space="preserve">Work and school:</w:t>
      </w:r>
      <w:r w:rsidDel="00000000" w:rsidR="00000000" w:rsidRPr="00000000">
        <w:rPr>
          <w:rtl w:val="0"/>
        </w:rPr>
        <w:t xml:space="preserve"> Difficulties with concentration, memory, and problem-solving can make it challenging to meet deadlines, learn new information, maintain productivity, or perform complex tasks, potentially jeopardizing employment or academic success.</w:t>
      </w:r>
    </w:p>
    <w:p w:rsidR="00000000" w:rsidDel="00000000" w:rsidP="00000000" w:rsidRDefault="00000000" w:rsidRPr="00000000" w14:paraId="000001D1">
      <w:pPr>
        <w:numPr>
          <w:ilvl w:val="0"/>
          <w:numId w:val="70"/>
        </w:numPr>
        <w:ind w:left="720" w:hanging="360"/>
        <w:rPr/>
      </w:pPr>
      <w:r w:rsidDel="00000000" w:rsidR="00000000" w:rsidRPr="00000000">
        <w:rPr>
          <w:b w:val="1"/>
          <w:bCs w:val="1"/>
          <w:rtl w:val="0"/>
        </w:rPr>
        <w:t xml:space="preserve">Daily tasks and responsibilities:</w:t>
      </w:r>
      <w:r w:rsidDel="00000000" w:rsidR="00000000" w:rsidRPr="00000000">
        <w:rPr>
          <w:rtl w:val="0"/>
        </w:rPr>
        <w:t xml:space="preserve"> Remembering appointments, managing medications, paying bills on time, organizing the household, or even following a recipe can become more difficult and prone to error.</w:t>
      </w:r>
    </w:p>
    <w:p w:rsidR="00000000" w:rsidDel="00000000" w:rsidP="00000000" w:rsidRDefault="00000000" w:rsidRPr="00000000" w14:paraId="000001D2">
      <w:pPr>
        <w:numPr>
          <w:ilvl w:val="0"/>
          <w:numId w:val="70"/>
        </w:numPr>
        <w:ind w:left="720" w:hanging="360"/>
        <w:rPr/>
      </w:pPr>
      <w:r w:rsidDel="00000000" w:rsidR="00000000" w:rsidRPr="00000000">
        <w:rPr>
          <w:b w:val="1"/>
          <w:bCs w:val="1"/>
          <w:rtl w:val="0"/>
        </w:rPr>
        <w:t xml:space="preserve">Social interactions:</w:t>
      </w:r>
      <w:r w:rsidDel="00000000" w:rsidR="00000000" w:rsidRPr="00000000">
        <w:rPr>
          <w:rtl w:val="0"/>
        </w:rPr>
        <w:t xml:space="preserve"> Trouble following conversations, recalling names, or finding the right words can lead to social awkwardness, frustration, and a tendency to withdraw from social situations.</w:t>
      </w:r>
    </w:p>
    <w:p w:rsidR="00000000" w:rsidDel="00000000" w:rsidP="00000000" w:rsidRDefault="00000000" w:rsidRPr="00000000" w14:paraId="000001D3">
      <w:pPr>
        <w:numPr>
          <w:ilvl w:val="0"/>
          <w:numId w:val="70"/>
        </w:numPr>
        <w:ind w:left="720" w:hanging="360"/>
        <w:rPr/>
      </w:pPr>
      <w:r w:rsidDel="00000000" w:rsidR="00000000" w:rsidRPr="00000000">
        <w:rPr>
          <w:b w:val="1"/>
          <w:bCs w:val="1"/>
          <w:rtl w:val="0"/>
        </w:rPr>
        <w:t xml:space="preserve">Emotional well-being:</w:t>
      </w:r>
      <w:r w:rsidDel="00000000" w:rsidR="00000000" w:rsidRPr="00000000">
        <w:rPr>
          <w:rtl w:val="0"/>
        </w:rPr>
        <w:t xml:space="preserve"> The struggle with cognitive tasks that were once easy can be incredibly frustrating and lead to feelings of inadequacy, anxiety about one’s mental capabilities, and a loss of self-confidence.</w:t>
      </w:r>
    </w:p>
    <w:p w:rsidR="00000000" w:rsidDel="00000000" w:rsidP="00000000" w:rsidRDefault="00000000" w:rsidRPr="00000000" w14:paraId="000001D4">
      <w:pPr>
        <w:rPr/>
      </w:pPr>
      <w:r w:rsidDel="00000000" w:rsidR="00000000" w:rsidRPr="00000000">
        <w:rPr>
          <w:b w:val="1"/>
          <w:bCs w:val="1"/>
          <w:rtl w:val="0"/>
        </w:rPr>
        <w:t xml:space="preserve">Strategies to Help Clear the Cloud (A Glimpse Ahead)</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While pain fog is a daunting challenge, it’s not necessarily irreversible. Understanding its potential drivers is the first step toward identifying strategies that might help mitigate it. While we will delve into these more deeply in later parts of the book, some general approaches include:</w:t>
      </w:r>
    </w:p>
    <w:p w:rsidR="00000000" w:rsidDel="00000000" w:rsidP="00000000" w:rsidRDefault="00000000" w:rsidRPr="00000000" w14:paraId="000001D6">
      <w:pPr>
        <w:numPr>
          <w:ilvl w:val="0"/>
          <w:numId w:val="71"/>
        </w:numPr>
        <w:ind w:left="720" w:hanging="360"/>
        <w:rPr/>
      </w:pPr>
      <w:r w:rsidDel="00000000" w:rsidR="00000000" w:rsidRPr="00000000">
        <w:rPr>
          <w:b w:val="1"/>
          <w:bCs w:val="1"/>
          <w:rtl w:val="0"/>
        </w:rPr>
        <w:t xml:space="preserve">Managing pain:</w:t>
      </w:r>
      <w:r w:rsidDel="00000000" w:rsidR="00000000" w:rsidRPr="00000000">
        <w:rPr>
          <w:rtl w:val="0"/>
        </w:rPr>
        <w:t xml:space="preserve"> Reducing the intensity and intrusiveness of pain signals may free up cognitive resources.</w:t>
      </w:r>
    </w:p>
    <w:p w:rsidR="00000000" w:rsidDel="00000000" w:rsidP="00000000" w:rsidRDefault="00000000" w:rsidRPr="00000000" w14:paraId="000001D7">
      <w:pPr>
        <w:numPr>
          <w:ilvl w:val="0"/>
          <w:numId w:val="71"/>
        </w:numPr>
        <w:ind w:left="720" w:hanging="360"/>
        <w:rPr/>
      </w:pPr>
      <w:r w:rsidDel="00000000" w:rsidR="00000000" w:rsidRPr="00000000">
        <w:rPr>
          <w:b w:val="1"/>
          <w:bCs w:val="1"/>
          <w:rtl w:val="0"/>
        </w:rPr>
        <w:t xml:space="preserve">Prioritizing sleep:</w:t>
      </w:r>
      <w:r w:rsidDel="00000000" w:rsidR="00000000" w:rsidRPr="00000000">
        <w:rPr>
          <w:rtl w:val="0"/>
        </w:rPr>
        <w:t xml:space="preserve"> Addressing sleep problems is paramount for improving cognitive function.</w:t>
      </w:r>
    </w:p>
    <w:p w:rsidR="00000000" w:rsidDel="00000000" w:rsidP="00000000" w:rsidRDefault="00000000" w:rsidRPr="00000000" w14:paraId="000001D8">
      <w:pPr>
        <w:numPr>
          <w:ilvl w:val="0"/>
          <w:numId w:val="71"/>
        </w:numPr>
        <w:ind w:left="720" w:hanging="360"/>
        <w:rPr/>
      </w:pPr>
      <w:r w:rsidDel="00000000" w:rsidR="00000000" w:rsidRPr="00000000">
        <w:rPr>
          <w:b w:val="1"/>
          <w:bCs w:val="1"/>
          <w:rtl w:val="0"/>
        </w:rPr>
        <w:t xml:space="preserve">Managing mood disorders:</w:t>
      </w:r>
      <w:r w:rsidDel="00000000" w:rsidR="00000000" w:rsidRPr="00000000">
        <w:rPr>
          <w:rtl w:val="0"/>
        </w:rPr>
        <w:t xml:space="preserve"> Treating co-occurring depression and anxiety can have a positive impact on cognition.</w:t>
      </w:r>
    </w:p>
    <w:p w:rsidR="00000000" w:rsidDel="00000000" w:rsidP="00000000" w:rsidRDefault="00000000" w:rsidRPr="00000000" w14:paraId="000001D9">
      <w:pPr>
        <w:numPr>
          <w:ilvl w:val="0"/>
          <w:numId w:val="71"/>
        </w:numPr>
        <w:ind w:left="720" w:hanging="360"/>
        <w:rPr/>
      </w:pPr>
      <w:r w:rsidDel="00000000" w:rsidR="00000000" w:rsidRPr="00000000">
        <w:rPr>
          <w:b w:val="1"/>
          <w:bCs w:val="1"/>
          <w:rtl w:val="0"/>
        </w:rPr>
        <w:t xml:space="preserve">Reviewing medications:</w:t>
      </w:r>
      <w:r w:rsidDel="00000000" w:rsidR="00000000" w:rsidRPr="00000000">
        <w:rPr>
          <w:rtl w:val="0"/>
        </w:rPr>
        <w:t xml:space="preserve"> Discuss potential cognitive side effects of medications with your doctor, and explore alternatives or dose adjustments if appropriate.</w:t>
      </w:r>
    </w:p>
    <w:p w:rsidR="00000000" w:rsidDel="00000000" w:rsidP="00000000" w:rsidRDefault="00000000" w:rsidRPr="00000000" w14:paraId="000001DA">
      <w:pPr>
        <w:numPr>
          <w:ilvl w:val="0"/>
          <w:numId w:val="71"/>
        </w:numPr>
        <w:ind w:left="720" w:hanging="360"/>
        <w:rPr/>
      </w:pPr>
      <w:r w:rsidDel="00000000" w:rsidR="00000000" w:rsidRPr="00000000">
        <w:rPr>
          <w:b w:val="1"/>
          <w:bCs w:val="1"/>
          <w:rtl w:val="0"/>
        </w:rPr>
        <w:t xml:space="preserve">Implementing cognitive strategies:</w:t>
      </w:r>
      <w:r w:rsidDel="00000000" w:rsidR="00000000" w:rsidRPr="00000000">
        <w:rPr>
          <w:rtl w:val="0"/>
        </w:rPr>
        <w:t xml:space="preserve"> Using memory aids (lists, calendars, reminders), breaking down tasks into smaller steps, minimizing distractions, and focusing on one thing at a time may help. Some structured cognitive rehabilitation programs may be beneficial. These are typically available at major medical centers that have chronic pain management programs. There are online programs available as well.</w:t>
      </w:r>
    </w:p>
    <w:p w:rsidR="00000000" w:rsidDel="00000000" w:rsidP="00000000" w:rsidRDefault="00000000" w:rsidRPr="00000000" w14:paraId="000001DB">
      <w:pPr>
        <w:numPr>
          <w:ilvl w:val="0"/>
          <w:numId w:val="71"/>
        </w:numPr>
        <w:ind w:left="720" w:hanging="360"/>
        <w:rPr/>
      </w:pPr>
      <w:r w:rsidDel="00000000" w:rsidR="00000000" w:rsidRPr="00000000">
        <w:rPr>
          <w:b w:val="1"/>
          <w:bCs w:val="1"/>
          <w:rtl w:val="0"/>
        </w:rPr>
        <w:t xml:space="preserve">Exercising:</w:t>
      </w:r>
      <w:r w:rsidDel="00000000" w:rsidR="00000000" w:rsidRPr="00000000">
        <w:rPr>
          <w:rtl w:val="0"/>
        </w:rPr>
        <w:t xml:space="preserve"> Regular physical activity has well-documented benefits for brain health and cognitive function, potentially by improving blood flow, reducing inflammation, and promoting neurogenesis (the birth of new brain cells).</w:t>
      </w:r>
    </w:p>
    <w:p w:rsidR="00000000" w:rsidDel="00000000" w:rsidP="00000000" w:rsidRDefault="00000000" w:rsidRPr="00000000" w14:paraId="000001DC">
      <w:pPr>
        <w:numPr>
          <w:ilvl w:val="0"/>
          <w:numId w:val="71"/>
        </w:numPr>
        <w:ind w:left="720" w:hanging="360"/>
        <w:rPr/>
      </w:pPr>
      <w:r w:rsidDel="00000000" w:rsidR="00000000" w:rsidRPr="00000000">
        <w:rPr>
          <w:b w:val="1"/>
          <w:bCs w:val="1"/>
          <w:rtl w:val="0"/>
        </w:rPr>
        <w:t xml:space="preserve">Managing stress:</w:t>
      </w:r>
      <w:r w:rsidDel="00000000" w:rsidR="00000000" w:rsidRPr="00000000">
        <w:rPr>
          <w:rtl w:val="0"/>
        </w:rPr>
        <w:t xml:space="preserve"> Techniques to reduce chronic stress can help improve prefrontal cortex function.</w:t>
      </w:r>
    </w:p>
    <w:p w:rsidR="00000000" w:rsidDel="00000000" w:rsidP="00000000" w:rsidRDefault="00000000" w:rsidRPr="00000000" w14:paraId="000001DD">
      <w:pPr>
        <w:numPr>
          <w:ilvl w:val="0"/>
          <w:numId w:val="71"/>
        </w:numPr>
        <w:ind w:left="720" w:hanging="360"/>
        <w:rPr/>
      </w:pPr>
      <w:r w:rsidDel="00000000" w:rsidR="00000000" w:rsidRPr="00000000">
        <w:rPr>
          <w:b w:val="1"/>
          <w:bCs w:val="1"/>
          <w:rtl w:val="0"/>
        </w:rPr>
        <w:t xml:space="preserve">Eating a brain-healthy diet:</w:t>
      </w:r>
      <w:r w:rsidDel="00000000" w:rsidR="00000000" w:rsidRPr="00000000">
        <w:rPr>
          <w:rtl w:val="0"/>
        </w:rPr>
        <w:t xml:space="preserve"> Nutrition plays a role in brain health. Diets rich in antioxidants, </w:t>
      </w:r>
      <w:r w:rsidDel="00000000" w:rsidR="00000000" w:rsidRPr="00000000">
        <w:rPr>
          <w:b w:val="1"/>
          <w:bCs w:val="1"/>
          <w:rtl w:val="0"/>
        </w:rPr>
        <w:t xml:space="preserve">omega-3 fatty acids</w:t>
      </w:r>
      <w:r w:rsidDel="00000000" w:rsidR="00000000" w:rsidRPr="00000000">
        <w:rPr>
          <w:rtl w:val="0"/>
        </w:rPr>
        <w:t xml:space="preserve">, and other brain-supportive nutrients may be beneficial.</w:t>
      </w:r>
    </w:p>
    <w:p w:rsidR="00000000" w:rsidDel="00000000" w:rsidP="00000000" w:rsidRDefault="00000000" w:rsidRPr="00000000" w14:paraId="000001DE">
      <w:pPr>
        <w:rPr/>
      </w:pPr>
      <w:r w:rsidDel="00000000" w:rsidR="00000000" w:rsidRPr="00000000">
        <w:rPr>
          <w:rtl w:val="0"/>
        </w:rPr>
        <w:t xml:space="preserve">Living with pain fog can make you feel like you’re moving through an invisible haze. Know that this is a recognized and validated part of the chronic pain experience. You are not imagining it, and you are certainly not alone. By working with your healthcare team to address the multifaceted nature of your pain and its associated symptoms, there is hope for lifting some of this cognitive cloud and regaining a greater sense of mental clarity. We will explore many of these practical strategies in the chapters to come.</w:t>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Chapter 8: Pain in Your World: Relationships, Work, and Identity</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Chronic pain is an intensely personal experience, yet its effects reach far beyond the individual, profoundly influencing how we interact with the world around us—our families, our friends, our colleagues, and even our own sense of who we are. Pain can reshape our lives, altering cherished relationships, challenging our ability to work and contribute in familiar ways, and forcing us to reevaluate our place in the world. In the original edition of this book, I touched on the importance of forgiving those around us for their misunderstandings, the value of helping others, and the necessity of being true to who you are, even as illness changes you. These themes are more relevant than ever, as we now have an even greater appreciation for the complex interplay between chronic pain and an individual’s social and functional life.</w:t>
      </w:r>
    </w:p>
    <w:p w:rsidR="00000000" w:rsidDel="00000000" w:rsidP="00000000" w:rsidRDefault="00000000" w:rsidRPr="00000000" w14:paraId="000001E2">
      <w:pPr>
        <w:rPr/>
      </w:pPr>
      <w:r w:rsidDel="00000000" w:rsidR="00000000" w:rsidRPr="00000000">
        <w:rPr>
          <w:b w:val="1"/>
          <w:bCs w:val="1"/>
          <w:rtl w:val="0"/>
        </w:rPr>
        <w:t xml:space="preserve">The Shifting Tides of Family and Intimate Relationships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Our closest relationships are often the first to feel the impact of chronic pain. The dynamics within a family or a partnership can undergo significant and often stressful transformations.</w:t>
      </w:r>
    </w:p>
    <w:p w:rsidR="00000000" w:rsidDel="00000000" w:rsidP="00000000" w:rsidRDefault="00000000" w:rsidRPr="00000000" w14:paraId="000001E4">
      <w:pPr>
        <w:numPr>
          <w:ilvl w:val="0"/>
          <w:numId w:val="72"/>
        </w:numPr>
        <w:ind w:left="720" w:hanging="360"/>
        <w:rPr/>
      </w:pPr>
      <w:r w:rsidDel="00000000" w:rsidR="00000000" w:rsidRPr="00000000">
        <w:rPr>
          <w:b w:val="1"/>
          <w:bCs w:val="1"/>
          <w:rtl w:val="0"/>
        </w:rPr>
        <w:t xml:space="preserve">Strained communication:</w:t>
      </w:r>
      <w:r w:rsidDel="00000000" w:rsidR="00000000" w:rsidRPr="00000000">
        <w:rPr>
          <w:rtl w:val="0"/>
        </w:rPr>
        <w:t xml:space="preserve"> Effectively communicating the invisible and often fluctuating experience of pain can be incredibly difficult. Your loved ones may struggle to understand what you’re going through, especially if you “don’t look sick.” This can lead to frustration on both sides. You might feel disbelieved or unsupported, while your partner or family members may feel helpless, confused, or even skeptical. As I mentioned in 2011, bringing your spouse or a close family member to your appointments can be invaluable to foster understanding and shared knowledge.</w:t>
      </w:r>
    </w:p>
    <w:p w:rsidR="00000000" w:rsidDel="00000000" w:rsidP="00000000" w:rsidRDefault="00000000" w:rsidRPr="00000000" w14:paraId="000001E5">
      <w:pPr>
        <w:numPr>
          <w:ilvl w:val="0"/>
          <w:numId w:val="72"/>
        </w:numPr>
        <w:ind w:left="720" w:hanging="360"/>
        <w:rPr/>
      </w:pPr>
      <w:r w:rsidDel="00000000" w:rsidR="00000000" w:rsidRPr="00000000">
        <w:rPr>
          <w:b w:val="1"/>
          <w:bCs w:val="1"/>
          <w:rtl w:val="0"/>
        </w:rPr>
        <w:t xml:space="preserve">Role reversals and shifting responsibilities:</w:t>
      </w:r>
      <w:r w:rsidDel="00000000" w:rsidR="00000000" w:rsidRPr="00000000">
        <w:rPr>
          <w:rtl w:val="0"/>
        </w:rPr>
        <w:t xml:space="preserve"> Chronic pain can limit your ability to perform tasks you once handled with ease, whether it’s household chores, childcare, financial contributions, or planning social activities. This often means that partners or other family members have to take on more, potentially leading to resentment, guilt, and a disruption of established roles.</w:t>
      </w:r>
    </w:p>
    <w:p w:rsidR="00000000" w:rsidDel="00000000" w:rsidP="00000000" w:rsidRDefault="00000000" w:rsidRPr="00000000" w14:paraId="000001E6">
      <w:pPr>
        <w:numPr>
          <w:ilvl w:val="0"/>
          <w:numId w:val="72"/>
        </w:numPr>
        <w:ind w:left="720" w:hanging="360"/>
        <w:rPr/>
      </w:pPr>
      <w:r w:rsidDel="00000000" w:rsidR="00000000" w:rsidRPr="00000000">
        <w:rPr>
          <w:b w:val="1"/>
          <w:bCs w:val="1"/>
          <w:rtl w:val="0"/>
        </w:rPr>
        <w:t xml:space="preserve">Impact on intimacy:</w:t>
      </w:r>
      <w:r w:rsidDel="00000000" w:rsidR="00000000" w:rsidRPr="00000000">
        <w:rPr>
          <w:rtl w:val="0"/>
        </w:rPr>
        <w:t xml:space="preserve"> The physical discomfort of pain, fatigue, medication side effects (such as decreased libido), and the emotional distress that often accompanies chronic pain can significantly impact sexual desire and activity. This can be a difficult topic to discuss, but openly communicating with your partner and being willing to explore new ways of maintaining intimacy are crucial.</w:t>
      </w:r>
    </w:p>
    <w:p w:rsidR="00000000" w:rsidDel="00000000" w:rsidP="00000000" w:rsidRDefault="00000000" w:rsidRPr="00000000" w14:paraId="000001E7">
      <w:pPr>
        <w:numPr>
          <w:ilvl w:val="0"/>
          <w:numId w:val="72"/>
        </w:numPr>
        <w:ind w:left="720" w:hanging="360"/>
        <w:rPr/>
      </w:pPr>
      <w:r w:rsidDel="00000000" w:rsidR="00000000" w:rsidRPr="00000000">
        <w:rPr>
          <w:b w:val="1"/>
          <w:bCs w:val="1"/>
          <w:rtl w:val="0"/>
        </w:rPr>
        <w:t xml:space="preserve">Caregiver burden:</w:t>
      </w:r>
      <w:r w:rsidDel="00000000" w:rsidR="00000000" w:rsidRPr="00000000">
        <w:rPr>
          <w:rtl w:val="0"/>
        </w:rPr>
        <w:t xml:space="preserve"> When a loved one takes on a significant caregiving role, they too can experience stress, fatigue, and emotional strain. It’s important to recognize and acknowledge the impact on them, encouraging them to seek support for themselves as well.</w:t>
      </w:r>
    </w:p>
    <w:p w:rsidR="00000000" w:rsidDel="00000000" w:rsidP="00000000" w:rsidRDefault="00000000" w:rsidRPr="00000000" w14:paraId="000001E8">
      <w:pPr>
        <w:rPr/>
      </w:pPr>
      <w:r w:rsidDel="00000000" w:rsidR="00000000" w:rsidRPr="00000000">
        <w:rPr>
          <w:rtl w:val="0"/>
        </w:rPr>
        <w:t xml:space="preserve">This is where the concept of </w:t>
      </w:r>
      <w:r w:rsidDel="00000000" w:rsidR="00000000" w:rsidRPr="00000000">
        <w:rPr>
          <w:i w:val="1"/>
          <w:iCs w:val="1"/>
          <w:rtl w:val="0"/>
        </w:rPr>
        <w:t xml:space="preserve">forgiving those around you</w:t>
      </w:r>
      <w:r w:rsidDel="00000000" w:rsidR="00000000" w:rsidRPr="00000000">
        <w:rPr>
          <w:rtl w:val="0"/>
        </w:rPr>
        <w:t xml:space="preserve">, which I emphasized in the first edition, becomes so important. Loved ones may sometimes react with denial, anger, or frustration. Often this negative reaction is not out of malice but instead out of their own fear, helplessness, or misunderstanding. My patients have experienced well-intentioned but misguided “interventions.” Educating loved ones about your condition, inviting them to be part of your healthcare journey, and practicing forgiveness for their imperfect responses can be vital for preserving these crucial relationships. </w:t>
      </w:r>
    </w:p>
    <w:p w:rsidR="00000000" w:rsidDel="00000000" w:rsidP="00000000" w:rsidRDefault="00000000" w:rsidRPr="00000000" w14:paraId="000001E9">
      <w:pPr>
        <w:rPr/>
      </w:pPr>
      <w:r w:rsidDel="00000000" w:rsidR="00000000" w:rsidRPr="00000000">
        <w:rPr>
          <w:i w:val="1"/>
          <w:iCs w:val="1"/>
          <w:rtl w:val="0"/>
        </w:rPr>
        <w:t xml:space="preserve">Research update:</w:t>
      </w:r>
      <w:r w:rsidDel="00000000" w:rsidR="00000000" w:rsidRPr="00000000">
        <w:rPr>
          <w:rtl w:val="0"/>
        </w:rPr>
        <w:t xml:space="preserve"> There’s a growing body of research on “dyadic coping” in chronic pain—how couples navigate and manage the stress of chronic illness together. Studies show that when couples engage in supportive dyadic coping (e.g., empathic communication, shared problem-solving, mutual support), both partners report better individual well-being and relationship satisfaction. Interventions designed to enhance these skills in couples dealing with chronic pain seem promising.</w:t>
      </w:r>
    </w:p>
    <w:p w:rsidR="00000000" w:rsidDel="00000000" w:rsidP="00000000" w:rsidRDefault="00000000" w:rsidRPr="00000000" w14:paraId="000001EA">
      <w:pPr>
        <w:rPr/>
      </w:pPr>
      <w:r w:rsidDel="00000000" w:rsidR="00000000" w:rsidRPr="00000000">
        <w:rPr>
          <w:b w:val="1"/>
          <w:bCs w:val="1"/>
          <w:rtl w:val="0"/>
        </w:rPr>
        <w:t xml:space="preserve">Navigating Friendships and Social Engagements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Maintaining friendships and an active social life can become a significant challenge when you’re living with chronic pain.</w:t>
      </w:r>
    </w:p>
    <w:p w:rsidR="00000000" w:rsidDel="00000000" w:rsidP="00000000" w:rsidRDefault="00000000" w:rsidRPr="00000000" w14:paraId="000001EC">
      <w:pPr>
        <w:numPr>
          <w:ilvl w:val="0"/>
          <w:numId w:val="73"/>
        </w:numPr>
        <w:ind w:left="720" w:hanging="360"/>
        <w:rPr/>
      </w:pPr>
      <w:r w:rsidDel="00000000" w:rsidR="00000000" w:rsidRPr="00000000">
        <w:rPr>
          <w:b w:val="1"/>
          <w:bCs w:val="1"/>
          <w:rtl w:val="0"/>
        </w:rPr>
        <w:t xml:space="preserve">Withdrawal and isolation:</w:t>
      </w:r>
      <w:r w:rsidDel="00000000" w:rsidR="00000000" w:rsidRPr="00000000">
        <w:rPr>
          <w:rtl w:val="0"/>
        </w:rPr>
        <w:t xml:space="preserve"> The unpredictability of pain, fear of </w:t>
      </w:r>
      <w:r w:rsidDel="00000000" w:rsidR="00000000" w:rsidRPr="00000000">
        <w:rPr>
          <w:b w:val="1"/>
          <w:bCs w:val="1"/>
          <w:rtl w:val="0"/>
        </w:rPr>
        <w:t xml:space="preserve">flare-ups</w:t>
      </w:r>
      <w:r w:rsidDel="00000000" w:rsidR="00000000" w:rsidRPr="00000000">
        <w:rPr>
          <w:rtl w:val="0"/>
        </w:rPr>
        <w:t xml:space="preserve"> in public, fatigue, or simply not feeling up to socializing can lead to declining invitations and a gradual withdrawal from social circles.</w:t>
      </w:r>
    </w:p>
    <w:p w:rsidR="00000000" w:rsidDel="00000000" w:rsidP="00000000" w:rsidRDefault="00000000" w:rsidRPr="00000000" w14:paraId="000001ED">
      <w:pPr>
        <w:numPr>
          <w:ilvl w:val="0"/>
          <w:numId w:val="73"/>
        </w:numPr>
        <w:ind w:left="720" w:hanging="360"/>
        <w:rPr/>
      </w:pPr>
      <w:r w:rsidDel="00000000" w:rsidR="00000000" w:rsidRPr="00000000">
        <w:rPr>
          <w:b w:val="1"/>
          <w:bCs w:val="1"/>
          <w:rtl w:val="0"/>
        </w:rPr>
        <w:t xml:space="preserve">Feeling out of sync:</w:t>
      </w:r>
      <w:r w:rsidDel="00000000" w:rsidR="00000000" w:rsidRPr="00000000">
        <w:rPr>
          <w:rtl w:val="0"/>
        </w:rPr>
        <w:t xml:space="preserve"> It can be difficult to keep up with friends who maintain active lifestyles, leading to feelings of being left behind or different.</w:t>
      </w:r>
    </w:p>
    <w:p w:rsidR="00000000" w:rsidDel="00000000" w:rsidP="00000000" w:rsidRDefault="00000000" w:rsidRPr="00000000" w14:paraId="000001EE">
      <w:pPr>
        <w:numPr>
          <w:ilvl w:val="0"/>
          <w:numId w:val="73"/>
        </w:numPr>
        <w:ind w:left="720" w:hanging="360"/>
        <w:rPr/>
      </w:pPr>
      <w:r w:rsidDel="00000000" w:rsidR="00000000" w:rsidRPr="00000000">
        <w:rPr>
          <w:b w:val="1"/>
          <w:bCs w:val="1"/>
          <w:rtl w:val="0"/>
        </w:rPr>
        <w:t xml:space="preserve">The “invisible illness” dilemma:</w:t>
      </w:r>
      <w:r w:rsidDel="00000000" w:rsidR="00000000" w:rsidRPr="00000000">
        <w:rPr>
          <w:rtl w:val="0"/>
        </w:rPr>
        <w:t xml:space="preserve"> Because chronic pain is often invisible, friends may not fully grasp the extent of your suffering. They might see you looking “fine” on a good day and not understand why you cancel plans on a bad day, leading to misunderstandings or perceptions that you are unreliable or uninterested. This lack of validation can be deeply hurtful.</w:t>
      </w:r>
    </w:p>
    <w:p w:rsidR="00000000" w:rsidDel="00000000" w:rsidP="00000000" w:rsidRDefault="00000000" w:rsidRPr="00000000" w14:paraId="000001EF">
      <w:pPr>
        <w:rPr/>
      </w:pPr>
      <w:r w:rsidDel="00000000" w:rsidR="00000000" w:rsidRPr="00000000">
        <w:rPr>
          <w:rtl w:val="0"/>
        </w:rPr>
        <w:t xml:space="preserve">It takes effort and sometimes courage to navigate these social challenges. Coping might involve being selective about activities, communicating your needs and limitations honestly but without dwelling excessively on your pain, and finding friends who are truly understanding and supportive. Even small, manageable social interactions can help combat loneliness and maintain a sense of connection.</w:t>
      </w:r>
    </w:p>
    <w:p w:rsidR="00000000" w:rsidDel="00000000" w:rsidP="00000000" w:rsidRDefault="00000000" w:rsidRPr="00000000" w14:paraId="000001F0">
      <w:pPr>
        <w:rPr/>
      </w:pPr>
      <w:r w:rsidDel="00000000" w:rsidR="00000000" w:rsidRPr="00000000">
        <w:rPr>
          <w:b w:val="1"/>
          <w:bCs w:val="1"/>
          <w:rtl w:val="0"/>
        </w:rPr>
        <w:t xml:space="preserve">The World of Work: Challenges and Adaptations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For many adults, work is not just a source of income but also a significant part of their identity, a source of social connection, and a way to contribute to their community and the world. Chronic pain can disrupt this aspect of life in many areas:</w:t>
      </w:r>
    </w:p>
    <w:p w:rsidR="00000000" w:rsidDel="00000000" w:rsidP="00000000" w:rsidRDefault="00000000" w:rsidRPr="00000000" w14:paraId="000001F2">
      <w:pPr>
        <w:numPr>
          <w:ilvl w:val="0"/>
          <w:numId w:val="74"/>
        </w:numPr>
        <w:ind w:left="720" w:hanging="360"/>
        <w:rPr/>
      </w:pPr>
      <w:r w:rsidDel="00000000" w:rsidR="00000000" w:rsidRPr="00000000">
        <w:rPr>
          <w:b w:val="1"/>
          <w:bCs w:val="1"/>
          <w:rtl w:val="0"/>
        </w:rPr>
        <w:t xml:space="preserve">Performance issues:</w:t>
      </w:r>
      <w:r w:rsidDel="00000000" w:rsidR="00000000" w:rsidRPr="00000000">
        <w:rPr>
          <w:rtl w:val="0"/>
        </w:rPr>
        <w:t xml:space="preserve"> Pain, fatigue, and cognitive difficulties (pain fog) can impact productivity, concentration, and the ability to meet the physical or mental demands of a job. This can lead to increased absenteeism or “presenteeism” (being physically present at work but functioning at a reduced capacity).</w:t>
      </w:r>
    </w:p>
    <w:p w:rsidR="00000000" w:rsidDel="00000000" w:rsidP="00000000" w:rsidRDefault="00000000" w:rsidRPr="00000000" w14:paraId="000001F3">
      <w:pPr>
        <w:numPr>
          <w:ilvl w:val="0"/>
          <w:numId w:val="74"/>
        </w:numPr>
        <w:ind w:left="720" w:hanging="360"/>
        <w:rPr/>
      </w:pPr>
      <w:r w:rsidDel="00000000" w:rsidR="00000000" w:rsidRPr="00000000">
        <w:rPr>
          <w:b w:val="1"/>
          <w:bCs w:val="1"/>
          <w:rtl w:val="0"/>
        </w:rPr>
        <w:t xml:space="preserve">Difficult decisions:</w:t>
      </w:r>
      <w:r w:rsidDel="00000000" w:rsidR="00000000" w:rsidRPr="00000000">
        <w:rPr>
          <w:rtl w:val="0"/>
        </w:rPr>
        <w:t xml:space="preserve"> Many people with chronic pain face agonizing decisions about whether to reduce their work hours, seek less demanding roles, change careers entirely, or apply for disability benefits. These decisions have profound financial, emotional, and social implications.</w:t>
      </w:r>
    </w:p>
    <w:p w:rsidR="00000000" w:rsidDel="00000000" w:rsidP="00000000" w:rsidRDefault="00000000" w:rsidRPr="00000000" w14:paraId="000001F4">
      <w:pPr>
        <w:numPr>
          <w:ilvl w:val="0"/>
          <w:numId w:val="74"/>
        </w:numPr>
        <w:ind w:left="720" w:hanging="360"/>
        <w:rPr/>
      </w:pPr>
      <w:r w:rsidDel="00000000" w:rsidR="00000000" w:rsidRPr="00000000">
        <w:rPr>
          <w:b w:val="1"/>
          <w:bCs w:val="1"/>
          <w:rtl w:val="0"/>
        </w:rPr>
        <w:t xml:space="preserve">Financial strain:</w:t>
      </w:r>
      <w:r w:rsidDel="00000000" w:rsidR="00000000" w:rsidRPr="00000000">
        <w:rPr>
          <w:rtl w:val="0"/>
        </w:rPr>
        <w:t xml:space="preserve"> Lost income due to reduced work capacity, coupled with increased medical expenses (medications, therapies, doctor visits), can create significant financial stress, which in turn can exacerbate pain and emotional distress.</w:t>
      </w:r>
    </w:p>
    <w:p w:rsidR="00000000" w:rsidDel="00000000" w:rsidP="00000000" w:rsidRDefault="00000000" w:rsidRPr="00000000" w14:paraId="000001F5">
      <w:pPr>
        <w:numPr>
          <w:ilvl w:val="0"/>
          <w:numId w:val="74"/>
        </w:numPr>
        <w:ind w:left="720" w:hanging="360"/>
        <w:rPr/>
      </w:pPr>
      <w:r w:rsidDel="00000000" w:rsidR="00000000" w:rsidRPr="00000000">
        <w:rPr>
          <w:b w:val="1"/>
          <w:bCs w:val="1"/>
          <w:rtl w:val="0"/>
        </w:rPr>
        <w:t xml:space="preserve">Navigating disclosure and accommodations:</w:t>
      </w:r>
      <w:r w:rsidDel="00000000" w:rsidR="00000000" w:rsidRPr="00000000">
        <w:rPr>
          <w:rtl w:val="0"/>
        </w:rPr>
        <w:t xml:space="preserve"> Deciding whether, when, and how to disclose your condition to an employer can be stressful. Requesting workplace accommodations (e.g., ergonomic adjustments, flexible hours, opportunities to change position) is a protected right in many places, but navigating this process can be challenging.</w:t>
      </w:r>
    </w:p>
    <w:p w:rsidR="00000000" w:rsidDel="00000000" w:rsidP="00000000" w:rsidRDefault="00000000" w:rsidRPr="00000000" w14:paraId="000001F6">
      <w:pPr>
        <w:rPr/>
      </w:pPr>
      <w:r w:rsidDel="00000000" w:rsidR="00000000" w:rsidRPr="00000000">
        <w:rPr>
          <w:i w:val="1"/>
          <w:iCs w:val="1"/>
          <w:rtl w:val="0"/>
        </w:rPr>
        <w:t xml:space="preserve">Research update:</w:t>
      </w:r>
      <w:r w:rsidDel="00000000" w:rsidR="00000000" w:rsidRPr="00000000">
        <w:rPr>
          <w:rtl w:val="0"/>
        </w:rPr>
        <w:t xml:space="preserve"> Researchers are increasingly recognizing the importance of supporting people with chronic pain in maintaining employment. Research into effective workplace accommodations, vocational rehabilitation programs that help people retrain or find suitable work, and employer education initiatives is ongoing. The focus is shifting toward enabling people to remain productively engaged in work where possible, especially given the multifaceted benefits of employment.</w:t>
      </w:r>
    </w:p>
    <w:p w:rsidR="00000000" w:rsidDel="00000000" w:rsidP="00000000" w:rsidRDefault="00000000" w:rsidRPr="00000000" w14:paraId="000001F7">
      <w:pPr>
        <w:rPr/>
      </w:pPr>
      <w:r w:rsidDel="00000000" w:rsidR="00000000" w:rsidRPr="00000000">
        <w:rPr>
          <w:b w:val="1"/>
          <w:bCs w:val="1"/>
          <w:rtl w:val="0"/>
        </w:rPr>
        <w:t xml:space="preserve">The Burden of Stigma and Misunderstanding</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An almost universal experience for people living with chronic pain (especially if their condition is not visibly apparent) is the encounter with stigma and misunderstanding. Our society often struggles to comprehend and validate suffering that it cannot see. Stigma and misunderstanding can manifest in several ways, including:</w:t>
      </w:r>
    </w:p>
    <w:p w:rsidR="00000000" w:rsidDel="00000000" w:rsidP="00000000" w:rsidRDefault="00000000" w:rsidRPr="00000000" w14:paraId="000001F9">
      <w:pPr>
        <w:numPr>
          <w:ilvl w:val="0"/>
          <w:numId w:val="75"/>
        </w:numPr>
        <w:ind w:left="720" w:hanging="360"/>
        <w:rPr/>
      </w:pPr>
      <w:r w:rsidDel="00000000" w:rsidR="00000000" w:rsidRPr="00000000">
        <w:rPr>
          <w:b w:val="1"/>
          <w:bCs w:val="1"/>
          <w:rtl w:val="0"/>
        </w:rPr>
        <w:t xml:space="preserve">Experiencing Skepticism and disbelief:</w:t>
      </w:r>
      <w:r w:rsidDel="00000000" w:rsidR="00000000" w:rsidRPr="00000000">
        <w:rPr>
          <w:rtl w:val="0"/>
        </w:rPr>
        <w:t xml:space="preserve"> You might encounter skepticism from acquaintances, colleagues, or even, distressingly, some healthcare professionals who may imply that the pain is “all in your head” or that you are exaggerating your symptoms.</w:t>
      </w:r>
    </w:p>
    <w:p w:rsidR="00000000" w:rsidDel="00000000" w:rsidP="00000000" w:rsidRDefault="00000000" w:rsidRPr="00000000" w14:paraId="000001FA">
      <w:pPr>
        <w:numPr>
          <w:ilvl w:val="0"/>
          <w:numId w:val="75"/>
        </w:numPr>
        <w:ind w:left="720" w:hanging="360"/>
        <w:rPr/>
      </w:pPr>
      <w:r w:rsidDel="00000000" w:rsidR="00000000" w:rsidRPr="00000000">
        <w:rPr>
          <w:b w:val="1"/>
          <w:bCs w:val="1"/>
          <w:rtl w:val="0"/>
        </w:rPr>
        <w:t xml:space="preserve">Internalized stigma:</w:t>
      </w:r>
      <w:r w:rsidDel="00000000" w:rsidR="00000000" w:rsidRPr="00000000">
        <w:rPr>
          <w:rtl w:val="0"/>
        </w:rPr>
        <w:t xml:space="preserve"> Over time, it’s possible to internalize these negative societal messages, leading to feelings of shame, guilt, or a sense that you should be “stronger” or able to “tough it out.” This can be incredibly damaging to self-worth.</w:t>
      </w:r>
    </w:p>
    <w:p w:rsidR="00000000" w:rsidDel="00000000" w:rsidP="00000000" w:rsidRDefault="00000000" w:rsidRPr="00000000" w14:paraId="000001FB">
      <w:pPr>
        <w:numPr>
          <w:ilvl w:val="0"/>
          <w:numId w:val="75"/>
        </w:numPr>
        <w:ind w:left="720" w:hanging="360"/>
        <w:rPr/>
      </w:pPr>
      <w:r w:rsidDel="00000000" w:rsidR="00000000" w:rsidRPr="00000000">
        <w:rPr>
          <w:b w:val="1"/>
          <w:bCs w:val="1"/>
          <w:rtl w:val="0"/>
        </w:rPr>
        <w:t xml:space="preserve">The effort of appearing “normal”:</w:t>
      </w:r>
      <w:r w:rsidDel="00000000" w:rsidR="00000000" w:rsidRPr="00000000">
        <w:rPr>
          <w:rtl w:val="0"/>
        </w:rPr>
        <w:t xml:space="preserve"> Many people with chronic pain expend enormous energy trying to appear “normal” to avoid judgment or unwanted attention, which can be exhausting and further contribute to their burden.</w:t>
      </w:r>
    </w:p>
    <w:p w:rsidR="00000000" w:rsidDel="00000000" w:rsidP="00000000" w:rsidRDefault="00000000" w:rsidRPr="00000000" w14:paraId="000001FC">
      <w:pPr>
        <w:rPr/>
      </w:pPr>
      <w:r w:rsidDel="00000000" w:rsidR="00000000" w:rsidRPr="00000000">
        <w:rPr>
          <w:b w:val="1"/>
          <w:bCs w:val="1"/>
          <w:rtl w:val="0"/>
        </w:rPr>
        <w:t xml:space="preserve">Redefining Yourself: Identity in the Face of Chronic Pain</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Chronic pain doesn’t just change what you can </w:t>
      </w:r>
      <w:r w:rsidDel="00000000" w:rsidR="00000000" w:rsidRPr="00000000">
        <w:rPr>
          <w:i w:val="1"/>
          <w:iCs w:val="1"/>
          <w:rtl w:val="0"/>
        </w:rPr>
        <w:t xml:space="preserve">do</w:t>
      </w:r>
      <w:r w:rsidDel="00000000" w:rsidR="00000000" w:rsidRPr="00000000">
        <w:rPr>
          <w:rtl w:val="0"/>
        </w:rPr>
        <w:t xml:space="preserve">; it can profoundly change how you see </w:t>
      </w:r>
      <w:r w:rsidDel="00000000" w:rsidR="00000000" w:rsidRPr="00000000">
        <w:rPr>
          <w:i w:val="1"/>
          <w:iCs w:val="1"/>
          <w:rtl w:val="0"/>
        </w:rPr>
        <w:t xml:space="preserve">yourself</w:t>
      </w:r>
      <w:r w:rsidDel="00000000" w:rsidR="00000000" w:rsidRPr="00000000">
        <w:rPr>
          <w:rtl w:val="0"/>
        </w:rPr>
        <w:t xml:space="preserve">. The roles that once defined you—the active parent, the dedicated professional, the avid hiker, the reliable friend—may become difficult or impossible to maintain in the same way. This can lead to a genuine crisis of identity. As I wrote in the first edition of this book, it’s crucial to </w:t>
      </w:r>
      <w:r w:rsidDel="00000000" w:rsidR="00000000" w:rsidRPr="00000000">
        <w:rPr>
          <w:i w:val="1"/>
          <w:iCs w:val="1"/>
          <w:rtl w:val="0"/>
        </w:rPr>
        <w:t xml:space="preserve">be true to who you are</w:t>
      </w:r>
      <w:r w:rsidDel="00000000" w:rsidR="00000000" w:rsidRPr="00000000">
        <w:rPr>
          <w:rtl w:val="0"/>
        </w:rPr>
        <w:t xml:space="preserve">, even as that “who” evolves. This may look like:</w:t>
      </w:r>
    </w:p>
    <w:p w:rsidR="00000000" w:rsidDel="00000000" w:rsidP="00000000" w:rsidRDefault="00000000" w:rsidRPr="00000000" w14:paraId="000001FE">
      <w:pPr>
        <w:numPr>
          <w:ilvl w:val="0"/>
          <w:numId w:val="76"/>
        </w:numPr>
        <w:ind w:left="720" w:hanging="360"/>
        <w:rPr/>
      </w:pPr>
      <w:r w:rsidDel="00000000" w:rsidR="00000000" w:rsidRPr="00000000">
        <w:rPr>
          <w:b w:val="1"/>
          <w:bCs w:val="1"/>
          <w:rtl w:val="0"/>
        </w:rPr>
        <w:t xml:space="preserve">Grieving your lost selves:</w:t>
      </w:r>
      <w:r w:rsidDel="00000000" w:rsidR="00000000" w:rsidRPr="00000000">
        <w:rPr>
          <w:rtl w:val="0"/>
        </w:rPr>
        <w:t xml:space="preserve"> It’s important to allow yourself to grieve the loss of past identities and abilities. This is a natural and necessary part of the adjustment process.</w:t>
      </w:r>
    </w:p>
    <w:p w:rsidR="00000000" w:rsidDel="00000000" w:rsidP="00000000" w:rsidRDefault="00000000" w:rsidRPr="00000000" w14:paraId="000001FF">
      <w:pPr>
        <w:numPr>
          <w:ilvl w:val="0"/>
          <w:numId w:val="76"/>
        </w:numPr>
        <w:ind w:left="720" w:hanging="360"/>
        <w:rPr/>
      </w:pPr>
      <w:r w:rsidDel="00000000" w:rsidR="00000000" w:rsidRPr="00000000">
        <w:rPr>
          <w:b w:val="1"/>
          <w:bCs w:val="1"/>
          <w:rtl w:val="0"/>
        </w:rPr>
        <w:t xml:space="preserve">Forging a new identity:</w:t>
      </w:r>
      <w:r w:rsidDel="00000000" w:rsidR="00000000" w:rsidRPr="00000000">
        <w:rPr>
          <w:rtl w:val="0"/>
        </w:rPr>
        <w:t xml:space="preserve"> The challenge, and perhaps the opportunity, lies in forging a new sense of self that incorporates the reality of living with chronic pain but is not solely defined by it. This means discovering new strengths, exploring different interests, and finding value in new ways of being and contributing.</w:t>
      </w:r>
    </w:p>
    <w:p w:rsidR="00000000" w:rsidDel="00000000" w:rsidP="00000000" w:rsidRDefault="00000000" w:rsidRPr="00000000" w14:paraId="00000200">
      <w:pPr>
        <w:numPr>
          <w:ilvl w:val="0"/>
          <w:numId w:val="76"/>
        </w:numPr>
        <w:ind w:left="720" w:hanging="360"/>
        <w:rPr/>
      </w:pPr>
      <w:r w:rsidDel="00000000" w:rsidR="00000000" w:rsidRPr="00000000">
        <w:rPr>
          <w:b w:val="1"/>
          <w:bCs w:val="1"/>
          <w:rtl w:val="0"/>
        </w:rPr>
        <w:t xml:space="preserve">Finding meaning and purpose:</w:t>
      </w:r>
      <w:r w:rsidDel="00000000" w:rsidR="00000000" w:rsidRPr="00000000">
        <w:rPr>
          <w:rtl w:val="0"/>
        </w:rPr>
        <w:t xml:space="preserve"> This is where the advice to </w:t>
      </w:r>
      <w:r w:rsidDel="00000000" w:rsidR="00000000" w:rsidRPr="00000000">
        <w:rPr>
          <w:i w:val="1"/>
          <w:iCs w:val="1"/>
          <w:rtl w:val="0"/>
        </w:rPr>
        <w:t xml:space="preserve">help others whenever possible</w:t>
      </w:r>
      <w:r w:rsidDel="00000000" w:rsidR="00000000" w:rsidRPr="00000000">
        <w:rPr>
          <w:rtl w:val="0"/>
        </w:rPr>
        <w:t xml:space="preserve"> can be so powerful. Engaging in activities that provide a sense of purpose, whether it’s formal volunteering, mentoring others with similar conditions (as I’ve seen many of my patients do successfully in support groups or online forums), or finding creative outlets, can be instrumental in rebuilding self-esteem and a positive identity. It shifts the focus from what has been lost to what can still be offered and experienced. My patients who volunteer often report improved mood and even decreased pain. Helping others allows you to find a balance where giving back enriches your own life.</w:t>
      </w:r>
    </w:p>
    <w:p w:rsidR="00000000" w:rsidDel="00000000" w:rsidP="00000000" w:rsidRDefault="00000000" w:rsidRPr="00000000" w14:paraId="00000201">
      <w:pPr>
        <w:rPr/>
      </w:pPr>
      <w:r w:rsidDel="00000000" w:rsidR="00000000" w:rsidRPr="00000000">
        <w:rPr>
          <w:rtl w:val="0"/>
        </w:rPr>
        <w:t xml:space="preserve">The world can feel like a very different place when viewed through the lens of chronic pain. Relationships are tested, work life may be upended, and your very sense of self can be shaken. However, by fostering understanding in your relationships, adapting your social and work life where possible, advocating for your needs, and actively working to redefine your identity around your core values and new possibilities, you can navigate these challenges. Doing so requires courage, patience, and a willingness to seek support, but it is possible to carve out a meaningful and connected life, even when pain is a part of it. The strategies and tools we’ll discuss in the upcoming parts of this book are designed to help you do just that.</w:t>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Part 3: Building Your Treatment Tool Kit: Modern Medical and Interventional Strategies</w:t>
      </w:r>
    </w:p>
    <w:p w:rsidR="00000000" w:rsidDel="00000000" w:rsidP="00000000" w:rsidRDefault="00000000" w:rsidRPr="00000000" w14:paraId="0000020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Chapter 9: Partnering with Your Healthcare Team: Who to See and Why</w:t>
      </w: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Navigating the healthcare system when you’re living with chronic pain can feel like an overwhelming task that is often filled with uncertainty and a bewildering array of specialists and treatments. However, at the heart of successful pain management lies a fundamental principle I cannot emphasize enough, one I highlighted in the first edition of this book: the profound importance of </w:t>
      </w:r>
      <w:r w:rsidDel="00000000" w:rsidR="00000000" w:rsidRPr="00000000">
        <w:rPr>
          <w:i w:val="1"/>
          <w:iCs w:val="1"/>
          <w:rtl w:val="0"/>
        </w:rPr>
        <w:t xml:space="preserve">finding a doctor you trust and being honest with him or her</w:t>
      </w:r>
      <w:r w:rsidDel="00000000" w:rsidR="00000000" w:rsidRPr="00000000">
        <w:rPr>
          <w:rtl w:val="0"/>
        </w:rPr>
        <w:t xml:space="preserve">. This trusted relationship, or more accurately, a network of such relationships with a well-chosen healthcare team, forms the bedrock on which an effective treatment plan is built. You are not merely a passive recipient of care; you are the </w:t>
      </w:r>
      <w:r w:rsidDel="00000000" w:rsidR="00000000" w:rsidRPr="00000000">
        <w:rPr>
          <w:i w:val="1"/>
          <w:iCs w:val="1"/>
          <w:rtl w:val="0"/>
        </w:rPr>
        <w:t xml:space="preserve">central, active partner</w:t>
      </w:r>
      <w:r w:rsidDel="00000000" w:rsidR="00000000" w:rsidRPr="00000000">
        <w:rPr>
          <w:rtl w:val="0"/>
        </w:rPr>
        <w:t xml:space="preserve"> in this collaborative endeavor.</w:t>
      </w:r>
    </w:p>
    <w:p w:rsidR="00000000" w:rsidDel="00000000" w:rsidP="00000000" w:rsidRDefault="00000000" w:rsidRPr="00000000" w14:paraId="00000208">
      <w:pPr>
        <w:rPr/>
      </w:pPr>
      <w:r w:rsidDel="00000000" w:rsidR="00000000" w:rsidRPr="00000000">
        <w:rPr>
          <w:rtl w:val="0"/>
        </w:rPr>
        <w:t xml:space="preserve">The landscape of pain management has evolved significantly, with a growing recognition that a one-size-fits-all approach is rarely effective. With its complex biopsychosocial nature, chronic pain often requires a team of professionals, each bringing their unique expertise to the table. Understanding who these professionals are and what role they play can empower you to seek out and assemble the right support for your individual needs.</w:t>
      </w:r>
    </w:p>
    <w:p w:rsidR="00000000" w:rsidDel="00000000" w:rsidP="00000000" w:rsidRDefault="00000000" w:rsidRPr="00000000" w14:paraId="00000209">
      <w:pPr>
        <w:rPr/>
      </w:pPr>
      <w:r w:rsidDel="00000000" w:rsidR="00000000" w:rsidRPr="00000000">
        <w:rPr>
          <w:b w:val="1"/>
          <w:bCs w:val="1"/>
          <w:rtl w:val="0"/>
        </w:rPr>
        <w:t xml:space="preserve">The Primary Care Physician (PCP): Your Navigator</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For most people, the journey into the healthcare system for pain begins with their </w:t>
      </w:r>
      <w:r w:rsidDel="00000000" w:rsidR="00000000" w:rsidRPr="00000000">
        <w:rPr>
          <w:b w:val="1"/>
          <w:bCs w:val="1"/>
          <w:rtl w:val="0"/>
        </w:rPr>
        <w:t xml:space="preserve">primary care provider (PCP)</w:t>
      </w:r>
      <w:r w:rsidDel="00000000" w:rsidR="00000000" w:rsidRPr="00000000">
        <w:rPr>
          <w:rtl w:val="0"/>
        </w:rPr>
        <w:t xml:space="preserve">, most often a family doctor, internist, or general practitioner. Your PCP plays a vital role as your:</w:t>
      </w:r>
    </w:p>
    <w:p w:rsidR="00000000" w:rsidDel="00000000" w:rsidP="00000000" w:rsidRDefault="00000000" w:rsidRPr="00000000" w14:paraId="0000020B">
      <w:pPr>
        <w:numPr>
          <w:ilvl w:val="0"/>
          <w:numId w:val="77"/>
        </w:numPr>
        <w:ind w:left="720" w:hanging="360"/>
        <w:rPr/>
      </w:pPr>
      <w:r w:rsidDel="00000000" w:rsidR="00000000" w:rsidRPr="00000000">
        <w:rPr>
          <w:b w:val="1"/>
          <w:bCs w:val="1"/>
          <w:rtl w:val="0"/>
        </w:rPr>
        <w:t xml:space="preserve">Initial point of contact:</w:t>
      </w:r>
      <w:r w:rsidDel="00000000" w:rsidR="00000000" w:rsidRPr="00000000">
        <w:rPr>
          <w:rtl w:val="0"/>
        </w:rPr>
        <w:t xml:space="preserve"> Your PCP is typically the first professional you’ll consult about your pain. They can perform an initial assessment, order preliminary tests, and help differentiate between acute pain that might resolve with simple measures and more complex or persistent pain that requires further investigation.</w:t>
      </w:r>
    </w:p>
    <w:p w:rsidR="00000000" w:rsidDel="00000000" w:rsidP="00000000" w:rsidRDefault="00000000" w:rsidRPr="00000000" w14:paraId="0000020C">
      <w:pPr>
        <w:numPr>
          <w:ilvl w:val="0"/>
          <w:numId w:val="77"/>
        </w:numPr>
        <w:ind w:left="720" w:hanging="360"/>
        <w:rPr/>
      </w:pPr>
      <w:r w:rsidDel="00000000" w:rsidR="00000000" w:rsidRPr="00000000">
        <w:rPr>
          <w:b w:val="1"/>
          <w:bCs w:val="1"/>
          <w:rtl w:val="0"/>
        </w:rPr>
        <w:t xml:space="preserve">Coordinator of care:</w:t>
      </w:r>
      <w:r w:rsidDel="00000000" w:rsidR="00000000" w:rsidRPr="00000000">
        <w:rPr>
          <w:rtl w:val="0"/>
        </w:rPr>
        <w:t xml:space="preserve"> If specialist care is needed, your PCP can provide referrals and help coordinate communication between different providers, ensuring that everyone is on the same page. This coordinator role is crucial in preventing fragmented care.</w:t>
      </w:r>
    </w:p>
    <w:p w:rsidR="00000000" w:rsidDel="00000000" w:rsidP="00000000" w:rsidRDefault="00000000" w:rsidRPr="00000000" w14:paraId="0000020D">
      <w:pPr>
        <w:numPr>
          <w:ilvl w:val="0"/>
          <w:numId w:val="77"/>
        </w:numPr>
        <w:ind w:left="720" w:hanging="360"/>
        <w:rPr/>
      </w:pPr>
      <w:r w:rsidDel="00000000" w:rsidR="00000000" w:rsidRPr="00000000">
        <w:rPr>
          <w:b w:val="1"/>
          <w:bCs w:val="1"/>
          <w:rtl w:val="0"/>
        </w:rPr>
        <w:t xml:space="preserve">Manager of overall health:</w:t>
      </w:r>
      <w:r w:rsidDel="00000000" w:rsidR="00000000" w:rsidRPr="00000000">
        <w:rPr>
          <w:rtl w:val="0"/>
        </w:rPr>
        <w:t xml:space="preserve"> Chronic pain rarely exists in a vacuum. Your PCP manages your overall health, including any other coexisting conditions (comorbidities) that might impact your pain or treatment options. They also play a key role in preventive care.</w:t>
      </w:r>
    </w:p>
    <w:p w:rsidR="00000000" w:rsidDel="00000000" w:rsidP="00000000" w:rsidRDefault="00000000" w:rsidRPr="00000000" w14:paraId="0000020E">
      <w:pPr>
        <w:numPr>
          <w:ilvl w:val="0"/>
          <w:numId w:val="77"/>
        </w:numPr>
        <w:ind w:left="720" w:hanging="360"/>
        <w:rPr/>
      </w:pPr>
      <w:r w:rsidDel="00000000" w:rsidR="00000000" w:rsidRPr="00000000">
        <w:rPr>
          <w:b w:val="1"/>
          <w:bCs w:val="1"/>
          <w:rtl w:val="0"/>
        </w:rPr>
        <w:t xml:space="preserve">Long-term partner:</w:t>
      </w:r>
      <w:r w:rsidDel="00000000" w:rsidR="00000000" w:rsidRPr="00000000">
        <w:rPr>
          <w:rtl w:val="0"/>
        </w:rPr>
        <w:t xml:space="preserve"> For many, the PCP remains a consistent point of contact throughout their pain journey, providing ongoing support, monitoring progress, and adjusting treatments as needed for less complex pain issues.</w:t>
      </w:r>
    </w:p>
    <w:p w:rsidR="00000000" w:rsidDel="00000000" w:rsidP="00000000" w:rsidRDefault="00000000" w:rsidRPr="00000000" w14:paraId="0000020F">
      <w:pPr>
        <w:rPr/>
      </w:pPr>
      <w:r w:rsidDel="00000000" w:rsidR="00000000" w:rsidRPr="00000000">
        <w:rPr>
          <w:rtl w:val="0"/>
        </w:rPr>
        <w:t xml:space="preserve">Maintaining an open, honest, and trusting relationship with your PCP is paramount. They need a clear picture of your symptoms, how pain is affecting your life, your treatment goals, and any concerns you might have.</w:t>
      </w:r>
    </w:p>
    <w:p w:rsidR="00000000" w:rsidDel="00000000" w:rsidP="00000000" w:rsidRDefault="00000000" w:rsidRPr="00000000" w14:paraId="00000210">
      <w:pPr>
        <w:rPr/>
      </w:pPr>
      <w:r w:rsidDel="00000000" w:rsidR="00000000" w:rsidRPr="00000000">
        <w:rPr>
          <w:b w:val="1"/>
          <w:bCs w:val="1"/>
          <w:rtl w:val="0"/>
        </w:rPr>
        <w:t xml:space="preserve">Navigating the World of Specialists: Who Does What?</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When pain is severe, persistent, or complex, your PCP will likely refer you to one or more specialists. The type of specialist you see will depend on the suspected nature and cause of your pain.</w:t>
      </w:r>
    </w:p>
    <w:p w:rsidR="00000000" w:rsidDel="00000000" w:rsidP="00000000" w:rsidRDefault="00000000" w:rsidRPr="00000000" w14:paraId="00000212">
      <w:pPr>
        <w:numPr>
          <w:ilvl w:val="0"/>
          <w:numId w:val="78"/>
        </w:numPr>
        <w:ind w:left="720" w:hanging="360"/>
        <w:rPr/>
      </w:pPr>
      <w:r w:rsidDel="00000000" w:rsidR="00000000" w:rsidRPr="00000000">
        <w:rPr>
          <w:b w:val="1"/>
          <w:bCs w:val="1"/>
          <w:rtl w:val="0"/>
        </w:rPr>
        <w:t xml:space="preserve">Pain medicine specialists:</w:t>
      </w:r>
      <w:r w:rsidDel="00000000" w:rsidR="00000000" w:rsidRPr="00000000">
        <w:rPr>
          <w:rtl w:val="0"/>
        </w:rPr>
        <w:t xml:space="preserve"> These physicians have undergone advanced training specifically in diagnosing and managing pain. They often come from backgrounds such as: </w:t>
      </w:r>
    </w:p>
    <w:p w:rsidR="00000000" w:rsidDel="00000000" w:rsidP="00000000" w:rsidRDefault="00000000" w:rsidRPr="00000000" w14:paraId="00000213">
      <w:pPr>
        <w:numPr>
          <w:ilvl w:val="1"/>
          <w:numId w:val="78"/>
        </w:numPr>
        <w:ind w:left="1440" w:hanging="360"/>
        <w:rPr/>
      </w:pPr>
      <w:r w:rsidDel="00000000" w:rsidR="00000000" w:rsidRPr="00000000">
        <w:rPr>
          <w:b w:val="1"/>
          <w:bCs w:val="1"/>
          <w:rtl w:val="0"/>
        </w:rPr>
        <w:t xml:space="preserve">Anesthesiology:</w:t>
      </w:r>
      <w:r w:rsidDel="00000000" w:rsidR="00000000" w:rsidRPr="00000000">
        <w:rPr>
          <w:rtl w:val="0"/>
        </w:rPr>
        <w:t xml:space="preserve"> Many pain specialists are anesthesiologists who have completed a pain medicine fellowship. They are often skilled in interventional pain procedures (like </w:t>
      </w:r>
      <w:r w:rsidDel="00000000" w:rsidR="00000000" w:rsidRPr="00000000">
        <w:rPr>
          <w:b w:val="1"/>
          <w:bCs w:val="1"/>
          <w:rtl w:val="0"/>
        </w:rPr>
        <w:t xml:space="preserve">nerve blocks</w:t>
      </w:r>
      <w:r w:rsidDel="00000000" w:rsidR="00000000" w:rsidRPr="00000000">
        <w:rPr>
          <w:rtl w:val="0"/>
        </w:rPr>
        <w:t xml:space="preserve"> or </w:t>
      </w:r>
      <w:r w:rsidDel="00000000" w:rsidR="00000000" w:rsidRPr="00000000">
        <w:rPr>
          <w:b w:val="1"/>
          <w:bCs w:val="1"/>
          <w:rtl w:val="0"/>
        </w:rPr>
        <w:t xml:space="preserve">spinal cord stimulation</w:t>
      </w:r>
      <w:r w:rsidDel="00000000" w:rsidR="00000000" w:rsidRPr="00000000">
        <w:rPr>
          <w:rtl w:val="0"/>
        </w:rPr>
        <w:t xml:space="preserve">, which we’ll discuss later).</w:t>
      </w:r>
    </w:p>
    <w:p w:rsidR="00000000" w:rsidDel="00000000" w:rsidP="00000000" w:rsidRDefault="00000000" w:rsidRPr="00000000" w14:paraId="00000214">
      <w:pPr>
        <w:numPr>
          <w:ilvl w:val="1"/>
          <w:numId w:val="78"/>
        </w:numPr>
        <w:ind w:left="1440" w:hanging="360"/>
        <w:rPr/>
      </w:pPr>
      <w:r w:rsidDel="00000000" w:rsidR="00000000" w:rsidRPr="00000000">
        <w:rPr>
          <w:b w:val="1"/>
          <w:bCs w:val="1"/>
          <w:rtl w:val="0"/>
        </w:rPr>
        <w:t xml:space="preserve">Physical medicine and rehabilitation (PM&amp;R) / physiatry:</w:t>
      </w:r>
      <w:r w:rsidDel="00000000" w:rsidR="00000000" w:rsidRPr="00000000">
        <w:rPr>
          <w:rtl w:val="0"/>
        </w:rPr>
        <w:t xml:space="preserve"> Physiatrists focus on restoring function and improving quality of life for people with disabilities or pain. They often emphasize nonsurgical treatments, rehabilitation, and a holistic approach.</w:t>
      </w:r>
    </w:p>
    <w:p w:rsidR="00000000" w:rsidDel="00000000" w:rsidP="00000000" w:rsidRDefault="00000000" w:rsidRPr="00000000" w14:paraId="00000215">
      <w:pPr>
        <w:numPr>
          <w:ilvl w:val="0"/>
          <w:numId w:val="78"/>
        </w:numPr>
        <w:ind w:left="720" w:hanging="360"/>
        <w:rPr/>
      </w:pPr>
      <w:r w:rsidDel="00000000" w:rsidR="00000000" w:rsidRPr="00000000">
        <w:rPr>
          <w:b w:val="1"/>
          <w:bCs w:val="1"/>
          <w:rtl w:val="0"/>
        </w:rPr>
        <w:t xml:space="preserve">Rheumatologists: </w:t>
      </w:r>
      <w:r w:rsidDel="00000000" w:rsidR="00000000" w:rsidRPr="00000000">
        <w:rPr>
          <w:rtl w:val="0"/>
        </w:rPr>
        <w:t xml:space="preserve">Rheumatologists diagnose and treat musculoskeletal diseases and systemic autoimmune conditions, many of which cause chronic pain, such as RA, lupus, gout, and AS. They also often manage conditions like fibromyalgia.</w:t>
      </w:r>
    </w:p>
    <w:p w:rsidR="00000000" w:rsidDel="00000000" w:rsidP="00000000" w:rsidRDefault="00000000" w:rsidRPr="00000000" w14:paraId="00000216">
      <w:pPr>
        <w:numPr>
          <w:ilvl w:val="0"/>
          <w:numId w:val="78"/>
        </w:numPr>
        <w:ind w:left="720" w:hanging="360"/>
        <w:rPr/>
      </w:pPr>
      <w:r w:rsidDel="00000000" w:rsidR="00000000" w:rsidRPr="00000000">
        <w:rPr>
          <w:b w:val="1"/>
          <w:bCs w:val="1"/>
          <w:rtl w:val="0"/>
        </w:rPr>
        <w:t xml:space="preserve">Other medical and surgical specialists:</w:t>
      </w:r>
      <w:r w:rsidDel="00000000" w:rsidR="00000000" w:rsidRPr="00000000">
        <w:rPr>
          <w:rtl w:val="0"/>
        </w:rPr>
        <w:t xml:space="preserve"> </w:t>
      </w:r>
    </w:p>
    <w:p w:rsidR="00000000" w:rsidDel="00000000" w:rsidP="00000000" w:rsidRDefault="00000000" w:rsidRPr="00000000" w14:paraId="00000217">
      <w:pPr>
        <w:numPr>
          <w:ilvl w:val="1"/>
          <w:numId w:val="78"/>
        </w:numPr>
        <w:ind w:left="1440" w:hanging="360"/>
        <w:rPr/>
      </w:pPr>
      <w:r w:rsidDel="00000000" w:rsidR="00000000" w:rsidRPr="00000000">
        <w:rPr>
          <w:b w:val="1"/>
          <w:bCs w:val="1"/>
          <w:rtl w:val="0"/>
        </w:rPr>
        <w:t xml:space="preserve">Orthopedic surgeons / neurosurgeons:</w:t>
      </w:r>
      <w:r w:rsidDel="00000000" w:rsidR="00000000" w:rsidRPr="00000000">
        <w:rPr>
          <w:rtl w:val="0"/>
        </w:rPr>
        <w:t xml:space="preserve"> If your pain is related to a significant structural problem (e.g., severe arthritis requiring joint replacement, a herniated disc compressing nerves that hasn’t responded to conservative care), you may need to consult with a surgeon to discuss surgical options.</w:t>
      </w:r>
    </w:p>
    <w:p w:rsidR="00000000" w:rsidDel="00000000" w:rsidP="00000000" w:rsidRDefault="00000000" w:rsidRPr="00000000" w14:paraId="00000218">
      <w:pPr>
        <w:numPr>
          <w:ilvl w:val="1"/>
          <w:numId w:val="78"/>
        </w:numPr>
        <w:ind w:left="1440" w:hanging="360"/>
        <w:rPr/>
      </w:pPr>
      <w:r w:rsidDel="00000000" w:rsidR="00000000" w:rsidRPr="00000000">
        <w:rPr>
          <w:b w:val="1"/>
          <w:bCs w:val="1"/>
          <w:rtl w:val="0"/>
        </w:rPr>
        <w:t xml:space="preserve">Neurologists:</w:t>
      </w:r>
      <w:r w:rsidDel="00000000" w:rsidR="00000000" w:rsidRPr="00000000">
        <w:rPr>
          <w:rtl w:val="0"/>
        </w:rPr>
        <w:t xml:space="preserve"> Neurologists specialize in disorders of the nervous system. They are key for diagnosing and treating neuropathic pain, headaches, and pain related to conditions like multiple sclerosis or stroke.</w:t>
      </w:r>
    </w:p>
    <w:p w:rsidR="00000000" w:rsidDel="00000000" w:rsidP="00000000" w:rsidRDefault="00000000" w:rsidRPr="00000000" w14:paraId="00000219">
      <w:pPr>
        <w:numPr>
          <w:ilvl w:val="1"/>
          <w:numId w:val="78"/>
        </w:numPr>
        <w:ind w:left="1440" w:hanging="360"/>
        <w:rPr/>
      </w:pPr>
      <w:r w:rsidDel="00000000" w:rsidR="00000000" w:rsidRPr="00000000">
        <w:rPr>
          <w:b w:val="1"/>
          <w:bCs w:val="1"/>
          <w:rtl w:val="0"/>
        </w:rPr>
        <w:t xml:space="preserve">Psychiatrists:</w:t>
      </w:r>
      <w:r w:rsidDel="00000000" w:rsidR="00000000" w:rsidRPr="00000000">
        <w:rPr>
          <w:rtl w:val="0"/>
        </w:rPr>
        <w:t xml:space="preserve"> These medical doctors specialize in mental health. They can diagnose and treat co-occurring mood disorders like depression and anxiety, often using medication management alongside therapy. Their input can be invaluable given the strong link between pain and mental health.</w:t>
      </w:r>
    </w:p>
    <w:p w:rsidR="00000000" w:rsidDel="00000000" w:rsidP="00000000" w:rsidRDefault="00000000" w:rsidRPr="00000000" w14:paraId="0000021A">
      <w:pPr>
        <w:numPr>
          <w:ilvl w:val="1"/>
          <w:numId w:val="78"/>
        </w:numPr>
        <w:ind w:left="1440" w:hanging="360"/>
        <w:rPr/>
      </w:pPr>
      <w:r w:rsidDel="00000000" w:rsidR="00000000" w:rsidRPr="00000000">
        <w:rPr>
          <w:b w:val="1"/>
          <w:bCs w:val="1"/>
          <w:rtl w:val="0"/>
        </w:rPr>
        <w:t xml:space="preserve">Nurse practitioners and physicians assistants/associates:</w:t>
      </w:r>
      <w:r w:rsidDel="00000000" w:rsidR="00000000" w:rsidRPr="00000000">
        <w:rPr>
          <w:rtl w:val="0"/>
        </w:rPr>
        <w:t xml:space="preserve"> These professionals can work in all of the above specialties as part of the care team.</w:t>
      </w:r>
    </w:p>
    <w:p w:rsidR="00000000" w:rsidDel="00000000" w:rsidP="00000000" w:rsidRDefault="00000000" w:rsidRPr="00000000" w14:paraId="0000021B">
      <w:pPr>
        <w:rPr/>
      </w:pPr>
      <w:r w:rsidDel="00000000" w:rsidR="00000000" w:rsidRPr="00000000">
        <w:rPr>
          <w:b w:val="1"/>
          <w:bCs w:val="1"/>
          <w:rtl w:val="0"/>
        </w:rPr>
        <w:t xml:space="preserve">The Gold Standard: The Multidisciplinary Pain Clinic / Team Approach</w:t>
      </w:r>
      <w:r w:rsidDel="00000000" w:rsidR="00000000" w:rsidRPr="00000000">
        <w:rPr>
          <w:rtl w:val="0"/>
        </w:rPr>
      </w:r>
    </w:p>
    <w:p w:rsidR="00000000" w:rsidDel="00000000" w:rsidP="00000000" w:rsidRDefault="00000000" w:rsidRPr="00000000" w14:paraId="0000021C">
      <w:pPr>
        <w:rPr/>
      </w:pPr>
      <w:r w:rsidDel="00000000" w:rsidR="00000000" w:rsidRPr="00000000">
        <w:rPr>
          <w:i w:val="1"/>
          <w:iCs w:val="1"/>
          <w:rtl w:val="0"/>
        </w:rPr>
        <w:t xml:space="preserve">Research update:</w:t>
      </w:r>
      <w:r w:rsidDel="00000000" w:rsidR="00000000" w:rsidRPr="00000000">
        <w:rPr>
          <w:rtl w:val="0"/>
        </w:rPr>
        <w:t xml:space="preserve"> One of the most significant advancements in pain care over the past decade or two has been the increasing recognition and implementation of the </w:t>
      </w:r>
      <w:r w:rsidDel="00000000" w:rsidR="00000000" w:rsidRPr="00000000">
        <w:rPr>
          <w:b w:val="1"/>
          <w:bCs w:val="1"/>
          <w:rtl w:val="0"/>
        </w:rPr>
        <w:t xml:space="preserve">multidisciplinary pain clinic (MPC)</w:t>
      </w:r>
      <w:r w:rsidDel="00000000" w:rsidR="00000000" w:rsidRPr="00000000">
        <w:rPr>
          <w:rtl w:val="0"/>
        </w:rPr>
        <w:t xml:space="preserve"> or team approach. This is now widely considered the gold standard for managing complex chronic pain.</w:t>
      </w:r>
    </w:p>
    <w:p w:rsidR="00000000" w:rsidDel="00000000" w:rsidP="00000000" w:rsidRDefault="00000000" w:rsidRPr="00000000" w14:paraId="0000021D">
      <w:pPr>
        <w:rPr/>
      </w:pPr>
      <w:r w:rsidDel="00000000" w:rsidR="00000000" w:rsidRPr="00000000">
        <w:rPr>
          <w:rtl w:val="0"/>
        </w:rPr>
        <w:t xml:space="preserve">An MPC brings together a variety of healthcare professionals who collaborate to provide a comprehensive and individualized treatment plan. This approach inherently embraces the biopsychosocial model of pain, addressing not just its physical sensations but also its emotional, behavioral, social, and functional aspects. A typical MPC team might include:</w:t>
      </w:r>
    </w:p>
    <w:p w:rsidR="00000000" w:rsidDel="00000000" w:rsidP="00000000" w:rsidRDefault="00000000" w:rsidRPr="00000000" w14:paraId="0000021E">
      <w:pPr>
        <w:numPr>
          <w:ilvl w:val="0"/>
          <w:numId w:val="79"/>
        </w:numPr>
        <w:ind w:left="720" w:hanging="360"/>
        <w:rPr/>
      </w:pPr>
      <w:r w:rsidDel="00000000" w:rsidR="00000000" w:rsidRPr="00000000">
        <w:rPr>
          <w:rtl w:val="0"/>
        </w:rPr>
        <w:t xml:space="preserve">Pain medicine and other physicians (as previously described)</w:t>
      </w:r>
    </w:p>
    <w:p w:rsidR="00000000" w:rsidDel="00000000" w:rsidP="00000000" w:rsidRDefault="00000000" w:rsidRPr="00000000" w14:paraId="0000021F">
      <w:pPr>
        <w:numPr>
          <w:ilvl w:val="0"/>
          <w:numId w:val="79"/>
        </w:numPr>
        <w:ind w:left="720" w:hanging="360"/>
        <w:rPr>
          <w:b w:val="1"/>
          <w:bCs w:val="1"/>
        </w:rPr>
      </w:pPr>
      <w:r w:rsidDel="00000000" w:rsidR="00000000" w:rsidRPr="00000000">
        <w:rPr>
          <w:b w:val="1"/>
          <w:bCs w:val="1"/>
          <w:rtl w:val="0"/>
        </w:rPr>
        <w:t xml:space="preserve">Physical therapists (PTs)</w:t>
      </w:r>
    </w:p>
    <w:p w:rsidR="00000000" w:rsidDel="00000000" w:rsidP="00000000" w:rsidRDefault="00000000" w:rsidRPr="00000000" w14:paraId="00000220">
      <w:pPr>
        <w:numPr>
          <w:ilvl w:val="0"/>
          <w:numId w:val="79"/>
        </w:numPr>
        <w:ind w:left="720" w:hanging="360"/>
        <w:rPr>
          <w:b w:val="1"/>
          <w:bCs w:val="1"/>
        </w:rPr>
      </w:pPr>
      <w:r w:rsidDel="00000000" w:rsidR="00000000" w:rsidRPr="00000000">
        <w:rPr>
          <w:b w:val="1"/>
          <w:bCs w:val="1"/>
          <w:rtl w:val="0"/>
        </w:rPr>
        <w:t xml:space="preserve">Occupational therapists (OTs)</w:t>
      </w:r>
    </w:p>
    <w:p w:rsidR="00000000" w:rsidDel="00000000" w:rsidP="00000000" w:rsidRDefault="00000000" w:rsidRPr="00000000" w14:paraId="00000221">
      <w:pPr>
        <w:numPr>
          <w:ilvl w:val="0"/>
          <w:numId w:val="79"/>
        </w:numPr>
        <w:ind w:left="720" w:hanging="360"/>
        <w:rPr/>
      </w:pPr>
      <w:r w:rsidDel="00000000" w:rsidR="00000000" w:rsidRPr="00000000">
        <w:rPr>
          <w:rtl w:val="0"/>
        </w:rPr>
        <w:t xml:space="preserve">Clinical psychologists or health psychologists specializing in pain</w:t>
      </w:r>
    </w:p>
    <w:p w:rsidR="00000000" w:rsidDel="00000000" w:rsidP="00000000" w:rsidRDefault="00000000" w:rsidRPr="00000000" w14:paraId="00000222">
      <w:pPr>
        <w:numPr>
          <w:ilvl w:val="0"/>
          <w:numId w:val="79"/>
        </w:numPr>
        <w:ind w:left="720" w:hanging="360"/>
        <w:rPr/>
      </w:pPr>
      <w:r w:rsidDel="00000000" w:rsidR="00000000" w:rsidRPr="00000000">
        <w:rPr>
          <w:rtl w:val="0"/>
        </w:rPr>
        <w:t xml:space="preserve">Specialized pain nurses</w:t>
      </w:r>
    </w:p>
    <w:p w:rsidR="00000000" w:rsidDel="00000000" w:rsidP="00000000" w:rsidRDefault="00000000" w:rsidRPr="00000000" w14:paraId="00000223">
      <w:pPr>
        <w:numPr>
          <w:ilvl w:val="0"/>
          <w:numId w:val="79"/>
        </w:numPr>
        <w:ind w:left="720" w:hanging="360"/>
        <w:rPr/>
      </w:pPr>
      <w:r w:rsidDel="00000000" w:rsidR="00000000" w:rsidRPr="00000000">
        <w:rPr>
          <w:rtl w:val="0"/>
        </w:rPr>
        <w:t xml:space="preserve">Social workers, vocational counselors, or dietitians/nutritionists</w:t>
      </w:r>
    </w:p>
    <w:p w:rsidR="00000000" w:rsidDel="00000000" w:rsidP="00000000" w:rsidRDefault="00000000" w:rsidRPr="00000000" w14:paraId="00000224">
      <w:pPr>
        <w:rPr/>
      </w:pPr>
      <w:r w:rsidDel="00000000" w:rsidR="00000000" w:rsidRPr="00000000">
        <w:rPr>
          <w:rtl w:val="0"/>
        </w:rPr>
        <w:t xml:space="preserve">The benefits of this integrated approach are numerous. Patients receive a more thorough assessment from multiple perspectives, treatment plans are better coordinated, communication between providers is enhanced, and all facets of the pain experience are addressed. Studies have consistently shown that patients treated in MPCs tend to experience better pain relief, improved function, enhanced mood, and a greater quality of life compared to those receiving fragmented, single-modality treatments.</w:t>
      </w:r>
    </w:p>
    <w:p w:rsidR="00000000" w:rsidDel="00000000" w:rsidP="00000000" w:rsidRDefault="00000000" w:rsidRPr="00000000" w14:paraId="00000225">
      <w:pPr>
        <w:rPr/>
      </w:pPr>
      <w:r w:rsidDel="00000000" w:rsidR="00000000" w:rsidRPr="00000000">
        <w:rPr>
          <w:b w:val="1"/>
          <w:bCs w:val="1"/>
          <w:rtl w:val="0"/>
        </w:rPr>
        <w:t xml:space="preserve">Allied Health Professionals: Indispensable Members of Your Team</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Beyond physicians, several allied health professionals play crucial roles in a comprehensive pain management strategy:</w:t>
      </w:r>
    </w:p>
    <w:p w:rsidR="00000000" w:rsidDel="00000000" w:rsidP="00000000" w:rsidRDefault="00000000" w:rsidRPr="00000000" w14:paraId="00000227">
      <w:pPr>
        <w:numPr>
          <w:ilvl w:val="0"/>
          <w:numId w:val="80"/>
        </w:numPr>
        <w:ind w:left="720" w:hanging="360"/>
        <w:rPr/>
      </w:pPr>
      <w:r w:rsidDel="00000000" w:rsidR="00000000" w:rsidRPr="00000000">
        <w:rPr>
          <w:b w:val="1"/>
          <w:bCs w:val="1"/>
          <w:rtl w:val="0"/>
        </w:rPr>
        <w:t xml:space="preserve">Physical therapists:</w:t>
      </w:r>
      <w:r w:rsidDel="00000000" w:rsidR="00000000" w:rsidRPr="00000000">
        <w:rPr>
          <w:rtl w:val="0"/>
        </w:rPr>
        <w:t xml:space="preserve"> PTs are experts in movement and function who perform detailed musculoskeletal assessments; provide manual therapy (hands-on techniques); teach you about your pain (PNE); guide you through graded exercise programs to improve strength, flexibility, and endurance safely; and help you develop strategies to manage daily activities with less pain.</w:t>
      </w:r>
    </w:p>
    <w:p w:rsidR="00000000" w:rsidDel="00000000" w:rsidP="00000000" w:rsidRDefault="00000000" w:rsidRPr="00000000" w14:paraId="00000228">
      <w:pPr>
        <w:numPr>
          <w:ilvl w:val="0"/>
          <w:numId w:val="80"/>
        </w:numPr>
        <w:ind w:left="720" w:hanging="360"/>
        <w:rPr/>
      </w:pPr>
      <w:r w:rsidDel="00000000" w:rsidR="00000000" w:rsidRPr="00000000">
        <w:rPr>
          <w:b w:val="1"/>
          <w:bCs w:val="1"/>
          <w:rtl w:val="0"/>
        </w:rPr>
        <w:t xml:space="preserve">Occupational therapists:</w:t>
      </w:r>
      <w:r w:rsidDel="00000000" w:rsidR="00000000" w:rsidRPr="00000000">
        <w:rPr>
          <w:rtl w:val="0"/>
        </w:rPr>
        <w:t xml:space="preserve"> OTs focus on helping you perform meaningful daily activities (your “occupations,” whether that’s work, hobbies, self-care, or household tasks). They are skilled in activity modification, </w:t>
      </w:r>
      <w:r w:rsidDel="00000000" w:rsidR="00000000" w:rsidRPr="00000000">
        <w:rPr>
          <w:b w:val="1"/>
          <w:bCs w:val="1"/>
          <w:rtl w:val="0"/>
        </w:rPr>
        <w:t xml:space="preserve">energy conservation</w:t>
      </w:r>
      <w:r w:rsidDel="00000000" w:rsidR="00000000" w:rsidRPr="00000000">
        <w:rPr>
          <w:rtl w:val="0"/>
        </w:rPr>
        <w:t xml:space="preserve"> techniques (</w:t>
      </w:r>
      <w:r w:rsidDel="00000000" w:rsidR="00000000" w:rsidRPr="00000000">
        <w:rPr>
          <w:b w:val="1"/>
          <w:bCs w:val="1"/>
          <w:rtl w:val="0"/>
        </w:rPr>
        <w:t xml:space="preserve">pacing</w:t>
      </w:r>
      <w:r w:rsidDel="00000000" w:rsidR="00000000" w:rsidRPr="00000000">
        <w:rPr>
          <w:rtl w:val="0"/>
        </w:rPr>
        <w:t xml:space="preserve">), </w:t>
      </w:r>
      <w:r w:rsidDel="00000000" w:rsidR="00000000" w:rsidRPr="00000000">
        <w:rPr>
          <w:b w:val="1"/>
          <w:bCs w:val="1"/>
          <w:rtl w:val="0"/>
        </w:rPr>
        <w:t xml:space="preserve">ergonomics</w:t>
      </w:r>
      <w:r w:rsidDel="00000000" w:rsidR="00000000" w:rsidRPr="00000000">
        <w:rPr>
          <w:rtl w:val="0"/>
        </w:rPr>
        <w:t xml:space="preserve"> (adapting your environment to reduce strain), and recommending </w:t>
      </w:r>
      <w:r w:rsidDel="00000000" w:rsidR="00000000" w:rsidRPr="00000000">
        <w:rPr>
          <w:b w:val="1"/>
          <w:bCs w:val="1"/>
          <w:rtl w:val="0"/>
        </w:rPr>
        <w:t xml:space="preserve">assistive devices</w:t>
      </w:r>
      <w:r w:rsidDel="00000000" w:rsidR="00000000" w:rsidRPr="00000000">
        <w:rPr>
          <w:rtl w:val="0"/>
        </w:rPr>
        <w:t xml:space="preserve"> if needed.</w:t>
      </w:r>
    </w:p>
    <w:p w:rsidR="00000000" w:rsidDel="00000000" w:rsidP="00000000" w:rsidRDefault="00000000" w:rsidRPr="00000000" w14:paraId="00000229">
      <w:pPr>
        <w:numPr>
          <w:ilvl w:val="0"/>
          <w:numId w:val="80"/>
        </w:numPr>
        <w:ind w:left="720" w:hanging="360"/>
        <w:rPr/>
      </w:pPr>
      <w:r w:rsidDel="00000000" w:rsidR="00000000" w:rsidRPr="00000000">
        <w:rPr>
          <w:b w:val="1"/>
          <w:bCs w:val="1"/>
          <w:rtl w:val="0"/>
        </w:rPr>
        <w:t xml:space="preserve">Clinical psychologists / health psychologists / counselors:</w:t>
      </w:r>
      <w:r w:rsidDel="00000000" w:rsidR="00000000" w:rsidRPr="00000000">
        <w:rPr>
          <w:rtl w:val="0"/>
        </w:rPr>
        <w:t xml:space="preserve"> As discussed in chapter 6, the emotional and psychological impact of chronic pain can be immense. Psychologists specializing in pain can provide evidence-based therapies like CBT, ACT, and MBSR to help you develop </w:t>
      </w:r>
      <w:r w:rsidDel="00000000" w:rsidR="00000000" w:rsidRPr="00000000">
        <w:rPr>
          <w:b w:val="1"/>
          <w:bCs w:val="1"/>
          <w:rtl w:val="0"/>
        </w:rPr>
        <w:t xml:space="preserve">coping skills</w:t>
      </w:r>
      <w:r w:rsidDel="00000000" w:rsidR="00000000" w:rsidRPr="00000000">
        <w:rPr>
          <w:rtl w:val="0"/>
        </w:rPr>
        <w:t xml:space="preserve">, manage stress, challenge unhelpful thought patterns, and improve your emotional well-being.</w:t>
      </w:r>
    </w:p>
    <w:p w:rsidR="00000000" w:rsidDel="00000000" w:rsidP="00000000" w:rsidRDefault="00000000" w:rsidRPr="00000000" w14:paraId="0000022A">
      <w:pPr>
        <w:numPr>
          <w:ilvl w:val="0"/>
          <w:numId w:val="80"/>
        </w:numPr>
        <w:ind w:left="720" w:hanging="360"/>
        <w:rPr/>
      </w:pPr>
      <w:r w:rsidDel="00000000" w:rsidR="00000000" w:rsidRPr="00000000">
        <w:rPr>
          <w:b w:val="1"/>
          <w:bCs w:val="1"/>
          <w:rtl w:val="0"/>
        </w:rPr>
        <w:t xml:space="preserve">Registered dietitians / nutritionists:</w:t>
      </w:r>
      <w:r w:rsidDel="00000000" w:rsidR="00000000" w:rsidRPr="00000000">
        <w:rPr>
          <w:rtl w:val="0"/>
        </w:rPr>
        <w:t xml:space="preserve"> Given the growing understanding of nutrition’s role in inflammation, weight management, and overall health (all of which impact pain), a dietitian can provide tailored advice to support your pain management goals.</w:t>
      </w:r>
    </w:p>
    <w:p w:rsidR="00000000" w:rsidDel="00000000" w:rsidP="00000000" w:rsidRDefault="00000000" w:rsidRPr="00000000" w14:paraId="0000022B">
      <w:pPr>
        <w:numPr>
          <w:ilvl w:val="0"/>
          <w:numId w:val="80"/>
        </w:numPr>
        <w:ind w:left="720" w:hanging="360"/>
        <w:rPr/>
      </w:pPr>
      <w:r w:rsidDel="00000000" w:rsidR="00000000" w:rsidRPr="00000000">
        <w:rPr>
          <w:b w:val="1"/>
          <w:bCs w:val="1"/>
          <w:rtl w:val="0"/>
        </w:rPr>
        <w:t xml:space="preserve">Pharmacists:</w:t>
      </w:r>
      <w:r w:rsidDel="00000000" w:rsidR="00000000" w:rsidRPr="00000000">
        <w:rPr>
          <w:rtl w:val="0"/>
        </w:rPr>
        <w:t xml:space="preserve"> Your pharmacist is an accessible and valuable resource for information about your medications, including potential side effects, drug interactions, and the best way to take them. Don’t hesitate to ask them questions.</w:t>
      </w:r>
    </w:p>
    <w:p w:rsidR="00000000" w:rsidDel="00000000" w:rsidP="00000000" w:rsidRDefault="00000000" w:rsidRPr="00000000" w14:paraId="0000022C">
      <w:pPr>
        <w:rPr/>
      </w:pPr>
      <w:r w:rsidDel="00000000" w:rsidR="00000000" w:rsidRPr="00000000">
        <w:rPr>
          <w:b w:val="1"/>
          <w:bCs w:val="1"/>
          <w:rtl w:val="0"/>
        </w:rPr>
        <w:t xml:space="preserve">Building Strong Therapeutic Alliances: Your Voice Matters</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Regardless of how many professionals are on your team, the quality of your relationship with each one is paramount. This “therapeutic alliance” is built on trust, mutual respect, and open communication. Here are some ways to foster these relationships:</w:t>
      </w:r>
    </w:p>
    <w:p w:rsidR="00000000" w:rsidDel="00000000" w:rsidP="00000000" w:rsidRDefault="00000000" w:rsidRPr="00000000" w14:paraId="0000022E">
      <w:pPr>
        <w:numPr>
          <w:ilvl w:val="0"/>
          <w:numId w:val="81"/>
        </w:numPr>
        <w:ind w:left="720" w:hanging="360"/>
        <w:rPr/>
      </w:pPr>
      <w:r w:rsidDel="00000000" w:rsidR="00000000" w:rsidRPr="00000000">
        <w:rPr>
          <w:b w:val="1"/>
          <w:bCs w:val="1"/>
          <w:rtl w:val="0"/>
        </w:rPr>
        <w:t xml:space="preserve">Prepare for your appointments:</w:t>
      </w:r>
      <w:r w:rsidDel="00000000" w:rsidR="00000000" w:rsidRPr="00000000">
        <w:rPr>
          <w:rtl w:val="0"/>
        </w:rPr>
        <w:t xml:space="preserve"> Good preparation can make your appointments much more productive. Before you go, track your symptoms (what makes your pain better or worse, how it impacts your daily activities), jot down your main concerns, and list any questions you have.</w:t>
      </w:r>
    </w:p>
    <w:p w:rsidR="00000000" w:rsidDel="00000000" w:rsidP="00000000" w:rsidRDefault="00000000" w:rsidRPr="00000000" w14:paraId="0000022F">
      <w:pPr>
        <w:numPr>
          <w:ilvl w:val="0"/>
          <w:numId w:val="81"/>
        </w:numPr>
        <w:ind w:left="720" w:hanging="360"/>
        <w:rPr/>
      </w:pPr>
      <w:r w:rsidDel="00000000" w:rsidR="00000000" w:rsidRPr="00000000">
        <w:rPr>
          <w:b w:val="1"/>
          <w:bCs w:val="1"/>
          <w:rtl w:val="0"/>
        </w:rPr>
        <w:t xml:space="preserve">Be honest and open:</w:t>
      </w:r>
      <w:r w:rsidDel="00000000" w:rsidR="00000000" w:rsidRPr="00000000">
        <w:rPr>
          <w:rtl w:val="0"/>
        </w:rPr>
        <w:t xml:space="preserve"> Your healthcare team needs accurate information to help you. Be candid about your symptoms (even if they feel embarrassing or hard to describe), your medication use (including over-the-counter drugs and supplements), your lifestyle, your fears, and your goals for treatment. What your doctor doesn’t know </w:t>
      </w:r>
      <w:r w:rsidDel="00000000" w:rsidR="00000000" w:rsidRPr="00000000">
        <w:rPr>
          <w:i w:val="1"/>
          <w:iCs w:val="1"/>
          <w:rtl w:val="0"/>
        </w:rPr>
        <w:t xml:space="preserve">can</w:t>
      </w:r>
      <w:r w:rsidDel="00000000" w:rsidR="00000000" w:rsidRPr="00000000">
        <w:rPr>
          <w:rtl w:val="0"/>
        </w:rPr>
        <w:t xml:space="preserve"> hurt you.</w:t>
      </w:r>
    </w:p>
    <w:p w:rsidR="00000000" w:rsidDel="00000000" w:rsidP="00000000" w:rsidRDefault="00000000" w:rsidRPr="00000000" w14:paraId="00000230">
      <w:pPr>
        <w:numPr>
          <w:ilvl w:val="0"/>
          <w:numId w:val="81"/>
        </w:numPr>
        <w:ind w:left="720" w:hanging="360"/>
        <w:rPr/>
      </w:pPr>
      <w:r w:rsidDel="00000000" w:rsidR="00000000" w:rsidRPr="00000000">
        <w:rPr>
          <w:b w:val="1"/>
          <w:bCs w:val="1"/>
          <w:rtl w:val="0"/>
        </w:rPr>
        <w:t xml:space="preserve">Ask questions until you understand:</w:t>
      </w:r>
      <w:r w:rsidDel="00000000" w:rsidR="00000000" w:rsidRPr="00000000">
        <w:rPr>
          <w:rtl w:val="0"/>
        </w:rPr>
        <w:t xml:space="preserve"> Medical information can be complex. Don’t be afraid to ask for more information if you don’t understand something about your diagnosis, a proposed treatment, or a medication. It’s your body and your health.</w:t>
      </w:r>
    </w:p>
    <w:p w:rsidR="00000000" w:rsidDel="00000000" w:rsidP="00000000" w:rsidRDefault="00000000" w:rsidRPr="00000000" w14:paraId="00000231">
      <w:pPr>
        <w:numPr>
          <w:ilvl w:val="0"/>
          <w:numId w:val="81"/>
        </w:numPr>
        <w:ind w:left="720" w:hanging="360"/>
        <w:rPr/>
      </w:pPr>
      <w:r w:rsidDel="00000000" w:rsidR="00000000" w:rsidRPr="00000000">
        <w:rPr>
          <w:b w:val="1"/>
          <w:bCs w:val="1"/>
          <w:rtl w:val="0"/>
        </w:rPr>
        <w:t xml:space="preserve">Share decision-making:</w:t>
      </w:r>
      <w:r w:rsidDel="00000000" w:rsidR="00000000" w:rsidRPr="00000000">
        <w:rPr>
          <w:rtl w:val="0"/>
        </w:rPr>
        <w:t xml:space="preserve"> The best treatment decisions are made collaboratively. Discuss your preferences, values, and concerns about different treatment options with your provider. You should feel like an active partner in crafting your care plan.</w:t>
      </w:r>
    </w:p>
    <w:p w:rsidR="00000000" w:rsidDel="00000000" w:rsidP="00000000" w:rsidRDefault="00000000" w:rsidRPr="00000000" w14:paraId="00000232">
      <w:pPr>
        <w:rPr/>
      </w:pPr>
      <w:r w:rsidDel="00000000" w:rsidR="00000000" w:rsidRPr="00000000">
        <w:rPr>
          <w:b w:val="1"/>
          <w:bCs w:val="1"/>
          <w:rtl w:val="0"/>
        </w:rPr>
        <w:t xml:space="preserve">The Value of a Second Opinion</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Sometimes, despite your best efforts, you may not feel comfortable with a diagnosis, a proposed treatment plan, or even a particular provider. In such cases, seeking a second opinion is not only reasonable but often advisable. The best doctors are usually supportive when a patient seeks a second opinion because it shows the patient is actively trying to get better. A second opinion can either reassure you by confirming the initial findings or offer new insights and alternative approaches—both of which can be helpful.</w:t>
      </w:r>
    </w:p>
    <w:p w:rsidR="00000000" w:rsidDel="00000000" w:rsidP="00000000" w:rsidRDefault="00000000" w:rsidRPr="00000000" w14:paraId="00000234">
      <w:pPr>
        <w:rPr/>
      </w:pPr>
      <w:r w:rsidDel="00000000" w:rsidR="00000000" w:rsidRPr="00000000">
        <w:rPr>
          <w:b w:val="1"/>
          <w:bCs w:val="1"/>
          <w:rtl w:val="0"/>
        </w:rPr>
        <w:t xml:space="preserve">You Are the Most Important Member of Your Team</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While your healthcare providers bring expertise and guidance, </w:t>
      </w:r>
      <w:r w:rsidDel="00000000" w:rsidR="00000000" w:rsidRPr="00000000">
        <w:rPr>
          <w:i w:val="1"/>
          <w:iCs w:val="1"/>
          <w:rtl w:val="0"/>
        </w:rPr>
        <w:t xml:space="preserve">you are ultimately the expert on your body and your experience</w:t>
      </w:r>
      <w:r w:rsidDel="00000000" w:rsidR="00000000" w:rsidRPr="00000000">
        <w:rPr>
          <w:rtl w:val="0"/>
        </w:rPr>
        <w:t xml:space="preserve">. You are the one living with the pain day in and day out. Your active participation is essential for any treatment plan to succeed. This means:</w:t>
      </w:r>
    </w:p>
    <w:p w:rsidR="00000000" w:rsidDel="00000000" w:rsidP="00000000" w:rsidRDefault="00000000" w:rsidRPr="00000000" w14:paraId="00000236">
      <w:pPr>
        <w:numPr>
          <w:ilvl w:val="0"/>
          <w:numId w:val="83"/>
        </w:numPr>
        <w:ind w:left="720" w:hanging="360"/>
        <w:rPr/>
      </w:pPr>
      <w:r w:rsidDel="00000000" w:rsidR="00000000" w:rsidRPr="00000000">
        <w:rPr>
          <w:rtl w:val="0"/>
        </w:rPr>
        <w:t xml:space="preserve">Taking responsibility for understanding your condition and treatments.</w:t>
      </w:r>
    </w:p>
    <w:p w:rsidR="00000000" w:rsidDel="00000000" w:rsidP="00000000" w:rsidRDefault="00000000" w:rsidRPr="00000000" w14:paraId="00000237">
      <w:pPr>
        <w:numPr>
          <w:ilvl w:val="0"/>
          <w:numId w:val="83"/>
        </w:numPr>
        <w:ind w:left="720" w:hanging="360"/>
        <w:rPr/>
      </w:pPr>
      <w:r w:rsidDel="00000000" w:rsidR="00000000" w:rsidRPr="00000000">
        <w:rPr>
          <w:rtl w:val="0"/>
        </w:rPr>
        <w:t xml:space="preserve">Adhering to the agreed-on plan as consistently as possible.</w:t>
      </w:r>
    </w:p>
    <w:p w:rsidR="00000000" w:rsidDel="00000000" w:rsidP="00000000" w:rsidRDefault="00000000" w:rsidRPr="00000000" w14:paraId="00000238">
      <w:pPr>
        <w:numPr>
          <w:ilvl w:val="0"/>
          <w:numId w:val="83"/>
        </w:numPr>
        <w:ind w:left="720" w:hanging="360"/>
        <w:rPr/>
      </w:pPr>
      <w:r w:rsidDel="00000000" w:rsidR="00000000" w:rsidRPr="00000000">
        <w:rPr>
          <w:rtl w:val="0"/>
        </w:rPr>
        <w:t xml:space="preserve">Providing honest feedback to your team about what is working, what isn’t, and any side effects you’re experiencing.</w:t>
      </w:r>
    </w:p>
    <w:p w:rsidR="00000000" w:rsidDel="00000000" w:rsidP="00000000" w:rsidRDefault="00000000" w:rsidRPr="00000000" w14:paraId="00000239">
      <w:pPr>
        <w:numPr>
          <w:ilvl w:val="0"/>
          <w:numId w:val="83"/>
        </w:numPr>
        <w:ind w:left="720" w:hanging="360"/>
        <w:rPr/>
      </w:pPr>
      <w:r w:rsidDel="00000000" w:rsidR="00000000" w:rsidRPr="00000000">
        <w:rPr>
          <w:rtl w:val="0"/>
        </w:rPr>
        <w:t xml:space="preserve">Advocating for your needs and preferences.</w:t>
      </w:r>
    </w:p>
    <w:p w:rsidR="00000000" w:rsidDel="00000000" w:rsidP="00000000" w:rsidRDefault="00000000" w:rsidRPr="00000000" w14:paraId="0000023A">
      <w:pPr>
        <w:rPr/>
      </w:pPr>
      <w:r w:rsidDel="00000000" w:rsidR="00000000" w:rsidRPr="00000000">
        <w:rPr>
          <w:i w:val="1"/>
          <w:iCs w:val="1"/>
          <w:rtl w:val="0"/>
        </w:rPr>
        <w:t xml:space="preserve">Research update:</w:t>
      </w:r>
      <w:r w:rsidDel="00000000" w:rsidR="00000000" w:rsidRPr="00000000">
        <w:rPr>
          <w:rtl w:val="0"/>
        </w:rPr>
        <w:t xml:space="preserve"> There’s a growing body of research on </w:t>
      </w:r>
      <w:r w:rsidDel="00000000" w:rsidR="00000000" w:rsidRPr="00000000">
        <w:rPr>
          <w:b w:val="1"/>
          <w:bCs w:val="1"/>
          <w:rtl w:val="0"/>
        </w:rPr>
        <w:t xml:space="preserve">patient activation</w:t>
      </w:r>
      <w:r w:rsidDel="00000000" w:rsidR="00000000" w:rsidRPr="00000000">
        <w:rPr>
          <w:rtl w:val="0"/>
        </w:rPr>
        <w:t xml:space="preserve">—the ability and certainty a person has regarding their ability to make health decisions. Studies consistently show that more activated patients tend to have better health outcomes, engage in more positive health behaviors, and have more effective interactions with their healthcare providers.</w:t>
      </w:r>
    </w:p>
    <w:p w:rsidR="00000000" w:rsidDel="00000000" w:rsidP="00000000" w:rsidRDefault="00000000" w:rsidRPr="00000000" w14:paraId="0000023B">
      <w:pPr>
        <w:rPr/>
      </w:pPr>
      <w:r w:rsidDel="00000000" w:rsidR="00000000" w:rsidRPr="00000000">
        <w:rPr>
          <w:rtl w:val="0"/>
        </w:rPr>
        <w:t xml:space="preserve">Assembling a knowledgeable, compassionate, and collaborative healthcare team is a critical investment in your well-being. It may take time and effort to find the right fit, but having trusted partners who listen to you, respect your experience, and work with you toward your goals can make all the difference in navigating the complexities of chronic pain. This partnership will be the foundation for exploring the various medical, interventional, and self-management strategies we’ll discuss next.</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Chapter 10: Take Your Medicine Wisely: A 2025 Perspective on Pain Medications</w:t>
      </w: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In the first edition of this book, I emphasized a fundamental aspect of managing chronic pain: “Take your medicine.” This advice stemmed from two key observations I’ve consistently made as both a physician and a patient. First, appropriately used medication can be a vital tool to prevent worsening pain and the negative physiological cascade that untreated pain can trigger (as we detailed in chapter 3). Second, it’s crucial not to let denial, fear, or discouragement sabotage your treatment plan and your potential for improvement.</w:t>
      </w:r>
    </w:p>
    <w:p w:rsidR="00000000" w:rsidDel="00000000" w:rsidP="00000000" w:rsidRDefault="00000000" w:rsidRPr="00000000" w14:paraId="0000023F">
      <w:pPr>
        <w:rPr/>
      </w:pPr>
      <w:r w:rsidDel="00000000" w:rsidR="00000000" w:rsidRPr="00000000">
        <w:rPr>
          <w:rtl w:val="0"/>
        </w:rPr>
        <w:t xml:space="preserve">A decade and a half later, this core message remains valid, but the conversation around pain medications has become far more nuanced, informed by extensive research, and sobered by the hard lessons of the opioid crisis. Today, “taking your medicine wisely” means engaging in a collaborative, informed decision-making process with your healthcare team, understanding the potential benefits and risks of each option, and recognizing that medications are often just one component of a comprehensive, multimodal pain management strategy. The goal is not to mute the pain at all costs, but instead to use pharmacotherapy judiciously to reduce suffering, improve function, and support your overall well-being.</w:t>
      </w:r>
    </w:p>
    <w:p w:rsidR="00000000" w:rsidDel="00000000" w:rsidP="00000000" w:rsidRDefault="00000000" w:rsidRPr="00000000" w14:paraId="00000240">
      <w:pPr>
        <w:rPr/>
      </w:pPr>
      <w:r w:rsidDel="00000000" w:rsidR="00000000" w:rsidRPr="00000000">
        <w:rPr>
          <w:b w:val="1"/>
          <w:bCs w:val="1"/>
          <w:rtl w:val="0"/>
        </w:rPr>
        <w:t xml:space="preserve">The Evolving Landscape of Pain Pharmacotherapy</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approach to prescribing pain medications today looks considerably different than it did in 2011. There’s a much greater emphasis on:</w:t>
      </w:r>
    </w:p>
    <w:p w:rsidR="00000000" w:rsidDel="00000000" w:rsidP="00000000" w:rsidRDefault="00000000" w:rsidRPr="00000000" w14:paraId="00000242">
      <w:pPr>
        <w:numPr>
          <w:ilvl w:val="0"/>
          <w:numId w:val="84"/>
        </w:numPr>
        <w:ind w:left="720" w:hanging="360"/>
        <w:rPr/>
      </w:pPr>
      <w:r w:rsidDel="00000000" w:rsidR="00000000" w:rsidRPr="00000000">
        <w:rPr>
          <w:b w:val="1"/>
          <w:bCs w:val="1"/>
          <w:rtl w:val="0"/>
        </w:rPr>
        <w:t xml:space="preserve">Personalized medicine:</w:t>
      </w:r>
      <w:r w:rsidDel="00000000" w:rsidR="00000000" w:rsidRPr="00000000">
        <w:rPr>
          <w:rtl w:val="0"/>
        </w:rPr>
        <w:t xml:space="preserve"> We now recognize that people respond differently to medications due to genetics, coexisting conditions, and other factors.</w:t>
      </w:r>
    </w:p>
    <w:p w:rsidR="00000000" w:rsidDel="00000000" w:rsidP="00000000" w:rsidRDefault="00000000" w:rsidRPr="00000000" w14:paraId="00000243">
      <w:pPr>
        <w:numPr>
          <w:ilvl w:val="0"/>
          <w:numId w:val="84"/>
        </w:numPr>
        <w:ind w:left="720" w:hanging="360"/>
        <w:rPr/>
      </w:pPr>
      <w:r w:rsidDel="00000000" w:rsidR="00000000" w:rsidRPr="00000000">
        <w:rPr>
          <w:b w:val="1"/>
          <w:bCs w:val="1"/>
          <w:rtl w:val="0"/>
        </w:rPr>
        <w:t xml:space="preserve">Multimodal analgesia:</w:t>
      </w:r>
      <w:r w:rsidDel="00000000" w:rsidR="00000000" w:rsidRPr="00000000">
        <w:rPr>
          <w:rtl w:val="0"/>
        </w:rPr>
        <w:t xml:space="preserve"> Combining different types of medications that work through different mechanisms, often at lower individual doses, can achieve better pain relief with fewer side effects. This also involves integrating nonpharmacological therapies.</w:t>
      </w:r>
    </w:p>
    <w:p w:rsidR="00000000" w:rsidDel="00000000" w:rsidP="00000000" w:rsidRDefault="00000000" w:rsidRPr="00000000" w14:paraId="00000244">
      <w:pPr>
        <w:numPr>
          <w:ilvl w:val="0"/>
          <w:numId w:val="84"/>
        </w:numPr>
        <w:ind w:left="720" w:hanging="360"/>
        <w:rPr/>
      </w:pPr>
      <w:r w:rsidDel="00000000" w:rsidR="00000000" w:rsidRPr="00000000">
        <w:rPr>
          <w:b w:val="1"/>
          <w:bCs w:val="1"/>
          <w:rtl w:val="0"/>
        </w:rPr>
        <w:t xml:space="preserve">Risk mitigation:</w:t>
      </w:r>
      <w:r w:rsidDel="00000000" w:rsidR="00000000" w:rsidRPr="00000000">
        <w:rPr>
          <w:rtl w:val="0"/>
        </w:rPr>
        <w:t xml:space="preserve"> Particularly with opioids, there are now more stringent guidelines and a greater focus on assessing and mitigating risks like misuse, addiction, and side effects.</w:t>
      </w:r>
    </w:p>
    <w:p w:rsidR="00000000" w:rsidDel="00000000" w:rsidP="00000000" w:rsidRDefault="00000000" w:rsidRPr="00000000" w14:paraId="00000245">
      <w:pPr>
        <w:numPr>
          <w:ilvl w:val="0"/>
          <w:numId w:val="84"/>
        </w:numPr>
        <w:ind w:left="720" w:hanging="360"/>
        <w:rPr/>
      </w:pPr>
      <w:r w:rsidDel="00000000" w:rsidR="00000000" w:rsidRPr="00000000">
        <w:rPr>
          <w:b w:val="1"/>
          <w:bCs w:val="1"/>
          <w:rtl w:val="0"/>
        </w:rPr>
        <w:t xml:space="preserve">Targeted therapies:</w:t>
      </w:r>
      <w:r w:rsidDel="00000000" w:rsidR="00000000" w:rsidRPr="00000000">
        <w:rPr>
          <w:rtl w:val="0"/>
        </w:rPr>
        <w:t xml:space="preserve"> There is an ongoing search for medications that target specific pain mechanisms with greater precision and fewer off-target effects.</w:t>
      </w:r>
    </w:p>
    <w:p w:rsidR="00000000" w:rsidDel="00000000" w:rsidP="00000000" w:rsidRDefault="00000000" w:rsidRPr="00000000" w14:paraId="00000246">
      <w:pPr>
        <w:rPr/>
      </w:pPr>
      <w:r w:rsidDel="00000000" w:rsidR="00000000" w:rsidRPr="00000000">
        <w:rPr>
          <w:b w:val="1"/>
          <w:bCs w:val="1"/>
          <w:rtl w:val="0"/>
        </w:rPr>
        <w:t xml:space="preserve">Understanding the Lingo: Tolerance, Dependence, Addiction, and Pseudoaddiction</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One of the most significant barriers to effective pain management can be the fear and misunderstanding surrounding terms related to medication use, especially opioids. It’s vital to differentiate these concepts:</w:t>
      </w:r>
    </w:p>
    <w:p w:rsidR="00000000" w:rsidDel="00000000" w:rsidP="00000000" w:rsidRDefault="00000000" w:rsidRPr="00000000" w14:paraId="00000248">
      <w:pPr>
        <w:numPr>
          <w:ilvl w:val="0"/>
          <w:numId w:val="85"/>
        </w:numPr>
        <w:ind w:left="720" w:hanging="360"/>
        <w:rPr/>
      </w:pPr>
      <w:r w:rsidDel="00000000" w:rsidR="00000000" w:rsidRPr="00000000">
        <w:rPr>
          <w:b w:val="1"/>
          <w:bCs w:val="1"/>
          <w:rtl w:val="0"/>
        </w:rPr>
        <w:t xml:space="preserve">Tolerance:</w:t>
      </w:r>
      <w:r w:rsidDel="00000000" w:rsidR="00000000" w:rsidRPr="00000000">
        <w:rPr>
          <w:rtl w:val="0"/>
        </w:rPr>
        <w:t xml:space="preserve"> This is a physiological adaptation where your body becomes accustomed to a medication over time. As a result, you might find that the same dose produces a lesser effect, or that you need a higher dose to get the same level of improvementf. Tolerance is a normal pharmacological response to certain medications (including opioids) and is </w:t>
      </w:r>
      <w:r w:rsidDel="00000000" w:rsidR="00000000" w:rsidRPr="00000000">
        <w:rPr>
          <w:i w:val="1"/>
          <w:iCs w:val="1"/>
          <w:rtl w:val="0"/>
        </w:rPr>
        <w:t xml:space="preserve">not</w:t>
      </w:r>
      <w:r w:rsidDel="00000000" w:rsidR="00000000" w:rsidRPr="00000000">
        <w:rPr>
          <w:rtl w:val="0"/>
        </w:rPr>
        <w:t xml:space="preserve"> the same as </w:t>
      </w:r>
      <w:r w:rsidDel="00000000" w:rsidR="00000000" w:rsidRPr="00000000">
        <w:rPr>
          <w:b w:val="1"/>
          <w:bCs w:val="1"/>
          <w:rtl w:val="0"/>
        </w:rPr>
        <w:t xml:space="preserve">addiction</w:t>
      </w:r>
      <w:r w:rsidDel="00000000" w:rsidR="00000000" w:rsidRPr="00000000">
        <w:rPr>
          <w:rtl w:val="0"/>
        </w:rPr>
        <w:t xml:space="preserve">. Many patients on stable long-term opioid doses for chronic pain do not experience significant ongoing tolerance that requires constant dose escalation.</w:t>
      </w:r>
    </w:p>
    <w:p w:rsidR="00000000" w:rsidDel="00000000" w:rsidP="00000000" w:rsidRDefault="00000000" w:rsidRPr="00000000" w14:paraId="00000249">
      <w:pPr>
        <w:numPr>
          <w:ilvl w:val="0"/>
          <w:numId w:val="85"/>
        </w:numPr>
        <w:ind w:left="720" w:hanging="360"/>
        <w:rPr/>
      </w:pPr>
      <w:r w:rsidDel="00000000" w:rsidR="00000000" w:rsidRPr="00000000">
        <w:rPr>
          <w:b w:val="1"/>
          <w:bCs w:val="1"/>
          <w:rtl w:val="0"/>
        </w:rPr>
        <w:t xml:space="preserve">Physical dependence:</w:t>
      </w:r>
      <w:r w:rsidDel="00000000" w:rsidR="00000000" w:rsidRPr="00000000">
        <w:rPr>
          <w:rtl w:val="0"/>
        </w:rPr>
        <w:t xml:space="preserve"> This, too, is a physiological adaptation. If you take certain medications (like opioids, some antidepressants, or benzodiazepines) regularly for a period, your body adapts to their presence. If the medication is stopped abruptly or the dose is significantly reduced too quickly, you will experience </w:t>
      </w:r>
      <w:r w:rsidDel="00000000" w:rsidR="00000000" w:rsidRPr="00000000">
        <w:rPr>
          <w:b w:val="1"/>
          <w:bCs w:val="1"/>
          <w:rtl w:val="0"/>
        </w:rPr>
        <w:t xml:space="preserve">withdrawal symptoms</w:t>
      </w:r>
      <w:r w:rsidDel="00000000" w:rsidR="00000000" w:rsidRPr="00000000">
        <w:rPr>
          <w:rtl w:val="0"/>
        </w:rPr>
        <w:t xml:space="preserve">. For opioids, these can include increased pain, nausea, diarrhea, muscle aches, sweating, anxiety, and insomnia. Physical dependence is an expected outcome of long-term use of these drugs and, like tolerance, </w:t>
      </w:r>
      <w:r w:rsidDel="00000000" w:rsidR="00000000" w:rsidRPr="00000000">
        <w:rPr>
          <w:i w:val="1"/>
          <w:iCs w:val="1"/>
          <w:rtl w:val="0"/>
        </w:rPr>
        <w:t xml:space="preserve">does not equate to addiction</w:t>
      </w:r>
      <w:r w:rsidDel="00000000" w:rsidR="00000000" w:rsidRPr="00000000">
        <w:rPr>
          <w:rtl w:val="0"/>
        </w:rPr>
        <w:t xml:space="preserve">. It simply means the medication must be tapered slowly under medical supervision if it’s to be discontinued.</w:t>
      </w:r>
    </w:p>
    <w:p w:rsidR="00000000" w:rsidDel="00000000" w:rsidP="00000000" w:rsidRDefault="00000000" w:rsidRPr="00000000" w14:paraId="0000024A">
      <w:pPr>
        <w:numPr>
          <w:ilvl w:val="0"/>
          <w:numId w:val="85"/>
        </w:numPr>
        <w:ind w:left="720" w:hanging="360"/>
        <w:rPr/>
      </w:pPr>
      <w:r w:rsidDel="00000000" w:rsidR="00000000" w:rsidRPr="00000000">
        <w:rPr>
          <w:b w:val="1"/>
          <w:bCs w:val="1"/>
          <w:rtl w:val="0"/>
        </w:rPr>
        <w:t xml:space="preserve">Opioid use disorder (OUD) / addiction:</w:t>
      </w:r>
      <w:r w:rsidDel="00000000" w:rsidR="00000000" w:rsidRPr="00000000">
        <w:rPr>
          <w:rtl w:val="0"/>
        </w:rPr>
        <w:t xml:space="preserve"> Addiction is a chronic, neurobiological disease with genetic, psychosocial, and environmental factors influencing its development and manifestations. It is characterized by behaviors that include one or more of the following: impaired control over drug use, compulsive use, continued use despite harm, and craving. In the context of pain medication, “addictive behaviors” might include taking more medication than prescribed, using it for reasons other than pain (e.g., to cope with stress or to get “high”), doctor shopping, or repeatedly running out of medication early. If you are taking your medication </w:t>
      </w:r>
      <w:r w:rsidDel="00000000" w:rsidR="00000000" w:rsidRPr="00000000">
        <w:rPr>
          <w:i w:val="1"/>
          <w:iCs w:val="1"/>
          <w:rtl w:val="0"/>
        </w:rPr>
        <w:t xml:space="preserve">as prescribed by your doctor solely for pain relief</w:t>
      </w:r>
      <w:r w:rsidDel="00000000" w:rsidR="00000000" w:rsidRPr="00000000">
        <w:rPr>
          <w:rtl w:val="0"/>
        </w:rPr>
        <w:t xml:space="preserve">, your risk of developing OUD is generally low, though it’s never zero and depends on individual risk factors. </w:t>
      </w:r>
    </w:p>
    <w:p w:rsidR="00000000" w:rsidDel="00000000" w:rsidP="00000000" w:rsidRDefault="00000000" w:rsidRPr="00000000" w14:paraId="0000024B">
      <w:pPr>
        <w:numPr>
          <w:ilvl w:val="0"/>
          <w:numId w:val="85"/>
        </w:numPr>
        <w:ind w:left="720" w:hanging="360"/>
        <w:rPr/>
      </w:pPr>
      <w:r w:rsidDel="00000000" w:rsidR="00000000" w:rsidRPr="00000000">
        <w:rPr>
          <w:b w:val="1"/>
          <w:bCs w:val="1"/>
          <w:rtl w:val="0"/>
        </w:rPr>
        <w:t xml:space="preserve">Pseudoaddiction:</w:t>
      </w:r>
      <w:r w:rsidDel="00000000" w:rsidR="00000000" w:rsidRPr="00000000">
        <w:rPr>
          <w:rtl w:val="0"/>
        </w:rPr>
        <w:t xml:space="preserve"> This phenomenon describes a situation where a patient whose pain is inadequately treated may exhibit behaviors that </w:t>
      </w:r>
      <w:r w:rsidDel="00000000" w:rsidR="00000000" w:rsidRPr="00000000">
        <w:rPr>
          <w:i w:val="1"/>
          <w:iCs w:val="1"/>
          <w:rtl w:val="0"/>
        </w:rPr>
        <w:t xml:space="preserve">mimic</w:t>
      </w:r>
      <w:r w:rsidDel="00000000" w:rsidR="00000000" w:rsidRPr="00000000">
        <w:rPr>
          <w:rtl w:val="0"/>
        </w:rPr>
        <w:t xml:space="preserve"> addiction in their desperation to get relief. For example, they might request higher doses frequently or seem preoccupied with their next dose. However, these behaviors typically resolve once their pain is effectively managed with an appropriate treatment plan. Distinguishing pseudoaddiction from true OUD requires careful assessment by an experienced clinician.</w:t>
      </w:r>
    </w:p>
    <w:p w:rsidR="00000000" w:rsidDel="00000000" w:rsidP="00000000" w:rsidRDefault="00000000" w:rsidRPr="00000000" w14:paraId="0000024C">
      <w:pPr>
        <w:rPr/>
      </w:pPr>
      <w:r w:rsidDel="00000000" w:rsidR="00000000" w:rsidRPr="00000000">
        <w:rPr>
          <w:rtl w:val="0"/>
        </w:rPr>
        <w:t xml:space="preserve">Understanding these distinctions is crucial. Fear of addiction often leads patients to undertreat their pain, which, as we’ve discussed, can have detrimental long-term consequences. Openly discussing any concerns with your doctor is key.</w:t>
      </w:r>
    </w:p>
    <w:p w:rsidR="00000000" w:rsidDel="00000000" w:rsidP="00000000" w:rsidRDefault="00000000" w:rsidRPr="00000000" w14:paraId="0000024D">
      <w:pPr>
        <w:rPr/>
      </w:pPr>
      <w:r w:rsidDel="00000000" w:rsidR="00000000" w:rsidRPr="00000000">
        <w:rPr>
          <w:b w:val="1"/>
          <w:bCs w:val="1"/>
          <w:rtl w:val="0"/>
        </w:rPr>
        <w:t xml:space="preserve">The Opioid Discussion: A Necessary and Changed Conversation</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No modern discussion of pain medication can occur without addressing the profound impact of the opioid crisis. Since 2011, the widespread harm caused by overprescribing, misuse, and illicit opioids has led to a fundamental reevaluation of their role, especially in chronic noncancer pain.</w:t>
      </w:r>
    </w:p>
    <w:p w:rsidR="00000000" w:rsidDel="00000000" w:rsidP="00000000" w:rsidRDefault="00000000" w:rsidRPr="00000000" w14:paraId="0000024F">
      <w:pPr>
        <w:numPr>
          <w:ilvl w:val="0"/>
          <w:numId w:val="86"/>
        </w:numPr>
        <w:ind w:left="720" w:hanging="360"/>
        <w:rPr/>
      </w:pPr>
      <w:r w:rsidDel="00000000" w:rsidR="00000000" w:rsidRPr="00000000">
        <w:rPr>
          <w:b w:val="1"/>
          <w:bCs w:val="1"/>
          <w:rtl w:val="0"/>
        </w:rPr>
        <w:t xml:space="preserve">Current prescribing climate:</w:t>
      </w:r>
      <w:r w:rsidDel="00000000" w:rsidR="00000000" w:rsidRPr="00000000">
        <w:rPr>
          <w:rtl w:val="0"/>
        </w:rPr>
        <w:t xml:space="preserve"> Regulatory bodies and professional organizations worldwide, including the Centers for Disease Control and Prevention (CDC) in the United States, have issued much more cautious guidelines. These generally emphasize: </w:t>
      </w:r>
    </w:p>
    <w:p w:rsidR="00000000" w:rsidDel="00000000" w:rsidP="00000000" w:rsidRDefault="00000000" w:rsidRPr="00000000" w14:paraId="00000250">
      <w:pPr>
        <w:numPr>
          <w:ilvl w:val="1"/>
          <w:numId w:val="86"/>
        </w:numPr>
        <w:ind w:left="1440" w:hanging="360"/>
        <w:rPr/>
      </w:pPr>
      <w:r w:rsidDel="00000000" w:rsidR="00000000" w:rsidRPr="00000000">
        <w:rPr>
          <w:rtl w:val="0"/>
        </w:rPr>
        <w:t xml:space="preserve">Opioids are not first-line therapy (preferred therapy) for most chronic pain.</w:t>
      </w:r>
    </w:p>
    <w:p w:rsidR="00000000" w:rsidDel="00000000" w:rsidP="00000000" w:rsidRDefault="00000000" w:rsidRPr="00000000" w14:paraId="00000251">
      <w:pPr>
        <w:numPr>
          <w:ilvl w:val="1"/>
          <w:numId w:val="86"/>
        </w:numPr>
        <w:ind w:left="1440" w:hanging="360"/>
        <w:rPr/>
      </w:pPr>
      <w:r w:rsidDel="00000000" w:rsidR="00000000" w:rsidRPr="00000000">
        <w:rPr>
          <w:rtl w:val="0"/>
        </w:rPr>
        <w:t xml:space="preserve">Non-opioid medications and nonpharmacological therapies should be maximized first.</w:t>
      </w:r>
    </w:p>
    <w:p w:rsidR="00000000" w:rsidDel="00000000" w:rsidP="00000000" w:rsidRDefault="00000000" w:rsidRPr="00000000" w14:paraId="00000252">
      <w:pPr>
        <w:numPr>
          <w:ilvl w:val="1"/>
          <w:numId w:val="86"/>
        </w:numPr>
        <w:ind w:left="1440" w:hanging="360"/>
        <w:rPr/>
      </w:pPr>
      <w:r w:rsidDel="00000000" w:rsidR="00000000" w:rsidRPr="00000000">
        <w:rPr>
          <w:rtl w:val="0"/>
        </w:rPr>
        <w:t xml:space="preserve">If opioids are used for chronic pain, they should be prescribed after a thorough risk-benefit assessment, at the lowest effective dose, for the shortest appropriate duration, and with ongoing monitoring for efficacy, side effects, and signs of misuse.</w:t>
      </w:r>
    </w:p>
    <w:p w:rsidR="00000000" w:rsidDel="00000000" w:rsidP="00000000" w:rsidRDefault="00000000" w:rsidRPr="00000000" w14:paraId="00000253">
      <w:pPr>
        <w:numPr>
          <w:ilvl w:val="1"/>
          <w:numId w:val="86"/>
        </w:numPr>
        <w:ind w:left="1440" w:hanging="360"/>
        <w:rPr/>
      </w:pPr>
      <w:r w:rsidDel="00000000" w:rsidR="00000000" w:rsidRPr="00000000">
        <w:rPr>
          <w:rtl w:val="0"/>
        </w:rPr>
        <w:t xml:space="preserve">Regular follow-up, patient-prescriber agreements, urine drug testing, and prescription drug monitoring programs are common risk mitigation strategies.</w:t>
      </w:r>
    </w:p>
    <w:p w:rsidR="00000000" w:rsidDel="00000000" w:rsidP="00000000" w:rsidRDefault="00000000" w:rsidRPr="00000000" w14:paraId="00000254">
      <w:pPr>
        <w:numPr>
          <w:ilvl w:val="1"/>
          <w:numId w:val="86"/>
        </w:numPr>
        <w:ind w:left="1440" w:hanging="360"/>
        <w:rPr/>
      </w:pPr>
      <w:r w:rsidDel="00000000" w:rsidR="00000000" w:rsidRPr="00000000">
        <w:rPr>
          <w:rtl w:val="0"/>
        </w:rPr>
        <w:t xml:space="preserve">Co-prescribing </w:t>
      </w:r>
      <w:r w:rsidDel="00000000" w:rsidR="00000000" w:rsidRPr="00000000">
        <w:rPr>
          <w:b w:val="1"/>
          <w:bCs w:val="1"/>
          <w:rtl w:val="0"/>
        </w:rPr>
        <w:t xml:space="preserve">naloxone</w:t>
      </w:r>
      <w:r w:rsidDel="00000000" w:rsidR="00000000" w:rsidRPr="00000000">
        <w:rPr>
          <w:rtl w:val="0"/>
        </w:rPr>
        <w:t xml:space="preserve"> (an opioid overdose reversal agent) is now recommended for many patients on long-term opioids or those at higher risk of overdose.</w:t>
      </w:r>
    </w:p>
    <w:p w:rsidR="00000000" w:rsidDel="00000000" w:rsidP="00000000" w:rsidRDefault="00000000" w:rsidRPr="00000000" w14:paraId="00000255">
      <w:pPr>
        <w:numPr>
          <w:ilvl w:val="0"/>
          <w:numId w:val="86"/>
        </w:numPr>
        <w:ind w:left="720" w:hanging="360"/>
        <w:rPr/>
      </w:pPr>
      <w:r w:rsidDel="00000000" w:rsidR="00000000" w:rsidRPr="00000000">
        <w:rPr>
          <w:b w:val="1"/>
          <w:bCs w:val="1"/>
          <w:rtl w:val="0"/>
        </w:rPr>
        <w:t xml:space="preserve">Appropriate uses:</w:t>
      </w:r>
      <w:r w:rsidDel="00000000" w:rsidR="00000000" w:rsidRPr="00000000">
        <w:rPr>
          <w:rtl w:val="0"/>
        </w:rPr>
        <w:t xml:space="preserve"> Opioids remain essential for managing severe acute pain (e.g., after major surgery or trauma) and pain at the end of life, particularly cancer-related pain. Their role in chronic noncancer pain is more controversial and requires careful patient selection and vigilant management. For some people with severe, debilitating chronic pain who have not responded to other treatments, long-term opioid therapy may be an option, but this is a complex decision made between the patient and an experienced clinician.</w:t>
      </w:r>
    </w:p>
    <w:p w:rsidR="00000000" w:rsidDel="00000000" w:rsidP="00000000" w:rsidRDefault="00000000" w:rsidRPr="00000000" w14:paraId="00000256">
      <w:pPr>
        <w:numPr>
          <w:ilvl w:val="0"/>
          <w:numId w:val="86"/>
        </w:numPr>
        <w:ind w:left="720" w:hanging="360"/>
        <w:rPr/>
      </w:pPr>
      <w:r w:rsidDel="00000000" w:rsidR="00000000" w:rsidRPr="00000000">
        <w:rPr>
          <w:b w:val="1"/>
          <w:bCs w:val="1"/>
          <w:rtl w:val="0"/>
        </w:rPr>
        <w:t xml:space="preserve">Risks beyond addiction:</w:t>
      </w:r>
      <w:r w:rsidDel="00000000" w:rsidR="00000000" w:rsidRPr="00000000">
        <w:rPr>
          <w:rtl w:val="0"/>
        </w:rPr>
        <w:t xml:space="preserve"> Besides OUD, long-term opioid use can carry other risks: </w:t>
      </w:r>
    </w:p>
    <w:p w:rsidR="00000000" w:rsidDel="00000000" w:rsidP="00000000" w:rsidRDefault="00000000" w:rsidRPr="00000000" w14:paraId="00000257">
      <w:pPr>
        <w:numPr>
          <w:ilvl w:val="1"/>
          <w:numId w:val="86"/>
        </w:numPr>
        <w:ind w:left="1440" w:hanging="360"/>
        <w:rPr/>
      </w:pPr>
      <w:r w:rsidDel="00000000" w:rsidR="00000000" w:rsidRPr="00000000">
        <w:rPr>
          <w:b w:val="1"/>
          <w:bCs w:val="1"/>
          <w:rtl w:val="0"/>
        </w:rPr>
        <w:t xml:space="preserve">Opioid-induced hyperalgesia (OIH):</w:t>
      </w:r>
      <w:r w:rsidDel="00000000" w:rsidR="00000000" w:rsidRPr="00000000">
        <w:rPr>
          <w:rtl w:val="0"/>
        </w:rPr>
        <w:t xml:space="preserve"> A paradoxical state where opioids can, over time, actually </w:t>
      </w:r>
      <w:r w:rsidDel="00000000" w:rsidR="00000000" w:rsidRPr="00000000">
        <w:rPr>
          <w:i w:val="1"/>
          <w:iCs w:val="1"/>
          <w:rtl w:val="0"/>
        </w:rPr>
        <w:t xml:space="preserve">increase</w:t>
      </w:r>
      <w:r w:rsidDel="00000000" w:rsidR="00000000" w:rsidRPr="00000000">
        <w:rPr>
          <w:rtl w:val="0"/>
        </w:rPr>
        <w:t xml:space="preserve"> sensitivity to pain.</w:t>
      </w:r>
    </w:p>
    <w:p w:rsidR="00000000" w:rsidDel="00000000" w:rsidP="00000000" w:rsidRDefault="00000000" w:rsidRPr="00000000" w14:paraId="00000258">
      <w:pPr>
        <w:numPr>
          <w:ilvl w:val="1"/>
          <w:numId w:val="86"/>
        </w:numPr>
        <w:ind w:left="1440" w:hanging="360"/>
        <w:rPr/>
      </w:pPr>
      <w:r w:rsidDel="00000000" w:rsidR="00000000" w:rsidRPr="00000000">
        <w:rPr>
          <w:b w:val="1"/>
          <w:bCs w:val="1"/>
          <w:rtl w:val="0"/>
        </w:rPr>
        <w:t xml:space="preserve">Side effects:</w:t>
      </w:r>
      <w:r w:rsidDel="00000000" w:rsidR="00000000" w:rsidRPr="00000000">
        <w:rPr>
          <w:rtl w:val="0"/>
        </w:rPr>
        <w:t xml:space="preserve"> Constipation (often severe and persistent), nausea, sedation, cognitive impairment, slow, shallow breathing known as respiratory depression (especially when combined with other sedating drugs like benzodiazepines or alcohol), and hormonal changes (e.g., low testosterone).</w:t>
      </w:r>
    </w:p>
    <w:p w:rsidR="00000000" w:rsidDel="00000000" w:rsidP="00000000" w:rsidRDefault="00000000" w:rsidRPr="00000000" w14:paraId="00000259">
      <w:pPr>
        <w:numPr>
          <w:ilvl w:val="0"/>
          <w:numId w:val="86"/>
        </w:numPr>
        <w:ind w:left="720" w:hanging="360"/>
        <w:rPr/>
      </w:pPr>
      <w:r w:rsidDel="00000000" w:rsidR="00000000" w:rsidRPr="00000000">
        <w:rPr>
          <w:b w:val="1"/>
          <w:bCs w:val="1"/>
          <w:rtl w:val="0"/>
        </w:rPr>
        <w:t xml:space="preserve">Tapering and discontinuation:</w:t>
      </w:r>
      <w:r w:rsidDel="00000000" w:rsidR="00000000" w:rsidRPr="00000000">
        <w:rPr>
          <w:rtl w:val="0"/>
        </w:rPr>
        <w:t xml:space="preserve"> If opioids are to be stopped or their dose reduced, it must be done gradually under medical supervision to minimize withdrawal symptoms and prevent adverse events, such as a dangerous flare in pain or psychological distress. Rapid forced tapers can be harmful.</w:t>
      </w:r>
    </w:p>
    <w:p w:rsidR="00000000" w:rsidDel="00000000" w:rsidP="00000000" w:rsidRDefault="00000000" w:rsidRPr="00000000" w14:paraId="0000025A">
      <w:pPr>
        <w:numPr>
          <w:ilvl w:val="0"/>
          <w:numId w:val="86"/>
        </w:numPr>
        <w:ind w:left="720" w:hanging="360"/>
        <w:rPr/>
      </w:pPr>
      <w:r w:rsidDel="00000000" w:rsidR="00000000" w:rsidRPr="00000000">
        <w:rPr>
          <w:b w:val="1"/>
          <w:bCs w:val="1"/>
          <w:rtl w:val="0"/>
        </w:rPr>
        <w:t xml:space="preserve">Buprenorphine:</w:t>
      </w:r>
      <w:r w:rsidDel="00000000" w:rsidR="00000000" w:rsidRPr="00000000">
        <w:rPr>
          <w:rtl w:val="0"/>
        </w:rPr>
        <w:t xml:space="preserve"> This unique opioid has a more complex pharmacology. It’s a partial mu-opioid agonist, meaning it activates opioid receptors but has a “ceiling effect” on respiratory depression, making it safer in terms of overdose risk compared to full agonists like morphine or oxycodone. It’s widely used for treating OUD (often combined with naloxone) and is also increasingly used off-label in lower doses for chronic pain management as a possibly safer alternative for certain patients.</w:t>
      </w:r>
    </w:p>
    <w:p w:rsidR="00000000" w:rsidDel="00000000" w:rsidP="00000000" w:rsidRDefault="00000000" w:rsidRPr="00000000" w14:paraId="0000025B">
      <w:pPr>
        <w:rPr/>
      </w:pPr>
      <w:r w:rsidDel="00000000" w:rsidR="00000000" w:rsidRPr="00000000">
        <w:rPr>
          <w:b w:val="1"/>
          <w:bCs w:val="1"/>
          <w:rtl w:val="0"/>
        </w:rPr>
        <w:t xml:space="preserve">Non-Opioid Pharmacotherapy: The Cornerstone for Many</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For most types of chronic pain, </w:t>
      </w:r>
      <w:r w:rsidDel="00000000" w:rsidR="00000000" w:rsidRPr="00000000">
        <w:rPr>
          <w:b w:val="1"/>
          <w:bCs w:val="1"/>
          <w:rtl w:val="0"/>
        </w:rPr>
        <w:t xml:space="preserve">non-opioid analgesics</w:t>
      </w:r>
      <w:r w:rsidDel="00000000" w:rsidR="00000000" w:rsidRPr="00000000">
        <w:rPr>
          <w:rtl w:val="0"/>
        </w:rPr>
        <w:t xml:space="preserve"> are the preferred first-line and long-term options. These include:</w:t>
      </w:r>
    </w:p>
    <w:p w:rsidR="00000000" w:rsidDel="00000000" w:rsidP="00000000" w:rsidRDefault="00000000" w:rsidRPr="00000000" w14:paraId="0000025D">
      <w:pPr>
        <w:numPr>
          <w:ilvl w:val="0"/>
          <w:numId w:val="87"/>
        </w:numPr>
        <w:ind w:left="720" w:hanging="360"/>
        <w:rPr/>
      </w:pPr>
      <w:r w:rsidDel="00000000" w:rsidR="00000000" w:rsidRPr="00000000">
        <w:rPr>
          <w:b w:val="1"/>
          <w:bCs w:val="1"/>
          <w:rtl w:val="0"/>
        </w:rPr>
        <w:t xml:space="preserve">Acetaminophen:</w:t>
      </w:r>
      <w:r w:rsidDel="00000000" w:rsidR="00000000" w:rsidRPr="00000000">
        <w:rPr>
          <w:rtl w:val="0"/>
        </w:rPr>
        <w:t xml:space="preserve"> Acetaminophen is effective for relieving mild to moderate pain, often used with other analgesics. Its exact mechanism is still debated but involves central nervous system pathways. It’s generally safe at recommended doses, but exceeding the maximum daily dose (typically 3,000–4,000 mg for adults, depending on the country and individual factors) carries a significant risk of liver damage. Do not take acetaminophen if you drink alcohol regularly given the increased potential for liver damage with the combination.</w:t>
      </w:r>
    </w:p>
    <w:p w:rsidR="00000000" w:rsidDel="00000000" w:rsidP="00000000" w:rsidRDefault="00000000" w:rsidRPr="00000000" w14:paraId="0000025E">
      <w:pPr>
        <w:numPr>
          <w:ilvl w:val="0"/>
          <w:numId w:val="87"/>
        </w:numPr>
        <w:ind w:left="720" w:hanging="360"/>
        <w:rPr/>
      </w:pPr>
      <w:r w:rsidDel="00000000" w:rsidR="00000000" w:rsidRPr="00000000">
        <w:rPr>
          <w:b w:val="1"/>
          <w:bCs w:val="1"/>
          <w:rtl w:val="0"/>
        </w:rPr>
        <w:t xml:space="preserve">Nonsteroidal anti-inflammatory drugs (NSAIDs):</w:t>
      </w:r>
      <w:r w:rsidDel="00000000" w:rsidR="00000000" w:rsidRPr="00000000">
        <w:rPr>
          <w:rtl w:val="0"/>
        </w:rPr>
        <w:t xml:space="preserve"> This class includes over-the-counter drugs like ibuprofen and naproxen and prescription medications like celecoxib, diclofenac, and meloxicam. </w:t>
      </w:r>
    </w:p>
    <w:p w:rsidR="00000000" w:rsidDel="00000000" w:rsidP="00000000" w:rsidRDefault="00000000" w:rsidRPr="00000000" w14:paraId="0000025F">
      <w:pPr>
        <w:numPr>
          <w:ilvl w:val="1"/>
          <w:numId w:val="87"/>
        </w:numPr>
        <w:ind w:left="1440" w:hanging="360"/>
        <w:rPr/>
      </w:pPr>
      <w:r w:rsidDel="00000000" w:rsidR="00000000" w:rsidRPr="00000000">
        <w:rPr>
          <w:b w:val="1"/>
          <w:bCs w:val="1"/>
          <w:rtl w:val="0"/>
        </w:rPr>
        <w:t xml:space="preserve">Mechanism:</w:t>
      </w:r>
      <w:r w:rsidDel="00000000" w:rsidR="00000000" w:rsidRPr="00000000">
        <w:rPr>
          <w:rtl w:val="0"/>
        </w:rPr>
        <w:t xml:space="preserve"> They work by inhibiting cyclooxygenase (COX) enzymes, which reduces the production of prostaglandins—key mediators of inflammation, pain, and fever.</w:t>
      </w:r>
    </w:p>
    <w:p w:rsidR="00000000" w:rsidDel="00000000" w:rsidP="00000000" w:rsidRDefault="00000000" w:rsidRPr="00000000" w14:paraId="00000260">
      <w:pPr>
        <w:numPr>
          <w:ilvl w:val="1"/>
          <w:numId w:val="87"/>
        </w:numPr>
        <w:ind w:left="1440" w:hanging="360"/>
        <w:rPr/>
      </w:pPr>
      <w:r w:rsidDel="00000000" w:rsidR="00000000" w:rsidRPr="00000000">
        <w:rPr>
          <w:b w:val="1"/>
          <w:bCs w:val="1"/>
          <w:rtl w:val="0"/>
        </w:rPr>
        <w:t xml:space="preserve">Benefits:</w:t>
      </w:r>
      <w:r w:rsidDel="00000000" w:rsidR="00000000" w:rsidRPr="00000000">
        <w:rPr>
          <w:rtl w:val="0"/>
        </w:rPr>
        <w:t xml:space="preserve"> They relieve pain and inflammation, particularly nociceptive pain (e.g., arthritis, musculoskeletal injuries).</w:t>
      </w:r>
    </w:p>
    <w:p w:rsidR="00000000" w:rsidDel="00000000" w:rsidP="00000000" w:rsidRDefault="00000000" w:rsidRPr="00000000" w14:paraId="00000261">
      <w:pPr>
        <w:numPr>
          <w:ilvl w:val="1"/>
          <w:numId w:val="87"/>
        </w:numPr>
        <w:ind w:left="1440" w:hanging="360"/>
        <w:rPr/>
      </w:pPr>
      <w:r w:rsidDel="00000000" w:rsidR="00000000" w:rsidRPr="00000000">
        <w:rPr>
          <w:b w:val="1"/>
          <w:bCs w:val="1"/>
          <w:rtl w:val="0"/>
        </w:rPr>
        <w:t xml:space="preserve">Risks:</w:t>
      </w:r>
      <w:r w:rsidDel="00000000" w:rsidR="00000000" w:rsidRPr="00000000">
        <w:rPr>
          <w:rtl w:val="0"/>
        </w:rPr>
        <w:t xml:space="preserve"> They can cause gastrointestinal problems (ulcers, bleeding), cardiovascular issues (increased risk of heart attack and stroke, particularly with long-term use or higher doses), and kidney problems. The standard is to use the lowest effective dose for the shortest duration necessary. Topical NSAIDs (creams, gels) can provide localized relief with fewer systemic side effects.</w:t>
      </w:r>
    </w:p>
    <w:p w:rsidR="00000000" w:rsidDel="00000000" w:rsidP="00000000" w:rsidRDefault="00000000" w:rsidRPr="00000000" w14:paraId="00000262">
      <w:pPr>
        <w:numPr>
          <w:ilvl w:val="0"/>
          <w:numId w:val="87"/>
        </w:numPr>
        <w:ind w:left="720" w:hanging="360"/>
        <w:rPr/>
      </w:pPr>
      <w:r w:rsidDel="00000000" w:rsidR="00000000" w:rsidRPr="00000000">
        <w:rPr>
          <w:b w:val="1"/>
          <w:bCs w:val="1"/>
          <w:rtl w:val="0"/>
        </w:rPr>
        <w:t xml:space="preserve">Antidepressants as pain modulators:</w:t>
      </w:r>
      <w:r w:rsidDel="00000000" w:rsidR="00000000" w:rsidRPr="00000000">
        <w:rPr>
          <w:rtl w:val="0"/>
        </w:rPr>
        <w:t xml:space="preserve"> In addition to their effects on mood, certain antidepressants are powerful pain relievers; they do so by modulating neurotransmitters like serotonin or by other mechanisms. </w:t>
      </w:r>
    </w:p>
    <w:p w:rsidR="00000000" w:rsidDel="00000000" w:rsidP="00000000" w:rsidRDefault="00000000" w:rsidRPr="00000000" w14:paraId="00000263">
      <w:pPr>
        <w:numPr>
          <w:ilvl w:val="1"/>
          <w:numId w:val="87"/>
        </w:numPr>
        <w:ind w:left="1440" w:hanging="360"/>
        <w:rPr/>
      </w:pPr>
      <w:r w:rsidDel="00000000" w:rsidR="00000000" w:rsidRPr="00000000">
        <w:rPr>
          <w:b w:val="1"/>
          <w:bCs w:val="1"/>
          <w:rtl w:val="0"/>
        </w:rPr>
        <w:t xml:space="preserve">Tricyclic antidepressants (TCAs):</w:t>
      </w:r>
      <w:r w:rsidDel="00000000" w:rsidR="00000000" w:rsidRPr="00000000">
        <w:rPr>
          <w:rtl w:val="0"/>
        </w:rPr>
        <w:t xml:space="preserve"> Older drugs like amitriptyline and nortriptyline are often effective in relatively low doses for neuropathic pain, fibromyalgia, and chronic headaches. They can have side effects like drowsiness, dry mouth, and constipation, which sometimes limit their use.</w:t>
      </w:r>
    </w:p>
    <w:p w:rsidR="00000000" w:rsidDel="00000000" w:rsidP="00000000" w:rsidRDefault="00000000" w:rsidRPr="00000000" w14:paraId="00000264">
      <w:pPr>
        <w:numPr>
          <w:ilvl w:val="1"/>
          <w:numId w:val="87"/>
        </w:numPr>
        <w:ind w:left="1440" w:hanging="360"/>
        <w:rPr/>
      </w:pPr>
      <w:r w:rsidDel="00000000" w:rsidR="00000000" w:rsidRPr="00000000">
        <w:rPr>
          <w:b w:val="1"/>
          <w:bCs w:val="1"/>
          <w:rtl w:val="0"/>
        </w:rPr>
        <w:t xml:space="preserve">Serotonin-norepinephrine reuptake inhibitors (SNRIs):</w:t>
      </w:r>
      <w:r w:rsidDel="00000000" w:rsidR="00000000" w:rsidRPr="00000000">
        <w:rPr>
          <w:rtl w:val="0"/>
        </w:rPr>
        <w:t xml:space="preserve"> Newer agents like duloxetine (Cymbalta), venlafaxine (Effexor XR), and milnacipran (Savella—specifically for fibromyalgia) are approved for various chronic pain conditions. They are often better tolerated than TCAs but can still have side effects like nausea, dizziness, or insomnia.</w:t>
      </w:r>
    </w:p>
    <w:p w:rsidR="00000000" w:rsidDel="00000000" w:rsidP="00000000" w:rsidRDefault="00000000" w:rsidRPr="00000000" w14:paraId="00000265">
      <w:pPr>
        <w:numPr>
          <w:ilvl w:val="1"/>
          <w:numId w:val="87"/>
        </w:numPr>
        <w:ind w:left="1440" w:hanging="360"/>
        <w:rPr/>
      </w:pPr>
      <w:r w:rsidDel="00000000" w:rsidR="00000000" w:rsidRPr="00000000">
        <w:rPr>
          <w:b w:val="1"/>
          <w:bCs w:val="1"/>
          <w:rtl w:val="0"/>
        </w:rPr>
        <w:t xml:space="preserve">Selective serotonin reuptake inhibitors (SSRIs):</w:t>
      </w:r>
      <w:r w:rsidDel="00000000" w:rsidR="00000000" w:rsidRPr="00000000">
        <w:rPr>
          <w:rtl w:val="0"/>
        </w:rPr>
        <w:t xml:space="preserve"> Drugs like fluoxetine (Prozac) or sertraline (Zoloft) are generally less effective for pain itself but can be very helpful for treating co-occurring depression and anxiety, which can indirectly improve pain coping.</w:t>
      </w:r>
    </w:p>
    <w:p w:rsidR="00000000" w:rsidDel="00000000" w:rsidP="00000000" w:rsidRDefault="00000000" w:rsidRPr="00000000" w14:paraId="00000266">
      <w:pPr>
        <w:numPr>
          <w:ilvl w:val="0"/>
          <w:numId w:val="87"/>
        </w:numPr>
        <w:ind w:left="720" w:hanging="360"/>
        <w:rPr/>
      </w:pPr>
      <w:r w:rsidDel="00000000" w:rsidR="00000000" w:rsidRPr="00000000">
        <w:rPr>
          <w:b w:val="1"/>
          <w:bCs w:val="1"/>
          <w:rtl w:val="0"/>
        </w:rPr>
        <w:t xml:space="preserve">Anticonvulsants (gabapentinoids and others) as pain modulators:</w:t>
      </w:r>
      <w:r w:rsidDel="00000000" w:rsidR="00000000" w:rsidRPr="00000000">
        <w:rPr>
          <w:rtl w:val="0"/>
        </w:rPr>
        <w:t xml:space="preserve"> Some medications originally developed to treat epilepsy have proven effective for certain types of pain, particularly neuropathic pain. </w:t>
      </w:r>
    </w:p>
    <w:p w:rsidR="00000000" w:rsidDel="00000000" w:rsidP="00000000" w:rsidRDefault="00000000" w:rsidRPr="00000000" w14:paraId="00000267">
      <w:pPr>
        <w:numPr>
          <w:ilvl w:val="1"/>
          <w:numId w:val="87"/>
        </w:numPr>
        <w:ind w:left="1440" w:hanging="360"/>
        <w:rPr/>
      </w:pPr>
      <w:r w:rsidDel="00000000" w:rsidR="00000000" w:rsidRPr="00000000">
        <w:rPr>
          <w:b w:val="1"/>
          <w:bCs w:val="1"/>
          <w:rtl w:val="0"/>
        </w:rPr>
        <w:t xml:space="preserve">Gabapentin (Neurontin) and pregabalin (Lyrica):</w:t>
      </w:r>
      <w:r w:rsidDel="00000000" w:rsidR="00000000" w:rsidRPr="00000000">
        <w:rPr>
          <w:rtl w:val="0"/>
        </w:rPr>
        <w:t xml:space="preserve"> These are structurally related drugs known as </w:t>
      </w:r>
      <w:r w:rsidDel="00000000" w:rsidR="00000000" w:rsidRPr="00000000">
        <w:rPr>
          <w:b w:val="1"/>
          <w:bCs w:val="1"/>
          <w:rtl w:val="0"/>
        </w:rPr>
        <w:t xml:space="preserve">gabapentinoids</w:t>
      </w:r>
      <w:r w:rsidDel="00000000" w:rsidR="00000000" w:rsidRPr="00000000">
        <w:rPr>
          <w:rtl w:val="0"/>
        </w:rPr>
        <w:t xml:space="preserve">. They are widely prescribed for neuropathic pain (like diabetic neuropathy or postherpetic neuralgia) and fibromyalgia. They are thought to work by binding to a specific subunit (alpha-2-delta) of voltage-gated calcium channels in the central nervous system, thereby reducing the release of excitatory neurotransmitters. Common side effects include dizziness, drowsiness, and peripheral edema. There have been increasing concerns about the potential for misuse or diversion (when medications are shared or sold) of these drugs, particularly pregabalin.</w:t>
      </w:r>
    </w:p>
    <w:p w:rsidR="00000000" w:rsidDel="00000000" w:rsidP="00000000" w:rsidRDefault="00000000" w:rsidRPr="00000000" w14:paraId="00000268">
      <w:pPr>
        <w:numPr>
          <w:ilvl w:val="1"/>
          <w:numId w:val="87"/>
        </w:numPr>
        <w:ind w:left="1440" w:hanging="360"/>
        <w:rPr/>
      </w:pPr>
      <w:r w:rsidDel="00000000" w:rsidR="00000000" w:rsidRPr="00000000">
        <w:rPr>
          <w:b w:val="1"/>
          <w:bCs w:val="1"/>
          <w:rtl w:val="0"/>
        </w:rPr>
        <w:t xml:space="preserve">Other anticonvulsants:</w:t>
      </w:r>
      <w:r w:rsidDel="00000000" w:rsidR="00000000" w:rsidRPr="00000000">
        <w:rPr>
          <w:rtl w:val="0"/>
        </w:rPr>
        <w:t xml:space="preserve"> Carbamazepine and oxcarbazepine are first-line treatments for trigeminal neuralgia. Lamotrigine is sometimes used for other neuropathic pain.</w:t>
      </w:r>
    </w:p>
    <w:p w:rsidR="00000000" w:rsidDel="00000000" w:rsidP="00000000" w:rsidRDefault="00000000" w:rsidRPr="00000000" w14:paraId="00000269">
      <w:pPr>
        <w:numPr>
          <w:ilvl w:val="0"/>
          <w:numId w:val="87"/>
        </w:numPr>
        <w:ind w:left="720" w:hanging="360"/>
        <w:rPr/>
      </w:pPr>
      <w:r w:rsidDel="00000000" w:rsidR="00000000" w:rsidRPr="00000000">
        <w:rPr>
          <w:b w:val="1"/>
          <w:bCs w:val="1"/>
          <w:rtl w:val="0"/>
        </w:rPr>
        <w:t xml:space="preserve">Muscle relaxants:</w:t>
      </w:r>
      <w:r w:rsidDel="00000000" w:rsidR="00000000" w:rsidRPr="00000000">
        <w:rPr>
          <w:rtl w:val="0"/>
        </w:rPr>
        <w:t xml:space="preserve"> Medications like cyclobenzaprine, tizanidine, or baclofen are primarily used for acute muscle spasms. Their role in chronic pain is limited due to side effects like sedation and the potential for tolerance or dependence. They are generally not recommended for long-term, continuous use, although chronic use may be appropriate in some situations, such as fibromyalgia.</w:t>
      </w:r>
    </w:p>
    <w:p w:rsidR="00000000" w:rsidDel="00000000" w:rsidP="00000000" w:rsidRDefault="00000000" w:rsidRPr="00000000" w14:paraId="0000026A">
      <w:pPr>
        <w:numPr>
          <w:ilvl w:val="0"/>
          <w:numId w:val="87"/>
        </w:numPr>
        <w:ind w:left="720" w:hanging="360"/>
        <w:rPr/>
      </w:pPr>
      <w:r w:rsidDel="00000000" w:rsidR="00000000" w:rsidRPr="00000000">
        <w:rPr>
          <w:b w:val="1"/>
          <w:bCs w:val="1"/>
          <w:rtl w:val="0"/>
        </w:rPr>
        <w:t xml:space="preserve">Topical medications:</w:t>
      </w:r>
      <w:r w:rsidDel="00000000" w:rsidR="00000000" w:rsidRPr="00000000">
        <w:rPr>
          <w:rtl w:val="0"/>
        </w:rPr>
        <w:t xml:space="preserve"> These are applied directly to the skin over the painful area and offer the advantage of localized relief with potentially fewer systemic side effects. </w:t>
      </w:r>
    </w:p>
    <w:p w:rsidR="00000000" w:rsidDel="00000000" w:rsidP="00000000" w:rsidRDefault="00000000" w:rsidRPr="00000000" w14:paraId="0000026B">
      <w:pPr>
        <w:numPr>
          <w:ilvl w:val="1"/>
          <w:numId w:val="87"/>
        </w:numPr>
        <w:ind w:left="1440" w:hanging="360"/>
        <w:rPr/>
      </w:pPr>
      <w:r w:rsidDel="00000000" w:rsidR="00000000" w:rsidRPr="00000000">
        <w:rPr>
          <w:b w:val="1"/>
          <w:bCs w:val="1"/>
          <w:rtl w:val="0"/>
        </w:rPr>
        <w:t xml:space="preserve">Topical NSAIDs:</w:t>
      </w:r>
      <w:r w:rsidDel="00000000" w:rsidR="00000000" w:rsidRPr="00000000">
        <w:rPr>
          <w:rtl w:val="0"/>
        </w:rPr>
        <w:t xml:space="preserve"> Diclofenac gel or patches can be effective for localized musculoskeletal pain or OA in superficial joints.</w:t>
      </w:r>
    </w:p>
    <w:p w:rsidR="00000000" w:rsidDel="00000000" w:rsidP="00000000" w:rsidRDefault="00000000" w:rsidRPr="00000000" w14:paraId="0000026C">
      <w:pPr>
        <w:numPr>
          <w:ilvl w:val="1"/>
          <w:numId w:val="87"/>
        </w:numPr>
        <w:ind w:left="1440" w:hanging="360"/>
        <w:rPr/>
      </w:pPr>
      <w:r w:rsidDel="00000000" w:rsidR="00000000" w:rsidRPr="00000000">
        <w:rPr>
          <w:b w:val="1"/>
          <w:bCs w:val="1"/>
          <w:rtl w:val="0"/>
        </w:rPr>
        <w:t xml:space="preserve">Lidocaine patches/creams:</w:t>
      </w:r>
      <w:r w:rsidDel="00000000" w:rsidR="00000000" w:rsidRPr="00000000">
        <w:rPr>
          <w:rtl w:val="0"/>
        </w:rPr>
        <w:t xml:space="preserve"> Lidocaine is a local anesthetic. Patches (Lidoderm) are approved for postherpetic neuralgia and can provide relief for other types of localized neuropathic pain. Over-the-counter lidocaine patches are now available.</w:t>
      </w:r>
    </w:p>
    <w:p w:rsidR="00000000" w:rsidDel="00000000" w:rsidP="00000000" w:rsidRDefault="00000000" w:rsidRPr="00000000" w14:paraId="0000026D">
      <w:pPr>
        <w:numPr>
          <w:ilvl w:val="1"/>
          <w:numId w:val="87"/>
        </w:numPr>
        <w:ind w:left="1440" w:hanging="360"/>
        <w:rPr/>
      </w:pPr>
      <w:r w:rsidDel="00000000" w:rsidR="00000000" w:rsidRPr="00000000">
        <w:rPr>
          <w:b w:val="1"/>
          <w:bCs w:val="1"/>
          <w:rtl w:val="0"/>
        </w:rPr>
        <w:t xml:space="preserve">Capsaicin cream/patches:</w:t>
      </w:r>
      <w:r w:rsidDel="00000000" w:rsidR="00000000" w:rsidRPr="00000000">
        <w:rPr>
          <w:rtl w:val="0"/>
        </w:rPr>
        <w:t xml:space="preserve"> Extracted from chili peppers, capsaicin depletes substance P from nerve endings and desensitizing TRPV1 receptors (receptors involved in detecting pain). It can be effective for neuropathic pain and OA but often causes initial burning or stinging. High-concentration patches (e.g., Qutenza) must be applied in a clinical setting.</w:t>
      </w:r>
    </w:p>
    <w:p w:rsidR="00000000" w:rsidDel="00000000" w:rsidP="00000000" w:rsidRDefault="00000000" w:rsidRPr="00000000" w14:paraId="0000026E">
      <w:pPr>
        <w:rPr/>
      </w:pPr>
      <w:r w:rsidDel="00000000" w:rsidR="00000000" w:rsidRPr="00000000">
        <w:rPr>
          <w:b w:val="1"/>
          <w:bCs w:val="1"/>
          <w:rtl w:val="0"/>
        </w:rPr>
        <w:t xml:space="preserve">Emerging Drug Classes and Future Directions: The Quest for Better Options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Pain research is a dynamic field, with ongoing efforts to develop more effective and safer analgesics. </w:t>
      </w:r>
      <w:r w:rsidDel="00000000" w:rsidR="00000000" w:rsidRPr="00000000">
        <w:rPr>
          <w:i w:val="1"/>
          <w:iCs w:val="1"/>
          <w:rtl w:val="0"/>
        </w:rPr>
        <w:t xml:space="preserve">Research update:</w:t>
      </w:r>
      <w:r w:rsidDel="00000000" w:rsidR="00000000" w:rsidRPr="00000000">
        <w:rPr>
          <w:rtl w:val="0"/>
        </w:rPr>
      </w:r>
    </w:p>
    <w:p w:rsidR="00000000" w:rsidDel="00000000" w:rsidP="00000000" w:rsidRDefault="00000000" w:rsidRPr="00000000" w14:paraId="00000270">
      <w:pPr>
        <w:numPr>
          <w:ilvl w:val="0"/>
          <w:numId w:val="88"/>
        </w:numPr>
        <w:ind w:left="720" w:hanging="360"/>
        <w:rPr/>
      </w:pPr>
      <w:r w:rsidDel="00000000" w:rsidR="00000000" w:rsidRPr="00000000">
        <w:rPr>
          <w:b w:val="1"/>
          <w:bCs w:val="1"/>
          <w:rtl w:val="0"/>
        </w:rPr>
        <w:t xml:space="preserve">CGRP (calcitonin gene-related peptide) antagonists / monoclonal antibodies:</w:t>
      </w:r>
      <w:r w:rsidDel="00000000" w:rsidR="00000000" w:rsidRPr="00000000">
        <w:rPr>
          <w:rtl w:val="0"/>
        </w:rPr>
        <w:t xml:space="preserve"> As mentioned in chapter 4, these drugs (e.g., erenumab, fremanezumab, galcanezumab, eptinezumab for prevention; ubrogepant, rimegepant for acute treatment) have truly revolutionized migraine treatment for many people by targeting a key molecule in migraine pathophysiology.</w:t>
      </w:r>
    </w:p>
    <w:p w:rsidR="00000000" w:rsidDel="00000000" w:rsidP="00000000" w:rsidRDefault="00000000" w:rsidRPr="00000000" w14:paraId="00000271">
      <w:pPr>
        <w:numPr>
          <w:ilvl w:val="0"/>
          <w:numId w:val="88"/>
        </w:numPr>
        <w:ind w:left="720" w:hanging="360"/>
        <w:rPr/>
      </w:pPr>
      <w:r w:rsidDel="00000000" w:rsidR="00000000" w:rsidRPr="00000000">
        <w:rPr>
          <w:b w:val="1"/>
          <w:bCs w:val="1"/>
          <w:rtl w:val="0"/>
        </w:rPr>
        <w:t xml:space="preserve">NGF (nerve growth factor) antibodies:</w:t>
      </w:r>
      <w:r w:rsidDel="00000000" w:rsidR="00000000" w:rsidRPr="00000000">
        <w:rPr>
          <w:rtl w:val="0"/>
        </w:rPr>
        <w:t xml:space="preserve"> Drugs like tanezumab block NGF, a protein involved in sensitizing pain pathways. They showed efficacy for OA and chronic low back pain in clinical trials. However, concerns arose about a side effect of rapidly progressive OA in a small percentage of patients, particularly those also taking NSAIDs. This has led to a very cautious approach to their development and approval, with ongoing efforts to identify patient populations where the benefit clearly outweighs this risk. As of early 2025, their availability and approved uses vary by region and are often restricted.</w:t>
      </w:r>
    </w:p>
    <w:p w:rsidR="00000000" w:rsidDel="00000000" w:rsidP="00000000" w:rsidRDefault="00000000" w:rsidRPr="00000000" w14:paraId="00000272">
      <w:pPr>
        <w:numPr>
          <w:ilvl w:val="0"/>
          <w:numId w:val="88"/>
        </w:numPr>
        <w:ind w:left="720" w:hanging="360"/>
        <w:rPr/>
      </w:pPr>
      <w:r w:rsidDel="00000000" w:rsidR="00000000" w:rsidRPr="00000000">
        <w:rPr>
          <w:b w:val="1"/>
          <w:bCs w:val="1"/>
          <w:rtl w:val="0"/>
        </w:rPr>
        <w:t xml:space="preserve">Selective sodium channel blockers:</w:t>
      </w:r>
      <w:r w:rsidDel="00000000" w:rsidR="00000000" w:rsidRPr="00000000">
        <w:rPr>
          <w:rtl w:val="0"/>
        </w:rPr>
        <w:t xml:space="preserve"> Specific sodium channel subtypes (e.g., NaV1.7, NaV1.8) are predominantly found on pain-sensing neurons. Researchers are working to develop drugs that selectively block these channels, hoping to provide targeted pain relief, especially for neuropathic pain, without the central nervous system side effects common to older, nonselective sodium channel blockers. Several candidates are in various stages of clinical trials. Suzetrigine (Journavx) was recently approved for acute pain.</w:t>
      </w:r>
    </w:p>
    <w:p w:rsidR="00000000" w:rsidDel="00000000" w:rsidP="00000000" w:rsidRDefault="00000000" w:rsidRPr="00000000" w14:paraId="00000273">
      <w:pPr>
        <w:numPr>
          <w:ilvl w:val="0"/>
          <w:numId w:val="88"/>
        </w:numPr>
        <w:ind w:left="720" w:hanging="360"/>
        <w:rPr/>
      </w:pPr>
      <w:r w:rsidDel="00000000" w:rsidR="00000000" w:rsidRPr="00000000">
        <w:rPr>
          <w:b w:val="1"/>
          <w:bCs w:val="1"/>
          <w:rtl w:val="0"/>
        </w:rPr>
        <w:t xml:space="preserve">Glial cell modulators:</w:t>
      </w:r>
      <w:r w:rsidDel="00000000" w:rsidR="00000000" w:rsidRPr="00000000">
        <w:rPr>
          <w:rtl w:val="0"/>
        </w:rPr>
        <w:t xml:space="preserve"> Given the increasing understanding of the role of activated glial cells (microglia and astrocytes) in driving neuroinflammation and central sensitization, developing drugs that can modulate glial cell activity is a promising new avenue for treating chronic pain, particularly nociplastic and neuropathic pain.</w:t>
      </w:r>
    </w:p>
    <w:p w:rsidR="00000000" w:rsidDel="00000000" w:rsidP="00000000" w:rsidRDefault="00000000" w:rsidRPr="00000000" w14:paraId="00000274">
      <w:pPr>
        <w:numPr>
          <w:ilvl w:val="0"/>
          <w:numId w:val="88"/>
        </w:numPr>
        <w:ind w:left="720" w:hanging="360"/>
        <w:rPr/>
      </w:pPr>
      <w:r w:rsidDel="00000000" w:rsidR="00000000" w:rsidRPr="00000000">
        <w:rPr>
          <w:b w:val="1"/>
          <w:bCs w:val="1"/>
          <w:rtl w:val="0"/>
        </w:rPr>
        <w:t xml:space="preserve">Cannabinoids (CBD, THC):</w:t>
      </w:r>
      <w:r w:rsidDel="00000000" w:rsidR="00000000" w:rsidRPr="00000000">
        <w:rPr>
          <w:rtl w:val="0"/>
        </w:rPr>
        <w:t xml:space="preserve"> The use of cannabis-derived products for pain is a complex and evolving area, with varying legal status and scientific evidence. Rigorous clinical trials are still needed to evaluate the efficacy, safety, and dosing for specific cannabinoids in specific pain conditions.</w:t>
      </w:r>
    </w:p>
    <w:p w:rsidR="00000000" w:rsidDel="00000000" w:rsidP="00000000" w:rsidRDefault="00000000" w:rsidRPr="00000000" w14:paraId="00000275">
      <w:pPr>
        <w:numPr>
          <w:ilvl w:val="1"/>
          <w:numId w:val="88"/>
        </w:numPr>
        <w:ind w:left="1440" w:hanging="360"/>
        <w:rPr/>
      </w:pPr>
      <w:r w:rsidDel="00000000" w:rsidR="00000000" w:rsidRPr="00000000">
        <w:rPr>
          <w:b w:val="1"/>
          <w:bCs w:val="1"/>
          <w:rtl w:val="0"/>
        </w:rPr>
        <w:t xml:space="preserve">Delta-9-tetrahydrocannabinol (THC):</w:t>
      </w:r>
      <w:r w:rsidDel="00000000" w:rsidR="00000000" w:rsidRPr="00000000">
        <w:rPr>
          <w:rtl w:val="0"/>
        </w:rPr>
        <w:t xml:space="preserve"> The main psychoactive component of cannabis has some analgesic properties but also significant psychoactive effects, potential for impairment, and risk of cannabis use disorder.</w:t>
      </w:r>
    </w:p>
    <w:p w:rsidR="00000000" w:rsidDel="00000000" w:rsidP="00000000" w:rsidRDefault="00000000" w:rsidRPr="00000000" w14:paraId="00000276">
      <w:pPr>
        <w:numPr>
          <w:ilvl w:val="1"/>
          <w:numId w:val="88"/>
        </w:numPr>
        <w:ind w:left="1440" w:hanging="360"/>
        <w:rPr/>
      </w:pPr>
      <w:r w:rsidDel="00000000" w:rsidR="00000000" w:rsidRPr="00000000">
        <w:rPr>
          <w:b w:val="1"/>
          <w:bCs w:val="1"/>
          <w:rtl w:val="0"/>
        </w:rPr>
        <w:t xml:space="preserve">Cannabidiol (CBD):</w:t>
      </w:r>
      <w:r w:rsidDel="00000000" w:rsidR="00000000" w:rsidRPr="00000000">
        <w:rPr>
          <w:rtl w:val="0"/>
        </w:rPr>
        <w:t xml:space="preserve"> This nonpsychoactive component has shown anti-inflammatory and analgesic effects in preclinical studies (cell and animal studies) and some limited evidence in humans for certain conditions. However, the CBD market is largely unregulated, with wide variations in product quality and purity.</w:t>
      </w:r>
    </w:p>
    <w:p w:rsidR="00000000" w:rsidDel="00000000" w:rsidP="00000000" w:rsidRDefault="00000000" w:rsidRPr="00000000" w14:paraId="00000277">
      <w:pPr>
        <w:numPr>
          <w:ilvl w:val="1"/>
          <w:numId w:val="88"/>
        </w:numPr>
        <w:ind w:left="1440" w:hanging="360"/>
        <w:rPr/>
      </w:pPr>
      <w:r w:rsidDel="00000000" w:rsidR="00000000" w:rsidRPr="00000000">
        <w:rPr>
          <w:b w:val="1"/>
          <w:bCs w:val="1"/>
          <w:rtl w:val="0"/>
        </w:rPr>
        <w:t xml:space="preserve">Nabiximols (Sativex): </w:t>
      </w:r>
      <w:r w:rsidDel="00000000" w:rsidR="00000000" w:rsidRPr="00000000">
        <w:rPr>
          <w:rtl w:val="0"/>
        </w:rPr>
        <w:t xml:space="preserve">This cannabis extract with a 1:1 ratio of THC to CBD is approved in some countries for muscle spasms in multiple sclerosis and sometimes for cancer pain.</w:t>
      </w:r>
    </w:p>
    <w:p w:rsidR="00000000" w:rsidDel="00000000" w:rsidP="00000000" w:rsidRDefault="00000000" w:rsidRPr="00000000" w14:paraId="00000278">
      <w:pPr>
        <w:rPr/>
      </w:pPr>
      <w:r w:rsidDel="00000000" w:rsidR="00000000" w:rsidRPr="00000000">
        <w:rPr>
          <w:b w:val="1"/>
          <w:bCs w:val="1"/>
          <w:rtl w:val="0"/>
        </w:rPr>
        <w:t xml:space="preserve">Pharmacogenomics: The Promise of Personalized Prescribing</w:t>
      </w: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Pharmacogenomics</w:t>
      </w:r>
      <w:r w:rsidDel="00000000" w:rsidR="00000000" w:rsidRPr="00000000">
        <w:rPr>
          <w:rtl w:val="0"/>
        </w:rPr>
        <w:t xml:space="preserve"> involves using someone’s genetic information to predict their likely response to a particular drug’s effectiveness and risk of side effects. For example, variations in genes coding for CYP450 enzymes, which metabolize many medications (including some opioids and antidepressants), can affect how quickly a person breaks down a drug, influencing its blood levels. </w:t>
      </w:r>
    </w:p>
    <w:p w:rsidR="00000000" w:rsidDel="00000000" w:rsidP="00000000" w:rsidRDefault="00000000" w:rsidRPr="00000000" w14:paraId="0000027A">
      <w:pPr>
        <w:rPr/>
      </w:pPr>
      <w:r w:rsidDel="00000000" w:rsidR="00000000" w:rsidRPr="00000000">
        <w:rPr>
          <w:i w:val="1"/>
          <w:iCs w:val="1"/>
          <w:rtl w:val="0"/>
        </w:rPr>
        <w:t xml:space="preserve">Research update:</w:t>
      </w:r>
      <w:r w:rsidDel="00000000" w:rsidR="00000000" w:rsidRPr="00000000">
        <w:rPr>
          <w:rtl w:val="0"/>
        </w:rPr>
        <w:t xml:space="preserve"> While pharmacogenomic testing is available for some drug-gene interactions relevant to pain management, its routine clinical use is still evolving. More research is needed to fully establish its use and cost-effectiveness in guiding how most pain medications are prescribed. It holds significant promise for moving toward more personalized and safer pharmacotherapy in the future.</w:t>
      </w:r>
    </w:p>
    <w:p w:rsidR="00000000" w:rsidDel="00000000" w:rsidP="00000000" w:rsidRDefault="00000000" w:rsidRPr="00000000" w14:paraId="0000027B">
      <w:pPr>
        <w:rPr/>
      </w:pPr>
      <w:r w:rsidDel="00000000" w:rsidR="00000000" w:rsidRPr="00000000">
        <w:rPr>
          <w:b w:val="1"/>
          <w:bCs w:val="1"/>
          <w:rtl w:val="0"/>
        </w:rPr>
        <w:t xml:space="preserve">The Importance of a Multimodal Approach and Realistic Goals</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It’s crucial to remember that medications are rarely sufficient by themselves for chronic pain. They are most effective when used as part of a comprehensive, multimodal treatment plan that includes other strategies like physical therapy, psychological approaches, lifestyle modifications, and interventional procedures where appropriate. The goal of medication therapy is often not to achieve zero pain, which may be unrealistic for many chronic conditions, but rather to decrease pain to the point that function and quality of life improve. Sometimes a little bit of improvement allows participation in rehabilitative therapies like exercise which themselves help even more.</w:t>
      </w:r>
    </w:p>
    <w:p w:rsidR="00000000" w:rsidDel="00000000" w:rsidP="00000000" w:rsidRDefault="00000000" w:rsidRPr="00000000" w14:paraId="0000027D">
      <w:pPr>
        <w:rPr/>
      </w:pPr>
      <w:r w:rsidDel="00000000" w:rsidR="00000000" w:rsidRPr="00000000">
        <w:rPr>
          <w:rtl w:val="0"/>
        </w:rPr>
        <w:t xml:space="preserve">Open and ongoing communication with your doctor about your treatment goals, the effectiveness of your medications, any side effects you may experience, and your overall progress is essential. “Taking your medicine wisely” means being an informed and active participant in your pharmacological care, ensuring that the benefits continue to outweigh the risks, and that your medication regimen supports your broader journey toward living well with chronic pain.</w:t>
      </w:r>
    </w:p>
    <w:p w:rsidR="00000000" w:rsidDel="00000000" w:rsidP="00000000" w:rsidRDefault="00000000" w:rsidRPr="00000000" w14:paraId="0000027E">
      <w:pPr>
        <w:rPr/>
      </w:pPr>
      <w:r w:rsidDel="00000000" w:rsidR="00000000" w:rsidRPr="00000000">
        <w:rPr>
          <w:rtl w:val="0"/>
        </w:rPr>
        <w:t xml:space="preserve">Barbara’s story</w:t>
      </w:r>
    </w:p>
    <w:p w:rsidR="00000000" w:rsidDel="00000000" w:rsidP="00000000" w:rsidRDefault="00000000" w:rsidRPr="00000000" w14:paraId="0000027F">
      <w:pPr>
        <w:rPr/>
      </w:pPr>
      <w:r w:rsidDel="00000000" w:rsidR="00000000" w:rsidRPr="00000000">
        <w:rPr>
          <w:rtl w:val="0"/>
        </w:rPr>
        <w:t xml:space="preserve">Barbara had suffered from severe rheumatoid arthritis for years. Her hands were the most affected of all her joints. When I saw her, she had active inflammation in her joints as well as significant damage to her hands.</w:t>
      </w:r>
    </w:p>
    <w:p w:rsidR="00000000" w:rsidDel="00000000" w:rsidP="00000000" w:rsidRDefault="00000000" w:rsidRPr="00000000" w14:paraId="00000280">
      <w:pPr>
        <w:rPr/>
      </w:pPr>
      <w:r w:rsidDel="00000000" w:rsidR="00000000" w:rsidRPr="00000000">
        <w:rPr>
          <w:rtl w:val="0"/>
        </w:rPr>
        <w:t xml:space="preserve">She enjoyed gardening and quilting, both activities that caused her enough pain to limit her ability to work for more than a few minutes at a time. After a change to her rheumatoid arthritis medication, she noted some improvement although she still was not able to use her hands well.</w:t>
      </w:r>
    </w:p>
    <w:p w:rsidR="00000000" w:rsidDel="00000000" w:rsidP="00000000" w:rsidRDefault="00000000" w:rsidRPr="00000000" w14:paraId="00000281">
      <w:pPr>
        <w:rPr/>
      </w:pPr>
      <w:r w:rsidDel="00000000" w:rsidR="00000000" w:rsidRPr="00000000">
        <w:rPr>
          <w:rtl w:val="0"/>
        </w:rPr>
        <w:t xml:space="preserve">She started opioid pain medication to try to control her pain. Despite an eventual high dose of medication, though, she was not much better. Her primary care physician ordered pharmacogenomic testing, a type of genetic test that evaluates the liver enzymes responsible for metabolizing medication. Her test showed that she was not able to activate the opioid pain medication well. Once she changed to a different medication, though, she was much more able to enjoy her hobbies. She still could not work for hours straight but with regular breaks she could work in her garden and make a quilt for her granddaughter.</w:t>
      </w:r>
    </w:p>
    <w:p w:rsidR="00000000" w:rsidDel="00000000" w:rsidP="00000000" w:rsidRDefault="00000000" w:rsidRPr="00000000" w14:paraId="00000282">
      <w:pPr>
        <w:rPr/>
      </w:pPr>
      <w:r w:rsidDel="00000000" w:rsidR="00000000" w:rsidRPr="00000000">
        <w:rPr>
          <w:rtl w:val="0"/>
        </w:rPr>
        <w:t xml:space="preserve">Barbara’s experience teaches two important lessons about managing pain. The first is that understanding the cause of pain is critical to managing it well. Barbara had two types of pain: pain from active rheumatoid arthritis and pain from prior damage to her joints. Only by treating both causes was she able to control her symptoms.</w:t>
      </w:r>
    </w:p>
    <w:p w:rsidR="00000000" w:rsidDel="00000000" w:rsidP="00000000" w:rsidRDefault="00000000" w:rsidRPr="00000000" w14:paraId="00000283">
      <w:pPr>
        <w:rPr/>
      </w:pPr>
      <w:r w:rsidDel="00000000" w:rsidR="00000000" w:rsidRPr="00000000">
        <w:rPr>
          <w:rtl w:val="0"/>
        </w:rPr>
        <w:t xml:space="preserve">The second lesson is that when pain medication is not working, it is important to figure out why. In Barbara’s case, despite taking a high dose of medication, she was minimally improved. Testing her ability to metabolize medication showed that a different medication would work much better. She was able to get better pain control with a different medication at a much lower overall dose.</w:t>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Chapter 11: Seeking Out Treatments and Options: Interventional Pain Management</w:t>
      </w: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When chronic pain persists despite conservative measures like medication and physical therapy, or when the side effects of medications become too burdensome, it’s natural to wonder what other options exist. This is often when </w:t>
      </w:r>
      <w:r w:rsidDel="00000000" w:rsidR="00000000" w:rsidRPr="00000000">
        <w:rPr>
          <w:b w:val="1"/>
          <w:bCs w:val="1"/>
          <w:rtl w:val="0"/>
        </w:rPr>
        <w:t xml:space="preserve">interventional pain management</w:t>
      </w:r>
      <w:r w:rsidDel="00000000" w:rsidR="00000000" w:rsidRPr="00000000">
        <w:rPr>
          <w:rtl w:val="0"/>
        </w:rPr>
        <w:t xml:space="preserve"> comes into the conversation. This specialized branch of medicine emphasizes on diagnosing and treating pain using procedures such as injections and implanted medical devices. Understanding these interventions can empower you to have more informed discussions with your healthcare team about whether they might be a suitable part of your comprehensive pain management plan.</w:t>
      </w:r>
    </w:p>
    <w:p w:rsidR="00000000" w:rsidDel="00000000" w:rsidP="00000000" w:rsidRDefault="00000000" w:rsidRPr="00000000" w14:paraId="00000287">
      <w:pPr>
        <w:rPr/>
      </w:pPr>
      <w:r w:rsidDel="00000000" w:rsidR="00000000" w:rsidRPr="00000000">
        <w:rPr>
          <w:rtl w:val="0"/>
        </w:rPr>
        <w:t xml:space="preserve">It’s important to approach interventional procedures with realistic expectations. They are rarely a complete cure for chronic pain, but for some people, they can significantly relieve pain, improve function, reduce the need for oral medications, and sometimes even offer diagnostic information that helps clarify the source of the pain. These procedures are typically performed by pain medicine specialists—often anesthesiologists, physiatrists, neurologists, or radiologists who have undergone specialized fellowship training—and almost always use imaging guidance like fluoroscopy (live X-ray), ultrasound, or computed tomography (CT) scans to ensure precision and safety.</w:t>
      </w:r>
    </w:p>
    <w:p w:rsidR="00000000" w:rsidDel="00000000" w:rsidP="00000000" w:rsidRDefault="00000000" w:rsidRPr="00000000" w14:paraId="00000288">
      <w:pPr>
        <w:rPr/>
      </w:pPr>
      <w:r w:rsidDel="00000000" w:rsidR="00000000" w:rsidRPr="00000000">
        <w:rPr>
          <w:b w:val="1"/>
          <w:bCs w:val="1"/>
          <w:rtl w:val="0"/>
        </w:rPr>
        <w:t xml:space="preserve">The Goals of Interventional Pain Management</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Interventional techniques are generally considered when:</w:t>
      </w:r>
    </w:p>
    <w:p w:rsidR="00000000" w:rsidDel="00000000" w:rsidP="00000000" w:rsidRDefault="00000000" w:rsidRPr="00000000" w14:paraId="0000028A">
      <w:pPr>
        <w:numPr>
          <w:ilvl w:val="0"/>
          <w:numId w:val="89"/>
        </w:numPr>
        <w:ind w:left="720" w:hanging="360"/>
        <w:rPr/>
      </w:pPr>
      <w:r w:rsidDel="00000000" w:rsidR="00000000" w:rsidRPr="00000000">
        <w:rPr>
          <w:rtl w:val="0"/>
        </w:rPr>
        <w:t xml:space="preserve">Pain is moderate to severe and has not responded adequately to less invasive treatments.</w:t>
      </w:r>
    </w:p>
    <w:p w:rsidR="00000000" w:rsidDel="00000000" w:rsidP="00000000" w:rsidRDefault="00000000" w:rsidRPr="00000000" w14:paraId="0000028B">
      <w:pPr>
        <w:numPr>
          <w:ilvl w:val="0"/>
          <w:numId w:val="89"/>
        </w:numPr>
        <w:ind w:left="720" w:hanging="360"/>
        <w:rPr/>
      </w:pPr>
      <w:r w:rsidDel="00000000" w:rsidR="00000000" w:rsidRPr="00000000">
        <w:rPr>
          <w:rtl w:val="0"/>
        </w:rPr>
        <w:t xml:space="preserve">The source of the pain is reasonably well identified.</w:t>
      </w:r>
    </w:p>
    <w:p w:rsidR="00000000" w:rsidDel="00000000" w:rsidP="00000000" w:rsidRDefault="00000000" w:rsidRPr="00000000" w14:paraId="0000028C">
      <w:pPr>
        <w:numPr>
          <w:ilvl w:val="0"/>
          <w:numId w:val="89"/>
        </w:numPr>
        <w:ind w:left="720" w:hanging="360"/>
        <w:rPr/>
      </w:pPr>
      <w:r w:rsidDel="00000000" w:rsidR="00000000" w:rsidRPr="00000000">
        <w:rPr>
          <w:rtl w:val="0"/>
        </w:rPr>
        <w:t xml:space="preserve">The potential benefits are thought to outweigh the risks.</w:t>
      </w:r>
    </w:p>
    <w:p w:rsidR="00000000" w:rsidDel="00000000" w:rsidP="00000000" w:rsidRDefault="00000000" w:rsidRPr="00000000" w14:paraId="0000028D">
      <w:pPr>
        <w:numPr>
          <w:ilvl w:val="0"/>
          <w:numId w:val="89"/>
        </w:numPr>
        <w:ind w:left="720" w:hanging="360"/>
        <w:rPr/>
      </w:pPr>
      <w:r w:rsidDel="00000000" w:rsidR="00000000" w:rsidRPr="00000000">
        <w:rPr>
          <w:rtl w:val="0"/>
        </w:rPr>
        <w:t xml:space="preserve">The procedure can help you participate in other rehabilitative therapies (e.g., reducing pain enough to allow effective participation in physical therapy).</w:t>
      </w:r>
    </w:p>
    <w:p w:rsidR="00000000" w:rsidDel="00000000" w:rsidP="00000000" w:rsidRDefault="00000000" w:rsidRPr="00000000" w14:paraId="0000028E">
      <w:pPr>
        <w:rPr/>
      </w:pPr>
      <w:r w:rsidDel="00000000" w:rsidR="00000000" w:rsidRPr="00000000">
        <w:rPr>
          <w:b w:val="1"/>
          <w:bCs w:val="1"/>
          <w:rtl w:val="0"/>
        </w:rPr>
        <w:t xml:space="preserve">A Tour of Common Interventional Procedures</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range of interventional options is broad, targeting different types of pain and anatomical locations.</w:t>
      </w:r>
    </w:p>
    <w:p w:rsidR="00000000" w:rsidDel="00000000" w:rsidP="00000000" w:rsidRDefault="00000000" w:rsidRPr="00000000" w14:paraId="00000290">
      <w:pPr>
        <w:rPr/>
      </w:pPr>
      <w:r w:rsidDel="00000000" w:rsidR="00000000" w:rsidRPr="00000000">
        <w:rPr>
          <w:b w:val="1"/>
          <w:bCs w:val="1"/>
          <w:rtl w:val="0"/>
        </w:rPr>
        <w:t xml:space="preserve">1. Therapeutic injections:</w:t>
      </w:r>
      <w:r w:rsidDel="00000000" w:rsidR="00000000" w:rsidRPr="00000000">
        <w:rPr>
          <w:rtl w:val="0"/>
        </w:rPr>
        <w:t xml:space="preserve"> These procedures involve injecting medications—typically a local anesthetic and an anti-inflammatory corticosteroid—into or around specific anatomical structures believed to be generating pain.</w:t>
      </w:r>
    </w:p>
    <w:p w:rsidR="00000000" w:rsidDel="00000000" w:rsidP="00000000" w:rsidRDefault="00000000" w:rsidRPr="00000000" w14:paraId="00000291">
      <w:pPr>
        <w:numPr>
          <w:ilvl w:val="0"/>
          <w:numId w:val="90"/>
        </w:numPr>
        <w:ind w:left="720" w:hanging="360"/>
        <w:rPr/>
      </w:pPr>
      <w:r w:rsidDel="00000000" w:rsidR="00000000" w:rsidRPr="00000000">
        <w:rPr>
          <w:b w:val="1"/>
          <w:bCs w:val="1"/>
          <w:rtl w:val="0"/>
        </w:rPr>
        <w:t xml:space="preserve">Epidural steroid injections (ESIs):</w:t>
      </w:r>
      <w:r w:rsidDel="00000000" w:rsidR="00000000" w:rsidRPr="00000000">
        <w:rPr>
          <w:rtl w:val="0"/>
        </w:rPr>
      </w:r>
    </w:p>
    <w:p w:rsidR="00000000" w:rsidDel="00000000" w:rsidP="00000000" w:rsidRDefault="00000000" w:rsidRPr="00000000" w14:paraId="00000292">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Primarily to treat radicular pain—pain that radiates from the spine into an arm or leg (like sciatica or cervical radiculopathy)—often caused by a herniated disc or spinal stenosis (narrowing of the spinal canal) irritating a nerve root.</w:t>
      </w:r>
    </w:p>
    <w:p w:rsidR="00000000" w:rsidDel="00000000" w:rsidP="00000000" w:rsidRDefault="00000000" w:rsidRPr="00000000" w14:paraId="00000293">
      <w:pPr>
        <w:numPr>
          <w:ilvl w:val="1"/>
          <w:numId w:val="90"/>
        </w:numPr>
        <w:ind w:left="1440" w:hanging="360"/>
        <w:rPr/>
      </w:pPr>
      <w:r w:rsidDel="00000000" w:rsidR="00000000" w:rsidRPr="00000000">
        <w:rPr>
          <w:b w:val="1"/>
          <w:bCs w:val="1"/>
          <w:rtl w:val="0"/>
        </w:rPr>
        <w:t xml:space="preserve">Procedure:</w:t>
      </w:r>
      <w:r w:rsidDel="00000000" w:rsidR="00000000" w:rsidRPr="00000000">
        <w:rPr>
          <w:rtl w:val="0"/>
        </w:rPr>
        <w:t xml:space="preserve"> A needle is guided into the epidural space (the area surrounding the spinal cord and nerve roots) to deliver medication directly to the inflamed area. Different approaches (interlaminar, transforaminal, caudal) target slightly different areas.</w:t>
      </w:r>
    </w:p>
    <w:p w:rsidR="00000000" w:rsidDel="00000000" w:rsidP="00000000" w:rsidRDefault="00000000" w:rsidRPr="00000000" w14:paraId="00000294">
      <w:pPr>
        <w:numPr>
          <w:ilvl w:val="1"/>
          <w:numId w:val="90"/>
        </w:numPr>
        <w:ind w:left="1440" w:hanging="360"/>
        <w:rPr/>
      </w:pPr>
      <w:r w:rsidDel="00000000" w:rsidR="00000000" w:rsidRPr="00000000">
        <w:rPr>
          <w:b w:val="1"/>
          <w:bCs w:val="1"/>
          <w:rtl w:val="0"/>
        </w:rPr>
        <w:t xml:space="preserve">Efficacy:</w:t>
      </w:r>
      <w:r w:rsidDel="00000000" w:rsidR="00000000" w:rsidRPr="00000000">
        <w:rPr>
          <w:rtl w:val="0"/>
        </w:rPr>
        <w:t xml:space="preserve"> Results vary. Some people experience significant, albeit often temporary, relief, which can create a “window of opportunity” for physical therapy and exercise. Others may find little benefit.</w:t>
      </w:r>
    </w:p>
    <w:p w:rsidR="00000000" w:rsidDel="00000000" w:rsidP="00000000" w:rsidRDefault="00000000" w:rsidRPr="00000000" w14:paraId="00000295">
      <w:pPr>
        <w:numPr>
          <w:ilvl w:val="1"/>
          <w:numId w:val="90"/>
        </w:numPr>
        <w:ind w:left="1440" w:hanging="360"/>
        <w:rPr/>
      </w:pPr>
      <w:r w:rsidDel="00000000" w:rsidR="00000000" w:rsidRPr="00000000">
        <w:rPr>
          <w:i w:val="1"/>
          <w:iCs w:val="1"/>
          <w:rtl w:val="0"/>
        </w:rPr>
        <w:t xml:space="preserve">Research update:</w:t>
      </w:r>
      <w:r w:rsidDel="00000000" w:rsidR="00000000" w:rsidRPr="00000000">
        <w:rPr>
          <w:rtl w:val="0"/>
        </w:rPr>
        <w:t xml:space="preserve"> There’s ongoing debate about the long-term efficacy of ESIs and the optimal number of injections. There’s a greater emphasis on using transforaminal ESIs (which target a specific nerve root) for diagnosis (selective nerve root blocks) and therapy. Recent research questions the benefit of these injections in chronic pain.</w:t>
      </w:r>
    </w:p>
    <w:p w:rsidR="00000000" w:rsidDel="00000000" w:rsidP="00000000" w:rsidRDefault="00000000" w:rsidRPr="00000000" w14:paraId="00000296">
      <w:pPr>
        <w:numPr>
          <w:ilvl w:val="0"/>
          <w:numId w:val="90"/>
        </w:numPr>
        <w:ind w:left="720" w:hanging="360"/>
        <w:rPr/>
      </w:pPr>
      <w:r w:rsidDel="00000000" w:rsidR="00000000" w:rsidRPr="00000000">
        <w:rPr>
          <w:b w:val="1"/>
          <w:bCs w:val="1"/>
          <w:rtl w:val="0"/>
        </w:rPr>
        <w:t xml:space="preserve">Facet joint interventions (injections, medial branch blocks, radiofrequency ablation):</w:t>
      </w:r>
      <w:r w:rsidDel="00000000" w:rsidR="00000000" w:rsidRPr="00000000">
        <w:rPr>
          <w:rtl w:val="0"/>
        </w:rPr>
      </w:r>
    </w:p>
    <w:p w:rsidR="00000000" w:rsidDel="00000000" w:rsidP="00000000" w:rsidRDefault="00000000" w:rsidRPr="00000000" w14:paraId="00000297">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To treat pain arising from the facet joints, which are small joints located between the vertebrae that allow the spine to move. Facet joint arthritis or inflammation is a common cause of axial back and neck pain (pain felt primarily in the spine rather than radiating into a limb).</w:t>
      </w:r>
    </w:p>
    <w:p w:rsidR="00000000" w:rsidDel="00000000" w:rsidP="00000000" w:rsidRDefault="00000000" w:rsidRPr="00000000" w14:paraId="00000298">
      <w:pPr>
        <w:numPr>
          <w:ilvl w:val="1"/>
          <w:numId w:val="90"/>
        </w:numPr>
        <w:ind w:left="1440" w:hanging="360"/>
        <w:rPr/>
      </w:pPr>
      <w:r w:rsidDel="00000000" w:rsidR="00000000" w:rsidRPr="00000000">
        <w:rPr>
          <w:b w:val="1"/>
          <w:bCs w:val="1"/>
          <w:rtl w:val="0"/>
        </w:rPr>
        <w:t xml:space="preserve">Procedures:</w:t>
      </w:r>
      <w:r w:rsidDel="00000000" w:rsidR="00000000" w:rsidRPr="00000000">
        <w:rPr>
          <w:rtl w:val="0"/>
        </w:rPr>
        <w:t xml:space="preserve"> </w:t>
      </w:r>
    </w:p>
    <w:p w:rsidR="00000000" w:rsidDel="00000000" w:rsidP="00000000" w:rsidRDefault="00000000" w:rsidRPr="00000000" w14:paraId="00000299">
      <w:pPr>
        <w:numPr>
          <w:ilvl w:val="2"/>
          <w:numId w:val="90"/>
        </w:numPr>
        <w:ind w:left="2160" w:hanging="360"/>
        <w:rPr/>
      </w:pPr>
      <w:r w:rsidDel="00000000" w:rsidR="00000000" w:rsidRPr="00000000">
        <w:rPr>
          <w:b w:val="1"/>
          <w:bCs w:val="1"/>
          <w:i w:val="1"/>
          <w:iCs w:val="1"/>
          <w:rtl w:val="0"/>
        </w:rPr>
        <w:t xml:space="preserve">Facet joint injections</w:t>
      </w:r>
      <w:r w:rsidDel="00000000" w:rsidR="00000000" w:rsidRPr="00000000">
        <w:rPr>
          <w:i w:val="1"/>
          <w:iCs w:val="1"/>
          <w:rtl w:val="0"/>
        </w:rPr>
        <w:t xml:space="preserve">:</w:t>
      </w:r>
      <w:r w:rsidDel="00000000" w:rsidR="00000000" w:rsidRPr="00000000">
        <w:rPr>
          <w:rtl w:val="0"/>
        </w:rPr>
        <w:t xml:space="preserve"> Anesthetic and steroid are injected directly into the facet joint.</w:t>
      </w:r>
    </w:p>
    <w:p w:rsidR="00000000" w:rsidDel="00000000" w:rsidP="00000000" w:rsidRDefault="00000000" w:rsidRPr="00000000" w14:paraId="0000029A">
      <w:pPr>
        <w:numPr>
          <w:ilvl w:val="2"/>
          <w:numId w:val="90"/>
        </w:numPr>
        <w:ind w:left="2160" w:hanging="360"/>
        <w:rPr/>
      </w:pPr>
      <w:r w:rsidDel="00000000" w:rsidR="00000000" w:rsidRPr="00000000">
        <w:rPr>
          <w:b w:val="1"/>
          <w:bCs w:val="1"/>
          <w:i w:val="1"/>
          <w:iCs w:val="1"/>
          <w:rtl w:val="0"/>
        </w:rPr>
        <w:t xml:space="preserve">Medial branch blocks (MBBs)</w:t>
      </w:r>
      <w:r w:rsidDel="00000000" w:rsidR="00000000" w:rsidRPr="00000000">
        <w:rPr>
          <w:i w:val="1"/>
          <w:iCs w:val="1"/>
          <w:rtl w:val="0"/>
        </w:rPr>
        <w:t xml:space="preserve">:</w:t>
      </w:r>
      <w:r w:rsidDel="00000000" w:rsidR="00000000" w:rsidRPr="00000000">
        <w:rPr>
          <w:rtl w:val="0"/>
        </w:rPr>
        <w:t xml:space="preserve"> Local anesthetic is injected onto the tiny medial branch nerves that mediate facet joint pain. These injections are primarily diagnostic; if an MBB provides significant (greater than 50 to 80 percent) but temporary pain relief, it suggests the facet joints are indeed the source of pain, and the patient may be a candidate for RFA.</w:t>
      </w:r>
    </w:p>
    <w:p w:rsidR="00000000" w:rsidDel="00000000" w:rsidP="00000000" w:rsidRDefault="00000000" w:rsidRPr="00000000" w14:paraId="0000029B">
      <w:pPr>
        <w:numPr>
          <w:ilvl w:val="2"/>
          <w:numId w:val="90"/>
        </w:numPr>
        <w:ind w:left="2160" w:hanging="360"/>
        <w:rPr/>
      </w:pPr>
      <w:r w:rsidDel="00000000" w:rsidR="00000000" w:rsidRPr="00000000">
        <w:rPr>
          <w:b w:val="1"/>
          <w:bCs w:val="1"/>
          <w:i w:val="1"/>
          <w:iCs w:val="1"/>
          <w:rtl w:val="0"/>
        </w:rPr>
        <w:t xml:space="preserve">Radiofrequency ablation (RFA) / neurotomy</w:t>
      </w:r>
      <w:r w:rsidDel="00000000" w:rsidR="00000000" w:rsidRPr="00000000">
        <w:rPr>
          <w:i w:val="1"/>
          <w:iCs w:val="1"/>
          <w:rtl w:val="0"/>
        </w:rPr>
        <w:t xml:space="preserve">:</w:t>
      </w:r>
      <w:r w:rsidDel="00000000" w:rsidR="00000000" w:rsidRPr="00000000">
        <w:rPr>
          <w:rtl w:val="0"/>
        </w:rPr>
        <w:t xml:space="preserve"> If MBBs are successful, RFA can provide longer-lasting relief. A specialized needle delivers radiofrequency energy to burnthe medial branch nerves, limiting their ability to transmit the pain signals. Relief can last from six to eighteen months (or even longer), and the procedure can be repeated if the pain returns (as nerves can regenerate).</w:t>
      </w:r>
    </w:p>
    <w:p w:rsidR="00000000" w:rsidDel="00000000" w:rsidP="00000000" w:rsidRDefault="00000000" w:rsidRPr="00000000" w14:paraId="0000029C">
      <w:pPr>
        <w:numPr>
          <w:ilvl w:val="1"/>
          <w:numId w:val="90"/>
        </w:numPr>
        <w:ind w:left="1440" w:hanging="360"/>
        <w:rPr/>
      </w:pPr>
      <w:r w:rsidDel="00000000" w:rsidR="00000000" w:rsidRPr="00000000">
        <w:rPr>
          <w:i w:val="1"/>
          <w:iCs w:val="1"/>
          <w:rtl w:val="0"/>
        </w:rPr>
        <w:t xml:space="preserve">Research update:</w:t>
      </w:r>
      <w:r w:rsidDel="00000000" w:rsidR="00000000" w:rsidRPr="00000000">
        <w:rPr>
          <w:rtl w:val="0"/>
        </w:rPr>
        <w:t xml:space="preserve"> Refinements in patient selection criteria and RFA techniques (e.g., cooled RFA, which creates a larger lesion) have improved outcomes for appropriately chosen patients. As with ESIs, recent research questions the effectiveness of RFA for chronic pain.</w:t>
      </w:r>
    </w:p>
    <w:p w:rsidR="00000000" w:rsidDel="00000000" w:rsidP="00000000" w:rsidRDefault="00000000" w:rsidRPr="00000000" w14:paraId="0000029D">
      <w:pPr>
        <w:numPr>
          <w:ilvl w:val="0"/>
          <w:numId w:val="90"/>
        </w:numPr>
        <w:ind w:left="720" w:hanging="360"/>
        <w:rPr/>
      </w:pPr>
      <w:r w:rsidDel="00000000" w:rsidR="00000000" w:rsidRPr="00000000">
        <w:rPr>
          <w:b w:val="1"/>
          <w:bCs w:val="1"/>
          <w:rtl w:val="0"/>
        </w:rPr>
        <w:t xml:space="preserve">Sacroiliac (SI) joint injections / RFA:</w:t>
      </w:r>
      <w:r w:rsidDel="00000000" w:rsidR="00000000" w:rsidRPr="00000000">
        <w:rPr>
          <w:rtl w:val="0"/>
        </w:rPr>
      </w:r>
    </w:p>
    <w:p w:rsidR="00000000" w:rsidDel="00000000" w:rsidP="00000000" w:rsidRDefault="00000000" w:rsidRPr="00000000" w14:paraId="0000029E">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To treat pain originating from the sacroiliac joint, located where the sacrum (base of the spine) meets the ilium (pelvis).</w:t>
      </w:r>
    </w:p>
    <w:p w:rsidR="00000000" w:rsidDel="00000000" w:rsidP="00000000" w:rsidRDefault="00000000" w:rsidRPr="00000000" w14:paraId="0000029F">
      <w:pPr>
        <w:numPr>
          <w:ilvl w:val="1"/>
          <w:numId w:val="90"/>
        </w:numPr>
        <w:ind w:left="1440" w:hanging="360"/>
        <w:rPr/>
      </w:pPr>
      <w:r w:rsidDel="00000000" w:rsidR="00000000" w:rsidRPr="00000000">
        <w:rPr>
          <w:b w:val="1"/>
          <w:bCs w:val="1"/>
          <w:rtl w:val="0"/>
        </w:rPr>
        <w:t xml:space="preserve">Procedure:</w:t>
      </w:r>
      <w:r w:rsidDel="00000000" w:rsidR="00000000" w:rsidRPr="00000000">
        <w:rPr>
          <w:rtl w:val="0"/>
        </w:rPr>
        <w:t xml:space="preserve"> Similar to facet interventions, an SI joint injection involves placing anesthetic and steroid into the joint. If this provides good temporary relief, RFA of the nerves supplying the SI joint may be considered for longer-term pain control.</w:t>
      </w:r>
    </w:p>
    <w:p w:rsidR="00000000" w:rsidDel="00000000" w:rsidP="00000000" w:rsidRDefault="00000000" w:rsidRPr="00000000" w14:paraId="000002A0">
      <w:pPr>
        <w:numPr>
          <w:ilvl w:val="1"/>
          <w:numId w:val="90"/>
        </w:numPr>
        <w:ind w:left="1440" w:hanging="360"/>
        <w:rPr/>
      </w:pPr>
      <w:r w:rsidDel="00000000" w:rsidR="00000000" w:rsidRPr="00000000">
        <w:rPr>
          <w:i w:val="1"/>
          <w:iCs w:val="1"/>
          <w:rtl w:val="0"/>
        </w:rPr>
        <w:t xml:space="preserve">Research update:</w:t>
      </w:r>
      <w:r w:rsidDel="00000000" w:rsidR="00000000" w:rsidRPr="00000000">
        <w:rPr>
          <w:rtl w:val="0"/>
        </w:rPr>
        <w:t xml:space="preserve"> There’s a better understanding of SI joint biomechanics, patterns of referred pain, and the specific nerves to target for RFA, leading to improved outcomes.</w:t>
      </w:r>
    </w:p>
    <w:p w:rsidR="00000000" w:rsidDel="00000000" w:rsidP="00000000" w:rsidRDefault="00000000" w:rsidRPr="00000000" w14:paraId="000002A1">
      <w:pPr>
        <w:numPr>
          <w:ilvl w:val="0"/>
          <w:numId w:val="90"/>
        </w:numPr>
        <w:ind w:left="720" w:hanging="360"/>
        <w:rPr/>
      </w:pPr>
      <w:r w:rsidDel="00000000" w:rsidR="00000000" w:rsidRPr="00000000">
        <w:rPr>
          <w:b w:val="1"/>
          <w:bCs w:val="1"/>
          <w:rtl w:val="0"/>
        </w:rPr>
        <w:t xml:space="preserve">Trigger point injections (TPIs):</w:t>
      </w:r>
      <w:r w:rsidDel="00000000" w:rsidR="00000000" w:rsidRPr="00000000">
        <w:rPr>
          <w:rtl w:val="0"/>
        </w:rPr>
      </w:r>
    </w:p>
    <w:p w:rsidR="00000000" w:rsidDel="00000000" w:rsidP="00000000" w:rsidRDefault="00000000" w:rsidRPr="00000000" w14:paraId="000002A2">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To treat </w:t>
      </w:r>
      <w:r w:rsidDel="00000000" w:rsidR="00000000" w:rsidRPr="00000000">
        <w:rPr>
          <w:b w:val="1"/>
          <w:bCs w:val="1"/>
          <w:rtl w:val="0"/>
        </w:rPr>
        <w:t xml:space="preserve">myofascial pain</w:t>
      </w:r>
      <w:r w:rsidDel="00000000" w:rsidR="00000000" w:rsidRPr="00000000">
        <w:rPr>
          <w:rtl w:val="0"/>
        </w:rPr>
        <w:t xml:space="preserve">) that arises from </w:t>
      </w:r>
      <w:r w:rsidDel="00000000" w:rsidR="00000000" w:rsidRPr="00000000">
        <w:rPr>
          <w:b w:val="1"/>
          <w:bCs w:val="1"/>
          <w:rtl w:val="0"/>
        </w:rPr>
        <w:t xml:space="preserve">trigger points</w:t>
      </w:r>
      <w:r w:rsidDel="00000000" w:rsidR="00000000" w:rsidRPr="00000000">
        <w:rPr>
          <w:rtl w:val="0"/>
        </w:rPr>
        <w:t xml:space="preserve">—hyperirritable knots within a taut band of skeletal muscle.</w:t>
      </w:r>
    </w:p>
    <w:p w:rsidR="00000000" w:rsidDel="00000000" w:rsidP="00000000" w:rsidRDefault="00000000" w:rsidRPr="00000000" w14:paraId="000002A3">
      <w:pPr>
        <w:numPr>
          <w:ilvl w:val="1"/>
          <w:numId w:val="90"/>
        </w:numPr>
        <w:ind w:left="1440" w:hanging="360"/>
        <w:rPr/>
      </w:pPr>
      <w:r w:rsidDel="00000000" w:rsidR="00000000" w:rsidRPr="00000000">
        <w:rPr>
          <w:b w:val="1"/>
          <w:bCs w:val="1"/>
          <w:rtl w:val="0"/>
        </w:rPr>
        <w:t xml:space="preserve">Procedure:</w:t>
      </w:r>
      <w:r w:rsidDel="00000000" w:rsidR="00000000" w:rsidRPr="00000000">
        <w:rPr>
          <w:rtl w:val="0"/>
        </w:rPr>
        <w:t xml:space="preserve"> A small needle is inserted into the trigger point to inject a local anesthetic, saline, or sometimes a corticosteroid. “Dry needling” (without injecting any substance) can also be effective. The goal is to inactivate the trigger point and relieve pain.</w:t>
      </w:r>
    </w:p>
    <w:p w:rsidR="00000000" w:rsidDel="00000000" w:rsidP="00000000" w:rsidRDefault="00000000" w:rsidRPr="00000000" w14:paraId="000002A4">
      <w:pPr>
        <w:numPr>
          <w:ilvl w:val="1"/>
          <w:numId w:val="90"/>
        </w:numPr>
        <w:ind w:left="1440" w:hanging="360"/>
        <w:rPr/>
      </w:pPr>
      <w:r w:rsidDel="00000000" w:rsidR="00000000" w:rsidRPr="00000000">
        <w:rPr>
          <w:b w:val="1"/>
          <w:bCs w:val="1"/>
          <w:rtl w:val="0"/>
        </w:rPr>
        <w:t xml:space="preserve">Note:</w:t>
      </w:r>
      <w:r w:rsidDel="00000000" w:rsidR="00000000" w:rsidRPr="00000000">
        <w:rPr>
          <w:rtl w:val="0"/>
        </w:rPr>
        <w:t xml:space="preserve"> TPIs are usually most effective when combined with a physical therapy program that includes stretching, postural correction, and strengthening.</w:t>
      </w:r>
    </w:p>
    <w:p w:rsidR="00000000" w:rsidDel="00000000" w:rsidP="00000000" w:rsidRDefault="00000000" w:rsidRPr="00000000" w14:paraId="000002A5">
      <w:pPr>
        <w:numPr>
          <w:ilvl w:val="0"/>
          <w:numId w:val="90"/>
        </w:numPr>
        <w:ind w:left="720" w:hanging="360"/>
        <w:rPr/>
      </w:pPr>
      <w:r w:rsidDel="00000000" w:rsidR="00000000" w:rsidRPr="00000000">
        <w:rPr>
          <w:b w:val="1"/>
          <w:bCs w:val="1"/>
          <w:rtl w:val="0"/>
        </w:rPr>
        <w:t xml:space="preserve">Peripheral nerve blocks:</w:t>
      </w:r>
      <w:r w:rsidDel="00000000" w:rsidR="00000000" w:rsidRPr="00000000">
        <w:rPr>
          <w:rtl w:val="0"/>
        </w:rPr>
      </w:r>
    </w:p>
    <w:p w:rsidR="00000000" w:rsidDel="00000000" w:rsidP="00000000" w:rsidRDefault="00000000" w:rsidRPr="00000000" w14:paraId="000002A6">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To diagnose or treat pain related to a specific peripheral nerve.</w:t>
      </w:r>
    </w:p>
    <w:p w:rsidR="00000000" w:rsidDel="00000000" w:rsidP="00000000" w:rsidRDefault="00000000" w:rsidRPr="00000000" w14:paraId="000002A7">
      <w:pPr>
        <w:numPr>
          <w:ilvl w:val="1"/>
          <w:numId w:val="90"/>
        </w:numPr>
        <w:ind w:left="1440" w:hanging="360"/>
        <w:rPr/>
      </w:pPr>
      <w:r w:rsidDel="00000000" w:rsidR="00000000" w:rsidRPr="00000000">
        <w:rPr>
          <w:b w:val="1"/>
          <w:bCs w:val="1"/>
          <w:rtl w:val="0"/>
        </w:rPr>
        <w:t xml:space="preserve">Procedure:</w:t>
      </w:r>
      <w:r w:rsidDel="00000000" w:rsidR="00000000" w:rsidRPr="00000000">
        <w:rPr>
          <w:rtl w:val="0"/>
        </w:rPr>
        <w:t xml:space="preserve"> Local anesthetic, often with a steroid, is injected around the targeted nerve under imaging guidance (frequently ultrasound). Examples include occipital nerve blocks for certain types of headaches, genicular nerve blocks for chronic knee OA pain, or ilioinguinal nerve blocks for chronic groin pain.</w:t>
      </w:r>
    </w:p>
    <w:p w:rsidR="00000000" w:rsidDel="00000000" w:rsidP="00000000" w:rsidRDefault="00000000" w:rsidRPr="00000000" w14:paraId="000002A8">
      <w:pPr>
        <w:numPr>
          <w:ilvl w:val="1"/>
          <w:numId w:val="90"/>
        </w:numPr>
        <w:ind w:left="1440" w:hanging="360"/>
        <w:rPr/>
      </w:pPr>
      <w:r w:rsidDel="00000000" w:rsidR="00000000" w:rsidRPr="00000000">
        <w:rPr>
          <w:i w:val="1"/>
          <w:iCs w:val="1"/>
          <w:rtl w:val="0"/>
        </w:rPr>
        <w:t xml:space="preserve">Research update:</w:t>
      </w:r>
      <w:r w:rsidDel="00000000" w:rsidR="00000000" w:rsidRPr="00000000">
        <w:rPr>
          <w:rtl w:val="0"/>
        </w:rPr>
        <w:t xml:space="preserve"> Using ultrasound guidance for peripheral nerve blocks has become standard practice. It significantly improves accuracy and safety by allowing the clinician to directly visualize the nerve and surrounding structures.</w:t>
      </w:r>
    </w:p>
    <w:p w:rsidR="00000000" w:rsidDel="00000000" w:rsidP="00000000" w:rsidRDefault="00000000" w:rsidRPr="00000000" w14:paraId="000002A9">
      <w:pPr>
        <w:numPr>
          <w:ilvl w:val="0"/>
          <w:numId w:val="90"/>
        </w:numPr>
        <w:ind w:left="720" w:hanging="360"/>
        <w:rPr/>
      </w:pPr>
      <w:r w:rsidDel="00000000" w:rsidR="00000000" w:rsidRPr="00000000">
        <w:rPr>
          <w:b w:val="1"/>
          <w:bCs w:val="1"/>
          <w:rtl w:val="0"/>
        </w:rPr>
        <w:t xml:space="preserve">Intra-articular joint injections:</w:t>
      </w:r>
      <w:r w:rsidDel="00000000" w:rsidR="00000000" w:rsidRPr="00000000">
        <w:rPr>
          <w:rtl w:val="0"/>
        </w:rPr>
      </w:r>
    </w:p>
    <w:p w:rsidR="00000000" w:rsidDel="00000000" w:rsidP="00000000" w:rsidRDefault="00000000" w:rsidRPr="00000000" w14:paraId="000002AA">
      <w:pPr>
        <w:numPr>
          <w:ilvl w:val="1"/>
          <w:numId w:val="90"/>
        </w:numPr>
        <w:ind w:left="1440" w:hanging="360"/>
        <w:rPr/>
      </w:pPr>
      <w:r w:rsidDel="00000000" w:rsidR="00000000" w:rsidRPr="00000000">
        <w:rPr>
          <w:b w:val="1"/>
          <w:bCs w:val="1"/>
          <w:rtl w:val="0"/>
        </w:rPr>
        <w:t xml:space="preserve">Purpose:</w:t>
      </w:r>
      <w:r w:rsidDel="00000000" w:rsidR="00000000" w:rsidRPr="00000000">
        <w:rPr>
          <w:rtl w:val="0"/>
        </w:rPr>
        <w:t xml:space="preserve"> To relieve pain from inflammation or degeneration within larger joints like the knee, shoulder, or hip.</w:t>
      </w:r>
    </w:p>
    <w:p w:rsidR="00000000" w:rsidDel="00000000" w:rsidP="00000000" w:rsidRDefault="00000000" w:rsidRPr="00000000" w14:paraId="000002AB">
      <w:pPr>
        <w:numPr>
          <w:ilvl w:val="1"/>
          <w:numId w:val="90"/>
        </w:numPr>
        <w:ind w:left="1440" w:hanging="360"/>
        <w:rPr/>
      </w:pPr>
      <w:r w:rsidDel="00000000" w:rsidR="00000000" w:rsidRPr="00000000">
        <w:rPr>
          <w:b w:val="1"/>
          <w:bCs w:val="1"/>
          <w:rtl w:val="0"/>
        </w:rPr>
        <w:t xml:space="preserve">Procedure:</w:t>
      </w:r>
      <w:r w:rsidDel="00000000" w:rsidR="00000000" w:rsidRPr="00000000">
        <w:rPr>
          <w:rtl w:val="0"/>
        </w:rPr>
        <w:t xml:space="preserve"> Medications are injected directly into the joint space. </w:t>
      </w:r>
    </w:p>
    <w:p w:rsidR="00000000" w:rsidDel="00000000" w:rsidP="00000000" w:rsidRDefault="00000000" w:rsidRPr="00000000" w14:paraId="000002AC">
      <w:pPr>
        <w:numPr>
          <w:ilvl w:val="2"/>
          <w:numId w:val="90"/>
        </w:numPr>
        <w:ind w:left="2160" w:hanging="360"/>
        <w:rPr/>
      </w:pPr>
      <w:r w:rsidDel="00000000" w:rsidR="00000000" w:rsidRPr="00000000">
        <w:rPr>
          <w:i w:val="1"/>
          <w:iCs w:val="1"/>
          <w:rtl w:val="0"/>
        </w:rPr>
        <w:t xml:space="preserve">Corticosteroids:</w:t>
      </w:r>
      <w:r w:rsidDel="00000000" w:rsidR="00000000" w:rsidRPr="00000000">
        <w:rPr>
          <w:rtl w:val="0"/>
        </w:rPr>
        <w:t xml:space="preserve"> These provide potent anti-inflammatory effects for conditions like OA or inflammatory arthritis. Relief is often temporary.</w:t>
      </w:r>
    </w:p>
    <w:p w:rsidR="00000000" w:rsidDel="00000000" w:rsidP="00000000" w:rsidRDefault="00000000" w:rsidRPr="00000000" w14:paraId="000002AD">
      <w:pPr>
        <w:numPr>
          <w:ilvl w:val="2"/>
          <w:numId w:val="90"/>
        </w:numPr>
        <w:ind w:left="2160" w:hanging="360"/>
        <w:rPr/>
      </w:pPr>
      <w:r w:rsidDel="00000000" w:rsidR="00000000" w:rsidRPr="00000000">
        <w:rPr>
          <w:i w:val="1"/>
          <w:iCs w:val="1"/>
          <w:rtl w:val="0"/>
        </w:rPr>
        <w:t xml:space="preserve">Hyaluronic acid (viscosupplementation):</w:t>
      </w:r>
      <w:r w:rsidDel="00000000" w:rsidR="00000000" w:rsidRPr="00000000">
        <w:rPr>
          <w:rtl w:val="0"/>
        </w:rPr>
        <w:t xml:space="preserve"> Primarily used for knee OA, these injections aim to restore the lubricating properties of synovial fluid (the fluid in the joint space). Efficacy remains debated, particularly for joints other than the knee.</w:t>
      </w:r>
    </w:p>
    <w:p w:rsidR="00000000" w:rsidDel="00000000" w:rsidP="00000000" w:rsidRDefault="00000000" w:rsidRPr="00000000" w14:paraId="000002AE">
      <w:pPr>
        <w:numPr>
          <w:ilvl w:val="2"/>
          <w:numId w:val="90"/>
        </w:numPr>
        <w:ind w:left="2160" w:hanging="360"/>
        <w:rPr/>
      </w:pPr>
      <w:r w:rsidDel="00000000" w:rsidR="00000000" w:rsidRPr="00000000">
        <w:rPr>
          <w:i w:val="1"/>
          <w:iCs w:val="1"/>
          <w:rtl w:val="0"/>
        </w:rPr>
        <w:t xml:space="preserve">Platelet-rich plasma (PRP):</w:t>
      </w:r>
      <w:r w:rsidDel="00000000" w:rsidR="00000000" w:rsidRPr="00000000">
        <w:rPr>
          <w:rtl w:val="0"/>
        </w:rPr>
        <w:t xml:space="preserve"> We’ll discuss this further in the emerging approaches section.</w:t>
      </w:r>
    </w:p>
    <w:p w:rsidR="00000000" w:rsidDel="00000000" w:rsidP="00000000" w:rsidRDefault="00000000" w:rsidRPr="00000000" w14:paraId="000002AF">
      <w:pPr>
        <w:rPr/>
      </w:pPr>
      <w:r w:rsidDel="00000000" w:rsidR="00000000" w:rsidRPr="00000000">
        <w:rPr>
          <w:b w:val="1"/>
          <w:bCs w:val="1"/>
          <w:rtl w:val="0"/>
        </w:rPr>
        <w:t xml:space="preserve">2. Advanced Neuromodulation Techniques: Harnessing Electricity for Pain Relief</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Neuromodulation involves altering nerve activity through giving electrical stimulation or medications directly to the nervious system. This field has seen some of the most dramatic advancements since 2011.</w:t>
      </w:r>
    </w:p>
    <w:p w:rsidR="00000000" w:rsidDel="00000000" w:rsidP="00000000" w:rsidRDefault="00000000" w:rsidRPr="00000000" w14:paraId="000002B1">
      <w:pPr>
        <w:numPr>
          <w:ilvl w:val="0"/>
          <w:numId w:val="91"/>
        </w:numPr>
        <w:ind w:left="720" w:hanging="360"/>
        <w:rPr/>
      </w:pPr>
      <w:r w:rsidDel="00000000" w:rsidR="00000000" w:rsidRPr="00000000">
        <w:rPr>
          <w:b w:val="1"/>
          <w:bCs w:val="1"/>
          <w:rtl w:val="0"/>
        </w:rPr>
        <w:t xml:space="preserve">Spinal cord stimulation (SCS):</w:t>
      </w:r>
      <w:r w:rsidDel="00000000" w:rsidR="00000000" w:rsidRPr="00000000">
        <w:rPr>
          <w:rtl w:val="0"/>
        </w:rPr>
      </w:r>
    </w:p>
    <w:p w:rsidR="00000000" w:rsidDel="00000000" w:rsidP="00000000" w:rsidRDefault="00000000" w:rsidRPr="00000000" w14:paraId="000002B2">
      <w:pPr>
        <w:numPr>
          <w:ilvl w:val="1"/>
          <w:numId w:val="91"/>
        </w:numPr>
        <w:ind w:left="1440" w:hanging="360"/>
        <w:rPr/>
      </w:pPr>
      <w:r w:rsidDel="00000000" w:rsidR="00000000" w:rsidRPr="00000000">
        <w:rPr>
          <w:b w:val="1"/>
          <w:bCs w:val="1"/>
          <w:rtl w:val="0"/>
        </w:rPr>
        <w:t xml:space="preserve">Purpose:</w:t>
      </w:r>
      <w:r w:rsidDel="00000000" w:rsidR="00000000" w:rsidRPr="00000000">
        <w:rPr>
          <w:rtl w:val="0"/>
        </w:rPr>
        <w:t xml:space="preserve"> To treat chronic, severe neuropathic pain that has not responded to other treatments, including pain from failed back surgery syndrome (also called post-laminectomy syndrome), CRPS, or painful </w:t>
      </w:r>
      <w:r w:rsidDel="00000000" w:rsidR="00000000" w:rsidRPr="00000000">
        <w:rPr>
          <w:b w:val="1"/>
          <w:bCs w:val="1"/>
          <w:rtl w:val="0"/>
        </w:rPr>
        <w:t xml:space="preserve">peripheral neuropathy</w:t>
      </w:r>
      <w:r w:rsidDel="00000000" w:rsidR="00000000" w:rsidRPr="00000000">
        <w:rPr>
          <w:rtl w:val="0"/>
        </w:rPr>
        <w:t xml:space="preserve">.</w:t>
      </w:r>
    </w:p>
    <w:p w:rsidR="00000000" w:rsidDel="00000000" w:rsidP="00000000" w:rsidRDefault="00000000" w:rsidRPr="00000000" w14:paraId="000002B3">
      <w:pPr>
        <w:numPr>
          <w:ilvl w:val="1"/>
          <w:numId w:val="91"/>
        </w:numPr>
        <w:ind w:left="1440" w:hanging="360"/>
        <w:rPr/>
      </w:pPr>
      <w:r w:rsidDel="00000000" w:rsidR="00000000" w:rsidRPr="00000000">
        <w:rPr>
          <w:b w:val="1"/>
          <w:bCs w:val="1"/>
          <w:rtl w:val="0"/>
        </w:rPr>
        <w:t xml:space="preserve">Procedure:</w:t>
      </w:r>
      <w:r w:rsidDel="00000000" w:rsidR="00000000" w:rsidRPr="00000000">
        <w:rPr>
          <w:rtl w:val="0"/>
        </w:rPr>
        <w:t xml:space="preserve"> An SCS system consists of thin wires (leads) with electrodes that are surgically implanted into the epidural space near the spinal cord, and a small, implantable pulse generator (IPG or “battery”) typically placed under the skin in the buttock or abdomen. The device delivers mild electrical pulses that interfere with pain signal transmission. Patients first undergo a trial period with temporary leads to assess its effectiveness before permanent implantation.</w:t>
      </w:r>
    </w:p>
    <w:p w:rsidR="00000000" w:rsidDel="00000000" w:rsidP="00000000" w:rsidRDefault="00000000" w:rsidRPr="00000000" w14:paraId="000002B4">
      <w:pPr>
        <w:numPr>
          <w:ilvl w:val="1"/>
          <w:numId w:val="91"/>
        </w:numPr>
        <w:ind w:left="1440" w:hanging="360"/>
        <w:rPr/>
      </w:pPr>
      <w:r w:rsidDel="00000000" w:rsidR="00000000" w:rsidRPr="00000000">
        <w:rPr>
          <w:i w:val="1"/>
          <w:iCs w:val="1"/>
          <w:rtl w:val="0"/>
        </w:rPr>
        <w:t xml:space="preserve">Research update:</w:t>
      </w:r>
      <w:r w:rsidDel="00000000" w:rsidR="00000000" w:rsidRPr="00000000">
        <w:rPr>
          <w:rtl w:val="0"/>
        </w:rPr>
        <w:t xml:space="preserve"> </w:t>
      </w:r>
    </w:p>
    <w:p w:rsidR="00000000" w:rsidDel="00000000" w:rsidP="00000000" w:rsidRDefault="00000000" w:rsidRPr="00000000" w14:paraId="000002B5">
      <w:pPr>
        <w:numPr>
          <w:ilvl w:val="2"/>
          <w:numId w:val="91"/>
        </w:numPr>
        <w:ind w:left="2160" w:hanging="360"/>
        <w:rPr/>
      </w:pPr>
      <w:r w:rsidDel="00000000" w:rsidR="00000000" w:rsidRPr="00000000">
        <w:rPr>
          <w:i w:val="1"/>
          <w:iCs w:val="1"/>
          <w:rtl w:val="0"/>
        </w:rPr>
        <w:t xml:space="preserve">SCS stimulation patterns are evolving rapidly. The type and intensity of electrical stimulation appear to affect overall response to treatment.</w:t>
      </w:r>
      <w:r w:rsidDel="00000000" w:rsidR="00000000" w:rsidRPr="00000000">
        <w:rPr>
          <w:rtl w:val="0"/>
        </w:rPr>
      </w:r>
    </w:p>
    <w:p w:rsidR="00000000" w:rsidDel="00000000" w:rsidP="00000000" w:rsidRDefault="00000000" w:rsidRPr="00000000" w14:paraId="000002B6">
      <w:pPr>
        <w:numPr>
          <w:ilvl w:val="2"/>
          <w:numId w:val="91"/>
        </w:numPr>
        <w:ind w:left="2160" w:hanging="360"/>
        <w:rPr/>
      </w:pPr>
      <w:r w:rsidDel="00000000" w:rsidR="00000000" w:rsidRPr="00000000">
        <w:rPr>
          <w:b w:val="1"/>
          <w:bCs w:val="1"/>
          <w:i w:val="1"/>
          <w:iCs w:val="1"/>
          <w:rtl w:val="0"/>
        </w:rPr>
        <w:t xml:space="preserve">Dorsal root ganglion (DRG) stimulation</w:t>
      </w:r>
      <w:r w:rsidDel="00000000" w:rsidR="00000000" w:rsidRPr="00000000">
        <w:rPr>
          <w:i w:val="1"/>
          <w:iCs w:val="1"/>
          <w:rtl w:val="0"/>
        </w:rPr>
        <w:t xml:space="preserve">:</w:t>
      </w:r>
      <w:r w:rsidDel="00000000" w:rsidR="00000000" w:rsidRPr="00000000">
        <w:rPr>
          <w:rtl w:val="0"/>
        </w:rPr>
        <w:t xml:space="preserve"> A more targeted form of neuromodulation where leads are placed over the dorsal root ganglion (a grouping of sensory nerves next to the spinal cord). DRG stimulation can be highly effective for focal neuropathic pain that has been difficult to treat with traditional SCS, such as CRPS confined to a foot or hand, or chronic postsurgical pain (e.g., groin pain after hernia repair, knee pain after replacement).</w:t>
      </w:r>
    </w:p>
    <w:p w:rsidR="00000000" w:rsidDel="00000000" w:rsidP="00000000" w:rsidRDefault="00000000" w:rsidRPr="00000000" w14:paraId="000002B7">
      <w:pPr>
        <w:numPr>
          <w:ilvl w:val="2"/>
          <w:numId w:val="91"/>
        </w:numPr>
        <w:ind w:left="2160" w:hanging="360"/>
        <w:rPr/>
      </w:pPr>
      <w:r w:rsidDel="00000000" w:rsidR="00000000" w:rsidRPr="00000000">
        <w:rPr>
          <w:i w:val="1"/>
          <w:iCs w:val="1"/>
          <w:rtl w:val="0"/>
        </w:rPr>
        <w:t xml:space="preserve">Closed-loop SCS:</w:t>
      </w:r>
      <w:r w:rsidDel="00000000" w:rsidR="00000000" w:rsidRPr="00000000">
        <w:rPr>
          <w:rtl w:val="0"/>
        </w:rPr>
        <w:t xml:space="preserve"> The newest systems can monitor the spinal cord’s response to stimulation in real time and automatically adjust the electrical output, potentially providing more consistent pain relief and reducing the need for manual reprogramming.</w:t>
      </w:r>
    </w:p>
    <w:p w:rsidR="00000000" w:rsidDel="00000000" w:rsidP="00000000" w:rsidRDefault="00000000" w:rsidRPr="00000000" w14:paraId="000002B8">
      <w:pPr>
        <w:numPr>
          <w:ilvl w:val="0"/>
          <w:numId w:val="91"/>
        </w:numPr>
        <w:ind w:left="720" w:hanging="360"/>
        <w:rPr/>
      </w:pPr>
      <w:r w:rsidDel="00000000" w:rsidR="00000000" w:rsidRPr="00000000">
        <w:rPr>
          <w:b w:val="1"/>
          <w:bCs w:val="1"/>
          <w:rtl w:val="0"/>
        </w:rPr>
        <w:t xml:space="preserve">Peripheral nerve stimulation (PNS):</w:t>
      </w:r>
      <w:r w:rsidDel="00000000" w:rsidR="00000000" w:rsidRPr="00000000">
        <w:rPr>
          <w:rtl w:val="0"/>
        </w:rPr>
      </w:r>
    </w:p>
    <w:p w:rsidR="00000000" w:rsidDel="00000000" w:rsidP="00000000" w:rsidRDefault="00000000" w:rsidRPr="00000000" w14:paraId="000002B9">
      <w:pPr>
        <w:numPr>
          <w:ilvl w:val="1"/>
          <w:numId w:val="91"/>
        </w:numPr>
        <w:ind w:left="1440" w:hanging="360"/>
        <w:rPr/>
      </w:pPr>
      <w:r w:rsidDel="00000000" w:rsidR="00000000" w:rsidRPr="00000000">
        <w:rPr>
          <w:b w:val="1"/>
          <w:bCs w:val="1"/>
          <w:rtl w:val="0"/>
        </w:rPr>
        <w:t xml:space="preserve">Purpose:</w:t>
      </w:r>
      <w:r w:rsidDel="00000000" w:rsidR="00000000" w:rsidRPr="00000000">
        <w:rPr>
          <w:rtl w:val="0"/>
        </w:rPr>
        <w:t xml:space="preserve"> Similar to SCS, but the electrodes are placed near specific peripheral nerves that are the source of chronic pain (e.g., occipital nerves for chronic headaches, a specific nerve in the shoulder or knee for chronic joint pain post-injury or postsurgery).</w:t>
      </w:r>
    </w:p>
    <w:p w:rsidR="00000000" w:rsidDel="00000000" w:rsidP="00000000" w:rsidRDefault="00000000" w:rsidRPr="00000000" w14:paraId="000002BA">
      <w:pPr>
        <w:numPr>
          <w:ilvl w:val="1"/>
          <w:numId w:val="91"/>
        </w:numPr>
        <w:ind w:left="1440" w:hanging="360"/>
        <w:rPr/>
      </w:pPr>
      <w:r w:rsidDel="00000000" w:rsidR="00000000" w:rsidRPr="00000000">
        <w:rPr>
          <w:i w:val="1"/>
          <w:iCs w:val="1"/>
          <w:rtl w:val="0"/>
        </w:rPr>
        <w:t xml:space="preserve">Research update:</w:t>
      </w:r>
      <w:r w:rsidDel="00000000" w:rsidR="00000000" w:rsidRPr="00000000">
        <w:rPr>
          <w:rtl w:val="0"/>
        </w:rPr>
        <w:t xml:space="preserve"> There has been significant innovation in PNS technology, including the development of miniaturized, percutaneously implanted systems (leads inserted through a needle) and wireless devices. Some systems are designed for short-term (e.g., sixty-day) use, providing sustained relief even after removal for some patients.</w:t>
      </w:r>
    </w:p>
    <w:p w:rsidR="00000000" w:rsidDel="00000000" w:rsidP="00000000" w:rsidRDefault="00000000" w:rsidRPr="00000000" w14:paraId="000002BB">
      <w:pPr>
        <w:numPr>
          <w:ilvl w:val="0"/>
          <w:numId w:val="91"/>
        </w:numPr>
        <w:ind w:left="720" w:hanging="360"/>
        <w:rPr/>
      </w:pPr>
      <w:r w:rsidDel="00000000" w:rsidR="00000000" w:rsidRPr="00000000">
        <w:rPr>
          <w:b w:val="1"/>
          <w:bCs w:val="1"/>
          <w:rtl w:val="0"/>
        </w:rPr>
        <w:t xml:space="preserve">Intrathecal drug delivery systems (pain pumps):</w:t>
      </w:r>
      <w:r w:rsidDel="00000000" w:rsidR="00000000" w:rsidRPr="00000000">
        <w:rPr>
          <w:rtl w:val="0"/>
        </w:rPr>
      </w:r>
    </w:p>
    <w:p w:rsidR="00000000" w:rsidDel="00000000" w:rsidP="00000000" w:rsidRDefault="00000000" w:rsidRPr="00000000" w14:paraId="000002BC">
      <w:pPr>
        <w:numPr>
          <w:ilvl w:val="1"/>
          <w:numId w:val="91"/>
        </w:numPr>
        <w:ind w:left="1440" w:hanging="360"/>
        <w:rPr/>
      </w:pPr>
      <w:r w:rsidDel="00000000" w:rsidR="00000000" w:rsidRPr="00000000">
        <w:rPr>
          <w:b w:val="1"/>
          <w:bCs w:val="1"/>
          <w:rtl w:val="0"/>
        </w:rPr>
        <w:t xml:space="preserve">Purpose:</w:t>
      </w:r>
      <w:r w:rsidDel="00000000" w:rsidR="00000000" w:rsidRPr="00000000">
        <w:rPr>
          <w:rtl w:val="0"/>
        </w:rPr>
        <w:t xml:space="preserve"> To treat severe, intractable chronic pain (often cancer-related pain, but sometimes for severe noncancer pain like that from CRPS or failed back surgery syndrome) when systemic medications have failed or caused intolerable side effects.</w:t>
      </w:r>
    </w:p>
    <w:p w:rsidR="00000000" w:rsidDel="00000000" w:rsidP="00000000" w:rsidRDefault="00000000" w:rsidRPr="00000000" w14:paraId="000002BD">
      <w:pPr>
        <w:numPr>
          <w:ilvl w:val="1"/>
          <w:numId w:val="91"/>
        </w:numPr>
        <w:ind w:left="1440" w:hanging="360"/>
        <w:rPr/>
      </w:pPr>
      <w:r w:rsidDel="00000000" w:rsidR="00000000" w:rsidRPr="00000000">
        <w:rPr>
          <w:b w:val="1"/>
          <w:bCs w:val="1"/>
          <w:rtl w:val="0"/>
        </w:rPr>
        <w:t xml:space="preserve">Procedure:</w:t>
      </w:r>
      <w:r w:rsidDel="00000000" w:rsidR="00000000" w:rsidRPr="00000000">
        <w:rPr>
          <w:rtl w:val="0"/>
        </w:rPr>
        <w:t xml:space="preserve"> A small, programmable pump is surgically implanted, usually in the abdomen. A catheter runs from the pump to the intrathecal space around the spinal cord, delivering tiny, precise doses of medication (such as morphine, hydromorphone, baclofen, or ziconotide) directly into the cerebrospinal fluid. This allows for potent pain relief with much lower medication doses and potentially fewer systemic side effects than oral or intravenous administration.</w:t>
      </w:r>
    </w:p>
    <w:p w:rsidR="00000000" w:rsidDel="00000000" w:rsidP="00000000" w:rsidRDefault="00000000" w:rsidRPr="00000000" w14:paraId="000002BE">
      <w:pPr>
        <w:numPr>
          <w:ilvl w:val="1"/>
          <w:numId w:val="91"/>
        </w:numPr>
        <w:ind w:left="1440" w:hanging="360"/>
        <w:rPr/>
      </w:pPr>
      <w:r w:rsidDel="00000000" w:rsidR="00000000" w:rsidRPr="00000000">
        <w:rPr>
          <w:i w:val="1"/>
          <w:iCs w:val="1"/>
          <w:rtl w:val="0"/>
        </w:rPr>
        <w:t xml:space="preserve">Research update:</w:t>
      </w:r>
      <w:r w:rsidDel="00000000" w:rsidR="00000000" w:rsidRPr="00000000">
        <w:rPr>
          <w:rtl w:val="0"/>
        </w:rPr>
        <w:t xml:space="preserve"> Ziconotide (Prialt), a non-opioid analgesic derived from cone snail venom that blocks N-type calcium channels, has become an important option for intrathecal therapy, particularly for patients who cannot tolerate or do not respond to intrathecal opioids. Advances in pump technology and programming offer greater flexibility and safety.</w:t>
      </w:r>
    </w:p>
    <w:p w:rsidR="00000000" w:rsidDel="00000000" w:rsidP="00000000" w:rsidRDefault="00000000" w:rsidRPr="00000000" w14:paraId="000002BF">
      <w:pPr>
        <w:rPr/>
      </w:pPr>
      <w:r w:rsidDel="00000000" w:rsidR="00000000" w:rsidRPr="00000000">
        <w:rPr>
          <w:b w:val="1"/>
          <w:bCs w:val="1"/>
          <w:rtl w:val="0"/>
        </w:rPr>
        <w:t xml:space="preserve">3. Other Interventional Techniques</w:t>
      </w:r>
      <w:r w:rsidDel="00000000" w:rsidR="00000000" w:rsidRPr="00000000">
        <w:rPr>
          <w:rtl w:val="0"/>
        </w:rPr>
      </w:r>
    </w:p>
    <w:p w:rsidR="00000000" w:rsidDel="00000000" w:rsidP="00000000" w:rsidRDefault="00000000" w:rsidRPr="00000000" w14:paraId="000002C0">
      <w:pPr>
        <w:numPr>
          <w:ilvl w:val="0"/>
          <w:numId w:val="92"/>
        </w:numPr>
        <w:ind w:left="720" w:hanging="360"/>
        <w:rPr/>
      </w:pPr>
      <w:r w:rsidDel="00000000" w:rsidR="00000000" w:rsidRPr="00000000">
        <w:rPr>
          <w:b w:val="1"/>
          <w:bCs w:val="1"/>
          <w:rtl w:val="0"/>
        </w:rPr>
        <w:t xml:space="preserve">Vertebroplasty/kyphoplasty:</w:t>
      </w:r>
      <w:r w:rsidDel="00000000" w:rsidR="00000000" w:rsidRPr="00000000">
        <w:rPr>
          <w:rtl w:val="0"/>
        </w:rPr>
        <w:t xml:space="preserve"> These procedures involve injecting medical-grade bone cement into a vertebral body (the main part of a vertebra) that has fractured and collapsed, typically due to osteoporosis or cancer. The aim is to stabilize the fracture and reduce pain. Kyphoplasty involves first creating a space within the collapsed vertebra using a balloon-like device before injecting cement. Using these procedures has become more selective, with guidelines emphasizing their utility for acute, painful fractures that haven’t responded to conservative care. </w:t>
      </w:r>
      <w:r w:rsidDel="00000000" w:rsidR="00000000" w:rsidRPr="00000000">
        <w:rPr>
          <w:i w:val="1"/>
          <w:iCs w:val="1"/>
          <w:rtl w:val="0"/>
        </w:rPr>
        <w:t xml:space="preserve">Research update:</w:t>
      </w:r>
      <w:r w:rsidDel="00000000" w:rsidR="00000000" w:rsidRPr="00000000">
        <w:rPr>
          <w:rtl w:val="0"/>
        </w:rPr>
        <w:t xml:space="preserve"> Studies suggest increased long-term pain when this procedure is used to treat more chronic fractures.</w:t>
      </w:r>
    </w:p>
    <w:p w:rsidR="00000000" w:rsidDel="00000000" w:rsidP="00000000" w:rsidRDefault="00000000" w:rsidRPr="00000000" w14:paraId="000002C1">
      <w:pPr>
        <w:numPr>
          <w:ilvl w:val="0"/>
          <w:numId w:val="92"/>
        </w:numPr>
        <w:ind w:left="720" w:hanging="360"/>
        <w:rPr/>
      </w:pPr>
      <w:r w:rsidDel="00000000" w:rsidR="00000000" w:rsidRPr="00000000">
        <w:rPr>
          <w:b w:val="1"/>
          <w:bCs w:val="1"/>
          <w:rtl w:val="0"/>
        </w:rPr>
        <w:t xml:space="preserve">Minimally invasive lumbar decompression (MILD procedure) / interspinous spacers:</w:t>
      </w:r>
      <w:r w:rsidDel="00000000" w:rsidR="00000000" w:rsidRPr="00000000">
        <w:rPr>
          <w:rtl w:val="0"/>
        </w:rPr>
        <w:t xml:space="preserve"> These are options for some patients with lumbar spinal stenosis (narrowing of the spinal canal in the lower back) that causes neurogenic claudication (leg pain with walking). MILD involves removing small portions of thickened ligament to decompress nerves. Interspinous spacers are small devices implanted between spinous processes (the bony bumps in your spine where muscles and ligaments attach) to help keep the spinal canal open. Careful patient selection is key for these procedures.</w:t>
      </w:r>
    </w:p>
    <w:p w:rsidR="00000000" w:rsidDel="00000000" w:rsidP="00000000" w:rsidRDefault="00000000" w:rsidRPr="00000000" w14:paraId="000002C2">
      <w:pPr>
        <w:rPr/>
      </w:pPr>
      <w:r w:rsidDel="00000000" w:rsidR="00000000" w:rsidRPr="00000000">
        <w:rPr>
          <w:b w:val="1"/>
          <w:bCs w:val="1"/>
          <w:rtl w:val="0"/>
        </w:rPr>
        <w:t xml:space="preserve">Emerging Interventional and Regenerative Medicine Approaches: Hope and Hype</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w:t>
      </w:r>
      <w:r w:rsidDel="00000000" w:rsidR="00000000" w:rsidRPr="00000000">
        <w:rPr>
          <w:b w:val="1"/>
          <w:bCs w:val="1"/>
          <w:rtl w:val="0"/>
        </w:rPr>
        <w:t xml:space="preserve">egenerative medicine</w:t>
      </w:r>
      <w:r w:rsidDel="00000000" w:rsidR="00000000" w:rsidRPr="00000000">
        <w:rPr>
          <w:rtl w:val="0"/>
        </w:rPr>
        <w:t xml:space="preserve"> is a branch of medicine focused on developing therapies that regenerate or repair damaged tissues or organs. Because interventional and regenerative medicine is a rapidly developing area of medicine, it’s important to separate scientifically supported treatments from those with limited evidence or those that are largely experimental.</w:t>
      </w:r>
    </w:p>
    <w:p w:rsidR="00000000" w:rsidDel="00000000" w:rsidP="00000000" w:rsidRDefault="00000000" w:rsidRPr="00000000" w14:paraId="000002C4">
      <w:pPr>
        <w:numPr>
          <w:ilvl w:val="0"/>
          <w:numId w:val="94"/>
        </w:numPr>
        <w:ind w:left="720" w:hanging="360"/>
        <w:rPr/>
      </w:pPr>
      <w:r w:rsidDel="00000000" w:rsidR="00000000" w:rsidRPr="00000000">
        <w:rPr>
          <w:b w:val="1"/>
          <w:bCs w:val="1"/>
          <w:rtl w:val="0"/>
        </w:rPr>
        <w:t xml:space="preserve">PRP injections:</w:t>
      </w:r>
      <w:r w:rsidDel="00000000" w:rsidR="00000000" w:rsidRPr="00000000">
        <w:rPr>
          <w:rtl w:val="0"/>
        </w:rPr>
        <w:t xml:space="preserve"> PRP is derived from your own blood. Your platelets are concentrated, activated, and then injected into an injured or painful area (e.g., a tendon, ligament, or joint). Platelets release growth factors that are thought to promote tissue healing and reduce inflammation. </w:t>
      </w:r>
    </w:p>
    <w:p w:rsidR="00000000" w:rsidDel="00000000" w:rsidP="00000000" w:rsidRDefault="00000000" w:rsidRPr="00000000" w14:paraId="000002C5">
      <w:pPr>
        <w:ind w:left="720" w:firstLine="0"/>
        <w:rPr/>
      </w:pPr>
      <w:r w:rsidDel="00000000" w:rsidR="00000000" w:rsidRPr="00000000">
        <w:rPr>
          <w:rtl w:val="0"/>
        </w:rPr>
        <w:t xml:space="preserve">Evidence for PRP is still evolving and varies considerably depending on the condition being treated and the specific PRP preparation used. It has shown some promise for certain tendinopathies (like tennis elbow or Achilles tendinopathy) and mild to moderate knee OA. However, many studies are small, and protocols are not standardized. PRP is often not covered by insurance and can be expensive.</w:t>
      </w:r>
    </w:p>
    <w:p w:rsidR="00000000" w:rsidDel="00000000" w:rsidP="00000000" w:rsidRDefault="00000000" w:rsidRPr="00000000" w14:paraId="000002C6">
      <w:pPr>
        <w:numPr>
          <w:ilvl w:val="0"/>
          <w:numId w:val="94"/>
        </w:numPr>
        <w:ind w:left="720" w:hanging="360"/>
        <w:rPr/>
      </w:pPr>
      <w:r w:rsidDel="00000000" w:rsidR="00000000" w:rsidRPr="00000000">
        <w:rPr>
          <w:b w:val="1"/>
          <w:bCs w:val="1"/>
          <w:rtl w:val="0"/>
        </w:rPr>
        <w:t xml:space="preserve">Stem cell therapy:</w:t>
      </w:r>
      <w:r w:rsidDel="00000000" w:rsidR="00000000" w:rsidRPr="00000000">
        <w:rPr>
          <w:rtl w:val="0"/>
        </w:rPr>
        <w:t xml:space="preserve"> The idea of using stem cells to regenerate damaged tissues and alleviate pain is exciting. However, for most chronic pain conditions, stem cell therapy is still highly experimental and unproven. Many unregulated clinics offers expensive stem cell treatments with little to no scientific evidence of efficacy or safety for musculoskeletal pain conditions. It is crucial to be wary of such claims. Legitimate stem cell research is typically conducted in academic centers under strict ethical and regulatory oversight. Patients should discuss any consideration of stem cell therapy with a trusted, knowledgeable physician and be cautious of treatments offered outside of formal clinical trials. </w:t>
      </w:r>
      <w:r w:rsidDel="00000000" w:rsidR="00000000" w:rsidRPr="00000000">
        <w:rPr>
          <w:i w:val="1"/>
          <w:iCs w:val="1"/>
          <w:rtl w:val="0"/>
        </w:rPr>
        <w:t xml:space="preserve">Research update:</w:t>
      </w:r>
      <w:r w:rsidDel="00000000" w:rsidR="00000000" w:rsidRPr="00000000">
        <w:rPr>
          <w:rtl w:val="0"/>
        </w:rPr>
        <w:t xml:space="preserve"> Large trials outside of the United States have demonstrated the possibility of using stem cells to regrow cartilage.</w:t>
      </w:r>
    </w:p>
    <w:p w:rsidR="00000000" w:rsidDel="00000000" w:rsidP="00000000" w:rsidRDefault="00000000" w:rsidRPr="00000000" w14:paraId="000002C7">
      <w:pPr>
        <w:numPr>
          <w:ilvl w:val="0"/>
          <w:numId w:val="94"/>
        </w:numPr>
        <w:ind w:left="720" w:hanging="360"/>
        <w:rPr/>
      </w:pPr>
      <w:r w:rsidDel="00000000" w:rsidR="00000000" w:rsidRPr="00000000">
        <w:rPr>
          <w:b w:val="1"/>
          <w:bCs w:val="1"/>
          <w:rtl w:val="0"/>
        </w:rPr>
        <w:t xml:space="preserve">Transcranial magnetic stimulation (TMS) / transcranial direct current stimulation (tDCS):</w:t>
      </w:r>
      <w:r w:rsidDel="00000000" w:rsidR="00000000" w:rsidRPr="00000000">
        <w:rPr>
          <w:rtl w:val="0"/>
        </w:rPr>
        <w:t xml:space="preserve"> These are brain stimulation techniques. TMS uses magnetic pulses and tDCS uses weak electrical currents that are applied to the scalp to modulate activity in specific brain regions involved in pain processing. </w:t>
      </w:r>
    </w:p>
    <w:p w:rsidR="00000000" w:rsidDel="00000000" w:rsidP="00000000" w:rsidRDefault="00000000" w:rsidRPr="00000000" w14:paraId="000002C8">
      <w:pPr>
        <w:ind w:left="720" w:firstLine="0"/>
        <w:rPr/>
      </w:pPr>
      <w:r w:rsidDel="00000000" w:rsidR="00000000" w:rsidRPr="00000000">
        <w:rPr>
          <w:rtl w:val="0"/>
        </w:rPr>
        <w:t xml:space="preserve">Both TMS and tDCS are being actively investigated for chronic pain conditions like neuropathic pain, fibromyalgia, and migraine. Some studies have shown promising results, particularly for reducing pain and improving mood. While TMS is approved by the Food and Drug Administration (FDA) for depression and obsessive-compulsive disorder, its approval specifically for pain is more limited or still investigational in many regions. TMS and tDCS are generally considered safe but require multiple sessions.</w:t>
      </w:r>
    </w:p>
    <w:p w:rsidR="00000000" w:rsidDel="00000000" w:rsidP="00000000" w:rsidRDefault="00000000" w:rsidRPr="00000000" w14:paraId="000002C9">
      <w:pPr>
        <w:rPr/>
      </w:pPr>
      <w:r w:rsidDel="00000000" w:rsidR="00000000" w:rsidRPr="00000000">
        <w:rPr>
          <w:b w:val="1"/>
          <w:bCs w:val="1"/>
          <w:rtl w:val="0"/>
        </w:rPr>
        <w:t xml:space="preserve">Weighing Risks and Benefits</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All interventional procedures carry potential risks, including infection, bleeding, nerve injury, allergic reaction to medications, or procedure-specific complications (e.g., post-dural puncture headache after an epidural). You and your interventional pain specialist must carefully weigh the potential benefits such as pain relief, improved function, and reduced medication needs against these risks. It’s vital to have realistic expectations; these procedures are often part of a long-term management strategy rather than a one-time fix.</w:t>
      </w:r>
    </w:p>
    <w:p w:rsidR="00000000" w:rsidDel="00000000" w:rsidP="00000000" w:rsidRDefault="00000000" w:rsidRPr="00000000" w14:paraId="000002CB">
      <w:pPr>
        <w:rPr/>
      </w:pPr>
      <w:r w:rsidDel="00000000" w:rsidR="00000000" w:rsidRPr="00000000">
        <w:rPr>
          <w:rtl w:val="0"/>
        </w:rPr>
        <w:t xml:space="preserve">Interventional pain management offers a valuable array of options that can significantly improve the lives of appropriately selected people. When conservative measures fall short, exploring these treatments with a qualified specialist can be a crucial step in your journey. Your goal should be to find the safest, most effective combination of strategies that allow you to manage your pain and reengage more fully with your life.</w:t>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Part 4: Empowering Yourself: Lifestyle, Mind-Body, and Self-Management</w:t>
      </w:r>
    </w:p>
    <w:p w:rsidR="00000000" w:rsidDel="00000000" w:rsidP="00000000" w:rsidRDefault="00000000" w:rsidRPr="00000000" w14:paraId="000002C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Chapter 12: Movement as Medicine: Exercise Tailored to You</w:t>
      </w: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“Find a way to exercise daily.” This piece of advice remains one of the most crucial yet often one of the most challenging for people living with chronic pain. When every movement seems to cause pain, the idea of </w:t>
      </w:r>
      <w:r w:rsidDel="00000000" w:rsidR="00000000" w:rsidRPr="00000000">
        <w:rPr>
          <w:i w:val="1"/>
          <w:iCs w:val="1"/>
          <w:rtl w:val="0"/>
        </w:rPr>
        <w:t xml:space="preserve">intentionally</w:t>
      </w:r>
      <w:r w:rsidDel="00000000" w:rsidR="00000000" w:rsidRPr="00000000">
        <w:rPr>
          <w:rtl w:val="0"/>
        </w:rPr>
        <w:t xml:space="preserve"> moving more can feel counterintuitive and even frightening. Both as a physician and as a patient, I have repeatedly witnessed the transformative power of movement. It’s not just something “healthy people do”; for those with chronic pain, appropriate, tailored exercise is potent medicine.</w:t>
      </w:r>
    </w:p>
    <w:p w:rsidR="00000000" w:rsidDel="00000000" w:rsidP="00000000" w:rsidRDefault="00000000" w:rsidRPr="00000000" w14:paraId="000002D1">
      <w:pPr>
        <w:rPr/>
      </w:pPr>
      <w:r w:rsidDel="00000000" w:rsidR="00000000" w:rsidRPr="00000000">
        <w:rPr>
          <w:rtl w:val="0"/>
        </w:rPr>
        <w:t xml:space="preserve">In my rheumatology practice, I’ve particularly seen the benefits for patients with fibromyalgia, where studies consistently show exercise to be among the most effective treatments, often surpassing medication. But the benefits extend across a vast spectrum of chronic pain conditions. The key lies in understanding </w:t>
      </w:r>
      <w:r w:rsidDel="00000000" w:rsidR="00000000" w:rsidRPr="00000000">
        <w:rPr>
          <w:i w:val="1"/>
          <w:iCs w:val="1"/>
          <w:rtl w:val="0"/>
        </w:rPr>
        <w:t xml:space="preserve">why</w:t>
      </w:r>
      <w:r w:rsidDel="00000000" w:rsidR="00000000" w:rsidRPr="00000000">
        <w:rPr>
          <w:rtl w:val="0"/>
        </w:rPr>
        <w:t xml:space="preserve"> movement helps, overcoming the very real barriers that pain creates, and finding forms of exercise that are safe, enjoyable, and sustainable for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b w:val="1"/>
          <w:bCs w:val="1"/>
          <w:rtl w:val="0"/>
        </w:rPr>
        <w:t xml:space="preserve">Why Movement Is Medicine: The Science Behind Exercise and Pain Relief</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 notion that exercise can alleviate chronic pain is backed by a robust and growing body of scientific evidence. Movement triggers a cascade of beneficial physiological responses:</w:t>
      </w:r>
    </w:p>
    <w:p w:rsidR="00000000" w:rsidDel="00000000" w:rsidP="00000000" w:rsidRDefault="00000000" w:rsidRPr="00000000" w14:paraId="000002D4">
      <w:pPr>
        <w:numPr>
          <w:ilvl w:val="0"/>
          <w:numId w:val="95"/>
        </w:numPr>
        <w:ind w:left="720" w:hanging="360"/>
        <w:rPr/>
      </w:pPr>
      <w:r w:rsidDel="00000000" w:rsidR="00000000" w:rsidRPr="00000000">
        <w:rPr>
          <w:b w:val="1"/>
          <w:bCs w:val="1"/>
          <w:rtl w:val="0"/>
        </w:rPr>
        <w:t xml:space="preserve">Release of endogenous opioids (endorphins):</w:t>
      </w:r>
      <w:r w:rsidDel="00000000" w:rsidR="00000000" w:rsidRPr="00000000">
        <w:rPr>
          <w:rtl w:val="0"/>
        </w:rPr>
        <w:t xml:space="preserve"> You’ve likely heard of a “runner’s high.” Exercise stimulates the brain and pituitary gland to release endorphins and enkephalins—our body’s natural morphine-like substances. These powerful chemicals can reduce pain perception and elevate mood.</w:t>
      </w:r>
    </w:p>
    <w:p w:rsidR="00000000" w:rsidDel="00000000" w:rsidP="00000000" w:rsidRDefault="00000000" w:rsidRPr="00000000" w14:paraId="000002D5">
      <w:pPr>
        <w:numPr>
          <w:ilvl w:val="0"/>
          <w:numId w:val="95"/>
        </w:numPr>
        <w:ind w:left="720" w:hanging="360"/>
        <w:rPr/>
      </w:pPr>
      <w:r w:rsidDel="00000000" w:rsidR="00000000" w:rsidRPr="00000000">
        <w:rPr>
          <w:b w:val="1"/>
          <w:bCs w:val="1"/>
          <w:rtl w:val="0"/>
        </w:rPr>
        <w:t xml:space="preserve">Anti-inflammatory effects:</w:t>
      </w:r>
      <w:r w:rsidDel="00000000" w:rsidR="00000000" w:rsidRPr="00000000">
        <w:rPr>
          <w:rtl w:val="0"/>
        </w:rPr>
        <w:t xml:space="preserve"> While intense, unaccustomed exercise can cause temporary inflammation, regular, moderate exercise has a systemic anti-inflammatory effect. When muscles contract, they release substances called </w:t>
      </w:r>
      <w:r w:rsidDel="00000000" w:rsidR="00000000" w:rsidRPr="00000000">
        <w:rPr>
          <w:b w:val="1"/>
          <w:bCs w:val="1"/>
          <w:rtl w:val="0"/>
        </w:rPr>
        <w:t xml:space="preserve">myokines</w:t>
      </w:r>
      <w:r w:rsidDel="00000000" w:rsidR="00000000" w:rsidRPr="00000000">
        <w:rPr>
          <w:rtl w:val="0"/>
        </w:rPr>
        <w:t xml:space="preserve"> (e.g., IL-6 from muscle, when released during exercise, can have anti-inflammatory effects elsewhere in the body). This can help counteract the low-grade systemic inflammation often present in chronic pain conditions.</w:t>
      </w:r>
    </w:p>
    <w:p w:rsidR="00000000" w:rsidDel="00000000" w:rsidP="00000000" w:rsidRDefault="00000000" w:rsidRPr="00000000" w14:paraId="000002D6">
      <w:pPr>
        <w:numPr>
          <w:ilvl w:val="0"/>
          <w:numId w:val="95"/>
        </w:numPr>
        <w:ind w:left="720" w:hanging="360"/>
        <w:rPr/>
      </w:pPr>
      <w:r w:rsidDel="00000000" w:rsidR="00000000" w:rsidRPr="00000000">
        <w:rPr>
          <w:b w:val="1"/>
          <w:bCs w:val="1"/>
          <w:rtl w:val="0"/>
        </w:rPr>
        <w:t xml:space="preserve">Improved circulation and tissue health:</w:t>
      </w:r>
      <w:r w:rsidDel="00000000" w:rsidR="00000000" w:rsidRPr="00000000">
        <w:rPr>
          <w:rtl w:val="0"/>
        </w:rPr>
        <w:t xml:space="preserve"> Movement increases blood flow, delivering vital oxygen and nutrients to tissues (including muscles, joints, and even nerves) and helping to flush out metabolic waste products. This can promote tissue healing and reduce pain.</w:t>
      </w:r>
    </w:p>
    <w:p w:rsidR="00000000" w:rsidDel="00000000" w:rsidP="00000000" w:rsidRDefault="00000000" w:rsidRPr="00000000" w14:paraId="000002D7">
      <w:pPr>
        <w:numPr>
          <w:ilvl w:val="0"/>
          <w:numId w:val="95"/>
        </w:numPr>
        <w:ind w:left="720" w:hanging="360"/>
        <w:rPr/>
      </w:pPr>
      <w:r w:rsidDel="00000000" w:rsidR="00000000" w:rsidRPr="00000000">
        <w:rPr>
          <w:b w:val="1"/>
          <w:bCs w:val="1"/>
          <w:rtl w:val="0"/>
        </w:rPr>
        <w:t xml:space="preserve">Enhanced descending pain modulation:</w:t>
      </w:r>
      <w:r w:rsidDel="00000000" w:rsidR="00000000" w:rsidRPr="00000000">
        <w:rPr>
          <w:rtl w:val="0"/>
        </w:rPr>
        <w:t xml:space="preserve"> As we discussed in chapter 2, the brain has its own pathways to dampen down pain signals coming from the body. Regular exercise has been shown to strengthen these descending inhibitory pathways, essentially turning up the volume on the brain’s natural pain-blocking mechanisms.</w:t>
      </w:r>
    </w:p>
    <w:p w:rsidR="00000000" w:rsidDel="00000000" w:rsidP="00000000" w:rsidRDefault="00000000" w:rsidRPr="00000000" w14:paraId="000002D8">
      <w:pPr>
        <w:numPr>
          <w:ilvl w:val="0"/>
          <w:numId w:val="95"/>
        </w:numPr>
        <w:ind w:left="720" w:hanging="360"/>
        <w:rPr/>
      </w:pPr>
      <w:r w:rsidDel="00000000" w:rsidR="00000000" w:rsidRPr="00000000">
        <w:rPr>
          <w:b w:val="1"/>
          <w:bCs w:val="1"/>
          <w:rtl w:val="0"/>
        </w:rPr>
        <w:t xml:space="preserve">Neuroplasticity and reduced central sensitization:</w:t>
      </w:r>
      <w:r w:rsidDel="00000000" w:rsidR="00000000" w:rsidRPr="00000000">
        <w:rPr>
          <w:rtl w:val="0"/>
        </w:rPr>
        <w:t xml:space="preserve"> Exercise can induce positive neuroplastic changes in the brain and spinal cord. It can help to “retrain” a sensitized nervous system, reducing the hyperexcitability that characterizes nociplastic pain conditions like fibromyalgia.</w:t>
      </w:r>
    </w:p>
    <w:p w:rsidR="00000000" w:rsidDel="00000000" w:rsidP="00000000" w:rsidRDefault="00000000" w:rsidRPr="00000000" w14:paraId="000002D9">
      <w:pPr>
        <w:numPr>
          <w:ilvl w:val="0"/>
          <w:numId w:val="95"/>
        </w:numPr>
        <w:ind w:left="720" w:hanging="360"/>
        <w:rPr/>
      </w:pPr>
      <w:r w:rsidDel="00000000" w:rsidR="00000000" w:rsidRPr="00000000">
        <w:rPr>
          <w:b w:val="1"/>
          <w:bCs w:val="1"/>
          <w:rtl w:val="0"/>
        </w:rPr>
        <w:t xml:space="preserve">Improved mood and sleep:</w:t>
      </w:r>
      <w:r w:rsidDel="00000000" w:rsidR="00000000" w:rsidRPr="00000000">
        <w:rPr>
          <w:rtl w:val="0"/>
        </w:rPr>
        <w:t xml:space="preserve"> Exercise is a well-established mood booster, effective in reducing symptoms of depression and anxiety (which, as we know, exacerbate pain). It can also significantly improve sleep quality, breaking the vicious pain–poor sleep–pain cycle.</w:t>
      </w:r>
    </w:p>
    <w:p w:rsidR="00000000" w:rsidDel="00000000" w:rsidP="00000000" w:rsidRDefault="00000000" w:rsidRPr="00000000" w14:paraId="000002DA">
      <w:pPr>
        <w:numPr>
          <w:ilvl w:val="0"/>
          <w:numId w:val="95"/>
        </w:numPr>
        <w:ind w:left="720" w:hanging="360"/>
        <w:rPr/>
      </w:pPr>
      <w:r w:rsidDel="00000000" w:rsidR="00000000" w:rsidRPr="00000000">
        <w:rPr>
          <w:b w:val="1"/>
          <w:bCs w:val="1"/>
          <w:rtl w:val="0"/>
        </w:rPr>
        <w:t xml:space="preserve">Reduced muscle tension and improved joint health:</w:t>
      </w:r>
      <w:r w:rsidDel="00000000" w:rsidR="00000000" w:rsidRPr="00000000">
        <w:rPr>
          <w:rtl w:val="0"/>
        </w:rPr>
        <w:t xml:space="preserve"> Gentle movement helps to alleviate chronic muscle tension and guarding. For joints, movement helps to lubricate them with synovial fluid, maintain cartilage health (through appropriate loading), and strengthen supporting muscles, which can reduce strain and improve stability.</w:t>
      </w:r>
    </w:p>
    <w:p w:rsidR="00000000" w:rsidDel="00000000" w:rsidP="00000000" w:rsidRDefault="00000000" w:rsidRPr="00000000" w14:paraId="000002DB">
      <w:pPr>
        <w:rPr/>
      </w:pPr>
      <w:r w:rsidDel="00000000" w:rsidR="00000000" w:rsidRPr="00000000">
        <w:rPr>
          <w:i w:val="1"/>
          <w:iCs w:val="1"/>
          <w:rtl w:val="0"/>
        </w:rPr>
        <w:t xml:space="preserve">Research update:</w:t>
      </w:r>
      <w:r w:rsidDel="00000000" w:rsidR="00000000" w:rsidRPr="00000000">
        <w:rPr>
          <w:rtl w:val="0"/>
        </w:rPr>
        <w:t xml:space="preserve"> Numerous studies have demonstrated these effects of exercise across various pain conditions. For example, research has shown that aerobic exercise can reduce pain and improve function in fibromyalgia and OA. Strength training has been proven effective for chronic low back pain. Mind-body exercises like </w:t>
      </w:r>
      <w:r w:rsidDel="00000000" w:rsidR="00000000" w:rsidRPr="00000000">
        <w:rPr>
          <w:b w:val="1"/>
          <w:bCs w:val="1"/>
          <w:rtl w:val="0"/>
        </w:rPr>
        <w:t xml:space="preserve">yoga</w:t>
      </w:r>
      <w:r w:rsidDel="00000000" w:rsidR="00000000" w:rsidRPr="00000000">
        <w:rPr>
          <w:rtl w:val="0"/>
        </w:rPr>
        <w:t xml:space="preserve"> and </w:t>
      </w:r>
      <w:r w:rsidDel="00000000" w:rsidR="00000000" w:rsidRPr="00000000">
        <w:rPr>
          <w:b w:val="1"/>
          <w:bCs w:val="1"/>
          <w:rtl w:val="0"/>
        </w:rPr>
        <w:t xml:space="preserve">tai chi</w:t>
      </w:r>
      <w:r w:rsidDel="00000000" w:rsidR="00000000" w:rsidRPr="00000000">
        <w:rPr>
          <w:rtl w:val="0"/>
        </w:rPr>
        <w:t xml:space="preserve"> have shown benefits for arthritis, back pain, and overall well-being in people with chronic pain.</w:t>
      </w:r>
    </w:p>
    <w:p w:rsidR="00000000" w:rsidDel="00000000" w:rsidP="00000000" w:rsidRDefault="00000000" w:rsidRPr="00000000" w14:paraId="000002DC">
      <w:pPr>
        <w:rPr/>
      </w:pPr>
      <w:r w:rsidDel="00000000" w:rsidR="00000000" w:rsidRPr="00000000">
        <w:rPr>
          <w:b w:val="1"/>
          <w:bCs w:val="1"/>
          <w:rtl w:val="0"/>
        </w:rPr>
        <w:t xml:space="preserve">Overcoming the Hurdles: Making Movement Possible</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Despite the compelling benefits, the barriers to exercise when living with pain are very real. Fear, pain itself, fatigue, and discouragement can feel like insurmountable obstacles. Here are some concepts that may help address these obstacles:</w:t>
      </w:r>
    </w:p>
    <w:p w:rsidR="00000000" w:rsidDel="00000000" w:rsidP="00000000" w:rsidRDefault="00000000" w:rsidRPr="00000000" w14:paraId="000002DE">
      <w:pPr>
        <w:numPr>
          <w:ilvl w:val="0"/>
          <w:numId w:val="96"/>
        </w:numPr>
        <w:ind w:left="720" w:hanging="360"/>
        <w:rPr/>
      </w:pPr>
      <w:r w:rsidDel="00000000" w:rsidR="00000000" w:rsidRPr="00000000">
        <w:rPr>
          <w:b w:val="1"/>
          <w:bCs w:val="1"/>
          <w:rtl w:val="0"/>
        </w:rPr>
        <w:t xml:space="preserve">Understanding “hurt vs. harm” through PNE:</w:t>
      </w:r>
      <w:r w:rsidDel="00000000" w:rsidR="00000000" w:rsidRPr="00000000">
        <w:rPr>
          <w:rtl w:val="0"/>
        </w:rPr>
        <w:t xml:space="preserve"> One of the most powerful tools to help people reengage with movement is pain neuroscience education (PNE). This educational approach aims to help you understand the biology of your pain, particularly that in chronic pain, the sensation of “hurt” does not always equate to ongoing tissue “harm.” As we’ve learned, a sensitized nervous system can act like an oversensitive alarm, producing pain even in response to safe, normal movements. PNE helps to reconceptualize pain, reducing the fear that movement will cause further damage. It empowers you to explore movement with greater confidence. </w:t>
      </w:r>
      <w:r w:rsidDel="00000000" w:rsidR="00000000" w:rsidRPr="00000000">
        <w:rPr>
          <w:i w:val="1"/>
          <w:iCs w:val="1"/>
          <w:rtl w:val="0"/>
        </w:rPr>
        <w:t xml:space="preserve">Research update:</w:t>
      </w:r>
      <w:r w:rsidDel="00000000" w:rsidR="00000000" w:rsidRPr="00000000">
        <w:rPr>
          <w:rtl w:val="0"/>
        </w:rPr>
        <w:t xml:space="preserve"> PNE has a strong evidence base. Studies show it can significantly reduce pain, disability, kinesiophobia (fear of movement), and catastrophizing, and it can improve engagement in active therapies like exercise. It’s often a crucial first step before starting an exercise program.</w:t>
      </w:r>
    </w:p>
    <w:p w:rsidR="00000000" w:rsidDel="00000000" w:rsidP="00000000" w:rsidRDefault="00000000" w:rsidRPr="00000000" w14:paraId="000002DF">
      <w:pPr>
        <w:numPr>
          <w:ilvl w:val="0"/>
          <w:numId w:val="96"/>
        </w:numPr>
        <w:ind w:left="720" w:hanging="360"/>
        <w:rPr/>
      </w:pPr>
      <w:r w:rsidDel="00000000" w:rsidR="00000000" w:rsidRPr="00000000">
        <w:rPr>
          <w:b w:val="1"/>
          <w:bCs w:val="1"/>
          <w:rtl w:val="0"/>
        </w:rPr>
        <w:t xml:space="preserve">Addressing kinesiophobia:</w:t>
      </w:r>
      <w:r w:rsidDel="00000000" w:rsidR="00000000" w:rsidRPr="00000000">
        <w:rPr>
          <w:rtl w:val="0"/>
        </w:rPr>
        <w:t xml:space="preserve"> The fear that movement will cause pain or reinjury is a major barrier. PNE directly addresses this by explaining the science behind chronic pain and exercise. Additionally, working with a physical therapist using techniques like graded exposure (see the next paragraph) can help you gradually confront and overcome these fears in a safe, supportive environment.</w:t>
      </w:r>
    </w:p>
    <w:p w:rsidR="00000000" w:rsidDel="00000000" w:rsidP="00000000" w:rsidRDefault="00000000" w:rsidRPr="00000000" w14:paraId="000002E0">
      <w:pPr>
        <w:numPr>
          <w:ilvl w:val="0"/>
          <w:numId w:val="96"/>
        </w:numPr>
        <w:ind w:left="720" w:hanging="360"/>
        <w:rPr/>
      </w:pPr>
      <w:r w:rsidDel="00000000" w:rsidR="00000000" w:rsidRPr="00000000">
        <w:rPr>
          <w:b w:val="1"/>
          <w:bCs w:val="1"/>
          <w:rtl w:val="0"/>
        </w:rPr>
        <w:t xml:space="preserve">Pacing and the “start low, go slow” philosophy:</w:t>
      </w:r>
      <w:r w:rsidDel="00000000" w:rsidR="00000000" w:rsidRPr="00000000">
        <w:rPr>
          <w:rtl w:val="0"/>
        </w:rPr>
        <w:t xml:space="preserve"> As I advised in the original book, think of managing chronic pain by starting exercise as a slow, gradual marathon, not a sprint. Many people try to do too much too soon on a “good day,” only to experience a significant flare-up (the “</w:t>
      </w:r>
      <w:r w:rsidDel="00000000" w:rsidR="00000000" w:rsidRPr="00000000">
        <w:rPr>
          <w:b w:val="1"/>
          <w:bCs w:val="1"/>
          <w:rtl w:val="0"/>
        </w:rPr>
        <w:t xml:space="preserve">boom-bust cycle</w:t>
      </w:r>
      <w:r w:rsidDel="00000000" w:rsidR="00000000" w:rsidRPr="00000000">
        <w:rPr>
          <w:rtl w:val="0"/>
        </w:rPr>
        <w:t xml:space="preserve">”), which reinforces their fear of movement. Pacing involves breaking activities into smaller, manageable chunks, taking regular rest breaks </w:t>
      </w:r>
      <w:r w:rsidDel="00000000" w:rsidR="00000000" w:rsidRPr="00000000">
        <w:rPr>
          <w:i w:val="1"/>
          <w:iCs w:val="1"/>
          <w:rtl w:val="0"/>
        </w:rPr>
        <w:t xml:space="preserve">before</w:t>
      </w:r>
      <w:r w:rsidDel="00000000" w:rsidR="00000000" w:rsidRPr="00000000">
        <w:rPr>
          <w:rtl w:val="0"/>
        </w:rPr>
        <w:t xml:space="preserve"> pain or fatigue becomes severe, and gradually increasing activity levels. </w:t>
      </w:r>
    </w:p>
    <w:p w:rsidR="00000000" w:rsidDel="00000000" w:rsidP="00000000" w:rsidRDefault="00000000" w:rsidRPr="00000000" w14:paraId="000002E1">
      <w:pPr>
        <w:rPr/>
      </w:pPr>
      <w:r w:rsidDel="00000000" w:rsidR="00000000" w:rsidRPr="00000000">
        <w:rPr>
          <w:b w:val="1"/>
          <w:bCs w:val="1"/>
          <w:rtl w:val="0"/>
        </w:rPr>
        <w:t xml:space="preserve">Graded Exposure and Graded Activity: Stepping Safely Toward Movement</w:t>
      </w: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Graded exposure</w:t>
      </w:r>
      <w:r w:rsidDel="00000000" w:rsidR="00000000" w:rsidRPr="00000000">
        <w:rPr>
          <w:rtl w:val="0"/>
        </w:rPr>
        <w:t xml:space="preserve"> (for feared movements) and </w:t>
      </w:r>
      <w:r w:rsidDel="00000000" w:rsidR="00000000" w:rsidRPr="00000000">
        <w:rPr>
          <w:b w:val="1"/>
          <w:bCs w:val="1"/>
          <w:rtl w:val="0"/>
        </w:rPr>
        <w:t xml:space="preserve">graded activity</w:t>
      </w:r>
      <w:r w:rsidDel="00000000" w:rsidR="00000000" w:rsidRPr="00000000">
        <w:rPr>
          <w:rtl w:val="0"/>
        </w:rPr>
        <w:t xml:space="preserve"> (for increasing overall physical activity) are structured approaches often guided by a physical therapist that help you progressively increase your movement tolerance.</w:t>
      </w:r>
    </w:p>
    <w:p w:rsidR="00000000" w:rsidDel="00000000" w:rsidP="00000000" w:rsidRDefault="00000000" w:rsidRPr="00000000" w14:paraId="000002E3">
      <w:pPr>
        <w:numPr>
          <w:ilvl w:val="0"/>
          <w:numId w:val="97"/>
        </w:numPr>
        <w:ind w:left="720" w:hanging="360"/>
        <w:rPr/>
      </w:pPr>
      <w:r w:rsidDel="00000000" w:rsidR="00000000" w:rsidRPr="00000000">
        <w:rPr>
          <w:b w:val="1"/>
          <w:bCs w:val="1"/>
          <w:rtl w:val="0"/>
        </w:rPr>
        <w:t xml:space="preserve">Principles:</w:t>
      </w:r>
      <w:r w:rsidDel="00000000" w:rsidR="00000000" w:rsidRPr="00000000">
        <w:rPr>
          <w:rtl w:val="0"/>
        </w:rPr>
        <w:t xml:space="preserve"> You start with movements or activities that you feel are safe and that cause minimal or no pain. Very gradually, you increase the duration, intensity, or complexity of these movements, always staying within a manageable level of discomfort. The idea is to slowly teach your nervous system that these movements are safe, thereby desensitizing it over time.</w:t>
      </w:r>
    </w:p>
    <w:p w:rsidR="00000000" w:rsidDel="00000000" w:rsidP="00000000" w:rsidRDefault="00000000" w:rsidRPr="00000000" w14:paraId="000002E4">
      <w:pPr>
        <w:numPr>
          <w:ilvl w:val="0"/>
          <w:numId w:val="97"/>
        </w:numPr>
        <w:ind w:left="720" w:hanging="360"/>
        <w:rPr/>
      </w:pPr>
      <w:r w:rsidDel="00000000" w:rsidR="00000000" w:rsidRPr="00000000">
        <w:rPr>
          <w:b w:val="1"/>
          <w:bCs w:val="1"/>
          <w:rtl w:val="0"/>
        </w:rPr>
        <w:t xml:space="preserve">Example:</w:t>
      </w:r>
      <w:r w:rsidDel="00000000" w:rsidR="00000000" w:rsidRPr="00000000">
        <w:rPr>
          <w:rtl w:val="0"/>
        </w:rPr>
        <w:t xml:space="preserve"> If walking for ten minutes causes a flare-up, you might start with walking for just two to three minutes, or even just standing for a few minutes if walking is too much. Once that’s consistently comfortable, you might increase to four minutes, then five, and so on, over days or weeks.</w:t>
      </w:r>
    </w:p>
    <w:p w:rsidR="00000000" w:rsidDel="00000000" w:rsidP="00000000" w:rsidRDefault="00000000" w:rsidRPr="00000000" w14:paraId="000002E5">
      <w:pPr>
        <w:rPr/>
      </w:pPr>
      <w:r w:rsidDel="00000000" w:rsidR="00000000" w:rsidRPr="00000000">
        <w:rPr>
          <w:b w:val="1"/>
          <w:bCs w:val="1"/>
          <w:rtl w:val="0"/>
        </w:rPr>
        <w:t xml:space="preserve">Finding Your Fit: Types of Exercise for Chronic Pain</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There’s no single best exercise for chronic pain. The ideal choice depends on your specific condition, preferences, abilities, and goals. A combination of different types of exercise is often most beneficial.</w:t>
      </w:r>
    </w:p>
    <w:p w:rsidR="00000000" w:rsidDel="00000000" w:rsidP="00000000" w:rsidRDefault="00000000" w:rsidRPr="00000000" w14:paraId="000002E7">
      <w:pPr>
        <w:numPr>
          <w:ilvl w:val="0"/>
          <w:numId w:val="98"/>
        </w:numPr>
        <w:ind w:left="720" w:hanging="360"/>
        <w:rPr/>
      </w:pPr>
      <w:r w:rsidDel="00000000" w:rsidR="00000000" w:rsidRPr="00000000">
        <w:rPr>
          <w:b w:val="1"/>
          <w:bCs w:val="1"/>
          <w:rtl w:val="0"/>
        </w:rPr>
        <w:t xml:space="preserve">Aerobic exercise:</w:t>
      </w:r>
      <w:r w:rsidDel="00000000" w:rsidR="00000000" w:rsidRPr="00000000">
        <w:rPr>
          <w:rtl w:val="0"/>
        </w:rPr>
        <w:t xml:space="preserve"> This type of exercise gets your heart rate up and improves cardiovascular fitness.</w:t>
      </w:r>
    </w:p>
    <w:p w:rsidR="00000000" w:rsidDel="00000000" w:rsidP="00000000" w:rsidRDefault="00000000" w:rsidRPr="00000000" w14:paraId="000002E8">
      <w:pPr>
        <w:numPr>
          <w:ilvl w:val="1"/>
          <w:numId w:val="98"/>
        </w:numPr>
        <w:ind w:left="1440" w:hanging="360"/>
        <w:rPr/>
      </w:pPr>
      <w:r w:rsidDel="00000000" w:rsidR="00000000" w:rsidRPr="00000000">
        <w:rPr>
          <w:b w:val="1"/>
          <w:bCs w:val="1"/>
          <w:rtl w:val="0"/>
        </w:rPr>
        <w:t xml:space="preserve">Benefits:</w:t>
      </w:r>
      <w:r w:rsidDel="00000000" w:rsidR="00000000" w:rsidRPr="00000000">
        <w:rPr>
          <w:rtl w:val="0"/>
        </w:rPr>
        <w:t xml:space="preserve"> Mood elevation, endorphin release, improved sleep, weight management, increased stamina.</w:t>
      </w:r>
    </w:p>
    <w:p w:rsidR="00000000" w:rsidDel="00000000" w:rsidP="00000000" w:rsidRDefault="00000000" w:rsidRPr="00000000" w14:paraId="000002E9">
      <w:pPr>
        <w:numPr>
          <w:ilvl w:val="1"/>
          <w:numId w:val="98"/>
        </w:numPr>
        <w:ind w:left="1440" w:hanging="360"/>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2EA">
      <w:pPr>
        <w:numPr>
          <w:ilvl w:val="2"/>
          <w:numId w:val="98"/>
        </w:numPr>
        <w:ind w:left="2160" w:hanging="360"/>
        <w:rPr/>
      </w:pPr>
      <w:r w:rsidDel="00000000" w:rsidR="00000000" w:rsidRPr="00000000">
        <w:rPr>
          <w:b w:val="1"/>
          <w:bCs w:val="1"/>
          <w:rtl w:val="0"/>
        </w:rPr>
        <w:t xml:space="preserve">Walking:</w:t>
      </w:r>
      <w:r w:rsidDel="00000000" w:rsidR="00000000" w:rsidRPr="00000000">
        <w:rPr>
          <w:rtl w:val="0"/>
        </w:rPr>
        <w:t xml:space="preserve"> Accessible, free, and can be done almost anywhere. Start with short distances on flat surfaces.</w:t>
      </w:r>
    </w:p>
    <w:p w:rsidR="00000000" w:rsidDel="00000000" w:rsidP="00000000" w:rsidRDefault="00000000" w:rsidRPr="00000000" w14:paraId="000002EB">
      <w:pPr>
        <w:numPr>
          <w:ilvl w:val="2"/>
          <w:numId w:val="98"/>
        </w:numPr>
        <w:ind w:left="2160" w:hanging="360"/>
        <w:rPr/>
      </w:pPr>
      <w:r w:rsidDel="00000000" w:rsidR="00000000" w:rsidRPr="00000000">
        <w:rPr>
          <w:b w:val="1"/>
          <w:bCs w:val="1"/>
          <w:rtl w:val="0"/>
        </w:rPr>
        <w:t xml:space="preserve">Aquatic therapy / water aerobics:</w:t>
      </w:r>
      <w:r w:rsidDel="00000000" w:rsidR="00000000" w:rsidRPr="00000000">
        <w:rPr>
          <w:rtl w:val="0"/>
        </w:rPr>
        <w:t xml:space="preserve"> As I strongly recommended in the first edition, exercising in warm water is often a fantastic option. The buoyancy of the water supports your body, reducing stress on joints, while the water’s resistance provides a gentle workout. Many of my patients with arthritis or fibromyalgia find this to be the most comfortable and effective form of exercise.</w:t>
      </w:r>
    </w:p>
    <w:p w:rsidR="00000000" w:rsidDel="00000000" w:rsidP="00000000" w:rsidRDefault="00000000" w:rsidRPr="00000000" w14:paraId="000002EC">
      <w:pPr>
        <w:numPr>
          <w:ilvl w:val="2"/>
          <w:numId w:val="98"/>
        </w:numPr>
        <w:ind w:left="2160" w:hanging="360"/>
        <w:rPr/>
      </w:pPr>
      <w:r w:rsidDel="00000000" w:rsidR="00000000" w:rsidRPr="00000000">
        <w:rPr>
          <w:b w:val="1"/>
          <w:bCs w:val="1"/>
          <w:rtl w:val="0"/>
        </w:rPr>
        <w:t xml:space="preserve">Swimming:</w:t>
      </w:r>
      <w:r w:rsidDel="00000000" w:rsidR="00000000" w:rsidRPr="00000000">
        <w:rPr>
          <w:rtl w:val="0"/>
        </w:rPr>
        <w:t xml:space="preserve"> Another excellent low-impact option.</w:t>
      </w:r>
    </w:p>
    <w:p w:rsidR="00000000" w:rsidDel="00000000" w:rsidP="00000000" w:rsidRDefault="00000000" w:rsidRPr="00000000" w14:paraId="000002ED">
      <w:pPr>
        <w:numPr>
          <w:ilvl w:val="2"/>
          <w:numId w:val="98"/>
        </w:numPr>
        <w:ind w:left="2160" w:hanging="360"/>
        <w:rPr/>
      </w:pPr>
      <w:r w:rsidDel="00000000" w:rsidR="00000000" w:rsidRPr="00000000">
        <w:rPr>
          <w:b w:val="1"/>
          <w:bCs w:val="1"/>
          <w:rtl w:val="0"/>
        </w:rPr>
        <w:t xml:space="preserve">Cycling:</w:t>
      </w:r>
      <w:r w:rsidDel="00000000" w:rsidR="00000000" w:rsidRPr="00000000">
        <w:rPr>
          <w:rtl w:val="0"/>
        </w:rPr>
        <w:t xml:space="preserve"> Stationary bikes are often gentler on the joints than outdoor cycling.</w:t>
      </w:r>
    </w:p>
    <w:p w:rsidR="00000000" w:rsidDel="00000000" w:rsidP="00000000" w:rsidRDefault="00000000" w:rsidRPr="00000000" w14:paraId="000002EE">
      <w:pPr>
        <w:numPr>
          <w:ilvl w:val="2"/>
          <w:numId w:val="98"/>
        </w:numPr>
        <w:ind w:left="2160" w:hanging="360"/>
        <w:rPr/>
      </w:pPr>
      <w:r w:rsidDel="00000000" w:rsidR="00000000" w:rsidRPr="00000000">
        <w:rPr>
          <w:b w:val="1"/>
          <w:bCs w:val="1"/>
          <w:rtl w:val="0"/>
        </w:rPr>
        <w:t xml:space="preserve">Dancing:</w:t>
      </w:r>
      <w:r w:rsidDel="00000000" w:rsidR="00000000" w:rsidRPr="00000000">
        <w:rPr>
          <w:rtl w:val="0"/>
        </w:rPr>
        <w:t xml:space="preserve"> Fun and can be adapted to your energy levels.</w:t>
      </w:r>
    </w:p>
    <w:p w:rsidR="00000000" w:rsidDel="00000000" w:rsidP="00000000" w:rsidRDefault="00000000" w:rsidRPr="00000000" w14:paraId="000002EF">
      <w:pPr>
        <w:numPr>
          <w:ilvl w:val="1"/>
          <w:numId w:val="98"/>
        </w:numPr>
        <w:ind w:left="1440" w:hanging="360"/>
        <w:rPr/>
      </w:pPr>
      <w:r w:rsidDel="00000000" w:rsidR="00000000" w:rsidRPr="00000000">
        <w:rPr>
          <w:i w:val="1"/>
          <w:iCs w:val="1"/>
          <w:rtl w:val="0"/>
        </w:rPr>
        <w:t xml:space="preserve">Research update:</w:t>
      </w:r>
      <w:r w:rsidDel="00000000" w:rsidR="00000000" w:rsidRPr="00000000">
        <w:rPr>
          <w:rtl w:val="0"/>
        </w:rPr>
        <w:t xml:space="preserve"> Consistent evidence supports aerobic exercise for improving pain, function, and mood in conditions like fibromyalgia, OA, and chronic low back pain.</w:t>
      </w:r>
    </w:p>
    <w:p w:rsidR="00000000" w:rsidDel="00000000" w:rsidP="00000000" w:rsidRDefault="00000000" w:rsidRPr="00000000" w14:paraId="000002F0">
      <w:pPr>
        <w:numPr>
          <w:ilvl w:val="0"/>
          <w:numId w:val="98"/>
        </w:numPr>
        <w:ind w:left="720" w:hanging="360"/>
        <w:rPr/>
      </w:pPr>
      <w:r w:rsidDel="00000000" w:rsidR="00000000" w:rsidRPr="00000000">
        <w:rPr>
          <w:b w:val="1"/>
          <w:bCs w:val="1"/>
          <w:rtl w:val="0"/>
        </w:rPr>
        <w:t xml:space="preserve">Strengthening exercises (resistance training):</w:t>
      </w:r>
      <w:r w:rsidDel="00000000" w:rsidR="00000000" w:rsidRPr="00000000">
        <w:rPr>
          <w:rtl w:val="0"/>
        </w:rPr>
        <w:t xml:space="preserve"> These exercises build muscle strength and endurance.</w:t>
      </w:r>
    </w:p>
    <w:p w:rsidR="00000000" w:rsidDel="00000000" w:rsidP="00000000" w:rsidRDefault="00000000" w:rsidRPr="00000000" w14:paraId="000002F1">
      <w:pPr>
        <w:numPr>
          <w:ilvl w:val="1"/>
          <w:numId w:val="98"/>
        </w:numPr>
        <w:ind w:left="1440" w:hanging="360"/>
        <w:rPr/>
      </w:pPr>
      <w:r w:rsidDel="00000000" w:rsidR="00000000" w:rsidRPr="00000000">
        <w:rPr>
          <w:b w:val="1"/>
          <w:bCs w:val="1"/>
          <w:rtl w:val="0"/>
        </w:rPr>
        <w:t xml:space="preserve">Benefits:</w:t>
      </w:r>
      <w:r w:rsidDel="00000000" w:rsidR="00000000" w:rsidRPr="00000000">
        <w:rPr>
          <w:rtl w:val="0"/>
        </w:rPr>
        <w:t xml:space="preserve"> Stronger muscles provide better support for joints, improve posture, reduce strain on tissues, and can increase metabolism.</w:t>
      </w:r>
    </w:p>
    <w:p w:rsidR="00000000" w:rsidDel="00000000" w:rsidP="00000000" w:rsidRDefault="00000000" w:rsidRPr="00000000" w14:paraId="000002F2">
      <w:pPr>
        <w:numPr>
          <w:ilvl w:val="1"/>
          <w:numId w:val="98"/>
        </w:numPr>
        <w:ind w:left="1440" w:hanging="360"/>
        <w:rPr/>
      </w:pPr>
      <w:r w:rsidDel="00000000" w:rsidR="00000000" w:rsidRPr="00000000">
        <w:rPr>
          <w:b w:val="1"/>
          <w:bCs w:val="1"/>
          <w:rtl w:val="0"/>
        </w:rPr>
        <w:t xml:space="preserve">Examples:</w:t>
      </w:r>
      <w:r w:rsidDel="00000000" w:rsidR="00000000" w:rsidRPr="00000000">
        <w:rPr>
          <w:rtl w:val="0"/>
        </w:rPr>
        <w:t xml:space="preserve"> Using light weights, resistance bands, or your own body weight (e.g., modified squats, wall push-ups, bridges). Start with very light resistance or no resistance at all, focusing on proper form.</w:t>
      </w:r>
    </w:p>
    <w:p w:rsidR="00000000" w:rsidDel="00000000" w:rsidP="00000000" w:rsidRDefault="00000000" w:rsidRPr="00000000" w14:paraId="000002F3">
      <w:pPr>
        <w:numPr>
          <w:ilvl w:val="1"/>
          <w:numId w:val="98"/>
        </w:numPr>
        <w:ind w:left="1440" w:hanging="360"/>
        <w:rPr/>
      </w:pPr>
      <w:r w:rsidDel="00000000" w:rsidR="00000000" w:rsidRPr="00000000">
        <w:rPr>
          <w:i w:val="1"/>
          <w:iCs w:val="1"/>
          <w:rtl w:val="0"/>
        </w:rPr>
        <w:t xml:space="preserve">Caution:</w:t>
      </w:r>
      <w:r w:rsidDel="00000000" w:rsidR="00000000" w:rsidRPr="00000000">
        <w:rPr>
          <w:rtl w:val="0"/>
        </w:rPr>
        <w:t xml:space="preserve"> It’s crucial to learn correct technique, ideally from a physical therapist, to avoid injury.</w:t>
      </w:r>
    </w:p>
    <w:p w:rsidR="00000000" w:rsidDel="00000000" w:rsidP="00000000" w:rsidRDefault="00000000" w:rsidRPr="00000000" w14:paraId="000002F4">
      <w:pPr>
        <w:numPr>
          <w:ilvl w:val="0"/>
          <w:numId w:val="98"/>
        </w:numPr>
        <w:ind w:left="720" w:hanging="360"/>
        <w:rPr/>
      </w:pPr>
      <w:r w:rsidDel="00000000" w:rsidR="00000000" w:rsidRPr="00000000">
        <w:rPr>
          <w:b w:val="1"/>
          <w:bCs w:val="1"/>
          <w:rtl w:val="0"/>
        </w:rPr>
        <w:t xml:space="preserve">Flexibility and mobility exercises:</w:t>
      </w:r>
      <w:r w:rsidDel="00000000" w:rsidR="00000000" w:rsidRPr="00000000">
        <w:rPr>
          <w:rtl w:val="0"/>
        </w:rPr>
        <w:t xml:space="preserve"> These exercises help maintain or improve your range of motion and reduce stiffness.</w:t>
      </w:r>
    </w:p>
    <w:p w:rsidR="00000000" w:rsidDel="00000000" w:rsidP="00000000" w:rsidRDefault="00000000" w:rsidRPr="00000000" w14:paraId="000002F5">
      <w:pPr>
        <w:numPr>
          <w:ilvl w:val="1"/>
          <w:numId w:val="98"/>
        </w:numPr>
        <w:ind w:left="1440" w:hanging="360"/>
        <w:rPr/>
      </w:pPr>
      <w:r w:rsidDel="00000000" w:rsidR="00000000" w:rsidRPr="00000000">
        <w:rPr>
          <w:b w:val="1"/>
          <w:bCs w:val="1"/>
          <w:rtl w:val="0"/>
        </w:rPr>
        <w:t xml:space="preserve">Benefits:</w:t>
      </w:r>
      <w:r w:rsidDel="00000000" w:rsidR="00000000" w:rsidRPr="00000000">
        <w:rPr>
          <w:rtl w:val="0"/>
        </w:rPr>
        <w:t xml:space="preserve"> Can make everyday movements easier and more comfortable.</w:t>
      </w:r>
    </w:p>
    <w:p w:rsidR="00000000" w:rsidDel="00000000" w:rsidP="00000000" w:rsidRDefault="00000000" w:rsidRPr="00000000" w14:paraId="000002F6">
      <w:pPr>
        <w:numPr>
          <w:ilvl w:val="1"/>
          <w:numId w:val="98"/>
        </w:numPr>
        <w:ind w:left="1440" w:hanging="360"/>
        <w:rPr/>
      </w:pPr>
      <w:r w:rsidDel="00000000" w:rsidR="00000000" w:rsidRPr="00000000">
        <w:rPr>
          <w:b w:val="1"/>
          <w:bCs w:val="1"/>
          <w:rtl w:val="0"/>
        </w:rPr>
        <w:t xml:space="preserve">Examples:</w:t>
      </w:r>
      <w:r w:rsidDel="00000000" w:rsidR="00000000" w:rsidRPr="00000000">
        <w:rPr>
          <w:rtl w:val="0"/>
        </w:rPr>
        <w:t xml:space="preserve"> Gentle stretching, range-of-motion exercises for all major joints. Dynamic stretches (gentle movements through a range of motion) are often recommended before activity, while static stretches (holding a stretch) can be done after.</w:t>
      </w:r>
    </w:p>
    <w:p w:rsidR="00000000" w:rsidDel="00000000" w:rsidP="00000000" w:rsidRDefault="00000000" w:rsidRPr="00000000" w14:paraId="000002F7">
      <w:pPr>
        <w:numPr>
          <w:ilvl w:val="0"/>
          <w:numId w:val="98"/>
        </w:numPr>
        <w:ind w:left="720" w:hanging="360"/>
        <w:rPr/>
      </w:pPr>
      <w:r w:rsidDel="00000000" w:rsidR="00000000" w:rsidRPr="00000000">
        <w:rPr>
          <w:b w:val="1"/>
          <w:bCs w:val="1"/>
          <w:rtl w:val="0"/>
        </w:rPr>
        <w:t xml:space="preserve">Mind-body exercises:</w:t>
      </w:r>
      <w:r w:rsidDel="00000000" w:rsidR="00000000" w:rsidRPr="00000000">
        <w:rPr>
          <w:rtl w:val="0"/>
        </w:rPr>
        <w:t xml:space="preserve"> These practices often combine physical postures, movement, breathing techniques, and mindfulness or </w:t>
      </w:r>
      <w:r w:rsidDel="00000000" w:rsidR="00000000" w:rsidRPr="00000000">
        <w:rPr>
          <w:b w:val="1"/>
          <w:bCs w:val="1"/>
          <w:rtl w:val="0"/>
        </w:rPr>
        <w:t xml:space="preserve">meditation</w:t>
      </w:r>
      <w:r w:rsidDel="00000000" w:rsidR="00000000" w:rsidRPr="00000000">
        <w:rPr>
          <w:rtl w:val="0"/>
        </w:rPr>
        <w:t xml:space="preserve">.</w:t>
      </w:r>
    </w:p>
    <w:p w:rsidR="00000000" w:rsidDel="00000000" w:rsidP="00000000" w:rsidRDefault="00000000" w:rsidRPr="00000000" w14:paraId="000002F8">
      <w:pPr>
        <w:numPr>
          <w:ilvl w:val="1"/>
          <w:numId w:val="98"/>
        </w:numPr>
        <w:ind w:left="1440" w:hanging="360"/>
        <w:rPr/>
      </w:pPr>
      <w:r w:rsidDel="00000000" w:rsidR="00000000" w:rsidRPr="00000000">
        <w:rPr>
          <w:b w:val="1"/>
          <w:bCs w:val="1"/>
          <w:rtl w:val="0"/>
        </w:rPr>
        <w:t xml:space="preserve">Yoga:</w:t>
      </w:r>
      <w:r w:rsidDel="00000000" w:rsidR="00000000" w:rsidRPr="00000000">
        <w:rPr>
          <w:rtl w:val="0"/>
        </w:rPr>
        <w:t xml:space="preserve"> </w:t>
      </w:r>
    </w:p>
    <w:p w:rsidR="00000000" w:rsidDel="00000000" w:rsidP="00000000" w:rsidRDefault="00000000" w:rsidRPr="00000000" w14:paraId="000002F9">
      <w:pPr>
        <w:numPr>
          <w:ilvl w:val="2"/>
          <w:numId w:val="98"/>
        </w:numPr>
        <w:ind w:left="2160" w:hanging="360"/>
        <w:rPr/>
      </w:pPr>
      <w:r w:rsidDel="00000000" w:rsidR="00000000" w:rsidRPr="00000000">
        <w:rPr>
          <w:b w:val="1"/>
          <w:bCs w:val="1"/>
          <w:rtl w:val="0"/>
        </w:rPr>
        <w:t xml:space="preserve">Benefits:</w:t>
      </w:r>
      <w:r w:rsidDel="00000000" w:rsidR="00000000" w:rsidRPr="00000000">
        <w:rPr>
          <w:rtl w:val="0"/>
        </w:rPr>
        <w:t xml:space="preserve"> Improves flexibility, strength, balance, body awareness, and interoceptive awareness (sense of the internal state of the body). Promotes relaxation and stress reduction through breathwork and mindfulness.</w:t>
      </w:r>
    </w:p>
    <w:p w:rsidR="00000000" w:rsidDel="00000000" w:rsidP="00000000" w:rsidRDefault="00000000" w:rsidRPr="00000000" w14:paraId="000002FA">
      <w:pPr>
        <w:numPr>
          <w:ilvl w:val="2"/>
          <w:numId w:val="98"/>
        </w:numPr>
        <w:ind w:left="2160" w:hanging="360"/>
        <w:rPr/>
      </w:pPr>
      <w:r w:rsidDel="00000000" w:rsidR="00000000" w:rsidRPr="00000000">
        <w:rPr>
          <w:b w:val="1"/>
          <w:bCs w:val="1"/>
          <w:rtl w:val="0"/>
        </w:rPr>
        <w:t xml:space="preserve">Considerations:</w:t>
      </w:r>
      <w:r w:rsidDel="00000000" w:rsidR="00000000" w:rsidRPr="00000000">
        <w:rPr>
          <w:rtl w:val="0"/>
        </w:rPr>
        <w:t xml:space="preserve"> Many styles exist. Gentle hatha, kripalu, viniyoga, or restorative yoga are often good starting points for people with chronic pain. It’s important to find a qualified instructor who understands chronic pain and can offer modifications.</w:t>
      </w:r>
    </w:p>
    <w:p w:rsidR="00000000" w:rsidDel="00000000" w:rsidP="00000000" w:rsidRDefault="00000000" w:rsidRPr="00000000" w14:paraId="000002FB">
      <w:pPr>
        <w:numPr>
          <w:ilvl w:val="2"/>
          <w:numId w:val="98"/>
        </w:numPr>
        <w:ind w:left="2160" w:hanging="360"/>
        <w:rPr/>
      </w:pPr>
      <w:r w:rsidDel="00000000" w:rsidR="00000000" w:rsidRPr="00000000">
        <w:rPr>
          <w:i w:val="1"/>
          <w:iCs w:val="1"/>
          <w:rtl w:val="0"/>
        </w:rPr>
        <w:t xml:space="preserve">Research update:</w:t>
      </w:r>
      <w:r w:rsidDel="00000000" w:rsidR="00000000" w:rsidRPr="00000000">
        <w:rPr>
          <w:rtl w:val="0"/>
        </w:rPr>
        <w:t xml:space="preserve"> A growing body of high-quality research supports yoga for chronic low back pain, neck pain, arthritis, and fibromyalgia.</w:t>
      </w:r>
    </w:p>
    <w:p w:rsidR="00000000" w:rsidDel="00000000" w:rsidP="00000000" w:rsidRDefault="00000000" w:rsidRPr="00000000" w14:paraId="000002FC">
      <w:pPr>
        <w:numPr>
          <w:ilvl w:val="1"/>
          <w:numId w:val="98"/>
        </w:numPr>
        <w:ind w:left="1440" w:hanging="360"/>
        <w:rPr/>
      </w:pPr>
      <w:r w:rsidDel="00000000" w:rsidR="00000000" w:rsidRPr="00000000">
        <w:rPr>
          <w:b w:val="1"/>
          <w:bCs w:val="1"/>
          <w:rtl w:val="0"/>
        </w:rPr>
        <w:t xml:space="preserve">Tai chi:</w:t>
      </w:r>
      <w:r w:rsidDel="00000000" w:rsidR="00000000" w:rsidRPr="00000000">
        <w:rPr>
          <w:rtl w:val="0"/>
        </w:rPr>
        <w:t xml:space="preserve"> </w:t>
      </w:r>
    </w:p>
    <w:p w:rsidR="00000000" w:rsidDel="00000000" w:rsidP="00000000" w:rsidRDefault="00000000" w:rsidRPr="00000000" w14:paraId="000002FD">
      <w:pPr>
        <w:numPr>
          <w:ilvl w:val="2"/>
          <w:numId w:val="98"/>
        </w:numPr>
        <w:ind w:left="2160" w:hanging="360"/>
        <w:rPr/>
      </w:pPr>
      <w:r w:rsidDel="00000000" w:rsidR="00000000" w:rsidRPr="00000000">
        <w:rPr>
          <w:b w:val="1"/>
          <w:bCs w:val="1"/>
          <w:rtl w:val="0"/>
        </w:rPr>
        <w:t xml:space="preserve">Benefits:</w:t>
      </w:r>
      <w:r w:rsidDel="00000000" w:rsidR="00000000" w:rsidRPr="00000000">
        <w:rPr>
          <w:rtl w:val="0"/>
        </w:rPr>
        <w:t xml:space="preserve"> Consists of slow, flowing, gentle movements combined with focused breathing and mental concentration. Excellent for improving balance, coordination, and flexibility and for reducing stress. It has a strong meditative component.</w:t>
      </w:r>
    </w:p>
    <w:p w:rsidR="00000000" w:rsidDel="00000000" w:rsidP="00000000" w:rsidRDefault="00000000" w:rsidRPr="00000000" w14:paraId="000002FE">
      <w:pPr>
        <w:numPr>
          <w:ilvl w:val="2"/>
          <w:numId w:val="98"/>
        </w:numPr>
        <w:ind w:left="2160" w:hanging="360"/>
        <w:rPr/>
      </w:pPr>
      <w:r w:rsidDel="00000000" w:rsidR="00000000" w:rsidRPr="00000000">
        <w:rPr>
          <w:i w:val="1"/>
          <w:iCs w:val="1"/>
          <w:rtl w:val="0"/>
        </w:rPr>
        <w:t xml:space="preserve">Research update:</w:t>
      </w:r>
      <w:r w:rsidDel="00000000" w:rsidR="00000000" w:rsidRPr="00000000">
        <w:rPr>
          <w:rtl w:val="0"/>
        </w:rPr>
        <w:t xml:space="preserve"> Strong evidence supports tai chi for improving pain and function in OA (especially knee OA) and fibromyalgia and for reducing the risk of falls in older adults.</w:t>
      </w:r>
    </w:p>
    <w:p w:rsidR="00000000" w:rsidDel="00000000" w:rsidP="00000000" w:rsidRDefault="00000000" w:rsidRPr="00000000" w14:paraId="000002FF">
      <w:pPr>
        <w:numPr>
          <w:ilvl w:val="1"/>
          <w:numId w:val="98"/>
        </w:numPr>
        <w:ind w:left="1440" w:hanging="360"/>
        <w:rPr/>
      </w:pPr>
      <w:r w:rsidDel="00000000" w:rsidR="00000000" w:rsidRPr="00000000">
        <w:rPr>
          <w:b w:val="1"/>
          <w:bCs w:val="1"/>
          <w:rtl w:val="0"/>
        </w:rPr>
        <w:t xml:space="preserve">Pilates:</w:t>
      </w:r>
      <w:r w:rsidDel="00000000" w:rsidR="00000000" w:rsidRPr="00000000">
        <w:rPr>
          <w:rtl w:val="0"/>
        </w:rPr>
        <w:t xml:space="preserve"> </w:t>
      </w:r>
    </w:p>
    <w:p w:rsidR="00000000" w:rsidDel="00000000" w:rsidP="00000000" w:rsidRDefault="00000000" w:rsidRPr="00000000" w14:paraId="00000300">
      <w:pPr>
        <w:numPr>
          <w:ilvl w:val="2"/>
          <w:numId w:val="98"/>
        </w:numPr>
        <w:ind w:left="2160" w:hanging="360"/>
        <w:rPr/>
      </w:pPr>
      <w:r w:rsidDel="00000000" w:rsidR="00000000" w:rsidRPr="00000000">
        <w:rPr>
          <w:b w:val="1"/>
          <w:bCs w:val="1"/>
          <w:rtl w:val="0"/>
        </w:rPr>
        <w:t xml:space="preserve">Benefits:</w:t>
      </w:r>
      <w:r w:rsidDel="00000000" w:rsidR="00000000" w:rsidRPr="00000000">
        <w:rPr>
          <w:rtl w:val="0"/>
        </w:rPr>
        <w:t xml:space="preserve"> Focuses on core strength, posture, body awareness, and controlled movements. Can be adapted for various fitness levels and physical limitations, often using specialized equipment or mat-based exercises.</w:t>
      </w:r>
    </w:p>
    <w:p w:rsidR="00000000" w:rsidDel="00000000" w:rsidP="00000000" w:rsidRDefault="00000000" w:rsidRPr="00000000" w14:paraId="00000301">
      <w:pPr>
        <w:numPr>
          <w:ilvl w:val="2"/>
          <w:numId w:val="98"/>
        </w:numPr>
        <w:ind w:left="2160" w:hanging="360"/>
        <w:rPr/>
      </w:pPr>
      <w:r w:rsidDel="00000000" w:rsidR="00000000" w:rsidRPr="00000000">
        <w:rPr>
          <w:i w:val="1"/>
          <w:iCs w:val="1"/>
          <w:rtl w:val="0"/>
        </w:rPr>
        <w:t xml:space="preserve">Considerations:</w:t>
      </w:r>
      <w:r w:rsidDel="00000000" w:rsidR="00000000" w:rsidRPr="00000000">
        <w:rPr>
          <w:rtl w:val="0"/>
        </w:rPr>
        <w:t xml:space="preserve"> Work with an instructor knowledgeable about chronic pain to ensure modifications are appropriate for your situation.</w:t>
      </w:r>
    </w:p>
    <w:p w:rsidR="00000000" w:rsidDel="00000000" w:rsidP="00000000" w:rsidRDefault="00000000" w:rsidRPr="00000000" w14:paraId="00000302">
      <w:pPr>
        <w:numPr>
          <w:ilvl w:val="0"/>
          <w:numId w:val="98"/>
        </w:numPr>
        <w:ind w:left="720" w:hanging="360"/>
        <w:rPr/>
      </w:pPr>
      <w:r w:rsidDel="00000000" w:rsidR="00000000" w:rsidRPr="00000000">
        <w:rPr>
          <w:b w:val="1"/>
          <w:bCs w:val="1"/>
          <w:rtl w:val="0"/>
        </w:rPr>
        <w:t xml:space="preserve">Balance exercises:</w:t>
      </w:r>
      <w:r w:rsidDel="00000000" w:rsidR="00000000" w:rsidRPr="00000000">
        <w:rPr>
          <w:rtl w:val="0"/>
        </w:rPr>
        <w:t xml:space="preserve"> Crucial for preventing falls, especially if you have weakness or neuropathy or if you are an older adult. Simple exercises like standing on one leg (with support nearby if needed) or heel-to-toe walking can be incorporated into your routine.</w:t>
      </w:r>
    </w:p>
    <w:p w:rsidR="00000000" w:rsidDel="00000000" w:rsidP="00000000" w:rsidRDefault="00000000" w:rsidRPr="00000000" w14:paraId="00000303">
      <w:pPr>
        <w:rPr/>
      </w:pPr>
      <w:r w:rsidDel="00000000" w:rsidR="00000000" w:rsidRPr="00000000">
        <w:rPr>
          <w:b w:val="1"/>
          <w:bCs w:val="1"/>
          <w:rtl w:val="0"/>
        </w:rPr>
        <w:t xml:space="preserve">Making Movement a Sustainable Part of Your Life: Practical Tips</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The greatest challenge with exercise is sticking to a routine. Here are some strategies:</w:t>
      </w:r>
    </w:p>
    <w:p w:rsidR="00000000" w:rsidDel="00000000" w:rsidP="00000000" w:rsidRDefault="00000000" w:rsidRPr="00000000" w14:paraId="00000305">
      <w:pPr>
        <w:numPr>
          <w:ilvl w:val="0"/>
          <w:numId w:val="99"/>
        </w:numPr>
        <w:ind w:left="720" w:hanging="360"/>
        <w:rPr/>
      </w:pPr>
      <w:r w:rsidDel="00000000" w:rsidR="00000000" w:rsidRPr="00000000">
        <w:rPr>
          <w:b w:val="1"/>
          <w:bCs w:val="1"/>
          <w:rtl w:val="0"/>
        </w:rPr>
        <w:t xml:space="preserve">Consult your team:</w:t>
      </w:r>
      <w:r w:rsidDel="00000000" w:rsidR="00000000" w:rsidRPr="00000000">
        <w:rPr>
          <w:rtl w:val="0"/>
        </w:rPr>
        <w:t xml:space="preserve"> Always talk to your doctor and ideally a physical therapist before starting a new exercise program. They can help you choose safe and appropriate activities and develop a personalized plan.</w:t>
      </w:r>
    </w:p>
    <w:p w:rsidR="00000000" w:rsidDel="00000000" w:rsidP="00000000" w:rsidRDefault="00000000" w:rsidRPr="00000000" w14:paraId="00000306">
      <w:pPr>
        <w:numPr>
          <w:ilvl w:val="0"/>
          <w:numId w:val="99"/>
        </w:numPr>
        <w:ind w:left="720" w:hanging="360"/>
        <w:rPr/>
      </w:pPr>
      <w:r w:rsidDel="00000000" w:rsidR="00000000" w:rsidRPr="00000000">
        <w:rPr>
          <w:b w:val="1"/>
          <w:bCs w:val="1"/>
          <w:rtl w:val="0"/>
        </w:rPr>
        <w:t xml:space="preserve">Start low, go slow:</w:t>
      </w:r>
      <w:r w:rsidDel="00000000" w:rsidR="00000000" w:rsidRPr="00000000">
        <w:rPr>
          <w:rtl w:val="0"/>
        </w:rPr>
        <w:t xml:space="preserve"> This cannot be overemphasized. Begin with very short durations and low intensity. It’s better to do a little bit consistently than to overdo it and be forced to stop.</w:t>
      </w:r>
    </w:p>
    <w:p w:rsidR="00000000" w:rsidDel="00000000" w:rsidP="00000000" w:rsidRDefault="00000000" w:rsidRPr="00000000" w14:paraId="00000307">
      <w:pPr>
        <w:numPr>
          <w:ilvl w:val="0"/>
          <w:numId w:val="99"/>
        </w:numPr>
        <w:ind w:left="720" w:hanging="360"/>
        <w:rPr/>
      </w:pPr>
      <w:r w:rsidDel="00000000" w:rsidR="00000000" w:rsidRPr="00000000">
        <w:rPr>
          <w:b w:val="1"/>
          <w:bCs w:val="1"/>
          <w:rtl w:val="0"/>
        </w:rPr>
        <w:t xml:space="preserve">Listen to your body (wisely):</w:t>
      </w:r>
      <w:r w:rsidDel="00000000" w:rsidR="00000000" w:rsidRPr="00000000">
        <w:rPr>
          <w:rtl w:val="0"/>
        </w:rPr>
        <w:t xml:space="preserve"> It’s normal to feel some muscle soreness after starting a new activity (“good pain”). However, if exercise significantly increases your underlying chronic pain or causes a flare-up that lasts for more than a couple of hours (some use a two-hour rule—your pain shouldn’t be worse two hours after exercise than it was before), you’ve likely done too much. Rest, then try again with less intensity or a shorter duration next time. This is very different from the “no pain, no gain” mentality that applies to athletic training.</w:t>
      </w:r>
    </w:p>
    <w:p w:rsidR="00000000" w:rsidDel="00000000" w:rsidP="00000000" w:rsidRDefault="00000000" w:rsidRPr="00000000" w14:paraId="00000308">
      <w:pPr>
        <w:numPr>
          <w:ilvl w:val="0"/>
          <w:numId w:val="99"/>
        </w:numPr>
        <w:ind w:left="720" w:hanging="360"/>
        <w:rPr/>
      </w:pPr>
      <w:r w:rsidDel="00000000" w:rsidR="00000000" w:rsidRPr="00000000">
        <w:rPr>
          <w:b w:val="1"/>
          <w:bCs w:val="1"/>
          <w:rtl w:val="0"/>
        </w:rPr>
        <w:t xml:space="preserve">Find joy in movement:</w:t>
      </w:r>
      <w:r w:rsidDel="00000000" w:rsidR="00000000" w:rsidRPr="00000000">
        <w:rPr>
          <w:rtl w:val="0"/>
        </w:rPr>
        <w:t xml:space="preserve"> Choose activities you genuinely enjoy or at least find tolerable. If you dread your exercise routine, you’re unlikely to stick with it.</w:t>
      </w:r>
    </w:p>
    <w:p w:rsidR="00000000" w:rsidDel="00000000" w:rsidP="00000000" w:rsidRDefault="00000000" w:rsidRPr="00000000" w14:paraId="00000309">
      <w:pPr>
        <w:numPr>
          <w:ilvl w:val="0"/>
          <w:numId w:val="99"/>
        </w:numPr>
        <w:ind w:left="720" w:hanging="360"/>
        <w:rPr/>
      </w:pPr>
      <w:r w:rsidDel="00000000" w:rsidR="00000000" w:rsidRPr="00000000">
        <w:rPr>
          <w:b w:val="1"/>
          <w:bCs w:val="1"/>
          <w:rtl w:val="0"/>
        </w:rPr>
        <w:t xml:space="preserve">Set SMART goals: </w:t>
      </w:r>
      <w:r w:rsidDel="00000000" w:rsidR="00000000" w:rsidRPr="00000000">
        <w:rPr>
          <w:rtl w:val="0"/>
        </w:rPr>
        <w:t xml:space="preserve">Use the SMART framework created by George Doran in 1981. Make your goals </w:t>
      </w:r>
      <w:r w:rsidDel="00000000" w:rsidR="00000000" w:rsidRPr="00000000">
        <w:rPr>
          <w:u w:val="single"/>
          <w:rtl w:val="0"/>
        </w:rPr>
        <w:t xml:space="preserve">s</w:t>
      </w:r>
      <w:r w:rsidDel="00000000" w:rsidR="00000000" w:rsidRPr="00000000">
        <w:rPr>
          <w:rtl w:val="0"/>
        </w:rPr>
        <w:t xml:space="preserve">pecific, </w:t>
      </w:r>
      <w:r w:rsidDel="00000000" w:rsidR="00000000" w:rsidRPr="00000000">
        <w:rPr>
          <w:u w:val="single"/>
          <w:rtl w:val="0"/>
        </w:rPr>
        <w:t xml:space="preserve">m</w:t>
      </w:r>
      <w:r w:rsidDel="00000000" w:rsidR="00000000" w:rsidRPr="00000000">
        <w:rPr>
          <w:rtl w:val="0"/>
        </w:rPr>
        <w:t xml:space="preserve">easurable, </w:t>
      </w:r>
      <w:r w:rsidDel="00000000" w:rsidR="00000000" w:rsidRPr="00000000">
        <w:rPr>
          <w:u w:val="single"/>
          <w:rtl w:val="0"/>
        </w:rPr>
        <w:t xml:space="preserve">a</w:t>
      </w:r>
      <w:r w:rsidDel="00000000" w:rsidR="00000000" w:rsidRPr="00000000">
        <w:rPr>
          <w:rtl w:val="0"/>
        </w:rPr>
        <w:t xml:space="preserve">chievable, </w:t>
      </w:r>
      <w:r w:rsidDel="00000000" w:rsidR="00000000" w:rsidRPr="00000000">
        <w:rPr>
          <w:u w:val="single"/>
          <w:rtl w:val="0"/>
        </w:rPr>
        <w:t xml:space="preserve">r</w:t>
      </w:r>
      <w:r w:rsidDel="00000000" w:rsidR="00000000" w:rsidRPr="00000000">
        <w:rPr>
          <w:rtl w:val="0"/>
        </w:rPr>
        <w:t xml:space="preserve">elevant, and </w:t>
      </w:r>
      <w:r w:rsidDel="00000000" w:rsidR="00000000" w:rsidRPr="00000000">
        <w:rPr>
          <w:u w:val="single"/>
          <w:rtl w:val="0"/>
        </w:rPr>
        <w:t xml:space="preserve">t</w:t>
      </w:r>
      <w:r w:rsidDel="00000000" w:rsidR="00000000" w:rsidRPr="00000000">
        <w:rPr>
          <w:rtl w:val="0"/>
        </w:rPr>
        <w:t xml:space="preserve">ime-bound (e.g., “I will walk for ten minutes, three times this week”).</w:t>
      </w:r>
    </w:p>
    <w:p w:rsidR="00000000" w:rsidDel="00000000" w:rsidP="00000000" w:rsidRDefault="00000000" w:rsidRPr="00000000" w14:paraId="0000030A">
      <w:pPr>
        <w:numPr>
          <w:ilvl w:val="0"/>
          <w:numId w:val="99"/>
        </w:numPr>
        <w:ind w:left="720" w:hanging="360"/>
        <w:rPr/>
      </w:pPr>
      <w:r w:rsidDel="00000000" w:rsidR="00000000" w:rsidRPr="00000000">
        <w:rPr>
          <w:b w:val="1"/>
          <w:bCs w:val="1"/>
          <w:rtl w:val="0"/>
        </w:rPr>
        <w:t xml:space="preserve">Schedule it:</w:t>
      </w:r>
      <w:r w:rsidDel="00000000" w:rsidR="00000000" w:rsidRPr="00000000">
        <w:rPr>
          <w:rtl w:val="0"/>
        </w:rPr>
        <w:t xml:space="preserve"> Treat your exercise time like an important appointment that you can’t easily cancel.</w:t>
      </w:r>
    </w:p>
    <w:p w:rsidR="00000000" w:rsidDel="00000000" w:rsidP="00000000" w:rsidRDefault="00000000" w:rsidRPr="00000000" w14:paraId="0000030B">
      <w:pPr>
        <w:numPr>
          <w:ilvl w:val="0"/>
          <w:numId w:val="99"/>
        </w:numPr>
        <w:ind w:left="720" w:hanging="360"/>
        <w:rPr/>
      </w:pPr>
      <w:r w:rsidDel="00000000" w:rsidR="00000000" w:rsidRPr="00000000">
        <w:rPr>
          <w:b w:val="1"/>
          <w:bCs w:val="1"/>
          <w:rtl w:val="0"/>
        </w:rPr>
        <w:t xml:space="preserve">Find support:</w:t>
      </w:r>
      <w:r w:rsidDel="00000000" w:rsidR="00000000" w:rsidRPr="00000000">
        <w:rPr>
          <w:rtl w:val="0"/>
        </w:rPr>
        <w:t xml:space="preserve"> Exercise with a friend, join a group class (many communities offer gentle exercise classes for people with chronic conditions), or work with a trainer experienced in chronic pain.</w:t>
      </w:r>
    </w:p>
    <w:p w:rsidR="00000000" w:rsidDel="00000000" w:rsidP="00000000" w:rsidRDefault="00000000" w:rsidRPr="00000000" w14:paraId="0000030C">
      <w:pPr>
        <w:numPr>
          <w:ilvl w:val="0"/>
          <w:numId w:val="99"/>
        </w:numPr>
        <w:ind w:left="720" w:hanging="360"/>
        <w:rPr/>
      </w:pPr>
      <w:r w:rsidDel="00000000" w:rsidR="00000000" w:rsidRPr="00000000">
        <w:rPr>
          <w:b w:val="1"/>
          <w:bCs w:val="1"/>
          <w:rtl w:val="0"/>
        </w:rPr>
        <w:t xml:space="preserve">Acknowledge progress, not perfection:</w:t>
      </w:r>
      <w:r w:rsidDel="00000000" w:rsidR="00000000" w:rsidRPr="00000000">
        <w:rPr>
          <w:rtl w:val="0"/>
        </w:rPr>
        <w:t xml:space="preserve"> Celebrate your small victories. If you miss a day or have a setback, don’t beat yourself up. Acknowledge the setback, learn from it if possible, and get back on track gently with your next scheduled session.</w:t>
      </w:r>
    </w:p>
    <w:p w:rsidR="00000000" w:rsidDel="00000000" w:rsidP="00000000" w:rsidRDefault="00000000" w:rsidRPr="00000000" w14:paraId="0000030D">
      <w:pPr>
        <w:rPr/>
      </w:pPr>
      <w:r w:rsidDel="00000000" w:rsidR="00000000" w:rsidRPr="00000000">
        <w:rPr>
          <w:rtl w:val="0"/>
        </w:rPr>
        <w:t xml:space="preserve">Movement truly is medicine for those living with chronic pain. It’s a powerful self-management tool that can reduce pain, improve function, lift your mood, and enhance your overall quality of life. By understanding its benefits, working to overcome barriers to exercise, and finding ways to incorporate safe and enjoyable movement into your daily routine, you can take a significant step toward reclaiming your life from the grip of chronic pain.</w:t>
      </w:r>
    </w:p>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Chapter 13: Fueling Resilience: Nutrition, Inflammation, and the Gut-Brain Axis</w:t>
      </w: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The adage “you are what you eat” takes on increased significance when navigating the complexities of chronic pain. While the food we consume won’t single-handedly cure persistent pain, it plays an undeniably crucial role in how our bodies function, how they respond to inflammation, how our nervous system processes signals, and ultimately, how we feel. In the original edition of this book, I briefly touched on the importance of a healthy diet alongside exercise. Since then, research into the intricate connections between nutrition, inflammation, gut health, and chronic pain has exploded, offering compelling insights and practical strategies that can empower you to use food as a tool to fuel your </w:t>
      </w:r>
      <w:r w:rsidDel="00000000" w:rsidR="00000000" w:rsidRPr="00000000">
        <w:rPr>
          <w:b w:val="1"/>
          <w:bCs w:val="1"/>
          <w:rtl w:val="0"/>
        </w:rPr>
        <w:t xml:space="preserve">resilience</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Think of your body as a high-performance vehicle. To run smoothly, it requires high-quality fuel. Consistently putting in poor-quality fuel (highly processed foods, refined sugar, unhealthy fats) can lead to sputtering performance, system clogs (inflammation), and eventual breakdowns. On the other hand, fueling your body with nutrient-dense whole foods can help it operate more efficiently, manage inflammation more effectively, and support the very systems involved in pain modulation.</w:t>
      </w:r>
    </w:p>
    <w:p w:rsidR="00000000" w:rsidDel="00000000" w:rsidP="00000000" w:rsidRDefault="00000000" w:rsidRPr="00000000" w14:paraId="00000312">
      <w:pPr>
        <w:rPr/>
      </w:pPr>
      <w:r w:rsidDel="00000000" w:rsidR="00000000" w:rsidRPr="00000000">
        <w:rPr>
          <w:b w:val="1"/>
          <w:bCs w:val="1"/>
          <w:rtl w:val="0"/>
        </w:rPr>
        <w:t xml:space="preserve">The Dietary Link: Taming the Flames of Inflammation</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Inflammation is a natural and essential bodily process. It’s part of how we heal from injuries and fight off infections. However, when inflammation becomes chronic and systemic, as is often the case in conditions like systemic lupus erythematosus (or even as a low-grade undercurrent in conditions like OA), it can become a major driver of pain. Pro-inflammatory chemicals can sensitize nerve endings (peripheral sensitization) and even contribute to changes in the central nervous system that amplify pain signals (central sensitization). Our dietary choices can significantly influence this inflammatory landscape, for better or for worse.</w:t>
      </w:r>
    </w:p>
    <w:p w:rsidR="00000000" w:rsidDel="00000000" w:rsidP="00000000" w:rsidRDefault="00000000" w:rsidRPr="00000000" w14:paraId="00000314">
      <w:pPr>
        <w:numPr>
          <w:ilvl w:val="0"/>
          <w:numId w:val="100"/>
        </w:numPr>
        <w:ind w:left="720" w:hanging="360"/>
        <w:rPr/>
      </w:pPr>
      <w:r w:rsidDel="00000000" w:rsidR="00000000" w:rsidRPr="00000000">
        <w:rPr>
          <w:b w:val="1"/>
          <w:bCs w:val="1"/>
          <w:rtl w:val="0"/>
        </w:rPr>
        <w:t xml:space="preserve">Pro-inflammatory dietary patterns:</w:t>
      </w:r>
      <w:r w:rsidDel="00000000" w:rsidR="00000000" w:rsidRPr="00000000">
        <w:rPr>
          <w:rtl w:val="0"/>
        </w:rPr>
        <w:t xml:space="preserve"> Certain foods and eating habits can promote inflammation: </w:t>
      </w:r>
    </w:p>
    <w:p w:rsidR="00000000" w:rsidDel="00000000" w:rsidP="00000000" w:rsidRDefault="00000000" w:rsidRPr="00000000" w14:paraId="00000315">
      <w:pPr>
        <w:numPr>
          <w:ilvl w:val="1"/>
          <w:numId w:val="100"/>
        </w:numPr>
        <w:ind w:left="1440" w:hanging="360"/>
        <w:rPr/>
      </w:pPr>
      <w:r w:rsidDel="00000000" w:rsidR="00000000" w:rsidRPr="00000000">
        <w:rPr>
          <w:b w:val="1"/>
          <w:bCs w:val="1"/>
          <w:rtl w:val="0"/>
        </w:rPr>
        <w:t xml:space="preserve">Highly processed foods:</w:t>
      </w:r>
      <w:r w:rsidDel="00000000" w:rsidR="00000000" w:rsidRPr="00000000">
        <w:rPr>
          <w:rtl w:val="0"/>
        </w:rPr>
        <w:t xml:space="preserve"> These are often laden with unhealthy fats (trans fats, excessive saturated fats, and an overabundance of omega-6 fatty acids from refined vegetable oils without sufficient omega-3s to balance them), refined sugars, artificial additives, and preservatives, all of which can activate inflammatory pathways.</w:t>
      </w:r>
    </w:p>
    <w:p w:rsidR="00000000" w:rsidDel="00000000" w:rsidP="00000000" w:rsidRDefault="00000000" w:rsidRPr="00000000" w14:paraId="00000316">
      <w:pPr>
        <w:numPr>
          <w:ilvl w:val="1"/>
          <w:numId w:val="100"/>
        </w:numPr>
        <w:ind w:left="1440" w:hanging="360"/>
        <w:rPr/>
      </w:pPr>
      <w:r w:rsidDel="00000000" w:rsidR="00000000" w:rsidRPr="00000000">
        <w:rPr>
          <w:b w:val="1"/>
          <w:bCs w:val="1"/>
          <w:rtl w:val="0"/>
        </w:rPr>
        <w:t xml:space="preserve">Refined carbohydrates and sugars:</w:t>
      </w:r>
      <w:r w:rsidDel="00000000" w:rsidR="00000000" w:rsidRPr="00000000">
        <w:rPr>
          <w:rtl w:val="0"/>
        </w:rPr>
        <w:t xml:space="preserve"> Foods like white bread, pastries, sugary drinks, and sweets can rapidly spike blood sugar and insulin, which in turn can release pro-inflammatory cytokines.</w:t>
      </w:r>
    </w:p>
    <w:p w:rsidR="00000000" w:rsidDel="00000000" w:rsidP="00000000" w:rsidRDefault="00000000" w:rsidRPr="00000000" w14:paraId="00000317">
      <w:pPr>
        <w:numPr>
          <w:ilvl w:val="1"/>
          <w:numId w:val="100"/>
        </w:numPr>
        <w:ind w:left="1440" w:hanging="360"/>
        <w:rPr/>
      </w:pPr>
      <w:r w:rsidDel="00000000" w:rsidR="00000000" w:rsidRPr="00000000">
        <w:rPr>
          <w:b w:val="1"/>
          <w:bCs w:val="1"/>
          <w:rtl w:val="0"/>
        </w:rPr>
        <w:t xml:space="preserve">Excessive red and processed meats:</w:t>
      </w:r>
      <w:r w:rsidDel="00000000" w:rsidR="00000000" w:rsidRPr="00000000">
        <w:rPr>
          <w:rtl w:val="0"/>
        </w:rPr>
        <w:t xml:space="preserve"> High intake of red meat (especially when cooked at high temperatures) and processed meats (like bacon, sausage, and deli meats) has been linked to increased markers of inflammation.</w:t>
      </w:r>
    </w:p>
    <w:p w:rsidR="00000000" w:rsidDel="00000000" w:rsidP="00000000" w:rsidRDefault="00000000" w:rsidRPr="00000000" w14:paraId="00000318">
      <w:pPr>
        <w:numPr>
          <w:ilvl w:val="0"/>
          <w:numId w:val="100"/>
        </w:numPr>
        <w:ind w:left="720" w:hanging="360"/>
        <w:rPr/>
      </w:pPr>
      <w:r w:rsidDel="00000000" w:rsidR="00000000" w:rsidRPr="00000000">
        <w:rPr>
          <w:b w:val="1"/>
          <w:bCs w:val="1"/>
          <w:rtl w:val="0"/>
        </w:rPr>
        <w:t xml:space="preserve">Anti-inflammatory dietary patterns:</w:t>
      </w:r>
      <w:r w:rsidDel="00000000" w:rsidR="00000000" w:rsidRPr="00000000">
        <w:rPr>
          <w:rtl w:val="0"/>
        </w:rPr>
        <w:t xml:space="preserve"> Conversely, many foods are packed with compounds that can help quell inflammation: </w:t>
      </w:r>
    </w:p>
    <w:p w:rsidR="00000000" w:rsidDel="00000000" w:rsidP="00000000" w:rsidRDefault="00000000" w:rsidRPr="00000000" w14:paraId="00000319">
      <w:pPr>
        <w:numPr>
          <w:ilvl w:val="1"/>
          <w:numId w:val="100"/>
        </w:numPr>
        <w:ind w:left="1440" w:hanging="360"/>
        <w:rPr/>
      </w:pPr>
      <w:r w:rsidDel="00000000" w:rsidR="00000000" w:rsidRPr="00000000">
        <w:rPr>
          <w:b w:val="1"/>
          <w:bCs w:val="1"/>
          <w:rtl w:val="0"/>
        </w:rPr>
        <w:t xml:space="preserve">The Mediterranean diet:</w:t>
      </w:r>
      <w:r w:rsidDel="00000000" w:rsidR="00000000" w:rsidRPr="00000000">
        <w:rPr>
          <w:rtl w:val="0"/>
        </w:rPr>
        <w:t xml:space="preserve"> Rich in fruits, vegetables, whole grains, legumes, nuts, seeds, lean protein (especially fish), and healthy fats (primarily olive oil), this lifestyle is one of the most well-researched dietary approaches for reducing inflammation and improving overall health. Numerous studies have linked adherence to a Mediterranean-style diet with reduced levels of inflammatory markers (like C-reactive protein) and improvements in pain and function in conditions like RA and OA.</w:t>
      </w:r>
    </w:p>
    <w:p w:rsidR="00000000" w:rsidDel="00000000" w:rsidP="00000000" w:rsidRDefault="00000000" w:rsidRPr="00000000" w14:paraId="0000031A">
      <w:pPr>
        <w:numPr>
          <w:ilvl w:val="1"/>
          <w:numId w:val="100"/>
        </w:numPr>
        <w:ind w:left="1440" w:hanging="360"/>
        <w:rPr/>
      </w:pPr>
      <w:r w:rsidDel="00000000" w:rsidR="00000000" w:rsidRPr="00000000">
        <w:rPr>
          <w:b w:val="1"/>
          <w:bCs w:val="1"/>
          <w:rtl w:val="0"/>
        </w:rPr>
        <w:t xml:space="preserve">Specific anti-inflammatory nutrients and compounds:</w:t>
      </w:r>
      <w:r w:rsidDel="00000000" w:rsidR="00000000" w:rsidRPr="00000000">
        <w:rPr>
          <w:rtl w:val="0"/>
        </w:rPr>
        <w:t xml:space="preserve"> </w:t>
      </w:r>
    </w:p>
    <w:p w:rsidR="00000000" w:rsidDel="00000000" w:rsidP="00000000" w:rsidRDefault="00000000" w:rsidRPr="00000000" w14:paraId="0000031B">
      <w:pPr>
        <w:numPr>
          <w:ilvl w:val="2"/>
          <w:numId w:val="100"/>
        </w:numPr>
        <w:ind w:left="2160" w:hanging="360"/>
        <w:rPr/>
      </w:pPr>
      <w:r w:rsidDel="00000000" w:rsidR="00000000" w:rsidRPr="00000000">
        <w:rPr>
          <w:b w:val="1"/>
          <w:bCs w:val="1"/>
          <w:rtl w:val="0"/>
        </w:rPr>
        <w:t xml:space="preserve">Omega-3 fatty acids:</w:t>
      </w:r>
      <w:r w:rsidDel="00000000" w:rsidR="00000000" w:rsidRPr="00000000">
        <w:rPr>
          <w:rtl w:val="0"/>
        </w:rPr>
        <w:t xml:space="preserve"> These are abundant in fatty fish (salmon, mackerel, sardines), flaxseeds, chia seeds, and walnuts. Omega-3s (EPA and DHA) are precursors to powerful anti-inflammatory molecules called resolvins and protectins, which help to actively resolve inflammation.</w:t>
      </w:r>
    </w:p>
    <w:p w:rsidR="00000000" w:rsidDel="00000000" w:rsidP="00000000" w:rsidRDefault="00000000" w:rsidRPr="00000000" w14:paraId="0000031C">
      <w:pPr>
        <w:numPr>
          <w:ilvl w:val="2"/>
          <w:numId w:val="100"/>
        </w:numPr>
        <w:ind w:left="2160" w:hanging="360"/>
        <w:rPr/>
      </w:pPr>
      <w:r w:rsidDel="00000000" w:rsidR="00000000" w:rsidRPr="00000000">
        <w:rPr>
          <w:b w:val="1"/>
          <w:bCs w:val="1"/>
          <w:rtl w:val="0"/>
        </w:rPr>
        <w:t xml:space="preserve">Polyphenols and antioxidants:</w:t>
      </w:r>
      <w:r w:rsidDel="00000000" w:rsidR="00000000" w:rsidRPr="00000000">
        <w:rPr>
          <w:rtl w:val="0"/>
        </w:rPr>
        <w:t xml:space="preserve"> These are a vast group of beneficial compounds found in colorful fruits and vegetables (berries, leafy greens, broccoli, carrots), herbs and spices (turmeric, ginger, cinnamon, rosemary), green tea, dark chocolate, and red wine (in moderation). They work by neutralizing harmful free radicals (which can damage cells and promote inflammation) and by directly modulating inflammatory pathways. Curcumin (from turmeric) and gingerols (from ginger) are particularly well studied for their anti-inflammatory effects.</w:t>
      </w:r>
    </w:p>
    <w:p w:rsidR="00000000" w:rsidDel="00000000" w:rsidP="00000000" w:rsidRDefault="00000000" w:rsidRPr="00000000" w14:paraId="0000031D">
      <w:pPr>
        <w:rPr/>
      </w:pPr>
      <w:r w:rsidDel="00000000" w:rsidR="00000000" w:rsidRPr="00000000">
        <w:rPr>
          <w:i w:val="1"/>
          <w:iCs w:val="1"/>
          <w:rtl w:val="0"/>
        </w:rPr>
        <w:t xml:space="preserve">Research update:</w:t>
      </w:r>
      <w:r w:rsidDel="00000000" w:rsidR="00000000" w:rsidRPr="00000000">
        <w:rPr>
          <w:rtl w:val="0"/>
        </w:rPr>
        <w:t xml:space="preserve"> The evidence supporting anti-inflammatory diets for pain management has grown substantially. Studies not only correlate these diets with reduced pain but also investigate the mechanisms by which dietary components influence inflammatory gene expression and immune cell function.</w:t>
      </w:r>
    </w:p>
    <w:p w:rsidR="00000000" w:rsidDel="00000000" w:rsidP="00000000" w:rsidRDefault="00000000" w:rsidRPr="00000000" w14:paraId="0000031E">
      <w:pPr>
        <w:rPr/>
      </w:pPr>
      <w:r w:rsidDel="00000000" w:rsidR="00000000" w:rsidRPr="00000000">
        <w:rPr>
          <w:b w:val="1"/>
          <w:bCs w:val="1"/>
          <w:rtl w:val="0"/>
        </w:rPr>
        <w:t xml:space="preserve">The Gut-Brain Axis: A Critical Connection for Pain and Well-Being</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One of the most exciting and rapidly evolving areas of research relevant to chronic pain is the </w:t>
      </w:r>
      <w:r w:rsidDel="00000000" w:rsidR="00000000" w:rsidRPr="00000000">
        <w:rPr>
          <w:b w:val="1"/>
          <w:bCs w:val="1"/>
          <w:rtl w:val="0"/>
        </w:rPr>
        <w:t xml:space="preserve">gut-brain axis</w:t>
      </w:r>
      <w:r w:rsidDel="00000000" w:rsidR="00000000" w:rsidRPr="00000000">
        <w:rPr>
          <w:rtl w:val="0"/>
        </w:rPr>
        <w:t xml:space="preserve">. This refers to the constant communication highway between your gastrointestinal tract and your brain. Trillions of microorganisms—bacteria, viruses, fungi—live in your intestines. All together they make up the gut microbiome. This microbial community is so vast and influential that it’s often referred to as a hidden organ.</w:t>
      </w:r>
    </w:p>
    <w:p w:rsidR="00000000" w:rsidDel="00000000" w:rsidP="00000000" w:rsidRDefault="00000000" w:rsidRPr="00000000" w14:paraId="00000320">
      <w:pPr>
        <w:rPr/>
      </w:pPr>
      <w:r w:rsidDel="00000000" w:rsidR="00000000" w:rsidRPr="00000000">
        <w:rPr>
          <w:rtl w:val="0"/>
        </w:rPr>
        <w:t xml:space="preserve">The gut microbiome plays a critical role in:</w:t>
      </w:r>
    </w:p>
    <w:p w:rsidR="00000000" w:rsidDel="00000000" w:rsidP="00000000" w:rsidRDefault="00000000" w:rsidRPr="00000000" w14:paraId="00000321">
      <w:pPr>
        <w:numPr>
          <w:ilvl w:val="0"/>
          <w:numId w:val="101"/>
        </w:numPr>
        <w:ind w:left="720" w:hanging="360"/>
        <w:rPr/>
      </w:pPr>
      <w:r w:rsidDel="00000000" w:rsidR="00000000" w:rsidRPr="00000000">
        <w:rPr>
          <w:rtl w:val="0"/>
        </w:rPr>
        <w:t xml:space="preserve">Digestion and nutrient absorption.</w:t>
      </w:r>
    </w:p>
    <w:p w:rsidR="00000000" w:rsidDel="00000000" w:rsidP="00000000" w:rsidRDefault="00000000" w:rsidRPr="00000000" w14:paraId="00000322">
      <w:pPr>
        <w:numPr>
          <w:ilvl w:val="0"/>
          <w:numId w:val="101"/>
        </w:numPr>
        <w:ind w:left="720" w:hanging="360"/>
        <w:rPr/>
      </w:pPr>
      <w:r w:rsidDel="00000000" w:rsidR="00000000" w:rsidRPr="00000000">
        <w:rPr>
          <w:rtl w:val="0"/>
        </w:rPr>
        <w:t xml:space="preserve">Development and regulation of your immune system (a large portion of which resides in the gut).</w:t>
      </w:r>
    </w:p>
    <w:p w:rsidR="00000000" w:rsidDel="00000000" w:rsidP="00000000" w:rsidRDefault="00000000" w:rsidRPr="00000000" w14:paraId="00000323">
      <w:pPr>
        <w:numPr>
          <w:ilvl w:val="0"/>
          <w:numId w:val="101"/>
        </w:numPr>
        <w:ind w:left="720" w:hanging="360"/>
        <w:rPr/>
      </w:pPr>
      <w:r w:rsidDel="00000000" w:rsidR="00000000" w:rsidRPr="00000000">
        <w:rPr>
          <w:rtl w:val="0"/>
        </w:rPr>
        <w:t xml:space="preserve">Production of certain vitamins and neurotransmitters (like serotonin, much of which is produced in the gut).</w:t>
      </w:r>
    </w:p>
    <w:p w:rsidR="00000000" w:rsidDel="00000000" w:rsidP="00000000" w:rsidRDefault="00000000" w:rsidRPr="00000000" w14:paraId="00000324">
      <w:pPr>
        <w:numPr>
          <w:ilvl w:val="0"/>
          <w:numId w:val="101"/>
        </w:numPr>
        <w:ind w:left="720" w:hanging="360"/>
        <w:rPr/>
      </w:pPr>
      <w:r w:rsidDel="00000000" w:rsidR="00000000" w:rsidRPr="00000000">
        <w:rPr>
          <w:rtl w:val="0"/>
        </w:rPr>
        <w:t xml:space="preserve">Maintenance of the integrity of your intestinal lining.</w:t>
      </w:r>
    </w:p>
    <w:p w:rsidR="00000000" w:rsidDel="00000000" w:rsidP="00000000" w:rsidRDefault="00000000" w:rsidRPr="00000000" w14:paraId="00000325">
      <w:pPr>
        <w:rPr/>
      </w:pPr>
      <w:r w:rsidDel="00000000" w:rsidR="00000000" w:rsidRPr="00000000">
        <w:rPr>
          <w:rtl w:val="0"/>
        </w:rPr>
        <w:t xml:space="preserve">An imbalance in the gut microbiome, or </w:t>
      </w:r>
      <w:r w:rsidDel="00000000" w:rsidR="00000000" w:rsidRPr="00000000">
        <w:rPr>
          <w:b w:val="1"/>
          <w:bCs w:val="1"/>
          <w:rtl w:val="0"/>
        </w:rPr>
        <w:t xml:space="preserve">dysbiosis</w:t>
      </w:r>
      <w:r w:rsidDel="00000000" w:rsidR="00000000" w:rsidRPr="00000000">
        <w:rPr>
          <w:rtl w:val="0"/>
        </w:rPr>
        <w:t xml:space="preserve">, potentially has many effects on the body beyond the gut itself. This imbalance can be caused by factors like a poor diet (low in fiber, high in processed foods), stress, antibiotic use, and certain illnesses. How does this relate to pain?</w:t>
      </w:r>
    </w:p>
    <w:p w:rsidR="00000000" w:rsidDel="00000000" w:rsidP="00000000" w:rsidRDefault="00000000" w:rsidRPr="00000000" w14:paraId="00000326">
      <w:pPr>
        <w:numPr>
          <w:ilvl w:val="0"/>
          <w:numId w:val="102"/>
        </w:numPr>
        <w:ind w:left="720" w:hanging="360"/>
        <w:rPr/>
      </w:pPr>
      <w:r w:rsidDel="00000000" w:rsidR="00000000" w:rsidRPr="00000000">
        <w:rPr>
          <w:b w:val="1"/>
          <w:bCs w:val="1"/>
          <w:rtl w:val="0"/>
        </w:rPr>
        <w:t xml:space="preserve">“Leaky gut” (increased intestinal permeability):</w:t>
      </w:r>
      <w:r w:rsidDel="00000000" w:rsidR="00000000" w:rsidRPr="00000000">
        <w:rPr>
          <w:rtl w:val="0"/>
        </w:rPr>
        <w:t xml:space="preserve"> When the gut lining becomes compromised (leaky), undigested food particles and bacterial products like lipopolysaccharides (LPS, an endotoxin from certain bacteria) can pass into the bloodstream. This can trigger a systemic inflammatory response and even neuroinflammation (inflammation in the brain and spinal cord), potentially sensitizing pain pathways and worsening conditions like fibromyalgia, chronic fatigue syndrome, and even mood disorders. While some experts have questioned the validity of “leaky gut” as a true diagnosis, dysbiosis can contribute to systemic inflammation. Understanding the prevalence of this process and how best to diagnose it remains controversial.</w:t>
      </w:r>
    </w:p>
    <w:p w:rsidR="00000000" w:rsidDel="00000000" w:rsidP="00000000" w:rsidRDefault="00000000" w:rsidRPr="00000000" w14:paraId="00000327">
      <w:pPr>
        <w:numPr>
          <w:ilvl w:val="0"/>
          <w:numId w:val="102"/>
        </w:numPr>
        <w:ind w:left="720" w:hanging="360"/>
        <w:rPr/>
      </w:pPr>
      <w:r w:rsidDel="00000000" w:rsidR="00000000" w:rsidRPr="00000000">
        <w:rPr>
          <w:b w:val="1"/>
          <w:bCs w:val="1"/>
          <w:rtl w:val="0"/>
        </w:rPr>
        <w:t xml:space="preserve">Microbiome-derived metabolites:</w:t>
      </w:r>
      <w:r w:rsidDel="00000000" w:rsidR="00000000" w:rsidRPr="00000000">
        <w:rPr>
          <w:rtl w:val="0"/>
        </w:rPr>
        <w:t xml:space="preserve"> Beneficial gut bacteria digest dietary fiber to create </w:t>
      </w:r>
      <w:r w:rsidDel="00000000" w:rsidR="00000000" w:rsidRPr="00000000">
        <w:rPr>
          <w:b w:val="1"/>
          <w:bCs w:val="1"/>
          <w:rtl w:val="0"/>
        </w:rPr>
        <w:t xml:space="preserve">short-chain fatty acids (SCFAs)</w:t>
      </w:r>
      <w:r w:rsidDel="00000000" w:rsidR="00000000" w:rsidRPr="00000000">
        <w:rPr>
          <w:rtl w:val="0"/>
        </w:rPr>
        <w:t xml:space="preserve"> like butyrate, acetate, and propionate. SCFAs have potent anti-inflammatory effects. They help maintain gut barrier integrity and can even influence brain function. A diet low in fiber starves these beneficial bacteria. Conversely, an unhealthy microbiome might produce more pro-inflammatory metabolites.</w:t>
      </w:r>
    </w:p>
    <w:p w:rsidR="00000000" w:rsidDel="00000000" w:rsidP="00000000" w:rsidRDefault="00000000" w:rsidRPr="00000000" w14:paraId="00000328">
      <w:pPr>
        <w:numPr>
          <w:ilvl w:val="0"/>
          <w:numId w:val="102"/>
        </w:numPr>
        <w:ind w:left="720" w:hanging="360"/>
        <w:rPr/>
      </w:pPr>
      <w:r w:rsidDel="00000000" w:rsidR="00000000" w:rsidRPr="00000000">
        <w:rPr>
          <w:b w:val="1"/>
          <w:bCs w:val="1"/>
          <w:rtl w:val="0"/>
        </w:rPr>
        <w:t xml:space="preserve">Influence on neurotransmitters and stress response:</w:t>
      </w:r>
      <w:r w:rsidDel="00000000" w:rsidR="00000000" w:rsidRPr="00000000">
        <w:rPr>
          <w:rtl w:val="0"/>
        </w:rPr>
        <w:t xml:space="preserve"> The gut microbiome can influence the production and regulation of neurotransmitters that affect both mood and pain perception. It also communicates with the HPA axis, our central stress response system.</w:t>
      </w:r>
    </w:p>
    <w:p w:rsidR="00000000" w:rsidDel="00000000" w:rsidP="00000000" w:rsidRDefault="00000000" w:rsidRPr="00000000" w14:paraId="00000329">
      <w:pPr>
        <w:rPr/>
      </w:pPr>
      <w:r w:rsidDel="00000000" w:rsidR="00000000" w:rsidRPr="00000000">
        <w:rPr>
          <w:i w:val="1"/>
          <w:iCs w:val="1"/>
          <w:rtl w:val="0"/>
        </w:rPr>
        <w:t xml:space="preserve">Research update: </w:t>
      </w:r>
      <w:r w:rsidDel="00000000" w:rsidR="00000000" w:rsidRPr="00000000">
        <w:rPr>
          <w:rtl w:val="0"/>
        </w:rPr>
        <w:t xml:space="preserve">The field of the gut-brain axis has exploded. Studies have identified distinct differences in the gut microbiome composition of people with various chronic pain conditions (including fibromyalgia, RA, chronic low back pain, and IBS) compared to healthy people. While it’s still preliminary, research into using </w:t>
      </w:r>
      <w:r w:rsidDel="00000000" w:rsidR="00000000" w:rsidRPr="00000000">
        <w:rPr>
          <w:b w:val="1"/>
          <w:bCs w:val="1"/>
          <w:rtl w:val="0"/>
        </w:rPr>
        <w:t xml:space="preserve">probiotics</w:t>
      </w:r>
      <w:r w:rsidDel="00000000" w:rsidR="00000000" w:rsidRPr="00000000">
        <w:rPr>
          <w:rtl w:val="0"/>
        </w:rPr>
        <w:t xml:space="preserve"> (live beneficial bacteria), </w:t>
      </w:r>
      <w:r w:rsidDel="00000000" w:rsidR="00000000" w:rsidRPr="00000000">
        <w:rPr>
          <w:b w:val="1"/>
          <w:bCs w:val="1"/>
          <w:rtl w:val="0"/>
        </w:rPr>
        <w:t xml:space="preserve">prebiotics</w:t>
      </w:r>
      <w:r w:rsidDel="00000000" w:rsidR="00000000" w:rsidRPr="00000000">
        <w:rPr>
          <w:rtl w:val="0"/>
        </w:rPr>
        <w:t xml:space="preserve"> (fibers that feed beneficial bacteria), and specific dietary interventions (like high-fiber diets or targeted food eliminations) to modulate the gut microbiome for pain relief is promising. The goal is to shift a dysbiotic microbiome toward a healthier, more anti-inflammatory state.</w:t>
      </w:r>
    </w:p>
    <w:p w:rsidR="00000000" w:rsidDel="00000000" w:rsidP="00000000" w:rsidRDefault="00000000" w:rsidRPr="00000000" w14:paraId="0000032A">
      <w:pPr>
        <w:rPr/>
      </w:pPr>
      <w:r w:rsidDel="00000000" w:rsidR="00000000" w:rsidRPr="00000000">
        <w:rPr>
          <w:b w:val="1"/>
          <w:bCs w:val="1"/>
          <w:rtl w:val="0"/>
        </w:rPr>
        <w:t xml:space="preserve">Food Sensitivities, Intolerances, and Elimination Diets</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Some people find that certain foods seem to trigger or worsen their pain symptoms. It’s important to distinguish between:</w:t>
      </w:r>
    </w:p>
    <w:p w:rsidR="00000000" w:rsidDel="00000000" w:rsidP="00000000" w:rsidRDefault="00000000" w:rsidRPr="00000000" w14:paraId="0000032C">
      <w:pPr>
        <w:numPr>
          <w:ilvl w:val="0"/>
          <w:numId w:val="103"/>
        </w:numPr>
        <w:ind w:left="720" w:hanging="360"/>
        <w:rPr/>
      </w:pPr>
      <w:r w:rsidDel="00000000" w:rsidR="00000000" w:rsidRPr="00000000">
        <w:rPr>
          <w:b w:val="1"/>
          <w:bCs w:val="1"/>
          <w:rtl w:val="0"/>
        </w:rPr>
        <w:t xml:space="preserve">Food allergies:</w:t>
      </w:r>
      <w:r w:rsidDel="00000000" w:rsidR="00000000" w:rsidRPr="00000000">
        <w:rPr>
          <w:rtl w:val="0"/>
        </w:rPr>
        <w:t xml:space="preserve"> An immune system reaction (often involving IgE antibodies) that can cause immediate and sometimes severe symptoms like hives, swelling, or anaphylaxis.</w:t>
      </w:r>
    </w:p>
    <w:p w:rsidR="00000000" w:rsidDel="00000000" w:rsidP="00000000" w:rsidRDefault="00000000" w:rsidRPr="00000000" w14:paraId="0000032D">
      <w:pPr>
        <w:numPr>
          <w:ilvl w:val="0"/>
          <w:numId w:val="103"/>
        </w:numPr>
        <w:ind w:left="720" w:hanging="360"/>
        <w:rPr/>
      </w:pPr>
      <w:r w:rsidDel="00000000" w:rsidR="00000000" w:rsidRPr="00000000">
        <w:rPr>
          <w:b w:val="1"/>
          <w:bCs w:val="1"/>
          <w:rtl w:val="0"/>
        </w:rPr>
        <w:t xml:space="preserve">Food intolerances:</w:t>
      </w:r>
      <w:r w:rsidDel="00000000" w:rsidR="00000000" w:rsidRPr="00000000">
        <w:rPr>
          <w:rtl w:val="0"/>
        </w:rPr>
        <w:t xml:space="preserve"> Trouble digesting certain foods, often due to deficiency of a particular digestive enzyme. Examples are lactose or fructose intolerance. Symptoms are typically gastrointestinal (bloating, gas, diarrhea).</w:t>
      </w:r>
    </w:p>
    <w:p w:rsidR="00000000" w:rsidDel="00000000" w:rsidP="00000000" w:rsidRDefault="00000000" w:rsidRPr="00000000" w14:paraId="0000032E">
      <w:pPr>
        <w:numPr>
          <w:ilvl w:val="0"/>
          <w:numId w:val="103"/>
        </w:numPr>
        <w:ind w:left="720" w:hanging="360"/>
        <w:rPr/>
      </w:pPr>
      <w:r w:rsidDel="00000000" w:rsidR="00000000" w:rsidRPr="00000000">
        <w:rPr>
          <w:b w:val="1"/>
          <w:bCs w:val="1"/>
          <w:rtl w:val="0"/>
        </w:rPr>
        <w:t xml:space="preserve">Food sensitivities:</w:t>
      </w:r>
      <w:r w:rsidDel="00000000" w:rsidR="00000000" w:rsidRPr="00000000">
        <w:rPr>
          <w:rtl w:val="0"/>
        </w:rPr>
        <w:t xml:space="preserve"> A broader category where certain foods may trigger a delayed inflammatory or immune response (possibly involving IgG antibodies, though this is debated, or nonimmune mechanisms) leading to various symptoms, including increased pain, fatigue, headaches, or brain fog.</w:t>
      </w:r>
    </w:p>
    <w:p w:rsidR="00000000" w:rsidDel="00000000" w:rsidP="00000000" w:rsidRDefault="00000000" w:rsidRPr="00000000" w14:paraId="0000032F">
      <w:pPr>
        <w:rPr/>
      </w:pPr>
      <w:r w:rsidDel="00000000" w:rsidR="00000000" w:rsidRPr="00000000">
        <w:rPr>
          <w:rtl w:val="0"/>
        </w:rPr>
        <w:t xml:space="preserve">Commonly reported trigger foods for some people with chronic pain include gluten (found in grains like wheat, barley, and rye), dairy products, nightshade vegetables (tomatoes, potatoes, peppers, eggplant—for a small subset of people, particularly those with arthritis), and artificial additives like MSG or aspartame.</w:t>
      </w:r>
    </w:p>
    <w:p w:rsidR="00000000" w:rsidDel="00000000" w:rsidP="00000000" w:rsidRDefault="00000000" w:rsidRPr="00000000" w14:paraId="00000330">
      <w:pPr>
        <w:rPr/>
      </w:pPr>
      <w:r w:rsidDel="00000000" w:rsidR="00000000" w:rsidRPr="00000000">
        <w:rPr>
          <w:rtl w:val="0"/>
        </w:rPr>
        <w:t xml:space="preserve">If you suspect certain foods are exacerbating your symptoms, an </w:t>
      </w:r>
      <w:r w:rsidDel="00000000" w:rsidR="00000000" w:rsidRPr="00000000">
        <w:rPr>
          <w:b w:val="1"/>
          <w:bCs w:val="1"/>
          <w:rtl w:val="0"/>
        </w:rPr>
        <w:t xml:space="preserve">elimination diet</w:t>
      </w:r>
      <w:r w:rsidDel="00000000" w:rsidR="00000000" w:rsidRPr="00000000">
        <w:rPr>
          <w:rtl w:val="0"/>
        </w:rPr>
        <w:t xml:space="preserve"> under the guidance of a healthcare professional or a registered dietitian can be a useful diagnostic tool. This typically involves removing suspected trigger foods for a period (e.g., three to four weeks) and then systematically reintroducing them one at a time while monitoring symptoms. </w:t>
      </w:r>
      <w:r w:rsidDel="00000000" w:rsidR="00000000" w:rsidRPr="00000000">
        <w:rPr>
          <w:i w:val="1"/>
          <w:iCs w:val="1"/>
          <w:rtl w:val="0"/>
        </w:rPr>
        <w:t xml:space="preserve">Cautions:</w:t>
      </w:r>
      <w:r w:rsidDel="00000000" w:rsidR="00000000" w:rsidRPr="00000000">
        <w:rPr>
          <w:rtl w:val="0"/>
        </w:rPr>
        <w:t xml:space="preserve"> Elimination diets should be undertaken carefully to avoid nutritional deficiencies. Widespread food sensitivity testing via blood tests (especially IgG tests) is controversial and often lacks robust scientific validation for many conditions.</w:t>
      </w:r>
    </w:p>
    <w:p w:rsidR="00000000" w:rsidDel="00000000" w:rsidP="00000000" w:rsidRDefault="00000000" w:rsidRPr="00000000" w14:paraId="00000331">
      <w:pPr>
        <w:rPr/>
      </w:pPr>
      <w:r w:rsidDel="00000000" w:rsidR="00000000" w:rsidRPr="00000000">
        <w:rPr>
          <w:i w:val="1"/>
          <w:iCs w:val="1"/>
          <w:rtl w:val="0"/>
        </w:rPr>
        <w:t xml:space="preserve">Research update:</w:t>
      </w:r>
      <w:r w:rsidDel="00000000" w:rsidR="00000000" w:rsidRPr="00000000">
        <w:rPr>
          <w:rtl w:val="0"/>
        </w:rPr>
        <w:t xml:space="preserve"> The </w:t>
      </w:r>
      <w:r w:rsidDel="00000000" w:rsidR="00000000" w:rsidRPr="00000000">
        <w:rPr>
          <w:b w:val="1"/>
          <w:bCs w:val="1"/>
          <w:rtl w:val="0"/>
        </w:rPr>
        <w:t xml:space="preserve">low-FODMAP diet</w:t>
      </w:r>
      <w:r w:rsidDel="00000000" w:rsidR="00000000" w:rsidRPr="00000000">
        <w:rPr>
          <w:rtl w:val="0"/>
        </w:rPr>
        <w:t xml:space="preserve"> (fermentable oligosaccharides, disaccharides, monosaccharides, and polyols) has gained strong evidence for managing symptoms in many people with irritable bowel syndrome (IBS), a condition often involving visceral pain and gut hypersensitivity. For people with celiac disease (an autoimmune reaction to gluten), a strict gluten-free diet is essential. Non-celiac gluten sensitivity is also increasingly recognized, where people experience symptoms from eating gluten without having celiac disease or a wheat allergy.</w:t>
      </w:r>
    </w:p>
    <w:p w:rsidR="00000000" w:rsidDel="00000000" w:rsidP="00000000" w:rsidRDefault="00000000" w:rsidRPr="00000000" w14:paraId="00000332">
      <w:pPr>
        <w:rPr/>
      </w:pPr>
      <w:r w:rsidDel="00000000" w:rsidR="00000000" w:rsidRPr="00000000">
        <w:rPr>
          <w:b w:val="1"/>
          <w:bCs w:val="1"/>
          <w:rtl w:val="0"/>
        </w:rPr>
        <w:t xml:space="preserve">Weight Management: Lightening the Load</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Maintaining a healthy weight is another important dietary consideration for managing chronic pain. Excess weight contributes to:</w:t>
      </w:r>
    </w:p>
    <w:p w:rsidR="00000000" w:rsidDel="00000000" w:rsidP="00000000" w:rsidRDefault="00000000" w:rsidRPr="00000000" w14:paraId="00000334">
      <w:pPr>
        <w:numPr>
          <w:ilvl w:val="0"/>
          <w:numId w:val="105"/>
        </w:numPr>
        <w:ind w:left="720" w:hanging="360"/>
        <w:rPr/>
      </w:pPr>
      <w:r w:rsidDel="00000000" w:rsidR="00000000" w:rsidRPr="00000000">
        <w:rPr>
          <w:b w:val="1"/>
          <w:bCs w:val="1"/>
          <w:rtl w:val="0"/>
        </w:rPr>
        <w:t xml:space="preserve">Mechanical stress:</w:t>
      </w:r>
      <w:r w:rsidDel="00000000" w:rsidR="00000000" w:rsidRPr="00000000">
        <w:rPr>
          <w:rtl w:val="0"/>
        </w:rPr>
        <w:t xml:space="preserve"> Excess body weight places increased mechanical stress on weight-bearing joints (hips, knees, ankles, spine), which can accelerate cartilage wear and exacerbate pain in conditions like OA.</w:t>
      </w:r>
    </w:p>
    <w:p w:rsidR="00000000" w:rsidDel="00000000" w:rsidP="00000000" w:rsidRDefault="00000000" w:rsidRPr="00000000" w14:paraId="00000335">
      <w:pPr>
        <w:numPr>
          <w:ilvl w:val="0"/>
          <w:numId w:val="105"/>
        </w:numPr>
        <w:ind w:left="720" w:hanging="360"/>
        <w:rPr/>
      </w:pPr>
      <w:r w:rsidDel="00000000" w:rsidR="00000000" w:rsidRPr="00000000">
        <w:rPr>
          <w:b w:val="1"/>
          <w:bCs w:val="1"/>
          <w:rtl w:val="0"/>
        </w:rPr>
        <w:t xml:space="preserve">Inflammatory load:</w:t>
      </w:r>
      <w:r w:rsidDel="00000000" w:rsidR="00000000" w:rsidRPr="00000000">
        <w:rPr>
          <w:rtl w:val="0"/>
        </w:rPr>
        <w:t xml:space="preserve"> Adipose (fat) tissue is not an inert storage depot. It’s an active endocrine organ that produces and releases pro-inflammatory cytokines called adipokines. Through releasing these chemicals, obesity itself can contribute to a state of chronic low-grade systemic inflammation and potentially worsen pain sensitivity.</w:t>
      </w:r>
    </w:p>
    <w:p w:rsidR="00000000" w:rsidDel="00000000" w:rsidP="00000000" w:rsidRDefault="00000000" w:rsidRPr="00000000" w14:paraId="00000336">
      <w:pPr>
        <w:rPr/>
      </w:pPr>
      <w:r w:rsidDel="00000000" w:rsidR="00000000" w:rsidRPr="00000000">
        <w:rPr>
          <w:rtl w:val="0"/>
        </w:rPr>
        <w:t xml:space="preserve">Losing even a modest amount of weight (e.g., 5 to 10 percent of body weight) can significantly improve pain, function, and quality of life for people with OA or other weight-sensitive pain conditions. The focus should be on healthy, sustainable weight management through a balanced, whole-foods diet and regular physical activity, rather than restrictive or fad diets.</w:t>
      </w:r>
    </w:p>
    <w:p w:rsidR="00000000" w:rsidDel="00000000" w:rsidP="00000000" w:rsidRDefault="00000000" w:rsidRPr="00000000" w14:paraId="00000337">
      <w:pPr>
        <w:rPr/>
      </w:pPr>
      <w:r w:rsidDel="00000000" w:rsidR="00000000" w:rsidRPr="00000000">
        <w:rPr>
          <w:b w:val="1"/>
          <w:bCs w:val="1"/>
          <w:rtl w:val="0"/>
        </w:rPr>
        <w:t xml:space="preserve">The Importance of Hydration</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While often overlooked, adequate hydration is fundamental for managing pain. Water is essential for nearly every bodily process:</w:t>
      </w:r>
    </w:p>
    <w:p w:rsidR="00000000" w:rsidDel="00000000" w:rsidP="00000000" w:rsidRDefault="00000000" w:rsidRPr="00000000" w14:paraId="00000339">
      <w:pPr>
        <w:numPr>
          <w:ilvl w:val="0"/>
          <w:numId w:val="106"/>
        </w:numPr>
        <w:ind w:left="720" w:hanging="360"/>
        <w:rPr/>
      </w:pPr>
      <w:r w:rsidDel="00000000" w:rsidR="00000000" w:rsidRPr="00000000">
        <w:rPr>
          <w:b w:val="1"/>
          <w:bCs w:val="1"/>
          <w:rtl w:val="0"/>
        </w:rPr>
        <w:t xml:space="preserve">Joint lubrication:</w:t>
      </w:r>
      <w:r w:rsidDel="00000000" w:rsidR="00000000" w:rsidRPr="00000000">
        <w:rPr>
          <w:rtl w:val="0"/>
        </w:rPr>
        <w:t xml:space="preserve"> Synovial fluid, which lubricates joints, is primarily water.</w:t>
      </w:r>
    </w:p>
    <w:p w:rsidR="00000000" w:rsidDel="00000000" w:rsidP="00000000" w:rsidRDefault="00000000" w:rsidRPr="00000000" w14:paraId="0000033A">
      <w:pPr>
        <w:numPr>
          <w:ilvl w:val="0"/>
          <w:numId w:val="106"/>
        </w:numPr>
        <w:ind w:left="720" w:hanging="360"/>
        <w:rPr/>
      </w:pPr>
      <w:r w:rsidDel="00000000" w:rsidR="00000000" w:rsidRPr="00000000">
        <w:rPr>
          <w:b w:val="1"/>
          <w:bCs w:val="1"/>
          <w:rtl w:val="0"/>
        </w:rPr>
        <w:t xml:space="preserve">Muscle function:</w:t>
      </w:r>
      <w:r w:rsidDel="00000000" w:rsidR="00000000" w:rsidRPr="00000000">
        <w:rPr>
          <w:rtl w:val="0"/>
        </w:rPr>
        <w:t xml:space="preserve"> Dehydration can lead to muscle cramping and fatigue.</w:t>
      </w:r>
    </w:p>
    <w:p w:rsidR="00000000" w:rsidDel="00000000" w:rsidP="00000000" w:rsidRDefault="00000000" w:rsidRPr="00000000" w14:paraId="0000033B">
      <w:pPr>
        <w:numPr>
          <w:ilvl w:val="0"/>
          <w:numId w:val="106"/>
        </w:numPr>
        <w:ind w:left="720" w:hanging="360"/>
        <w:rPr/>
      </w:pPr>
      <w:r w:rsidDel="00000000" w:rsidR="00000000" w:rsidRPr="00000000">
        <w:rPr>
          <w:b w:val="1"/>
          <w:bCs w:val="1"/>
          <w:rtl w:val="0"/>
        </w:rPr>
        <w:t xml:space="preserve">Nerve conduction:</w:t>
      </w:r>
      <w:r w:rsidDel="00000000" w:rsidR="00000000" w:rsidRPr="00000000">
        <w:rPr>
          <w:rtl w:val="0"/>
        </w:rPr>
        <w:t xml:space="preserve"> Proper hydration is necessary for optimal nerve function.</w:t>
      </w:r>
    </w:p>
    <w:p w:rsidR="00000000" w:rsidDel="00000000" w:rsidP="00000000" w:rsidRDefault="00000000" w:rsidRPr="00000000" w14:paraId="0000033C">
      <w:pPr>
        <w:numPr>
          <w:ilvl w:val="0"/>
          <w:numId w:val="106"/>
        </w:numPr>
        <w:ind w:left="720" w:hanging="360"/>
        <w:rPr/>
      </w:pPr>
      <w:r w:rsidDel="00000000" w:rsidR="00000000" w:rsidRPr="00000000">
        <w:rPr>
          <w:b w:val="1"/>
          <w:bCs w:val="1"/>
          <w:rtl w:val="0"/>
        </w:rPr>
        <w:t xml:space="preserve">Detoxification and waste removal:</w:t>
      </w:r>
      <w:r w:rsidDel="00000000" w:rsidR="00000000" w:rsidRPr="00000000">
        <w:rPr>
          <w:rtl w:val="0"/>
        </w:rPr>
        <w:t xml:space="preserve"> Water helps flush out metabolic by-products. Even mild dehydration can exacerbate pain, fatigue, and cognitive fog. Aim for consistent water intake throughout the day.</w:t>
      </w:r>
    </w:p>
    <w:p w:rsidR="00000000" w:rsidDel="00000000" w:rsidP="00000000" w:rsidRDefault="00000000" w:rsidRPr="00000000" w14:paraId="0000033D">
      <w:pPr>
        <w:rPr/>
      </w:pPr>
      <w:r w:rsidDel="00000000" w:rsidR="00000000" w:rsidRPr="00000000">
        <w:rPr>
          <w:b w:val="1"/>
          <w:bCs w:val="1"/>
          <w:rtl w:val="0"/>
        </w:rPr>
        <w:t xml:space="preserve">Practical Dietary Strategies for Pain Management</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Making dietary changes can feel overwhelming, so focus on gradual, sustainable shifts:</w:t>
      </w:r>
    </w:p>
    <w:p w:rsidR="00000000" w:rsidDel="00000000" w:rsidP="00000000" w:rsidRDefault="00000000" w:rsidRPr="00000000" w14:paraId="0000033F">
      <w:pPr>
        <w:numPr>
          <w:ilvl w:val="0"/>
          <w:numId w:val="107"/>
        </w:numPr>
        <w:ind w:left="720" w:hanging="360"/>
        <w:rPr/>
      </w:pPr>
      <w:r w:rsidDel="00000000" w:rsidR="00000000" w:rsidRPr="00000000">
        <w:rPr>
          <w:b w:val="1"/>
          <w:bCs w:val="1"/>
          <w:rtl w:val="0"/>
        </w:rPr>
        <w:t xml:space="preserve">Prioritize whole, unprocessed foods:</w:t>
      </w:r>
      <w:r w:rsidDel="00000000" w:rsidR="00000000" w:rsidRPr="00000000">
        <w:rPr>
          <w:rtl w:val="0"/>
        </w:rPr>
        <w:t xml:space="preserve"> Build your meals around fresh fruits and vegetables, whole grains (oats, quinoa, brown rice), legumes (beans, lentils), nuts, seeds, and lean proteins.</w:t>
      </w:r>
    </w:p>
    <w:p w:rsidR="00000000" w:rsidDel="00000000" w:rsidP="00000000" w:rsidRDefault="00000000" w:rsidRPr="00000000" w14:paraId="00000340">
      <w:pPr>
        <w:numPr>
          <w:ilvl w:val="0"/>
          <w:numId w:val="107"/>
        </w:numPr>
        <w:ind w:left="720" w:hanging="360"/>
        <w:rPr/>
      </w:pPr>
      <w:r w:rsidDel="00000000" w:rsidR="00000000" w:rsidRPr="00000000">
        <w:rPr>
          <w:b w:val="1"/>
          <w:bCs w:val="1"/>
          <w:rtl w:val="0"/>
        </w:rPr>
        <w:t xml:space="preserve">“Eat the rainbow”:</w:t>
      </w:r>
      <w:r w:rsidDel="00000000" w:rsidR="00000000" w:rsidRPr="00000000">
        <w:rPr>
          <w:rtl w:val="0"/>
        </w:rPr>
        <w:t xml:space="preserve"> The vibrant colors in fruits and vegetables signify a rich array of different antioxidants and phytonutrients. Aim for variety.</w:t>
      </w:r>
    </w:p>
    <w:p w:rsidR="00000000" w:rsidDel="00000000" w:rsidP="00000000" w:rsidRDefault="00000000" w:rsidRPr="00000000" w14:paraId="00000341">
      <w:pPr>
        <w:numPr>
          <w:ilvl w:val="0"/>
          <w:numId w:val="107"/>
        </w:numPr>
        <w:ind w:left="720" w:hanging="360"/>
        <w:rPr/>
      </w:pPr>
      <w:r w:rsidDel="00000000" w:rsidR="00000000" w:rsidRPr="00000000">
        <w:rPr>
          <w:b w:val="1"/>
          <w:bCs w:val="1"/>
          <w:rtl w:val="0"/>
        </w:rPr>
        <w:t xml:space="preserve">Choose healthy fats:</w:t>
      </w:r>
      <w:r w:rsidDel="00000000" w:rsidR="00000000" w:rsidRPr="00000000">
        <w:rPr>
          <w:rtl w:val="0"/>
        </w:rPr>
        <w:t xml:space="preserve"> Emphasize monounsaturated fats (olive oil, avocados, nuts) and polyunsaturated fats, especially omega-3s (fatty fish, flax, chia). Limit saturated fats and avoid trans fats.</w:t>
      </w:r>
    </w:p>
    <w:p w:rsidR="00000000" w:rsidDel="00000000" w:rsidP="00000000" w:rsidRDefault="00000000" w:rsidRPr="00000000" w14:paraId="00000342">
      <w:pPr>
        <w:numPr>
          <w:ilvl w:val="0"/>
          <w:numId w:val="107"/>
        </w:numPr>
        <w:ind w:left="720" w:hanging="360"/>
        <w:rPr/>
      </w:pPr>
      <w:r w:rsidDel="00000000" w:rsidR="00000000" w:rsidRPr="00000000">
        <w:rPr>
          <w:b w:val="1"/>
          <w:bCs w:val="1"/>
          <w:rtl w:val="0"/>
        </w:rPr>
        <w:t xml:space="preserve">Increase fiber intake:</w:t>
      </w:r>
      <w:r w:rsidDel="00000000" w:rsidR="00000000" w:rsidRPr="00000000">
        <w:rPr>
          <w:rtl w:val="0"/>
        </w:rPr>
        <w:t xml:space="preserve"> Fiber (from fruits, vegetables, legumes, whole grains) feeds helpful gut bacteria, promotes regularity, and helps stabilize blood sugar.</w:t>
      </w:r>
    </w:p>
    <w:p w:rsidR="00000000" w:rsidDel="00000000" w:rsidP="00000000" w:rsidRDefault="00000000" w:rsidRPr="00000000" w14:paraId="00000343">
      <w:pPr>
        <w:numPr>
          <w:ilvl w:val="0"/>
          <w:numId w:val="107"/>
        </w:numPr>
        <w:ind w:left="720" w:hanging="360"/>
        <w:rPr/>
      </w:pPr>
      <w:r w:rsidDel="00000000" w:rsidR="00000000" w:rsidRPr="00000000">
        <w:rPr>
          <w:b w:val="1"/>
          <w:bCs w:val="1"/>
          <w:rtl w:val="0"/>
        </w:rPr>
        <w:t xml:space="preserve">Spice it up:</w:t>
      </w:r>
      <w:r w:rsidDel="00000000" w:rsidR="00000000" w:rsidRPr="00000000">
        <w:rPr>
          <w:rtl w:val="0"/>
        </w:rPr>
        <w:t xml:space="preserve"> Use anti-inflammatory herbs and spices like turmeric, ginger, garlic, cinnamon, and rosemary generously.</w:t>
      </w:r>
    </w:p>
    <w:p w:rsidR="00000000" w:rsidDel="00000000" w:rsidP="00000000" w:rsidRDefault="00000000" w:rsidRPr="00000000" w14:paraId="00000344">
      <w:pPr>
        <w:numPr>
          <w:ilvl w:val="0"/>
          <w:numId w:val="107"/>
        </w:numPr>
        <w:ind w:left="720" w:hanging="360"/>
        <w:rPr/>
      </w:pPr>
      <w:r w:rsidDel="00000000" w:rsidR="00000000" w:rsidRPr="00000000">
        <w:rPr>
          <w:b w:val="1"/>
          <w:bCs w:val="1"/>
          <w:rtl w:val="0"/>
        </w:rPr>
        <w:t xml:space="preserve">Practice mindful eating:</w:t>
      </w:r>
      <w:r w:rsidDel="00000000" w:rsidR="00000000" w:rsidRPr="00000000">
        <w:rPr>
          <w:rtl w:val="0"/>
        </w:rPr>
        <w:t xml:space="preserve"> Listen to your body and eat only when you are truly hungry. Stop eating when you are full, not when you cannot eat any more. Focus on enjoying each bite. </w:t>
      </w:r>
    </w:p>
    <w:p w:rsidR="00000000" w:rsidDel="00000000" w:rsidP="00000000" w:rsidRDefault="00000000" w:rsidRPr="00000000" w14:paraId="00000345">
      <w:pPr>
        <w:numPr>
          <w:ilvl w:val="0"/>
          <w:numId w:val="107"/>
        </w:numPr>
        <w:ind w:left="720" w:hanging="360"/>
        <w:rPr/>
      </w:pPr>
      <w:r w:rsidDel="00000000" w:rsidR="00000000" w:rsidRPr="00000000">
        <w:rPr>
          <w:b w:val="1"/>
          <w:bCs w:val="1"/>
          <w:rtl w:val="0"/>
        </w:rPr>
        <w:t xml:space="preserve">Consider professional guidance:</w:t>
      </w:r>
      <w:r w:rsidDel="00000000" w:rsidR="00000000" w:rsidRPr="00000000">
        <w:rPr>
          <w:rtl w:val="0"/>
        </w:rPr>
        <w:t xml:space="preserve"> A registered dietitian or nutritionist specializing in inflammatory conditions or chronic pain can provide personalized advice, help you identify potential trigger foods, and create a sustainable eating plan that meets your individual needs.</w:t>
      </w:r>
    </w:p>
    <w:p w:rsidR="00000000" w:rsidDel="00000000" w:rsidP="00000000" w:rsidRDefault="00000000" w:rsidRPr="00000000" w14:paraId="00000346">
      <w:pPr>
        <w:rPr/>
      </w:pPr>
      <w:r w:rsidDel="00000000" w:rsidR="00000000" w:rsidRPr="00000000">
        <w:rPr>
          <w:b w:val="1"/>
          <w:bCs w:val="1"/>
          <w:rtl w:val="0"/>
        </w:rPr>
        <w:t xml:space="preserve">A Note on Supplements</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supplement market is vast, with many products aggressively marketed for pain relief. While some supplements have modest evidence of benefit in specific conditions, a “food first” approach is generally best.</w:t>
      </w:r>
    </w:p>
    <w:p w:rsidR="00000000" w:rsidDel="00000000" w:rsidP="00000000" w:rsidRDefault="00000000" w:rsidRPr="00000000" w14:paraId="00000348">
      <w:pPr>
        <w:numPr>
          <w:ilvl w:val="0"/>
          <w:numId w:val="108"/>
        </w:numPr>
        <w:ind w:left="720" w:hanging="360"/>
        <w:rPr/>
      </w:pPr>
      <w:r w:rsidDel="00000000" w:rsidR="00000000" w:rsidRPr="00000000">
        <w:rPr>
          <w:b w:val="1"/>
          <w:bCs w:val="1"/>
          <w:rtl w:val="0"/>
        </w:rPr>
        <w:t xml:space="preserve">Common supplements:</w:t>
      </w:r>
      <w:r w:rsidDel="00000000" w:rsidR="00000000" w:rsidRPr="00000000">
        <w:rPr>
          <w:rtl w:val="0"/>
        </w:rPr>
        <w:t xml:space="preserve"> </w:t>
      </w:r>
    </w:p>
    <w:p w:rsidR="00000000" w:rsidDel="00000000" w:rsidP="00000000" w:rsidRDefault="00000000" w:rsidRPr="00000000" w14:paraId="00000349">
      <w:pPr>
        <w:numPr>
          <w:ilvl w:val="1"/>
          <w:numId w:val="108"/>
        </w:numPr>
        <w:ind w:left="1440" w:hanging="360"/>
        <w:rPr/>
      </w:pPr>
      <w:r w:rsidDel="00000000" w:rsidR="00000000" w:rsidRPr="00000000">
        <w:rPr>
          <w:i w:val="1"/>
          <w:iCs w:val="1"/>
          <w:rtl w:val="0"/>
        </w:rPr>
        <w:t xml:space="preserve">Fish oil (omega-3s):</w:t>
      </w:r>
      <w:r w:rsidDel="00000000" w:rsidR="00000000" w:rsidRPr="00000000">
        <w:rPr>
          <w:rtl w:val="0"/>
        </w:rPr>
        <w:t xml:space="preserve"> Can help reduce inflammation, particularly in RA. Use with caution, though, as higher doses have been associated with an increased risk of atrial fibrillation, a common heart arrhythmia.</w:t>
      </w:r>
    </w:p>
    <w:p w:rsidR="00000000" w:rsidDel="00000000" w:rsidP="00000000" w:rsidRDefault="00000000" w:rsidRPr="00000000" w14:paraId="0000034A">
      <w:pPr>
        <w:numPr>
          <w:ilvl w:val="1"/>
          <w:numId w:val="108"/>
        </w:numPr>
        <w:ind w:left="1440" w:hanging="360"/>
        <w:rPr/>
      </w:pPr>
      <w:r w:rsidDel="00000000" w:rsidR="00000000" w:rsidRPr="00000000">
        <w:rPr>
          <w:i w:val="1"/>
          <w:iCs w:val="1"/>
          <w:rtl w:val="0"/>
        </w:rPr>
        <w:t xml:space="preserve">Turmeric/curcumin:</w:t>
      </w:r>
      <w:r w:rsidDel="00000000" w:rsidR="00000000" w:rsidRPr="00000000">
        <w:rPr>
          <w:rtl w:val="0"/>
        </w:rPr>
        <w:t xml:space="preserve"> Shows anti-inflammatory promise, but bioavailability can be an issue; often formulated with black pepper (piperine) to enhance absorption. Curcumin makes up less than 5 percent of the weight of ground turmeric root, but it’s the main anti-inflammatory in turmeric. Choose products that are turmeric extracts. Ideally they should be 95 percent curcumin or curcuminoids. Take with a meal to improve absorption.</w:t>
      </w:r>
    </w:p>
    <w:p w:rsidR="00000000" w:rsidDel="00000000" w:rsidP="00000000" w:rsidRDefault="00000000" w:rsidRPr="00000000" w14:paraId="0000034B">
      <w:pPr>
        <w:numPr>
          <w:ilvl w:val="1"/>
          <w:numId w:val="108"/>
        </w:numPr>
        <w:ind w:left="1440" w:hanging="360"/>
        <w:rPr/>
      </w:pPr>
      <w:r w:rsidDel="00000000" w:rsidR="00000000" w:rsidRPr="00000000">
        <w:rPr>
          <w:i w:val="1"/>
          <w:iCs w:val="1"/>
          <w:rtl w:val="0"/>
        </w:rPr>
        <w:t xml:space="preserve">Glucosamine and chondroitin:</w:t>
      </w:r>
      <w:r w:rsidDel="00000000" w:rsidR="00000000" w:rsidRPr="00000000">
        <w:rPr>
          <w:rtl w:val="0"/>
        </w:rPr>
        <w:t xml:space="preserve"> Mixed evidence for OA; some find benefit, many don’t. The most common side effect is stomach upset and discomfort.</w:t>
      </w:r>
    </w:p>
    <w:p w:rsidR="00000000" w:rsidDel="00000000" w:rsidP="00000000" w:rsidRDefault="00000000" w:rsidRPr="00000000" w14:paraId="0000034C">
      <w:pPr>
        <w:numPr>
          <w:ilvl w:val="1"/>
          <w:numId w:val="108"/>
        </w:numPr>
        <w:ind w:left="1440" w:hanging="360"/>
        <w:rPr/>
      </w:pPr>
      <w:r w:rsidDel="00000000" w:rsidR="00000000" w:rsidRPr="00000000">
        <w:rPr>
          <w:i w:val="1"/>
          <w:iCs w:val="1"/>
          <w:rtl w:val="0"/>
        </w:rPr>
        <w:t xml:space="preserve">Vitamin D:</w:t>
      </w:r>
      <w:r w:rsidDel="00000000" w:rsidR="00000000" w:rsidRPr="00000000">
        <w:rPr>
          <w:rtl w:val="0"/>
        </w:rPr>
        <w:t xml:space="preserve"> Important for bone health and immune function; many people are deficient. Deficiency can be linked to musculoskeletal pain.</w:t>
      </w:r>
    </w:p>
    <w:p w:rsidR="00000000" w:rsidDel="00000000" w:rsidP="00000000" w:rsidRDefault="00000000" w:rsidRPr="00000000" w14:paraId="0000034D">
      <w:pPr>
        <w:numPr>
          <w:ilvl w:val="1"/>
          <w:numId w:val="108"/>
        </w:numPr>
        <w:ind w:left="1440" w:hanging="360"/>
        <w:rPr/>
      </w:pPr>
      <w:r w:rsidDel="00000000" w:rsidR="00000000" w:rsidRPr="00000000">
        <w:rPr>
          <w:i w:val="1"/>
          <w:iCs w:val="1"/>
          <w:rtl w:val="0"/>
        </w:rPr>
        <w:t xml:space="preserve">Magnesium:</w:t>
      </w:r>
      <w:r w:rsidDel="00000000" w:rsidR="00000000" w:rsidRPr="00000000">
        <w:rPr>
          <w:rtl w:val="0"/>
        </w:rPr>
        <w:t xml:space="preserve"> Involved in muscle and nerve function; some evidence for helping with muscle cramps, migraines, and fibromyalgia.</w:t>
      </w:r>
    </w:p>
    <w:p w:rsidR="00000000" w:rsidDel="00000000" w:rsidP="00000000" w:rsidRDefault="00000000" w:rsidRPr="00000000" w14:paraId="0000034E">
      <w:pPr>
        <w:numPr>
          <w:ilvl w:val="1"/>
          <w:numId w:val="108"/>
        </w:numPr>
        <w:ind w:left="1440" w:hanging="360"/>
        <w:rPr/>
      </w:pPr>
      <w:r w:rsidDel="00000000" w:rsidR="00000000" w:rsidRPr="00000000">
        <w:rPr>
          <w:i w:val="1"/>
          <w:iCs w:val="1"/>
          <w:rtl w:val="0"/>
        </w:rPr>
        <w:t xml:space="preserve">Avocado-soybean unsaponifiables (ASU):</w:t>
      </w:r>
      <w:r w:rsidDel="00000000" w:rsidR="00000000" w:rsidRPr="00000000">
        <w:rPr>
          <w:rtl w:val="0"/>
        </w:rPr>
        <w:t xml:space="preserve"> Sold as a prescription in Europe for decades; some evidence for an anti-inflammatory effect in OA. Treatment effect can take several months, though.</w:t>
      </w:r>
    </w:p>
    <w:p w:rsidR="00000000" w:rsidDel="00000000" w:rsidP="00000000" w:rsidRDefault="00000000" w:rsidRPr="00000000" w14:paraId="0000034F">
      <w:pPr>
        <w:numPr>
          <w:ilvl w:val="1"/>
          <w:numId w:val="108"/>
        </w:numPr>
        <w:ind w:left="1440" w:hanging="360"/>
        <w:rPr/>
      </w:pPr>
      <w:r w:rsidDel="00000000" w:rsidR="00000000" w:rsidRPr="00000000">
        <w:rPr>
          <w:i w:val="1"/>
          <w:iCs w:val="1"/>
          <w:rtl w:val="0"/>
        </w:rPr>
        <w:t xml:space="preserve">Boswellia serrata:</w:t>
      </w:r>
      <w:r w:rsidDel="00000000" w:rsidR="00000000" w:rsidRPr="00000000">
        <w:rPr>
          <w:rtl w:val="0"/>
        </w:rPr>
        <w:t xml:space="preserve"> Extracted from the sap of the Indian frankincense tree, boswellic acids have anti-inflammatory effects. The most common side effect is stomach upset and discomfort.</w:t>
      </w:r>
    </w:p>
    <w:p w:rsidR="00000000" w:rsidDel="00000000" w:rsidP="00000000" w:rsidRDefault="00000000" w:rsidRPr="00000000" w14:paraId="00000350">
      <w:pPr>
        <w:numPr>
          <w:ilvl w:val="1"/>
          <w:numId w:val="108"/>
        </w:numPr>
        <w:ind w:left="1440" w:hanging="360"/>
        <w:rPr/>
      </w:pPr>
      <w:r w:rsidDel="00000000" w:rsidR="00000000" w:rsidRPr="00000000">
        <w:rPr>
          <w:i w:val="1"/>
          <w:iCs w:val="1"/>
          <w:rtl w:val="0"/>
        </w:rPr>
        <w:t xml:space="preserve">Ginger:</w:t>
      </w:r>
      <w:r w:rsidDel="00000000" w:rsidR="00000000" w:rsidRPr="00000000">
        <w:rPr>
          <w:rtl w:val="0"/>
        </w:rPr>
        <w:t xml:space="preserve"> Ginger has been studied extensively as an anti-inflammatory. While the evidence of effectiveness is weak, some do appear to benefit.</w:t>
      </w:r>
    </w:p>
    <w:p w:rsidR="00000000" w:rsidDel="00000000" w:rsidP="00000000" w:rsidRDefault="00000000" w:rsidRPr="00000000" w14:paraId="00000351">
      <w:pPr>
        <w:numPr>
          <w:ilvl w:val="1"/>
          <w:numId w:val="108"/>
        </w:numPr>
        <w:ind w:left="1440" w:hanging="360"/>
        <w:rPr/>
      </w:pPr>
      <w:r w:rsidDel="00000000" w:rsidR="00000000" w:rsidRPr="00000000">
        <w:rPr>
          <w:i w:val="1"/>
          <w:iCs w:val="1"/>
          <w:rtl w:val="0"/>
        </w:rPr>
        <w:t xml:space="preserve">Devil’s claw and cat’s claw:</w:t>
      </w:r>
      <w:r w:rsidDel="00000000" w:rsidR="00000000" w:rsidRPr="00000000">
        <w:rPr>
          <w:rtl w:val="0"/>
        </w:rPr>
        <w:t xml:space="preserve"> Two different herbs that each have evidence of anti-inflammatory effects.</w:t>
      </w:r>
    </w:p>
    <w:p w:rsidR="00000000" w:rsidDel="00000000" w:rsidP="00000000" w:rsidRDefault="00000000" w:rsidRPr="00000000" w14:paraId="00000352">
      <w:pPr>
        <w:numPr>
          <w:ilvl w:val="0"/>
          <w:numId w:val="108"/>
        </w:numPr>
        <w:ind w:left="720" w:hanging="360"/>
        <w:rPr/>
      </w:pPr>
      <w:r w:rsidDel="00000000" w:rsidR="00000000" w:rsidRPr="00000000">
        <w:rPr>
          <w:i w:val="1"/>
          <w:iCs w:val="1"/>
          <w:rtl w:val="0"/>
        </w:rPr>
        <w:t xml:space="preserve">Cautions:</w:t>
      </w:r>
      <w:r w:rsidDel="00000000" w:rsidR="00000000" w:rsidRPr="00000000">
        <w:rPr>
          <w:rtl w:val="0"/>
        </w:rPr>
        <w:t xml:space="preserve"> Always discuss any supplements with your doctor or pharmacist, as they can interact with medications or have side effects. Quality and purity of supplements can also vary widely. They should not be seen as a replacement for a healthy diet or other established medical treatments.</w:t>
      </w:r>
    </w:p>
    <w:p w:rsidR="00000000" w:rsidDel="00000000" w:rsidP="00000000" w:rsidRDefault="00000000" w:rsidRPr="00000000" w14:paraId="00000353">
      <w:pPr>
        <w:rPr/>
      </w:pPr>
      <w:r w:rsidDel="00000000" w:rsidR="00000000" w:rsidRPr="00000000">
        <w:rPr>
          <w:rtl w:val="0"/>
        </w:rPr>
        <w:t xml:space="preserve">The food you choose to eat every day can be a powerful ally in your journey with chronic pain. By adopting an anti-inflammatory, nutrient-dense diet that supports a healthy gut microbiome, manages weight, and keeps you well hydrated, you can actively contribute to reducing inflammation, improving your energy levels, supporting your mood, and enhancing your body’s natural resilience against pain. Focus not on perfection but instead on making consistent, informed choices that nourish your body and empower your well-being.</w:t>
      </w:r>
    </w:p>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Chapter 14: Harnessing the Power of Your Mind: Psychological Approaches to Tame Pain</w:t>
      </w: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The mind is an active, powerful participant in chronic pain. As we’ve explored, pain is not merely a physical sensation relayed from body to brain but a complex perceptual experience profoundly shaped by our thoughts, emotions, attention, and beliefs. Central to the biopsychosocial model, this understanding opens up a vital avenue for treatment: harnessing the power of our minds to change our relationship with pain, reduce suffering, and reclaim a life of meaning. In the first edition of this book, I spoke of how our thoughts are surprisingly powerful and touched on the benefits of relaxation and positive thinking. Since then, the field of psychological pain management has evolved dramatically, offering a robust tool kit of evidence-based therapies that can provide significant relief and empowerment.</w:t>
      </w:r>
    </w:p>
    <w:p w:rsidR="00000000" w:rsidDel="00000000" w:rsidP="00000000" w:rsidRDefault="00000000" w:rsidRPr="00000000" w14:paraId="00000357">
      <w:pPr>
        <w:rPr/>
      </w:pPr>
      <w:r w:rsidDel="00000000" w:rsidR="00000000" w:rsidRPr="00000000">
        <w:rPr>
          <w:rtl w:val="0"/>
        </w:rPr>
        <w:t xml:space="preserve">It’s crucial to understand that when psychological approaches are recommended for chronic pain, it does </w:t>
      </w:r>
      <w:r w:rsidDel="00000000" w:rsidR="00000000" w:rsidRPr="00000000">
        <w:rPr>
          <w:i w:val="1"/>
          <w:iCs w:val="1"/>
          <w:rtl w:val="0"/>
        </w:rPr>
        <w:t xml:space="preserve">not</w:t>
      </w:r>
      <w:r w:rsidDel="00000000" w:rsidR="00000000" w:rsidRPr="00000000">
        <w:rPr>
          <w:rtl w:val="0"/>
        </w:rPr>
        <w:t xml:space="preserve"> imply that the pain is “all in your head” or imaginary. The pain is unequivocally real. These therapies work by targeting the very real ways the brain and nervous system process and respond to pain signals, as well as by addressing the emotional and behavioral components that invariably accompany persistent pain.</w:t>
      </w:r>
    </w:p>
    <w:p w:rsidR="00000000" w:rsidDel="00000000" w:rsidP="00000000" w:rsidRDefault="00000000" w:rsidRPr="00000000" w14:paraId="00000358">
      <w:pPr>
        <w:rPr/>
      </w:pPr>
      <w:r w:rsidDel="00000000" w:rsidR="00000000" w:rsidRPr="00000000">
        <w:rPr>
          <w:b w:val="1"/>
          <w:bCs w:val="1"/>
          <w:rtl w:val="0"/>
        </w:rPr>
        <w:t xml:space="preserve">Why Psychological Approaches Work for Physical Pain: The Brain-Pain Connection</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brain is where the raw data of nociception (danger signals from the body) is transformed into the subjective experience of pain. Psychological therapies leverage this by:</w:t>
      </w:r>
    </w:p>
    <w:p w:rsidR="00000000" w:rsidDel="00000000" w:rsidP="00000000" w:rsidRDefault="00000000" w:rsidRPr="00000000" w14:paraId="0000035A">
      <w:pPr>
        <w:numPr>
          <w:ilvl w:val="0"/>
          <w:numId w:val="109"/>
        </w:numPr>
        <w:ind w:left="720" w:hanging="360"/>
        <w:rPr/>
      </w:pPr>
      <w:r w:rsidDel="00000000" w:rsidR="00000000" w:rsidRPr="00000000">
        <w:rPr>
          <w:b w:val="1"/>
          <w:bCs w:val="1"/>
          <w:rtl w:val="0"/>
        </w:rPr>
        <w:t xml:space="preserve">Altering pain perception:</w:t>
      </w:r>
      <w:r w:rsidDel="00000000" w:rsidR="00000000" w:rsidRPr="00000000">
        <w:rPr>
          <w:rtl w:val="0"/>
        </w:rPr>
        <w:t xml:space="preserve"> They can help change how the brain interprets and prioritizes pain signals, effectively “turning down the volume” on pain.</w:t>
      </w:r>
    </w:p>
    <w:p w:rsidR="00000000" w:rsidDel="00000000" w:rsidP="00000000" w:rsidRDefault="00000000" w:rsidRPr="00000000" w14:paraId="0000035B">
      <w:pPr>
        <w:numPr>
          <w:ilvl w:val="0"/>
          <w:numId w:val="109"/>
        </w:numPr>
        <w:ind w:left="720" w:hanging="360"/>
        <w:rPr/>
      </w:pPr>
      <w:r w:rsidDel="00000000" w:rsidR="00000000" w:rsidRPr="00000000">
        <w:rPr>
          <w:b w:val="1"/>
          <w:bCs w:val="1"/>
          <w:rtl w:val="0"/>
        </w:rPr>
        <w:t xml:space="preserve">Reducing negative emotional amplifiers:</w:t>
      </w:r>
      <w:r w:rsidDel="00000000" w:rsidR="00000000" w:rsidRPr="00000000">
        <w:rPr>
          <w:rtl w:val="0"/>
        </w:rPr>
        <w:t xml:space="preserve"> Fear, anxiety, catastrophizing, and depression are known to intensify pain. These therapies equip people with skills to manage these emotional states.</w:t>
      </w:r>
    </w:p>
    <w:p w:rsidR="00000000" w:rsidDel="00000000" w:rsidP="00000000" w:rsidRDefault="00000000" w:rsidRPr="00000000" w14:paraId="0000035C">
      <w:pPr>
        <w:numPr>
          <w:ilvl w:val="0"/>
          <w:numId w:val="109"/>
        </w:numPr>
        <w:ind w:left="720" w:hanging="360"/>
        <w:rPr/>
      </w:pPr>
      <w:r w:rsidDel="00000000" w:rsidR="00000000" w:rsidRPr="00000000">
        <w:rPr>
          <w:b w:val="1"/>
          <w:bCs w:val="1"/>
          <w:rtl w:val="0"/>
        </w:rPr>
        <w:t xml:space="preserve">Changing unhelpful behaviors:</w:t>
      </w:r>
      <w:r w:rsidDel="00000000" w:rsidR="00000000" w:rsidRPr="00000000">
        <w:rPr>
          <w:rtl w:val="0"/>
        </w:rPr>
        <w:t xml:space="preserve"> Avoiding activity due to fear of pain, for example, can lead to deconditioning and more pain. Psychological strategies promote more adaptive behaviors.</w:t>
      </w:r>
    </w:p>
    <w:p w:rsidR="00000000" w:rsidDel="00000000" w:rsidP="00000000" w:rsidRDefault="00000000" w:rsidRPr="00000000" w14:paraId="0000035D">
      <w:pPr>
        <w:numPr>
          <w:ilvl w:val="0"/>
          <w:numId w:val="109"/>
        </w:numPr>
        <w:ind w:left="720" w:hanging="360"/>
        <w:rPr/>
      </w:pPr>
      <w:r w:rsidDel="00000000" w:rsidR="00000000" w:rsidRPr="00000000">
        <w:rPr>
          <w:b w:val="1"/>
          <w:bCs w:val="1"/>
          <w:rtl w:val="0"/>
        </w:rPr>
        <w:t xml:space="preserve">Promoting positive neuroplasticity:</w:t>
      </w:r>
      <w:r w:rsidDel="00000000" w:rsidR="00000000" w:rsidRPr="00000000">
        <w:rPr>
          <w:rtl w:val="0"/>
        </w:rPr>
        <w:t xml:space="preserve"> Just as the brain can learn to be more sensitive to pain (maladaptive plasticity), it can also learn to be less reactive. These therapies can foster changes in brain activity and connectivity in pain-processing regions.</w:t>
      </w:r>
    </w:p>
    <w:p w:rsidR="00000000" w:rsidDel="00000000" w:rsidP="00000000" w:rsidRDefault="00000000" w:rsidRPr="00000000" w14:paraId="0000035E">
      <w:pPr>
        <w:numPr>
          <w:ilvl w:val="0"/>
          <w:numId w:val="109"/>
        </w:numPr>
        <w:ind w:left="720" w:hanging="360"/>
        <w:rPr/>
      </w:pPr>
      <w:r w:rsidDel="00000000" w:rsidR="00000000" w:rsidRPr="00000000">
        <w:rPr>
          <w:b w:val="1"/>
          <w:bCs w:val="1"/>
          <w:rtl w:val="0"/>
        </w:rPr>
        <w:t xml:space="preserve">Enhancing coping skills and self-efficacy:</w:t>
      </w:r>
      <w:r w:rsidDel="00000000" w:rsidR="00000000" w:rsidRPr="00000000">
        <w:rPr>
          <w:rtl w:val="0"/>
        </w:rPr>
        <w:t xml:space="preserve"> They provide practical tools for managing pain and its impact, increasing a person’s confidence in their ability to cope (self-efficacy) and their sense of control.</w:t>
      </w:r>
    </w:p>
    <w:p w:rsidR="00000000" w:rsidDel="00000000" w:rsidP="00000000" w:rsidRDefault="00000000" w:rsidRPr="00000000" w14:paraId="0000035F">
      <w:pPr>
        <w:rPr/>
      </w:pPr>
      <w:r w:rsidDel="00000000" w:rsidR="00000000" w:rsidRPr="00000000">
        <w:rPr>
          <w:rtl w:val="0"/>
        </w:rPr>
        <w:t xml:space="preserve">Let’s explore some of the leading psychological approaches.</w:t>
      </w:r>
    </w:p>
    <w:p w:rsidR="00000000" w:rsidDel="00000000" w:rsidP="00000000" w:rsidRDefault="00000000" w:rsidRPr="00000000" w14:paraId="00000360">
      <w:pPr>
        <w:rPr/>
      </w:pPr>
      <w:r w:rsidDel="00000000" w:rsidR="00000000" w:rsidRPr="00000000">
        <w:rPr>
          <w:b w:val="1"/>
          <w:bCs w:val="1"/>
          <w:rtl w:val="0"/>
        </w:rPr>
        <w:t xml:space="preserve">Cognitive Behavioral Therapy (CBT) for Chronic Pain</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CBT is one of the most well-established and effective psychological treatments for chronic pain. Its core principle is that our thoughts (cognitions), feelings, and behaviors are interrelated  and that by changing unhelpful thought patterns and behaviors related to pain, we can change the pain experience itself.</w:t>
      </w:r>
    </w:p>
    <w:p w:rsidR="00000000" w:rsidDel="00000000" w:rsidP="00000000" w:rsidRDefault="00000000" w:rsidRPr="00000000" w14:paraId="00000362">
      <w:pPr>
        <w:rPr/>
      </w:pPr>
      <w:r w:rsidDel="00000000" w:rsidR="00000000" w:rsidRPr="00000000">
        <w:rPr>
          <w:rtl w:val="0"/>
        </w:rPr>
        <w:t xml:space="preserve">Key components of CBT for pain typically include:</w:t>
      </w:r>
    </w:p>
    <w:p w:rsidR="00000000" w:rsidDel="00000000" w:rsidP="00000000" w:rsidRDefault="00000000" w:rsidRPr="00000000" w14:paraId="00000363">
      <w:pPr>
        <w:numPr>
          <w:ilvl w:val="0"/>
          <w:numId w:val="110"/>
        </w:numPr>
        <w:ind w:left="720" w:hanging="360"/>
        <w:rPr/>
      </w:pPr>
      <w:r w:rsidDel="00000000" w:rsidR="00000000" w:rsidRPr="00000000">
        <w:rPr>
          <w:b w:val="1"/>
          <w:bCs w:val="1"/>
          <w:rtl w:val="0"/>
        </w:rPr>
        <w:t xml:space="preserve">Psychoeducation:</w:t>
      </w:r>
      <w:r w:rsidDel="00000000" w:rsidR="00000000" w:rsidRPr="00000000">
        <w:rPr>
          <w:rtl w:val="0"/>
        </w:rPr>
        <w:t xml:space="preserve"> Understanding the nature of chronic pain, including concepts like central sensitization (often overlapping with PNE).</w:t>
      </w:r>
    </w:p>
    <w:p w:rsidR="00000000" w:rsidDel="00000000" w:rsidP="00000000" w:rsidRDefault="00000000" w:rsidRPr="00000000" w14:paraId="00000364">
      <w:pPr>
        <w:numPr>
          <w:ilvl w:val="0"/>
          <w:numId w:val="110"/>
        </w:numPr>
        <w:ind w:left="720" w:hanging="360"/>
        <w:rPr/>
      </w:pPr>
      <w:r w:rsidDel="00000000" w:rsidR="00000000" w:rsidRPr="00000000">
        <w:rPr>
          <w:b w:val="1"/>
          <w:bCs w:val="1"/>
          <w:rtl w:val="0"/>
        </w:rPr>
        <w:t xml:space="preserve">Identifying unhelpful thoughts:</w:t>
      </w:r>
      <w:r w:rsidDel="00000000" w:rsidR="00000000" w:rsidRPr="00000000">
        <w:rPr>
          <w:rtl w:val="0"/>
        </w:rPr>
        <w:t xml:space="preserve"> Recognizing automatic negative thoughts (ANTs) or maladaptive beliefs about pain, such as, “This pain means my body is being damaged further,” “I’ll never be able to do X again,” or “I’m completely disabled by this pain.”</w:t>
      </w:r>
    </w:p>
    <w:p w:rsidR="00000000" w:rsidDel="00000000" w:rsidP="00000000" w:rsidRDefault="00000000" w:rsidRPr="00000000" w14:paraId="00000365">
      <w:pPr>
        <w:numPr>
          <w:ilvl w:val="0"/>
          <w:numId w:val="110"/>
        </w:numPr>
        <w:ind w:left="720" w:hanging="360"/>
        <w:rPr/>
      </w:pPr>
      <w:r w:rsidDel="00000000" w:rsidR="00000000" w:rsidRPr="00000000">
        <w:rPr>
          <w:b w:val="1"/>
          <w:bCs w:val="1"/>
          <w:rtl w:val="0"/>
        </w:rPr>
        <w:t xml:space="preserve">Cognitive restructuring:</w:t>
      </w:r>
      <w:r w:rsidDel="00000000" w:rsidR="00000000" w:rsidRPr="00000000">
        <w:rPr>
          <w:rtl w:val="0"/>
        </w:rPr>
        <w:t xml:space="preserve"> Learning to challenge these negative thoughts, examine the evidence for and against them, and replace them with more balanced, realistic, and helpful perspectives.</w:t>
      </w:r>
    </w:p>
    <w:p w:rsidR="00000000" w:rsidDel="00000000" w:rsidP="00000000" w:rsidRDefault="00000000" w:rsidRPr="00000000" w14:paraId="00000366">
      <w:pPr>
        <w:numPr>
          <w:ilvl w:val="0"/>
          <w:numId w:val="110"/>
        </w:numPr>
        <w:ind w:left="720" w:hanging="360"/>
        <w:rPr/>
      </w:pPr>
      <w:r w:rsidDel="00000000" w:rsidR="00000000" w:rsidRPr="00000000">
        <w:rPr>
          <w:b w:val="1"/>
          <w:bCs w:val="1"/>
          <w:rtl w:val="0"/>
        </w:rPr>
        <w:t xml:space="preserve">Behavioral activation:</w:t>
      </w:r>
      <w:r w:rsidDel="00000000" w:rsidR="00000000" w:rsidRPr="00000000">
        <w:rPr>
          <w:rtl w:val="0"/>
        </w:rPr>
        <w:t xml:space="preserve"> Gradually increasing engagement in enjoyable, meaningful, or value-driven activities, even if pain is present. This helps to counter social withdrawal and improve mood and function.</w:t>
      </w:r>
    </w:p>
    <w:p w:rsidR="00000000" w:rsidDel="00000000" w:rsidP="00000000" w:rsidRDefault="00000000" w:rsidRPr="00000000" w14:paraId="00000367">
      <w:pPr>
        <w:numPr>
          <w:ilvl w:val="0"/>
          <w:numId w:val="110"/>
        </w:numPr>
        <w:ind w:left="720" w:hanging="360"/>
        <w:rPr/>
      </w:pPr>
      <w:r w:rsidDel="00000000" w:rsidR="00000000" w:rsidRPr="00000000">
        <w:rPr>
          <w:b w:val="1"/>
          <w:bCs w:val="1"/>
          <w:rtl w:val="0"/>
        </w:rPr>
        <w:t xml:space="preserve">Pacing skills:</w:t>
      </w:r>
      <w:r w:rsidDel="00000000" w:rsidR="00000000" w:rsidRPr="00000000">
        <w:rPr>
          <w:rtl w:val="0"/>
        </w:rPr>
        <w:t xml:space="preserve"> Learning to balance activity and rest to avoid the “boom-bust” cycle.</w:t>
      </w:r>
    </w:p>
    <w:p w:rsidR="00000000" w:rsidDel="00000000" w:rsidP="00000000" w:rsidRDefault="00000000" w:rsidRPr="00000000" w14:paraId="00000368">
      <w:pPr>
        <w:numPr>
          <w:ilvl w:val="0"/>
          <w:numId w:val="110"/>
        </w:numPr>
        <w:ind w:left="720" w:hanging="360"/>
        <w:rPr/>
      </w:pPr>
      <w:r w:rsidDel="00000000" w:rsidR="00000000" w:rsidRPr="00000000">
        <w:rPr>
          <w:b w:val="1"/>
          <w:bCs w:val="1"/>
          <w:rtl w:val="0"/>
        </w:rPr>
        <w:t xml:space="preserve">Relaxation training:</w:t>
      </w:r>
      <w:r w:rsidDel="00000000" w:rsidR="00000000" w:rsidRPr="00000000">
        <w:rPr>
          <w:rtl w:val="0"/>
        </w:rPr>
        <w:t xml:space="preserve"> Using techniques like </w:t>
      </w:r>
      <w:r w:rsidDel="00000000" w:rsidR="00000000" w:rsidRPr="00000000">
        <w:rPr>
          <w:b w:val="1"/>
          <w:bCs w:val="1"/>
          <w:rtl w:val="0"/>
        </w:rPr>
        <w:t xml:space="preserve">progressive muscle relaxation</w:t>
      </w:r>
      <w:r w:rsidDel="00000000" w:rsidR="00000000" w:rsidRPr="00000000">
        <w:rPr>
          <w:rtl w:val="0"/>
        </w:rPr>
        <w:t xml:space="preserve">, meditation, and deep breathing </w:t>
      </w:r>
      <w:r w:rsidDel="00000000" w:rsidR="00000000" w:rsidRPr="00000000">
        <w:rPr>
          <w:rtl w:val="0"/>
        </w:rPr>
        <w:t xml:space="preserve">to reduce muscle tension and stress.</w:t>
      </w:r>
    </w:p>
    <w:p w:rsidR="00000000" w:rsidDel="00000000" w:rsidP="00000000" w:rsidRDefault="00000000" w:rsidRPr="00000000" w14:paraId="00000369">
      <w:pPr>
        <w:numPr>
          <w:ilvl w:val="0"/>
          <w:numId w:val="110"/>
        </w:numPr>
        <w:ind w:left="720" w:hanging="360"/>
        <w:rPr/>
      </w:pPr>
      <w:r w:rsidDel="00000000" w:rsidR="00000000" w:rsidRPr="00000000">
        <w:rPr>
          <w:b w:val="1"/>
          <w:bCs w:val="1"/>
          <w:rtl w:val="0"/>
        </w:rPr>
        <w:t xml:space="preserve">Problem-solving skills:</w:t>
      </w:r>
      <w:r w:rsidDel="00000000" w:rsidR="00000000" w:rsidRPr="00000000">
        <w:rPr>
          <w:rtl w:val="0"/>
        </w:rPr>
        <w:t xml:space="preserve"> Developing strategies to manage practical challenges posed by chronic pain.</w:t>
      </w:r>
    </w:p>
    <w:p w:rsidR="00000000" w:rsidDel="00000000" w:rsidP="00000000" w:rsidRDefault="00000000" w:rsidRPr="00000000" w14:paraId="0000036A">
      <w:pPr>
        <w:rPr/>
      </w:pPr>
      <w:r w:rsidDel="00000000" w:rsidR="00000000" w:rsidRPr="00000000">
        <w:rPr>
          <w:i w:val="1"/>
          <w:iCs w:val="1"/>
          <w:rtl w:val="0"/>
        </w:rPr>
        <w:t xml:space="preserve">Research update:</w:t>
      </w:r>
      <w:r w:rsidDel="00000000" w:rsidR="00000000" w:rsidRPr="00000000">
        <w:rPr>
          <w:rtl w:val="0"/>
        </w:rPr>
        <w:t xml:space="preserve"> The evidence supporting CBT for a wide range of chronic pain conditions (including back pain, arthritis, fibromyalgia, headaches) is extensive. Meta-analyses consistently show CBT significantly reduces pain intensity, disability, and catastrophic thinking and improves mood and quality of life. CBT can be delivered effectively in individual or group settings and even through validated online programs.</w:t>
      </w:r>
    </w:p>
    <w:p w:rsidR="00000000" w:rsidDel="00000000" w:rsidP="00000000" w:rsidRDefault="00000000" w:rsidRPr="00000000" w14:paraId="0000036B">
      <w:pPr>
        <w:rPr/>
      </w:pPr>
      <w:r w:rsidDel="00000000" w:rsidR="00000000" w:rsidRPr="00000000">
        <w:rPr>
          <w:b w:val="1"/>
          <w:bCs w:val="1"/>
          <w:rtl w:val="0"/>
        </w:rPr>
        <w:t xml:space="preserve">Acceptance and Commitment Therapy (ACT) for Chronic Pain</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ACT has gained prominence as a powerful approach for relieving chronic pain. Unlike CBT, which often aims to change or reduce unhelpful thoughts and sensations, ACT focuses on </w:t>
      </w:r>
      <w:r w:rsidDel="00000000" w:rsidR="00000000" w:rsidRPr="00000000">
        <w:rPr>
          <w:b w:val="1"/>
          <w:bCs w:val="1"/>
          <w:rtl w:val="0"/>
        </w:rPr>
        <w:t xml:space="preserve">psychological flexibility</w:t>
      </w:r>
      <w:r w:rsidDel="00000000" w:rsidR="00000000" w:rsidRPr="00000000">
        <w:rPr>
          <w:rtl w:val="0"/>
        </w:rPr>
        <w:t xml:space="preserve">. This involves learning to accept those aspects of pain and internal experience that are difficult to change and instead committing to living a rich, meaningful life guided by one’s core values, </w:t>
      </w:r>
      <w:r w:rsidDel="00000000" w:rsidR="00000000" w:rsidRPr="00000000">
        <w:rPr>
          <w:i w:val="1"/>
          <w:iCs w:val="1"/>
          <w:rtl w:val="0"/>
        </w:rPr>
        <w:t xml:space="preserve">despite</w:t>
      </w:r>
      <w:r w:rsidDel="00000000" w:rsidR="00000000" w:rsidRPr="00000000">
        <w:rPr>
          <w:rtl w:val="0"/>
        </w:rPr>
        <w:t xml:space="preserve"> the presence of pain.</w:t>
      </w:r>
    </w:p>
    <w:p w:rsidR="00000000" w:rsidDel="00000000" w:rsidP="00000000" w:rsidRDefault="00000000" w:rsidRPr="00000000" w14:paraId="0000036D">
      <w:pPr>
        <w:rPr/>
      </w:pPr>
      <w:r w:rsidDel="00000000" w:rsidR="00000000" w:rsidRPr="00000000">
        <w:rPr>
          <w:rtl w:val="0"/>
        </w:rPr>
        <w:t xml:space="preserve">The six core processes of ACT work synergistically:</w:t>
      </w:r>
    </w:p>
    <w:p w:rsidR="00000000" w:rsidDel="00000000" w:rsidP="00000000" w:rsidRDefault="00000000" w:rsidRPr="00000000" w14:paraId="0000036E">
      <w:pPr>
        <w:numPr>
          <w:ilvl w:val="0"/>
          <w:numId w:val="111"/>
        </w:numPr>
        <w:ind w:left="720" w:hanging="360"/>
        <w:rPr/>
      </w:pPr>
      <w:r w:rsidDel="00000000" w:rsidR="00000000" w:rsidRPr="00000000">
        <w:rPr>
          <w:b w:val="1"/>
          <w:bCs w:val="1"/>
          <w:rtl w:val="0"/>
        </w:rPr>
        <w:t xml:space="preserve">Acceptance:</w:t>
      </w:r>
      <w:r w:rsidDel="00000000" w:rsidR="00000000" w:rsidRPr="00000000">
        <w:rPr>
          <w:rtl w:val="0"/>
        </w:rPr>
        <w:t xml:space="preserve"> Making room for unpleasant sensations (like pain), thoughts, and emotions without trying to suppress, control, or eliminate them. The focus is a willingness to accept the negative parts about living with pain without resigning yourself to suffering.</w:t>
      </w:r>
    </w:p>
    <w:p w:rsidR="00000000" w:rsidDel="00000000" w:rsidP="00000000" w:rsidRDefault="00000000" w:rsidRPr="00000000" w14:paraId="0000036F">
      <w:pPr>
        <w:numPr>
          <w:ilvl w:val="0"/>
          <w:numId w:val="111"/>
        </w:numPr>
        <w:ind w:left="720" w:hanging="360"/>
        <w:rPr/>
      </w:pPr>
      <w:r w:rsidDel="00000000" w:rsidR="00000000" w:rsidRPr="00000000">
        <w:rPr>
          <w:b w:val="1"/>
          <w:bCs w:val="1"/>
          <w:rtl w:val="0"/>
        </w:rPr>
        <w:t xml:space="preserve">Cognitive defusion:</w:t>
      </w:r>
      <w:r w:rsidDel="00000000" w:rsidR="00000000" w:rsidRPr="00000000">
        <w:rPr>
          <w:rtl w:val="0"/>
        </w:rPr>
        <w:t xml:space="preserve"> Learning to step back from thoughts and see them as just thoughts—bits of language passing through your mind—rather than objective truths or commands you must obey. This reduces their power and influence.</w:t>
      </w:r>
    </w:p>
    <w:p w:rsidR="00000000" w:rsidDel="00000000" w:rsidP="00000000" w:rsidRDefault="00000000" w:rsidRPr="00000000" w14:paraId="00000370">
      <w:pPr>
        <w:numPr>
          <w:ilvl w:val="0"/>
          <w:numId w:val="111"/>
        </w:numPr>
        <w:ind w:left="720" w:hanging="360"/>
        <w:rPr/>
      </w:pPr>
      <w:r w:rsidDel="00000000" w:rsidR="00000000" w:rsidRPr="00000000">
        <w:rPr>
          <w:b w:val="1"/>
          <w:bCs w:val="1"/>
          <w:rtl w:val="0"/>
        </w:rPr>
        <w:t xml:space="preserve">Being present (mindfulness):</w:t>
      </w:r>
      <w:r w:rsidDel="00000000" w:rsidR="00000000" w:rsidRPr="00000000">
        <w:rPr>
          <w:rtl w:val="0"/>
        </w:rPr>
        <w:t xml:space="preserve"> Cultivating moment-to-moment awareness of your internal and external experiences without judgment. This helps to disengage from worrying about the past or future, allowing you to connect with the present.</w:t>
      </w:r>
    </w:p>
    <w:p w:rsidR="00000000" w:rsidDel="00000000" w:rsidP="00000000" w:rsidRDefault="00000000" w:rsidRPr="00000000" w14:paraId="00000371">
      <w:pPr>
        <w:numPr>
          <w:ilvl w:val="0"/>
          <w:numId w:val="111"/>
        </w:numPr>
        <w:ind w:left="720" w:hanging="360"/>
        <w:rPr/>
      </w:pPr>
      <w:r w:rsidDel="00000000" w:rsidR="00000000" w:rsidRPr="00000000">
        <w:rPr>
          <w:b w:val="1"/>
          <w:bCs w:val="1"/>
          <w:rtl w:val="0"/>
        </w:rPr>
        <w:t xml:space="preserve">Self-as-context (the observing self):</w:t>
      </w:r>
      <w:r w:rsidDel="00000000" w:rsidR="00000000" w:rsidRPr="00000000">
        <w:rPr>
          <w:rtl w:val="0"/>
        </w:rPr>
        <w:t xml:space="preserve"> Connecting with a stable sense of self that is distinct from one’s changing thoughts, feelings, and physical sensations. This “observing self” provides a grounded perspective.</w:t>
      </w:r>
    </w:p>
    <w:p w:rsidR="00000000" w:rsidDel="00000000" w:rsidP="00000000" w:rsidRDefault="00000000" w:rsidRPr="00000000" w14:paraId="00000372">
      <w:pPr>
        <w:numPr>
          <w:ilvl w:val="0"/>
          <w:numId w:val="111"/>
        </w:numPr>
        <w:ind w:left="720" w:hanging="360"/>
        <w:rPr/>
      </w:pPr>
      <w:r w:rsidDel="00000000" w:rsidR="00000000" w:rsidRPr="00000000">
        <w:rPr>
          <w:b w:val="1"/>
          <w:bCs w:val="1"/>
          <w:rtl w:val="0"/>
        </w:rPr>
        <w:t xml:space="preserve">Values clarification:</w:t>
      </w:r>
      <w:r w:rsidDel="00000000" w:rsidR="00000000" w:rsidRPr="00000000">
        <w:rPr>
          <w:rtl w:val="0"/>
        </w:rPr>
        <w:t xml:space="preserve"> Identifying what truly matters to you in different life domains (e.g., relationships, work, personal growth, community). Your values provide direction and motivation.</w:t>
      </w:r>
    </w:p>
    <w:p w:rsidR="00000000" w:rsidDel="00000000" w:rsidP="00000000" w:rsidRDefault="00000000" w:rsidRPr="00000000" w14:paraId="00000373">
      <w:pPr>
        <w:numPr>
          <w:ilvl w:val="0"/>
          <w:numId w:val="111"/>
        </w:numPr>
        <w:ind w:left="720" w:hanging="360"/>
        <w:rPr/>
      </w:pPr>
      <w:r w:rsidDel="00000000" w:rsidR="00000000" w:rsidRPr="00000000">
        <w:rPr>
          <w:b w:val="1"/>
          <w:bCs w:val="1"/>
          <w:rtl w:val="0"/>
        </w:rPr>
        <w:t xml:space="preserve">Committed action:</w:t>
      </w:r>
      <w:r w:rsidDel="00000000" w:rsidR="00000000" w:rsidRPr="00000000">
        <w:rPr>
          <w:rtl w:val="0"/>
        </w:rPr>
        <w:t xml:space="preserve"> Taking concrete steps and setting goals aligned with your chosen values, even when pain or discomfort is present. The goal is to build patterns of behavior that move you toward a more vital life.</w:t>
      </w:r>
    </w:p>
    <w:p w:rsidR="00000000" w:rsidDel="00000000" w:rsidP="00000000" w:rsidRDefault="00000000" w:rsidRPr="00000000" w14:paraId="00000374">
      <w:pPr>
        <w:rPr/>
      </w:pPr>
      <w:r w:rsidDel="00000000" w:rsidR="00000000" w:rsidRPr="00000000">
        <w:rPr>
          <w:i w:val="1"/>
          <w:iCs w:val="1"/>
          <w:rtl w:val="0"/>
        </w:rPr>
        <w:t xml:space="preserve">Research update:</w:t>
      </w:r>
      <w:r w:rsidDel="00000000" w:rsidR="00000000" w:rsidRPr="00000000">
        <w:rPr>
          <w:rtl w:val="0"/>
        </w:rPr>
        <w:t xml:space="preserve"> A strong and growing body of evidence supports ACT for improving function, quality of life, and mood, thereby reducing pain’s interference in daily life across various chronic pain populations. It’s often particularly helpful for people who have unsuccessfully tried many treatments focused solely on pain reduction, as it shifts the focus from eliminating pain to living well </w:t>
      </w:r>
      <w:r w:rsidDel="00000000" w:rsidR="00000000" w:rsidRPr="00000000">
        <w:rPr>
          <w:i w:val="1"/>
          <w:iCs w:val="1"/>
          <w:rtl w:val="0"/>
        </w:rPr>
        <w:t xml:space="preserve">with</w:t>
      </w:r>
      <w:r w:rsidDel="00000000" w:rsidR="00000000" w:rsidRPr="00000000">
        <w:rPr>
          <w:rtl w:val="0"/>
        </w:rPr>
        <w:t xml:space="preserve"> pain.</w:t>
      </w:r>
    </w:p>
    <w:p w:rsidR="00000000" w:rsidDel="00000000" w:rsidP="00000000" w:rsidRDefault="00000000" w:rsidRPr="00000000" w14:paraId="00000375">
      <w:pPr>
        <w:rPr/>
      </w:pPr>
      <w:r w:rsidDel="00000000" w:rsidR="00000000" w:rsidRPr="00000000">
        <w:rPr>
          <w:b w:val="1"/>
          <w:bCs w:val="1"/>
          <w:rtl w:val="0"/>
        </w:rPr>
        <w:t xml:space="preserve">Mindfulness-Based Stress Reduction (MBSR) and Other Mindfulness Practices</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 core component of ACT, mindfulness is also a powerful standalone practice for pain management. MBSR, an eight-week structured program developed by Dr. Jon Kabat-Zinn, is one of the most well-researched mindfulness interventions. It involves systematic training in:</w:t>
      </w:r>
    </w:p>
    <w:p w:rsidR="00000000" w:rsidDel="00000000" w:rsidP="00000000" w:rsidRDefault="00000000" w:rsidRPr="00000000" w14:paraId="00000377">
      <w:pPr>
        <w:numPr>
          <w:ilvl w:val="0"/>
          <w:numId w:val="112"/>
        </w:numPr>
        <w:ind w:left="720" w:hanging="360"/>
        <w:rPr/>
      </w:pPr>
      <w:r w:rsidDel="00000000" w:rsidR="00000000" w:rsidRPr="00000000">
        <w:rPr>
          <w:b w:val="1"/>
          <w:bCs w:val="1"/>
          <w:rtl w:val="0"/>
        </w:rPr>
        <w:t xml:space="preserve">Body scan meditation:</w:t>
      </w:r>
      <w:r w:rsidDel="00000000" w:rsidR="00000000" w:rsidRPr="00000000">
        <w:rPr>
          <w:rtl w:val="0"/>
        </w:rPr>
        <w:t xml:space="preserve"> Bringing focused awareness to different parts of the body in order to observe sensations without any emotional implications.</w:t>
      </w:r>
    </w:p>
    <w:p w:rsidR="00000000" w:rsidDel="00000000" w:rsidP="00000000" w:rsidRDefault="00000000" w:rsidRPr="00000000" w14:paraId="00000378">
      <w:pPr>
        <w:numPr>
          <w:ilvl w:val="0"/>
          <w:numId w:val="112"/>
        </w:numPr>
        <w:ind w:left="720" w:hanging="360"/>
        <w:rPr/>
      </w:pPr>
      <w:r w:rsidDel="00000000" w:rsidR="00000000" w:rsidRPr="00000000">
        <w:rPr>
          <w:b w:val="1"/>
          <w:bCs w:val="1"/>
          <w:rtl w:val="0"/>
        </w:rPr>
        <w:t xml:space="preserve">Sitting meditation:</w:t>
      </w:r>
      <w:r w:rsidDel="00000000" w:rsidR="00000000" w:rsidRPr="00000000">
        <w:rPr>
          <w:rtl w:val="0"/>
        </w:rPr>
        <w:t xml:space="preserve"> Focusing on breath, thoughts, emotions, or sounds as they arise and pass.</w:t>
      </w:r>
    </w:p>
    <w:p w:rsidR="00000000" w:rsidDel="00000000" w:rsidP="00000000" w:rsidRDefault="00000000" w:rsidRPr="00000000" w14:paraId="00000379">
      <w:pPr>
        <w:numPr>
          <w:ilvl w:val="0"/>
          <w:numId w:val="112"/>
        </w:numPr>
        <w:ind w:left="720" w:hanging="360"/>
        <w:rPr/>
      </w:pPr>
      <w:r w:rsidDel="00000000" w:rsidR="00000000" w:rsidRPr="00000000">
        <w:rPr>
          <w:b w:val="1"/>
          <w:bCs w:val="1"/>
          <w:rtl w:val="0"/>
        </w:rPr>
        <w:t xml:space="preserve">Mindful movement:</w:t>
      </w:r>
      <w:r w:rsidDel="00000000" w:rsidR="00000000" w:rsidRPr="00000000">
        <w:rPr>
          <w:rtl w:val="0"/>
        </w:rPr>
        <w:t xml:space="preserve"> Performing gentle yoga or stretching practices with mindful awareness.</w:t>
      </w:r>
    </w:p>
    <w:p w:rsidR="00000000" w:rsidDel="00000000" w:rsidP="00000000" w:rsidRDefault="00000000" w:rsidRPr="00000000" w14:paraId="0000037A">
      <w:pPr>
        <w:numPr>
          <w:ilvl w:val="0"/>
          <w:numId w:val="112"/>
        </w:numPr>
        <w:ind w:left="720" w:hanging="360"/>
        <w:rPr/>
      </w:pPr>
      <w:r w:rsidDel="00000000" w:rsidR="00000000" w:rsidRPr="00000000">
        <w:rPr>
          <w:b w:val="1"/>
          <w:bCs w:val="1"/>
          <w:rtl w:val="0"/>
        </w:rPr>
        <w:t xml:space="preserve">Informal mindfulness:</w:t>
      </w:r>
      <w:r w:rsidDel="00000000" w:rsidR="00000000" w:rsidRPr="00000000">
        <w:rPr>
          <w:rtl w:val="0"/>
        </w:rPr>
        <w:t xml:space="preserve"> Integrating mindful awareness into everyday activities like chores or eating.</w:t>
      </w:r>
    </w:p>
    <w:p w:rsidR="00000000" w:rsidDel="00000000" w:rsidP="00000000" w:rsidRDefault="00000000" w:rsidRPr="00000000" w14:paraId="0000037B">
      <w:pPr>
        <w:rPr/>
      </w:pPr>
      <w:r w:rsidDel="00000000" w:rsidR="00000000" w:rsidRPr="00000000">
        <w:rPr>
          <w:rtl w:val="0"/>
        </w:rPr>
        <w:t xml:space="preserve">Mindfulness helps with pain by:</w:t>
      </w:r>
    </w:p>
    <w:p w:rsidR="00000000" w:rsidDel="00000000" w:rsidP="00000000" w:rsidRDefault="00000000" w:rsidRPr="00000000" w14:paraId="0000037C">
      <w:pPr>
        <w:numPr>
          <w:ilvl w:val="0"/>
          <w:numId w:val="113"/>
        </w:numPr>
        <w:ind w:left="720" w:hanging="360"/>
        <w:rPr/>
      </w:pPr>
      <w:r w:rsidDel="00000000" w:rsidR="00000000" w:rsidRPr="00000000">
        <w:rPr>
          <w:b w:val="1"/>
          <w:bCs w:val="1"/>
          <w:rtl w:val="0"/>
        </w:rPr>
        <w:t xml:space="preserve">Decoupling sensation from suffering:</w:t>
      </w:r>
      <w:r w:rsidDel="00000000" w:rsidR="00000000" w:rsidRPr="00000000">
        <w:rPr>
          <w:rtl w:val="0"/>
        </w:rPr>
        <w:t xml:space="preserve"> It teaches you to observe the raw sensory experience of pain separately from the emotional reactions and catastrophic thoughts that so often amplify suffering.</w:t>
      </w:r>
    </w:p>
    <w:p w:rsidR="00000000" w:rsidDel="00000000" w:rsidP="00000000" w:rsidRDefault="00000000" w:rsidRPr="00000000" w14:paraId="0000037D">
      <w:pPr>
        <w:numPr>
          <w:ilvl w:val="0"/>
          <w:numId w:val="113"/>
        </w:numPr>
        <w:ind w:left="720" w:hanging="360"/>
        <w:rPr/>
      </w:pPr>
      <w:r w:rsidDel="00000000" w:rsidR="00000000" w:rsidRPr="00000000">
        <w:rPr>
          <w:b w:val="1"/>
          <w:bCs w:val="1"/>
          <w:rtl w:val="0"/>
        </w:rPr>
        <w:t xml:space="preserve">Reducing reactivity:</w:t>
      </w:r>
      <w:r w:rsidDel="00000000" w:rsidR="00000000" w:rsidRPr="00000000">
        <w:rPr>
          <w:rtl w:val="0"/>
        </w:rPr>
        <w:t xml:space="preserve"> Instead of automatically tensing up or spiraling into negative thoughts when pain arises, you learn to respond with greater calm and acceptance.</w:t>
      </w:r>
    </w:p>
    <w:p w:rsidR="00000000" w:rsidDel="00000000" w:rsidP="00000000" w:rsidRDefault="00000000" w:rsidRPr="00000000" w14:paraId="0000037E">
      <w:pPr>
        <w:numPr>
          <w:ilvl w:val="0"/>
          <w:numId w:val="113"/>
        </w:numPr>
        <w:ind w:left="720" w:hanging="360"/>
        <w:rPr/>
      </w:pPr>
      <w:r w:rsidDel="00000000" w:rsidR="00000000" w:rsidRPr="00000000">
        <w:rPr>
          <w:b w:val="1"/>
          <w:bCs w:val="1"/>
          <w:rtl w:val="0"/>
        </w:rPr>
        <w:t xml:space="preserve">Improving emotional regulation:</w:t>
      </w:r>
      <w:r w:rsidDel="00000000" w:rsidR="00000000" w:rsidRPr="00000000">
        <w:rPr>
          <w:rtl w:val="0"/>
        </w:rPr>
        <w:t xml:space="preserve"> By observing emotions without being overwhelmed by them, you can manage them more effectively.</w:t>
      </w:r>
    </w:p>
    <w:p w:rsidR="00000000" w:rsidDel="00000000" w:rsidP="00000000" w:rsidRDefault="00000000" w:rsidRPr="00000000" w14:paraId="0000037F">
      <w:pPr>
        <w:numPr>
          <w:ilvl w:val="0"/>
          <w:numId w:val="113"/>
        </w:numPr>
        <w:ind w:left="720" w:hanging="360"/>
        <w:rPr/>
      </w:pPr>
      <w:r w:rsidDel="00000000" w:rsidR="00000000" w:rsidRPr="00000000">
        <w:rPr>
          <w:b w:val="1"/>
          <w:bCs w:val="1"/>
          <w:rtl w:val="0"/>
        </w:rPr>
        <w:t xml:space="preserve">Reducing stress:</w:t>
      </w:r>
      <w:r w:rsidDel="00000000" w:rsidR="00000000" w:rsidRPr="00000000">
        <w:rPr>
          <w:rtl w:val="0"/>
        </w:rPr>
        <w:t xml:space="preserve"> Mindfulness is a potent tool for reducing physiological and psychological stress.</w:t>
      </w:r>
    </w:p>
    <w:p w:rsidR="00000000" w:rsidDel="00000000" w:rsidP="00000000" w:rsidRDefault="00000000" w:rsidRPr="00000000" w14:paraId="00000380">
      <w:pPr>
        <w:rPr/>
      </w:pPr>
      <w:r w:rsidDel="00000000" w:rsidR="00000000" w:rsidRPr="00000000">
        <w:rPr>
          <w:i w:val="1"/>
          <w:iCs w:val="1"/>
          <w:rtl w:val="0"/>
        </w:rPr>
        <w:t xml:space="preserve">Research update:</w:t>
      </w:r>
      <w:r w:rsidDel="00000000" w:rsidR="00000000" w:rsidRPr="00000000">
        <w:rPr>
          <w:rtl w:val="0"/>
        </w:rPr>
        <w:t xml:space="preserve"> High-quality studies and meta-analyses continue to demonstrate that MBSR and other mindfulness-based interventions reduce pain severity, improve psychological well-being (anxiety, depression), and enhance quality of life in people with chronic back pain, fibromyalgia, arthritis, and other conditions. Neuroimaging studies have even shown that consistent mindfulness practice can cause changes in brain regions associated with pain processing, attention, and emotional regulation, demonstrating its capacity to foster positive brain changes (neuroplasticity). </w:t>
      </w:r>
    </w:p>
    <w:p w:rsidR="00000000" w:rsidDel="00000000" w:rsidP="00000000" w:rsidRDefault="00000000" w:rsidRPr="00000000" w14:paraId="00000381">
      <w:pPr>
        <w:rPr/>
      </w:pPr>
      <w:r w:rsidDel="00000000" w:rsidR="00000000" w:rsidRPr="00000000">
        <w:rPr>
          <w:b w:val="1"/>
          <w:bCs w:val="1"/>
          <w:rtl w:val="0"/>
        </w:rPr>
        <w:t xml:space="preserve">Biofeedback: Learning to Control Your Physiology</w:t>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Biofeedback</w:t>
      </w:r>
      <w:r w:rsidDel="00000000" w:rsidR="00000000" w:rsidRPr="00000000">
        <w:rPr>
          <w:rtl w:val="0"/>
        </w:rPr>
        <w:t xml:space="preserve"> is a technique that uses electronic instruments to provide you with real-time information (feedback) about physiological processes that are usually outside of conscious awareness. By observing this feedback, you can learn to voluntarily control these functions.</w:t>
      </w:r>
    </w:p>
    <w:p w:rsidR="00000000" w:rsidDel="00000000" w:rsidP="00000000" w:rsidRDefault="00000000" w:rsidRPr="00000000" w14:paraId="00000383">
      <w:pPr>
        <w:numPr>
          <w:ilvl w:val="0"/>
          <w:numId w:val="114"/>
        </w:numPr>
        <w:ind w:left="720" w:hanging="360"/>
        <w:rPr/>
      </w:pPr>
      <w:r w:rsidDel="00000000" w:rsidR="00000000" w:rsidRPr="00000000">
        <w:rPr>
          <w:b w:val="1"/>
          <w:bCs w:val="1"/>
          <w:rtl w:val="0"/>
        </w:rPr>
        <w:t xml:space="preserve">Electromyography (EMG) biofeedback:</w:t>
      </w:r>
      <w:r w:rsidDel="00000000" w:rsidR="00000000" w:rsidRPr="00000000">
        <w:rPr>
          <w:rtl w:val="0"/>
        </w:rPr>
        <w:t xml:space="preserve"> EMG measures muscle tension. By seeing a visual or auditory signal that corresponds to your muscle activity, you can learn to consciously relax chronically tense muscles. This relaxation can be very helpful for tension headaches, neck pain, back pain, and temporomandibular disorders (TMD).</w:t>
      </w:r>
    </w:p>
    <w:p w:rsidR="00000000" w:rsidDel="00000000" w:rsidP="00000000" w:rsidRDefault="00000000" w:rsidRPr="00000000" w14:paraId="00000384">
      <w:pPr>
        <w:numPr>
          <w:ilvl w:val="0"/>
          <w:numId w:val="114"/>
        </w:numPr>
        <w:ind w:left="720" w:hanging="360"/>
        <w:rPr/>
      </w:pPr>
      <w:r w:rsidDel="00000000" w:rsidR="00000000" w:rsidRPr="00000000">
        <w:rPr>
          <w:b w:val="1"/>
          <w:bCs w:val="1"/>
          <w:rtl w:val="0"/>
        </w:rPr>
        <w:t xml:space="preserve">Thermal (temperature) biofeedback:</w:t>
      </w:r>
      <w:r w:rsidDel="00000000" w:rsidR="00000000" w:rsidRPr="00000000">
        <w:rPr>
          <w:rtl w:val="0"/>
        </w:rPr>
        <w:t xml:space="preserve"> Thermal biofeedback measures skin temperature, usually from the fingers. By learning to warm your hands, you can influence blood flow and reduce sympathetic nervous system activity, which can be helpful for conditions like Raynaud’s disease and some types of headaches (migraine).</w:t>
      </w:r>
    </w:p>
    <w:p w:rsidR="00000000" w:rsidDel="00000000" w:rsidP="00000000" w:rsidRDefault="00000000" w:rsidRPr="00000000" w14:paraId="00000385">
      <w:pPr>
        <w:numPr>
          <w:ilvl w:val="0"/>
          <w:numId w:val="114"/>
        </w:numPr>
        <w:ind w:left="720" w:hanging="360"/>
        <w:rPr/>
      </w:pPr>
      <w:r w:rsidDel="00000000" w:rsidR="00000000" w:rsidRPr="00000000">
        <w:rPr>
          <w:b w:val="1"/>
          <w:bCs w:val="1"/>
          <w:rtl w:val="0"/>
        </w:rPr>
        <w:t xml:space="preserve">Heart rate variability (HRV) biofeedback:</w:t>
      </w:r>
      <w:r w:rsidDel="00000000" w:rsidR="00000000" w:rsidRPr="00000000">
        <w:rPr>
          <w:rtl w:val="0"/>
        </w:rPr>
        <w:t xml:space="preserve"> HRV is one way of measuring the tension between your sympathetic (“fight-or-flight”) and parasympathetic (“rest-and-digest”) nervous systems. This technique teaches you to breathe at a specific resonant frequency to increase HRV, thereby improving stress resilience, calming the nervous system, and potentially reducing pain.</w:t>
      </w:r>
    </w:p>
    <w:p w:rsidR="00000000" w:rsidDel="00000000" w:rsidP="00000000" w:rsidRDefault="00000000" w:rsidRPr="00000000" w14:paraId="00000386">
      <w:pPr>
        <w:numPr>
          <w:ilvl w:val="0"/>
          <w:numId w:val="114"/>
        </w:numPr>
        <w:ind w:left="720" w:hanging="360"/>
        <w:rPr/>
      </w:pPr>
      <w:r w:rsidDel="00000000" w:rsidR="00000000" w:rsidRPr="00000000">
        <w:rPr>
          <w:b w:val="1"/>
          <w:bCs w:val="1"/>
          <w:rtl w:val="0"/>
        </w:rPr>
        <w:t xml:space="preserve">Neurofeedback (EEG biofeedback):</w:t>
      </w:r>
      <w:r w:rsidDel="00000000" w:rsidR="00000000" w:rsidRPr="00000000">
        <w:rPr>
          <w:rtl w:val="0"/>
        </w:rPr>
        <w:t xml:space="preserve"> This type of biofeedback involves measuring brainwave activity (electroencephalography, or EEG) and giving feedback to help you learn to regulate your brainwave patterns. This process is being explored for various conditions including chronic pain with the aim of promoting brain states associated with relaxation and reduced pain perception.</w:t>
      </w:r>
    </w:p>
    <w:p w:rsidR="00000000" w:rsidDel="00000000" w:rsidP="00000000" w:rsidRDefault="00000000" w:rsidRPr="00000000" w14:paraId="00000387">
      <w:pPr>
        <w:rPr/>
      </w:pPr>
      <w:r w:rsidDel="00000000" w:rsidR="00000000" w:rsidRPr="00000000">
        <w:rPr>
          <w:i w:val="1"/>
          <w:iCs w:val="1"/>
          <w:rtl w:val="0"/>
        </w:rPr>
        <w:t xml:space="preserve">Research update:</w:t>
      </w:r>
      <w:r w:rsidDel="00000000" w:rsidR="00000000" w:rsidRPr="00000000">
        <w:rPr>
          <w:rtl w:val="0"/>
        </w:rPr>
        <w:t xml:space="preserve"> EMG biofeedback has the strongest evidence base for pain conditions related to muscle tension. HRV biofeedback is a newer tool for managing stress and improving autonomic balance, which can indirectly relieve pain. Neurofeedback for pain is still considered more experimental by many, but research is ongoing and showing promise for certain conditions like fibromyalgia and neuropathic pain.</w:t>
      </w:r>
    </w:p>
    <w:p w:rsidR="00000000" w:rsidDel="00000000" w:rsidP="00000000" w:rsidRDefault="00000000" w:rsidRPr="00000000" w14:paraId="00000388">
      <w:pPr>
        <w:rPr/>
      </w:pPr>
      <w:r w:rsidDel="00000000" w:rsidR="00000000" w:rsidRPr="00000000">
        <w:rPr>
          <w:b w:val="1"/>
          <w:bCs w:val="1"/>
          <w:rtl w:val="0"/>
        </w:rPr>
        <w:t xml:space="preserve">Clinical Hypnosis (Hypnotherapy): Focusing Attention to Alter Pain</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Often misunderstood due to stage show portrayals, clinical </w:t>
      </w:r>
      <w:r w:rsidDel="00000000" w:rsidR="00000000" w:rsidRPr="00000000">
        <w:rPr>
          <w:b w:val="1"/>
          <w:bCs w:val="1"/>
          <w:rtl w:val="0"/>
        </w:rPr>
        <w:t xml:space="preserve">hypnosis</w:t>
      </w:r>
      <w:r w:rsidDel="00000000" w:rsidR="00000000" w:rsidRPr="00000000">
        <w:rPr>
          <w:rtl w:val="0"/>
        </w:rPr>
        <w:t xml:space="preserve"> is a legitimate therapeutic technique involving a state of focused attention, deep relaxation, and heightened receptivity to suggestions guided by a trained therapist. You are not asleep or unconscious, and you remain in control. During hypnosis, the therapist can use suggestions and imagery to help:</w:t>
      </w:r>
    </w:p>
    <w:p w:rsidR="00000000" w:rsidDel="00000000" w:rsidP="00000000" w:rsidRDefault="00000000" w:rsidRPr="00000000" w14:paraId="0000038A">
      <w:pPr>
        <w:numPr>
          <w:ilvl w:val="0"/>
          <w:numId w:val="116"/>
        </w:numPr>
        <w:ind w:left="720" w:hanging="360"/>
        <w:rPr/>
      </w:pPr>
      <w:r w:rsidDel="00000000" w:rsidR="00000000" w:rsidRPr="00000000">
        <w:rPr>
          <w:rtl w:val="0"/>
        </w:rPr>
        <w:t xml:space="preserve">Alter the perception of pain (e.g., turning down the “volume” of pain, transforming the sensation into something more neutral like warmth or tingling).</w:t>
      </w:r>
    </w:p>
    <w:p w:rsidR="00000000" w:rsidDel="00000000" w:rsidP="00000000" w:rsidRDefault="00000000" w:rsidRPr="00000000" w14:paraId="0000038B">
      <w:pPr>
        <w:numPr>
          <w:ilvl w:val="0"/>
          <w:numId w:val="116"/>
        </w:numPr>
        <w:ind w:left="720" w:hanging="360"/>
        <w:rPr/>
      </w:pPr>
      <w:r w:rsidDel="00000000" w:rsidR="00000000" w:rsidRPr="00000000">
        <w:rPr>
          <w:rtl w:val="0"/>
        </w:rPr>
        <w:t xml:space="preserve">Dissociate from the pain (feeling detached from it).</w:t>
      </w:r>
    </w:p>
    <w:p w:rsidR="00000000" w:rsidDel="00000000" w:rsidP="00000000" w:rsidRDefault="00000000" w:rsidRPr="00000000" w14:paraId="0000038C">
      <w:pPr>
        <w:numPr>
          <w:ilvl w:val="0"/>
          <w:numId w:val="116"/>
        </w:numPr>
        <w:ind w:left="720" w:hanging="360"/>
        <w:rPr/>
      </w:pPr>
      <w:r w:rsidDel="00000000" w:rsidR="00000000" w:rsidRPr="00000000">
        <w:rPr>
          <w:rtl w:val="0"/>
        </w:rPr>
        <w:t xml:space="preserve">Enhance feelings of comfort, control, and well-being.</w:t>
      </w:r>
    </w:p>
    <w:p w:rsidR="00000000" w:rsidDel="00000000" w:rsidP="00000000" w:rsidRDefault="00000000" w:rsidRPr="00000000" w14:paraId="0000038D">
      <w:pPr>
        <w:numPr>
          <w:ilvl w:val="0"/>
          <w:numId w:val="116"/>
        </w:numPr>
        <w:ind w:left="720" w:hanging="360"/>
        <w:rPr/>
      </w:pPr>
      <w:r w:rsidDel="00000000" w:rsidR="00000000" w:rsidRPr="00000000">
        <w:rPr>
          <w:rtl w:val="0"/>
        </w:rPr>
        <w:t xml:space="preserve">Strengthen coping resources.</w:t>
      </w:r>
    </w:p>
    <w:p w:rsidR="00000000" w:rsidDel="00000000" w:rsidP="00000000" w:rsidRDefault="00000000" w:rsidRPr="00000000" w14:paraId="0000038E">
      <w:pPr>
        <w:rPr/>
      </w:pPr>
      <w:r w:rsidDel="00000000" w:rsidR="00000000" w:rsidRPr="00000000">
        <w:rPr>
          <w:i w:val="1"/>
          <w:iCs w:val="1"/>
          <w:rtl w:val="0"/>
        </w:rPr>
        <w:t xml:space="preserve">Research update:</w:t>
      </w:r>
      <w:r w:rsidDel="00000000" w:rsidR="00000000" w:rsidRPr="00000000">
        <w:rPr>
          <w:rtl w:val="0"/>
        </w:rPr>
        <w:t xml:space="preserve"> A growing body of evidence supports the efficacy of clinical hypnosis as an adjunct treatment for many acute and chronic pain conditions, including IBS, cancer-related pain, fibromyalgia, headaches, and procedural pain. It is generally considered safe when performeded by a qualified professional.</w:t>
      </w:r>
    </w:p>
    <w:p w:rsidR="00000000" w:rsidDel="00000000" w:rsidP="00000000" w:rsidRDefault="00000000" w:rsidRPr="00000000" w14:paraId="0000038F">
      <w:pPr>
        <w:rPr/>
      </w:pPr>
      <w:r w:rsidDel="00000000" w:rsidR="00000000" w:rsidRPr="00000000">
        <w:rPr>
          <w:b w:val="1"/>
          <w:bCs w:val="1"/>
          <w:rtl w:val="0"/>
        </w:rPr>
        <w:t xml:space="preserve">Relaxation Techniques: Simple Tools for Profound Calm</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Many of the therapies we’ve just discussed incorporate relaxation training, but these </w:t>
      </w:r>
      <w:r w:rsidDel="00000000" w:rsidR="00000000" w:rsidRPr="00000000">
        <w:rPr>
          <w:b w:val="1"/>
          <w:bCs w:val="1"/>
          <w:rtl w:val="0"/>
        </w:rPr>
        <w:t xml:space="preserve">relaxation techniques</w:t>
      </w:r>
      <w:r w:rsidDel="00000000" w:rsidR="00000000" w:rsidRPr="00000000">
        <w:rPr>
          <w:rtl w:val="0"/>
        </w:rPr>
        <w:t xml:space="preserve"> can also be practiced independently:</w:t>
      </w:r>
    </w:p>
    <w:p w:rsidR="00000000" w:rsidDel="00000000" w:rsidP="00000000" w:rsidRDefault="00000000" w:rsidRPr="00000000" w14:paraId="00000391">
      <w:pPr>
        <w:numPr>
          <w:ilvl w:val="0"/>
          <w:numId w:val="117"/>
        </w:numPr>
        <w:ind w:left="720" w:hanging="360"/>
        <w:rPr/>
      </w:pPr>
      <w:r w:rsidDel="00000000" w:rsidR="00000000" w:rsidRPr="00000000">
        <w:rPr>
          <w:b w:val="1"/>
          <w:bCs w:val="1"/>
          <w:rtl w:val="0"/>
        </w:rPr>
        <w:t xml:space="preserve">Progressive muscle relaxation (PMR):</w:t>
      </w:r>
      <w:r w:rsidDel="00000000" w:rsidR="00000000" w:rsidRPr="00000000">
        <w:rPr>
          <w:rtl w:val="0"/>
        </w:rPr>
        <w:t xml:space="preserve"> Systematically tensing and then releasing different muscle groups to promote deep physical relaxation.</w:t>
      </w:r>
    </w:p>
    <w:p w:rsidR="00000000" w:rsidDel="00000000" w:rsidP="00000000" w:rsidRDefault="00000000" w:rsidRPr="00000000" w14:paraId="00000392">
      <w:pPr>
        <w:numPr>
          <w:ilvl w:val="0"/>
          <w:numId w:val="117"/>
        </w:numPr>
        <w:ind w:left="720" w:hanging="360"/>
        <w:rPr/>
      </w:pPr>
      <w:r w:rsidDel="00000000" w:rsidR="00000000" w:rsidRPr="00000000">
        <w:rPr>
          <w:b w:val="1"/>
          <w:bCs w:val="1"/>
          <w:rtl w:val="0"/>
        </w:rPr>
        <w:t xml:space="preserve">Diaphragmatic (deep) breathing:</w:t>
      </w:r>
      <w:r w:rsidDel="00000000" w:rsidR="00000000" w:rsidRPr="00000000">
        <w:rPr>
          <w:rtl w:val="0"/>
        </w:rPr>
        <w:t xml:space="preserve"> Slow, deep breaths that engage the diaphragm, activating the parasympathetic nervous system and promoting calmness.</w:t>
      </w:r>
    </w:p>
    <w:p w:rsidR="00000000" w:rsidDel="00000000" w:rsidP="00000000" w:rsidRDefault="00000000" w:rsidRPr="00000000" w14:paraId="00000393">
      <w:pPr>
        <w:numPr>
          <w:ilvl w:val="0"/>
          <w:numId w:val="117"/>
        </w:numPr>
        <w:ind w:left="720" w:hanging="360"/>
        <w:rPr/>
      </w:pPr>
      <w:r w:rsidDel="00000000" w:rsidR="00000000" w:rsidRPr="00000000">
        <w:rPr>
          <w:b w:val="1"/>
          <w:bCs w:val="1"/>
          <w:rtl w:val="0"/>
        </w:rPr>
        <w:t xml:space="preserve">Guided imagery/visualization:</w:t>
      </w:r>
      <w:r w:rsidDel="00000000" w:rsidR="00000000" w:rsidRPr="00000000">
        <w:rPr>
          <w:rtl w:val="0"/>
        </w:rPr>
        <w:t xml:space="preserve"> Using mental images of peaceful scenes or desired outcomes to promote relaxation and reduce distress.</w:t>
      </w:r>
    </w:p>
    <w:p w:rsidR="00000000" w:rsidDel="00000000" w:rsidP="00000000" w:rsidRDefault="00000000" w:rsidRPr="00000000" w14:paraId="00000394">
      <w:pPr>
        <w:numPr>
          <w:ilvl w:val="0"/>
          <w:numId w:val="117"/>
        </w:numPr>
        <w:ind w:left="720" w:hanging="360"/>
        <w:rPr/>
      </w:pPr>
      <w:r w:rsidDel="00000000" w:rsidR="00000000" w:rsidRPr="00000000">
        <w:rPr>
          <w:b w:val="1"/>
          <w:bCs w:val="1"/>
          <w:rtl w:val="0"/>
        </w:rPr>
        <w:t xml:space="preserve">Autogenic training:</w:t>
      </w:r>
      <w:r w:rsidDel="00000000" w:rsidR="00000000" w:rsidRPr="00000000">
        <w:rPr>
          <w:rtl w:val="0"/>
        </w:rPr>
        <w:t xml:space="preserve"> A technique involving silent repetition of phrases related to warmth and heaviness in different parts of the body to induce deep relaxation.</w:t>
      </w:r>
    </w:p>
    <w:p w:rsidR="00000000" w:rsidDel="00000000" w:rsidP="00000000" w:rsidRDefault="00000000" w:rsidRPr="00000000" w14:paraId="00000395">
      <w:pPr>
        <w:rPr/>
      </w:pPr>
      <w:r w:rsidDel="00000000" w:rsidR="00000000" w:rsidRPr="00000000">
        <w:rPr>
          <w:rtl w:val="0"/>
        </w:rPr>
        <w:t xml:space="preserve">These techniques can help reduce muscle tension, lower physiological arousal (heart rate, blood pressure), and provide a mental break from pain and stress.</w:t>
      </w:r>
    </w:p>
    <w:p w:rsidR="00000000" w:rsidDel="00000000" w:rsidP="00000000" w:rsidRDefault="00000000" w:rsidRPr="00000000" w14:paraId="00000396">
      <w:pPr>
        <w:rPr/>
      </w:pPr>
      <w:r w:rsidDel="00000000" w:rsidR="00000000" w:rsidRPr="00000000">
        <w:rPr>
          <w:b w:val="1"/>
          <w:bCs w:val="1"/>
          <w:rtl w:val="0"/>
        </w:rPr>
        <w:t xml:space="preserve">Finding the Right Path and a Qualified Guide</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With so many options for psychological approaches to pain relief, how do you choose? There’s no single “best” approach for everyone. The most suitable therapy will depend on your specific type of pain, your personality, your preferences, and your goals. An integrative approach that combines elements from different therapies may be the most effective.</w:t>
      </w:r>
    </w:p>
    <w:p w:rsidR="00000000" w:rsidDel="00000000" w:rsidP="00000000" w:rsidRDefault="00000000" w:rsidRPr="00000000" w14:paraId="00000398">
      <w:pPr>
        <w:rPr/>
      </w:pPr>
      <w:r w:rsidDel="00000000" w:rsidR="00000000" w:rsidRPr="00000000">
        <w:rPr>
          <w:rtl w:val="0"/>
        </w:rPr>
        <w:t xml:space="preserve">The most critical step is to work with a </w:t>
      </w:r>
      <w:r w:rsidDel="00000000" w:rsidR="00000000" w:rsidRPr="00000000">
        <w:rPr>
          <w:i w:val="1"/>
          <w:iCs w:val="1"/>
          <w:rtl w:val="0"/>
        </w:rPr>
        <w:t xml:space="preserve">licensed mental health professional</w:t>
      </w:r>
      <w:r w:rsidDel="00000000" w:rsidR="00000000" w:rsidRPr="00000000">
        <w:rPr>
          <w:rtl w:val="0"/>
        </w:rPr>
        <w:t xml:space="preserve"> (e.g., a clinical psychologist, licensed clinical social worker, or licensed professional counselor) who has </w:t>
      </w:r>
      <w:r w:rsidDel="00000000" w:rsidR="00000000" w:rsidRPr="00000000">
        <w:rPr>
          <w:i w:val="1"/>
          <w:iCs w:val="1"/>
          <w:rtl w:val="0"/>
        </w:rPr>
        <w:t xml:space="preserve">specialized training and experience in working with people with chronic pain</w:t>
      </w:r>
      <w:r w:rsidDel="00000000" w:rsidR="00000000" w:rsidRPr="00000000">
        <w:rPr>
          <w:rtl w:val="0"/>
        </w:rPr>
        <w:t xml:space="preserve">. They can conduct a thorough assessment, discuss the different therapeutic options with you, and help you develop a personalized treatment plan. Look for someone who is collaborative and empathetic and with whom you feel a good rapport.</w:t>
      </w:r>
    </w:p>
    <w:p w:rsidR="00000000" w:rsidDel="00000000" w:rsidP="00000000" w:rsidRDefault="00000000" w:rsidRPr="00000000" w14:paraId="00000399">
      <w:pPr>
        <w:rPr/>
      </w:pPr>
      <w:r w:rsidDel="00000000" w:rsidR="00000000" w:rsidRPr="00000000">
        <w:rPr>
          <w:rtl w:val="0"/>
        </w:rPr>
        <w:t xml:space="preserve">The power of your mind is one of your greatest assets in managing chronic pain. Psychological therapies can provide you with practical, evidence-based skills to change how your brain processes pain, how you respond to it emotionally and behaviorally, and ultimately, how much it impacts your ability to live a full and meaningful life. As I learned through my own journey and from my patients, embracing these strategies can truly help you “control what you can” and find a greater sense of peace and agency, even when pain is a persistent companion.</w:t>
      </w:r>
    </w:p>
    <w:p w:rsidR="00000000" w:rsidDel="00000000" w:rsidP="00000000" w:rsidRDefault="00000000" w:rsidRPr="00000000" w14:paraId="0000039A">
      <w:pPr>
        <w:rPr/>
      </w:pPr>
      <w:r w:rsidDel="00000000" w:rsidR="00000000" w:rsidRPr="00000000">
        <w:br w:type="page"/>
      </w: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Chapter 15: The Crucial Role of Sleep in Pain Management</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Sleep is not a luxury. It is a fundamental biological necessity, as vital to our health and well-being as air, food, and water. During sleep our bodies and brains undertake essential repair and restoration processes that are critical for physical health, emotional balance, and cognitive function. Yet for people living with chronic pain, a night of restful, restorative sleep can feel like an elusive dream. The relationship between pain and sleep is a deeply intertwined and often cruel one, forming a vicious cycle where pain disrupts sleep and poor sleep, in turn, amplifies pain.</w:t>
      </w:r>
    </w:p>
    <w:p w:rsidR="00000000" w:rsidDel="00000000" w:rsidP="00000000" w:rsidRDefault="00000000" w:rsidRPr="00000000" w14:paraId="0000039D">
      <w:pPr>
        <w:rPr/>
      </w:pPr>
      <w:r w:rsidDel="00000000" w:rsidR="00000000" w:rsidRPr="00000000">
        <w:rPr>
          <w:rtl w:val="0"/>
        </w:rPr>
        <w:t xml:space="preserve">Breaking this cycle is a cornerstone of effective chronic pain management. While I briefly touched on sleep disturbances as a physical burden in chapter 5, the profound impact of sleep warrants this dedicated chapter. Understanding how pain affects sleep, how poor sleep worsens pain, and what strategies can help you get better rest is paramount to improving your overall quality of life. Prioritizing sleep is not an indulgence but instead is an active and powerful self-management strategy.</w:t>
      </w:r>
    </w:p>
    <w:p w:rsidR="00000000" w:rsidDel="00000000" w:rsidP="00000000" w:rsidRDefault="00000000" w:rsidRPr="00000000" w14:paraId="0000039E">
      <w:pPr>
        <w:rPr/>
      </w:pPr>
      <w:r w:rsidDel="00000000" w:rsidR="00000000" w:rsidRPr="00000000">
        <w:rPr>
          <w:b w:val="1"/>
          <w:bCs w:val="1"/>
          <w:rtl w:val="0"/>
        </w:rPr>
        <w:t xml:space="preserve">The Destructive Duet: How Pain and Poor Sleep Feed Each Other</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link between chronic pain and sleep problems is overwhelmingly bidirectional:</w:t>
      </w:r>
    </w:p>
    <w:p w:rsidR="00000000" w:rsidDel="00000000" w:rsidP="00000000" w:rsidRDefault="00000000" w:rsidRPr="00000000" w14:paraId="000003A0">
      <w:pPr>
        <w:numPr>
          <w:ilvl w:val="0"/>
          <w:numId w:val="118"/>
        </w:numPr>
        <w:ind w:left="720" w:hanging="360"/>
        <w:rPr/>
      </w:pPr>
      <w:r w:rsidDel="00000000" w:rsidR="00000000" w:rsidRPr="00000000">
        <w:rPr>
          <w:b w:val="1"/>
          <w:bCs w:val="1"/>
          <w:rtl w:val="0"/>
        </w:rPr>
        <w:t xml:space="preserve">Pain disrupts sleep:</w:t>
      </w:r>
      <w:r w:rsidDel="00000000" w:rsidR="00000000" w:rsidRPr="00000000">
        <w:rPr>
          <w:rtl w:val="0"/>
        </w:rPr>
        <w:t xml:space="preserve"> This is perhaps the most obvious connection.</w:t>
      </w:r>
    </w:p>
    <w:p w:rsidR="00000000" w:rsidDel="00000000" w:rsidP="00000000" w:rsidRDefault="00000000" w:rsidRPr="00000000" w14:paraId="000003A1">
      <w:pPr>
        <w:numPr>
          <w:ilvl w:val="1"/>
          <w:numId w:val="118"/>
        </w:numPr>
        <w:ind w:left="1440" w:hanging="360"/>
        <w:rPr/>
      </w:pPr>
      <w:r w:rsidDel="00000000" w:rsidR="00000000" w:rsidRPr="00000000">
        <w:rPr>
          <w:b w:val="1"/>
          <w:bCs w:val="1"/>
          <w:rtl w:val="0"/>
        </w:rPr>
        <w:t xml:space="preserve">Difficulty falling asleep (increased sleep latency):</w:t>
      </w:r>
      <w:r w:rsidDel="00000000" w:rsidR="00000000" w:rsidRPr="00000000">
        <w:rPr>
          <w:rtl w:val="0"/>
        </w:rPr>
        <w:t xml:space="preserve"> Physical discomfort can make it challenging to find a comfortable position, relax your body, and quiet your mind enough to drift off.</w:t>
      </w:r>
    </w:p>
    <w:p w:rsidR="00000000" w:rsidDel="00000000" w:rsidP="00000000" w:rsidRDefault="00000000" w:rsidRPr="00000000" w14:paraId="000003A2">
      <w:pPr>
        <w:numPr>
          <w:ilvl w:val="1"/>
          <w:numId w:val="118"/>
        </w:numPr>
        <w:ind w:left="1440" w:hanging="360"/>
        <w:rPr/>
      </w:pPr>
      <w:r w:rsidDel="00000000" w:rsidR="00000000" w:rsidRPr="00000000">
        <w:rPr>
          <w:b w:val="1"/>
          <w:bCs w:val="1"/>
          <w:rtl w:val="0"/>
        </w:rPr>
        <w:t xml:space="preserve">Frequent nighttime awakenings:</w:t>
      </w:r>
      <w:r w:rsidDel="00000000" w:rsidR="00000000" w:rsidRPr="00000000">
        <w:rPr>
          <w:rtl w:val="0"/>
        </w:rPr>
        <w:t xml:space="preserve"> Spikes in pain, or pain triggered by movement during sleep, can jolt you awake multiple times throughout the night.</w:t>
      </w:r>
    </w:p>
    <w:p w:rsidR="00000000" w:rsidDel="00000000" w:rsidP="00000000" w:rsidRDefault="00000000" w:rsidRPr="00000000" w14:paraId="000003A3">
      <w:pPr>
        <w:numPr>
          <w:ilvl w:val="1"/>
          <w:numId w:val="118"/>
        </w:numPr>
        <w:ind w:left="1440" w:hanging="360"/>
        <w:rPr/>
      </w:pPr>
      <w:r w:rsidDel="00000000" w:rsidR="00000000" w:rsidRPr="00000000">
        <w:rPr>
          <w:b w:val="1"/>
          <w:bCs w:val="1"/>
          <w:rtl w:val="0"/>
        </w:rPr>
        <w:t xml:space="preserve">Early morning awakenings:</w:t>
      </w:r>
      <w:r w:rsidDel="00000000" w:rsidR="00000000" w:rsidRPr="00000000">
        <w:rPr>
          <w:rtl w:val="0"/>
        </w:rPr>
        <w:t xml:space="preserve"> Some people find themselves waking up too early, unable to fall back asleep due to pain or an overactive mind.</w:t>
      </w:r>
    </w:p>
    <w:p w:rsidR="00000000" w:rsidDel="00000000" w:rsidP="00000000" w:rsidRDefault="00000000" w:rsidRPr="00000000" w14:paraId="000003A4">
      <w:pPr>
        <w:numPr>
          <w:ilvl w:val="1"/>
          <w:numId w:val="118"/>
        </w:numPr>
        <w:ind w:left="1440" w:hanging="360"/>
        <w:rPr/>
      </w:pPr>
      <w:r w:rsidDel="00000000" w:rsidR="00000000" w:rsidRPr="00000000">
        <w:rPr>
          <w:b w:val="1"/>
          <w:bCs w:val="1"/>
          <w:rtl w:val="0"/>
        </w:rPr>
        <w:t xml:space="preserve">Reduced total sleep time:</w:t>
      </w:r>
      <w:r w:rsidDel="00000000" w:rsidR="00000000" w:rsidRPr="00000000">
        <w:rPr>
          <w:rtl w:val="0"/>
        </w:rPr>
        <w:t xml:space="preserve"> The net result is often simply not getting enough hours of sleep.</w:t>
      </w:r>
    </w:p>
    <w:p w:rsidR="00000000" w:rsidDel="00000000" w:rsidP="00000000" w:rsidRDefault="00000000" w:rsidRPr="00000000" w14:paraId="000003A5">
      <w:pPr>
        <w:numPr>
          <w:ilvl w:val="0"/>
          <w:numId w:val="118"/>
        </w:numPr>
        <w:ind w:left="720" w:hanging="360"/>
        <w:rPr/>
      </w:pPr>
      <w:r w:rsidDel="00000000" w:rsidR="00000000" w:rsidRPr="00000000">
        <w:rPr>
          <w:b w:val="1"/>
          <w:bCs w:val="1"/>
          <w:rtl w:val="0"/>
        </w:rPr>
        <w:t xml:space="preserve">Poor sleep exacerbates pain:</w:t>
      </w:r>
      <w:r w:rsidDel="00000000" w:rsidR="00000000" w:rsidRPr="00000000">
        <w:rPr>
          <w:rtl w:val="0"/>
        </w:rPr>
        <w:t xml:space="preserve"> This side of the equation is equally important but sometimes less appreciated. A lack of restorative sleep can significantly worsen your pain experience through several mechanisms:</w:t>
      </w:r>
    </w:p>
    <w:p w:rsidR="00000000" w:rsidDel="00000000" w:rsidP="00000000" w:rsidRDefault="00000000" w:rsidRPr="00000000" w14:paraId="000003A6">
      <w:pPr>
        <w:numPr>
          <w:ilvl w:val="1"/>
          <w:numId w:val="118"/>
        </w:numPr>
        <w:ind w:left="1440" w:hanging="360"/>
        <w:rPr/>
      </w:pPr>
      <w:r w:rsidDel="00000000" w:rsidR="00000000" w:rsidRPr="00000000">
        <w:rPr>
          <w:b w:val="1"/>
          <w:bCs w:val="1"/>
          <w:rtl w:val="0"/>
        </w:rPr>
        <w:t xml:space="preserve">Lowered pain thresholds (hyperalgesia):</w:t>
      </w:r>
      <w:r w:rsidDel="00000000" w:rsidR="00000000" w:rsidRPr="00000000">
        <w:rPr>
          <w:rtl w:val="0"/>
        </w:rPr>
        <w:t xml:space="preserve"> Sleep deprivation makes your nervous system more sensitive to pain. Stimuli that might have been mildly uncomfortable can feel intensely painful.</w:t>
      </w:r>
    </w:p>
    <w:p w:rsidR="00000000" w:rsidDel="00000000" w:rsidP="00000000" w:rsidRDefault="00000000" w:rsidRPr="00000000" w14:paraId="000003A7">
      <w:pPr>
        <w:numPr>
          <w:ilvl w:val="1"/>
          <w:numId w:val="118"/>
        </w:numPr>
        <w:ind w:left="1440" w:hanging="360"/>
        <w:rPr/>
      </w:pPr>
      <w:r w:rsidDel="00000000" w:rsidR="00000000" w:rsidRPr="00000000">
        <w:rPr>
          <w:b w:val="1"/>
          <w:bCs w:val="1"/>
          <w:rtl w:val="0"/>
        </w:rPr>
        <w:t xml:space="preserve">Impaired endogenous pain modulation:</w:t>
      </w:r>
      <w:r w:rsidDel="00000000" w:rsidR="00000000" w:rsidRPr="00000000">
        <w:rPr>
          <w:rtl w:val="0"/>
        </w:rPr>
        <w:t xml:space="preserve"> Our bodies have natural pain-relieving systems (e.g., involving endorphins and descending inhibitory pathways from the brain). Sleep deprivation can impair how these systems function, reducing your body’s ability to naturally dampen pain signals.</w:t>
      </w:r>
    </w:p>
    <w:p w:rsidR="00000000" w:rsidDel="00000000" w:rsidP="00000000" w:rsidRDefault="00000000" w:rsidRPr="00000000" w14:paraId="000003A8">
      <w:pPr>
        <w:numPr>
          <w:ilvl w:val="1"/>
          <w:numId w:val="118"/>
        </w:numPr>
        <w:ind w:left="1440" w:hanging="360"/>
        <w:rPr/>
      </w:pPr>
      <w:r w:rsidDel="00000000" w:rsidR="00000000" w:rsidRPr="00000000">
        <w:rPr>
          <w:b w:val="1"/>
          <w:bCs w:val="1"/>
          <w:rtl w:val="0"/>
        </w:rPr>
        <w:t xml:space="preserve">Increased inflammation:</w:t>
      </w:r>
      <w:r w:rsidDel="00000000" w:rsidR="00000000" w:rsidRPr="00000000">
        <w:rPr>
          <w:rtl w:val="0"/>
        </w:rPr>
        <w:t xml:space="preserve"> Poor sleep has been linked to elevated levels of pro-inflammatory cytokines (like C-reactive protein and IL-6) in the bloodstream. This systemic inflammation can further sensitize pain pathways.</w:t>
      </w:r>
    </w:p>
    <w:p w:rsidR="00000000" w:rsidDel="00000000" w:rsidP="00000000" w:rsidRDefault="00000000" w:rsidRPr="00000000" w14:paraId="000003A9">
      <w:pPr>
        <w:numPr>
          <w:ilvl w:val="1"/>
          <w:numId w:val="118"/>
        </w:numPr>
        <w:ind w:left="1440" w:hanging="360"/>
        <w:rPr/>
      </w:pPr>
      <w:r w:rsidDel="00000000" w:rsidR="00000000" w:rsidRPr="00000000">
        <w:rPr>
          <w:b w:val="1"/>
          <w:bCs w:val="1"/>
          <w:rtl w:val="0"/>
        </w:rPr>
        <w:t xml:space="preserve">Worsened mood:</w:t>
      </w:r>
      <w:r w:rsidDel="00000000" w:rsidR="00000000" w:rsidRPr="00000000">
        <w:rPr>
          <w:rtl w:val="0"/>
        </w:rPr>
        <w:t xml:space="preserve"> Lack of sleep often leads to increased irritability, anxiety, and depression, all of which can lower pain tolerance and make coping more difficult.</w:t>
      </w:r>
    </w:p>
    <w:p w:rsidR="00000000" w:rsidDel="00000000" w:rsidP="00000000" w:rsidRDefault="00000000" w:rsidRPr="00000000" w14:paraId="000003AA">
      <w:pPr>
        <w:numPr>
          <w:ilvl w:val="1"/>
          <w:numId w:val="118"/>
        </w:numPr>
        <w:ind w:left="1440" w:hanging="360"/>
        <w:rPr/>
      </w:pPr>
      <w:r w:rsidDel="00000000" w:rsidR="00000000" w:rsidRPr="00000000">
        <w:rPr>
          <w:b w:val="1"/>
          <w:bCs w:val="1"/>
          <w:rtl w:val="0"/>
        </w:rPr>
        <w:t xml:space="preserve">Increased fatigue and cognitive dysfunction:</w:t>
      </w:r>
      <w:r w:rsidDel="00000000" w:rsidR="00000000" w:rsidRPr="00000000">
        <w:rPr>
          <w:rtl w:val="0"/>
        </w:rPr>
        <w:t xml:space="preserve"> These direct consequences of poor sleep (as discussed in chapters 5 and 7) can reduce your ability to engage in activities that might otherwise help manage pain, like exercise or social engagement.</w:t>
      </w:r>
    </w:p>
    <w:p w:rsidR="00000000" w:rsidDel="00000000" w:rsidP="00000000" w:rsidRDefault="00000000" w:rsidRPr="00000000" w14:paraId="000003AB">
      <w:pPr>
        <w:rPr/>
      </w:pPr>
      <w:r w:rsidDel="00000000" w:rsidR="00000000" w:rsidRPr="00000000">
        <w:rPr>
          <w:i w:val="1"/>
          <w:iCs w:val="1"/>
          <w:rtl w:val="0"/>
        </w:rPr>
        <w:t xml:space="preserve">Research update:</w:t>
      </w:r>
      <w:r w:rsidDel="00000000" w:rsidR="00000000" w:rsidRPr="00000000">
        <w:rPr>
          <w:rtl w:val="0"/>
        </w:rPr>
        <w:t xml:space="preserve"> Numerous studies using objective measures like polysomnography (in-lab sleep studies), actigraphy (wrist-worn devices that track sleep-wake patterns), and blood tests for inflammatory markers have robustly confirmed these bidirectional links across a wide range of chronic pain conditions.</w:t>
      </w:r>
    </w:p>
    <w:p w:rsidR="00000000" w:rsidDel="00000000" w:rsidP="00000000" w:rsidRDefault="00000000" w:rsidRPr="00000000" w14:paraId="000003AC">
      <w:pPr>
        <w:rPr/>
      </w:pPr>
      <w:r w:rsidDel="00000000" w:rsidR="00000000" w:rsidRPr="00000000">
        <w:rPr>
          <w:b w:val="1"/>
          <w:bCs w:val="1"/>
          <w:rtl w:val="0"/>
        </w:rPr>
        <w:t xml:space="preserve">A Look Inside: How Pain Alters Sleep Architecture</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Normal sleep involves cycling through different stages of brain activity, each with unique characteristics and functions:</w:t>
      </w:r>
    </w:p>
    <w:p w:rsidR="00000000" w:rsidDel="00000000" w:rsidP="00000000" w:rsidRDefault="00000000" w:rsidRPr="00000000" w14:paraId="000003AE">
      <w:pPr>
        <w:numPr>
          <w:ilvl w:val="0"/>
          <w:numId w:val="119"/>
        </w:numPr>
        <w:ind w:left="720" w:hanging="360"/>
        <w:rPr/>
      </w:pPr>
      <w:r w:rsidDel="00000000" w:rsidR="00000000" w:rsidRPr="00000000">
        <w:rPr>
          <w:b w:val="1"/>
          <w:bCs w:val="1"/>
          <w:rtl w:val="0"/>
        </w:rPr>
        <w:t xml:space="preserve">Light sleep (stages N1 and N2):</w:t>
      </w:r>
      <w:r w:rsidDel="00000000" w:rsidR="00000000" w:rsidRPr="00000000">
        <w:rPr>
          <w:rtl w:val="0"/>
        </w:rPr>
        <w:t xml:space="preserve"> These are transitional stages as you drift off and sleep lightly.</w:t>
      </w:r>
    </w:p>
    <w:p w:rsidR="00000000" w:rsidDel="00000000" w:rsidP="00000000" w:rsidRDefault="00000000" w:rsidRPr="00000000" w14:paraId="000003AF">
      <w:pPr>
        <w:numPr>
          <w:ilvl w:val="0"/>
          <w:numId w:val="119"/>
        </w:numPr>
        <w:ind w:left="720" w:hanging="360"/>
        <w:rPr/>
      </w:pPr>
      <w:r w:rsidDel="00000000" w:rsidR="00000000" w:rsidRPr="00000000">
        <w:rPr>
          <w:b w:val="1"/>
          <w:bCs w:val="1"/>
          <w:rtl w:val="0"/>
        </w:rPr>
        <w:t xml:space="preserve">Deep sleep / slow-wave sleep (SWS / stage N3):</w:t>
      </w:r>
      <w:r w:rsidDel="00000000" w:rsidR="00000000" w:rsidRPr="00000000">
        <w:rPr>
          <w:rtl w:val="0"/>
        </w:rPr>
        <w:t xml:space="preserve"> This is the most restorative stage for physical repair. During SWS, your body releases growth hormone, repairs tissues, and consolidates memories related to facts and knowledge.</w:t>
      </w:r>
    </w:p>
    <w:p w:rsidR="00000000" w:rsidDel="00000000" w:rsidP="00000000" w:rsidRDefault="00000000" w:rsidRPr="00000000" w14:paraId="000003B0">
      <w:pPr>
        <w:numPr>
          <w:ilvl w:val="0"/>
          <w:numId w:val="119"/>
        </w:numPr>
        <w:ind w:left="720" w:hanging="360"/>
        <w:rPr/>
      </w:pPr>
      <w:r w:rsidDel="00000000" w:rsidR="00000000" w:rsidRPr="00000000">
        <w:rPr>
          <w:b w:val="1"/>
          <w:bCs w:val="1"/>
          <w:rtl w:val="0"/>
        </w:rPr>
        <w:t xml:space="preserve">REM sleep:</w:t>
      </w:r>
      <w:r w:rsidDel="00000000" w:rsidR="00000000" w:rsidRPr="00000000">
        <w:rPr>
          <w:rtl w:val="0"/>
        </w:rPr>
        <w:t xml:space="preserve"> REM sleep is characterized by active brain waves, rapid eye movements, and dreaming. It is crucial for emotional processing, cognitive function, and memory consolidation (especially for procedural memories—those needed to learn habits and skills—and emotional memories).</w:t>
      </w:r>
    </w:p>
    <w:p w:rsidR="00000000" w:rsidDel="00000000" w:rsidP="00000000" w:rsidRDefault="00000000" w:rsidRPr="00000000" w14:paraId="000003B1">
      <w:pPr>
        <w:rPr/>
      </w:pPr>
      <w:r w:rsidDel="00000000" w:rsidR="00000000" w:rsidRPr="00000000">
        <w:rPr>
          <w:rtl w:val="0"/>
        </w:rPr>
        <w:t xml:space="preserve">Chronic pain doesn’t just reduce the quantity of sleep; it often severely disrupts the </w:t>
      </w:r>
      <w:r w:rsidDel="00000000" w:rsidR="00000000" w:rsidRPr="00000000">
        <w:rPr>
          <w:i w:val="1"/>
          <w:iCs w:val="1"/>
          <w:rtl w:val="0"/>
        </w:rPr>
        <w:t xml:space="preserve">quality</w:t>
      </w:r>
      <w:r w:rsidDel="00000000" w:rsidR="00000000" w:rsidRPr="00000000">
        <w:rPr>
          <w:rtl w:val="0"/>
        </w:rPr>
        <w:t xml:space="preserve"> or </w:t>
      </w:r>
      <w:r w:rsidDel="00000000" w:rsidR="00000000" w:rsidRPr="00000000">
        <w:rPr>
          <w:b w:val="1"/>
          <w:bCs w:val="1"/>
          <w:rtl w:val="0"/>
        </w:rPr>
        <w:t xml:space="preserve">architecture</w:t>
      </w:r>
      <w:r w:rsidDel="00000000" w:rsidR="00000000" w:rsidRPr="00000000">
        <w:rPr>
          <w:rtl w:val="0"/>
        </w:rPr>
        <w:t xml:space="preserve"> of sleep:</w:t>
      </w:r>
    </w:p>
    <w:p w:rsidR="00000000" w:rsidDel="00000000" w:rsidP="00000000" w:rsidRDefault="00000000" w:rsidRPr="00000000" w14:paraId="000003B2">
      <w:pPr>
        <w:numPr>
          <w:ilvl w:val="0"/>
          <w:numId w:val="120"/>
        </w:numPr>
        <w:ind w:left="720" w:hanging="360"/>
        <w:rPr/>
      </w:pPr>
      <w:r w:rsidDel="00000000" w:rsidR="00000000" w:rsidRPr="00000000">
        <w:rPr>
          <w:b w:val="1"/>
          <w:bCs w:val="1"/>
          <w:rtl w:val="0"/>
        </w:rPr>
        <w:t xml:space="preserve">Reduced total sleep time and increased sleep latency:</w:t>
      </w:r>
      <w:r w:rsidDel="00000000" w:rsidR="00000000" w:rsidRPr="00000000">
        <w:rPr>
          <w:rtl w:val="0"/>
        </w:rPr>
        <w:t xml:space="preserve"> As previously mentioned.</w:t>
      </w:r>
    </w:p>
    <w:p w:rsidR="00000000" w:rsidDel="00000000" w:rsidP="00000000" w:rsidRDefault="00000000" w:rsidRPr="00000000" w14:paraId="000003B3">
      <w:pPr>
        <w:numPr>
          <w:ilvl w:val="0"/>
          <w:numId w:val="120"/>
        </w:numPr>
        <w:ind w:left="720" w:hanging="360"/>
        <w:rPr/>
      </w:pPr>
      <w:r w:rsidDel="00000000" w:rsidR="00000000" w:rsidRPr="00000000">
        <w:rPr>
          <w:b w:val="1"/>
          <w:bCs w:val="1"/>
          <w:rtl w:val="0"/>
        </w:rPr>
        <w:t xml:space="preserve">More frequent awakenings and arousals:</w:t>
      </w:r>
      <w:r w:rsidDel="00000000" w:rsidR="00000000" w:rsidRPr="00000000">
        <w:rPr>
          <w:rtl w:val="0"/>
        </w:rPr>
        <w:t xml:space="preserve"> Pain can cause brief “micro-arousals” that fragment sleep and prevent progression into deeper stages, even if you don’t fully wake up. This can occur dozens of times per night without you knowing.</w:t>
      </w:r>
    </w:p>
    <w:p w:rsidR="00000000" w:rsidDel="00000000" w:rsidP="00000000" w:rsidRDefault="00000000" w:rsidRPr="00000000" w14:paraId="000003B4">
      <w:pPr>
        <w:numPr>
          <w:ilvl w:val="0"/>
          <w:numId w:val="120"/>
        </w:numPr>
        <w:ind w:left="720" w:hanging="360"/>
        <w:rPr/>
      </w:pPr>
      <w:r w:rsidDel="00000000" w:rsidR="00000000" w:rsidRPr="00000000">
        <w:rPr>
          <w:b w:val="1"/>
          <w:bCs w:val="1"/>
          <w:rtl w:val="0"/>
        </w:rPr>
        <w:t xml:space="preserve">Decreased deep sleep (N3):</w:t>
      </w:r>
      <w:r w:rsidDel="00000000" w:rsidR="00000000" w:rsidRPr="00000000">
        <w:rPr>
          <w:rtl w:val="0"/>
        </w:rPr>
        <w:t xml:space="preserve"> This is very common. Less time spent in this physically restorative stage means less opportunity for tissue repair and a greater sense of being unrefreshed upon waking.</w:t>
      </w:r>
    </w:p>
    <w:p w:rsidR="00000000" w:rsidDel="00000000" w:rsidP="00000000" w:rsidRDefault="00000000" w:rsidRPr="00000000" w14:paraId="000003B5">
      <w:pPr>
        <w:numPr>
          <w:ilvl w:val="0"/>
          <w:numId w:val="120"/>
        </w:numPr>
        <w:ind w:left="720" w:hanging="360"/>
        <w:rPr/>
      </w:pPr>
      <w:r w:rsidDel="00000000" w:rsidR="00000000" w:rsidRPr="00000000">
        <w:rPr>
          <w:b w:val="1"/>
          <w:bCs w:val="1"/>
          <w:rtl w:val="0"/>
        </w:rPr>
        <w:t xml:space="preserve">Altered REM sleep:</w:t>
      </w:r>
      <w:r w:rsidDel="00000000" w:rsidR="00000000" w:rsidRPr="00000000">
        <w:rPr>
          <w:rtl w:val="0"/>
        </w:rPr>
        <w:t xml:space="preserve"> REM sleep can also be reduced or fragmented, impacting emotional regulation and cognitive processing.</w:t>
      </w:r>
    </w:p>
    <w:p w:rsidR="00000000" w:rsidDel="00000000" w:rsidP="00000000" w:rsidRDefault="00000000" w:rsidRPr="00000000" w14:paraId="000003B6">
      <w:pPr>
        <w:numPr>
          <w:ilvl w:val="0"/>
          <w:numId w:val="120"/>
        </w:numPr>
        <w:ind w:left="720" w:hanging="360"/>
        <w:rPr/>
      </w:pPr>
      <w:r w:rsidDel="00000000" w:rsidR="00000000" w:rsidRPr="00000000">
        <w:rPr>
          <w:b w:val="1"/>
          <w:bCs w:val="1"/>
          <w:rtl w:val="0"/>
        </w:rPr>
        <w:t xml:space="preserve">Increased time in lighter sleep stages:</w:t>
      </w:r>
      <w:r w:rsidDel="00000000" w:rsidR="00000000" w:rsidRPr="00000000">
        <w:rPr>
          <w:rtl w:val="0"/>
        </w:rPr>
        <w:t xml:space="preserve"> People with chronic pain often spend a disproportionate amount of time in stages N1 and N2, never quite reaching or sustaining the deeper, more beneficial stages.</w:t>
      </w:r>
    </w:p>
    <w:p w:rsidR="00000000" w:rsidDel="00000000" w:rsidP="00000000" w:rsidRDefault="00000000" w:rsidRPr="00000000" w14:paraId="000003B7">
      <w:pPr>
        <w:rPr/>
      </w:pPr>
      <w:r w:rsidDel="00000000" w:rsidR="00000000" w:rsidRPr="00000000">
        <w:rPr>
          <w:i w:val="1"/>
          <w:iCs w:val="1"/>
          <w:rtl w:val="0"/>
        </w:rPr>
        <w:t xml:space="preserve">Research update:</w:t>
      </w:r>
      <w:r w:rsidDel="00000000" w:rsidR="00000000" w:rsidRPr="00000000">
        <w:rPr>
          <w:rtl w:val="0"/>
        </w:rPr>
        <w:t xml:space="preserve"> Detailed polysomnography studies in people with fibromyalgia, RA, chronic low back pain, and other pain conditions have consistently documented these disruptions in sleep architecture, providing a physiological basis for the common complaint of nonrestorative sleep.</w:t>
      </w:r>
    </w:p>
    <w:p w:rsidR="00000000" w:rsidDel="00000000" w:rsidP="00000000" w:rsidRDefault="00000000" w:rsidRPr="00000000" w14:paraId="000003B8">
      <w:pPr>
        <w:rPr/>
      </w:pPr>
      <w:r w:rsidDel="00000000" w:rsidR="00000000" w:rsidRPr="00000000">
        <w:rPr>
          <w:b w:val="1"/>
          <w:bCs w:val="1"/>
          <w:rtl w:val="0"/>
        </w:rPr>
        <w:t xml:space="preserve">Common Sleep Disorders Shadowing Chronic Pain</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Beyond the general disruption of sleep by pain, specific sleep disorders can frequently occur with, and significantly worsen, chronic pain conditions:</w:t>
      </w:r>
    </w:p>
    <w:p w:rsidR="00000000" w:rsidDel="00000000" w:rsidP="00000000" w:rsidRDefault="00000000" w:rsidRPr="00000000" w14:paraId="000003BA">
      <w:pPr>
        <w:numPr>
          <w:ilvl w:val="0"/>
          <w:numId w:val="121"/>
        </w:numPr>
        <w:ind w:left="720" w:hanging="360"/>
        <w:rPr/>
      </w:pPr>
      <w:r w:rsidDel="00000000" w:rsidR="00000000" w:rsidRPr="00000000">
        <w:rPr>
          <w:b w:val="1"/>
          <w:bCs w:val="1"/>
          <w:rtl w:val="0"/>
        </w:rPr>
        <w:t xml:space="preserve">Chronic insomnia:</w:t>
      </w:r>
      <w:r w:rsidDel="00000000" w:rsidR="00000000" w:rsidRPr="00000000">
        <w:rPr>
          <w:rtl w:val="0"/>
        </w:rPr>
        <w:t xml:space="preserve"> This can be defined as persistent difficulty falling asleep and/or staying asleep (or experiencing nonrestorative sleep). True insomnia exists despite having adequate opportunity for sleep, and it also leads to daytime impairment. It’s incredibly common in those with chronic pain.</w:t>
      </w:r>
    </w:p>
    <w:p w:rsidR="00000000" w:rsidDel="00000000" w:rsidP="00000000" w:rsidRDefault="00000000" w:rsidRPr="00000000" w14:paraId="000003BB">
      <w:pPr>
        <w:numPr>
          <w:ilvl w:val="0"/>
          <w:numId w:val="121"/>
        </w:numPr>
        <w:ind w:left="720" w:hanging="360"/>
        <w:rPr/>
      </w:pPr>
      <w:r w:rsidDel="00000000" w:rsidR="00000000" w:rsidRPr="00000000">
        <w:rPr>
          <w:b w:val="1"/>
          <w:bCs w:val="1"/>
          <w:rtl w:val="0"/>
        </w:rPr>
        <w:t xml:space="preserve">Restless legs syndrome (RLS):</w:t>
      </w:r>
      <w:r w:rsidDel="00000000" w:rsidR="00000000" w:rsidRPr="00000000">
        <w:rPr>
          <w:rtl w:val="0"/>
        </w:rPr>
        <w:t xml:space="preserve"> RLS is an overwhelming uncomfortable urge to move the legs. Typically occurring in the evening or at night when at rest, RLS is more prevalent in people with conditions like fibromyalgia and peripheral neuropathy.</w:t>
      </w:r>
    </w:p>
    <w:p w:rsidR="00000000" w:rsidDel="00000000" w:rsidP="00000000" w:rsidRDefault="00000000" w:rsidRPr="00000000" w14:paraId="000003BC">
      <w:pPr>
        <w:numPr>
          <w:ilvl w:val="0"/>
          <w:numId w:val="121"/>
        </w:numPr>
        <w:ind w:left="720" w:hanging="360"/>
        <w:rPr/>
      </w:pPr>
      <w:r w:rsidDel="00000000" w:rsidR="00000000" w:rsidRPr="00000000">
        <w:rPr>
          <w:b w:val="1"/>
          <w:bCs w:val="1"/>
          <w:rtl w:val="0"/>
        </w:rPr>
        <w:t xml:space="preserve">Obstructive sleep apnea (OSA):</w:t>
      </w:r>
      <w:r w:rsidDel="00000000" w:rsidR="00000000" w:rsidRPr="00000000">
        <w:rPr>
          <w:rtl w:val="0"/>
        </w:rPr>
        <w:t xml:space="preserve"> This involves repeated episodes of partial or complete blockage of the upper airway during sleep, leading to pauses in breathing and drops in blood oxygen levels. Snoring, gasping, and daytime sleepiness are common symptoms. OSA can exacerbate pain, fatigue, and cardiovascular problems. It’s more common in people who are overweight or obese, a factor that can also contribute to certain types of pain. Screening for OSA is important if symptoms are present.</w:t>
      </w:r>
    </w:p>
    <w:p w:rsidR="00000000" w:rsidDel="00000000" w:rsidP="00000000" w:rsidRDefault="00000000" w:rsidRPr="00000000" w14:paraId="000003BD">
      <w:pPr>
        <w:numPr>
          <w:ilvl w:val="0"/>
          <w:numId w:val="121"/>
        </w:numPr>
        <w:ind w:left="720" w:hanging="360"/>
        <w:rPr/>
      </w:pPr>
      <w:r w:rsidDel="00000000" w:rsidR="00000000" w:rsidRPr="00000000">
        <w:rPr>
          <w:b w:val="1"/>
          <w:bCs w:val="1"/>
          <w:rtl w:val="0"/>
        </w:rPr>
        <w:t xml:space="preserve">Periodic limb movement disorder (PLMD):</w:t>
      </w:r>
      <w:r w:rsidDel="00000000" w:rsidR="00000000" w:rsidRPr="00000000">
        <w:rPr>
          <w:rtl w:val="0"/>
        </w:rPr>
        <w:t xml:space="preserve"> PLMD is defined byrepetitive, involuntary movements of the limbs (usually legs) while asleep, which can cause awakenings and disrupt sleep quality. PLMD and RLS often occur together.</w:t>
      </w:r>
    </w:p>
    <w:p w:rsidR="00000000" w:rsidDel="00000000" w:rsidP="00000000" w:rsidRDefault="00000000" w:rsidRPr="00000000" w14:paraId="000003BE">
      <w:pPr>
        <w:rPr/>
      </w:pPr>
      <w:r w:rsidDel="00000000" w:rsidR="00000000" w:rsidRPr="00000000">
        <w:rPr>
          <w:b w:val="1"/>
          <w:bCs w:val="1"/>
          <w:rtl w:val="0"/>
        </w:rPr>
        <w:t xml:space="preserve">Reclaiming Your Nights: Strategies for Better Sleep</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While the challenge of getting better sleep is significant, there are many effective strategies you can use to improve your sleep even when you have chronic pain. The cornerstone is good sleep hygiene,</w:t>
      </w:r>
      <w:r w:rsidDel="00000000" w:rsidR="00000000" w:rsidRPr="00000000">
        <w:rPr>
          <w:b w:val="1"/>
          <w:bCs w:val="1"/>
          <w:rtl w:val="0"/>
        </w:rPr>
        <w:t xml:space="preserve"> </w:t>
      </w:r>
      <w:r w:rsidDel="00000000" w:rsidR="00000000" w:rsidRPr="00000000">
        <w:rPr>
          <w:rtl w:val="0"/>
        </w:rPr>
        <w:t xml:space="preserve">but more targeted approaches are often needed as well.</w:t>
      </w:r>
    </w:p>
    <w:p w:rsidR="00000000" w:rsidDel="00000000" w:rsidP="00000000" w:rsidRDefault="00000000" w:rsidRPr="00000000" w14:paraId="000003C0">
      <w:pPr>
        <w:numPr>
          <w:ilvl w:val="0"/>
          <w:numId w:val="122"/>
        </w:numPr>
        <w:ind w:left="720" w:hanging="360"/>
        <w:rPr/>
      </w:pPr>
      <w:r w:rsidDel="00000000" w:rsidR="00000000" w:rsidRPr="00000000">
        <w:rPr>
          <w:b w:val="1"/>
          <w:bCs w:val="1"/>
          <w:rtl w:val="0"/>
        </w:rPr>
        <w:t xml:space="preserve">Cultivate a sleep-promoting bedroom environment:</w:t>
      </w:r>
      <w:r w:rsidDel="00000000" w:rsidR="00000000" w:rsidRPr="00000000">
        <w:rPr>
          <w:rtl w:val="0"/>
        </w:rPr>
      </w:r>
    </w:p>
    <w:p w:rsidR="00000000" w:rsidDel="00000000" w:rsidP="00000000" w:rsidRDefault="00000000" w:rsidRPr="00000000" w14:paraId="000003C1">
      <w:pPr>
        <w:numPr>
          <w:ilvl w:val="1"/>
          <w:numId w:val="122"/>
        </w:numPr>
        <w:ind w:left="1440" w:hanging="360"/>
        <w:rPr/>
      </w:pPr>
      <w:r w:rsidDel="00000000" w:rsidR="00000000" w:rsidRPr="00000000">
        <w:rPr>
          <w:b w:val="1"/>
          <w:bCs w:val="1"/>
          <w:rtl w:val="0"/>
        </w:rPr>
        <w:t xml:space="preserve">Dark:</w:t>
      </w:r>
      <w:r w:rsidDel="00000000" w:rsidR="00000000" w:rsidRPr="00000000">
        <w:rPr>
          <w:rtl w:val="0"/>
        </w:rPr>
        <w:t xml:space="preserve"> Use blackout curtains if needed. Even small amounts of light can disrupt melatonin production.</w:t>
      </w:r>
    </w:p>
    <w:p w:rsidR="00000000" w:rsidDel="00000000" w:rsidP="00000000" w:rsidRDefault="00000000" w:rsidRPr="00000000" w14:paraId="000003C2">
      <w:pPr>
        <w:numPr>
          <w:ilvl w:val="1"/>
          <w:numId w:val="122"/>
        </w:numPr>
        <w:ind w:left="1440" w:hanging="360"/>
        <w:rPr/>
      </w:pPr>
      <w:r w:rsidDel="00000000" w:rsidR="00000000" w:rsidRPr="00000000">
        <w:rPr>
          <w:b w:val="1"/>
          <w:bCs w:val="1"/>
          <w:rtl w:val="0"/>
        </w:rPr>
        <w:t xml:space="preserve">Quiet:</w:t>
      </w:r>
      <w:r w:rsidDel="00000000" w:rsidR="00000000" w:rsidRPr="00000000">
        <w:rPr>
          <w:rtl w:val="0"/>
        </w:rPr>
        <w:t xml:space="preserve"> Minimize noise with earplugs or a white noise machine if necessary.</w:t>
      </w:r>
    </w:p>
    <w:p w:rsidR="00000000" w:rsidDel="00000000" w:rsidP="00000000" w:rsidRDefault="00000000" w:rsidRPr="00000000" w14:paraId="000003C3">
      <w:pPr>
        <w:numPr>
          <w:ilvl w:val="1"/>
          <w:numId w:val="122"/>
        </w:numPr>
        <w:ind w:left="1440" w:hanging="360"/>
        <w:rPr/>
      </w:pPr>
      <w:r w:rsidDel="00000000" w:rsidR="00000000" w:rsidRPr="00000000">
        <w:rPr>
          <w:b w:val="1"/>
          <w:bCs w:val="1"/>
          <w:rtl w:val="0"/>
        </w:rPr>
        <w:t xml:space="preserve">Cool:</w:t>
      </w:r>
      <w:r w:rsidDel="00000000" w:rsidR="00000000" w:rsidRPr="00000000">
        <w:rPr>
          <w:rtl w:val="0"/>
        </w:rPr>
        <w:t xml:space="preserve"> Most people sleep best in a slightly cool room (around 60-67°F or 15-19°C).</w:t>
      </w:r>
    </w:p>
    <w:p w:rsidR="00000000" w:rsidDel="00000000" w:rsidP="00000000" w:rsidRDefault="00000000" w:rsidRPr="00000000" w14:paraId="000003C4">
      <w:pPr>
        <w:numPr>
          <w:ilvl w:val="1"/>
          <w:numId w:val="122"/>
        </w:numPr>
        <w:ind w:left="1440" w:hanging="360"/>
        <w:rPr/>
      </w:pPr>
      <w:r w:rsidDel="00000000" w:rsidR="00000000" w:rsidRPr="00000000">
        <w:rPr>
          <w:b w:val="1"/>
          <w:bCs w:val="1"/>
          <w:rtl w:val="0"/>
        </w:rPr>
        <w:t xml:space="preserve">Comfortable:</w:t>
      </w:r>
      <w:r w:rsidDel="00000000" w:rsidR="00000000" w:rsidRPr="00000000">
        <w:rPr>
          <w:rtl w:val="0"/>
        </w:rPr>
        <w:t xml:space="preserve"> Invest in a supportive mattress and pillows that help you maintain a comfortable sleeping posture. This may require some experimentation. Positioning aids (e.g., pillows between the knees for side sleepers, a wedge pillow) can also be very helpful.</w:t>
      </w:r>
    </w:p>
    <w:p w:rsidR="00000000" w:rsidDel="00000000" w:rsidP="00000000" w:rsidRDefault="00000000" w:rsidRPr="00000000" w14:paraId="000003C5">
      <w:pPr>
        <w:numPr>
          <w:ilvl w:val="0"/>
          <w:numId w:val="122"/>
        </w:numPr>
        <w:ind w:left="720" w:hanging="360"/>
        <w:rPr/>
      </w:pPr>
      <w:r w:rsidDel="00000000" w:rsidR="00000000" w:rsidRPr="00000000">
        <w:rPr>
          <w:b w:val="1"/>
          <w:bCs w:val="1"/>
          <w:rtl w:val="0"/>
        </w:rPr>
        <w:t xml:space="preserve">Establish a consistent sleep-wake cycle:</w:t>
      </w:r>
      <w:r w:rsidDel="00000000" w:rsidR="00000000" w:rsidRPr="00000000">
        <w:rPr>
          <w:rtl w:val="0"/>
        </w:rPr>
        <w:t xml:space="preserve"> Try to go to bed and wake up around the same time every day, including weekends and holidays. This helps to regulate your body’s circadian rhythms (internal clock).</w:t>
      </w:r>
    </w:p>
    <w:p w:rsidR="00000000" w:rsidDel="00000000" w:rsidP="00000000" w:rsidRDefault="00000000" w:rsidRPr="00000000" w14:paraId="000003C6">
      <w:pPr>
        <w:numPr>
          <w:ilvl w:val="0"/>
          <w:numId w:val="122"/>
        </w:numPr>
        <w:ind w:left="720" w:hanging="360"/>
        <w:rPr/>
      </w:pPr>
      <w:r w:rsidDel="00000000" w:rsidR="00000000" w:rsidRPr="00000000">
        <w:rPr>
          <w:b w:val="1"/>
          <w:bCs w:val="1"/>
          <w:rtl w:val="0"/>
        </w:rPr>
        <w:t xml:space="preserve">Develop a relaxing pre-sleep ritual:</w:t>
      </w:r>
      <w:r w:rsidDel="00000000" w:rsidR="00000000" w:rsidRPr="00000000">
        <w:rPr>
          <w:rtl w:val="0"/>
        </w:rPr>
        <w:t xml:space="preserve"> Dedicate the hour before bed to winding down. Avoid stimulating activities, work, or stressful discussions. Instead, choose in calming activities such as:</w:t>
      </w:r>
    </w:p>
    <w:p w:rsidR="00000000" w:rsidDel="00000000" w:rsidP="00000000" w:rsidRDefault="00000000" w:rsidRPr="00000000" w14:paraId="000003C7">
      <w:pPr>
        <w:numPr>
          <w:ilvl w:val="1"/>
          <w:numId w:val="122"/>
        </w:numPr>
        <w:ind w:left="1440" w:hanging="360"/>
        <w:rPr/>
      </w:pPr>
      <w:r w:rsidDel="00000000" w:rsidR="00000000" w:rsidRPr="00000000">
        <w:rPr>
          <w:rtl w:val="0"/>
        </w:rPr>
        <w:t xml:space="preserve">A warm (not hot) bath or shower.</w:t>
      </w:r>
    </w:p>
    <w:p w:rsidR="00000000" w:rsidDel="00000000" w:rsidP="00000000" w:rsidRDefault="00000000" w:rsidRPr="00000000" w14:paraId="000003C8">
      <w:pPr>
        <w:numPr>
          <w:ilvl w:val="1"/>
          <w:numId w:val="122"/>
        </w:numPr>
        <w:ind w:left="1440" w:hanging="360"/>
        <w:rPr/>
      </w:pPr>
      <w:r w:rsidDel="00000000" w:rsidR="00000000" w:rsidRPr="00000000">
        <w:rPr>
          <w:rtl w:val="0"/>
        </w:rPr>
        <w:t xml:space="preserve">Reading a physical book (not on a bright screen).</w:t>
      </w:r>
    </w:p>
    <w:p w:rsidR="00000000" w:rsidDel="00000000" w:rsidP="00000000" w:rsidRDefault="00000000" w:rsidRPr="00000000" w14:paraId="000003C9">
      <w:pPr>
        <w:numPr>
          <w:ilvl w:val="1"/>
          <w:numId w:val="122"/>
        </w:numPr>
        <w:ind w:left="1440" w:hanging="360"/>
        <w:rPr/>
      </w:pPr>
      <w:r w:rsidDel="00000000" w:rsidR="00000000" w:rsidRPr="00000000">
        <w:rPr>
          <w:rtl w:val="0"/>
        </w:rPr>
        <w:t xml:space="preserve">Listening to calming music or a relaxation podcast.</w:t>
      </w:r>
    </w:p>
    <w:p w:rsidR="00000000" w:rsidDel="00000000" w:rsidP="00000000" w:rsidRDefault="00000000" w:rsidRPr="00000000" w14:paraId="000003CA">
      <w:pPr>
        <w:numPr>
          <w:ilvl w:val="1"/>
          <w:numId w:val="122"/>
        </w:numPr>
        <w:ind w:left="1440" w:hanging="360"/>
        <w:rPr/>
      </w:pPr>
      <w:r w:rsidDel="00000000" w:rsidR="00000000" w:rsidRPr="00000000">
        <w:rPr>
          <w:rtl w:val="0"/>
        </w:rPr>
        <w:t xml:space="preserve">Gentle stretching or yoga (see chapter 12).</w:t>
      </w:r>
    </w:p>
    <w:p w:rsidR="00000000" w:rsidDel="00000000" w:rsidP="00000000" w:rsidRDefault="00000000" w:rsidRPr="00000000" w14:paraId="000003CB">
      <w:pPr>
        <w:numPr>
          <w:ilvl w:val="1"/>
          <w:numId w:val="122"/>
        </w:numPr>
        <w:ind w:left="1440" w:hanging="360"/>
        <w:rPr/>
      </w:pPr>
      <w:r w:rsidDel="00000000" w:rsidR="00000000" w:rsidRPr="00000000">
        <w:rPr>
          <w:rtl w:val="0"/>
        </w:rPr>
        <w:t xml:space="preserve">Mindfulness meditation or deep breathing exercises (see chapter 14).</w:t>
      </w:r>
    </w:p>
    <w:p w:rsidR="00000000" w:rsidDel="00000000" w:rsidP="00000000" w:rsidRDefault="00000000" w:rsidRPr="00000000" w14:paraId="000003CC">
      <w:pPr>
        <w:numPr>
          <w:ilvl w:val="0"/>
          <w:numId w:val="122"/>
        </w:numPr>
        <w:ind w:left="720" w:hanging="360"/>
        <w:rPr/>
      </w:pPr>
      <w:r w:rsidDel="00000000" w:rsidR="00000000" w:rsidRPr="00000000">
        <w:rPr>
          <w:b w:val="1"/>
          <w:bCs w:val="1"/>
          <w:rtl w:val="0"/>
        </w:rPr>
        <w:t xml:space="preserve">Manage light exposure:</w:t>
      </w:r>
      <w:r w:rsidDel="00000000" w:rsidR="00000000" w:rsidRPr="00000000">
        <w:rPr>
          <w:rtl w:val="0"/>
        </w:rPr>
        <w:t xml:space="preserve"> Get bright light exposure, preferably natural sunlight, soon after waking to help set your circadian rhythm. In the evening, dim the lights and avoid bright screens (phones, tablets, computers, TVs) for at least an hour or two before bed, as the blue light they emit can suppress melatonin production. If you must use screens, use blue light filters or night mode settings.</w:t>
      </w:r>
    </w:p>
    <w:p w:rsidR="00000000" w:rsidDel="00000000" w:rsidP="00000000" w:rsidRDefault="00000000" w:rsidRPr="00000000" w14:paraId="000003CD">
      <w:pPr>
        <w:numPr>
          <w:ilvl w:val="0"/>
          <w:numId w:val="122"/>
        </w:numPr>
        <w:ind w:left="720" w:hanging="360"/>
        <w:rPr/>
      </w:pPr>
      <w:r w:rsidDel="00000000" w:rsidR="00000000" w:rsidRPr="00000000">
        <w:rPr>
          <w:b w:val="1"/>
          <w:bCs w:val="1"/>
          <w:rtl w:val="0"/>
        </w:rPr>
        <w:t xml:space="preserve">Mind your diet and fluids:</w:t>
      </w:r>
      <w:r w:rsidDel="00000000" w:rsidR="00000000" w:rsidRPr="00000000">
        <w:rPr>
          <w:rtl w:val="0"/>
        </w:rPr>
      </w:r>
    </w:p>
    <w:p w:rsidR="00000000" w:rsidDel="00000000" w:rsidP="00000000" w:rsidRDefault="00000000" w:rsidRPr="00000000" w14:paraId="000003CE">
      <w:pPr>
        <w:numPr>
          <w:ilvl w:val="1"/>
          <w:numId w:val="122"/>
        </w:numPr>
        <w:ind w:left="1440" w:hanging="360"/>
        <w:rPr/>
      </w:pPr>
      <w:r w:rsidDel="00000000" w:rsidR="00000000" w:rsidRPr="00000000">
        <w:rPr>
          <w:rtl w:val="0"/>
        </w:rPr>
        <w:t xml:space="preserve">Avoid heavy meals, caffeine (coffee, tea, soda, chocolate), and nicotine for several hours before bedtime.</w:t>
      </w:r>
    </w:p>
    <w:p w:rsidR="00000000" w:rsidDel="00000000" w:rsidP="00000000" w:rsidRDefault="00000000" w:rsidRPr="00000000" w14:paraId="000003CF">
      <w:pPr>
        <w:numPr>
          <w:ilvl w:val="1"/>
          <w:numId w:val="122"/>
        </w:numPr>
        <w:ind w:left="1440" w:hanging="360"/>
        <w:rPr/>
      </w:pPr>
      <w:r w:rsidDel="00000000" w:rsidR="00000000" w:rsidRPr="00000000">
        <w:rPr>
          <w:rtl w:val="0"/>
        </w:rPr>
        <w:t xml:space="preserve">Limit alcohol, especially in the evening. While it might make you feel sleepy initially, alcohol disrupts sleep architecture, particularly REM sleep, and can lead to awakenings later in the night.</w:t>
      </w:r>
    </w:p>
    <w:p w:rsidR="00000000" w:rsidDel="00000000" w:rsidP="00000000" w:rsidRDefault="00000000" w:rsidRPr="00000000" w14:paraId="000003D0">
      <w:pPr>
        <w:numPr>
          <w:ilvl w:val="1"/>
          <w:numId w:val="122"/>
        </w:numPr>
        <w:ind w:left="1440" w:hanging="360"/>
        <w:rPr/>
      </w:pPr>
      <w:r w:rsidDel="00000000" w:rsidR="00000000" w:rsidRPr="00000000">
        <w:rPr>
          <w:rtl w:val="0"/>
        </w:rPr>
        <w:t xml:space="preserve">Limit fluid intake right before bed to avoid having to use the bathroom and break up your sleep.</w:t>
      </w:r>
    </w:p>
    <w:p w:rsidR="00000000" w:rsidDel="00000000" w:rsidP="00000000" w:rsidRDefault="00000000" w:rsidRPr="00000000" w14:paraId="000003D1">
      <w:pPr>
        <w:numPr>
          <w:ilvl w:val="0"/>
          <w:numId w:val="122"/>
        </w:numPr>
        <w:ind w:left="720" w:hanging="360"/>
        <w:rPr/>
      </w:pPr>
      <w:r w:rsidDel="00000000" w:rsidR="00000000" w:rsidRPr="00000000">
        <w:rPr>
          <w:b w:val="1"/>
          <w:bCs w:val="1"/>
          <w:rtl w:val="0"/>
        </w:rPr>
        <w:t xml:space="preserve">Optimize daytime habits:</w:t>
      </w:r>
      <w:r w:rsidDel="00000000" w:rsidR="00000000" w:rsidRPr="00000000">
        <w:rPr>
          <w:rtl w:val="0"/>
        </w:rPr>
      </w:r>
    </w:p>
    <w:p w:rsidR="00000000" w:rsidDel="00000000" w:rsidP="00000000" w:rsidRDefault="00000000" w:rsidRPr="00000000" w14:paraId="000003D2">
      <w:pPr>
        <w:numPr>
          <w:ilvl w:val="1"/>
          <w:numId w:val="122"/>
        </w:numPr>
        <w:ind w:left="1440" w:hanging="360"/>
        <w:rPr/>
      </w:pPr>
      <w:r w:rsidDel="00000000" w:rsidR="00000000" w:rsidRPr="00000000">
        <w:rPr>
          <w:b w:val="1"/>
          <w:bCs w:val="1"/>
          <w:rtl w:val="0"/>
        </w:rPr>
        <w:t xml:space="preserve">Regular physical activity:</w:t>
      </w:r>
      <w:r w:rsidDel="00000000" w:rsidR="00000000" w:rsidRPr="00000000">
        <w:rPr>
          <w:rtl w:val="0"/>
        </w:rPr>
        <w:t xml:space="preserve"> As discussed in chapter 12, exercise can significantly improve sleep quality. However, limit exercise right before bedtime.</w:t>
      </w:r>
    </w:p>
    <w:p w:rsidR="00000000" w:rsidDel="00000000" w:rsidP="00000000" w:rsidRDefault="00000000" w:rsidRPr="00000000" w14:paraId="000003D3">
      <w:pPr>
        <w:numPr>
          <w:ilvl w:val="1"/>
          <w:numId w:val="122"/>
        </w:numPr>
        <w:ind w:left="1440" w:hanging="360"/>
        <w:rPr/>
      </w:pPr>
      <w:r w:rsidDel="00000000" w:rsidR="00000000" w:rsidRPr="00000000">
        <w:rPr>
          <w:b w:val="1"/>
          <w:bCs w:val="1"/>
          <w:rtl w:val="0"/>
        </w:rPr>
        <w:t xml:space="preserve">Strategic napping:</w:t>
      </w:r>
      <w:r w:rsidDel="00000000" w:rsidR="00000000" w:rsidRPr="00000000">
        <w:rPr>
          <w:rtl w:val="0"/>
        </w:rPr>
        <w:t xml:space="preserve"> If you need to nap, keep it short (twenty to thirty minutes) and earlier in the day to avoid interfering with nighttime sleep.</w:t>
      </w:r>
    </w:p>
    <w:p w:rsidR="00000000" w:rsidDel="00000000" w:rsidP="00000000" w:rsidRDefault="00000000" w:rsidRPr="00000000" w14:paraId="000003D4">
      <w:pPr>
        <w:numPr>
          <w:ilvl w:val="0"/>
          <w:numId w:val="122"/>
        </w:numPr>
        <w:ind w:left="720" w:hanging="360"/>
        <w:rPr/>
      </w:pPr>
      <w:r w:rsidDel="00000000" w:rsidR="00000000" w:rsidRPr="00000000">
        <w:rPr>
          <w:b w:val="1"/>
          <w:bCs w:val="1"/>
          <w:rtl w:val="0"/>
        </w:rPr>
        <w:t xml:space="preserve">Receive CBT for insomnia (CBT-I):</w:t>
      </w:r>
      <w:r w:rsidDel="00000000" w:rsidR="00000000" w:rsidRPr="00000000">
        <w:rPr>
          <w:rtl w:val="0"/>
        </w:rPr>
        <w:t xml:space="preserve"> This is now considered the gold-standard, first-line treatment for chronic insomnia, which is highly effective for people with chronic pain. CBT-I is a multicomponent therapy that includes:</w:t>
      </w:r>
    </w:p>
    <w:p w:rsidR="00000000" w:rsidDel="00000000" w:rsidP="00000000" w:rsidRDefault="00000000" w:rsidRPr="00000000" w14:paraId="000003D5">
      <w:pPr>
        <w:numPr>
          <w:ilvl w:val="1"/>
          <w:numId w:val="122"/>
        </w:numPr>
        <w:ind w:left="1440" w:hanging="360"/>
        <w:rPr/>
      </w:pPr>
      <w:r w:rsidDel="00000000" w:rsidR="00000000" w:rsidRPr="00000000">
        <w:rPr>
          <w:b w:val="1"/>
          <w:bCs w:val="1"/>
          <w:rtl w:val="0"/>
        </w:rPr>
        <w:t xml:space="preserve">Sleep restriction:</w:t>
      </w:r>
      <w:r w:rsidDel="00000000" w:rsidR="00000000" w:rsidRPr="00000000">
        <w:rPr>
          <w:rtl w:val="0"/>
        </w:rPr>
        <w:t xml:space="preserve"> Temporarily limiting time in bed to more closely match actual sleep time, thereby increasing sleep drive and efficiency.</w:t>
      </w:r>
    </w:p>
    <w:p w:rsidR="00000000" w:rsidDel="00000000" w:rsidP="00000000" w:rsidRDefault="00000000" w:rsidRPr="00000000" w14:paraId="000003D6">
      <w:pPr>
        <w:numPr>
          <w:ilvl w:val="1"/>
          <w:numId w:val="122"/>
        </w:numPr>
        <w:ind w:left="1440" w:hanging="360"/>
        <w:rPr/>
      </w:pPr>
      <w:r w:rsidDel="00000000" w:rsidR="00000000" w:rsidRPr="00000000">
        <w:rPr>
          <w:b w:val="1"/>
          <w:bCs w:val="1"/>
          <w:rtl w:val="0"/>
        </w:rPr>
        <w:t xml:space="preserve">Stimulus control:</w:t>
      </w:r>
      <w:r w:rsidDel="00000000" w:rsidR="00000000" w:rsidRPr="00000000">
        <w:rPr>
          <w:rtl w:val="0"/>
        </w:rPr>
        <w:t xml:space="preserve"> Reinforcing the connection of the bed and bedroom with sleep by only going to bed when sleepy, getting out of bed if unable to sleep, and using the bed only for sleep and intimacy.</w:t>
      </w:r>
    </w:p>
    <w:p w:rsidR="00000000" w:rsidDel="00000000" w:rsidP="00000000" w:rsidRDefault="00000000" w:rsidRPr="00000000" w14:paraId="000003D7">
      <w:pPr>
        <w:numPr>
          <w:ilvl w:val="1"/>
          <w:numId w:val="122"/>
        </w:numPr>
        <w:ind w:left="1440" w:hanging="360"/>
        <w:rPr/>
      </w:pPr>
      <w:r w:rsidDel="00000000" w:rsidR="00000000" w:rsidRPr="00000000">
        <w:rPr>
          <w:b w:val="1"/>
          <w:bCs w:val="1"/>
          <w:rtl w:val="0"/>
        </w:rPr>
        <w:t xml:space="preserve">Cognitive restructuring:</w:t>
      </w:r>
      <w:r w:rsidDel="00000000" w:rsidR="00000000" w:rsidRPr="00000000">
        <w:rPr>
          <w:rtl w:val="0"/>
        </w:rPr>
        <w:t xml:space="preserve"> Identifying and challenging unhelpful thoughts and beliefs about sleep (e.g., “If I don’t get eight hours, I’ll be a wreck and my pain will be unbearable tomorrow”).</w:t>
      </w:r>
    </w:p>
    <w:p w:rsidR="00000000" w:rsidDel="00000000" w:rsidP="00000000" w:rsidRDefault="00000000" w:rsidRPr="00000000" w14:paraId="000003D8">
      <w:pPr>
        <w:numPr>
          <w:ilvl w:val="1"/>
          <w:numId w:val="122"/>
        </w:numPr>
        <w:ind w:left="1440" w:hanging="360"/>
        <w:rPr/>
      </w:pPr>
      <w:r w:rsidDel="00000000" w:rsidR="00000000" w:rsidRPr="00000000">
        <w:rPr>
          <w:b w:val="1"/>
          <w:bCs w:val="1"/>
          <w:rtl w:val="0"/>
        </w:rPr>
        <w:t xml:space="preserve">Relaxation training:</w:t>
      </w:r>
      <w:r w:rsidDel="00000000" w:rsidR="00000000" w:rsidRPr="00000000">
        <w:rPr>
          <w:rtl w:val="0"/>
        </w:rPr>
        <w:t xml:space="preserve"> Techniques to reduce physiological and cognitive arousal.</w:t>
      </w:r>
    </w:p>
    <w:p w:rsidR="00000000" w:rsidDel="00000000" w:rsidP="00000000" w:rsidRDefault="00000000" w:rsidRPr="00000000" w14:paraId="000003D9">
      <w:pPr>
        <w:numPr>
          <w:ilvl w:val="1"/>
          <w:numId w:val="122"/>
        </w:numPr>
        <w:ind w:left="1440" w:hanging="360"/>
        <w:rPr/>
      </w:pPr>
      <w:r w:rsidDel="00000000" w:rsidR="00000000" w:rsidRPr="00000000">
        <w:rPr>
          <w:b w:val="1"/>
          <w:bCs w:val="1"/>
          <w:rtl w:val="0"/>
        </w:rPr>
        <w:t xml:space="preserve">Sleep hygiene education:</w:t>
      </w:r>
      <w:r w:rsidDel="00000000" w:rsidR="00000000" w:rsidRPr="00000000">
        <w:rPr>
          <w:rtl w:val="0"/>
        </w:rPr>
        <w:t xml:space="preserve"> Tailored advice on lifestyle and environmental factors. </w:t>
      </w:r>
    </w:p>
    <w:p w:rsidR="00000000" w:rsidDel="00000000" w:rsidP="00000000" w:rsidRDefault="00000000" w:rsidRPr="00000000" w14:paraId="000003DA">
      <w:pPr>
        <w:numPr>
          <w:ilvl w:val="1"/>
          <w:numId w:val="122"/>
        </w:numPr>
        <w:ind w:left="1440" w:hanging="360"/>
        <w:rPr/>
      </w:pPr>
      <w:r w:rsidDel="00000000" w:rsidR="00000000" w:rsidRPr="00000000">
        <w:rPr>
          <w:i w:val="1"/>
          <w:iCs w:val="1"/>
          <w:rtl w:val="0"/>
        </w:rPr>
        <w:t xml:space="preserve">Research update:</w:t>
      </w:r>
      <w:r w:rsidDel="00000000" w:rsidR="00000000" w:rsidRPr="00000000">
        <w:rPr>
          <w:rtl w:val="0"/>
        </w:rPr>
        <w:t xml:space="preserve"> Numerous studies have demonstrated that CBT-I is effective at improving sleep, pain, and mood in patients with various chronic pain conditions. CBT-I can be delivered by trained therapists or through evidence-based online programs.</w:t>
      </w:r>
    </w:p>
    <w:p w:rsidR="00000000" w:rsidDel="00000000" w:rsidP="00000000" w:rsidRDefault="00000000" w:rsidRPr="00000000" w14:paraId="000003DB">
      <w:pPr>
        <w:numPr>
          <w:ilvl w:val="0"/>
          <w:numId w:val="122"/>
        </w:numPr>
        <w:ind w:left="720" w:hanging="360"/>
        <w:rPr/>
      </w:pPr>
      <w:r w:rsidDel="00000000" w:rsidR="00000000" w:rsidRPr="00000000">
        <w:rPr>
          <w:b w:val="1"/>
          <w:bCs w:val="1"/>
          <w:rtl w:val="0"/>
        </w:rPr>
        <w:t xml:space="preserve">Address pain specifically at night:</w:t>
      </w:r>
      <w:r w:rsidDel="00000000" w:rsidR="00000000" w:rsidRPr="00000000">
        <w:rPr>
          <w:rtl w:val="0"/>
        </w:rPr>
        <w:t xml:space="preserve"> Consider the timing of your pain medications to ensure optimal coverage during sleeping hours (in consultation with your doctor). Use positioning aids as needed.</w:t>
      </w:r>
    </w:p>
    <w:p w:rsidR="00000000" w:rsidDel="00000000" w:rsidP="00000000" w:rsidRDefault="00000000" w:rsidRPr="00000000" w14:paraId="000003DC">
      <w:pPr>
        <w:rPr/>
      </w:pPr>
      <w:r w:rsidDel="00000000" w:rsidR="00000000" w:rsidRPr="00000000">
        <w:rPr>
          <w:b w:val="1"/>
          <w:bCs w:val="1"/>
          <w:rtl w:val="0"/>
        </w:rPr>
        <w:t xml:space="preserve">Pharmacological Sleep Aids: A Cautious Approach</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While medications can sometimes provide short-term relief from insomnia, they are generally not recommended as a long-term standalone solution for sleep problems in chronic pain due to potential side effects and risks.</w:t>
      </w:r>
    </w:p>
    <w:p w:rsidR="00000000" w:rsidDel="00000000" w:rsidP="00000000" w:rsidRDefault="00000000" w:rsidRPr="00000000" w14:paraId="000003DE">
      <w:pPr>
        <w:numPr>
          <w:ilvl w:val="0"/>
          <w:numId w:val="123"/>
        </w:numPr>
        <w:ind w:left="720" w:hanging="360"/>
        <w:rPr/>
      </w:pPr>
      <w:r w:rsidDel="00000000" w:rsidR="00000000" w:rsidRPr="00000000">
        <w:rPr>
          <w:b w:val="1"/>
          <w:bCs w:val="1"/>
          <w:rtl w:val="0"/>
        </w:rPr>
        <w:t xml:space="preserve">Over-the-counter (OTC) options:</w:t>
      </w:r>
      <w:r w:rsidDel="00000000" w:rsidR="00000000" w:rsidRPr="00000000">
        <w:rPr>
          <w:rtl w:val="0"/>
        </w:rPr>
        <w:t xml:space="preserve"> Antihistamines (like diphenhydramine) can cause drowsiness but also next-day grogginess, cognitive impairment, and anticholinergic side effects (dry mouth, constipation), especially in older adults. Melatonin may help some people, particularly with circadian rhythm disruptions, but its efficacy for chronic insomnia is modest, and the quality of OTC products varies.</w:t>
      </w:r>
    </w:p>
    <w:p w:rsidR="00000000" w:rsidDel="00000000" w:rsidP="00000000" w:rsidRDefault="00000000" w:rsidRPr="00000000" w14:paraId="000003DF">
      <w:pPr>
        <w:numPr>
          <w:ilvl w:val="0"/>
          <w:numId w:val="123"/>
        </w:numPr>
        <w:ind w:left="720" w:hanging="360"/>
        <w:rPr/>
      </w:pPr>
      <w:r w:rsidDel="00000000" w:rsidR="00000000" w:rsidRPr="00000000">
        <w:rPr>
          <w:b w:val="1"/>
          <w:bCs w:val="1"/>
          <w:rtl w:val="0"/>
        </w:rPr>
        <w:t xml:space="preserve">Prescription medications:</w:t>
      </w:r>
      <w:r w:rsidDel="00000000" w:rsidR="00000000" w:rsidRPr="00000000">
        <w:rPr>
          <w:rtl w:val="0"/>
        </w:rPr>
        <w:t xml:space="preserve"> Prescription sedatives such as zolpidem and eszopiclone, benzodiazepines, and some sedating antidepressants (like trazodone or mirtazapine) can carry risks of dependence, tolerance, rebound insomnia upon discontinuation, daytime sedation, cognitive side effects, and increased fall risk. Their use should be short term, at the lowest effective dose, and under careful monitoring by your doctor. Evidence links chronic use of sedating medications and dementia, perhaps because sleep quality is often poor with their use. Trazodone may have lower risk, though, as it increases REM sleep.</w:t>
      </w:r>
    </w:p>
    <w:p w:rsidR="00000000" w:rsidDel="00000000" w:rsidP="00000000" w:rsidRDefault="00000000" w:rsidRPr="00000000" w14:paraId="000003E0">
      <w:pPr>
        <w:rPr/>
      </w:pPr>
      <w:r w:rsidDel="00000000" w:rsidR="00000000" w:rsidRPr="00000000">
        <w:rPr>
          <w:rtl w:val="0"/>
        </w:rPr>
        <w:t xml:space="preserve">The focus should always be on addressing the underlying causes of sleep disruption and implementing behavioral and nonpharmacological strategies first.</w:t>
      </w:r>
    </w:p>
    <w:p w:rsidR="00000000" w:rsidDel="00000000" w:rsidP="00000000" w:rsidRDefault="00000000" w:rsidRPr="00000000" w14:paraId="000003E1">
      <w:pPr>
        <w:rPr/>
      </w:pPr>
      <w:r w:rsidDel="00000000" w:rsidR="00000000" w:rsidRPr="00000000">
        <w:rPr>
          <w:b w:val="1"/>
          <w:bCs w:val="1"/>
          <w:rtl w:val="0"/>
        </w:rPr>
        <w:t xml:space="preserve">When to Seek Professional Help</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If you continue to struggle with sleep despite trying these strategies, or if you suspect you might have an underlying sleep disorder like sleep apnea (e.g., loud snoring, gasping during sleep, excessive daytime sleepiness) or RLS, it’s important to consult your doctor. They may refer you to a sleep specialist or a sleep clinic for further evaluation, which might include a sleep study.</w:t>
      </w:r>
    </w:p>
    <w:p w:rsidR="00000000" w:rsidDel="00000000" w:rsidP="00000000" w:rsidRDefault="00000000" w:rsidRPr="00000000" w14:paraId="000003E3">
      <w:pPr>
        <w:rPr/>
      </w:pPr>
      <w:r w:rsidDel="00000000" w:rsidR="00000000" w:rsidRPr="00000000">
        <w:rPr>
          <w:rtl w:val="0"/>
        </w:rPr>
        <w:t xml:space="preserve">Restorative sleep is not a passive state but an active process of healing and rejuvenation. While chronic pain undeniably makes getting good sleep more challenging, it also makes it more critical. By understanding the intricate links between pain and sleep and by proactively implementing strategies to improve your sleep hygiene and address underlying sleep disruptors, you can make significant strides in managing your pain, boosting your energy, clearing your mind, and enhancing your overall quality of life. Treat your sleep as the precious and powerful therapeutic tool that it is.</w:t>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Chapter 16: Beyond the Clinic: Complementary and Integrative Therapies</w:t>
      </w: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As people navigate the often-challenging landscape of chronic pain, many look beyond the confines of conventional medical clinics for additional strategies to find relief, comfort, and a greater sense of well-being. This exploration often leads to the diverse world of complementary and integrative therapies. Ranging from ancient practices rooted in traditional healing systems to more modern bodywork techniques, these approaches can offer valuable support when used thoughtfully alongside the medical treatments and lifestyle strategies we’ve already discussed.</w:t>
      </w:r>
    </w:p>
    <w:p w:rsidR="00000000" w:rsidDel="00000000" w:rsidP="00000000" w:rsidRDefault="00000000" w:rsidRPr="00000000" w14:paraId="000003E7">
      <w:pPr>
        <w:rPr/>
      </w:pPr>
      <w:r w:rsidDel="00000000" w:rsidR="00000000" w:rsidRPr="00000000">
        <w:rPr>
          <w:rtl w:val="0"/>
        </w:rPr>
        <w:t xml:space="preserve">It’s helpful to clarify some terminology. </w:t>
      </w:r>
      <w:r w:rsidDel="00000000" w:rsidR="00000000" w:rsidRPr="00000000">
        <w:rPr>
          <w:b w:val="1"/>
          <w:bCs w:val="1"/>
          <w:rtl w:val="0"/>
        </w:rPr>
        <w:t xml:space="preserve">Complementary therapies</w:t>
      </w:r>
      <w:r w:rsidDel="00000000" w:rsidR="00000000" w:rsidRPr="00000000">
        <w:rPr>
          <w:rtl w:val="0"/>
        </w:rPr>
        <w:t xml:space="preserve"> are generally used </w:t>
      </w:r>
      <w:r w:rsidDel="00000000" w:rsidR="00000000" w:rsidRPr="00000000">
        <w:rPr>
          <w:i w:val="1"/>
          <w:iCs w:val="1"/>
          <w:rtl w:val="0"/>
        </w:rPr>
        <w:t xml:space="preserve">with</w:t>
      </w:r>
      <w:r w:rsidDel="00000000" w:rsidR="00000000" w:rsidRPr="00000000">
        <w:rPr>
          <w:rtl w:val="0"/>
        </w:rPr>
        <w:t xml:space="preserve"> conventional medical treatments (e.g., using acupuncture alongside prescribed medication and physical therapy). This is distinct from </w:t>
      </w:r>
      <w:r w:rsidDel="00000000" w:rsidR="00000000" w:rsidRPr="00000000">
        <w:rPr>
          <w:b w:val="1"/>
          <w:bCs w:val="1"/>
          <w:rtl w:val="0"/>
        </w:rPr>
        <w:t xml:space="preserve">alternative therapies</w:t>
      </w:r>
      <w:r w:rsidDel="00000000" w:rsidR="00000000" w:rsidRPr="00000000">
        <w:rPr>
          <w:rtl w:val="0"/>
        </w:rPr>
        <w:t xml:space="preserve">, which are typically used </w:t>
      </w:r>
      <w:r w:rsidDel="00000000" w:rsidR="00000000" w:rsidRPr="00000000">
        <w:rPr>
          <w:i w:val="1"/>
          <w:iCs w:val="1"/>
          <w:rtl w:val="0"/>
        </w:rPr>
        <w:t xml:space="preserve">in place of</w:t>
      </w:r>
      <w:r w:rsidDel="00000000" w:rsidR="00000000" w:rsidRPr="00000000">
        <w:rPr>
          <w:rtl w:val="0"/>
        </w:rPr>
        <w:t xml:space="preserve"> conventional medicine—a path that can be risky, especially for serious conditions. </w:t>
      </w:r>
      <w:r w:rsidDel="00000000" w:rsidR="00000000" w:rsidRPr="00000000">
        <w:rPr>
          <w:b w:val="1"/>
          <w:bCs w:val="1"/>
          <w:rtl w:val="0"/>
        </w:rPr>
        <w:t xml:space="preserve">Integrative health</w:t>
      </w:r>
      <w:r w:rsidDel="00000000" w:rsidR="00000000" w:rsidRPr="00000000">
        <w:rPr>
          <w:rtl w:val="0"/>
        </w:rPr>
        <w:t xml:space="preserve"> is a broader, patient-centered approach that thoughtfully combines mainstream medical therapies and evidence-informed complementary therapies to address all aspects of an individual’s health: mind, body, spirit, and community. The focus of this chapter is on safe, evidence-informed complementary and integrative strategies.</w:t>
      </w:r>
    </w:p>
    <w:p w:rsidR="00000000" w:rsidDel="00000000" w:rsidP="00000000" w:rsidRDefault="00000000" w:rsidRPr="00000000" w14:paraId="000003E8">
      <w:pPr>
        <w:rPr/>
      </w:pPr>
      <w:r w:rsidDel="00000000" w:rsidR="00000000" w:rsidRPr="00000000">
        <w:rPr>
          <w:rtl w:val="0"/>
        </w:rPr>
        <w:t xml:space="preserve">The growing interest in these therapies reflects a desire for more holistic, person-centered care and a recognition that well-being encompasses more than just the absence of disease. It’s essential to approach this realm with an open mind tempered by critical thinking.</w:t>
      </w:r>
    </w:p>
    <w:p w:rsidR="00000000" w:rsidDel="00000000" w:rsidP="00000000" w:rsidRDefault="00000000" w:rsidRPr="00000000" w14:paraId="000003E9">
      <w:pPr>
        <w:rPr/>
      </w:pPr>
      <w:r w:rsidDel="00000000" w:rsidR="00000000" w:rsidRPr="00000000">
        <w:rPr>
          <w:b w:val="1"/>
          <w:bCs w:val="1"/>
          <w:rtl w:val="0"/>
        </w:rPr>
        <w:t xml:space="preserve">Navigating the Landscape: Principles for Evaluating Complementary Therapies</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Before trying any complementary therapy, it’s wise to consider a few key principles:</w:t>
      </w:r>
    </w:p>
    <w:p w:rsidR="00000000" w:rsidDel="00000000" w:rsidP="00000000" w:rsidRDefault="00000000" w:rsidRPr="00000000" w14:paraId="000003EB">
      <w:pPr>
        <w:numPr>
          <w:ilvl w:val="0"/>
          <w:numId w:val="124"/>
        </w:numPr>
        <w:ind w:left="720" w:hanging="360"/>
        <w:rPr/>
      </w:pPr>
      <w:r w:rsidDel="00000000" w:rsidR="00000000" w:rsidRPr="00000000">
        <w:rPr>
          <w:b w:val="1"/>
          <w:bCs w:val="1"/>
          <w:rtl w:val="0"/>
        </w:rPr>
        <w:t xml:space="preserve">Safety first:</w:t>
      </w:r>
      <w:r w:rsidDel="00000000" w:rsidR="00000000" w:rsidRPr="00000000">
        <w:rPr>
          <w:rtl w:val="0"/>
        </w:rPr>
        <w:t xml:space="preserve"> What are the known risks or potential side effects? Is the therapy invasive? Could it interact with your current medications or medical conditions?</w:t>
      </w:r>
    </w:p>
    <w:p w:rsidR="00000000" w:rsidDel="00000000" w:rsidP="00000000" w:rsidRDefault="00000000" w:rsidRPr="00000000" w14:paraId="000003EC">
      <w:pPr>
        <w:numPr>
          <w:ilvl w:val="0"/>
          <w:numId w:val="124"/>
        </w:numPr>
        <w:ind w:left="720" w:hanging="360"/>
        <w:rPr/>
      </w:pPr>
      <w:r w:rsidDel="00000000" w:rsidR="00000000" w:rsidRPr="00000000">
        <w:rPr>
          <w:b w:val="1"/>
          <w:bCs w:val="1"/>
          <w:rtl w:val="0"/>
        </w:rPr>
        <w:t xml:space="preserve">Evidence of effectiveness:</w:t>
      </w:r>
      <w:r w:rsidDel="00000000" w:rsidR="00000000" w:rsidRPr="00000000">
        <w:rPr>
          <w:rtl w:val="0"/>
        </w:rPr>
        <w:t xml:space="preserve"> What does the scientific research say about this therapy for </w:t>
      </w:r>
      <w:r w:rsidDel="00000000" w:rsidR="00000000" w:rsidRPr="00000000">
        <w:rPr>
          <w:i w:val="1"/>
          <w:iCs w:val="1"/>
          <w:rtl w:val="0"/>
        </w:rPr>
        <w:t xml:space="preserve">your specific type of pain or condition</w:t>
      </w:r>
      <w:r w:rsidDel="00000000" w:rsidR="00000000" w:rsidRPr="00000000">
        <w:rPr>
          <w:rtl w:val="0"/>
        </w:rPr>
        <w:t xml:space="preserve">? Look for well-designed studies, systematic reviews, and meta-analyses. Be wary of therapies supported only by anecdotes or testimonials.</w:t>
      </w:r>
    </w:p>
    <w:p w:rsidR="00000000" w:rsidDel="00000000" w:rsidP="00000000" w:rsidRDefault="00000000" w:rsidRPr="00000000" w14:paraId="000003ED">
      <w:pPr>
        <w:numPr>
          <w:ilvl w:val="0"/>
          <w:numId w:val="124"/>
        </w:numPr>
        <w:ind w:left="720" w:hanging="360"/>
        <w:rPr/>
      </w:pPr>
      <w:r w:rsidDel="00000000" w:rsidR="00000000" w:rsidRPr="00000000">
        <w:rPr>
          <w:b w:val="1"/>
          <w:bCs w:val="1"/>
          <w:rtl w:val="0"/>
        </w:rPr>
        <w:t xml:space="preserve">Practitioner qualifications:</w:t>
      </w:r>
      <w:r w:rsidDel="00000000" w:rsidR="00000000" w:rsidRPr="00000000">
        <w:rPr>
          <w:rtl w:val="0"/>
        </w:rPr>
        <w:t xml:space="preserve"> Is the practitioner licensed, certified, or registered by a recognized professional body? What is their training and experience, particularly in working with people with chronic pain?</w:t>
      </w:r>
    </w:p>
    <w:p w:rsidR="00000000" w:rsidDel="00000000" w:rsidP="00000000" w:rsidRDefault="00000000" w:rsidRPr="00000000" w14:paraId="000003EE">
      <w:pPr>
        <w:numPr>
          <w:ilvl w:val="0"/>
          <w:numId w:val="124"/>
        </w:numPr>
        <w:ind w:left="720" w:hanging="360"/>
        <w:rPr/>
      </w:pPr>
      <w:r w:rsidDel="00000000" w:rsidR="00000000" w:rsidRPr="00000000">
        <w:rPr>
          <w:b w:val="1"/>
          <w:bCs w:val="1"/>
          <w:rtl w:val="0"/>
        </w:rPr>
        <w:t xml:space="preserve">Cost and accessibility:</w:t>
      </w:r>
      <w:r w:rsidDel="00000000" w:rsidR="00000000" w:rsidRPr="00000000">
        <w:rPr>
          <w:rtl w:val="0"/>
        </w:rPr>
        <w:t xml:space="preserve"> What is the financial commitment? Is it covered by insurance (many complementary therapies are not)? How many sessions are typically recommended?</w:t>
      </w:r>
    </w:p>
    <w:p w:rsidR="00000000" w:rsidDel="00000000" w:rsidP="00000000" w:rsidRDefault="00000000" w:rsidRPr="00000000" w14:paraId="000003EF">
      <w:pPr>
        <w:numPr>
          <w:ilvl w:val="0"/>
          <w:numId w:val="124"/>
        </w:numPr>
        <w:ind w:left="720" w:hanging="360"/>
        <w:rPr/>
      </w:pPr>
      <w:r w:rsidDel="00000000" w:rsidR="00000000" w:rsidRPr="00000000">
        <w:rPr>
          <w:b w:val="1"/>
          <w:bCs w:val="1"/>
          <w:rtl w:val="0"/>
        </w:rPr>
        <w:t xml:space="preserve">Open communication:</w:t>
      </w:r>
      <w:r w:rsidDel="00000000" w:rsidR="00000000" w:rsidRPr="00000000">
        <w:rPr>
          <w:rtl w:val="0"/>
        </w:rPr>
        <w:t xml:space="preserve"> It is crucial to discuss any complementary therapies you are using or considering with your primary doctor and other members of your conventional healthcare team. This helps ensure safety and avoid potential interactions, allowing for truly coordinated, integrative care.</w:t>
      </w:r>
    </w:p>
    <w:p w:rsidR="00000000" w:rsidDel="00000000" w:rsidP="00000000" w:rsidRDefault="00000000" w:rsidRPr="00000000" w14:paraId="000003F0">
      <w:pPr>
        <w:rPr/>
      </w:pPr>
      <w:r w:rsidDel="00000000" w:rsidR="00000000" w:rsidRPr="00000000">
        <w:rPr>
          <w:b w:val="1"/>
          <w:bCs w:val="1"/>
          <w:rtl w:val="0"/>
        </w:rPr>
        <w:t xml:space="preserve">Exploring Common Complementary Therapies for Pain</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Let’s look at some of the more common complementary therapies and what the current evidence suggests.</w:t>
      </w:r>
    </w:p>
    <w:p w:rsidR="00000000" w:rsidDel="00000000" w:rsidP="00000000" w:rsidRDefault="00000000" w:rsidRPr="00000000" w14:paraId="000003F2">
      <w:pPr>
        <w:rPr/>
      </w:pPr>
      <w:r w:rsidDel="00000000" w:rsidR="00000000" w:rsidRPr="00000000">
        <w:rPr>
          <w:b w:val="1"/>
          <w:bCs w:val="1"/>
          <w:rtl w:val="0"/>
        </w:rPr>
        <w:t xml:space="preserve">1. Acupuncture:</w:t>
      </w:r>
      <w:r w:rsidDel="00000000" w:rsidR="00000000" w:rsidRPr="00000000">
        <w:rPr>
          <w:rtl w:val="0"/>
        </w:rPr>
        <w:t xml:space="preserve"> A fundamental part of traditional Chinese medicine (TCM), acupuncture involves inserting extremely thin needles into the skin at specific points on the body. TCM theory posits that this balances the flow of vital energy (</w:t>
      </w:r>
      <w:r w:rsidDel="00000000" w:rsidR="00000000" w:rsidRPr="00000000">
        <w:rPr>
          <w:i w:val="1"/>
          <w:iCs w:val="1"/>
          <w:rtl w:val="0"/>
        </w:rPr>
        <w:t xml:space="preserve">qi</w:t>
      </w:r>
      <w:r w:rsidDel="00000000" w:rsidR="00000000" w:rsidRPr="00000000">
        <w:rPr>
          <w:rtl w:val="0"/>
        </w:rPr>
        <w:t xml:space="preserve">, pronounced “chee”) along pathways called meridians. While these concepts are not part of Western scientific understanding, research has explored several potential Western physiological mechanisms for acupuncture’s effects on pain:</w:t>
      </w:r>
    </w:p>
    <w:p w:rsidR="00000000" w:rsidDel="00000000" w:rsidP="00000000" w:rsidRDefault="00000000" w:rsidRPr="00000000" w14:paraId="000003F3">
      <w:pPr>
        <w:numPr>
          <w:ilvl w:val="0"/>
          <w:numId w:val="125"/>
        </w:numPr>
        <w:ind w:left="720" w:hanging="360"/>
        <w:rPr/>
      </w:pPr>
      <w:r w:rsidDel="00000000" w:rsidR="00000000" w:rsidRPr="00000000">
        <w:rPr>
          <w:b w:val="1"/>
          <w:bCs w:val="1"/>
          <w:rtl w:val="0"/>
        </w:rPr>
        <w:t xml:space="preserve">Endorphin release:</w:t>
      </w:r>
      <w:r w:rsidDel="00000000" w:rsidR="00000000" w:rsidRPr="00000000">
        <w:rPr>
          <w:rtl w:val="0"/>
        </w:rPr>
        <w:t xml:space="preserve"> Acupuncture may </w:t>
      </w:r>
      <w:r w:rsidDel="00000000" w:rsidR="00000000" w:rsidRPr="00000000">
        <w:rPr>
          <w:rtl w:val="0"/>
        </w:rPr>
        <w:t xml:space="preserve">prompt</w:t>
      </w:r>
      <w:r w:rsidDel="00000000" w:rsidR="00000000" w:rsidRPr="00000000">
        <w:rPr>
          <w:rtl w:val="0"/>
        </w:rPr>
        <w:t xml:space="preserve"> the release of endorphins along with additional natural pain-relieving chemicals.</w:t>
      </w:r>
      <w:r w:rsidDel="00000000" w:rsidR="00000000" w:rsidRPr="00000000">
        <w:rPr>
          <w:b w:val="1"/>
          <w:bCs w:val="1"/>
          <w:rtl w:val="0"/>
        </w:rPr>
        <w:t xml:space="preserve">Neuromodulation:</w:t>
      </w:r>
      <w:r w:rsidDel="00000000" w:rsidR="00000000" w:rsidRPr="00000000">
        <w:rPr>
          <w:rtl w:val="0"/>
        </w:rPr>
        <w:t xml:space="preserve"> It may influence pain signaling pathways in the spinal cord and brain, potentially altering how pain is processed.</w:t>
      </w:r>
    </w:p>
    <w:p w:rsidR="00000000" w:rsidDel="00000000" w:rsidP="00000000" w:rsidRDefault="00000000" w:rsidRPr="00000000" w14:paraId="000003F4">
      <w:pPr>
        <w:numPr>
          <w:ilvl w:val="0"/>
          <w:numId w:val="125"/>
        </w:numPr>
        <w:ind w:left="720" w:hanging="360"/>
        <w:rPr/>
      </w:pPr>
      <w:r w:rsidDel="00000000" w:rsidR="00000000" w:rsidRPr="00000000">
        <w:rPr>
          <w:b w:val="1"/>
          <w:bCs w:val="1"/>
          <w:rtl w:val="0"/>
        </w:rPr>
        <w:t xml:space="preserve">Anti-inflammatory effects:</w:t>
      </w:r>
      <w:r w:rsidDel="00000000" w:rsidR="00000000" w:rsidRPr="00000000">
        <w:rPr>
          <w:rtl w:val="0"/>
        </w:rPr>
        <w:t xml:space="preserve"> Some studies suggest acupuncture can reduce levels of pro-inflammatory markers.</w:t>
      </w:r>
    </w:p>
    <w:p w:rsidR="00000000" w:rsidDel="00000000" w:rsidP="00000000" w:rsidRDefault="00000000" w:rsidRPr="00000000" w14:paraId="000003F5">
      <w:pPr>
        <w:numPr>
          <w:ilvl w:val="0"/>
          <w:numId w:val="125"/>
        </w:numPr>
        <w:ind w:left="720" w:hanging="360"/>
        <w:rPr/>
      </w:pPr>
      <w:r w:rsidDel="00000000" w:rsidR="00000000" w:rsidRPr="00000000">
        <w:rPr>
          <w:b w:val="1"/>
          <w:bCs w:val="1"/>
          <w:rtl w:val="0"/>
        </w:rPr>
        <w:t xml:space="preserve">Improved local blood flow:</w:t>
      </w:r>
      <w:r w:rsidDel="00000000" w:rsidR="00000000" w:rsidRPr="00000000">
        <w:rPr>
          <w:rtl w:val="0"/>
        </w:rPr>
        <w:t xml:space="preserve"> Needle insertion may increase circulation in the treated area.</w:t>
      </w:r>
    </w:p>
    <w:p w:rsidR="00000000" w:rsidDel="00000000" w:rsidP="00000000" w:rsidRDefault="00000000" w:rsidRPr="00000000" w14:paraId="000003F6">
      <w:pPr>
        <w:rPr/>
      </w:pPr>
      <w:r w:rsidDel="00000000" w:rsidR="00000000" w:rsidRPr="00000000">
        <w:rPr>
          <w:i w:val="1"/>
          <w:iCs w:val="1"/>
          <w:rtl w:val="0"/>
        </w:rPr>
        <w:t xml:space="preserve">Conditions and evidence:</w:t>
      </w:r>
      <w:r w:rsidDel="00000000" w:rsidR="00000000" w:rsidRPr="00000000">
        <w:rPr>
          <w:rtl w:val="0"/>
        </w:rPr>
        <w:t xml:space="preserve"> Acupuncture is one of the most researched complementary therapies. There is reasonably good evidence supporting its effectiveness for chronic low back pain, neck pain, OA (particularly knee OA), tension headaches, and migraine prevention. </w:t>
      </w:r>
    </w:p>
    <w:p w:rsidR="00000000" w:rsidDel="00000000" w:rsidP="00000000" w:rsidRDefault="00000000" w:rsidRPr="00000000" w14:paraId="000003F7">
      <w:pPr>
        <w:rPr/>
      </w:pPr>
      <w:r w:rsidDel="00000000" w:rsidR="00000000" w:rsidRPr="00000000">
        <w:rPr>
          <w:i w:val="1"/>
          <w:iCs w:val="1"/>
          <w:rtl w:val="0"/>
        </w:rPr>
        <w:t xml:space="preserve">Research update:</w:t>
      </w:r>
      <w:r w:rsidDel="00000000" w:rsidR="00000000" w:rsidRPr="00000000">
        <w:rPr>
          <w:rtl w:val="0"/>
        </w:rPr>
        <w:t xml:space="preserve"> While the debate continues regarding how much of acupuncture’s effect is due to specific needle placement versus nonspecific effects (including a </w:t>
      </w:r>
      <w:r w:rsidDel="00000000" w:rsidR="00000000" w:rsidRPr="00000000">
        <w:rPr>
          <w:b w:val="1"/>
          <w:bCs w:val="1"/>
          <w:rtl w:val="0"/>
        </w:rPr>
        <w:t xml:space="preserve">placebo effect</w:t>
      </w:r>
      <w:r w:rsidDel="00000000" w:rsidR="00000000" w:rsidRPr="00000000">
        <w:rPr>
          <w:rtl w:val="0"/>
        </w:rPr>
        <w:t xml:space="preserve">), many well-conducted clinical trials and systematic reviews conclude that true acupuncture provides statistically significant benefits over no treatment or usual care for the conditions previously listed. Research increasingly focuses on understanding its mechanisms of action from a neurobiological perspective and standardizing treatment protocols for specific conditions.</w:t>
      </w:r>
    </w:p>
    <w:p w:rsidR="00000000" w:rsidDel="00000000" w:rsidP="00000000" w:rsidRDefault="00000000" w:rsidRPr="00000000" w14:paraId="000003F8">
      <w:pPr>
        <w:rPr/>
      </w:pPr>
      <w:r w:rsidDel="00000000" w:rsidR="00000000" w:rsidRPr="00000000">
        <w:rPr>
          <w:b w:val="1"/>
          <w:bCs w:val="1"/>
          <w:rtl w:val="0"/>
        </w:rPr>
        <w:t xml:space="preserve">2. Massage therapy:</w:t>
      </w:r>
      <w:r w:rsidDel="00000000" w:rsidR="00000000" w:rsidRPr="00000000">
        <w:rPr>
          <w:rtl w:val="0"/>
        </w:rPr>
        <w:t xml:space="preserve"> </w:t>
      </w:r>
      <w:r w:rsidDel="00000000" w:rsidR="00000000" w:rsidRPr="00000000">
        <w:rPr>
          <w:rtl w:val="0"/>
        </w:rPr>
        <w:t xml:space="preserve">The manipulation of muscles and other soft tissues to relieve pain, decrease muscle tension, improve circulation, and foster relaxation</w:t>
      </w:r>
      <w:r w:rsidDel="00000000" w:rsidR="00000000" w:rsidRPr="00000000">
        <w:rPr>
          <w:rtl w:val="0"/>
        </w:rPr>
        <w:t xml:space="preserve">using various techniques, including rubbing, kneading, pressing, and stroking. There are many different styles, such as:</w:t>
      </w:r>
    </w:p>
    <w:p w:rsidR="00000000" w:rsidDel="00000000" w:rsidP="00000000" w:rsidRDefault="00000000" w:rsidRPr="00000000" w14:paraId="000003F9">
      <w:pPr>
        <w:numPr>
          <w:ilvl w:val="0"/>
          <w:numId w:val="127"/>
        </w:numPr>
        <w:ind w:left="720" w:hanging="360"/>
        <w:rPr/>
      </w:pPr>
      <w:r w:rsidDel="00000000" w:rsidR="00000000" w:rsidRPr="00000000">
        <w:rPr>
          <w:b w:val="1"/>
          <w:bCs w:val="1"/>
          <w:rtl w:val="0"/>
        </w:rPr>
        <w:t xml:space="preserve">Swedish massage:</w:t>
      </w:r>
      <w:r w:rsidDel="00000000" w:rsidR="00000000" w:rsidRPr="00000000">
        <w:rPr>
          <w:rtl w:val="0"/>
        </w:rPr>
        <w:t xml:space="preserve"> Gentle, flowing strokes for relaxation.</w:t>
      </w:r>
    </w:p>
    <w:p w:rsidR="00000000" w:rsidDel="00000000" w:rsidP="00000000" w:rsidRDefault="00000000" w:rsidRPr="00000000" w14:paraId="000003FA">
      <w:pPr>
        <w:numPr>
          <w:ilvl w:val="0"/>
          <w:numId w:val="127"/>
        </w:numPr>
        <w:ind w:left="720" w:hanging="360"/>
        <w:rPr/>
      </w:pPr>
      <w:r w:rsidDel="00000000" w:rsidR="00000000" w:rsidRPr="00000000">
        <w:rPr>
          <w:b w:val="1"/>
          <w:bCs w:val="1"/>
          <w:rtl w:val="0"/>
        </w:rPr>
        <w:t xml:space="preserve">Deep-tissue massage:</w:t>
      </w:r>
      <w:r w:rsidDel="00000000" w:rsidR="00000000" w:rsidRPr="00000000">
        <w:rPr>
          <w:rtl w:val="0"/>
        </w:rPr>
        <w:t xml:space="preserve"> More aggressive force to relax deeper muscles and connective tissue.</w:t>
      </w:r>
    </w:p>
    <w:p w:rsidR="00000000" w:rsidDel="00000000" w:rsidP="00000000" w:rsidRDefault="00000000" w:rsidRPr="00000000" w14:paraId="000003FB">
      <w:pPr>
        <w:numPr>
          <w:ilvl w:val="0"/>
          <w:numId w:val="127"/>
        </w:numPr>
        <w:ind w:left="720" w:hanging="360"/>
        <w:rPr/>
      </w:pPr>
      <w:r w:rsidDel="00000000" w:rsidR="00000000" w:rsidRPr="00000000">
        <w:rPr>
          <w:b w:val="1"/>
          <w:bCs w:val="1"/>
          <w:rtl w:val="0"/>
        </w:rPr>
        <w:t xml:space="preserve">Myofascial release:</w:t>
      </w:r>
      <w:r w:rsidDel="00000000" w:rsidR="00000000" w:rsidRPr="00000000">
        <w:rPr>
          <w:rtl w:val="0"/>
        </w:rPr>
        <w:t xml:space="preserve"> Gentle, sustained pressure applied decreases tightness in the connective tissue that surrounds muscles.</w:t>
      </w:r>
    </w:p>
    <w:p w:rsidR="00000000" w:rsidDel="00000000" w:rsidP="00000000" w:rsidRDefault="00000000" w:rsidRPr="00000000" w14:paraId="000003FC">
      <w:pPr>
        <w:numPr>
          <w:ilvl w:val="0"/>
          <w:numId w:val="127"/>
        </w:numPr>
        <w:ind w:left="720" w:hanging="360"/>
        <w:rPr/>
      </w:pPr>
      <w:r w:rsidDel="00000000" w:rsidR="00000000" w:rsidRPr="00000000">
        <w:rPr>
          <w:b w:val="1"/>
          <w:bCs w:val="1"/>
          <w:rtl w:val="0"/>
        </w:rPr>
        <w:t xml:space="preserve">Trigger point therapy (sometimes part of massage):</w:t>
      </w:r>
      <w:r w:rsidDel="00000000" w:rsidR="00000000" w:rsidRPr="00000000">
        <w:rPr>
          <w:rtl w:val="0"/>
        </w:rPr>
        <w:t xml:space="preserve"> Focused pressure on specific hyperirritable knots in muscles known as </w:t>
      </w:r>
      <w:r w:rsidDel="00000000" w:rsidR="00000000" w:rsidRPr="00000000">
        <w:rPr>
          <w:b w:val="1"/>
          <w:bCs w:val="1"/>
          <w:rtl w:val="0"/>
        </w:rPr>
        <w:t xml:space="preserve">trigger points</w:t>
      </w: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Proposed mechanisms for pain relief include:</w:t>
      </w:r>
    </w:p>
    <w:p w:rsidR="00000000" w:rsidDel="00000000" w:rsidP="00000000" w:rsidRDefault="00000000" w:rsidRPr="00000000" w14:paraId="000003FE">
      <w:pPr>
        <w:numPr>
          <w:ilvl w:val="0"/>
          <w:numId w:val="128"/>
        </w:numPr>
        <w:ind w:left="720" w:hanging="360"/>
        <w:rPr/>
      </w:pPr>
      <w:r w:rsidDel="00000000" w:rsidR="00000000" w:rsidRPr="00000000">
        <w:rPr>
          <w:b w:val="1"/>
          <w:bCs w:val="1"/>
          <w:rtl w:val="0"/>
        </w:rPr>
        <w:t xml:space="preserve">Muscle relaxation and reduced spasm:</w:t>
      </w:r>
      <w:r w:rsidDel="00000000" w:rsidR="00000000" w:rsidRPr="00000000">
        <w:rPr>
          <w:rtl w:val="0"/>
        </w:rPr>
        <w:t xml:space="preserve"> Directly addresses muscle tightness.</w:t>
      </w:r>
    </w:p>
    <w:p w:rsidR="00000000" w:rsidDel="00000000" w:rsidP="00000000" w:rsidRDefault="00000000" w:rsidRPr="00000000" w14:paraId="000003FF">
      <w:pPr>
        <w:numPr>
          <w:ilvl w:val="0"/>
          <w:numId w:val="128"/>
        </w:numPr>
        <w:ind w:left="720" w:hanging="360"/>
        <w:rPr/>
      </w:pPr>
      <w:r w:rsidDel="00000000" w:rsidR="00000000" w:rsidRPr="00000000">
        <w:rPr>
          <w:b w:val="1"/>
          <w:bCs w:val="1"/>
          <w:rtl w:val="0"/>
        </w:rPr>
        <w:t xml:space="preserve">Improved circulation:</w:t>
      </w:r>
      <w:r w:rsidDel="00000000" w:rsidR="00000000" w:rsidRPr="00000000">
        <w:rPr>
          <w:rtl w:val="0"/>
        </w:rPr>
        <w:t xml:space="preserve"> Enhances blood flow to tissues.</w:t>
      </w:r>
    </w:p>
    <w:p w:rsidR="00000000" w:rsidDel="00000000" w:rsidP="00000000" w:rsidRDefault="00000000" w:rsidRPr="00000000" w14:paraId="00000400">
      <w:pPr>
        <w:numPr>
          <w:ilvl w:val="0"/>
          <w:numId w:val="128"/>
        </w:numPr>
        <w:ind w:left="720" w:hanging="360"/>
        <w:rPr/>
      </w:pPr>
      <w:r w:rsidDel="00000000" w:rsidR="00000000" w:rsidRPr="00000000">
        <w:rPr>
          <w:b w:val="1"/>
          <w:bCs w:val="1"/>
          <w:rtl w:val="0"/>
        </w:rPr>
        <w:t xml:space="preserve">Stress reduction:</w:t>
      </w:r>
      <w:r w:rsidDel="00000000" w:rsidR="00000000" w:rsidRPr="00000000">
        <w:rPr>
          <w:rtl w:val="0"/>
        </w:rPr>
        <w:t xml:space="preserve"> Can lower levels of stress hormones like cortisol and increase levels of “feel-good” neurotransmitters like serotonin and dopamine.</w:t>
      </w:r>
    </w:p>
    <w:p w:rsidR="00000000" w:rsidDel="00000000" w:rsidP="00000000" w:rsidRDefault="00000000" w:rsidRPr="00000000" w14:paraId="00000401">
      <w:pPr>
        <w:numPr>
          <w:ilvl w:val="0"/>
          <w:numId w:val="128"/>
        </w:numPr>
        <w:ind w:left="720" w:hanging="360"/>
        <w:rPr/>
      </w:pPr>
      <w:r w:rsidDel="00000000" w:rsidR="00000000" w:rsidRPr="00000000">
        <w:rPr>
          <w:b w:val="1"/>
          <w:bCs w:val="1"/>
          <w:rtl w:val="0"/>
        </w:rPr>
        <w:t xml:space="preserve">Disruption of the pain-spasm cycle:</w:t>
      </w:r>
      <w:r w:rsidDel="00000000" w:rsidR="00000000" w:rsidRPr="00000000">
        <w:rPr>
          <w:rtl w:val="0"/>
        </w:rPr>
        <w:t xml:space="preserve"> Helps break the cycle where pain causes muscle guarding, which then causes more pain.</w:t>
      </w:r>
    </w:p>
    <w:p w:rsidR="00000000" w:rsidDel="00000000" w:rsidP="00000000" w:rsidRDefault="00000000" w:rsidRPr="00000000" w14:paraId="00000402">
      <w:pPr>
        <w:rPr/>
      </w:pPr>
      <w:r w:rsidDel="00000000" w:rsidR="00000000" w:rsidRPr="00000000">
        <w:rPr>
          <w:i w:val="1"/>
          <w:iCs w:val="1"/>
          <w:rtl w:val="0"/>
        </w:rPr>
        <w:t xml:space="preserve">Conditions and evidence:</w:t>
      </w:r>
      <w:r w:rsidDel="00000000" w:rsidR="00000000" w:rsidRPr="00000000">
        <w:rPr>
          <w:rtl w:val="0"/>
        </w:rPr>
        <w:t xml:space="preserve"> Massage therapy is widely used and generally considered safe. Evidence supports its benefits for musculoskeletal pain (chronic low back pain, neck and shoulder pain), fibromyalgia (gentle massage is often preferred), stress reduction, which can indirectly alleviate pain, and range-of-motion improvement.</w:t>
      </w:r>
    </w:p>
    <w:p w:rsidR="00000000" w:rsidDel="00000000" w:rsidP="00000000" w:rsidRDefault="00000000" w:rsidRPr="00000000" w14:paraId="00000403">
      <w:pPr>
        <w:rPr/>
      </w:pPr>
      <w:r w:rsidDel="00000000" w:rsidR="00000000" w:rsidRPr="00000000">
        <w:rPr>
          <w:i w:val="1"/>
          <w:iCs w:val="1"/>
          <w:rtl w:val="0"/>
        </w:rPr>
        <w:t xml:space="preserve">Research update:</w:t>
      </w:r>
      <w:r w:rsidDel="00000000" w:rsidR="00000000" w:rsidRPr="00000000">
        <w:rPr>
          <w:rtl w:val="0"/>
        </w:rPr>
        <w:t xml:space="preserve"> Research continues to explore the optimal “dose” (frequency, duration, and type) of massage for different pain conditions. It’s important to communicate with a qualified, licensed massage therapist who understands chronic pain and can adapt techniques to individual needs and tolerance.</w:t>
      </w:r>
    </w:p>
    <w:p w:rsidR="00000000" w:rsidDel="00000000" w:rsidP="00000000" w:rsidRDefault="00000000" w:rsidRPr="00000000" w14:paraId="00000404">
      <w:pPr>
        <w:rPr/>
      </w:pPr>
      <w:r w:rsidDel="00000000" w:rsidR="00000000" w:rsidRPr="00000000">
        <w:rPr>
          <w:b w:val="1"/>
          <w:bCs w:val="1"/>
          <w:rtl w:val="0"/>
        </w:rPr>
        <w:t xml:space="preserve">3. Mind-body therapies (revisited from a complementary lens):</w:t>
      </w:r>
      <w:r w:rsidDel="00000000" w:rsidR="00000000" w:rsidRPr="00000000">
        <w:rPr>
          <w:rtl w:val="0"/>
        </w:rPr>
        <w:t xml:space="preserve"> While discussed in chapters 12 (movement) and 14 (psychological approaches), yoga, tai chi, and meditation are often categorized as complementary mind-body therapies, emphasizing their holistic nature.</w:t>
      </w:r>
    </w:p>
    <w:p w:rsidR="00000000" w:rsidDel="00000000" w:rsidP="00000000" w:rsidRDefault="00000000" w:rsidRPr="00000000" w14:paraId="00000405">
      <w:pPr>
        <w:numPr>
          <w:ilvl w:val="0"/>
          <w:numId w:val="129"/>
        </w:numPr>
        <w:ind w:left="720" w:hanging="360"/>
        <w:rPr/>
      </w:pPr>
      <w:r w:rsidDel="00000000" w:rsidR="00000000" w:rsidRPr="00000000">
        <w:rPr>
          <w:b w:val="1"/>
          <w:bCs w:val="1"/>
          <w:rtl w:val="0"/>
        </w:rPr>
        <w:t xml:space="preserve">Yoga:</w:t>
      </w:r>
      <w:r w:rsidDel="00000000" w:rsidR="00000000" w:rsidRPr="00000000">
        <w:rPr>
          <w:rtl w:val="0"/>
        </w:rPr>
        <w:t xml:space="preserve"> Beyond the physical postures (asanas), traditional yoga encompasses breathwork (pranayama) and meditation, aiming to unite mind, body, and spirit. As a complementary therapy, its focus on interoceptive awareness (sensing the body from within), stress reduction, and cultivating a sense of calm can be profoundly beneficial for people with chronic pain.</w:t>
      </w:r>
    </w:p>
    <w:p w:rsidR="00000000" w:rsidDel="00000000" w:rsidP="00000000" w:rsidRDefault="00000000" w:rsidRPr="00000000" w14:paraId="00000406">
      <w:pPr>
        <w:numPr>
          <w:ilvl w:val="0"/>
          <w:numId w:val="129"/>
        </w:numPr>
        <w:ind w:left="720" w:hanging="360"/>
        <w:rPr/>
      </w:pPr>
      <w:r w:rsidDel="00000000" w:rsidR="00000000" w:rsidRPr="00000000">
        <w:rPr>
          <w:b w:val="1"/>
          <w:bCs w:val="1"/>
          <w:rtl w:val="0"/>
        </w:rPr>
        <w:t xml:space="preserve">Tai chi:</w:t>
      </w:r>
      <w:r w:rsidDel="00000000" w:rsidR="00000000" w:rsidRPr="00000000">
        <w:rPr>
          <w:rtl w:val="0"/>
        </w:rPr>
        <w:t xml:space="preserve"> Similarly, tai chi’s gentle, flowing movements are often described as “meditation in motion.” Its traditional roots emphasize the cultivation and balance of qi. Its meditative qualities and focus on mindful movement make it an excellent complementary practice for stress reduction and gentle physical conditioning.</w:t>
      </w:r>
    </w:p>
    <w:p w:rsidR="00000000" w:rsidDel="00000000" w:rsidP="00000000" w:rsidRDefault="00000000" w:rsidRPr="00000000" w14:paraId="00000407">
      <w:pPr>
        <w:numPr>
          <w:ilvl w:val="0"/>
          <w:numId w:val="129"/>
        </w:numPr>
        <w:ind w:left="720" w:hanging="360"/>
        <w:rPr/>
      </w:pPr>
      <w:r w:rsidDel="00000000" w:rsidR="00000000" w:rsidRPr="00000000">
        <w:rPr>
          <w:b w:val="1"/>
          <w:bCs w:val="1"/>
          <w:rtl w:val="0"/>
        </w:rPr>
        <w:t xml:space="preserve">Meditation and mindfulness:</w:t>
      </w:r>
      <w:r w:rsidDel="00000000" w:rsidR="00000000" w:rsidRPr="00000000">
        <w:rPr>
          <w:rtl w:val="0"/>
        </w:rPr>
        <w:t xml:space="preserve"> These practices, as detailed in chapter 14, are powerful self-managed complementary tools for changing one’s relationship with pain and reducing pain-related distress.</w:t>
      </w:r>
    </w:p>
    <w:p w:rsidR="00000000" w:rsidDel="00000000" w:rsidP="00000000" w:rsidRDefault="00000000" w:rsidRPr="00000000" w14:paraId="00000408">
      <w:pPr>
        <w:rPr/>
      </w:pPr>
      <w:r w:rsidDel="00000000" w:rsidR="00000000" w:rsidRPr="00000000">
        <w:rPr>
          <w:b w:val="1"/>
          <w:bCs w:val="1"/>
          <w:rtl w:val="0"/>
        </w:rPr>
        <w:t xml:space="preserve">4. Chiropractic care</w:t>
      </w:r>
      <w:r w:rsidDel="00000000" w:rsidR="00000000" w:rsidRPr="00000000">
        <w:rPr>
          <w:rtl w:val="0"/>
        </w:rPr>
        <w:t xml:space="preserve"> is a healthcare profession that focuses on mechanical problems with the musculoskeletal</w:t>
      </w:r>
      <w:r w:rsidDel="00000000" w:rsidR="00000000" w:rsidRPr="00000000">
        <w:rPr>
          <w:vertAlign w:val="superscript"/>
          <w:rtl w:val="0"/>
        </w:rPr>
        <w:t xml:space="preserve"> </w:t>
      </w:r>
      <w:r w:rsidDel="00000000" w:rsidR="00000000" w:rsidRPr="00000000">
        <w:rPr>
          <w:rtl w:val="0"/>
        </w:rPr>
        <w:t xml:space="preserve">system. By treating these problems, chiropractors try to limit their effects on  the nervous system and overall health. The primary therapeutic procedure performed by chiropractors is </w:t>
      </w:r>
      <w:r w:rsidDel="00000000" w:rsidR="00000000" w:rsidRPr="00000000">
        <w:rPr>
          <w:b w:val="1"/>
          <w:bCs w:val="1"/>
          <w:rtl w:val="0"/>
        </w:rPr>
        <w:t xml:space="preserve">spinal manipulation</w:t>
      </w:r>
      <w:r w:rsidDel="00000000" w:rsidR="00000000" w:rsidRPr="00000000">
        <w:rPr>
          <w:rtl w:val="0"/>
        </w:rPr>
        <w:t xml:space="preserve"> (also known as an “adjustment”). Chiropractic care may help those with:</w:t>
      </w:r>
    </w:p>
    <w:p w:rsidR="00000000" w:rsidDel="00000000" w:rsidP="00000000" w:rsidRDefault="00000000" w:rsidRPr="00000000" w14:paraId="00000409">
      <w:pPr>
        <w:numPr>
          <w:ilvl w:val="0"/>
          <w:numId w:val="129"/>
        </w:numPr>
        <w:ind w:left="720" w:hanging="360"/>
        <w:rPr/>
      </w:pPr>
      <w:r w:rsidDel="00000000" w:rsidR="00000000" w:rsidRPr="00000000">
        <w:rPr>
          <w:b w:val="1"/>
          <w:bCs w:val="1"/>
          <w:rtl w:val="0"/>
        </w:rPr>
        <w:t xml:space="preserve">Acute and chronic low back pain:</w:t>
      </w:r>
      <w:r w:rsidDel="00000000" w:rsidR="00000000" w:rsidRPr="00000000">
        <w:rPr>
          <w:rtl w:val="0"/>
        </w:rPr>
        <w:t xml:space="preserve"> Clinical guidelines from various organizations often support spinal manipulation as a potentially effective treatment option for acute low back pain. For chronic low back pain, manipulation may provide modest short-term relief and is often best used as part of a multimodal treatment plan that includes exercise and education. </w:t>
      </w:r>
    </w:p>
    <w:p w:rsidR="00000000" w:rsidDel="00000000" w:rsidP="00000000" w:rsidRDefault="00000000" w:rsidRPr="00000000" w14:paraId="0000040A">
      <w:pPr>
        <w:numPr>
          <w:ilvl w:val="0"/>
          <w:numId w:val="129"/>
        </w:numPr>
        <w:ind w:left="720" w:hanging="360"/>
        <w:rPr/>
      </w:pPr>
      <w:r w:rsidDel="00000000" w:rsidR="00000000" w:rsidRPr="00000000">
        <w:rPr>
          <w:b w:val="1"/>
          <w:bCs w:val="1"/>
          <w:rtl w:val="0"/>
        </w:rPr>
        <w:t xml:space="preserve">Neck pain and some headaches:</w:t>
      </w:r>
      <w:r w:rsidDel="00000000" w:rsidR="00000000" w:rsidRPr="00000000">
        <w:rPr>
          <w:rtl w:val="0"/>
        </w:rPr>
        <w:t xml:space="preserve"> Evidence also supports its use for some types of neck pain and cervicogenic (originating from the neck) headaches.</w:t>
      </w:r>
    </w:p>
    <w:p w:rsidR="00000000" w:rsidDel="00000000" w:rsidP="00000000" w:rsidRDefault="00000000" w:rsidRPr="00000000" w14:paraId="0000040B">
      <w:pPr>
        <w:rPr/>
      </w:pPr>
      <w:r w:rsidDel="00000000" w:rsidR="00000000" w:rsidRPr="00000000">
        <w:rPr>
          <w:i w:val="1"/>
          <w:iCs w:val="1"/>
          <w:rtl w:val="0"/>
        </w:rPr>
        <w:t xml:space="preserve">Research update:</w:t>
      </w:r>
      <w:r w:rsidDel="00000000" w:rsidR="00000000" w:rsidRPr="00000000">
        <w:rPr>
          <w:rtl w:val="0"/>
        </w:rPr>
        <w:t xml:space="preserve"> Research has focused on identifying which patients are most likely to benefit from chiropractic care, the optimal “dosage” of treatment, and integrating care appropriately with other therapies. It’s important to choose a chiropractor who uses evidence-based practices, communicates clearly, and does not promote excessive or open-ended treatment plans or make unsubstantiated claims about treating conditions outside their scope of expertise.</w:t>
      </w:r>
    </w:p>
    <w:p w:rsidR="00000000" w:rsidDel="00000000" w:rsidP="00000000" w:rsidRDefault="00000000" w:rsidRPr="00000000" w14:paraId="0000040C">
      <w:pPr>
        <w:rPr/>
      </w:pPr>
      <w:r w:rsidDel="00000000" w:rsidR="00000000" w:rsidRPr="00000000">
        <w:rPr>
          <w:b w:val="1"/>
          <w:bCs w:val="1"/>
          <w:rtl w:val="0"/>
        </w:rPr>
        <w:t xml:space="preserve">5. Herbal medicines and dietary supplements (a CAM perspective):</w:t>
      </w:r>
      <w:r w:rsidDel="00000000" w:rsidR="00000000" w:rsidRPr="00000000">
        <w:rPr>
          <w:rtl w:val="0"/>
        </w:rPr>
        <w:t xml:space="preserve"> While we discussed nutrition and some supplements in chapter 13, from a complementary and integrative health perspective, certain herbal remedies have long traditional uses for pain and inflammation.</w:t>
      </w:r>
    </w:p>
    <w:p w:rsidR="00000000" w:rsidDel="00000000" w:rsidP="00000000" w:rsidRDefault="00000000" w:rsidRPr="00000000" w14:paraId="0000040D">
      <w:pPr>
        <w:numPr>
          <w:ilvl w:val="0"/>
          <w:numId w:val="130"/>
        </w:numPr>
        <w:ind w:left="720" w:hanging="360"/>
        <w:rPr/>
      </w:pPr>
      <w:r w:rsidDel="00000000" w:rsidR="00000000" w:rsidRPr="00000000">
        <w:rPr>
          <w:b w:val="1"/>
          <w:bCs w:val="1"/>
          <w:rtl w:val="0"/>
        </w:rPr>
        <w:t xml:space="preserve">Examples:</w:t>
      </w:r>
      <w:r w:rsidDel="00000000" w:rsidR="00000000" w:rsidRPr="00000000">
        <w:rPr>
          <w:rtl w:val="0"/>
        </w:rPr>
        <w:t xml:space="preserve"> Turmeric (curcumin), ginger, Boswellia serrata (frankincense), capsaicin (topical), devil’s claw, avocado-soybean unsaponifiables (ASU), and cat’s claw.</w:t>
      </w:r>
    </w:p>
    <w:p w:rsidR="00000000" w:rsidDel="00000000" w:rsidP="00000000" w:rsidRDefault="00000000" w:rsidRPr="00000000" w14:paraId="0000040E">
      <w:pPr>
        <w:numPr>
          <w:ilvl w:val="0"/>
          <w:numId w:val="130"/>
        </w:numPr>
        <w:ind w:left="720" w:hanging="360"/>
        <w:rPr/>
      </w:pPr>
      <w:r w:rsidDel="00000000" w:rsidR="00000000" w:rsidRPr="00000000">
        <w:rPr>
          <w:b w:val="1"/>
          <w:bCs w:val="1"/>
          <w:rtl w:val="0"/>
        </w:rPr>
        <w:t xml:space="preserve">Considerations:</w:t>
      </w:r>
      <w:r w:rsidDel="00000000" w:rsidR="00000000" w:rsidRPr="00000000">
        <w:rPr>
          <w:rtl w:val="0"/>
        </w:rPr>
        <w:t xml:space="preserve"> </w:t>
      </w:r>
    </w:p>
    <w:p w:rsidR="00000000" w:rsidDel="00000000" w:rsidP="00000000" w:rsidRDefault="00000000" w:rsidRPr="00000000" w14:paraId="0000040F">
      <w:pPr>
        <w:numPr>
          <w:ilvl w:val="1"/>
          <w:numId w:val="130"/>
        </w:numPr>
        <w:ind w:left="1440" w:hanging="360"/>
        <w:rPr/>
      </w:pPr>
      <w:r w:rsidDel="00000000" w:rsidR="00000000" w:rsidRPr="00000000">
        <w:rPr>
          <w:b w:val="1"/>
          <w:bCs w:val="1"/>
          <w:rtl w:val="0"/>
        </w:rPr>
        <w:t xml:space="preserve">Evidence:</w:t>
      </w:r>
      <w:r w:rsidDel="00000000" w:rsidR="00000000" w:rsidRPr="00000000">
        <w:rPr>
          <w:rtl w:val="0"/>
        </w:rPr>
        <w:t xml:space="preserve"> Scientific evidence for many herbal remedies is still emerging or limited. While some, like turmeric and Boswellia, have shown anti-inflammatory promise in preclinical and some clinical studies, more rigorous research is needed to confirm efficacy, optimal dosing, and long-term safety.</w:t>
      </w:r>
    </w:p>
    <w:p w:rsidR="00000000" w:rsidDel="00000000" w:rsidP="00000000" w:rsidRDefault="00000000" w:rsidRPr="00000000" w14:paraId="00000410">
      <w:pPr>
        <w:numPr>
          <w:ilvl w:val="1"/>
          <w:numId w:val="130"/>
        </w:numPr>
        <w:ind w:left="1440" w:hanging="360"/>
        <w:rPr/>
      </w:pPr>
      <w:r w:rsidDel="00000000" w:rsidR="00000000" w:rsidRPr="00000000">
        <w:rPr>
          <w:b w:val="1"/>
          <w:bCs w:val="1"/>
          <w:rtl w:val="0"/>
        </w:rPr>
        <w:t xml:space="preserve">Standardization and quality:</w:t>
      </w:r>
      <w:r w:rsidDel="00000000" w:rsidR="00000000" w:rsidRPr="00000000">
        <w:rPr>
          <w:rtl w:val="0"/>
        </w:rPr>
        <w:t xml:space="preserve"> The quality, purity, and concentration of active ingredients in herbal supplements can vary widely between products and brands.</w:t>
      </w:r>
    </w:p>
    <w:p w:rsidR="00000000" w:rsidDel="00000000" w:rsidP="00000000" w:rsidRDefault="00000000" w:rsidRPr="00000000" w14:paraId="00000411">
      <w:pPr>
        <w:numPr>
          <w:ilvl w:val="1"/>
          <w:numId w:val="130"/>
        </w:numPr>
        <w:ind w:left="1440" w:hanging="360"/>
        <w:rPr/>
      </w:pPr>
      <w:r w:rsidDel="00000000" w:rsidR="00000000" w:rsidRPr="00000000">
        <w:rPr>
          <w:b w:val="1"/>
          <w:bCs w:val="1"/>
          <w:rtl w:val="0"/>
        </w:rPr>
        <w:t xml:space="preserve">Interactions:</w:t>
      </w:r>
      <w:r w:rsidDel="00000000" w:rsidR="00000000" w:rsidRPr="00000000">
        <w:rPr>
          <w:rtl w:val="0"/>
        </w:rPr>
        <w:t xml:space="preserve"> Herbal medicines can interact with prescription medications. It is </w:t>
      </w:r>
      <w:r w:rsidDel="00000000" w:rsidR="00000000" w:rsidRPr="00000000">
        <w:rPr>
          <w:i w:val="1"/>
          <w:iCs w:val="1"/>
          <w:rtl w:val="0"/>
        </w:rPr>
        <w:t xml:space="preserve">essential</w:t>
      </w:r>
      <w:r w:rsidDel="00000000" w:rsidR="00000000" w:rsidRPr="00000000">
        <w:rPr>
          <w:rtl w:val="0"/>
        </w:rPr>
        <w:t xml:space="preserve"> to inform your doctor and pharmacist about any herbal supplements you are taking.</w:t>
      </w:r>
    </w:p>
    <w:p w:rsidR="00000000" w:rsidDel="00000000" w:rsidP="00000000" w:rsidRDefault="00000000" w:rsidRPr="00000000" w14:paraId="00000412">
      <w:pPr>
        <w:numPr>
          <w:ilvl w:val="1"/>
          <w:numId w:val="130"/>
        </w:numPr>
        <w:ind w:left="1440" w:hanging="360"/>
        <w:rPr/>
      </w:pPr>
      <w:r w:rsidDel="00000000" w:rsidR="00000000" w:rsidRPr="00000000">
        <w:rPr>
          <w:b w:val="1"/>
          <w:bCs w:val="1"/>
          <w:rtl w:val="0"/>
        </w:rPr>
        <w:t xml:space="preserve">Food first:</w:t>
      </w:r>
      <w:r w:rsidDel="00000000" w:rsidR="00000000" w:rsidRPr="00000000">
        <w:rPr>
          <w:rtl w:val="0"/>
        </w:rPr>
        <w:t xml:space="preserve"> As emphasized before, a food-first approach—getting beneficial compounds from whole foods—is generally better.</w:t>
      </w:r>
    </w:p>
    <w:p w:rsidR="00000000" w:rsidDel="00000000" w:rsidP="00000000" w:rsidRDefault="00000000" w:rsidRPr="00000000" w14:paraId="00000413">
      <w:pPr>
        <w:rPr/>
      </w:pPr>
      <w:r w:rsidDel="00000000" w:rsidR="00000000" w:rsidRPr="00000000">
        <w:rPr>
          <w:b w:val="1"/>
          <w:bCs w:val="1"/>
          <w:rtl w:val="0"/>
        </w:rPr>
        <w:t xml:space="preserve">6. Other complementary approaches:</w:t>
      </w:r>
      <w:r w:rsidDel="00000000" w:rsidR="00000000" w:rsidRPr="00000000">
        <w:rPr>
          <w:rtl w:val="0"/>
        </w:rPr>
        <w:t xml:space="preserve"> Many other therapies fall under the complementary umbrella. Evidence for these varies, and some may offer benefits more related to relaxation and general well-being than direct pain relief:</w:t>
      </w:r>
    </w:p>
    <w:p w:rsidR="00000000" w:rsidDel="00000000" w:rsidP="00000000" w:rsidRDefault="00000000" w:rsidRPr="00000000" w14:paraId="00000414">
      <w:pPr>
        <w:numPr>
          <w:ilvl w:val="0"/>
          <w:numId w:val="131"/>
        </w:numPr>
        <w:ind w:left="720" w:hanging="360"/>
        <w:rPr/>
      </w:pPr>
      <w:r w:rsidDel="00000000" w:rsidR="00000000" w:rsidRPr="00000000">
        <w:rPr>
          <w:b w:val="1"/>
          <w:bCs w:val="1"/>
          <w:rtl w:val="0"/>
        </w:rPr>
        <w:t xml:space="preserve">Osteopathic manipulative treatment (OMT):</w:t>
      </w:r>
      <w:r w:rsidDel="00000000" w:rsidR="00000000" w:rsidRPr="00000000">
        <w:rPr>
          <w:rtl w:val="0"/>
        </w:rPr>
        <w:t xml:space="preserve"> Performed by doctors of osteopathic medicine (DOs) in the United States (and osteopaths in other countries), OMT involves hands-on techniques to diagnose and treat musculoskeletal dysfunction.</w:t>
      </w:r>
    </w:p>
    <w:p w:rsidR="00000000" w:rsidDel="00000000" w:rsidP="00000000" w:rsidRDefault="00000000" w:rsidRPr="00000000" w14:paraId="00000415">
      <w:pPr>
        <w:numPr>
          <w:ilvl w:val="0"/>
          <w:numId w:val="131"/>
        </w:numPr>
        <w:ind w:left="720" w:hanging="360"/>
        <w:rPr/>
      </w:pPr>
      <w:r w:rsidDel="00000000" w:rsidR="00000000" w:rsidRPr="00000000">
        <w:rPr>
          <w:b w:val="1"/>
          <w:bCs w:val="1"/>
          <w:rtl w:val="0"/>
        </w:rPr>
        <w:t xml:space="preserve">Movement re-education (e.g., Feldenkrais Method, Alexander Technique):</w:t>
      </w:r>
      <w:r w:rsidDel="00000000" w:rsidR="00000000" w:rsidRPr="00000000">
        <w:rPr>
          <w:rtl w:val="0"/>
        </w:rPr>
        <w:t xml:space="preserve"> These methods focus on improving body awareness, posture, and movement patterns to reduce strain and improve movement efficiency.</w:t>
      </w:r>
    </w:p>
    <w:p w:rsidR="00000000" w:rsidDel="00000000" w:rsidP="00000000" w:rsidRDefault="00000000" w:rsidRPr="00000000" w14:paraId="00000416">
      <w:pPr>
        <w:numPr>
          <w:ilvl w:val="0"/>
          <w:numId w:val="131"/>
        </w:numPr>
        <w:ind w:left="720" w:hanging="360"/>
        <w:rPr/>
      </w:pPr>
      <w:r w:rsidDel="00000000" w:rsidR="00000000" w:rsidRPr="00000000">
        <w:rPr>
          <w:b w:val="1"/>
          <w:bCs w:val="1"/>
          <w:rtl w:val="0"/>
        </w:rPr>
        <w:t xml:space="preserve">Energy therapies (e.g., reiki, therapeutic touch):</w:t>
      </w:r>
      <w:r w:rsidDel="00000000" w:rsidR="00000000" w:rsidRPr="00000000">
        <w:rPr>
          <w:rtl w:val="0"/>
        </w:rPr>
        <w:t xml:space="preserve"> These practices are based on the concept of manipulating or balancing “life energy.” From a Western scientific perspective, evidence for their specific effects on pain beyond placebo or the relaxation response is generally limited. However, many people report subjective benefits, such as deep relaxation and reduced stress.</w:t>
      </w:r>
    </w:p>
    <w:p w:rsidR="00000000" w:rsidDel="00000000" w:rsidP="00000000" w:rsidRDefault="00000000" w:rsidRPr="00000000" w14:paraId="00000417">
      <w:pPr>
        <w:numPr>
          <w:ilvl w:val="0"/>
          <w:numId w:val="131"/>
        </w:numPr>
        <w:ind w:left="720" w:hanging="360"/>
        <w:rPr/>
      </w:pPr>
      <w:r w:rsidDel="00000000" w:rsidR="00000000" w:rsidRPr="00000000">
        <w:rPr>
          <w:b w:val="1"/>
          <w:bCs w:val="1"/>
          <w:rtl w:val="0"/>
        </w:rPr>
        <w:t xml:space="preserve">Aromatherapy:</w:t>
      </w:r>
      <w:r w:rsidDel="00000000" w:rsidR="00000000" w:rsidRPr="00000000">
        <w:rPr>
          <w:rtl w:val="0"/>
        </w:rPr>
        <w:t xml:space="preserve"> This form of therapy uses essential oils (inhaled or diluted and applied topically). Certain scents (like lavender) are associated with relaxation and may help with stress or sleep, indirectly relieving pain.</w:t>
      </w:r>
    </w:p>
    <w:p w:rsidR="00000000" w:rsidDel="00000000" w:rsidP="00000000" w:rsidRDefault="00000000" w:rsidRPr="00000000" w14:paraId="00000418">
      <w:pPr>
        <w:rPr/>
      </w:pPr>
      <w:r w:rsidDel="00000000" w:rsidR="00000000" w:rsidRPr="00000000">
        <w:rPr>
          <w:b w:val="1"/>
          <w:bCs w:val="1"/>
          <w:rtl w:val="0"/>
        </w:rPr>
        <w:t xml:space="preserve">Integrative Health: Crafting Your Personalized Tool Kit</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most empowering approach is often an integrative one that thoughtfully combines the best of conventional medicine with evidence-informed complementary therapies that resonate with you and address your unique needs. True integrative medicine is a patient-centered model where you collaborate with your healthcare team (both conventional and complementary providers) to create a holistic plan. This involves:</w:t>
      </w:r>
    </w:p>
    <w:p w:rsidR="00000000" w:rsidDel="00000000" w:rsidP="00000000" w:rsidRDefault="00000000" w:rsidRPr="00000000" w14:paraId="0000041A">
      <w:pPr>
        <w:numPr>
          <w:ilvl w:val="0"/>
          <w:numId w:val="132"/>
        </w:numPr>
        <w:ind w:left="720" w:hanging="360"/>
        <w:rPr/>
      </w:pPr>
      <w:r w:rsidDel="00000000" w:rsidR="00000000" w:rsidRPr="00000000">
        <w:rPr>
          <w:b w:val="1"/>
          <w:bCs w:val="1"/>
          <w:rtl w:val="0"/>
        </w:rPr>
        <w:t xml:space="preserve">Open dialogue:</w:t>
      </w:r>
      <w:r w:rsidDel="00000000" w:rsidR="00000000" w:rsidRPr="00000000">
        <w:rPr>
          <w:rtl w:val="0"/>
        </w:rPr>
        <w:t xml:space="preserve"> Communicating honestly with all your providers about all treatments you are using.</w:t>
      </w:r>
    </w:p>
    <w:p w:rsidR="00000000" w:rsidDel="00000000" w:rsidP="00000000" w:rsidRDefault="00000000" w:rsidRPr="00000000" w14:paraId="0000041B">
      <w:pPr>
        <w:numPr>
          <w:ilvl w:val="0"/>
          <w:numId w:val="132"/>
        </w:numPr>
        <w:ind w:left="720" w:hanging="360"/>
        <w:rPr/>
      </w:pPr>
      <w:r w:rsidDel="00000000" w:rsidR="00000000" w:rsidRPr="00000000">
        <w:rPr>
          <w:b w:val="1"/>
          <w:bCs w:val="1"/>
          <w:rtl w:val="0"/>
        </w:rPr>
        <w:t xml:space="preserve">Shared goals:</w:t>
      </w:r>
      <w:r w:rsidDel="00000000" w:rsidR="00000000" w:rsidRPr="00000000">
        <w:rPr>
          <w:rtl w:val="0"/>
        </w:rPr>
        <w:t xml:space="preserve"> Ensuring everyone is working toward your defined health and well-being goals.</w:t>
      </w:r>
    </w:p>
    <w:p w:rsidR="00000000" w:rsidDel="00000000" w:rsidP="00000000" w:rsidRDefault="00000000" w:rsidRPr="00000000" w14:paraId="0000041C">
      <w:pPr>
        <w:numPr>
          <w:ilvl w:val="0"/>
          <w:numId w:val="132"/>
        </w:numPr>
        <w:ind w:left="720" w:hanging="360"/>
        <w:rPr/>
      </w:pPr>
      <w:r w:rsidDel="00000000" w:rsidR="00000000" w:rsidRPr="00000000">
        <w:rPr>
          <w:b w:val="1"/>
          <w:bCs w:val="1"/>
          <w:rtl w:val="0"/>
        </w:rPr>
        <w:t xml:space="preserve">Critical evaluation:</w:t>
      </w:r>
      <w:r w:rsidDel="00000000" w:rsidR="00000000" w:rsidRPr="00000000">
        <w:rPr>
          <w:rtl w:val="0"/>
        </w:rPr>
        <w:t xml:space="preserve"> Continuously assessing whether a therapy is providing tangible benefits and is worth the time, effort, and cost.</w:t>
      </w:r>
    </w:p>
    <w:p w:rsidR="00000000" w:rsidDel="00000000" w:rsidP="00000000" w:rsidRDefault="00000000" w:rsidRPr="00000000" w14:paraId="0000041D">
      <w:pPr>
        <w:rPr/>
      </w:pPr>
      <w:r w:rsidDel="00000000" w:rsidR="00000000" w:rsidRPr="00000000">
        <w:rPr>
          <w:rtl w:val="0"/>
        </w:rPr>
        <w:t xml:space="preserve">The world of complementary therapies offers many potential avenues for supporting your journey with chronic pain. By approaching these options with an informed, discerning, and open mind, and by partnering with your entire healthcare team, you can build a truly personalized and comprehensive tool kit that addresses not just your pain but also your overall well-being—mind, body, and spirit. A word of caution, though: these therapies are designed to </w:t>
      </w:r>
      <w:r w:rsidDel="00000000" w:rsidR="00000000" w:rsidRPr="00000000">
        <w:rPr>
          <w:i w:val="1"/>
          <w:iCs w:val="1"/>
          <w:rtl w:val="0"/>
        </w:rPr>
        <w:t xml:space="preserve">complement</w:t>
      </w:r>
      <w:r w:rsidDel="00000000" w:rsidR="00000000" w:rsidRPr="00000000">
        <w:rPr>
          <w:rtl w:val="0"/>
        </w:rPr>
        <w:t xml:space="preserve"> the foundational medical care and self-management strategies discussed throughout this book, not to replace them.</w:t>
      </w:r>
    </w:p>
    <w:p w:rsidR="00000000" w:rsidDel="00000000" w:rsidP="00000000" w:rsidRDefault="00000000" w:rsidRPr="00000000" w14:paraId="0000041E">
      <w:pPr>
        <w:rPr/>
      </w:pPr>
      <w:r w:rsidDel="00000000" w:rsidR="00000000" w:rsidRPr="00000000">
        <w:br w:type="page"/>
      </w: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Chapter 17: Pacing and Planning: Managing Your Energy and Activities</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“Manage your life.” This seemingly simple directive from the first edition of this book encapsulates one of the most profound challenges and crucial skills for anyone living with chronic pain and its frequent companion fatigue. In today’s fast-paced society, keeping up with the demands of work, family, and personal responsibilities is difficult even for the healthiest people. When you add the daily burden of persistent pain and diminished energy reserves, the task can feel overwhelming, if not impossible.</w:t>
      </w:r>
    </w:p>
    <w:p w:rsidR="00000000" w:rsidDel="00000000" w:rsidP="00000000" w:rsidRDefault="00000000" w:rsidRPr="00000000" w14:paraId="00000421">
      <w:pPr>
        <w:rPr/>
      </w:pPr>
      <w:r w:rsidDel="00000000" w:rsidR="00000000" w:rsidRPr="00000000">
        <w:rPr>
          <w:rtl w:val="0"/>
        </w:rPr>
        <w:t xml:space="preserve">I recall a patient I described in my original work, a mother who desperately wanted to take her son to SeaWorld. She knew the physical exertion would be immense and would likely result in days of increased pain and fatigue afterward. Yet by strategically planning—renting a motorized wheelchair, enlisting her mother’s help for the aftermath—she was able to create a cherished memory for her child. She reported that all her efforts, and even the subsequent pain, “were worth seeing her son’s face all day.” This mother was intuitively practicing key principles of </w:t>
      </w:r>
      <w:r w:rsidDel="00000000" w:rsidR="00000000" w:rsidRPr="00000000">
        <w:rPr>
          <w:i w:val="1"/>
          <w:iCs w:val="1"/>
          <w:rtl w:val="0"/>
        </w:rPr>
        <w:t xml:space="preserve">pacing and planning</w:t>
      </w:r>
      <w:r w:rsidDel="00000000" w:rsidR="00000000" w:rsidRPr="00000000">
        <w:rPr>
          <w:rtl w:val="0"/>
        </w:rPr>
        <w:t xml:space="preserve">. These are not passive coping mechanisms but instead active, empowering self-management skills that allow you to navigate your days more effectively, conserve precious energy, and participate more consistently in the activities that give your life meaning.</w:t>
      </w:r>
    </w:p>
    <w:p w:rsidR="00000000" w:rsidDel="00000000" w:rsidP="00000000" w:rsidRDefault="00000000" w:rsidRPr="00000000" w14:paraId="00000422">
      <w:pPr>
        <w:rPr/>
      </w:pPr>
      <w:r w:rsidDel="00000000" w:rsidR="00000000" w:rsidRPr="00000000">
        <w:rPr>
          <w:b w:val="1"/>
          <w:bCs w:val="1"/>
          <w:rtl w:val="0"/>
        </w:rPr>
        <w:t xml:space="preserve">Escaping the “Boom-Bust” Cycle: The Nemesis of Consistent Living</w: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Before we delve into the “how-to” of pacing, it’s important to understand a common pitfall that many people with chronic pain experience: the </w:t>
      </w:r>
      <w:r w:rsidDel="00000000" w:rsidR="00000000" w:rsidRPr="00000000">
        <w:rPr>
          <w:b w:val="1"/>
          <w:bCs w:val="1"/>
          <w:rtl w:val="0"/>
        </w:rPr>
        <w:t xml:space="preserve">“boom-bust” cycle</w:t>
      </w:r>
      <w:r w:rsidDel="00000000" w:rsidR="00000000" w:rsidRPr="00000000">
        <w:rPr>
          <w:rtl w:val="0"/>
        </w:rPr>
        <w:t xml:space="preserve">. This often goes as follows:</w:t>
      </w:r>
    </w:p>
    <w:p w:rsidR="00000000" w:rsidDel="00000000" w:rsidP="00000000" w:rsidRDefault="00000000" w:rsidRPr="00000000" w14:paraId="00000424">
      <w:pPr>
        <w:numPr>
          <w:ilvl w:val="0"/>
          <w:numId w:val="133"/>
        </w:numPr>
        <w:ind w:left="720" w:hanging="360"/>
        <w:rPr/>
      </w:pPr>
      <w:r w:rsidDel="00000000" w:rsidR="00000000" w:rsidRPr="00000000">
        <w:rPr>
          <w:b w:val="1"/>
          <w:bCs w:val="1"/>
          <w:rtl w:val="0"/>
        </w:rPr>
        <w:t xml:space="preserve">The “good day” (boom):</w:t>
      </w:r>
      <w:r w:rsidDel="00000000" w:rsidR="00000000" w:rsidRPr="00000000">
        <w:rPr>
          <w:rtl w:val="0"/>
        </w:rPr>
        <w:t xml:space="preserve"> You wake up feeling somewhat better, perhaps with less pain or a bit more energy. Seizing this opportunity, you try to catch up on all the things you couldn’t do on “bad days.” You might clean the entire house, run all your errands, and engage in extra social activities, often pushing yourself well beyond your usual limits.</w:t>
      </w:r>
    </w:p>
    <w:p w:rsidR="00000000" w:rsidDel="00000000" w:rsidP="00000000" w:rsidRDefault="00000000" w:rsidRPr="00000000" w14:paraId="00000425">
      <w:pPr>
        <w:numPr>
          <w:ilvl w:val="0"/>
          <w:numId w:val="133"/>
        </w:numPr>
        <w:ind w:left="720" w:hanging="360"/>
        <w:rPr/>
      </w:pPr>
      <w:r w:rsidDel="00000000" w:rsidR="00000000" w:rsidRPr="00000000">
        <w:rPr>
          <w:b w:val="1"/>
          <w:bCs w:val="1"/>
          <w:rtl w:val="0"/>
        </w:rPr>
        <w:t xml:space="preserve">The overexertion:</w:t>
      </w:r>
      <w:r w:rsidDel="00000000" w:rsidR="00000000" w:rsidRPr="00000000">
        <w:rPr>
          <w:rtl w:val="0"/>
        </w:rPr>
        <w:t xml:space="preserve"> You ignore or push through rising pain and fatigue signals, driven by the desire to be productive or “normal.”</w:t>
      </w:r>
    </w:p>
    <w:p w:rsidR="00000000" w:rsidDel="00000000" w:rsidP="00000000" w:rsidRDefault="00000000" w:rsidRPr="00000000" w14:paraId="00000426">
      <w:pPr>
        <w:numPr>
          <w:ilvl w:val="0"/>
          <w:numId w:val="133"/>
        </w:numPr>
        <w:ind w:left="720" w:hanging="360"/>
        <w:rPr/>
      </w:pPr>
      <w:r w:rsidDel="00000000" w:rsidR="00000000" w:rsidRPr="00000000">
        <w:rPr>
          <w:b w:val="1"/>
          <w:bCs w:val="1"/>
          <w:rtl w:val="0"/>
        </w:rPr>
        <w:t xml:space="preserve">The “crash” (bust):</w:t>
      </w:r>
      <w:r w:rsidDel="00000000" w:rsidR="00000000" w:rsidRPr="00000000">
        <w:rPr>
          <w:rtl w:val="0"/>
        </w:rPr>
        <w:t xml:space="preserve"> The inevitable consequence is a significant flare-up of pain, overwhelming fatigue, and potentially other symptoms. This “crash” can last for several days, forcing you into a period of prolonged rest and inactivity, often accompanied by frustration, guilt, and discouragement.</w:t>
      </w:r>
    </w:p>
    <w:p w:rsidR="00000000" w:rsidDel="00000000" w:rsidP="00000000" w:rsidRDefault="00000000" w:rsidRPr="00000000" w14:paraId="00000427">
      <w:pPr>
        <w:numPr>
          <w:ilvl w:val="0"/>
          <w:numId w:val="133"/>
        </w:numPr>
        <w:ind w:left="720" w:hanging="360"/>
        <w:rPr/>
      </w:pPr>
      <w:r w:rsidDel="00000000" w:rsidR="00000000" w:rsidRPr="00000000">
        <w:rPr>
          <w:b w:val="1"/>
          <w:bCs w:val="1"/>
          <w:rtl w:val="0"/>
        </w:rPr>
        <w:t xml:space="preserve">The cycle repeats:</w:t>
      </w:r>
      <w:r w:rsidDel="00000000" w:rsidR="00000000" w:rsidRPr="00000000">
        <w:rPr>
          <w:rtl w:val="0"/>
        </w:rPr>
        <w:t xml:space="preserve"> Once you start to feel a little better again, the pressure to “make up for lost time” can lead you right back into another “boom,” perpetuating the cycle.</w:t>
      </w:r>
    </w:p>
    <w:p w:rsidR="00000000" w:rsidDel="00000000" w:rsidP="00000000" w:rsidRDefault="00000000" w:rsidRPr="00000000" w14:paraId="00000428">
      <w:pPr>
        <w:rPr/>
      </w:pPr>
      <w:r w:rsidDel="00000000" w:rsidR="00000000" w:rsidRPr="00000000">
        <w:rPr>
          <w:rtl w:val="0"/>
        </w:rPr>
        <w:t xml:space="preserve">This boom-bust pattern is detrimental for several reasons:</w:t>
      </w:r>
    </w:p>
    <w:p w:rsidR="00000000" w:rsidDel="00000000" w:rsidP="00000000" w:rsidRDefault="00000000" w:rsidRPr="00000000" w14:paraId="00000429">
      <w:pPr>
        <w:numPr>
          <w:ilvl w:val="0"/>
          <w:numId w:val="134"/>
        </w:numPr>
        <w:ind w:left="720" w:hanging="360"/>
        <w:rPr/>
      </w:pPr>
      <w:r w:rsidDel="00000000" w:rsidR="00000000" w:rsidRPr="00000000">
        <w:rPr>
          <w:rtl w:val="0"/>
        </w:rPr>
        <w:t xml:space="preserve">It reinforces the pain experience and can worsen central sensitization.</w:t>
      </w:r>
    </w:p>
    <w:p w:rsidR="00000000" w:rsidDel="00000000" w:rsidP="00000000" w:rsidRDefault="00000000" w:rsidRPr="00000000" w14:paraId="0000042A">
      <w:pPr>
        <w:numPr>
          <w:ilvl w:val="0"/>
          <w:numId w:val="134"/>
        </w:numPr>
        <w:ind w:left="720" w:hanging="360"/>
        <w:rPr/>
      </w:pPr>
      <w:r w:rsidDel="00000000" w:rsidR="00000000" w:rsidRPr="00000000">
        <w:rPr>
          <w:rtl w:val="0"/>
        </w:rPr>
        <w:t xml:space="preserve">It leads to deconditioning during the “bust” phases.</w:t>
      </w:r>
    </w:p>
    <w:p w:rsidR="00000000" w:rsidDel="00000000" w:rsidP="00000000" w:rsidRDefault="00000000" w:rsidRPr="00000000" w14:paraId="0000042B">
      <w:pPr>
        <w:numPr>
          <w:ilvl w:val="0"/>
          <w:numId w:val="134"/>
        </w:numPr>
        <w:ind w:left="720" w:hanging="360"/>
        <w:rPr/>
      </w:pPr>
      <w:r w:rsidDel="00000000" w:rsidR="00000000" w:rsidRPr="00000000">
        <w:rPr>
          <w:rtl w:val="0"/>
        </w:rPr>
        <w:t xml:space="preserve">It can increase fear of activity (kinesiophobia), as activity becomes associated with subsequent crashes.</w:t>
      </w:r>
    </w:p>
    <w:p w:rsidR="00000000" w:rsidDel="00000000" w:rsidP="00000000" w:rsidRDefault="00000000" w:rsidRPr="00000000" w14:paraId="0000042C">
      <w:pPr>
        <w:numPr>
          <w:ilvl w:val="0"/>
          <w:numId w:val="134"/>
        </w:numPr>
        <w:ind w:left="720" w:hanging="360"/>
        <w:rPr/>
      </w:pPr>
      <w:r w:rsidDel="00000000" w:rsidR="00000000" w:rsidRPr="00000000">
        <w:rPr>
          <w:rtl w:val="0"/>
        </w:rPr>
        <w:t xml:space="preserve">It makes life unpredictable and can be incredibly demoralizing.</w:t>
      </w:r>
    </w:p>
    <w:p w:rsidR="00000000" w:rsidDel="00000000" w:rsidP="00000000" w:rsidRDefault="00000000" w:rsidRPr="00000000" w14:paraId="0000042D">
      <w:pPr>
        <w:numPr>
          <w:ilvl w:val="0"/>
          <w:numId w:val="134"/>
        </w:numPr>
        <w:ind w:left="720" w:hanging="360"/>
        <w:rPr/>
      </w:pPr>
      <w:r w:rsidDel="00000000" w:rsidR="00000000" w:rsidRPr="00000000">
        <w:rPr>
          <w:rtl w:val="0"/>
        </w:rPr>
        <w:t xml:space="preserve">It makes it difficult to make and keep commitments.</w:t>
      </w:r>
    </w:p>
    <w:p w:rsidR="00000000" w:rsidDel="00000000" w:rsidP="00000000" w:rsidRDefault="00000000" w:rsidRPr="00000000" w14:paraId="0000042E">
      <w:pPr>
        <w:rPr/>
      </w:pPr>
      <w:r w:rsidDel="00000000" w:rsidR="00000000" w:rsidRPr="00000000">
        <w:rPr>
          <w:rtl w:val="0"/>
        </w:rPr>
        <w:t xml:space="preserve">Pacing is the antidote to this exhausting and counterproductive cycle.</w:t>
      </w:r>
    </w:p>
    <w:p w:rsidR="00000000" w:rsidDel="00000000" w:rsidP="00000000" w:rsidRDefault="00000000" w:rsidRPr="00000000" w14:paraId="0000042F">
      <w:pPr>
        <w:rPr/>
      </w:pPr>
      <w:r w:rsidDel="00000000" w:rsidR="00000000" w:rsidRPr="00000000">
        <w:rPr>
          <w:b w:val="1"/>
          <w:bCs w:val="1"/>
          <w:rtl w:val="0"/>
        </w:rPr>
        <w:t xml:space="preserve">The Core Principles of Pacing: Working Smarter, Not Just Harder</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Pacing requires learning to manage your energy and activity levels in a way that allows for more consistent engagement in life, minimizing flare-ups and maximizing function. It does not mean giving up or doing less overall; instead, pacing means doing things </w:t>
      </w:r>
      <w:r w:rsidDel="00000000" w:rsidR="00000000" w:rsidRPr="00000000">
        <w:rPr>
          <w:i w:val="1"/>
          <w:iCs w:val="1"/>
          <w:rtl w:val="0"/>
        </w:rPr>
        <w:t xml:space="preserve">differently</w:t>
      </w:r>
      <w:r w:rsidDel="00000000" w:rsidR="00000000" w:rsidRPr="00000000">
        <w:rPr>
          <w:rtl w:val="0"/>
        </w:rPr>
        <w:t xml:space="preserve"> and more sustainably.</w:t>
      </w:r>
    </w:p>
    <w:p w:rsidR="00000000" w:rsidDel="00000000" w:rsidP="00000000" w:rsidRDefault="00000000" w:rsidRPr="00000000" w14:paraId="00000431">
      <w:pPr>
        <w:rPr/>
      </w:pPr>
      <w:r w:rsidDel="00000000" w:rsidR="00000000" w:rsidRPr="00000000">
        <w:rPr>
          <w:rtl w:val="0"/>
        </w:rPr>
        <w:t xml:space="preserve">Key principles include:</w:t>
      </w:r>
    </w:p>
    <w:p w:rsidR="00000000" w:rsidDel="00000000" w:rsidP="00000000" w:rsidRDefault="00000000" w:rsidRPr="00000000" w14:paraId="00000432">
      <w:pPr>
        <w:numPr>
          <w:ilvl w:val="0"/>
          <w:numId w:val="135"/>
        </w:numPr>
        <w:ind w:left="720" w:hanging="360"/>
        <w:rPr/>
      </w:pPr>
      <w:r w:rsidDel="00000000" w:rsidR="00000000" w:rsidRPr="00000000">
        <w:rPr>
          <w:b w:val="1"/>
          <w:bCs w:val="1"/>
          <w:rtl w:val="0"/>
        </w:rPr>
        <w:t xml:space="preserve">Managing activities, not avoiding them:</w:t>
      </w:r>
      <w:r w:rsidDel="00000000" w:rsidR="00000000" w:rsidRPr="00000000">
        <w:rPr>
          <w:rtl w:val="0"/>
        </w:rPr>
        <w:t xml:space="preserve"> The goal is to find a way to </w:t>
      </w:r>
      <w:r w:rsidDel="00000000" w:rsidR="00000000" w:rsidRPr="00000000">
        <w:rPr>
          <w:i w:val="1"/>
          <w:iCs w:val="1"/>
          <w:rtl w:val="0"/>
        </w:rPr>
        <w:t xml:space="preserve">do</w:t>
      </w:r>
      <w:r w:rsidDel="00000000" w:rsidR="00000000" w:rsidRPr="00000000">
        <w:rPr>
          <w:rtl w:val="0"/>
        </w:rPr>
        <w:t xml:space="preserve"> the things that are important to you, albeit perhaps in modified ways or smaller increments, rather than avoiding them altogether.</w:t>
      </w:r>
    </w:p>
    <w:p w:rsidR="00000000" w:rsidDel="00000000" w:rsidP="00000000" w:rsidRDefault="00000000" w:rsidRPr="00000000" w14:paraId="00000433">
      <w:pPr>
        <w:numPr>
          <w:ilvl w:val="0"/>
          <w:numId w:val="135"/>
        </w:numPr>
        <w:ind w:left="720" w:hanging="360"/>
        <w:rPr/>
      </w:pPr>
      <w:r w:rsidDel="00000000" w:rsidR="00000000" w:rsidRPr="00000000">
        <w:rPr>
          <w:b w:val="1"/>
          <w:bCs w:val="1"/>
          <w:rtl w:val="0"/>
        </w:rPr>
        <w:t xml:space="preserve">Breaking down tasks:</w:t>
      </w:r>
      <w:r w:rsidDel="00000000" w:rsidR="00000000" w:rsidRPr="00000000">
        <w:rPr>
          <w:rtl w:val="0"/>
        </w:rPr>
        <w:t xml:space="preserve"> Large, daunting tasks can be divided into smaller, more manageable subtasks. Instead of “clean the kitchen,” it might be “wipe counters” (rest), then “load dishwasher” (rest), then “sweep floor” (rest).</w:t>
      </w:r>
    </w:p>
    <w:p w:rsidR="00000000" w:rsidDel="00000000" w:rsidP="00000000" w:rsidRDefault="00000000" w:rsidRPr="00000000" w14:paraId="00000434">
      <w:pPr>
        <w:numPr>
          <w:ilvl w:val="0"/>
          <w:numId w:val="135"/>
        </w:numPr>
        <w:ind w:left="720" w:hanging="360"/>
        <w:rPr/>
      </w:pPr>
      <w:r w:rsidDel="00000000" w:rsidR="00000000" w:rsidRPr="00000000">
        <w:rPr>
          <w:b w:val="1"/>
          <w:bCs w:val="1"/>
          <w:rtl w:val="0"/>
        </w:rPr>
        <w:t xml:space="preserve">Alternating activity with rest:</w:t>
      </w:r>
      <w:r w:rsidDel="00000000" w:rsidR="00000000" w:rsidRPr="00000000">
        <w:rPr>
          <w:rtl w:val="0"/>
        </w:rPr>
        <w:t xml:space="preserve"> This is crucial. Schedule short, regular rest breaks </w:t>
      </w:r>
      <w:r w:rsidDel="00000000" w:rsidR="00000000" w:rsidRPr="00000000">
        <w:rPr>
          <w:i w:val="1"/>
          <w:iCs w:val="1"/>
          <w:rtl w:val="0"/>
        </w:rPr>
        <w:t xml:space="preserve">before</w:t>
      </w:r>
      <w:r w:rsidDel="00000000" w:rsidR="00000000" w:rsidRPr="00000000">
        <w:rPr>
          <w:rtl w:val="0"/>
        </w:rPr>
        <w:t xml:space="preserve"> you hit a wall of pain or fatigue. These are proactive rests, not reactive collapses.</w:t>
      </w:r>
    </w:p>
    <w:p w:rsidR="00000000" w:rsidDel="00000000" w:rsidP="00000000" w:rsidRDefault="00000000" w:rsidRPr="00000000" w14:paraId="00000435">
      <w:pPr>
        <w:numPr>
          <w:ilvl w:val="0"/>
          <w:numId w:val="135"/>
        </w:numPr>
        <w:ind w:left="720" w:hanging="360"/>
        <w:rPr/>
      </w:pPr>
      <w:r w:rsidDel="00000000" w:rsidR="00000000" w:rsidRPr="00000000">
        <w:rPr>
          <w:b w:val="1"/>
          <w:bCs w:val="1"/>
          <w:rtl w:val="0"/>
        </w:rPr>
        <w:t xml:space="preserve">Establishing baselines:</w:t>
      </w:r>
      <w:r w:rsidDel="00000000" w:rsidR="00000000" w:rsidRPr="00000000">
        <w:rPr>
          <w:rtl w:val="0"/>
        </w:rPr>
        <w:t xml:space="preserve"> For activities you do regularly, try to determine a baseline—an amount of that activity (in terms of time or repetition) that you can consistently manage on most days without triggering a significant flare-up. This becomes your starting point.</w:t>
      </w:r>
    </w:p>
    <w:p w:rsidR="00000000" w:rsidDel="00000000" w:rsidP="00000000" w:rsidRDefault="00000000" w:rsidRPr="00000000" w14:paraId="00000436">
      <w:pPr>
        <w:numPr>
          <w:ilvl w:val="0"/>
          <w:numId w:val="135"/>
        </w:numPr>
        <w:ind w:left="720" w:hanging="360"/>
        <w:rPr/>
      </w:pPr>
      <w:r w:rsidDel="00000000" w:rsidR="00000000" w:rsidRPr="00000000">
        <w:rPr>
          <w:b w:val="1"/>
          <w:bCs w:val="1"/>
          <w:rtl w:val="0"/>
        </w:rPr>
        <w:t xml:space="preserve">Making gradual and measured increases:</w:t>
      </w:r>
      <w:r w:rsidDel="00000000" w:rsidR="00000000" w:rsidRPr="00000000">
        <w:rPr>
          <w:rtl w:val="0"/>
        </w:rPr>
        <w:t xml:space="preserve"> Once you have a stable baseline, you can very slowly and systematically increase your activity levels. This should be a planned and gradual progression, not a sudden jump on a good day.</w:t>
      </w:r>
    </w:p>
    <w:p w:rsidR="00000000" w:rsidDel="00000000" w:rsidP="00000000" w:rsidRDefault="00000000" w:rsidRPr="00000000" w14:paraId="00000437">
      <w:pPr>
        <w:numPr>
          <w:ilvl w:val="0"/>
          <w:numId w:val="135"/>
        </w:numPr>
        <w:ind w:left="720" w:hanging="360"/>
        <w:rPr/>
      </w:pPr>
      <w:r w:rsidDel="00000000" w:rsidR="00000000" w:rsidRPr="00000000">
        <w:rPr>
          <w:b w:val="1"/>
          <w:bCs w:val="1"/>
          <w:rtl w:val="0"/>
        </w:rPr>
        <w:t xml:space="preserve">Choosing consistency over heroics:</w:t>
      </w:r>
      <w:r w:rsidDel="00000000" w:rsidR="00000000" w:rsidRPr="00000000">
        <w:rPr>
          <w:rtl w:val="0"/>
        </w:rPr>
        <w:t xml:space="preserve"> Aim for a relatively even level of activity from day to day rather than extreme fluctuations. A steady, moderate pace is more sustainable than frantic bursts followed by crashes.</w:t>
      </w:r>
    </w:p>
    <w:p w:rsidR="00000000" w:rsidDel="00000000" w:rsidP="00000000" w:rsidRDefault="00000000" w:rsidRPr="00000000" w14:paraId="00000438">
      <w:pPr>
        <w:numPr>
          <w:ilvl w:val="0"/>
          <w:numId w:val="135"/>
        </w:numPr>
        <w:ind w:left="720" w:hanging="360"/>
        <w:rPr/>
      </w:pPr>
      <w:r w:rsidDel="00000000" w:rsidR="00000000" w:rsidRPr="00000000">
        <w:rPr>
          <w:b w:val="1"/>
          <w:bCs w:val="1"/>
          <w:rtl w:val="0"/>
        </w:rPr>
        <w:t xml:space="preserve">Practicing mindful self-awareness (not hypervigilance):</w:t>
      </w:r>
      <w:r w:rsidDel="00000000" w:rsidR="00000000" w:rsidRPr="00000000">
        <w:rPr>
          <w:rtl w:val="0"/>
        </w:rPr>
        <w:t xml:space="preserve"> Learn to tune into your body’s signals, distinguishing between normal muscle soreness from activity, the usual background hum of chronic pain, and the early warning signs that you might be overdoing it. This is a skill that develops with practice. The goal is awareness, though, not an obsessive focus on every twinge.</w:t>
      </w:r>
    </w:p>
    <w:p w:rsidR="00000000" w:rsidDel="00000000" w:rsidP="00000000" w:rsidRDefault="00000000" w:rsidRPr="00000000" w14:paraId="00000439">
      <w:pPr>
        <w:rPr/>
      </w:pPr>
      <w:r w:rsidDel="00000000" w:rsidR="00000000" w:rsidRPr="00000000">
        <w:rPr>
          <w:b w:val="1"/>
          <w:bCs w:val="1"/>
          <w:rtl w:val="0"/>
        </w:rPr>
        <w:t xml:space="preserve">Practical Pacing Strategies in Action</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Here are some concrete ways to implement pacing:</w:t>
      </w:r>
    </w:p>
    <w:p w:rsidR="00000000" w:rsidDel="00000000" w:rsidP="00000000" w:rsidRDefault="00000000" w:rsidRPr="00000000" w14:paraId="0000043B">
      <w:pPr>
        <w:numPr>
          <w:ilvl w:val="0"/>
          <w:numId w:val="136"/>
        </w:numPr>
        <w:ind w:left="720" w:hanging="360"/>
        <w:rPr/>
      </w:pPr>
      <w:r w:rsidDel="00000000" w:rsidR="00000000" w:rsidRPr="00000000">
        <w:rPr>
          <w:b w:val="1"/>
          <w:bCs w:val="1"/>
          <w:rtl w:val="0"/>
        </w:rPr>
        <w:t xml:space="preserve">Practicing time-based pacing:</w:t>
      </w:r>
      <w:r w:rsidDel="00000000" w:rsidR="00000000" w:rsidRPr="00000000">
        <w:rPr>
          <w:rtl w:val="0"/>
        </w:rPr>
        <w:t xml:space="preserve"> Do an activity for a predetermined amount of time, then take a scheduled break, regardless of whether you feel you “need” it yet. For example, read for twenty-five minutes, then take a five-minute break to stretch or change position. This is often very helpful for activities where it’s easy to lose track of time.</w:t>
      </w:r>
    </w:p>
    <w:p w:rsidR="00000000" w:rsidDel="00000000" w:rsidP="00000000" w:rsidRDefault="00000000" w:rsidRPr="00000000" w14:paraId="0000043C">
      <w:pPr>
        <w:numPr>
          <w:ilvl w:val="0"/>
          <w:numId w:val="136"/>
        </w:numPr>
        <w:ind w:left="720" w:hanging="360"/>
        <w:rPr/>
      </w:pPr>
      <w:r w:rsidDel="00000000" w:rsidR="00000000" w:rsidRPr="00000000">
        <w:rPr>
          <w:b w:val="1"/>
          <w:bCs w:val="1"/>
          <w:rtl w:val="0"/>
        </w:rPr>
        <w:t xml:space="preserve">Practicing quota-based pacing (or symptom-contingent pacing):</w:t>
      </w:r>
      <w:r w:rsidDel="00000000" w:rsidR="00000000" w:rsidRPr="00000000">
        <w:rPr>
          <w:rtl w:val="0"/>
        </w:rPr>
        <w:t xml:space="preserve"> Perform a set amount of an activity, then stop or rest. For instance, peel three potatoes, then sit down for a few minutes before continuing. Or decide to walk to a certain landmark and back, even if you feel you could do more.</w:t>
      </w:r>
    </w:p>
    <w:p w:rsidR="00000000" w:rsidDel="00000000" w:rsidP="00000000" w:rsidRDefault="00000000" w:rsidRPr="00000000" w14:paraId="0000043D">
      <w:pPr>
        <w:numPr>
          <w:ilvl w:val="0"/>
          <w:numId w:val="136"/>
        </w:numPr>
        <w:ind w:left="720" w:hanging="360"/>
        <w:rPr/>
      </w:pPr>
      <w:r w:rsidDel="00000000" w:rsidR="00000000" w:rsidRPr="00000000">
        <w:rPr>
          <w:b w:val="1"/>
          <w:bCs w:val="1"/>
          <w:rtl w:val="0"/>
        </w:rPr>
        <w:t xml:space="preserve">Using timers:</w:t>
      </w:r>
      <w:r w:rsidDel="00000000" w:rsidR="00000000" w:rsidRPr="00000000">
        <w:rPr>
          <w:rtl w:val="0"/>
        </w:rPr>
        <w:t xml:space="preserve"> A simple kitchen timer or a timer on your phone can be an invaluable tool to remind you to take breaks or to signal that your allotted activity time is up.</w:t>
      </w:r>
    </w:p>
    <w:p w:rsidR="00000000" w:rsidDel="00000000" w:rsidP="00000000" w:rsidRDefault="00000000" w:rsidRPr="00000000" w14:paraId="0000043E">
      <w:pPr>
        <w:numPr>
          <w:ilvl w:val="0"/>
          <w:numId w:val="136"/>
        </w:numPr>
        <w:ind w:left="720" w:hanging="360"/>
        <w:rPr/>
      </w:pPr>
      <w:r w:rsidDel="00000000" w:rsidR="00000000" w:rsidRPr="00000000">
        <w:rPr>
          <w:b w:val="1"/>
          <w:bCs w:val="1"/>
          <w:rtl w:val="0"/>
        </w:rPr>
        <w:t xml:space="preserve">Prioritizing activities:</w:t>
      </w:r>
      <w:r w:rsidDel="00000000" w:rsidR="00000000" w:rsidRPr="00000000">
        <w:rPr>
          <w:rtl w:val="0"/>
        </w:rPr>
        <w:t xml:space="preserve"> As I noted in the prior edition, you probably will not be able to do all the things that seem important. You can, however, decide what activities are the most important and what to skip:</w:t>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43F">
      <w:pPr>
        <w:numPr>
          <w:ilvl w:val="1"/>
          <w:numId w:val="136"/>
        </w:numPr>
        <w:ind w:left="1440" w:hanging="360"/>
        <w:rPr/>
      </w:pPr>
      <w:r w:rsidDel="00000000" w:rsidR="00000000" w:rsidRPr="00000000">
        <w:rPr>
          <w:b w:val="1"/>
          <w:bCs w:val="1"/>
          <w:rtl w:val="0"/>
        </w:rPr>
        <w:t xml:space="preserve">Identify your values and priorities:</w:t>
      </w:r>
      <w:r w:rsidDel="00000000" w:rsidR="00000000" w:rsidRPr="00000000">
        <w:rPr>
          <w:rtl w:val="0"/>
        </w:rPr>
        <w:t xml:space="preserve"> What activities are essential for your well-being, responsibilities, and joy?</w:t>
      </w:r>
    </w:p>
    <w:p w:rsidR="00000000" w:rsidDel="00000000" w:rsidP="00000000" w:rsidRDefault="00000000" w:rsidRPr="00000000" w14:paraId="00000440">
      <w:pPr>
        <w:numPr>
          <w:ilvl w:val="1"/>
          <w:numId w:val="136"/>
        </w:numPr>
        <w:ind w:left="1440" w:hanging="360"/>
        <w:rPr/>
      </w:pPr>
      <w:r w:rsidDel="00000000" w:rsidR="00000000" w:rsidRPr="00000000">
        <w:rPr>
          <w:b w:val="1"/>
          <w:bCs w:val="1"/>
          <w:rtl w:val="0"/>
        </w:rPr>
        <w:t xml:space="preserve">Follow the “A, B, C” list:</w:t>
      </w:r>
      <w:r w:rsidDel="00000000" w:rsidR="00000000" w:rsidRPr="00000000">
        <w:rPr>
          <w:rtl w:val="0"/>
        </w:rPr>
        <w:t xml:space="preserve"> Categorize tasks as A (must do), B (would like to do), C (can wait). Prioritize A tasks.</w:t>
      </w:r>
    </w:p>
    <w:p w:rsidR="00000000" w:rsidDel="00000000" w:rsidP="00000000" w:rsidRDefault="00000000" w:rsidRPr="00000000" w14:paraId="00000441">
      <w:pPr>
        <w:numPr>
          <w:ilvl w:val="1"/>
          <w:numId w:val="136"/>
        </w:numPr>
        <w:ind w:left="1440" w:hanging="360"/>
        <w:rPr/>
      </w:pPr>
      <w:r w:rsidDel="00000000" w:rsidR="00000000" w:rsidRPr="00000000">
        <w:rPr>
          <w:b w:val="1"/>
          <w:bCs w:val="1"/>
          <w:rtl w:val="0"/>
        </w:rPr>
        <w:t xml:space="preserve">Account for energy:</w:t>
      </w:r>
      <w:r w:rsidDel="00000000" w:rsidR="00000000" w:rsidRPr="00000000">
        <w:rPr>
          <w:rtl w:val="0"/>
        </w:rPr>
        <w:t xml:space="preserve"> Schedule more demanding activities during times of the day when your energy levels are typically highest. Balance high-energy tasks with low-energy ones.</w:t>
      </w:r>
    </w:p>
    <w:p w:rsidR="00000000" w:rsidDel="00000000" w:rsidP="00000000" w:rsidRDefault="00000000" w:rsidRPr="00000000" w14:paraId="00000442">
      <w:pPr>
        <w:numPr>
          <w:ilvl w:val="1"/>
          <w:numId w:val="136"/>
        </w:numPr>
        <w:ind w:left="1440" w:hanging="360"/>
        <w:rPr/>
      </w:pPr>
      <w:r w:rsidDel="00000000" w:rsidR="00000000" w:rsidRPr="00000000">
        <w:rPr>
          <w:b w:val="1"/>
          <w:bCs w:val="1"/>
          <w:rtl w:val="0"/>
        </w:rPr>
        <w:t xml:space="preserve">Learn to say no or delegate:</w:t>
      </w:r>
      <w:r w:rsidDel="00000000" w:rsidR="00000000" w:rsidRPr="00000000">
        <w:rPr>
          <w:rtl w:val="0"/>
        </w:rPr>
        <w:t xml:space="preserve"> This can be difficult, but delegating or just declining activities is essential for protecting your limited energy. You don’t have to accept every invitation or take on every responsibility.</w:t>
      </w:r>
    </w:p>
    <w:p w:rsidR="00000000" w:rsidDel="00000000" w:rsidP="00000000" w:rsidRDefault="00000000" w:rsidRPr="00000000" w14:paraId="00000443">
      <w:pPr>
        <w:numPr>
          <w:ilvl w:val="0"/>
          <w:numId w:val="136"/>
        </w:numPr>
        <w:ind w:left="720" w:hanging="360"/>
        <w:rPr/>
      </w:pPr>
      <w:r w:rsidDel="00000000" w:rsidR="00000000" w:rsidRPr="00000000">
        <w:rPr>
          <w:b w:val="1"/>
          <w:bCs w:val="1"/>
          <w:rtl w:val="0"/>
        </w:rPr>
        <w:t xml:space="preserve">Planning for “significant” events:</w:t>
      </w:r>
      <w:r w:rsidDel="00000000" w:rsidR="00000000" w:rsidRPr="00000000">
        <w:rPr>
          <w:rtl w:val="0"/>
        </w:rPr>
        <w:t xml:space="preserve"> For special occasions or more demanding outings (like the SeaWorld example), plan well in advance. This might involve: </w:t>
      </w:r>
    </w:p>
    <w:p w:rsidR="00000000" w:rsidDel="00000000" w:rsidP="00000000" w:rsidRDefault="00000000" w:rsidRPr="00000000" w14:paraId="00000444">
      <w:pPr>
        <w:numPr>
          <w:ilvl w:val="1"/>
          <w:numId w:val="136"/>
        </w:numPr>
        <w:ind w:left="1440" w:hanging="360"/>
        <w:rPr/>
      </w:pPr>
      <w:r w:rsidDel="00000000" w:rsidR="00000000" w:rsidRPr="00000000">
        <w:rPr>
          <w:rtl w:val="0"/>
        </w:rPr>
        <w:t xml:space="preserve">Resting more in the days leading up to the event.</w:t>
      </w:r>
    </w:p>
    <w:p w:rsidR="00000000" w:rsidDel="00000000" w:rsidP="00000000" w:rsidRDefault="00000000" w:rsidRPr="00000000" w14:paraId="00000445">
      <w:pPr>
        <w:numPr>
          <w:ilvl w:val="1"/>
          <w:numId w:val="136"/>
        </w:numPr>
        <w:ind w:left="1440" w:hanging="360"/>
        <w:rPr/>
      </w:pPr>
      <w:r w:rsidDel="00000000" w:rsidR="00000000" w:rsidRPr="00000000">
        <w:rPr>
          <w:rtl w:val="0"/>
        </w:rPr>
        <w:t xml:space="preserve">Breaking the event itself into manageable parts with built-in rests.</w:t>
      </w:r>
    </w:p>
    <w:p w:rsidR="00000000" w:rsidDel="00000000" w:rsidP="00000000" w:rsidRDefault="00000000" w:rsidRPr="00000000" w14:paraId="00000446">
      <w:pPr>
        <w:numPr>
          <w:ilvl w:val="1"/>
          <w:numId w:val="136"/>
        </w:numPr>
        <w:ind w:left="1440" w:hanging="360"/>
        <w:rPr/>
      </w:pPr>
      <w:r w:rsidDel="00000000" w:rsidR="00000000" w:rsidRPr="00000000">
        <w:rPr>
          <w:rtl w:val="0"/>
        </w:rPr>
        <w:t xml:space="preserve">Using assistive devices.</w:t>
      </w:r>
    </w:p>
    <w:p w:rsidR="00000000" w:rsidDel="00000000" w:rsidP="00000000" w:rsidRDefault="00000000" w:rsidRPr="00000000" w14:paraId="00000447">
      <w:pPr>
        <w:numPr>
          <w:ilvl w:val="1"/>
          <w:numId w:val="136"/>
        </w:numPr>
        <w:ind w:left="1440" w:hanging="360"/>
        <w:rPr/>
      </w:pPr>
      <w:r w:rsidDel="00000000" w:rsidR="00000000" w:rsidRPr="00000000">
        <w:rPr>
          <w:rtl w:val="0"/>
        </w:rPr>
        <w:t xml:space="preserve">Arranging for help.</w:t>
      </w:r>
    </w:p>
    <w:p w:rsidR="00000000" w:rsidDel="00000000" w:rsidP="00000000" w:rsidRDefault="00000000" w:rsidRPr="00000000" w14:paraId="00000448">
      <w:pPr>
        <w:numPr>
          <w:ilvl w:val="1"/>
          <w:numId w:val="136"/>
        </w:numPr>
        <w:ind w:left="1440" w:hanging="360"/>
        <w:rPr/>
      </w:pPr>
      <w:r w:rsidDel="00000000" w:rsidR="00000000" w:rsidRPr="00000000">
        <w:rPr>
          <w:rtl w:val="0"/>
        </w:rPr>
        <w:t xml:space="preserve">Scheduling ample recovery time afterward.</w:t>
      </w:r>
    </w:p>
    <w:p w:rsidR="00000000" w:rsidDel="00000000" w:rsidP="00000000" w:rsidRDefault="00000000" w:rsidRPr="00000000" w14:paraId="00000449">
      <w:pPr>
        <w:rPr/>
      </w:pPr>
      <w:r w:rsidDel="00000000" w:rsidR="00000000" w:rsidRPr="00000000">
        <w:rPr>
          <w:b w:val="1"/>
          <w:bCs w:val="1"/>
          <w:rtl w:val="0"/>
        </w:rPr>
        <w:t xml:space="preserve">Energy Conservation: Making Every Movement Count</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Energy conservation techniques (often taught by occupational therapists) go hand in hand with pacing. They involve finding ways to perform tasks more efficiently to minimize energy expenditure and physical strain.</w:t>
      </w:r>
    </w:p>
    <w:p w:rsidR="00000000" w:rsidDel="00000000" w:rsidP="00000000" w:rsidRDefault="00000000" w:rsidRPr="00000000" w14:paraId="0000044B">
      <w:pPr>
        <w:numPr>
          <w:ilvl w:val="0"/>
          <w:numId w:val="138"/>
        </w:numPr>
        <w:ind w:left="720" w:hanging="360"/>
        <w:rPr/>
      </w:pPr>
      <w:r w:rsidDel="00000000" w:rsidR="00000000" w:rsidRPr="00000000">
        <w:rPr>
          <w:b w:val="1"/>
          <w:bCs w:val="1"/>
          <w:rtl w:val="0"/>
        </w:rPr>
        <w:t xml:space="preserve">Practice efficient body mechanics:</w:t>
      </w:r>
      <w:r w:rsidDel="00000000" w:rsidR="00000000" w:rsidRPr="00000000">
        <w:rPr>
          <w:rtl w:val="0"/>
        </w:rPr>
        <w:t xml:space="preserve"> Use good posture, lift with your legs instead of your back, avoid twisting, and maintain spinal alignment.</w:t>
      </w:r>
    </w:p>
    <w:p w:rsidR="00000000" w:rsidDel="00000000" w:rsidP="00000000" w:rsidRDefault="00000000" w:rsidRPr="00000000" w14:paraId="0000044C">
      <w:pPr>
        <w:numPr>
          <w:ilvl w:val="0"/>
          <w:numId w:val="138"/>
        </w:numPr>
        <w:ind w:left="720" w:hanging="360"/>
        <w:rPr/>
      </w:pPr>
      <w:r w:rsidDel="00000000" w:rsidR="00000000" w:rsidRPr="00000000">
        <w:rPr>
          <w:b w:val="1"/>
          <w:bCs w:val="1"/>
          <w:rtl w:val="0"/>
        </w:rPr>
        <w:t xml:space="preserve">Organize your environment:</w:t>
      </w:r>
      <w:r w:rsidDel="00000000" w:rsidR="00000000" w:rsidRPr="00000000">
        <w:rPr>
          <w:rtl w:val="0"/>
        </w:rPr>
        <w:t xml:space="preserve"> Keep frequently used items within easy reach to minimize bending, stretching, or walking. Arrange your kitchen, bathroom, and workspace logically.</w:t>
      </w:r>
    </w:p>
    <w:p w:rsidR="00000000" w:rsidDel="00000000" w:rsidP="00000000" w:rsidRDefault="00000000" w:rsidRPr="00000000" w14:paraId="0000044D">
      <w:pPr>
        <w:numPr>
          <w:ilvl w:val="0"/>
          <w:numId w:val="138"/>
        </w:numPr>
        <w:ind w:left="720" w:hanging="360"/>
        <w:rPr/>
      </w:pPr>
      <w:r w:rsidDel="00000000" w:rsidR="00000000" w:rsidRPr="00000000">
        <w:rPr>
          <w:b w:val="1"/>
          <w:bCs w:val="1"/>
          <w:rtl w:val="0"/>
        </w:rPr>
        <w:t xml:space="preserve">Use assistive devices:</w:t>
      </w:r>
      <w:r w:rsidDel="00000000" w:rsidR="00000000" w:rsidRPr="00000000">
        <w:rPr>
          <w:rtl w:val="0"/>
        </w:rPr>
        <w:t xml:space="preserve"> Don’t hesitate to use tools that can make tasks easier. This includes items like scooters or power chairs, reachers, jar openers, electric can openers, lightweight vacuums, shower chairs, or a wheeled cart for carrying items. Using assistive devices is not a sign of weakness. It is evidence of intelligent adaptation. </w:t>
      </w:r>
    </w:p>
    <w:p w:rsidR="00000000" w:rsidDel="00000000" w:rsidP="00000000" w:rsidRDefault="00000000" w:rsidRPr="00000000" w14:paraId="0000044E">
      <w:pPr>
        <w:numPr>
          <w:ilvl w:val="0"/>
          <w:numId w:val="138"/>
        </w:numPr>
        <w:ind w:left="720" w:hanging="360"/>
        <w:rPr/>
      </w:pPr>
      <w:r w:rsidDel="00000000" w:rsidR="00000000" w:rsidRPr="00000000">
        <w:rPr>
          <w:b w:val="1"/>
          <w:bCs w:val="1"/>
          <w:rtl w:val="0"/>
        </w:rPr>
        <w:t xml:space="preserve">Sit when possible:</w:t>
      </w:r>
      <w:r w:rsidDel="00000000" w:rsidR="00000000" w:rsidRPr="00000000">
        <w:rPr>
          <w:rtl w:val="0"/>
        </w:rPr>
        <w:t xml:space="preserve"> Perform tasks like chopping vegetables, folding laundry, or grooming while seated, if feasible.</w:t>
      </w:r>
    </w:p>
    <w:p w:rsidR="00000000" w:rsidDel="00000000" w:rsidP="00000000" w:rsidRDefault="00000000" w:rsidRPr="00000000" w14:paraId="0000044F">
      <w:pPr>
        <w:numPr>
          <w:ilvl w:val="0"/>
          <w:numId w:val="138"/>
        </w:numPr>
        <w:ind w:left="720" w:hanging="360"/>
        <w:rPr/>
      </w:pPr>
      <w:r w:rsidDel="00000000" w:rsidR="00000000" w:rsidRPr="00000000">
        <w:rPr>
          <w:b w:val="1"/>
          <w:bCs w:val="1"/>
          <w:rtl w:val="0"/>
        </w:rPr>
        <w:t xml:space="preserve">Simplify tasks:</w:t>
      </w:r>
      <w:r w:rsidDel="00000000" w:rsidR="00000000" w:rsidRPr="00000000">
        <w:rPr>
          <w:rtl w:val="0"/>
        </w:rPr>
        <w:t xml:space="preserve"> Look for shortcuts or easier ways to accomplish things. For example, cook simpler meals, buy prechopped vegetables, or wear easy-to-fasten clothing.</w:t>
      </w:r>
    </w:p>
    <w:p w:rsidR="00000000" w:rsidDel="00000000" w:rsidP="00000000" w:rsidRDefault="00000000" w:rsidRPr="00000000" w14:paraId="00000450">
      <w:pPr>
        <w:rPr/>
      </w:pPr>
      <w:r w:rsidDel="00000000" w:rsidR="00000000" w:rsidRPr="00000000">
        <w:rPr>
          <w:b w:val="1"/>
          <w:bCs w:val="1"/>
          <w:rtl w:val="0"/>
        </w:rPr>
        <w:t xml:space="preserve">Navigating Setbacks and Flare-Ups with Grace</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Even with the best pacing and planning, flare-ups of pain and fatigue can still occur. They are a common part of living with many chronic conditions. The key is how you respond to them:</w:t>
      </w:r>
    </w:p>
    <w:p w:rsidR="00000000" w:rsidDel="00000000" w:rsidP="00000000" w:rsidRDefault="00000000" w:rsidRPr="00000000" w14:paraId="00000452">
      <w:pPr>
        <w:numPr>
          <w:ilvl w:val="0"/>
          <w:numId w:val="139"/>
        </w:numPr>
        <w:ind w:left="720" w:hanging="360"/>
        <w:rPr/>
      </w:pPr>
      <w:r w:rsidDel="00000000" w:rsidR="00000000" w:rsidRPr="00000000">
        <w:rPr>
          <w:b w:val="1"/>
          <w:bCs w:val="1"/>
          <w:rtl w:val="0"/>
        </w:rPr>
        <w:t xml:space="preserve">Have a flare-up plan:</w:t>
      </w:r>
      <w:r w:rsidDel="00000000" w:rsidR="00000000" w:rsidRPr="00000000">
        <w:rPr>
          <w:rtl w:val="0"/>
        </w:rPr>
        <w:t xml:space="preserve"> Knowing what to do when a flare-up hits can reduce anxiety and help you manage it more effectively. This plan might include: </w:t>
      </w:r>
    </w:p>
    <w:p w:rsidR="00000000" w:rsidDel="00000000" w:rsidP="00000000" w:rsidRDefault="00000000" w:rsidRPr="00000000" w14:paraId="00000453">
      <w:pPr>
        <w:numPr>
          <w:ilvl w:val="1"/>
          <w:numId w:val="139"/>
        </w:numPr>
        <w:ind w:left="1440" w:hanging="360"/>
        <w:rPr/>
      </w:pPr>
      <w:r w:rsidDel="00000000" w:rsidR="00000000" w:rsidRPr="00000000">
        <w:rPr>
          <w:rtl w:val="0"/>
        </w:rPr>
        <w:t xml:space="preserve">Gentle movement or stretching (complete bed rest is usually not recommended unless specifically advised by your doctor, as it can lead to deconditioning).</w:t>
      </w:r>
    </w:p>
    <w:p w:rsidR="00000000" w:rsidDel="00000000" w:rsidP="00000000" w:rsidRDefault="00000000" w:rsidRPr="00000000" w14:paraId="00000454">
      <w:pPr>
        <w:numPr>
          <w:ilvl w:val="1"/>
          <w:numId w:val="139"/>
        </w:numPr>
        <w:ind w:left="1440" w:hanging="360"/>
        <w:rPr/>
      </w:pPr>
      <w:r w:rsidDel="00000000" w:rsidR="00000000" w:rsidRPr="00000000">
        <w:rPr>
          <w:rtl w:val="0"/>
        </w:rPr>
        <w:t xml:space="preserve">Approved medications for breakthrough pain.</w:t>
      </w:r>
    </w:p>
    <w:p w:rsidR="00000000" w:rsidDel="00000000" w:rsidP="00000000" w:rsidRDefault="00000000" w:rsidRPr="00000000" w14:paraId="00000455">
      <w:pPr>
        <w:numPr>
          <w:ilvl w:val="1"/>
          <w:numId w:val="139"/>
        </w:numPr>
        <w:ind w:left="1440" w:hanging="360"/>
        <w:rPr/>
      </w:pPr>
      <w:r w:rsidDel="00000000" w:rsidR="00000000" w:rsidRPr="00000000">
        <w:rPr>
          <w:rtl w:val="0"/>
        </w:rPr>
        <w:t xml:space="preserve">Relaxation techniques, mindfulness, or heat/cold therapy.</w:t>
      </w:r>
    </w:p>
    <w:p w:rsidR="00000000" w:rsidDel="00000000" w:rsidP="00000000" w:rsidRDefault="00000000" w:rsidRPr="00000000" w14:paraId="00000456">
      <w:pPr>
        <w:numPr>
          <w:ilvl w:val="1"/>
          <w:numId w:val="139"/>
        </w:numPr>
        <w:ind w:left="1440" w:hanging="360"/>
        <w:rPr/>
      </w:pPr>
      <w:r w:rsidDel="00000000" w:rsidR="00000000" w:rsidRPr="00000000">
        <w:rPr>
          <w:rtl w:val="0"/>
        </w:rPr>
        <w:t xml:space="preserve">Prioritizing rest.</w:t>
      </w:r>
    </w:p>
    <w:p w:rsidR="00000000" w:rsidDel="00000000" w:rsidP="00000000" w:rsidRDefault="00000000" w:rsidRPr="00000000" w14:paraId="00000457">
      <w:pPr>
        <w:numPr>
          <w:ilvl w:val="1"/>
          <w:numId w:val="139"/>
        </w:numPr>
        <w:ind w:left="1440" w:hanging="360"/>
        <w:rPr/>
      </w:pPr>
      <w:r w:rsidDel="00000000" w:rsidR="00000000" w:rsidRPr="00000000">
        <w:rPr>
          <w:rtl w:val="0"/>
        </w:rPr>
        <w:t xml:space="preserve">Reaching out for support.</w:t>
      </w:r>
    </w:p>
    <w:p w:rsidR="00000000" w:rsidDel="00000000" w:rsidP="00000000" w:rsidRDefault="00000000" w:rsidRPr="00000000" w14:paraId="00000458">
      <w:pPr>
        <w:numPr>
          <w:ilvl w:val="0"/>
          <w:numId w:val="139"/>
        </w:numPr>
        <w:ind w:left="720" w:hanging="360"/>
        <w:rPr/>
      </w:pPr>
      <w:r w:rsidDel="00000000" w:rsidR="00000000" w:rsidRPr="00000000">
        <w:rPr>
          <w:b w:val="1"/>
          <w:bCs w:val="1"/>
          <w:rtl w:val="0"/>
        </w:rPr>
        <w:t xml:space="preserve">Review and learn (without self-blame):</w:t>
      </w:r>
      <w:r w:rsidDel="00000000" w:rsidR="00000000" w:rsidRPr="00000000">
        <w:rPr>
          <w:rtl w:val="0"/>
        </w:rPr>
        <w:t xml:space="preserve"> Once the flare-up subsides, gently reflect on the days leading up to it. Were there any triggers? Did you deviate significantly from your pacing plan? Don’t blame yourself. Focus on learning and potentially adjusting your strategies for the future.</w:t>
      </w:r>
    </w:p>
    <w:p w:rsidR="00000000" w:rsidDel="00000000" w:rsidP="00000000" w:rsidRDefault="00000000" w:rsidRPr="00000000" w14:paraId="00000459">
      <w:pPr>
        <w:numPr>
          <w:ilvl w:val="0"/>
          <w:numId w:val="139"/>
        </w:numPr>
        <w:ind w:left="720" w:hanging="360"/>
        <w:rPr/>
      </w:pPr>
      <w:r w:rsidDel="00000000" w:rsidR="00000000" w:rsidRPr="00000000">
        <w:rPr>
          <w:b w:val="1"/>
          <w:bCs w:val="1"/>
          <w:rtl w:val="0"/>
        </w:rPr>
        <w:t xml:space="preserve">Gradually return to activity:</w:t>
      </w:r>
      <w:r w:rsidDel="00000000" w:rsidR="00000000" w:rsidRPr="00000000">
        <w:rPr>
          <w:rtl w:val="0"/>
        </w:rPr>
        <w:t xml:space="preserve"> Don’t jump back into your full activity level immediately after a flare-up. Gradually ease back in, using your pacing principles.</w:t>
      </w:r>
    </w:p>
    <w:p w:rsidR="00000000" w:rsidDel="00000000" w:rsidP="00000000" w:rsidRDefault="00000000" w:rsidRPr="00000000" w14:paraId="0000045A">
      <w:pPr>
        <w:rPr/>
      </w:pPr>
      <w:r w:rsidDel="00000000" w:rsidR="00000000" w:rsidRPr="00000000">
        <w:rPr>
          <w:b w:val="1"/>
          <w:bCs w:val="1"/>
          <w:rtl w:val="0"/>
        </w:rPr>
        <w:t xml:space="preserve">The Psychological Uplift of Pacing</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The benefits of pacing extend beyond the physical. Mastering these skills can lead to significant psychological improvements:</w:t>
      </w:r>
    </w:p>
    <w:p w:rsidR="00000000" w:rsidDel="00000000" w:rsidP="00000000" w:rsidRDefault="00000000" w:rsidRPr="00000000" w14:paraId="0000045C">
      <w:pPr>
        <w:numPr>
          <w:ilvl w:val="0"/>
          <w:numId w:val="140"/>
        </w:numPr>
        <w:ind w:left="720" w:hanging="360"/>
        <w:rPr/>
      </w:pPr>
      <w:r w:rsidDel="00000000" w:rsidR="00000000" w:rsidRPr="00000000">
        <w:rPr>
          <w:b w:val="1"/>
          <w:bCs w:val="1"/>
          <w:rtl w:val="0"/>
        </w:rPr>
        <w:t xml:space="preserve">Increased sense of control:</w:t>
      </w:r>
      <w:r w:rsidDel="00000000" w:rsidR="00000000" w:rsidRPr="00000000">
        <w:rPr>
          <w:rtl w:val="0"/>
        </w:rPr>
        <w:t xml:space="preserve"> By proactively managing your activities and energy, you gain a greater sense of control over your life and your symptoms, rather than feeling like you’re constantly at their mercy.</w:t>
      </w:r>
    </w:p>
    <w:p w:rsidR="00000000" w:rsidDel="00000000" w:rsidP="00000000" w:rsidRDefault="00000000" w:rsidRPr="00000000" w14:paraId="0000045D">
      <w:pPr>
        <w:numPr>
          <w:ilvl w:val="0"/>
          <w:numId w:val="140"/>
        </w:numPr>
        <w:ind w:left="720" w:hanging="360"/>
        <w:rPr/>
      </w:pPr>
      <w:r w:rsidDel="00000000" w:rsidR="00000000" w:rsidRPr="00000000">
        <w:rPr>
          <w:b w:val="1"/>
          <w:bCs w:val="1"/>
          <w:rtl w:val="0"/>
        </w:rPr>
        <w:t xml:space="preserve">Reduced fear and anxiety:</w:t>
      </w:r>
      <w:r w:rsidDel="00000000" w:rsidR="00000000" w:rsidRPr="00000000">
        <w:rPr>
          <w:rtl w:val="0"/>
        </w:rPr>
        <w:t xml:space="preserve"> The predictability that pacing brings can reduce the fear of triggering flare-ups and the anxiety associated with the boom-bust cycle.</w:t>
      </w:r>
    </w:p>
    <w:p w:rsidR="00000000" w:rsidDel="00000000" w:rsidP="00000000" w:rsidRDefault="00000000" w:rsidRPr="00000000" w14:paraId="0000045E">
      <w:pPr>
        <w:numPr>
          <w:ilvl w:val="0"/>
          <w:numId w:val="140"/>
        </w:numPr>
        <w:ind w:left="720" w:hanging="360"/>
        <w:rPr/>
      </w:pPr>
      <w:r w:rsidDel="00000000" w:rsidR="00000000" w:rsidRPr="00000000">
        <w:rPr>
          <w:b w:val="1"/>
          <w:bCs w:val="1"/>
          <w:rtl w:val="0"/>
        </w:rPr>
        <w:t xml:space="preserve">Improved mood:</w:t>
      </w:r>
      <w:r w:rsidDel="00000000" w:rsidR="00000000" w:rsidRPr="00000000">
        <w:rPr>
          <w:rtl w:val="0"/>
        </w:rPr>
        <w:t xml:space="preserve"> More consistent engagement in valued activities and fewer crashes can lead to improved mood and a greater sense of accomplishment.</w:t>
      </w:r>
    </w:p>
    <w:p w:rsidR="00000000" w:rsidDel="00000000" w:rsidP="00000000" w:rsidRDefault="00000000" w:rsidRPr="00000000" w14:paraId="0000045F">
      <w:pPr>
        <w:numPr>
          <w:ilvl w:val="0"/>
          <w:numId w:val="140"/>
        </w:numPr>
        <w:ind w:left="720" w:hanging="360"/>
        <w:rPr/>
      </w:pPr>
      <w:r w:rsidDel="00000000" w:rsidR="00000000" w:rsidRPr="00000000">
        <w:rPr>
          <w:b w:val="1"/>
          <w:bCs w:val="1"/>
          <w:rtl w:val="0"/>
        </w:rPr>
        <w:t xml:space="preserve">Enhanced self-efficacy:</w:t>
      </w:r>
      <w:r w:rsidDel="00000000" w:rsidR="00000000" w:rsidRPr="00000000">
        <w:rPr>
          <w:rtl w:val="0"/>
        </w:rPr>
        <w:t xml:space="preserve"> Successfully using pacing strategies builds confidence in your ability to manage your condition.</w:t>
      </w:r>
    </w:p>
    <w:p w:rsidR="00000000" w:rsidDel="00000000" w:rsidP="00000000" w:rsidRDefault="00000000" w:rsidRPr="00000000" w14:paraId="00000460">
      <w:pPr>
        <w:rPr/>
      </w:pPr>
      <w:r w:rsidDel="00000000" w:rsidR="00000000" w:rsidRPr="00000000">
        <w:rPr>
          <w:b w:val="1"/>
          <w:bCs w:val="1"/>
          <w:rtl w:val="0"/>
        </w:rPr>
        <w:t xml:space="preserve">Pacing as a Foundational Skill</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Pacing is a foundational skill that supports and enhances other self-management strategies. It allows you to engage more consistently and safely in the therapeutic exercise programs we discussed in chapter 12. It complements the behavioral activation components of CBT and the value-driven action of ACT we explored in chapter 14. It creates the space and stability needed to implement dietary changes (chapter 13) and prioritize sleep hygiene (chapter 15).</w:t>
      </w:r>
    </w:p>
    <w:p w:rsidR="00000000" w:rsidDel="00000000" w:rsidP="00000000" w:rsidRDefault="00000000" w:rsidRPr="00000000" w14:paraId="00000462">
      <w:pPr>
        <w:rPr/>
      </w:pPr>
      <w:r w:rsidDel="00000000" w:rsidR="00000000" w:rsidRPr="00000000">
        <w:rPr>
          <w:rtl w:val="0"/>
        </w:rPr>
        <w:t xml:space="preserve">Living well with chronic pain is an art as much as it is a science. Pacing and planning are key tools that allow you to build a life that accommodates your limitations while still enabling you to engage with what matters most. Living with pain requires patience, practice, and self-compassion, but the reward—a more stable, predictable, and fulfilling life—is well worth the effort. As I concluded in my original chapter on this topic: “you can decide what you do, where you do it, how and why.” Pacing gives you the framework to make those decisions wisely.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Bill’s story</w:t>
      </w:r>
    </w:p>
    <w:p w:rsidR="00000000" w:rsidDel="00000000" w:rsidP="00000000" w:rsidRDefault="00000000" w:rsidRPr="00000000" w14:paraId="00000465">
      <w:pPr>
        <w:rPr/>
      </w:pPr>
      <w:r w:rsidDel="00000000" w:rsidR="00000000" w:rsidRPr="00000000">
        <w:rPr>
          <w:rtl w:val="0"/>
        </w:rPr>
        <w:t xml:space="preserve">Bill was no stranger to pain. He had a car accident decades ago that caused damage to his back. Eventual extensive back surgery with fusion seemed to make his pain worse. He did have good and bad days like most suffering from chronic pain although he struggled somewhat even on his good days.</w:t>
      </w:r>
    </w:p>
    <w:p w:rsidR="00000000" w:rsidDel="00000000" w:rsidP="00000000" w:rsidRDefault="00000000" w:rsidRPr="00000000" w14:paraId="00000466">
      <w:pPr>
        <w:rPr/>
      </w:pPr>
      <w:r w:rsidDel="00000000" w:rsidR="00000000" w:rsidRPr="00000000">
        <w:rPr>
          <w:rtl w:val="0"/>
        </w:rPr>
        <w:t xml:space="preserve">With physical therapy, water exercises, meditation, and pain medication as needed, Bill was able to live a relatively normal life. He could take care of himself and even do chores around the house for short periods. Any prolonged activity, though, would inevitably lead to a flare of pain that would put him in bed for a few days.</w:t>
      </w:r>
    </w:p>
    <w:p w:rsidR="00000000" w:rsidDel="00000000" w:rsidP="00000000" w:rsidRDefault="00000000" w:rsidRPr="00000000" w14:paraId="00000467">
      <w:pPr>
        <w:rPr/>
      </w:pPr>
      <w:r w:rsidDel="00000000" w:rsidR="00000000" w:rsidRPr="00000000">
        <w:rPr>
          <w:rtl w:val="0"/>
        </w:rPr>
        <w:t xml:space="preserve">He became an expert in managing his symptoms. He did small loads of laundry, for example, so he had to fold only for a few minutes at a time. He cooked in stages during which he would work for ten or fifteen minutes before taking a break.</w:t>
      </w:r>
    </w:p>
    <w:p w:rsidR="00000000" w:rsidDel="00000000" w:rsidP="00000000" w:rsidRDefault="00000000" w:rsidRPr="00000000" w14:paraId="00000468">
      <w:pPr>
        <w:rPr/>
      </w:pPr>
      <w:r w:rsidDel="00000000" w:rsidR="00000000" w:rsidRPr="00000000">
        <w:rPr>
          <w:rtl w:val="0"/>
        </w:rPr>
        <w:t xml:space="preserve">His challenge was that his son and daughter-in-law needed him to take care of his granddaughter Bella once a week for about eight hours. She was three and full of energy, so he knew he would not have time to rest or pace his activities.</w:t>
      </w:r>
    </w:p>
    <w:p w:rsidR="00000000" w:rsidDel="00000000" w:rsidP="00000000" w:rsidRDefault="00000000" w:rsidRPr="00000000" w14:paraId="00000469">
      <w:pPr>
        <w:rPr/>
      </w:pPr>
      <w:r w:rsidDel="00000000" w:rsidR="00000000" w:rsidRPr="00000000">
        <w:rPr>
          <w:rtl w:val="0"/>
        </w:rPr>
        <w:t xml:space="preserve">He decided that taking care of Bella was a priority for him. He would rest the day before her visits and then recover the day or two after. Even though he had more pain after spending time with her, helping his family and building a relationship with his granddaughter were worth the increased suffering.</w:t>
      </w:r>
    </w:p>
    <w:p w:rsidR="00000000" w:rsidDel="00000000" w:rsidP="00000000" w:rsidRDefault="00000000" w:rsidRPr="00000000" w14:paraId="0000046A">
      <w:pPr>
        <w:rPr/>
      </w:pPr>
      <w:r w:rsidDel="00000000" w:rsidR="00000000" w:rsidRPr="00000000">
        <w:rPr>
          <w:rtl w:val="0"/>
        </w:rPr>
        <w:t xml:space="preserve">Bill’s example shows two critical coping skills for those with chronic pain: pacing and prioritizing. Most days, he paced his activities to be productive while getting enough rest to avoid a flare of his pain. For things really important to him (like time with his granddaughter), though, he was willing to accept more pain afterwards as a consequence of his increased activity. He paced and prioritized well.</w:t>
      </w:r>
    </w:p>
    <w:p w:rsidR="00000000" w:rsidDel="00000000" w:rsidP="00000000" w:rsidRDefault="00000000" w:rsidRPr="00000000" w14:paraId="0000046B">
      <w:pPr>
        <w:rPr/>
      </w:pPr>
      <w:r w:rsidDel="00000000" w:rsidR="00000000" w:rsidRPr="00000000">
        <w:br w:type="page"/>
      </w: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rtl w:val="0"/>
        </w:rPr>
        <w:t xml:space="preserve">Chapter 18: Your Environment: Adapting Your Home and Workplace for Comfort and Function</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Our physical surroundings constantly influence us, often in ways we barely notice until pain makes us acutely aware of every awkward reach, uncomfortable chair, or poorly lit space. Living with chronic pain and its frequent companions fatigue and stiffness means that an environment that once felt perfectly manageable can transform into a landscape of obstacles and aggravations. The good news is that by thoughtfully adapting your home and, if applicable, your workplace, you can significantly reduce physical strain, conserve precious energy, enhance safety, and create spaces that actively support your comfort and ability to function. You don’t have to Bubble Wrap your life, but you should endeavor to make smart, proactive adjustments in your environment. Taking control of the world around you is a key aspect of self-management that empowers you to live better with your condition.</w:t>
      </w:r>
    </w:p>
    <w:p w:rsidR="00000000" w:rsidDel="00000000" w:rsidP="00000000" w:rsidRDefault="00000000" w:rsidRPr="00000000" w14:paraId="0000046E">
      <w:pPr>
        <w:rPr/>
      </w:pPr>
      <w:r w:rsidDel="00000000" w:rsidR="00000000" w:rsidRPr="00000000">
        <w:rPr>
          <w:b w:val="1"/>
          <w:bCs w:val="1"/>
          <w:rtl w:val="0"/>
        </w:rPr>
        <w:t xml:space="preserve">Ergonomics: Designing for Ease and Efficiency</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At the heart of environmental adaptation is the science of ergonomics, which essentially means fitting the environment and tasks to the person rather than forcing the person to adapt to a poorly designed environment. The core principles of ergonomics aim to:</w:t>
      </w:r>
    </w:p>
    <w:p w:rsidR="00000000" w:rsidDel="00000000" w:rsidP="00000000" w:rsidRDefault="00000000" w:rsidRPr="00000000" w14:paraId="00000470">
      <w:pPr>
        <w:numPr>
          <w:ilvl w:val="0"/>
          <w:numId w:val="141"/>
        </w:numPr>
        <w:ind w:left="720" w:hanging="360"/>
        <w:rPr/>
      </w:pPr>
      <w:r w:rsidDel="00000000" w:rsidR="00000000" w:rsidRPr="00000000">
        <w:rPr>
          <w:rtl w:val="0"/>
        </w:rPr>
        <w:t xml:space="preserve">Reduce physical strain and effort.</w:t>
      </w:r>
    </w:p>
    <w:p w:rsidR="00000000" w:rsidDel="00000000" w:rsidP="00000000" w:rsidRDefault="00000000" w:rsidRPr="00000000" w14:paraId="00000471">
      <w:pPr>
        <w:numPr>
          <w:ilvl w:val="0"/>
          <w:numId w:val="141"/>
        </w:numPr>
        <w:ind w:left="720" w:hanging="360"/>
        <w:rPr/>
      </w:pPr>
      <w:r w:rsidDel="00000000" w:rsidR="00000000" w:rsidRPr="00000000">
        <w:rPr>
          <w:rtl w:val="0"/>
        </w:rPr>
        <w:t xml:space="preserve">Promote neutral, comfortable postures.</w:t>
      </w:r>
    </w:p>
    <w:p w:rsidR="00000000" w:rsidDel="00000000" w:rsidP="00000000" w:rsidRDefault="00000000" w:rsidRPr="00000000" w14:paraId="00000472">
      <w:pPr>
        <w:numPr>
          <w:ilvl w:val="0"/>
          <w:numId w:val="141"/>
        </w:numPr>
        <w:ind w:left="720" w:hanging="360"/>
        <w:rPr/>
      </w:pPr>
      <w:r w:rsidDel="00000000" w:rsidR="00000000" w:rsidRPr="00000000">
        <w:rPr>
          <w:rtl w:val="0"/>
        </w:rPr>
        <w:t xml:space="preserve">Minimize repetitive movements and awkward positions.</w:t>
      </w:r>
    </w:p>
    <w:p w:rsidR="00000000" w:rsidDel="00000000" w:rsidP="00000000" w:rsidRDefault="00000000" w:rsidRPr="00000000" w14:paraId="00000473">
      <w:pPr>
        <w:numPr>
          <w:ilvl w:val="0"/>
          <w:numId w:val="141"/>
        </w:numPr>
        <w:ind w:left="720" w:hanging="360"/>
        <w:rPr/>
      </w:pPr>
      <w:r w:rsidDel="00000000" w:rsidR="00000000" w:rsidRPr="00000000">
        <w:rPr>
          <w:rtl w:val="0"/>
        </w:rPr>
        <w:t xml:space="preserve">Enhance efficiency and safety.</w:t>
      </w:r>
    </w:p>
    <w:p w:rsidR="00000000" w:rsidDel="00000000" w:rsidP="00000000" w:rsidRDefault="00000000" w:rsidRPr="00000000" w14:paraId="00000474">
      <w:pPr>
        <w:rPr/>
      </w:pPr>
      <w:r w:rsidDel="00000000" w:rsidR="00000000" w:rsidRPr="00000000">
        <w:rPr>
          <w:rtl w:val="0"/>
        </w:rPr>
        <w:t xml:space="preserve">For people with chronic pain, applying ergonomic principles can mean the difference between being able to perform a task comfortably and triggering a significant pain flare-up. Ergonomics focuses on working with your body, not against it.</w:t>
      </w:r>
    </w:p>
    <w:p w:rsidR="00000000" w:rsidDel="00000000" w:rsidP="00000000" w:rsidRDefault="00000000" w:rsidRPr="00000000" w14:paraId="00000475">
      <w:pPr>
        <w:rPr/>
      </w:pPr>
      <w:r w:rsidDel="00000000" w:rsidR="00000000" w:rsidRPr="00000000">
        <w:rPr>
          <w:b w:val="1"/>
          <w:bCs w:val="1"/>
          <w:rtl w:val="0"/>
        </w:rPr>
        <w:t xml:space="preserve">Creating a Pain-Friendlier Home: A Room-by-Room Approach</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Your home should be your sanctuary, a place of comfort and rest. Simple modifications can make a big difference.</w:t>
      </w:r>
    </w:p>
    <w:p w:rsidR="00000000" w:rsidDel="00000000" w:rsidP="00000000" w:rsidRDefault="00000000" w:rsidRPr="00000000" w14:paraId="00000477">
      <w:pPr>
        <w:numPr>
          <w:ilvl w:val="0"/>
          <w:numId w:val="142"/>
        </w:numPr>
        <w:ind w:left="720" w:hanging="360"/>
        <w:rPr/>
      </w:pPr>
      <w:r w:rsidDel="00000000" w:rsidR="00000000" w:rsidRPr="00000000">
        <w:rPr>
          <w:b w:val="1"/>
          <w:bCs w:val="1"/>
          <w:rtl w:val="0"/>
        </w:rPr>
        <w:t xml:space="preserve">General principles for a supportive home:</w:t>
      </w:r>
      <w:r w:rsidDel="00000000" w:rsidR="00000000" w:rsidRPr="00000000">
        <w:rPr>
          <w:rtl w:val="0"/>
        </w:rPr>
      </w:r>
    </w:p>
    <w:p w:rsidR="00000000" w:rsidDel="00000000" w:rsidP="00000000" w:rsidRDefault="00000000" w:rsidRPr="00000000" w14:paraId="00000478">
      <w:pPr>
        <w:numPr>
          <w:ilvl w:val="1"/>
          <w:numId w:val="142"/>
        </w:numPr>
        <w:ind w:left="1440" w:hanging="360"/>
        <w:rPr/>
      </w:pPr>
      <w:r w:rsidDel="00000000" w:rsidR="00000000" w:rsidRPr="00000000">
        <w:rPr>
          <w:b w:val="1"/>
          <w:bCs w:val="1"/>
          <w:rtl w:val="0"/>
        </w:rPr>
        <w:t xml:space="preserve">Decluttering and organization:</w:t>
      </w:r>
      <w:r w:rsidDel="00000000" w:rsidR="00000000" w:rsidRPr="00000000">
        <w:rPr>
          <w:rtl w:val="0"/>
        </w:rPr>
        <w:t xml:space="preserve"> A cluttered home is harder to navigate, increases the risk of falls, and can make it difficult to find what you need. Regularly declutter and organize storage so you can easily access frequently used items without excessive bending, reaching, or lifting.</w:t>
      </w:r>
    </w:p>
    <w:p w:rsidR="00000000" w:rsidDel="00000000" w:rsidP="00000000" w:rsidRDefault="00000000" w:rsidRPr="00000000" w14:paraId="00000479">
      <w:pPr>
        <w:numPr>
          <w:ilvl w:val="1"/>
          <w:numId w:val="142"/>
        </w:numPr>
        <w:ind w:left="1440" w:hanging="360"/>
        <w:rPr/>
      </w:pPr>
      <w:r w:rsidDel="00000000" w:rsidR="00000000" w:rsidRPr="00000000">
        <w:rPr>
          <w:b w:val="1"/>
          <w:bCs w:val="1"/>
          <w:rtl w:val="0"/>
        </w:rPr>
        <w:t xml:space="preserve">Good lighting:</w:t>
      </w:r>
      <w:r w:rsidDel="00000000" w:rsidR="00000000" w:rsidRPr="00000000">
        <w:rPr>
          <w:rtl w:val="0"/>
        </w:rPr>
        <w:t xml:space="preserve"> Poor lighting can lead to eye strain, headaches, and an increased risk of trips and falls. Ensure adequate ambient lighting in all rooms and task lighting for specific activities like reading, cooking, or hobbies. Maximize natural light where possible.</w:t>
      </w:r>
    </w:p>
    <w:p w:rsidR="00000000" w:rsidDel="00000000" w:rsidP="00000000" w:rsidRDefault="00000000" w:rsidRPr="00000000" w14:paraId="0000047A">
      <w:pPr>
        <w:numPr>
          <w:ilvl w:val="0"/>
          <w:numId w:val="142"/>
        </w:numPr>
        <w:ind w:left="720" w:hanging="360"/>
        <w:rPr/>
      </w:pPr>
      <w:r w:rsidDel="00000000" w:rsidR="00000000" w:rsidRPr="00000000">
        <w:rPr>
          <w:b w:val="1"/>
          <w:bCs w:val="1"/>
          <w:rtl w:val="0"/>
        </w:rPr>
        <w:t xml:space="preserve">The bedroom: your rest and restoration hub</w:t>
      </w:r>
      <w:r w:rsidDel="00000000" w:rsidR="00000000" w:rsidRPr="00000000">
        <w:rPr>
          <w:rtl w:val="0"/>
        </w:rPr>
      </w:r>
    </w:p>
    <w:p w:rsidR="00000000" w:rsidDel="00000000" w:rsidP="00000000" w:rsidRDefault="00000000" w:rsidRPr="00000000" w14:paraId="0000047B">
      <w:pPr>
        <w:numPr>
          <w:ilvl w:val="1"/>
          <w:numId w:val="142"/>
        </w:numPr>
        <w:ind w:left="1440" w:hanging="360"/>
        <w:rPr/>
      </w:pPr>
      <w:r w:rsidDel="00000000" w:rsidR="00000000" w:rsidRPr="00000000">
        <w:rPr>
          <w:b w:val="1"/>
          <w:bCs w:val="1"/>
          <w:rtl w:val="0"/>
        </w:rPr>
        <w:t xml:space="preserve">Mattress and pillows:</w:t>
      </w:r>
      <w:r w:rsidDel="00000000" w:rsidR="00000000" w:rsidRPr="00000000">
        <w:rPr>
          <w:rtl w:val="0"/>
        </w:rPr>
        <w:t xml:space="preserve"> This is highly individual, but generally, a mattress that provides good support while contouring to your body’s natural curves is ideal. Pillows should support your head and neck in a neutral alignment. Experiment with different types (memory foam, latex, hybrid) and firmness levels. Body pillows or specialized positioning pillows can help maintain comfortable alignment and reduce pressure on painful joints, especially for side sleepers. (Revisit chapter 15 for more on sleep).</w:t>
      </w:r>
    </w:p>
    <w:p w:rsidR="00000000" w:rsidDel="00000000" w:rsidP="00000000" w:rsidRDefault="00000000" w:rsidRPr="00000000" w14:paraId="0000047C">
      <w:pPr>
        <w:numPr>
          <w:ilvl w:val="1"/>
          <w:numId w:val="142"/>
        </w:numPr>
        <w:ind w:left="1440" w:hanging="360"/>
        <w:rPr/>
      </w:pPr>
      <w:r w:rsidDel="00000000" w:rsidR="00000000" w:rsidRPr="00000000">
        <w:rPr>
          <w:b w:val="1"/>
          <w:bCs w:val="1"/>
          <w:rtl w:val="0"/>
        </w:rPr>
        <w:t xml:space="preserve">Bed height:</w:t>
      </w:r>
      <w:r w:rsidDel="00000000" w:rsidR="00000000" w:rsidRPr="00000000">
        <w:rPr>
          <w:rtl w:val="0"/>
        </w:rPr>
        <w:t xml:space="preserve"> Ensure your bed is at a height that allows you to sit on the edge with your feet flat on the floor and stand up without undue strain. Bed risers or a lower-profile box spring can adjust this.</w:t>
      </w:r>
    </w:p>
    <w:p w:rsidR="00000000" w:rsidDel="00000000" w:rsidP="00000000" w:rsidRDefault="00000000" w:rsidRPr="00000000" w14:paraId="0000047D">
      <w:pPr>
        <w:numPr>
          <w:ilvl w:val="1"/>
          <w:numId w:val="142"/>
        </w:numPr>
        <w:ind w:left="1440" w:hanging="360"/>
        <w:rPr/>
      </w:pPr>
      <w:r w:rsidDel="00000000" w:rsidR="00000000" w:rsidRPr="00000000">
        <w:rPr>
          <w:b w:val="1"/>
          <w:bCs w:val="1"/>
          <w:rtl w:val="0"/>
        </w:rPr>
        <w:t xml:space="preserve">Bedside management:</w:t>
      </w:r>
      <w:r w:rsidDel="00000000" w:rsidR="00000000" w:rsidRPr="00000000">
        <w:rPr>
          <w:rtl w:val="0"/>
        </w:rPr>
        <w:t xml:space="preserve"> Keep essential items (medications, water, phone, tissues, a book) on a well-organized bedside table within easy reach to minimize awkward twisting or getting out of bed unnecessarily.</w:t>
      </w:r>
    </w:p>
    <w:p w:rsidR="00000000" w:rsidDel="00000000" w:rsidP="00000000" w:rsidRDefault="00000000" w:rsidRPr="00000000" w14:paraId="0000047E">
      <w:pPr>
        <w:numPr>
          <w:ilvl w:val="0"/>
          <w:numId w:val="142"/>
        </w:numPr>
        <w:ind w:left="720" w:hanging="360"/>
        <w:rPr/>
      </w:pPr>
      <w:r w:rsidDel="00000000" w:rsidR="00000000" w:rsidRPr="00000000">
        <w:rPr>
          <w:b w:val="1"/>
          <w:bCs w:val="1"/>
          <w:rtl w:val="0"/>
        </w:rPr>
        <w:t xml:space="preserve">The bathroom: prioritizing safety and accessibility</w:t>
      </w:r>
      <w:r w:rsidDel="00000000" w:rsidR="00000000" w:rsidRPr="00000000">
        <w:rPr>
          <w:rtl w:val="0"/>
        </w:rPr>
      </w:r>
    </w:p>
    <w:p w:rsidR="00000000" w:rsidDel="00000000" w:rsidP="00000000" w:rsidRDefault="00000000" w:rsidRPr="00000000" w14:paraId="0000047F">
      <w:pPr>
        <w:numPr>
          <w:ilvl w:val="1"/>
          <w:numId w:val="142"/>
        </w:numPr>
        <w:ind w:left="1440" w:hanging="360"/>
        <w:rPr/>
      </w:pPr>
      <w:r w:rsidDel="00000000" w:rsidR="00000000" w:rsidRPr="00000000">
        <w:rPr>
          <w:b w:val="1"/>
          <w:bCs w:val="1"/>
          <w:rtl w:val="0"/>
        </w:rPr>
        <w:t xml:space="preserve">Safety first:</w:t>
      </w:r>
      <w:r w:rsidDel="00000000" w:rsidR="00000000" w:rsidRPr="00000000">
        <w:rPr>
          <w:rtl w:val="0"/>
        </w:rPr>
        <w:t xml:space="preserve"> Bathrooms are high-risk areas for falls. Install grab bars in the shower/tub area and near the toilet. Use nonslip mats both inside and outside the shower/tub.</w:t>
      </w:r>
    </w:p>
    <w:p w:rsidR="00000000" w:rsidDel="00000000" w:rsidP="00000000" w:rsidRDefault="00000000" w:rsidRPr="00000000" w14:paraId="00000480">
      <w:pPr>
        <w:numPr>
          <w:ilvl w:val="1"/>
          <w:numId w:val="142"/>
        </w:numPr>
        <w:ind w:left="1440" w:hanging="360"/>
        <w:rPr/>
      </w:pPr>
      <w:r w:rsidDel="00000000" w:rsidR="00000000" w:rsidRPr="00000000">
        <w:rPr>
          <w:b w:val="1"/>
          <w:bCs w:val="1"/>
          <w:rtl w:val="0"/>
        </w:rPr>
        <w:t xml:space="preserve">Showering/bathing:</w:t>
      </w:r>
      <w:r w:rsidDel="00000000" w:rsidR="00000000" w:rsidRPr="00000000">
        <w:rPr>
          <w:rtl w:val="0"/>
        </w:rPr>
        <w:t xml:space="preserve"> A shower chair or bath bench can significantly reduce fatigue and improve safety. A long-handled sponge or brush can help with hard-to-reach areas. Handheld showerheads offer flexibility.</w:t>
      </w:r>
    </w:p>
    <w:p w:rsidR="00000000" w:rsidDel="00000000" w:rsidP="00000000" w:rsidRDefault="00000000" w:rsidRPr="00000000" w14:paraId="00000481">
      <w:pPr>
        <w:numPr>
          <w:ilvl w:val="1"/>
          <w:numId w:val="142"/>
        </w:numPr>
        <w:ind w:left="1440" w:hanging="360"/>
        <w:rPr/>
      </w:pPr>
      <w:r w:rsidDel="00000000" w:rsidR="00000000" w:rsidRPr="00000000">
        <w:rPr>
          <w:b w:val="1"/>
          <w:bCs w:val="1"/>
          <w:rtl w:val="0"/>
        </w:rPr>
        <w:t xml:space="preserve">Toilet:</w:t>
      </w:r>
      <w:r w:rsidDel="00000000" w:rsidR="00000000" w:rsidRPr="00000000">
        <w:rPr>
          <w:rtl w:val="0"/>
        </w:rPr>
        <w:t xml:space="preserve"> A raised toilet seat or a toilet safety frame can make sitting down and standing up much easier, especially if you have hip, knee, or back pain.</w:t>
      </w:r>
    </w:p>
    <w:p w:rsidR="00000000" w:rsidDel="00000000" w:rsidP="00000000" w:rsidRDefault="00000000" w:rsidRPr="00000000" w14:paraId="00000482">
      <w:pPr>
        <w:numPr>
          <w:ilvl w:val="1"/>
          <w:numId w:val="142"/>
        </w:numPr>
        <w:ind w:left="1440" w:hanging="360"/>
        <w:rPr/>
      </w:pPr>
      <w:r w:rsidDel="00000000" w:rsidR="00000000" w:rsidRPr="00000000">
        <w:rPr>
          <w:b w:val="1"/>
          <w:bCs w:val="1"/>
          <w:rtl w:val="0"/>
        </w:rPr>
        <w:t xml:space="preserve">Fixtures:</w:t>
      </w:r>
      <w:r w:rsidDel="00000000" w:rsidR="00000000" w:rsidRPr="00000000">
        <w:rPr>
          <w:rtl w:val="0"/>
        </w:rPr>
        <w:t xml:space="preserve"> Lever-style tap handles are easier to operate than round knobs if you have hand pain or weakness.</w:t>
      </w:r>
    </w:p>
    <w:p w:rsidR="00000000" w:rsidDel="00000000" w:rsidP="00000000" w:rsidRDefault="00000000" w:rsidRPr="00000000" w14:paraId="00000483">
      <w:pPr>
        <w:numPr>
          <w:ilvl w:val="0"/>
          <w:numId w:val="142"/>
        </w:numPr>
        <w:ind w:left="720" w:hanging="360"/>
        <w:rPr/>
      </w:pPr>
      <w:r w:rsidDel="00000000" w:rsidR="00000000" w:rsidRPr="00000000">
        <w:rPr>
          <w:b w:val="1"/>
          <w:bCs w:val="1"/>
          <w:rtl w:val="0"/>
        </w:rPr>
        <w:t xml:space="preserve">The kitchen: cooking with comfort and efficiency</w:t>
      </w:r>
      <w:r w:rsidDel="00000000" w:rsidR="00000000" w:rsidRPr="00000000">
        <w:rPr>
          <w:rtl w:val="0"/>
        </w:rPr>
      </w:r>
    </w:p>
    <w:p w:rsidR="00000000" w:rsidDel="00000000" w:rsidP="00000000" w:rsidRDefault="00000000" w:rsidRPr="00000000" w14:paraId="00000484">
      <w:pPr>
        <w:numPr>
          <w:ilvl w:val="1"/>
          <w:numId w:val="142"/>
        </w:numPr>
        <w:ind w:left="1440" w:hanging="360"/>
        <w:rPr/>
      </w:pPr>
      <w:r w:rsidDel="00000000" w:rsidR="00000000" w:rsidRPr="00000000">
        <w:rPr>
          <w:b w:val="1"/>
          <w:bCs w:val="1"/>
          <w:rtl w:val="0"/>
        </w:rPr>
        <w:t xml:space="preserve">Organization:</w:t>
      </w:r>
      <w:r w:rsidDel="00000000" w:rsidR="00000000" w:rsidRPr="00000000">
        <w:rPr>
          <w:rtl w:val="0"/>
        </w:rPr>
        <w:t xml:space="preserve"> Store frequently used pots, pans, utensils, and ingredients in easily accessible cabinets and drawers (between shoulder and hip height is ideal) to minimize reaching and bending. Consider pull-out shelves or lazy Susans.</w:t>
      </w:r>
    </w:p>
    <w:p w:rsidR="00000000" w:rsidDel="00000000" w:rsidP="00000000" w:rsidRDefault="00000000" w:rsidRPr="00000000" w14:paraId="00000485">
      <w:pPr>
        <w:numPr>
          <w:ilvl w:val="1"/>
          <w:numId w:val="142"/>
        </w:numPr>
        <w:ind w:left="1440" w:hanging="360"/>
        <w:rPr/>
      </w:pPr>
      <w:r w:rsidDel="00000000" w:rsidR="00000000" w:rsidRPr="00000000">
        <w:rPr>
          <w:b w:val="1"/>
          <w:bCs w:val="1"/>
          <w:rtl w:val="0"/>
        </w:rPr>
        <w:t xml:space="preserve">Work surface height:</w:t>
      </w:r>
      <w:r w:rsidDel="00000000" w:rsidR="00000000" w:rsidRPr="00000000">
        <w:rPr>
          <w:rtl w:val="0"/>
        </w:rPr>
        <w:t xml:space="preserve"> If possible, have work surfaces at a comfortable height that allows you to work with your shoulders relaxed and wrists in a neutral position. If counters are too low, you might use a sturdy chopping block to raise the surface.</w:t>
      </w:r>
    </w:p>
    <w:p w:rsidR="00000000" w:rsidDel="00000000" w:rsidP="00000000" w:rsidRDefault="00000000" w:rsidRPr="00000000" w14:paraId="00000486">
      <w:pPr>
        <w:numPr>
          <w:ilvl w:val="1"/>
          <w:numId w:val="142"/>
        </w:numPr>
        <w:ind w:left="1440" w:hanging="360"/>
        <w:rPr/>
      </w:pPr>
      <w:r w:rsidDel="00000000" w:rsidR="00000000" w:rsidRPr="00000000">
        <w:rPr>
          <w:b w:val="1"/>
          <w:bCs w:val="1"/>
          <w:rtl w:val="0"/>
        </w:rPr>
        <w:t xml:space="preserve">Anti-fatigue mats:</w:t>
      </w:r>
      <w:r w:rsidDel="00000000" w:rsidR="00000000" w:rsidRPr="00000000">
        <w:rPr>
          <w:rtl w:val="0"/>
        </w:rPr>
        <w:t xml:space="preserve"> Placing cushioned mats in front of the sink and stove can reduce strain on your feet, legs, and back during prolonged standing.</w:t>
      </w:r>
    </w:p>
    <w:p w:rsidR="00000000" w:rsidDel="00000000" w:rsidP="00000000" w:rsidRDefault="00000000" w:rsidRPr="00000000" w14:paraId="00000487">
      <w:pPr>
        <w:numPr>
          <w:ilvl w:val="1"/>
          <w:numId w:val="142"/>
        </w:numPr>
        <w:ind w:left="1440" w:hanging="360"/>
        <w:rPr/>
      </w:pPr>
      <w:r w:rsidDel="00000000" w:rsidR="00000000" w:rsidRPr="00000000">
        <w:rPr>
          <w:b w:val="1"/>
          <w:bCs w:val="1"/>
          <w:rtl w:val="0"/>
        </w:rPr>
        <w:t xml:space="preserve">Ergonomic tools:</w:t>
      </w:r>
      <w:r w:rsidDel="00000000" w:rsidR="00000000" w:rsidRPr="00000000">
        <w:rPr>
          <w:rtl w:val="0"/>
        </w:rPr>
        <w:t xml:space="preserve"> Invest in kitchen gadgets designed for ease of use: utensils with larger, cushioned grips; lightweight pots and pans; electric can openers; jar openers; food processors; and rocker knives for one-handed cutting.</w:t>
      </w:r>
    </w:p>
    <w:p w:rsidR="00000000" w:rsidDel="00000000" w:rsidP="00000000" w:rsidRDefault="00000000" w:rsidRPr="00000000" w14:paraId="00000488">
      <w:pPr>
        <w:numPr>
          <w:ilvl w:val="1"/>
          <w:numId w:val="142"/>
        </w:numPr>
        <w:ind w:left="1440" w:hanging="360"/>
        <w:rPr/>
      </w:pPr>
      <w:r w:rsidDel="00000000" w:rsidR="00000000" w:rsidRPr="00000000">
        <w:rPr>
          <w:b w:val="1"/>
          <w:bCs w:val="1"/>
          <w:rtl w:val="0"/>
        </w:rPr>
        <w:t xml:space="preserve">Seating:</w:t>
      </w:r>
      <w:r w:rsidDel="00000000" w:rsidR="00000000" w:rsidRPr="00000000">
        <w:rPr>
          <w:rtl w:val="0"/>
        </w:rPr>
        <w:t xml:space="preserve"> Keep a stool or chair in the kitchen so you can sit down for tasks like chopping vegetables or washing dishes if standing is difficult.</w:t>
      </w:r>
    </w:p>
    <w:p w:rsidR="00000000" w:rsidDel="00000000" w:rsidP="00000000" w:rsidRDefault="00000000" w:rsidRPr="00000000" w14:paraId="00000489">
      <w:pPr>
        <w:numPr>
          <w:ilvl w:val="0"/>
          <w:numId w:val="142"/>
        </w:numPr>
        <w:ind w:left="720" w:hanging="360"/>
        <w:rPr/>
      </w:pPr>
      <w:r w:rsidDel="00000000" w:rsidR="00000000" w:rsidRPr="00000000">
        <w:rPr>
          <w:b w:val="1"/>
          <w:bCs w:val="1"/>
          <w:rtl w:val="0"/>
        </w:rPr>
        <w:t xml:space="preserve">Living areas: designing for relaxation and ease of movement</w:t>
      </w:r>
      <w:r w:rsidDel="00000000" w:rsidR="00000000" w:rsidRPr="00000000">
        <w:rPr>
          <w:rtl w:val="0"/>
        </w:rPr>
      </w:r>
    </w:p>
    <w:p w:rsidR="00000000" w:rsidDel="00000000" w:rsidP="00000000" w:rsidRDefault="00000000" w:rsidRPr="00000000" w14:paraId="0000048A">
      <w:pPr>
        <w:numPr>
          <w:ilvl w:val="1"/>
          <w:numId w:val="142"/>
        </w:numPr>
        <w:ind w:left="1440" w:hanging="360"/>
        <w:rPr/>
      </w:pPr>
      <w:r w:rsidDel="00000000" w:rsidR="00000000" w:rsidRPr="00000000">
        <w:rPr>
          <w:b w:val="1"/>
          <w:bCs w:val="1"/>
          <w:rtl w:val="0"/>
        </w:rPr>
        <w:t xml:space="preserve">Supportive seating:</w:t>
      </w:r>
      <w:r w:rsidDel="00000000" w:rsidR="00000000" w:rsidRPr="00000000">
        <w:rPr>
          <w:rtl w:val="0"/>
        </w:rPr>
        <w:t xml:space="preserve"> Choose sofas and chairs that provide good lumbar support, are at an appropriate height to get in and out of easily, and have armrests if needed. Recliners can be helpful for elevating legs and finding comfortable positions. Use cushions or pillows to customize support.</w:t>
      </w:r>
    </w:p>
    <w:p w:rsidR="00000000" w:rsidDel="00000000" w:rsidP="00000000" w:rsidRDefault="00000000" w:rsidRPr="00000000" w14:paraId="0000048B">
      <w:pPr>
        <w:numPr>
          <w:ilvl w:val="1"/>
          <w:numId w:val="142"/>
        </w:numPr>
        <w:ind w:left="1440" w:hanging="360"/>
        <w:rPr/>
      </w:pPr>
      <w:r w:rsidDel="00000000" w:rsidR="00000000" w:rsidRPr="00000000">
        <w:rPr>
          <w:b w:val="1"/>
          <w:bCs w:val="1"/>
          <w:rtl w:val="0"/>
        </w:rPr>
        <w:t xml:space="preserve">Furniture arrangement:</w:t>
      </w:r>
      <w:r w:rsidDel="00000000" w:rsidR="00000000" w:rsidRPr="00000000">
        <w:rPr>
          <w:rtl w:val="0"/>
        </w:rPr>
        <w:t xml:space="preserve"> Ensure clear pathways for easy movement, especially if you use a cane or walker. Remove trip hazards like loose rugs or clutter.</w:t>
      </w:r>
    </w:p>
    <w:p w:rsidR="00000000" w:rsidDel="00000000" w:rsidP="00000000" w:rsidRDefault="00000000" w:rsidRPr="00000000" w14:paraId="0000048C">
      <w:pPr>
        <w:numPr>
          <w:ilvl w:val="1"/>
          <w:numId w:val="142"/>
        </w:numPr>
        <w:ind w:left="1440" w:hanging="360"/>
        <w:rPr/>
      </w:pPr>
      <w:r w:rsidDel="00000000" w:rsidR="00000000" w:rsidRPr="00000000">
        <w:rPr>
          <w:b w:val="1"/>
          <w:bCs w:val="1"/>
          <w:rtl w:val="0"/>
        </w:rPr>
        <w:t xml:space="preserve">Screen positioning:</w:t>
      </w:r>
      <w:r w:rsidDel="00000000" w:rsidR="00000000" w:rsidRPr="00000000">
        <w:rPr>
          <w:rtl w:val="0"/>
        </w:rPr>
        <w:t xml:space="preserve"> Position your television or computer screens at a comfortable viewing height and distance to avoid neck strain.</w:t>
      </w:r>
    </w:p>
    <w:p w:rsidR="00000000" w:rsidDel="00000000" w:rsidP="00000000" w:rsidRDefault="00000000" w:rsidRPr="00000000" w14:paraId="0000048D">
      <w:pPr>
        <w:numPr>
          <w:ilvl w:val="0"/>
          <w:numId w:val="142"/>
        </w:numPr>
        <w:ind w:left="720" w:hanging="360"/>
        <w:rPr/>
      </w:pPr>
      <w:r w:rsidDel="00000000" w:rsidR="00000000" w:rsidRPr="00000000">
        <w:rPr>
          <w:b w:val="1"/>
          <w:bCs w:val="1"/>
          <w:rtl w:val="0"/>
        </w:rPr>
        <w:t xml:space="preserve">Home office/desk setup:</w:t>
      </w:r>
      <w:r w:rsidDel="00000000" w:rsidR="00000000" w:rsidRPr="00000000">
        <w:rPr>
          <w:rtl w:val="0"/>
        </w:rPr>
        <w:t xml:space="preserve"> Creating an ergonomic workspace at home is crucial if you spend significant time at a desk. This will mirror recommendations for workplace ergonomics.</w:t>
      </w:r>
    </w:p>
    <w:p w:rsidR="00000000" w:rsidDel="00000000" w:rsidP="00000000" w:rsidRDefault="00000000" w:rsidRPr="00000000" w14:paraId="0000048E">
      <w:pPr>
        <w:rPr/>
      </w:pPr>
      <w:r w:rsidDel="00000000" w:rsidR="00000000" w:rsidRPr="00000000">
        <w:rPr>
          <w:b w:val="1"/>
          <w:bCs w:val="1"/>
          <w:rtl w:val="0"/>
        </w:rPr>
        <w:t xml:space="preserve">Adapting Your Workplace: Supporting Function and Productivity</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For many people with chronic pain, continuing to work is important for financial, social, and personal fulfillment. Adapting the work environment can be key to making this sustainable.</w:t>
      </w:r>
    </w:p>
    <w:p w:rsidR="00000000" w:rsidDel="00000000" w:rsidP="00000000" w:rsidRDefault="00000000" w:rsidRPr="00000000" w14:paraId="00000490">
      <w:pPr>
        <w:numPr>
          <w:ilvl w:val="0"/>
          <w:numId w:val="143"/>
        </w:numPr>
        <w:ind w:left="720" w:hanging="360"/>
        <w:rPr/>
      </w:pPr>
      <w:r w:rsidDel="00000000" w:rsidR="00000000" w:rsidRPr="00000000">
        <w:rPr>
          <w:b w:val="1"/>
          <w:bCs w:val="1"/>
          <w:rtl w:val="0"/>
        </w:rPr>
        <w:t xml:space="preserve">Disclosure and requesting accommodations:</w:t>
      </w:r>
      <w:r w:rsidDel="00000000" w:rsidR="00000000" w:rsidRPr="00000000">
        <w:rPr>
          <w:rtl w:val="0"/>
        </w:rPr>
        <w:t xml:space="preserve"> Depending on your comfort level and the laws in your region (e.g., the Americans with Disabilities Act—ADA—in the United States provides rights to reasonable accommodations), you may choose to discuss your condition with your employer or human resources department to explore potential accommodations. Focus on your functional limitations and what changes would help you perform your job effectively.</w:t>
      </w:r>
    </w:p>
    <w:p w:rsidR="00000000" w:rsidDel="00000000" w:rsidP="00000000" w:rsidRDefault="00000000" w:rsidRPr="00000000" w14:paraId="00000491">
      <w:pPr>
        <w:ind w:left="720" w:firstLine="0"/>
        <w:rPr/>
      </w:pPr>
      <w:r w:rsidDel="00000000" w:rsidR="00000000" w:rsidRPr="00000000">
        <w:rPr>
          <w:rtl w:val="0"/>
        </w:rPr>
        <w:t xml:space="preserve">Many of my patients have been able to keep working by switching to virtual work. The COVID-19 pandemic clearly demonstrated that for many jobs, working at home actually improves productivity. Quite a few of my chronic pain patients who did well with virtual work during the pandemic have been able to keep working at home (even when returning to the office has been required) by requesting disability-related accommodations.</w:t>
      </w:r>
    </w:p>
    <w:p w:rsidR="00000000" w:rsidDel="00000000" w:rsidP="00000000" w:rsidRDefault="00000000" w:rsidRPr="00000000" w14:paraId="00000492">
      <w:pPr>
        <w:numPr>
          <w:ilvl w:val="0"/>
          <w:numId w:val="143"/>
        </w:numPr>
        <w:ind w:left="720" w:hanging="360"/>
        <w:rPr/>
      </w:pPr>
      <w:r w:rsidDel="00000000" w:rsidR="00000000" w:rsidRPr="00000000">
        <w:rPr>
          <w:b w:val="1"/>
          <w:bCs w:val="1"/>
          <w:rtl w:val="0"/>
        </w:rPr>
        <w:t xml:space="preserve">Office ergonomics—the foundation for desk workers:</w:t>
      </w:r>
      <w:r w:rsidDel="00000000" w:rsidR="00000000" w:rsidRPr="00000000">
        <w:rPr>
          <w:rtl w:val="0"/>
        </w:rPr>
      </w:r>
    </w:p>
    <w:p w:rsidR="00000000" w:rsidDel="00000000" w:rsidP="00000000" w:rsidRDefault="00000000" w:rsidRPr="00000000" w14:paraId="00000493">
      <w:pPr>
        <w:numPr>
          <w:ilvl w:val="1"/>
          <w:numId w:val="143"/>
        </w:numPr>
        <w:ind w:left="1440" w:hanging="360"/>
        <w:rPr/>
      </w:pPr>
      <w:r w:rsidDel="00000000" w:rsidR="00000000" w:rsidRPr="00000000">
        <w:rPr>
          <w:b w:val="1"/>
          <w:bCs w:val="1"/>
          <w:rtl w:val="0"/>
        </w:rPr>
        <w:t xml:space="preserve">Chair:</w:t>
      </w:r>
      <w:r w:rsidDel="00000000" w:rsidR="00000000" w:rsidRPr="00000000">
        <w:rPr>
          <w:rtl w:val="0"/>
        </w:rPr>
        <w:t xml:space="preserve"> An adjustable ergonomic chair is a worthwhile investment. Ensure it allows you to adjust seat height (feet flat on floor, knees at about 90 degrees), backrest angle and height (good lumbar support is key), and armrest height (shoulders relaxed).</w:t>
      </w:r>
    </w:p>
    <w:p w:rsidR="00000000" w:rsidDel="00000000" w:rsidP="00000000" w:rsidRDefault="00000000" w:rsidRPr="00000000" w14:paraId="00000494">
      <w:pPr>
        <w:numPr>
          <w:ilvl w:val="1"/>
          <w:numId w:val="143"/>
        </w:numPr>
        <w:ind w:left="1440" w:hanging="360"/>
        <w:rPr/>
      </w:pPr>
      <w:r w:rsidDel="00000000" w:rsidR="00000000" w:rsidRPr="00000000">
        <w:rPr>
          <w:b w:val="1"/>
          <w:bCs w:val="1"/>
          <w:rtl w:val="0"/>
        </w:rPr>
        <w:t xml:space="preserve">Desk:</w:t>
      </w:r>
      <w:r w:rsidDel="00000000" w:rsidR="00000000" w:rsidRPr="00000000">
        <w:rPr>
          <w:rtl w:val="0"/>
        </w:rPr>
        <w:t xml:space="preserve"> Desk height should allow your arms to rest comfortably at a 90-degree angle when typing. If your desk is too high, use a footrest. If too low, consider risers. Sit-stand desks or converters allow you to alternate between sitting and standing, which can be very beneficial for some.</w:t>
      </w:r>
    </w:p>
    <w:p w:rsidR="00000000" w:rsidDel="00000000" w:rsidP="00000000" w:rsidRDefault="00000000" w:rsidRPr="00000000" w14:paraId="00000495">
      <w:pPr>
        <w:numPr>
          <w:ilvl w:val="1"/>
          <w:numId w:val="143"/>
        </w:numPr>
        <w:ind w:left="1440" w:hanging="360"/>
        <w:rPr/>
      </w:pPr>
      <w:r w:rsidDel="00000000" w:rsidR="00000000" w:rsidRPr="00000000">
        <w:rPr>
          <w:b w:val="1"/>
          <w:bCs w:val="1"/>
          <w:rtl w:val="0"/>
        </w:rPr>
        <w:t xml:space="preserve">Monitor:</w:t>
      </w:r>
      <w:r w:rsidDel="00000000" w:rsidR="00000000" w:rsidRPr="00000000">
        <w:rPr>
          <w:rtl w:val="0"/>
        </w:rPr>
        <w:t xml:space="preserve"> The top of your screen should generally be at or slightly below eye level and about an arm’s length away from your eyes. Use a monitor stand or riser if needed. If using multiple monitors, position them to minimize head and neck twisting.</w:t>
      </w:r>
    </w:p>
    <w:p w:rsidR="00000000" w:rsidDel="00000000" w:rsidP="00000000" w:rsidRDefault="00000000" w:rsidRPr="00000000" w14:paraId="00000496">
      <w:pPr>
        <w:numPr>
          <w:ilvl w:val="1"/>
          <w:numId w:val="143"/>
        </w:numPr>
        <w:ind w:left="1440" w:hanging="360"/>
        <w:rPr/>
      </w:pPr>
      <w:r w:rsidDel="00000000" w:rsidR="00000000" w:rsidRPr="00000000">
        <w:rPr>
          <w:b w:val="1"/>
          <w:bCs w:val="1"/>
          <w:rtl w:val="0"/>
        </w:rPr>
        <w:t xml:space="preserve">Keyboard and mouse:</w:t>
      </w:r>
      <w:r w:rsidDel="00000000" w:rsidR="00000000" w:rsidRPr="00000000">
        <w:rPr>
          <w:rtl w:val="0"/>
        </w:rPr>
        <w:t xml:space="preserve"> Place them close to your body to avoid overreaching. Wrists should be straight, not bent up, down, or sideways. Consider ergonomic keyboards or mice if you experience wrist or hand pain.</w:t>
      </w:r>
    </w:p>
    <w:p w:rsidR="00000000" w:rsidDel="00000000" w:rsidP="00000000" w:rsidRDefault="00000000" w:rsidRPr="00000000" w14:paraId="00000497">
      <w:pPr>
        <w:numPr>
          <w:ilvl w:val="1"/>
          <w:numId w:val="143"/>
        </w:numPr>
        <w:ind w:left="1440" w:hanging="360"/>
        <w:rPr/>
      </w:pPr>
      <w:r w:rsidDel="00000000" w:rsidR="00000000" w:rsidRPr="00000000">
        <w:rPr>
          <w:b w:val="1"/>
          <w:bCs w:val="1"/>
          <w:rtl w:val="0"/>
        </w:rPr>
        <w:t xml:space="preserve">Lighting and glare:</w:t>
      </w:r>
      <w:r w:rsidDel="00000000" w:rsidR="00000000" w:rsidRPr="00000000">
        <w:rPr>
          <w:rtl w:val="0"/>
        </w:rPr>
        <w:t xml:space="preserve"> Ensure adequate task lighting, and minimize glare on your screen from windows or overhead lights.</w:t>
      </w:r>
    </w:p>
    <w:p w:rsidR="00000000" w:rsidDel="00000000" w:rsidP="00000000" w:rsidRDefault="00000000" w:rsidRPr="00000000" w14:paraId="00000498">
      <w:pPr>
        <w:numPr>
          <w:ilvl w:val="1"/>
          <w:numId w:val="143"/>
        </w:numPr>
        <w:ind w:left="1440" w:hanging="360"/>
        <w:rPr/>
      </w:pPr>
      <w:r w:rsidDel="00000000" w:rsidR="00000000" w:rsidRPr="00000000">
        <w:rPr>
          <w:b w:val="1"/>
          <w:bCs w:val="1"/>
          <w:rtl w:val="0"/>
        </w:rPr>
        <w:t xml:space="preserve">Microbreaks:</w:t>
      </w:r>
      <w:r w:rsidDel="00000000" w:rsidR="00000000" w:rsidRPr="00000000">
        <w:rPr>
          <w:rtl w:val="0"/>
        </w:rPr>
        <w:t xml:space="preserve"> Take short breaks (thirty seconds to two minutes) every twenty to thirty minutes to stand, stretch, and change position. This is vital for preventing stiffness and fatigue.</w:t>
      </w:r>
    </w:p>
    <w:p w:rsidR="00000000" w:rsidDel="00000000" w:rsidP="00000000" w:rsidRDefault="00000000" w:rsidRPr="00000000" w14:paraId="00000499">
      <w:pPr>
        <w:numPr>
          <w:ilvl w:val="0"/>
          <w:numId w:val="143"/>
        </w:numPr>
        <w:ind w:left="720" w:hanging="360"/>
        <w:rPr/>
      </w:pPr>
      <w:r w:rsidDel="00000000" w:rsidR="00000000" w:rsidRPr="00000000">
        <w:rPr>
          <w:b w:val="1"/>
          <w:bCs w:val="1"/>
          <w:rtl w:val="0"/>
        </w:rPr>
        <w:t xml:space="preserve">Adapting non-office work environments:</w:t>
      </w:r>
      <w:r w:rsidDel="00000000" w:rsidR="00000000" w:rsidRPr="00000000">
        <w:rPr>
          <w:rtl w:val="0"/>
        </w:rPr>
        <w:t xml:space="preserve"> The principles of ergonomics apply to all types of work:</w:t>
      </w:r>
    </w:p>
    <w:p w:rsidR="00000000" w:rsidDel="00000000" w:rsidP="00000000" w:rsidRDefault="00000000" w:rsidRPr="00000000" w14:paraId="0000049A">
      <w:pPr>
        <w:numPr>
          <w:ilvl w:val="1"/>
          <w:numId w:val="143"/>
        </w:numPr>
        <w:ind w:left="1440" w:hanging="360"/>
        <w:rPr/>
      </w:pPr>
      <w:r w:rsidDel="00000000" w:rsidR="00000000" w:rsidRPr="00000000">
        <w:rPr>
          <w:b w:val="1"/>
          <w:bCs w:val="1"/>
          <w:rtl w:val="0"/>
        </w:rPr>
        <w:t xml:space="preserve">Physical labor:</w:t>
      </w:r>
      <w:r w:rsidDel="00000000" w:rsidR="00000000" w:rsidRPr="00000000">
        <w:rPr>
          <w:rtl w:val="0"/>
        </w:rPr>
        <w:t xml:space="preserve"> Focus on proper lifting techniques (using legs, keeping loads close to the body), using mechanical lifting aids whenever possible, minimizing repetitive motions, and avoiding awkward postures.</w:t>
      </w:r>
    </w:p>
    <w:p w:rsidR="00000000" w:rsidDel="00000000" w:rsidP="00000000" w:rsidRDefault="00000000" w:rsidRPr="00000000" w14:paraId="0000049B">
      <w:pPr>
        <w:numPr>
          <w:ilvl w:val="1"/>
          <w:numId w:val="143"/>
        </w:numPr>
        <w:ind w:left="1440" w:hanging="360"/>
        <w:rPr/>
      </w:pPr>
      <w:r w:rsidDel="00000000" w:rsidR="00000000" w:rsidRPr="00000000">
        <w:rPr>
          <w:b w:val="1"/>
          <w:bCs w:val="1"/>
          <w:rtl w:val="0"/>
        </w:rPr>
        <w:t xml:space="preserve">Healthcare, retail, service industries:</w:t>
      </w:r>
      <w:r w:rsidDel="00000000" w:rsidR="00000000" w:rsidRPr="00000000">
        <w:rPr>
          <w:rtl w:val="0"/>
        </w:rPr>
        <w:t xml:space="preserve"> These often involve prolonged standing or walking. Ensure appropriate, supportive footwear. Look for opportunities to sit or change position during breaks. Anti-fatigue mats can be helpful.</w:t>
      </w:r>
    </w:p>
    <w:p w:rsidR="00000000" w:rsidDel="00000000" w:rsidP="00000000" w:rsidRDefault="00000000" w:rsidRPr="00000000" w14:paraId="0000049C">
      <w:pPr>
        <w:numPr>
          <w:ilvl w:val="1"/>
          <w:numId w:val="143"/>
        </w:numPr>
        <w:ind w:left="1440" w:hanging="360"/>
        <w:rPr/>
      </w:pPr>
      <w:r w:rsidDel="00000000" w:rsidR="00000000" w:rsidRPr="00000000">
        <w:rPr>
          <w:b w:val="1"/>
          <w:bCs w:val="1"/>
          <w:rtl w:val="0"/>
        </w:rPr>
        <w:t xml:space="preserve">Job task rotation/modification:</w:t>
      </w:r>
      <w:r w:rsidDel="00000000" w:rsidR="00000000" w:rsidRPr="00000000">
        <w:rPr>
          <w:rtl w:val="0"/>
        </w:rPr>
        <w:t xml:space="preserve"> If possible, discuss with your employer whether tasks can be rotated to vary physical demands or if specific tasks that exacerbate your pain can be modified or reassigned.</w:t>
      </w:r>
    </w:p>
    <w:p w:rsidR="00000000" w:rsidDel="00000000" w:rsidP="00000000" w:rsidRDefault="00000000" w:rsidRPr="00000000" w14:paraId="0000049D">
      <w:pPr>
        <w:rPr/>
      </w:pPr>
      <w:r w:rsidDel="00000000" w:rsidR="00000000" w:rsidRPr="00000000">
        <w:rPr>
          <w:i w:val="1"/>
          <w:iCs w:val="1"/>
          <w:rtl w:val="0"/>
        </w:rPr>
        <w:t xml:space="preserve">Research update:</w:t>
      </w:r>
      <w:r w:rsidDel="00000000" w:rsidR="00000000" w:rsidRPr="00000000">
        <w:rPr>
          <w:rtl w:val="0"/>
        </w:rPr>
        <w:t xml:space="preserve"> Numerous studies have demonstrated that ergonomic interventions and workplace accommodations can significantly reduce musculoskeletal pain, improve comfort, and enhance productivity for workers with chronic conditions. Occupational health professionals and ergonomic consultants can provide specialized assessments and recommendations.</w:t>
      </w:r>
    </w:p>
    <w:p w:rsidR="00000000" w:rsidDel="00000000" w:rsidP="00000000" w:rsidRDefault="00000000" w:rsidRPr="00000000" w14:paraId="0000049E">
      <w:pPr>
        <w:rPr/>
      </w:pPr>
      <w:r w:rsidDel="00000000" w:rsidR="00000000" w:rsidRPr="00000000">
        <w:rPr>
          <w:b w:val="1"/>
          <w:bCs w:val="1"/>
          <w:rtl w:val="0"/>
        </w:rPr>
        <w:t xml:space="preserve">Leveraging Technology and Assistive Devices</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Beyond basic furniture and layout, technology and specific assistive devices can greatly enhance ease and independence:</w:t>
      </w:r>
    </w:p>
    <w:p w:rsidR="00000000" w:rsidDel="00000000" w:rsidP="00000000" w:rsidRDefault="00000000" w:rsidRPr="00000000" w14:paraId="000004A0">
      <w:pPr>
        <w:numPr>
          <w:ilvl w:val="0"/>
          <w:numId w:val="144"/>
        </w:numPr>
        <w:ind w:left="720" w:hanging="360"/>
        <w:rPr/>
      </w:pPr>
      <w:r w:rsidDel="00000000" w:rsidR="00000000" w:rsidRPr="00000000">
        <w:rPr>
          <w:b w:val="1"/>
          <w:bCs w:val="1"/>
          <w:rtl w:val="0"/>
        </w:rPr>
        <w:t xml:space="preserve">Assistive devices:</w:t>
      </w:r>
      <w:r w:rsidDel="00000000" w:rsidR="00000000" w:rsidRPr="00000000">
        <w:rPr>
          <w:rtl w:val="0"/>
        </w:rPr>
        <w:t xml:space="preserve"> As mentioned in the pacing chapter, don’t shy away from using tools like canes, walkers, wheelchairs (for longer distances), reachers, dressing aids (long-handled shoehorns, button hooks), and specialized kitchen or gardening tools.</w:t>
      </w:r>
    </w:p>
    <w:p w:rsidR="00000000" w:rsidDel="00000000" w:rsidP="00000000" w:rsidRDefault="00000000" w:rsidRPr="00000000" w14:paraId="000004A1">
      <w:pPr>
        <w:numPr>
          <w:ilvl w:val="0"/>
          <w:numId w:val="144"/>
        </w:numPr>
        <w:ind w:left="720" w:hanging="360"/>
        <w:rPr/>
      </w:pPr>
      <w:r w:rsidDel="00000000" w:rsidR="00000000" w:rsidRPr="00000000">
        <w:rPr>
          <w:b w:val="1"/>
          <w:bCs w:val="1"/>
          <w:rtl w:val="0"/>
        </w:rPr>
        <w:t xml:space="preserve">Smart home technology:</w:t>
      </w:r>
      <w:r w:rsidDel="00000000" w:rsidR="00000000" w:rsidRPr="00000000">
        <w:rPr>
          <w:rtl w:val="0"/>
        </w:rPr>
        <w:t xml:space="preserve"> Voice-activated assistants (like Alexa or Google Home) can control lights, thermostats, music, and even some appliances, reducing the need for physical movement or fine motor tasks. Smart plugs can automate devices.</w:t>
      </w:r>
    </w:p>
    <w:p w:rsidR="00000000" w:rsidDel="00000000" w:rsidP="00000000" w:rsidRDefault="00000000" w:rsidRPr="00000000" w14:paraId="000004A2">
      <w:pPr>
        <w:numPr>
          <w:ilvl w:val="0"/>
          <w:numId w:val="144"/>
        </w:numPr>
        <w:ind w:left="720" w:hanging="360"/>
        <w:rPr/>
      </w:pPr>
      <w:r w:rsidDel="00000000" w:rsidR="00000000" w:rsidRPr="00000000">
        <w:rPr>
          <w:b w:val="1"/>
          <w:bCs w:val="1"/>
          <w:rtl w:val="0"/>
        </w:rPr>
        <w:t xml:space="preserve">Helpful apps:</w:t>
      </w:r>
      <w:r w:rsidDel="00000000" w:rsidR="00000000" w:rsidRPr="00000000">
        <w:rPr>
          <w:rtl w:val="0"/>
        </w:rPr>
        <w:t xml:space="preserve"> Apps can provide reminders for medication, appointments, or ergonomic breaks. Task management apps can help with organization if you experience pain fog.</w:t>
      </w:r>
    </w:p>
    <w:p w:rsidR="00000000" w:rsidDel="00000000" w:rsidP="00000000" w:rsidRDefault="00000000" w:rsidRPr="00000000" w14:paraId="000004A3">
      <w:pPr>
        <w:rPr/>
      </w:pPr>
      <w:r w:rsidDel="00000000" w:rsidR="00000000" w:rsidRPr="00000000">
        <w:rPr>
          <w:b w:val="1"/>
          <w:bCs w:val="1"/>
          <w:rtl w:val="0"/>
        </w:rPr>
        <w:t xml:space="preserve">Considering the Sensory Environment</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Our sensory environment can also impact pain and well-being:</w:t>
      </w:r>
    </w:p>
    <w:p w:rsidR="00000000" w:rsidDel="00000000" w:rsidP="00000000" w:rsidRDefault="00000000" w:rsidRPr="00000000" w14:paraId="000004A5">
      <w:pPr>
        <w:numPr>
          <w:ilvl w:val="0"/>
          <w:numId w:val="145"/>
        </w:numPr>
        <w:ind w:left="720" w:hanging="360"/>
        <w:rPr/>
      </w:pPr>
      <w:r w:rsidDel="00000000" w:rsidR="00000000" w:rsidRPr="00000000">
        <w:rPr>
          <w:b w:val="1"/>
          <w:bCs w:val="1"/>
          <w:rtl w:val="0"/>
        </w:rPr>
        <w:t xml:space="preserve">Noise:</w:t>
      </w:r>
      <w:r w:rsidDel="00000000" w:rsidR="00000000" w:rsidRPr="00000000">
        <w:rPr>
          <w:rtl w:val="0"/>
        </w:rPr>
        <w:t xml:space="preserve"> Excessive or irritating noise can increase stress and pain perception. Use noise-canceling headphones or create quiet zones in your home.</w:t>
      </w:r>
    </w:p>
    <w:p w:rsidR="00000000" w:rsidDel="00000000" w:rsidP="00000000" w:rsidRDefault="00000000" w:rsidRPr="00000000" w14:paraId="000004A6">
      <w:pPr>
        <w:numPr>
          <w:ilvl w:val="0"/>
          <w:numId w:val="145"/>
        </w:numPr>
        <w:ind w:left="720" w:hanging="360"/>
        <w:rPr/>
      </w:pPr>
      <w:r w:rsidDel="00000000" w:rsidR="00000000" w:rsidRPr="00000000">
        <w:rPr>
          <w:b w:val="1"/>
          <w:bCs w:val="1"/>
          <w:rtl w:val="0"/>
        </w:rPr>
        <w:t xml:space="preserve">Lighting:</w:t>
      </w:r>
      <w:r w:rsidDel="00000000" w:rsidR="00000000" w:rsidRPr="00000000">
        <w:rPr>
          <w:rtl w:val="0"/>
        </w:rPr>
        <w:t xml:space="preserve"> Harsh fluorescent lighting can be a trigger for some (e.g., migraine sufferers). Choose softer, adjustable lighting.</w:t>
      </w:r>
    </w:p>
    <w:p w:rsidR="00000000" w:rsidDel="00000000" w:rsidP="00000000" w:rsidRDefault="00000000" w:rsidRPr="00000000" w14:paraId="000004A7">
      <w:pPr>
        <w:numPr>
          <w:ilvl w:val="0"/>
          <w:numId w:val="145"/>
        </w:numPr>
        <w:ind w:left="720" w:hanging="360"/>
        <w:rPr/>
      </w:pPr>
      <w:r w:rsidDel="00000000" w:rsidR="00000000" w:rsidRPr="00000000">
        <w:rPr>
          <w:b w:val="1"/>
          <w:bCs w:val="1"/>
          <w:rtl w:val="0"/>
        </w:rPr>
        <w:t xml:space="preserve">Temperature:</w:t>
      </w:r>
      <w:r w:rsidDel="00000000" w:rsidR="00000000" w:rsidRPr="00000000">
        <w:rPr>
          <w:rtl w:val="0"/>
        </w:rPr>
        <w:t xml:space="preserve"> Maintaining a comfortable ambient temperature can help prevent muscle stiffness or pain flares related to being too cold or too hot.</w:t>
      </w:r>
    </w:p>
    <w:p w:rsidR="00000000" w:rsidDel="00000000" w:rsidP="00000000" w:rsidRDefault="00000000" w:rsidRPr="00000000" w14:paraId="000004A8">
      <w:pPr>
        <w:numPr>
          <w:ilvl w:val="0"/>
          <w:numId w:val="145"/>
        </w:numPr>
        <w:ind w:left="720" w:hanging="360"/>
        <w:rPr/>
      </w:pPr>
      <w:r w:rsidDel="00000000" w:rsidR="00000000" w:rsidRPr="00000000">
        <w:rPr>
          <w:b w:val="1"/>
          <w:bCs w:val="1"/>
          <w:rtl w:val="0"/>
        </w:rPr>
        <w:t xml:space="preserve">Smells:</w:t>
      </w:r>
      <w:r w:rsidDel="00000000" w:rsidR="00000000" w:rsidRPr="00000000">
        <w:rPr>
          <w:rtl w:val="0"/>
        </w:rPr>
        <w:t xml:space="preserve"> For those with sensitivities (e.g., multiple chemical sensitivity, some fibromyalgia or migraine patients), strong perfumes, cleaning products, or air fresheners can be problematic. Choose unscented or naturally scented products.</w:t>
      </w:r>
    </w:p>
    <w:p w:rsidR="00000000" w:rsidDel="00000000" w:rsidP="00000000" w:rsidRDefault="00000000" w:rsidRPr="00000000" w14:paraId="000004A9">
      <w:pPr>
        <w:rPr/>
      </w:pPr>
      <w:r w:rsidDel="00000000" w:rsidR="00000000" w:rsidRPr="00000000">
        <w:rPr>
          <w:b w:val="1"/>
          <w:bCs w:val="1"/>
          <w:rtl w:val="0"/>
        </w:rPr>
        <w:t xml:space="preserve">The Expert Guidance of Occupational Therapists</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If you’re struggling to adapt your environment, an OT can be an invaluable resource. OTs are experts in analyzing how people perform daily tasks and can provide personalized recommendations for:</w:t>
      </w:r>
    </w:p>
    <w:p w:rsidR="00000000" w:rsidDel="00000000" w:rsidP="00000000" w:rsidRDefault="00000000" w:rsidRPr="00000000" w14:paraId="000004AB">
      <w:pPr>
        <w:numPr>
          <w:ilvl w:val="0"/>
          <w:numId w:val="146"/>
        </w:numPr>
        <w:ind w:left="720" w:hanging="360"/>
        <w:rPr/>
      </w:pPr>
      <w:r w:rsidDel="00000000" w:rsidR="00000000" w:rsidRPr="00000000">
        <w:rPr>
          <w:rtl w:val="0"/>
        </w:rPr>
        <w:t xml:space="preserve">Home and workplace modifications.</w:t>
      </w:r>
    </w:p>
    <w:p w:rsidR="00000000" w:rsidDel="00000000" w:rsidP="00000000" w:rsidRDefault="00000000" w:rsidRPr="00000000" w14:paraId="000004AC">
      <w:pPr>
        <w:numPr>
          <w:ilvl w:val="0"/>
          <w:numId w:val="146"/>
        </w:numPr>
        <w:ind w:left="720" w:hanging="360"/>
        <w:rPr/>
      </w:pPr>
      <w:r w:rsidDel="00000000" w:rsidR="00000000" w:rsidRPr="00000000">
        <w:rPr>
          <w:rtl w:val="0"/>
        </w:rPr>
        <w:t xml:space="preserve">Ergonomic assessments.</w:t>
      </w:r>
    </w:p>
    <w:p w:rsidR="00000000" w:rsidDel="00000000" w:rsidP="00000000" w:rsidRDefault="00000000" w:rsidRPr="00000000" w14:paraId="000004AD">
      <w:pPr>
        <w:numPr>
          <w:ilvl w:val="0"/>
          <w:numId w:val="146"/>
        </w:numPr>
        <w:ind w:left="720" w:hanging="360"/>
        <w:rPr/>
      </w:pPr>
      <w:r w:rsidDel="00000000" w:rsidR="00000000" w:rsidRPr="00000000">
        <w:rPr>
          <w:rtl w:val="0"/>
        </w:rPr>
        <w:t xml:space="preserve">Assistive devices and technology.</w:t>
      </w:r>
    </w:p>
    <w:p w:rsidR="00000000" w:rsidDel="00000000" w:rsidP="00000000" w:rsidRDefault="00000000" w:rsidRPr="00000000" w14:paraId="000004AE">
      <w:pPr>
        <w:numPr>
          <w:ilvl w:val="0"/>
          <w:numId w:val="146"/>
        </w:numPr>
        <w:ind w:left="720" w:hanging="360"/>
        <w:rPr/>
      </w:pPr>
      <w:r w:rsidDel="00000000" w:rsidR="00000000" w:rsidRPr="00000000">
        <w:rPr>
          <w:rtl w:val="0"/>
        </w:rPr>
        <w:t xml:space="preserve">Energy conservation and work simplification strategies.</w:t>
      </w:r>
    </w:p>
    <w:p w:rsidR="00000000" w:rsidDel="00000000" w:rsidP="00000000" w:rsidRDefault="00000000" w:rsidRPr="00000000" w14:paraId="000004AF">
      <w:pPr>
        <w:numPr>
          <w:ilvl w:val="0"/>
          <w:numId w:val="146"/>
        </w:numPr>
        <w:ind w:left="720" w:hanging="360"/>
        <w:rPr/>
      </w:pPr>
      <w:r w:rsidDel="00000000" w:rsidR="00000000" w:rsidRPr="00000000">
        <w:rPr>
          <w:rtl w:val="0"/>
        </w:rPr>
        <w:t xml:space="preserve">Modifications to hobbies and leisure activities.</w:t>
      </w:r>
    </w:p>
    <w:p w:rsidR="00000000" w:rsidDel="00000000" w:rsidP="00000000" w:rsidRDefault="00000000" w:rsidRPr="00000000" w14:paraId="000004B0">
      <w:pPr>
        <w:rPr/>
      </w:pPr>
      <w:r w:rsidDel="00000000" w:rsidR="00000000" w:rsidRPr="00000000">
        <w:rPr>
          <w:rtl w:val="0"/>
        </w:rPr>
        <w:t xml:space="preserve">Making thoughtful adjustments to your surroundings is an empowering act of self-care. While doing so might require some initial effort and investment, creating environments that reduce physical strain, conserve your energy, enhance your safety, and support your comfort can make a profound difference in your ability to manage chronic pain and participate more fully in your daily life. Even small changes can yield significant benefits, allowing you to dedicate more of your precious energy to the activities and people you value most.</w:t>
      </w:r>
    </w:p>
    <w:p w:rsidR="00000000" w:rsidDel="00000000" w:rsidP="00000000" w:rsidRDefault="00000000" w:rsidRPr="00000000" w14:paraId="000004B1">
      <w:pPr>
        <w:rPr/>
      </w:pPr>
      <w:r w:rsidDel="00000000" w:rsidR="00000000" w:rsidRPr="00000000">
        <w:br w:type="page"/>
      </w: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rtl w:val="0"/>
        </w:rPr>
        <w:t xml:space="preserve">Chapter 19: Building Your Support System: Friends, Family, and Peer Communities</w:t>
      </w: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Humans are social beings by nature. We thrive on connection, understanding, and mutual support. When navigating the often isolating and challenging terrain of chronic pain, these connections become essential lifelines. As I emphasized in the original edition of this book through the simple advice to “share your worries,” the journey with chronic pain is not one meant to be undertaken in solitude. A robust support system—encompassing understanding family members, empathetic friends, and communities of peers who truly “get it”—can act as a powerful buffer against the stresses of chronic illness, enhance coping, and significantly improve your overall quality of life.</w:t>
      </w:r>
    </w:p>
    <w:p w:rsidR="00000000" w:rsidDel="00000000" w:rsidP="00000000" w:rsidRDefault="00000000" w:rsidRPr="00000000" w14:paraId="000004B4">
      <w:pPr>
        <w:rPr/>
      </w:pPr>
      <w:r w:rsidDel="00000000" w:rsidR="00000000" w:rsidRPr="00000000">
        <w:rPr>
          <w:rtl w:val="0"/>
        </w:rPr>
        <w:t xml:space="preserve">Building and nurturing such a system requires effort and intention, especially when pain and fatigue might make you want to withdraw. However, recognizing the profound value of support and learning how to cultivate it is an empowering act of self-care.</w:t>
      </w:r>
    </w:p>
    <w:p w:rsidR="00000000" w:rsidDel="00000000" w:rsidP="00000000" w:rsidRDefault="00000000" w:rsidRPr="00000000" w14:paraId="000004B5">
      <w:pPr>
        <w:rPr/>
      </w:pPr>
      <w:r w:rsidDel="00000000" w:rsidR="00000000" w:rsidRPr="00000000">
        <w:rPr>
          <w:b w:val="1"/>
          <w:bCs w:val="1"/>
          <w:rtl w:val="0"/>
        </w:rPr>
        <w:t xml:space="preserve">The Spectrum of Support: More Than Just a Shoulder to Cry On</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Social support comes in various forms, each playing a unique role:</w:t>
      </w:r>
    </w:p>
    <w:p w:rsidR="00000000" w:rsidDel="00000000" w:rsidP="00000000" w:rsidRDefault="00000000" w:rsidRPr="00000000" w14:paraId="000004B7">
      <w:pPr>
        <w:numPr>
          <w:ilvl w:val="0"/>
          <w:numId w:val="147"/>
        </w:numPr>
        <w:ind w:left="720" w:hanging="360"/>
        <w:rPr/>
      </w:pPr>
      <w:r w:rsidDel="00000000" w:rsidR="00000000" w:rsidRPr="00000000">
        <w:rPr>
          <w:b w:val="1"/>
          <w:bCs w:val="1"/>
          <w:rtl w:val="0"/>
        </w:rPr>
        <w:t xml:space="preserve">Emotional support:</w:t>
      </w:r>
      <w:r w:rsidDel="00000000" w:rsidR="00000000" w:rsidRPr="00000000">
        <w:rPr>
          <w:rtl w:val="0"/>
        </w:rPr>
        <w:t xml:space="preserve"> This is perhaps what most people first think of—the experience of being loved, cared for, trusted, and understood. It’s the empathy from a spouse, the comforting presence of a friend, the feeling that someone truly listens without judgment. Emotional support validates your experience and helps combat feelings of loneliness.</w:t>
      </w:r>
    </w:p>
    <w:p w:rsidR="00000000" w:rsidDel="00000000" w:rsidP="00000000" w:rsidRDefault="00000000" w:rsidRPr="00000000" w14:paraId="000004B8">
      <w:pPr>
        <w:numPr>
          <w:ilvl w:val="0"/>
          <w:numId w:val="147"/>
        </w:numPr>
        <w:ind w:left="720" w:hanging="360"/>
        <w:rPr/>
      </w:pPr>
      <w:r w:rsidDel="00000000" w:rsidR="00000000" w:rsidRPr="00000000">
        <w:rPr>
          <w:b w:val="1"/>
          <w:bCs w:val="1"/>
          <w:rtl w:val="0"/>
        </w:rPr>
        <w:t xml:space="preserve">Instrumental (practical) support:</w:t>
      </w:r>
      <w:r w:rsidDel="00000000" w:rsidR="00000000" w:rsidRPr="00000000">
        <w:rPr>
          <w:rtl w:val="0"/>
        </w:rPr>
        <w:t xml:space="preserve"> This involves tangible aid and services. It could be a family member helping with household chores you can no longer manage easily, a friend driving you to a doctor’s appointment, or assistance with grocery shopping. This type of support can alleviate physical burdens and conserve your precious energy.</w:t>
      </w:r>
    </w:p>
    <w:p w:rsidR="00000000" w:rsidDel="00000000" w:rsidP="00000000" w:rsidRDefault="00000000" w:rsidRPr="00000000" w14:paraId="000004B9">
      <w:pPr>
        <w:numPr>
          <w:ilvl w:val="0"/>
          <w:numId w:val="147"/>
        </w:numPr>
        <w:ind w:left="720" w:hanging="360"/>
        <w:rPr/>
      </w:pPr>
      <w:r w:rsidDel="00000000" w:rsidR="00000000" w:rsidRPr="00000000">
        <w:rPr>
          <w:b w:val="1"/>
          <w:bCs w:val="1"/>
          <w:rtl w:val="0"/>
        </w:rPr>
        <w:t xml:space="preserve">Informational support:</w:t>
      </w:r>
      <w:r w:rsidDel="00000000" w:rsidR="00000000" w:rsidRPr="00000000">
        <w:rPr>
          <w:rtl w:val="0"/>
        </w:rPr>
        <w:t xml:space="preserve"> This involves providing advice, suggestions, guidance, or useful information. It might come from a doctor explaining a treatment option, a fellow patient in a support group sharing a helpful coping strategy, or a trusted website offering reliable information about your condition.</w:t>
      </w:r>
    </w:p>
    <w:p w:rsidR="00000000" w:rsidDel="00000000" w:rsidP="00000000" w:rsidRDefault="00000000" w:rsidRPr="00000000" w14:paraId="000004BA">
      <w:pPr>
        <w:numPr>
          <w:ilvl w:val="0"/>
          <w:numId w:val="147"/>
        </w:numPr>
        <w:ind w:left="720" w:hanging="360"/>
        <w:rPr/>
      </w:pPr>
      <w:r w:rsidDel="00000000" w:rsidR="00000000" w:rsidRPr="00000000">
        <w:rPr>
          <w:b w:val="1"/>
          <w:bCs w:val="1"/>
          <w:rtl w:val="0"/>
        </w:rPr>
        <w:t xml:space="preserve">Appraisal support (esteem support):</w:t>
      </w:r>
      <w:r w:rsidDel="00000000" w:rsidR="00000000" w:rsidRPr="00000000">
        <w:rPr>
          <w:rtl w:val="0"/>
        </w:rPr>
        <w:t xml:space="preserve"> This involves receiving constructive feedback, affirmation, and encouragement that helps you build self-esteem and feel competent. It can come from someone acknowledging your efforts to manage your pain or reminding you of your strengths.</w:t>
      </w:r>
    </w:p>
    <w:p w:rsidR="00000000" w:rsidDel="00000000" w:rsidP="00000000" w:rsidRDefault="00000000" w:rsidRPr="00000000" w14:paraId="000004BB">
      <w:pPr>
        <w:rPr/>
      </w:pPr>
      <w:r w:rsidDel="00000000" w:rsidR="00000000" w:rsidRPr="00000000">
        <w:rPr>
          <w:rtl w:val="0"/>
        </w:rPr>
        <w:t xml:space="preserve">A well-rounded support system ideally offers a blend of these different types of support.</w:t>
      </w:r>
    </w:p>
    <w:p w:rsidR="00000000" w:rsidDel="00000000" w:rsidP="00000000" w:rsidRDefault="00000000" w:rsidRPr="00000000" w14:paraId="000004BC">
      <w:pPr>
        <w:rPr/>
      </w:pPr>
      <w:r w:rsidDel="00000000" w:rsidR="00000000" w:rsidRPr="00000000">
        <w:rPr>
          <w:b w:val="1"/>
          <w:bCs w:val="1"/>
          <w:rtl w:val="0"/>
        </w:rPr>
        <w:t xml:space="preserve">Nurturing Support from Family and Friends: The Inner Circle</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Your closest relationships with family and friends often form the core of your support network. Chronic pain can significantly strain these bonds.</w:t>
      </w:r>
    </w:p>
    <w:p w:rsidR="00000000" w:rsidDel="00000000" w:rsidP="00000000" w:rsidRDefault="00000000" w:rsidRPr="00000000" w14:paraId="000004BE">
      <w:pPr>
        <w:numPr>
          <w:ilvl w:val="0"/>
          <w:numId w:val="2"/>
        </w:numPr>
        <w:ind w:left="720" w:hanging="360"/>
        <w:rPr/>
      </w:pPr>
      <w:r w:rsidDel="00000000" w:rsidR="00000000" w:rsidRPr="00000000">
        <w:rPr>
          <w:b w:val="1"/>
          <w:bCs w:val="1"/>
          <w:rtl w:val="0"/>
        </w:rPr>
        <w:t xml:space="preserve">The ongoing challenge of communication:</w:t>
      </w:r>
      <w:r w:rsidDel="00000000" w:rsidR="00000000" w:rsidRPr="00000000">
        <w:rPr>
          <w:rtl w:val="0"/>
        </w:rPr>
        <w:t xml:space="preserve"> As we discussed in chapter 8, one of the biggest hurdles is effectively communicating the invisible and often fluctuating nature of your pain. Loved ones may struggle to understand if they can’t see an injury or if your capacity varies greatly from day to day.</w:t>
      </w:r>
    </w:p>
    <w:p w:rsidR="00000000" w:rsidDel="00000000" w:rsidP="00000000" w:rsidRDefault="00000000" w:rsidRPr="00000000" w14:paraId="000004BF">
      <w:pPr>
        <w:numPr>
          <w:ilvl w:val="1"/>
          <w:numId w:val="2"/>
        </w:numPr>
        <w:ind w:left="1440" w:hanging="360"/>
        <w:rPr/>
      </w:pPr>
      <w:r w:rsidDel="00000000" w:rsidR="00000000" w:rsidRPr="00000000">
        <w:rPr>
          <w:b w:val="1"/>
          <w:bCs w:val="1"/>
          <w:rtl w:val="0"/>
        </w:rPr>
        <w:t xml:space="preserve">Educate your circle:</w:t>
      </w:r>
      <w:r w:rsidDel="00000000" w:rsidR="00000000" w:rsidRPr="00000000">
        <w:rPr>
          <w:rtl w:val="0"/>
        </w:rPr>
        <w:t xml:space="preserve"> Share reliable information about your specific condition—what it is, how it typically manifests, and how it personally affects you. Providing patient education materials, sharing reputable websites, or even inviting a key support person to a doctor’s appointment (with your doctor’s agreement) can be immensely helpful.</w:t>
      </w:r>
    </w:p>
    <w:p w:rsidR="00000000" w:rsidDel="00000000" w:rsidP="00000000" w:rsidRDefault="00000000" w:rsidRPr="00000000" w14:paraId="000004C0">
      <w:pPr>
        <w:numPr>
          <w:ilvl w:val="1"/>
          <w:numId w:val="2"/>
        </w:numPr>
        <w:ind w:left="1440" w:hanging="360"/>
        <w:rPr/>
      </w:pPr>
      <w:r w:rsidDel="00000000" w:rsidR="00000000" w:rsidRPr="00000000">
        <w:rPr>
          <w:b w:val="1"/>
          <w:bCs w:val="1"/>
          <w:rtl w:val="0"/>
        </w:rPr>
        <w:t xml:space="preserve">Communicate your needs clearly and kindly:</w:t>
      </w:r>
      <w:r w:rsidDel="00000000" w:rsidR="00000000" w:rsidRPr="00000000">
        <w:rPr>
          <w:rtl w:val="0"/>
        </w:rPr>
        <w:t xml:space="preserve"> People aren’t mind readers. Don’t assume they know what you need or how you’re feeling. Express your needs assertively but kindly (e.g., “I’m having a high pain day today, so I won’t be able to help with X, but I could manage Y,” or “Right now, I just need someone to listen without offering advice”). Avoid constant complaining, which can lead to “compassion fatigue,” but do share honestly when you’re struggling.</w:t>
      </w:r>
    </w:p>
    <w:p w:rsidR="00000000" w:rsidDel="00000000" w:rsidP="00000000" w:rsidRDefault="00000000" w:rsidRPr="00000000" w14:paraId="000004C1">
      <w:pPr>
        <w:numPr>
          <w:ilvl w:val="1"/>
          <w:numId w:val="2"/>
        </w:numPr>
        <w:ind w:left="1440" w:hanging="360"/>
        <w:rPr/>
      </w:pPr>
      <w:r w:rsidDel="00000000" w:rsidR="00000000" w:rsidRPr="00000000">
        <w:rPr>
          <w:b w:val="1"/>
          <w:bCs w:val="1"/>
          <w:rtl w:val="0"/>
        </w:rPr>
        <w:t xml:space="preserve">Teach them how to help:</w:t>
      </w:r>
      <w:r w:rsidDel="00000000" w:rsidR="00000000" w:rsidRPr="00000000">
        <w:rPr>
          <w:rtl w:val="0"/>
        </w:rPr>
        <w:t xml:space="preserve"> Often, loved ones </w:t>
      </w:r>
      <w:r w:rsidDel="00000000" w:rsidR="00000000" w:rsidRPr="00000000">
        <w:rPr>
          <w:i w:val="1"/>
          <w:iCs w:val="1"/>
          <w:rtl w:val="0"/>
        </w:rPr>
        <w:t xml:space="preserve">want</w:t>
      </w:r>
      <w:r w:rsidDel="00000000" w:rsidR="00000000" w:rsidRPr="00000000">
        <w:rPr>
          <w:rtl w:val="0"/>
        </w:rPr>
        <w:t xml:space="preserve"> to help but don’t know how, or their attempts to help might not be what you actually need. Guide them. For example, “It would be really helpful if you could . . .”</w:t>
      </w:r>
    </w:p>
    <w:p w:rsidR="00000000" w:rsidDel="00000000" w:rsidP="00000000" w:rsidRDefault="00000000" w:rsidRPr="00000000" w14:paraId="000004C2">
      <w:pPr>
        <w:numPr>
          <w:ilvl w:val="0"/>
          <w:numId w:val="2"/>
        </w:numPr>
        <w:ind w:left="720" w:hanging="360"/>
        <w:rPr/>
      </w:pPr>
      <w:r w:rsidDel="00000000" w:rsidR="00000000" w:rsidRPr="00000000">
        <w:rPr>
          <w:b w:val="1"/>
          <w:bCs w:val="1"/>
          <w:rtl w:val="0"/>
        </w:rPr>
        <w:t xml:space="preserve">Setting healthy boundaries:</w:t>
      </w:r>
      <w:r w:rsidDel="00000000" w:rsidR="00000000" w:rsidRPr="00000000">
        <w:rPr>
          <w:rtl w:val="0"/>
        </w:rPr>
        <w:t xml:space="preserve"> To protect your limited energy and emotional well-being, it’s sometimes necessary to set boundaries, even with well-meaning loved ones. This might mean limiting the length of visits if you’re fatigued, saying no to activities that you know will cause a flare-up, or asking people not to offer unsolicited medical advice.</w:t>
      </w:r>
    </w:p>
    <w:p w:rsidR="00000000" w:rsidDel="00000000" w:rsidP="00000000" w:rsidRDefault="00000000" w:rsidRPr="00000000" w14:paraId="000004C3">
      <w:pPr>
        <w:numPr>
          <w:ilvl w:val="0"/>
          <w:numId w:val="2"/>
        </w:numPr>
        <w:ind w:left="720" w:hanging="360"/>
        <w:rPr/>
      </w:pPr>
      <w:r w:rsidDel="00000000" w:rsidR="00000000" w:rsidRPr="00000000">
        <w:rPr>
          <w:b w:val="1"/>
          <w:bCs w:val="1"/>
          <w:rtl w:val="0"/>
        </w:rPr>
        <w:t xml:space="preserve">Navigating misunderstanding and unhelpful responses:</w:t>
      </w:r>
      <w:r w:rsidDel="00000000" w:rsidR="00000000" w:rsidRPr="00000000">
        <w:rPr>
          <w:rtl w:val="0"/>
        </w:rPr>
        <w:t xml:space="preserve"> This brings us back to the crucial advice from my original chapter: forgive those around you. Sometimes, despite your best efforts, family or friends may react with skepticism, frustration, or denial or by offering unhelpful platitudes. As I mentioned, these reactions often stem from their own fear, helplessness, or lack of understanding rather than malice. While it’s not your job to endure mistreatment, practicing patience, continuing to offer education gently, and cultivating a degree of forgiveness can preserve relationships that are fundamentally loving. Professional family or couples counseling can help navigate these dynamics.</w:t>
      </w:r>
    </w:p>
    <w:p w:rsidR="00000000" w:rsidDel="00000000" w:rsidP="00000000" w:rsidRDefault="00000000" w:rsidRPr="00000000" w14:paraId="000004C4">
      <w:pPr>
        <w:rPr/>
      </w:pPr>
      <w:r w:rsidDel="00000000" w:rsidR="00000000" w:rsidRPr="00000000">
        <w:rPr>
          <w:i w:val="1"/>
          <w:iCs w:val="1"/>
          <w:rtl w:val="0"/>
        </w:rPr>
        <w:t xml:space="preserve">Research update:</w:t>
      </w:r>
      <w:r w:rsidDel="00000000" w:rsidR="00000000" w:rsidRPr="00000000">
        <w:rPr>
          <w:rtl w:val="0"/>
        </w:rPr>
        <w:t xml:space="preserve"> Research consistently highlights the profound impact of social support on pain outcomes. Strong perceived social support is linked to lower pain intensity, better coping, reduced depression and anxiety, and improved physical functioning. Conversely, loneliness and social isolation are significant risk factors for poorer outcomes. There’s also growing attention on the well-being of caregivers, as their health can impact their ability to provide support.</w:t>
      </w:r>
    </w:p>
    <w:p w:rsidR="00000000" w:rsidDel="00000000" w:rsidP="00000000" w:rsidRDefault="00000000" w:rsidRPr="00000000" w14:paraId="000004C5">
      <w:pPr>
        <w:rPr/>
      </w:pPr>
      <w:r w:rsidDel="00000000" w:rsidR="00000000" w:rsidRPr="00000000">
        <w:rPr>
          <w:b w:val="1"/>
          <w:bCs w:val="1"/>
          <w:rtl w:val="0"/>
        </w:rPr>
        <w:t xml:space="preserve">The Unique Power of Peer Support: Connecting with Those Who Understand</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While support from family and friends is invaluable, there’s a unique and powerful form of validation and understanding that comes from connecting with others who are also living with chronic pain. This is where peer support groups and communities shine.</w:t>
      </w:r>
    </w:p>
    <w:p w:rsidR="00000000" w:rsidDel="00000000" w:rsidP="00000000" w:rsidRDefault="00000000" w:rsidRPr="00000000" w14:paraId="000004C7">
      <w:pPr>
        <w:numPr>
          <w:ilvl w:val="0"/>
          <w:numId w:val="3"/>
        </w:numPr>
        <w:ind w:left="720" w:hanging="360"/>
        <w:rPr/>
      </w:pPr>
      <w:r w:rsidDel="00000000" w:rsidR="00000000" w:rsidRPr="00000000">
        <w:rPr>
          <w:b w:val="1"/>
          <w:bCs w:val="1"/>
          <w:rtl w:val="0"/>
        </w:rPr>
        <w:t xml:space="preserve">What are support groups?</w:t>
      </w:r>
      <w:r w:rsidDel="00000000" w:rsidR="00000000" w:rsidRPr="00000000">
        <w:rPr>
          <w:rtl w:val="0"/>
        </w:rPr>
        <w:t xml:space="preserve"> These groups bring together people facing similar health challenges. They can be: </w:t>
      </w:r>
    </w:p>
    <w:p w:rsidR="00000000" w:rsidDel="00000000" w:rsidP="00000000" w:rsidRDefault="00000000" w:rsidRPr="00000000" w14:paraId="000004C8">
      <w:pPr>
        <w:numPr>
          <w:ilvl w:val="1"/>
          <w:numId w:val="3"/>
        </w:numPr>
        <w:ind w:left="1440" w:hanging="360"/>
        <w:rPr/>
      </w:pPr>
      <w:r w:rsidDel="00000000" w:rsidR="00000000" w:rsidRPr="00000000">
        <w:rPr>
          <w:b w:val="1"/>
          <w:bCs w:val="1"/>
          <w:rtl w:val="0"/>
        </w:rPr>
        <w:t xml:space="preserve">In-person or online:</w:t>
      </w:r>
      <w:r w:rsidDel="00000000" w:rsidR="00000000" w:rsidRPr="00000000">
        <w:rPr>
          <w:rtl w:val="0"/>
        </w:rPr>
        <w:t xml:space="preserve"> Online groups have become increasingly prevalent and accessible.</w:t>
      </w:r>
    </w:p>
    <w:p w:rsidR="00000000" w:rsidDel="00000000" w:rsidP="00000000" w:rsidRDefault="00000000" w:rsidRPr="00000000" w14:paraId="000004C9">
      <w:pPr>
        <w:numPr>
          <w:ilvl w:val="1"/>
          <w:numId w:val="3"/>
        </w:numPr>
        <w:ind w:left="1440" w:hanging="360"/>
        <w:rPr/>
      </w:pPr>
      <w:r w:rsidDel="00000000" w:rsidR="00000000" w:rsidRPr="00000000">
        <w:rPr>
          <w:b w:val="1"/>
          <w:bCs w:val="1"/>
          <w:rtl w:val="0"/>
        </w:rPr>
        <w:t xml:space="preserve">Professionally led:</w:t>
      </w:r>
      <w:r w:rsidDel="00000000" w:rsidR="00000000" w:rsidRPr="00000000">
        <w:rPr>
          <w:rtl w:val="0"/>
        </w:rPr>
        <w:t xml:space="preserve"> These are facilitated by a therapist, social worker, or other healthcare professional.</w:t>
      </w:r>
    </w:p>
    <w:p w:rsidR="00000000" w:rsidDel="00000000" w:rsidP="00000000" w:rsidRDefault="00000000" w:rsidRPr="00000000" w14:paraId="000004CA">
      <w:pPr>
        <w:numPr>
          <w:ilvl w:val="1"/>
          <w:numId w:val="3"/>
        </w:numPr>
        <w:ind w:left="1440" w:hanging="360"/>
        <w:rPr/>
      </w:pPr>
      <w:r w:rsidDel="00000000" w:rsidR="00000000" w:rsidRPr="00000000">
        <w:rPr>
          <w:b w:val="1"/>
          <w:bCs w:val="1"/>
          <w:rtl w:val="0"/>
        </w:rPr>
        <w:t xml:space="preserve">Peer-led:</w:t>
      </w:r>
      <w:r w:rsidDel="00000000" w:rsidR="00000000" w:rsidRPr="00000000">
        <w:rPr>
          <w:rtl w:val="0"/>
        </w:rPr>
        <w:t xml:space="preserve"> These are run by people who themselves have the condition.</w:t>
      </w:r>
    </w:p>
    <w:p w:rsidR="00000000" w:rsidDel="00000000" w:rsidP="00000000" w:rsidRDefault="00000000" w:rsidRPr="00000000" w14:paraId="000004CB">
      <w:pPr>
        <w:numPr>
          <w:ilvl w:val="0"/>
          <w:numId w:val="3"/>
        </w:numPr>
        <w:ind w:left="720" w:hanging="360"/>
        <w:rPr/>
      </w:pPr>
      <w:r w:rsidDel="00000000" w:rsidR="00000000" w:rsidRPr="00000000">
        <w:rPr>
          <w:b w:val="1"/>
          <w:bCs w:val="1"/>
          <w:rtl w:val="0"/>
        </w:rPr>
        <w:t xml:space="preserve">The multifaceted benefits of peer support:</w:t>
      </w:r>
      <w:r w:rsidDel="00000000" w:rsidR="00000000" w:rsidRPr="00000000">
        <w:rPr>
          <w:rtl w:val="0"/>
        </w:rPr>
        <w:t xml:space="preserve"> </w:t>
      </w:r>
    </w:p>
    <w:p w:rsidR="00000000" w:rsidDel="00000000" w:rsidP="00000000" w:rsidRDefault="00000000" w:rsidRPr="00000000" w14:paraId="000004CC">
      <w:pPr>
        <w:numPr>
          <w:ilvl w:val="1"/>
          <w:numId w:val="3"/>
        </w:numPr>
        <w:ind w:left="1440" w:hanging="360"/>
        <w:rPr/>
      </w:pPr>
      <w:r w:rsidDel="00000000" w:rsidR="00000000" w:rsidRPr="00000000">
        <w:rPr>
          <w:b w:val="1"/>
          <w:bCs w:val="1"/>
          <w:rtl w:val="0"/>
        </w:rPr>
        <w:t xml:space="preserve">Reduced isolation and increased belonging:</w:t>
      </w:r>
      <w:r w:rsidDel="00000000" w:rsidR="00000000" w:rsidRPr="00000000">
        <w:rPr>
          <w:rtl w:val="0"/>
        </w:rPr>
        <w:t xml:space="preserve"> Simply knowing you’re not alone in your struggles can be incredibly comforting. Sharing experiences with people who truly “get it” helps combat the profound sense of isolation that chronic pain can create.</w:t>
      </w:r>
    </w:p>
    <w:p w:rsidR="00000000" w:rsidDel="00000000" w:rsidP="00000000" w:rsidRDefault="00000000" w:rsidRPr="00000000" w14:paraId="000004CD">
      <w:pPr>
        <w:numPr>
          <w:ilvl w:val="1"/>
          <w:numId w:val="3"/>
        </w:numPr>
        <w:ind w:left="1440" w:hanging="360"/>
        <w:rPr/>
      </w:pPr>
      <w:r w:rsidDel="00000000" w:rsidR="00000000" w:rsidRPr="00000000">
        <w:rPr>
          <w:b w:val="1"/>
          <w:bCs w:val="1"/>
          <w:rtl w:val="0"/>
        </w:rPr>
        <w:t xml:space="preserve">Validation:</w:t>
      </w:r>
      <w:r w:rsidDel="00000000" w:rsidR="00000000" w:rsidRPr="00000000">
        <w:rPr>
          <w:rtl w:val="0"/>
        </w:rPr>
        <w:t xml:space="preserve"> In a support group, you’re unlikely to encounter skepticism or disbelief. Your experiences are validated by others who have walked a similar path.</w:t>
      </w:r>
    </w:p>
    <w:p w:rsidR="00000000" w:rsidDel="00000000" w:rsidP="00000000" w:rsidRDefault="00000000" w:rsidRPr="00000000" w14:paraId="000004CE">
      <w:pPr>
        <w:numPr>
          <w:ilvl w:val="1"/>
          <w:numId w:val="3"/>
        </w:numPr>
        <w:ind w:left="1440" w:hanging="360"/>
        <w:rPr/>
      </w:pPr>
      <w:r w:rsidDel="00000000" w:rsidR="00000000" w:rsidRPr="00000000">
        <w:rPr>
          <w:b w:val="1"/>
          <w:bCs w:val="1"/>
          <w:rtl w:val="0"/>
        </w:rPr>
        <w:t xml:space="preserve">Shared wisdom and practical tips:</w:t>
      </w:r>
      <w:r w:rsidDel="00000000" w:rsidR="00000000" w:rsidRPr="00000000">
        <w:rPr>
          <w:rtl w:val="0"/>
        </w:rPr>
        <w:t xml:space="preserve"> Members often share practical strategies for managing symptoms, navigating the healthcare system, coping with daily challenges, or adapting activities—information that might not always be readily available from clinicians.</w:t>
      </w:r>
    </w:p>
    <w:p w:rsidR="00000000" w:rsidDel="00000000" w:rsidP="00000000" w:rsidRDefault="00000000" w:rsidRPr="00000000" w14:paraId="000004CF">
      <w:pPr>
        <w:numPr>
          <w:ilvl w:val="1"/>
          <w:numId w:val="3"/>
        </w:numPr>
        <w:ind w:left="1440" w:hanging="360"/>
        <w:rPr/>
      </w:pPr>
      <w:r w:rsidDel="00000000" w:rsidR="00000000" w:rsidRPr="00000000">
        <w:rPr>
          <w:b w:val="1"/>
          <w:bCs w:val="1"/>
          <w:rtl w:val="0"/>
        </w:rPr>
        <w:t xml:space="preserve">Emotional support and encouragement:</w:t>
      </w:r>
      <w:r w:rsidDel="00000000" w:rsidR="00000000" w:rsidRPr="00000000">
        <w:rPr>
          <w:rtl w:val="0"/>
        </w:rPr>
        <w:t xml:space="preserve"> Offering and receiving empathy, encouragement, and hope within a supportive community can be deeply healing.</w:t>
      </w:r>
    </w:p>
    <w:p w:rsidR="00000000" w:rsidDel="00000000" w:rsidP="00000000" w:rsidRDefault="00000000" w:rsidRPr="00000000" w14:paraId="000004D0">
      <w:pPr>
        <w:numPr>
          <w:ilvl w:val="1"/>
          <w:numId w:val="3"/>
        </w:numPr>
        <w:ind w:left="1440" w:hanging="360"/>
        <w:rPr/>
      </w:pPr>
      <w:r w:rsidDel="00000000" w:rsidR="00000000" w:rsidRPr="00000000">
        <w:rPr>
          <w:b w:val="1"/>
          <w:bCs w:val="1"/>
          <w:rtl w:val="0"/>
        </w:rPr>
        <w:t xml:space="preserve">Empowerment:</w:t>
      </w:r>
      <w:r w:rsidDel="00000000" w:rsidR="00000000" w:rsidRPr="00000000">
        <w:rPr>
          <w:rtl w:val="0"/>
        </w:rPr>
        <w:t xml:space="preserve"> Learning from others and, in turn, potentially helping others can foster a sense of agency, competence, and purpose.</w:t>
      </w:r>
    </w:p>
    <w:p w:rsidR="00000000" w:rsidDel="00000000" w:rsidP="00000000" w:rsidRDefault="00000000" w:rsidRPr="00000000" w14:paraId="000004D1">
      <w:pPr>
        <w:numPr>
          <w:ilvl w:val="0"/>
          <w:numId w:val="3"/>
        </w:numPr>
        <w:ind w:left="720" w:hanging="360"/>
        <w:rPr/>
      </w:pPr>
      <w:r w:rsidDel="00000000" w:rsidR="00000000" w:rsidRPr="00000000">
        <w:rPr>
          <w:b w:val="1"/>
          <w:bCs w:val="1"/>
          <w:rtl w:val="0"/>
        </w:rPr>
        <w:t xml:space="preserve">Finding the right fit:</w:t>
      </w:r>
      <w:r w:rsidDel="00000000" w:rsidR="00000000" w:rsidRPr="00000000">
        <w:rPr>
          <w:rtl w:val="0"/>
        </w:rPr>
        <w:t xml:space="preserve"> Look for a group that has a positive and supportive atmosphere, is well facilitated (if applicable), encourages respectful sharing, and focuses on constructive coping rather than solely on commiseration (though some shared frustration is normal).</w:t>
      </w:r>
    </w:p>
    <w:p w:rsidR="00000000" w:rsidDel="00000000" w:rsidP="00000000" w:rsidRDefault="00000000" w:rsidRPr="00000000" w14:paraId="000004D2">
      <w:pPr>
        <w:numPr>
          <w:ilvl w:val="0"/>
          <w:numId w:val="3"/>
        </w:numPr>
        <w:ind w:left="720" w:hanging="360"/>
        <w:rPr/>
      </w:pPr>
      <w:r w:rsidDel="00000000" w:rsidR="00000000" w:rsidRPr="00000000">
        <w:rPr>
          <w:b w:val="1"/>
          <w:bCs w:val="1"/>
          <w:rtl w:val="0"/>
        </w:rPr>
        <w:t xml:space="preserve">Online communities:</w:t>
      </w:r>
      <w:r w:rsidDel="00000000" w:rsidR="00000000" w:rsidRPr="00000000">
        <w:rPr>
          <w:rtl w:val="0"/>
        </w:rPr>
        <w:t xml:space="preserve"> Online forums, social media groups, and dedicated patient community websites offer 24/7 accessibility, a degree of anonymity if desired, and connection with a very diverse group of people. However, it’s important to be discerning about the information shared and to be wary of groups that are poorly moderated or become overly negative.</w:t>
      </w:r>
    </w:p>
    <w:p w:rsidR="00000000" w:rsidDel="00000000" w:rsidP="00000000" w:rsidRDefault="00000000" w:rsidRPr="00000000" w14:paraId="000004D3">
      <w:pPr>
        <w:rPr/>
      </w:pPr>
      <w:r w:rsidDel="00000000" w:rsidR="00000000" w:rsidRPr="00000000">
        <w:rPr>
          <w:i w:val="1"/>
          <w:iCs w:val="1"/>
          <w:rtl w:val="0"/>
        </w:rPr>
        <w:t xml:space="preserve">Research update:</w:t>
      </w:r>
      <w:r w:rsidDel="00000000" w:rsidR="00000000" w:rsidRPr="00000000">
        <w:rPr>
          <w:rtl w:val="0"/>
        </w:rPr>
        <w:t xml:space="preserve"> Studies continue to demonstrate the benefits of support groups for people with chronic pain, showing improvements in mood, coping skills, self-efficacy, and overall quality of life. Beneficial mechanisms are thought to involve social learning, mutual support, and reduced stigma.</w:t>
      </w:r>
    </w:p>
    <w:p w:rsidR="00000000" w:rsidDel="00000000" w:rsidP="00000000" w:rsidRDefault="00000000" w:rsidRPr="00000000" w14:paraId="000004D4">
      <w:pPr>
        <w:rPr/>
      </w:pPr>
      <w:r w:rsidDel="00000000" w:rsidR="00000000" w:rsidRPr="00000000">
        <w:rPr>
          <w:b w:val="1"/>
          <w:bCs w:val="1"/>
          <w:rtl w:val="0"/>
        </w:rPr>
        <w:t xml:space="preserve">Your Healthcare Team as a Pillar of Support</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Don’t underestimate the supportive role your healthcare team can play (as explored in chapter 9). A trusting, empathetic relationship with your doctor, physical therapist, psychologist, or other providers offers:</w:t>
      </w:r>
    </w:p>
    <w:p w:rsidR="00000000" w:rsidDel="00000000" w:rsidP="00000000" w:rsidRDefault="00000000" w:rsidRPr="00000000" w14:paraId="000004D6">
      <w:pPr>
        <w:numPr>
          <w:ilvl w:val="0"/>
          <w:numId w:val="4"/>
        </w:numPr>
        <w:ind w:left="720" w:hanging="360"/>
        <w:rPr/>
      </w:pPr>
      <w:r w:rsidDel="00000000" w:rsidR="00000000" w:rsidRPr="00000000">
        <w:rPr>
          <w:b w:val="1"/>
          <w:bCs w:val="1"/>
          <w:rtl w:val="0"/>
        </w:rPr>
        <w:t xml:space="preserve">Informational support:</w:t>
      </w:r>
      <w:r w:rsidDel="00000000" w:rsidR="00000000" w:rsidRPr="00000000">
        <w:rPr>
          <w:rtl w:val="0"/>
        </w:rPr>
        <w:t xml:space="preserve">  Accurate information and guidance can help you navigate your healing journey. In particular your team can help you prioritize when you feel overwhelmed.</w:t>
      </w:r>
    </w:p>
    <w:p w:rsidR="00000000" w:rsidDel="00000000" w:rsidP="00000000" w:rsidRDefault="00000000" w:rsidRPr="00000000" w14:paraId="000004D7">
      <w:pPr>
        <w:numPr>
          <w:ilvl w:val="0"/>
          <w:numId w:val="4"/>
        </w:numPr>
        <w:ind w:left="720" w:hanging="360"/>
        <w:rPr/>
      </w:pPr>
      <w:r w:rsidDel="00000000" w:rsidR="00000000" w:rsidRPr="00000000">
        <w:rPr>
          <w:b w:val="1"/>
          <w:bCs w:val="1"/>
          <w:rtl w:val="0"/>
        </w:rPr>
        <w:t xml:space="preserve">Emotional support:</w:t>
      </w:r>
      <w:r w:rsidDel="00000000" w:rsidR="00000000" w:rsidRPr="00000000">
        <w:rPr>
          <w:rtl w:val="0"/>
        </w:rPr>
        <w:t xml:space="preserve"> Feeling heard, believed, and validated by your clinicians is crucial for your emotional well-being and your engagement in treatment.</w:t>
      </w:r>
    </w:p>
    <w:p w:rsidR="00000000" w:rsidDel="00000000" w:rsidP="00000000" w:rsidRDefault="00000000" w:rsidRPr="00000000" w14:paraId="000004D8">
      <w:pPr>
        <w:numPr>
          <w:ilvl w:val="0"/>
          <w:numId w:val="4"/>
        </w:numPr>
        <w:ind w:left="720" w:hanging="360"/>
        <w:rPr/>
      </w:pPr>
      <w:r w:rsidDel="00000000" w:rsidR="00000000" w:rsidRPr="00000000">
        <w:rPr>
          <w:b w:val="1"/>
          <w:bCs w:val="1"/>
          <w:rtl w:val="0"/>
        </w:rPr>
        <w:t xml:space="preserve">Appraisal support:</w:t>
      </w:r>
      <w:r w:rsidDel="00000000" w:rsidR="00000000" w:rsidRPr="00000000">
        <w:rPr>
          <w:rtl w:val="0"/>
        </w:rPr>
        <w:t xml:space="preserve"> Encouragement and acknowledgment of your efforts can boost your confidence.</w:t>
      </w:r>
    </w:p>
    <w:p w:rsidR="00000000" w:rsidDel="00000000" w:rsidP="00000000" w:rsidRDefault="00000000" w:rsidRPr="00000000" w14:paraId="000004D9">
      <w:pPr>
        <w:rPr/>
      </w:pPr>
      <w:r w:rsidDel="00000000" w:rsidR="00000000" w:rsidRPr="00000000">
        <w:rPr>
          <w:b w:val="1"/>
          <w:bCs w:val="1"/>
          <w:rtl w:val="0"/>
        </w:rPr>
        <w:t xml:space="preserve">The Comfort of Furry (and Feathered or Scaly) Friends</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For many, pets provide an unwavering source of companionship and emotional support. The simple act of petting a cat, walking a dog, or even just having a pet nearby can reduce stress and combat loneliness. Pets offer unconditional love, which can provide a welcome distraction from pain. For some, the responsibility of caring for a pet also provides a sense of purpose and a gentle motivation for activity.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i w:val="1"/>
          <w:iCs w:val="1"/>
          <w:rtl w:val="0"/>
        </w:rPr>
        <w:t xml:space="preserve">Research update:</w:t>
      </w:r>
      <w:r w:rsidDel="00000000" w:rsidR="00000000" w:rsidRPr="00000000">
        <w:rPr>
          <w:rtl w:val="0"/>
        </w:rPr>
        <w:t xml:space="preserve"> The human-animal bond is increasingly recognized for its therapeutic benefits in various chronic illness contexts, including pain. Animal-assisted therapy is even being used in some clinical settings.</w:t>
      </w:r>
    </w:p>
    <w:p w:rsidR="00000000" w:rsidDel="00000000" w:rsidP="00000000" w:rsidRDefault="00000000" w:rsidRPr="00000000" w14:paraId="000004DD">
      <w:pPr>
        <w:rPr/>
      </w:pPr>
      <w:r w:rsidDel="00000000" w:rsidR="00000000" w:rsidRPr="00000000">
        <w:rPr>
          <w:b w:val="1"/>
          <w:bCs w:val="1"/>
          <w:rtl w:val="0"/>
        </w:rPr>
        <w:t xml:space="preserve">Overcoming Barriers to Building and Maintaining Support</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Sometimes, even when you know support is important, it can be hard to access or maintain for several reasons:</w:t>
      </w:r>
    </w:p>
    <w:p w:rsidR="00000000" w:rsidDel="00000000" w:rsidP="00000000" w:rsidRDefault="00000000" w:rsidRPr="00000000" w14:paraId="000004DF">
      <w:pPr>
        <w:numPr>
          <w:ilvl w:val="0"/>
          <w:numId w:val="5"/>
        </w:numPr>
        <w:ind w:left="720" w:hanging="360"/>
        <w:rPr/>
      </w:pPr>
      <w:r w:rsidDel="00000000" w:rsidR="00000000" w:rsidRPr="00000000">
        <w:rPr>
          <w:b w:val="1"/>
          <w:bCs w:val="1"/>
          <w:rtl w:val="0"/>
        </w:rPr>
        <w:t xml:space="preserve">Pain and fatigue:</w:t>
      </w:r>
      <w:r w:rsidDel="00000000" w:rsidR="00000000" w:rsidRPr="00000000">
        <w:rPr>
          <w:rtl w:val="0"/>
        </w:rPr>
        <w:t xml:space="preserve"> When you’re feeling unwell, the energy to reach out or socialize can be lacking. Pacing (chapter 17) is key here—schedule short, manageable social interactions.</w:t>
      </w:r>
    </w:p>
    <w:p w:rsidR="00000000" w:rsidDel="00000000" w:rsidP="00000000" w:rsidRDefault="00000000" w:rsidRPr="00000000" w14:paraId="000004E0">
      <w:pPr>
        <w:numPr>
          <w:ilvl w:val="0"/>
          <w:numId w:val="5"/>
        </w:numPr>
        <w:ind w:left="720" w:hanging="360"/>
        <w:rPr/>
      </w:pPr>
      <w:r w:rsidDel="00000000" w:rsidR="00000000" w:rsidRPr="00000000">
        <w:rPr>
          <w:b w:val="1"/>
          <w:bCs w:val="1"/>
          <w:rtl w:val="0"/>
        </w:rPr>
        <w:t xml:space="preserve">Strained relationships:</w:t>
      </w:r>
      <w:r w:rsidDel="00000000" w:rsidR="00000000" w:rsidRPr="00000000">
        <w:rPr>
          <w:rtl w:val="0"/>
        </w:rPr>
        <w:t xml:space="preserve"> If existing relationships are a source of stress rather than support, it may be necessary to have difficult conversations, seek counseling, or sometimes, create some distance to protect your well-being.</w:t>
      </w:r>
    </w:p>
    <w:p w:rsidR="00000000" w:rsidDel="00000000" w:rsidP="00000000" w:rsidRDefault="00000000" w:rsidRPr="00000000" w14:paraId="000004E1">
      <w:pPr>
        <w:numPr>
          <w:ilvl w:val="0"/>
          <w:numId w:val="5"/>
        </w:numPr>
        <w:ind w:left="720" w:hanging="360"/>
        <w:rPr/>
      </w:pPr>
      <w:r w:rsidDel="00000000" w:rsidR="00000000" w:rsidRPr="00000000">
        <w:rPr>
          <w:b w:val="1"/>
          <w:bCs w:val="1"/>
          <w:rtl w:val="0"/>
        </w:rPr>
        <w:t xml:space="preserve">Difficulty asking for help:</w:t>
      </w:r>
      <w:r w:rsidDel="00000000" w:rsidR="00000000" w:rsidRPr="00000000">
        <w:rPr>
          <w:rtl w:val="0"/>
        </w:rPr>
        <w:t xml:space="preserve"> Many people find it hard to ask for help, fearing they are being a burden. Remember that true friends and loving family members usually </w:t>
      </w:r>
      <w:r w:rsidDel="00000000" w:rsidR="00000000" w:rsidRPr="00000000">
        <w:rPr>
          <w:i w:val="1"/>
          <w:iCs w:val="1"/>
          <w:rtl w:val="0"/>
        </w:rPr>
        <w:t xml:space="preserve">want</w:t>
      </w:r>
      <w:r w:rsidDel="00000000" w:rsidR="00000000" w:rsidRPr="00000000">
        <w:rPr>
          <w:rtl w:val="0"/>
        </w:rPr>
        <w:t xml:space="preserve"> to help. Be as specific in your requests as possible.</w:t>
      </w:r>
    </w:p>
    <w:p w:rsidR="00000000" w:rsidDel="00000000" w:rsidP="00000000" w:rsidRDefault="00000000" w:rsidRPr="00000000" w14:paraId="000004E2">
      <w:pPr>
        <w:numPr>
          <w:ilvl w:val="0"/>
          <w:numId w:val="5"/>
        </w:numPr>
        <w:ind w:left="720" w:hanging="360"/>
        <w:rPr/>
      </w:pPr>
      <w:r w:rsidDel="00000000" w:rsidR="00000000" w:rsidRPr="00000000">
        <w:rPr>
          <w:b w:val="1"/>
          <w:bCs w:val="1"/>
          <w:rtl w:val="0"/>
        </w:rPr>
        <w:t xml:space="preserve">Social anxiety or withdrawal:</w:t>
      </w:r>
      <w:r w:rsidDel="00000000" w:rsidR="00000000" w:rsidRPr="00000000">
        <w:rPr>
          <w:rtl w:val="0"/>
        </w:rPr>
        <w:t xml:space="preserve"> If pain has led to prolonged isolation, reengaging can feel daunting. Start small, perhaps with one trusted person or an online group.</w:t>
      </w:r>
    </w:p>
    <w:p w:rsidR="00000000" w:rsidDel="00000000" w:rsidP="00000000" w:rsidRDefault="00000000" w:rsidRPr="00000000" w14:paraId="000004E3">
      <w:pPr>
        <w:rPr/>
      </w:pPr>
      <w:r w:rsidDel="00000000" w:rsidR="00000000" w:rsidRPr="00000000">
        <w:rPr>
          <w:b w:val="1"/>
          <w:bCs w:val="1"/>
          <w:rtl w:val="0"/>
        </w:rPr>
        <w:t xml:space="preserve">The Reciprocity of Support: Being There for Others</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Support is a two-way street. While you may need support, also consider how you can offer it to others when you are able. Listening empathetically to a friend, offering a kind word in an online forum, or simply being present for someone else can not only benefit them but also enhance your own sense of connection and self-worth.</w:t>
      </w:r>
    </w:p>
    <w:p w:rsidR="00000000" w:rsidDel="00000000" w:rsidP="00000000" w:rsidRDefault="00000000" w:rsidRPr="00000000" w14:paraId="000004E5">
      <w:pPr>
        <w:rPr/>
      </w:pPr>
      <w:r w:rsidDel="00000000" w:rsidR="00000000" w:rsidRPr="00000000">
        <w:rPr>
          <w:rtl w:val="0"/>
        </w:rPr>
        <w:t xml:space="preserve">Cultivating a strong, multifaceted support system is a powerful active strategy to manage chronic pain. By educating your loved ones, clearly communicating your needs, seeking out peer communities, and nurturing connections that provide understanding and encouragement, you can weave a safety net that will help you weather the storms of chronic pain. Reaching out and accepting support is a sign of resilience and wisdom, not weakness. It’s an acknowledgment that we are all interconnected—and that together, we are stronger.</w:t>
      </w:r>
    </w:p>
    <w:p w:rsidR="00000000" w:rsidDel="00000000" w:rsidP="00000000" w:rsidRDefault="00000000" w:rsidRPr="00000000" w14:paraId="000004E6">
      <w:pPr>
        <w:rPr/>
      </w:pPr>
      <w:r w:rsidDel="00000000" w:rsidR="00000000" w:rsidRPr="00000000">
        <w:rPr>
          <w:rtl w:val="0"/>
        </w:rPr>
        <w:t xml:space="preserve">Jessie’s story</w:t>
      </w:r>
    </w:p>
    <w:p w:rsidR="00000000" w:rsidDel="00000000" w:rsidP="00000000" w:rsidRDefault="00000000" w:rsidRPr="00000000" w14:paraId="000004E7">
      <w:pPr>
        <w:rPr/>
      </w:pPr>
      <w:r w:rsidDel="00000000" w:rsidR="00000000" w:rsidRPr="00000000">
        <w:rPr>
          <w:rtl w:val="0"/>
        </w:rPr>
        <w:t xml:space="preserve">Jessie had struggled with fibromyalgia for years before her underlying hemochromatosis was identified. Hemochromatosis causes iron deposits in joint cartilage (and other areas of the body), causing damage and eventual severe osteoarthritis. It was this pain from widespread osteoarthritis that caused her to develop fibromyalgia. By the time her diagnosis was clear, she had widespread joint damage and even more widespread pain.</w:t>
      </w:r>
    </w:p>
    <w:p w:rsidR="00000000" w:rsidDel="00000000" w:rsidP="00000000" w:rsidRDefault="00000000" w:rsidRPr="00000000" w14:paraId="000004E8">
      <w:pPr>
        <w:rPr/>
      </w:pPr>
      <w:r w:rsidDel="00000000" w:rsidR="00000000" w:rsidRPr="00000000">
        <w:rPr>
          <w:rtl w:val="0"/>
        </w:rPr>
        <w:t xml:space="preserve">Her family did not understand why she was not able to participate in normal activities. Her husband in particular struggled with watching his wife suffer and not knowing why. She brought him and other family members to appointments, though, and eventually they came to accept her diagnoses and her challenges.</w:t>
      </w:r>
    </w:p>
    <w:p w:rsidR="00000000" w:rsidDel="00000000" w:rsidP="00000000" w:rsidRDefault="00000000" w:rsidRPr="00000000" w14:paraId="000004E9">
      <w:pPr>
        <w:rPr/>
      </w:pPr>
      <w:r w:rsidDel="00000000" w:rsidR="00000000" w:rsidRPr="00000000">
        <w:rPr>
          <w:rtl w:val="0"/>
        </w:rPr>
        <w:t xml:space="preserve">Still, she did not feel truly understood. She experienced what many with chronic pain know all too well: truly understanding pain is very difficult without having experienced it. She wished for a connection with someone who had a similar experience.</w:t>
      </w:r>
    </w:p>
    <w:p w:rsidR="00000000" w:rsidDel="00000000" w:rsidP="00000000" w:rsidRDefault="00000000" w:rsidRPr="00000000" w14:paraId="000004EA">
      <w:pPr>
        <w:rPr/>
      </w:pPr>
      <w:r w:rsidDel="00000000" w:rsidR="00000000" w:rsidRPr="00000000">
        <w:rPr>
          <w:rtl w:val="0"/>
        </w:rPr>
        <w:t xml:space="preserve">After looking for months for options, she found an online support group of people who were living with hemochromatosis. Initially she could not believe that there were so many other people whose experiences were so similar to hers. Over time she built supportive relationships with some of the support group members. She was even able to mentor several new attendees.</w:t>
      </w:r>
    </w:p>
    <w:p w:rsidR="00000000" w:rsidDel="00000000" w:rsidP="00000000" w:rsidRDefault="00000000" w:rsidRPr="00000000" w14:paraId="000004EB">
      <w:pPr>
        <w:rPr/>
      </w:pPr>
      <w:r w:rsidDel="00000000" w:rsidR="00000000" w:rsidRPr="00000000">
        <w:rPr>
          <w:rtl w:val="0"/>
        </w:rPr>
        <w:t xml:space="preserve">With the solid support of her tight-knit online community, she was better able to navigate her day to day life. She could more easily see that her family loved her and was trying to understand, even though they did not quite get what she was experiencing.</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Chapter 20: Advocating for Yourself: Navigating Healthcare and Beyond</w:t>
      </w: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“It is crucial that you remember who is in charge of your treatments, your body, and your life—you!” These words, which formed the cornerstone of the final chapter in the original edition of this book, are perhaps more vital today than ever before. Living with chronic pain often means navigating a complex and sometimes bewildering healthcare system, interacting with numerous providers, and making difficult decisions about your care. In this journey, </w:t>
      </w:r>
      <w:r w:rsidDel="00000000" w:rsidR="00000000" w:rsidRPr="00000000">
        <w:rPr>
          <w:b w:val="1"/>
          <w:bCs w:val="1"/>
          <w:rtl w:val="0"/>
        </w:rPr>
        <w:t xml:space="preserve">self-advocacy</w:t>
      </w:r>
      <w:r w:rsidDel="00000000" w:rsidR="00000000" w:rsidRPr="00000000">
        <w:rPr>
          <w:rtl w:val="0"/>
        </w:rPr>
        <w:t xml:space="preserve">—the ability to actively participate in your care, make informed choices, and ensure your needs are heard and met—is an essential skill. The best self-advocacy is finding your voice and using it effectively to manage your health and well-being.</w:t>
      </w:r>
    </w:p>
    <w:p w:rsidR="00000000" w:rsidDel="00000000" w:rsidP="00000000" w:rsidRDefault="00000000" w:rsidRPr="00000000" w14:paraId="000004FF">
      <w:pPr>
        <w:rPr/>
      </w:pPr>
      <w:r w:rsidDel="00000000" w:rsidR="00000000" w:rsidRPr="00000000">
        <w:rPr>
          <w:rtl w:val="0"/>
        </w:rPr>
        <w:t xml:space="preserve">Self-advocacy transforms you from a passive recipient of care into an empowered partner in your health journey. It means understanding your condition, knowing your rights, communicating your needs clearly, and persisting until those needs are appropriately addressed.</w:t>
      </w:r>
    </w:p>
    <w:p w:rsidR="00000000" w:rsidDel="00000000" w:rsidP="00000000" w:rsidRDefault="00000000" w:rsidRPr="00000000" w14:paraId="00000500">
      <w:pPr>
        <w:rPr/>
      </w:pPr>
      <w:r w:rsidDel="00000000" w:rsidR="00000000" w:rsidRPr="00000000">
        <w:rPr>
          <w:b w:val="1"/>
          <w:bCs w:val="1"/>
          <w:rtl w:val="0"/>
        </w:rPr>
        <w:t xml:space="preserve">Why Self-Advocacy Is Paramount in Chronic Pain Management</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The nature of chronic pain itself makes self-advocacy particularly crucial:</w:t>
      </w:r>
    </w:p>
    <w:p w:rsidR="00000000" w:rsidDel="00000000" w:rsidP="00000000" w:rsidRDefault="00000000" w:rsidRPr="00000000" w14:paraId="00000502">
      <w:pPr>
        <w:numPr>
          <w:ilvl w:val="0"/>
          <w:numId w:val="6"/>
        </w:numPr>
        <w:ind w:left="720" w:hanging="360"/>
        <w:rPr/>
      </w:pPr>
      <w:r w:rsidDel="00000000" w:rsidR="00000000" w:rsidRPr="00000000">
        <w:rPr>
          <w:b w:val="1"/>
          <w:bCs w:val="1"/>
          <w:rtl w:val="0"/>
        </w:rPr>
        <w:t xml:space="preserve">The “invisible” illness:</w:t>
      </w:r>
      <w:r w:rsidDel="00000000" w:rsidR="00000000" w:rsidRPr="00000000">
        <w:rPr>
          <w:rtl w:val="0"/>
        </w:rPr>
        <w:t xml:space="preserve"> Because pain is often invisible, without obvious outward signs, its severity and impact can be easily underestimated or misunderstood by others, including healthcare providers. You are the only one who truly knows what your pain feels like.</w:t>
      </w:r>
    </w:p>
    <w:p w:rsidR="00000000" w:rsidDel="00000000" w:rsidP="00000000" w:rsidRDefault="00000000" w:rsidRPr="00000000" w14:paraId="00000503">
      <w:pPr>
        <w:numPr>
          <w:ilvl w:val="0"/>
          <w:numId w:val="6"/>
        </w:numPr>
        <w:ind w:left="720" w:hanging="360"/>
        <w:rPr/>
      </w:pPr>
      <w:r w:rsidDel="00000000" w:rsidR="00000000" w:rsidRPr="00000000">
        <w:rPr>
          <w:b w:val="1"/>
          <w:bCs w:val="1"/>
          <w:rtl w:val="0"/>
        </w:rPr>
        <w:t xml:space="preserve">Complexity and individuality:</w:t>
      </w:r>
      <w:r w:rsidDel="00000000" w:rsidR="00000000" w:rsidRPr="00000000">
        <w:rPr>
          <w:rtl w:val="0"/>
        </w:rPr>
        <w:t xml:space="preserve"> Chronic pain is not a one-size-fits-all condition. What works for one person may not work for another. Effective management requires a personalized approach. Your input is vital in tailoring that approach.</w:t>
      </w:r>
    </w:p>
    <w:p w:rsidR="00000000" w:rsidDel="00000000" w:rsidP="00000000" w:rsidRDefault="00000000" w:rsidRPr="00000000" w14:paraId="00000504">
      <w:pPr>
        <w:numPr>
          <w:ilvl w:val="0"/>
          <w:numId w:val="6"/>
        </w:numPr>
        <w:ind w:left="720" w:hanging="360"/>
        <w:rPr/>
      </w:pPr>
      <w:r w:rsidDel="00000000" w:rsidR="00000000" w:rsidRPr="00000000">
        <w:rPr>
          <w:b w:val="1"/>
          <w:bCs w:val="1"/>
          <w:rtl w:val="0"/>
        </w:rPr>
        <w:t xml:space="preserve">Navigating a fragmented system:</w:t>
      </w:r>
      <w:r w:rsidDel="00000000" w:rsidR="00000000" w:rsidRPr="00000000">
        <w:rPr>
          <w:rtl w:val="0"/>
        </w:rPr>
        <w:t xml:space="preserve"> Healthcare can be fragmented, with different specialists sometimes not communicating optimally. As the patient, your ability to advocate for coordinated care is key.</w:t>
      </w:r>
    </w:p>
    <w:p w:rsidR="00000000" w:rsidDel="00000000" w:rsidP="00000000" w:rsidRDefault="00000000" w:rsidRPr="00000000" w14:paraId="00000505">
      <w:pPr>
        <w:numPr>
          <w:ilvl w:val="0"/>
          <w:numId w:val="6"/>
        </w:numPr>
        <w:ind w:left="720" w:hanging="360"/>
        <w:rPr/>
      </w:pPr>
      <w:r w:rsidDel="00000000" w:rsidR="00000000" w:rsidRPr="00000000">
        <w:rPr>
          <w:b w:val="1"/>
          <w:bCs w:val="1"/>
          <w:rtl w:val="0"/>
        </w:rPr>
        <w:t xml:space="preserve">Overcoming potential biases:</w:t>
      </w:r>
      <w:r w:rsidDel="00000000" w:rsidR="00000000" w:rsidRPr="00000000">
        <w:rPr>
          <w:rtl w:val="0"/>
        </w:rPr>
        <w:t xml:space="preserve"> Unfortunately, biases can exist in healthcare. Patients, particularly women or those from minority groups, sometimes report feeling their pain is dismissed or not taken seriously. Strong self-advocacy can help counter this.</w:t>
      </w:r>
    </w:p>
    <w:p w:rsidR="00000000" w:rsidDel="00000000" w:rsidP="00000000" w:rsidRDefault="00000000" w:rsidRPr="00000000" w14:paraId="00000506">
      <w:pPr>
        <w:numPr>
          <w:ilvl w:val="0"/>
          <w:numId w:val="6"/>
        </w:numPr>
        <w:ind w:left="720" w:hanging="360"/>
        <w:rPr/>
      </w:pPr>
      <w:r w:rsidDel="00000000" w:rsidR="00000000" w:rsidRPr="00000000">
        <w:rPr>
          <w:b w:val="1"/>
          <w:bCs w:val="1"/>
          <w:rtl w:val="0"/>
        </w:rPr>
        <w:t xml:space="preserve">Empowerment vs. victimhood:</w:t>
      </w:r>
      <w:r w:rsidDel="00000000" w:rsidR="00000000" w:rsidRPr="00000000">
        <w:rPr>
          <w:rtl w:val="0"/>
        </w:rPr>
        <w:t xml:space="preserve"> Actively participating in your care and advocating for your needs fosters a sense of control and empowerment, which is a powerful antidote to the feelings of helplessness that chronic pain can breed.</w:t>
      </w:r>
    </w:p>
    <w:p w:rsidR="00000000" w:rsidDel="00000000" w:rsidP="00000000" w:rsidRDefault="00000000" w:rsidRPr="00000000" w14:paraId="00000507">
      <w:pPr>
        <w:rPr/>
      </w:pPr>
      <w:r w:rsidDel="00000000" w:rsidR="00000000" w:rsidRPr="00000000">
        <w:rPr>
          <w:b w:val="1"/>
          <w:bCs w:val="1"/>
          <w:rtl w:val="0"/>
        </w:rPr>
        <w:t xml:space="preserve">Key Skills for Effective Self-Advocacy in Healthcare Settings</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Developing your self-advocacy skills takes practice, but the potential rewards are significant.</w:t>
      </w:r>
    </w:p>
    <w:p w:rsidR="00000000" w:rsidDel="00000000" w:rsidP="00000000" w:rsidRDefault="00000000" w:rsidRPr="00000000" w14:paraId="00000509">
      <w:pPr>
        <w:numPr>
          <w:ilvl w:val="0"/>
          <w:numId w:val="7"/>
        </w:numPr>
        <w:ind w:left="720" w:hanging="360"/>
        <w:rPr/>
      </w:pPr>
      <w:r w:rsidDel="00000000" w:rsidR="00000000" w:rsidRPr="00000000">
        <w:rPr>
          <w:b w:val="1"/>
          <w:bCs w:val="1"/>
          <w:rtl w:val="0"/>
        </w:rPr>
        <w:t xml:space="preserve">Be prepared for every appointment:</w:t>
      </w:r>
      <w:r w:rsidDel="00000000" w:rsidR="00000000" w:rsidRPr="00000000">
        <w:rPr>
          <w:rtl w:val="0"/>
        </w:rPr>
        <w:t xml:space="preserve"> Time with healthcare providers is often limited. Maximize it by being well prepared (this builds on advice from chapter 9, viewed now through an advocacy lens): </w:t>
      </w:r>
    </w:p>
    <w:p w:rsidR="00000000" w:rsidDel="00000000" w:rsidP="00000000" w:rsidRDefault="00000000" w:rsidRPr="00000000" w14:paraId="0000050A">
      <w:pPr>
        <w:numPr>
          <w:ilvl w:val="1"/>
          <w:numId w:val="7"/>
        </w:numPr>
        <w:ind w:left="1440" w:hanging="360"/>
        <w:rPr/>
      </w:pPr>
      <w:r w:rsidDel="00000000" w:rsidR="00000000" w:rsidRPr="00000000">
        <w:rPr>
          <w:b w:val="1"/>
          <w:bCs w:val="1"/>
          <w:rtl w:val="0"/>
        </w:rPr>
        <w:t xml:space="preserve">Keep a symptom and activity log:</w:t>
      </w:r>
      <w:r w:rsidDel="00000000" w:rsidR="00000000" w:rsidRPr="00000000">
        <w:rPr>
          <w:rtl w:val="0"/>
        </w:rPr>
        <w:t xml:space="preserve"> Track your pain levels (e.g., on a 0–10 scale), what makes it better or worse, how it affects your daily functioning (sleep, mood, activities), any side effects from medications, and questions that arise between visits. This provides concrete data to share.</w:t>
      </w:r>
    </w:p>
    <w:p w:rsidR="00000000" w:rsidDel="00000000" w:rsidP="00000000" w:rsidRDefault="00000000" w:rsidRPr="00000000" w14:paraId="0000050B">
      <w:pPr>
        <w:numPr>
          <w:ilvl w:val="1"/>
          <w:numId w:val="7"/>
        </w:numPr>
        <w:ind w:left="1440" w:hanging="360"/>
        <w:rPr/>
      </w:pPr>
      <w:r w:rsidDel="00000000" w:rsidR="00000000" w:rsidRPr="00000000">
        <w:rPr>
          <w:b w:val="1"/>
          <w:bCs w:val="1"/>
          <w:rtl w:val="0"/>
        </w:rPr>
        <w:t xml:space="preserve">Prioritize your concerns:</w:t>
      </w:r>
      <w:r w:rsidDel="00000000" w:rsidR="00000000" w:rsidRPr="00000000">
        <w:rPr>
          <w:rtl w:val="0"/>
        </w:rPr>
        <w:t xml:space="preserve"> Make a short list of the two or three most important things you want to discuss or achieve during the appointment.</w:t>
      </w:r>
    </w:p>
    <w:p w:rsidR="00000000" w:rsidDel="00000000" w:rsidP="00000000" w:rsidRDefault="00000000" w:rsidRPr="00000000" w14:paraId="0000050C">
      <w:pPr>
        <w:numPr>
          <w:ilvl w:val="1"/>
          <w:numId w:val="7"/>
        </w:numPr>
        <w:ind w:left="1440" w:hanging="360"/>
        <w:rPr/>
      </w:pPr>
      <w:r w:rsidDel="00000000" w:rsidR="00000000" w:rsidRPr="00000000">
        <w:rPr>
          <w:b w:val="1"/>
          <w:bCs w:val="1"/>
          <w:rtl w:val="0"/>
        </w:rPr>
        <w:t xml:space="preserve">List your questions:</w:t>
      </w:r>
      <w:r w:rsidDel="00000000" w:rsidR="00000000" w:rsidRPr="00000000">
        <w:rPr>
          <w:rtl w:val="0"/>
        </w:rPr>
        <w:t xml:space="preserve"> Write them down in advance so you don’t forget.</w:t>
      </w:r>
    </w:p>
    <w:p w:rsidR="00000000" w:rsidDel="00000000" w:rsidP="00000000" w:rsidRDefault="00000000" w:rsidRPr="00000000" w14:paraId="0000050D">
      <w:pPr>
        <w:numPr>
          <w:ilvl w:val="1"/>
          <w:numId w:val="7"/>
        </w:numPr>
        <w:ind w:left="1440" w:hanging="360"/>
        <w:rPr/>
      </w:pPr>
      <w:r w:rsidDel="00000000" w:rsidR="00000000" w:rsidRPr="00000000">
        <w:rPr>
          <w:b w:val="1"/>
          <w:bCs w:val="1"/>
          <w:rtl w:val="0"/>
        </w:rPr>
        <w:t xml:space="preserve">Keep a medication list:</w:t>
      </w:r>
      <w:r w:rsidDel="00000000" w:rsidR="00000000" w:rsidRPr="00000000">
        <w:rPr>
          <w:rtl w:val="0"/>
        </w:rPr>
        <w:t xml:space="preserve"> Always have an up-to-date list of all medications, supplements, and herbal remedies you are taking, including dosages.</w:t>
      </w:r>
    </w:p>
    <w:p w:rsidR="00000000" w:rsidDel="00000000" w:rsidP="00000000" w:rsidRDefault="00000000" w:rsidRPr="00000000" w14:paraId="0000050E">
      <w:pPr>
        <w:numPr>
          <w:ilvl w:val="0"/>
          <w:numId w:val="7"/>
        </w:numPr>
        <w:ind w:left="720" w:hanging="360"/>
        <w:rPr/>
      </w:pPr>
      <w:r w:rsidDel="00000000" w:rsidR="00000000" w:rsidRPr="00000000">
        <w:rPr>
          <w:b w:val="1"/>
          <w:bCs w:val="1"/>
          <w:rtl w:val="0"/>
        </w:rPr>
        <w:t xml:space="preserve">Communicate clearly, concisely, and assertively:</w:t>
      </w:r>
      <w:r w:rsidDel="00000000" w:rsidR="00000000" w:rsidRPr="00000000">
        <w:rPr>
          <w:rtl w:val="0"/>
        </w:rPr>
        <w:t xml:space="preserve"> </w:t>
      </w:r>
    </w:p>
    <w:p w:rsidR="00000000" w:rsidDel="00000000" w:rsidP="00000000" w:rsidRDefault="00000000" w:rsidRPr="00000000" w14:paraId="0000050F">
      <w:pPr>
        <w:numPr>
          <w:ilvl w:val="1"/>
          <w:numId w:val="7"/>
        </w:numPr>
        <w:ind w:left="1440" w:hanging="360"/>
        <w:rPr/>
      </w:pPr>
      <w:r w:rsidDel="00000000" w:rsidR="00000000" w:rsidRPr="00000000">
        <w:rPr>
          <w:b w:val="1"/>
          <w:bCs w:val="1"/>
          <w:rtl w:val="0"/>
        </w:rPr>
        <w:t xml:space="preserve">Be specific:</w:t>
      </w:r>
      <w:r w:rsidDel="00000000" w:rsidR="00000000" w:rsidRPr="00000000">
        <w:rPr>
          <w:rtl w:val="0"/>
        </w:rPr>
        <w:t xml:space="preserve"> Instead of saying, “I’m in a lot of pain,” try to describe the type of pain (burning, aching, stabbing), its exact location, its intensity, and how it impacts specific functions (e.g., “The burning pain in my feet makes it difficult to stand for more than ten minutes”).</w:t>
      </w:r>
    </w:p>
    <w:p w:rsidR="00000000" w:rsidDel="00000000" w:rsidP="00000000" w:rsidRDefault="00000000" w:rsidRPr="00000000" w14:paraId="00000510">
      <w:pPr>
        <w:numPr>
          <w:ilvl w:val="1"/>
          <w:numId w:val="7"/>
        </w:numPr>
        <w:ind w:left="1440" w:hanging="360"/>
        <w:rPr/>
      </w:pPr>
      <w:r w:rsidDel="00000000" w:rsidR="00000000" w:rsidRPr="00000000">
        <w:rPr>
          <w:b w:val="1"/>
          <w:bCs w:val="1"/>
          <w:rtl w:val="0"/>
        </w:rPr>
        <w:t xml:space="preserve">Use “I” statements:</w:t>
      </w:r>
      <w:r w:rsidDel="00000000" w:rsidR="00000000" w:rsidRPr="00000000">
        <w:rPr>
          <w:rtl w:val="0"/>
        </w:rPr>
        <w:t xml:space="preserve"> Express your experience from your perspective (e.g., “I feel concerned that this medication isn’t helping my pain,” or “I need more information about this procedure”).</w:t>
      </w:r>
    </w:p>
    <w:p w:rsidR="00000000" w:rsidDel="00000000" w:rsidP="00000000" w:rsidRDefault="00000000" w:rsidRPr="00000000" w14:paraId="00000511">
      <w:pPr>
        <w:numPr>
          <w:ilvl w:val="1"/>
          <w:numId w:val="7"/>
        </w:numPr>
        <w:ind w:left="1440" w:hanging="360"/>
        <w:rPr/>
      </w:pPr>
      <w:r w:rsidDel="00000000" w:rsidR="00000000" w:rsidRPr="00000000">
        <w:rPr>
          <w:b w:val="1"/>
          <w:bCs w:val="1"/>
          <w:rtl w:val="0"/>
        </w:rPr>
        <w:t xml:space="preserve">Ask clarifying questions:</w:t>
      </w:r>
      <w:r w:rsidDel="00000000" w:rsidR="00000000" w:rsidRPr="00000000">
        <w:rPr>
          <w:rtl w:val="0"/>
        </w:rPr>
        <w:t xml:space="preserve"> If you don’t understand something your doctor says about a diagnosis, a test result, or a treatment option, ask them to explain it again, perhaps in simpler terms or by drawing a diagram. Repeat back what you understood to ensure clarity. Phrases like, “So, if I understand correctly, you’re saying . . .” can be very helpful.</w:t>
      </w:r>
    </w:p>
    <w:p w:rsidR="00000000" w:rsidDel="00000000" w:rsidP="00000000" w:rsidRDefault="00000000" w:rsidRPr="00000000" w14:paraId="00000512">
      <w:pPr>
        <w:numPr>
          <w:ilvl w:val="1"/>
          <w:numId w:val="7"/>
        </w:numPr>
        <w:ind w:left="1440" w:hanging="360"/>
        <w:rPr/>
      </w:pPr>
      <w:r w:rsidDel="00000000" w:rsidR="00000000" w:rsidRPr="00000000">
        <w:rPr>
          <w:b w:val="1"/>
          <w:bCs w:val="1"/>
          <w:rtl w:val="0"/>
        </w:rPr>
        <w:t xml:space="preserve">Take notes or bring a support person:</w:t>
      </w:r>
      <w:r w:rsidDel="00000000" w:rsidR="00000000" w:rsidRPr="00000000">
        <w:rPr>
          <w:rtl w:val="0"/>
        </w:rPr>
        <w:t xml:space="preserve"> It can be hard to remember everything discussed during an appointment, especially if you’re feeling anxious or unwell. Taking notes or asking a trusted friend or family member to accompany you (to listen, take notes, and ask questions you might forget) can be invaluable.</w:t>
      </w:r>
    </w:p>
    <w:p w:rsidR="00000000" w:rsidDel="00000000" w:rsidP="00000000" w:rsidRDefault="00000000" w:rsidRPr="00000000" w14:paraId="00000513">
      <w:pPr>
        <w:numPr>
          <w:ilvl w:val="0"/>
          <w:numId w:val="7"/>
        </w:numPr>
        <w:ind w:left="720" w:hanging="360"/>
        <w:rPr/>
      </w:pPr>
      <w:r w:rsidDel="00000000" w:rsidR="00000000" w:rsidRPr="00000000">
        <w:rPr>
          <w:b w:val="1"/>
          <w:bCs w:val="1"/>
          <w:rtl w:val="0"/>
        </w:rPr>
        <w:t xml:space="preserve">Understand your rights as a patient:</w:t>
      </w:r>
      <w:r w:rsidDel="00000000" w:rsidR="00000000" w:rsidRPr="00000000">
        <w:rPr>
          <w:rtl w:val="0"/>
        </w:rPr>
        <w:t xml:space="preserve"> In most healthcare systems, you have fundamental rights, including: </w:t>
      </w:r>
    </w:p>
    <w:p w:rsidR="00000000" w:rsidDel="00000000" w:rsidP="00000000" w:rsidRDefault="00000000" w:rsidRPr="00000000" w14:paraId="00000514">
      <w:pPr>
        <w:numPr>
          <w:ilvl w:val="1"/>
          <w:numId w:val="7"/>
        </w:numPr>
        <w:ind w:left="1440" w:hanging="360"/>
        <w:rPr/>
      </w:pPr>
      <w:r w:rsidDel="00000000" w:rsidR="00000000" w:rsidRPr="00000000">
        <w:rPr>
          <w:rtl w:val="0"/>
        </w:rPr>
        <w:t xml:space="preserve">The right to receive clear information about your condition and treatment options (including risks, benefits, and alternatives) in a way you can understand.</w:t>
      </w:r>
    </w:p>
    <w:p w:rsidR="00000000" w:rsidDel="00000000" w:rsidP="00000000" w:rsidRDefault="00000000" w:rsidRPr="00000000" w14:paraId="00000515">
      <w:pPr>
        <w:numPr>
          <w:ilvl w:val="1"/>
          <w:numId w:val="7"/>
        </w:numPr>
        <w:ind w:left="1440" w:hanging="360"/>
        <w:rPr/>
      </w:pPr>
      <w:r w:rsidDel="00000000" w:rsidR="00000000" w:rsidRPr="00000000">
        <w:rPr>
          <w:rtl w:val="0"/>
        </w:rPr>
        <w:t xml:space="preserve">The right to give informed consent for any treatment or procedure, or to refuse it.</w:t>
      </w:r>
    </w:p>
    <w:p w:rsidR="00000000" w:rsidDel="00000000" w:rsidP="00000000" w:rsidRDefault="00000000" w:rsidRPr="00000000" w14:paraId="00000516">
      <w:pPr>
        <w:numPr>
          <w:ilvl w:val="1"/>
          <w:numId w:val="7"/>
        </w:numPr>
        <w:ind w:left="1440" w:hanging="360"/>
        <w:rPr/>
      </w:pPr>
      <w:r w:rsidDel="00000000" w:rsidR="00000000" w:rsidRPr="00000000">
        <w:rPr>
          <w:rtl w:val="0"/>
        </w:rPr>
        <w:t xml:space="preserve">The right to a second opinion.</w:t>
      </w:r>
    </w:p>
    <w:p w:rsidR="00000000" w:rsidDel="00000000" w:rsidP="00000000" w:rsidRDefault="00000000" w:rsidRPr="00000000" w14:paraId="00000517">
      <w:pPr>
        <w:numPr>
          <w:ilvl w:val="1"/>
          <w:numId w:val="7"/>
        </w:numPr>
        <w:ind w:left="1440" w:hanging="360"/>
        <w:rPr/>
      </w:pPr>
      <w:r w:rsidDel="00000000" w:rsidR="00000000" w:rsidRPr="00000000">
        <w:rPr>
          <w:rtl w:val="0"/>
        </w:rPr>
        <w:t xml:space="preserve">The right to access your medical records.</w:t>
      </w:r>
    </w:p>
    <w:p w:rsidR="00000000" w:rsidDel="00000000" w:rsidP="00000000" w:rsidRDefault="00000000" w:rsidRPr="00000000" w14:paraId="00000518">
      <w:pPr>
        <w:numPr>
          <w:ilvl w:val="1"/>
          <w:numId w:val="7"/>
        </w:numPr>
        <w:ind w:left="1440" w:hanging="360"/>
        <w:rPr/>
      </w:pPr>
      <w:r w:rsidDel="00000000" w:rsidR="00000000" w:rsidRPr="00000000">
        <w:rPr>
          <w:rtl w:val="0"/>
        </w:rPr>
        <w:t xml:space="preserve">The right to be treated with respect and dignity.</w:t>
      </w:r>
    </w:p>
    <w:p w:rsidR="00000000" w:rsidDel="00000000" w:rsidP="00000000" w:rsidRDefault="00000000" w:rsidRPr="00000000" w14:paraId="00000519">
      <w:pPr>
        <w:numPr>
          <w:ilvl w:val="0"/>
          <w:numId w:val="7"/>
        </w:numPr>
        <w:ind w:left="720" w:hanging="360"/>
        <w:rPr/>
      </w:pPr>
      <w:r w:rsidDel="00000000" w:rsidR="00000000" w:rsidRPr="00000000">
        <w:rPr>
          <w:b w:val="1"/>
          <w:bCs w:val="1"/>
          <w:rtl w:val="0"/>
        </w:rPr>
        <w:t xml:space="preserve">Embrace shared decision-making:</w:t>
      </w:r>
      <w:r w:rsidDel="00000000" w:rsidR="00000000" w:rsidRPr="00000000">
        <w:rPr>
          <w:rtl w:val="0"/>
        </w:rPr>
        <w:t xml:space="preserve"> This is a collaborative process where you and your healthcare provider make treatment decisions </w:t>
      </w:r>
      <w:r w:rsidDel="00000000" w:rsidR="00000000" w:rsidRPr="00000000">
        <w:rPr>
          <w:i w:val="1"/>
          <w:iCs w:val="1"/>
          <w:rtl w:val="0"/>
        </w:rPr>
        <w:t xml:space="preserve">together</w:t>
      </w:r>
      <w:r w:rsidDel="00000000" w:rsidR="00000000" w:rsidRPr="00000000">
        <w:rPr>
          <w:rtl w:val="0"/>
        </w:rPr>
        <w:t xml:space="preserve">. Your provider brings their medical expertise, and you bring your knowledge of your body, your symptoms, your values, and your preferences. Discuss the pros and cons of different options in the context of </w:t>
      </w:r>
      <w:r w:rsidDel="00000000" w:rsidR="00000000" w:rsidRPr="00000000">
        <w:rPr>
          <w:i w:val="1"/>
          <w:iCs w:val="1"/>
          <w:rtl w:val="0"/>
        </w:rPr>
        <w:t xml:space="preserve">your</w:t>
      </w:r>
      <w:r w:rsidDel="00000000" w:rsidR="00000000" w:rsidRPr="00000000">
        <w:rPr>
          <w:rtl w:val="0"/>
        </w:rPr>
        <w:t xml:space="preserve"> life and </w:t>
      </w:r>
      <w:r w:rsidDel="00000000" w:rsidR="00000000" w:rsidRPr="00000000">
        <w:rPr>
          <w:i w:val="1"/>
          <w:iCs w:val="1"/>
          <w:rtl w:val="0"/>
        </w:rPr>
        <w:t xml:space="preserve">your</w:t>
      </w:r>
      <w:r w:rsidDel="00000000" w:rsidR="00000000" w:rsidRPr="00000000">
        <w:rPr>
          <w:rtl w:val="0"/>
        </w:rPr>
        <w:t xml:space="preserve"> goals.</w:t>
      </w:r>
    </w:p>
    <w:p w:rsidR="00000000" w:rsidDel="00000000" w:rsidP="00000000" w:rsidRDefault="00000000" w:rsidRPr="00000000" w14:paraId="0000051A">
      <w:pPr>
        <w:numPr>
          <w:ilvl w:val="0"/>
          <w:numId w:val="7"/>
        </w:numPr>
        <w:ind w:left="720" w:hanging="360"/>
        <w:rPr/>
      </w:pPr>
      <w:r w:rsidDel="00000000" w:rsidR="00000000" w:rsidRPr="00000000">
        <w:rPr>
          <w:b w:val="1"/>
          <w:bCs w:val="1"/>
          <w:rtl w:val="0"/>
        </w:rPr>
        <w:t xml:space="preserve">Clarify and follow up:</w:t>
      </w:r>
      <w:r w:rsidDel="00000000" w:rsidR="00000000" w:rsidRPr="00000000">
        <w:rPr>
          <w:rtl w:val="0"/>
        </w:rPr>
        <w:t xml:space="preserve"> Before leaving an appointment, make sure you understand the next steps: any new prescriptions, referrals, tests ordered, or changes to your treatment plan. Know who to contact if you have questions or if your symptoms worsen. Follow up on test results and any pending actions.</w:t>
      </w:r>
    </w:p>
    <w:p w:rsidR="00000000" w:rsidDel="00000000" w:rsidP="00000000" w:rsidRDefault="00000000" w:rsidRPr="00000000" w14:paraId="0000051B">
      <w:pPr>
        <w:rPr/>
      </w:pPr>
      <w:r w:rsidDel="00000000" w:rsidR="00000000" w:rsidRPr="00000000">
        <w:rPr>
          <w:b w:val="1"/>
          <w:bCs w:val="1"/>
          <w:rtl w:val="0"/>
        </w:rPr>
        <w:t xml:space="preserve">Navigating Challenging Healthcare Interactions</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Unfortunately, not all healthcare interactions are positive. You may encounter providers who seem rushed or dismissive—or who don’t even appear to be listening.</w:t>
      </w:r>
    </w:p>
    <w:p w:rsidR="00000000" w:rsidDel="00000000" w:rsidP="00000000" w:rsidRDefault="00000000" w:rsidRPr="00000000" w14:paraId="0000051D">
      <w:pPr>
        <w:numPr>
          <w:ilvl w:val="0"/>
          <w:numId w:val="8"/>
        </w:numPr>
        <w:ind w:left="720" w:hanging="360"/>
        <w:rPr/>
      </w:pPr>
      <w:r w:rsidDel="00000000" w:rsidR="00000000" w:rsidRPr="00000000">
        <w:rPr>
          <w:b w:val="1"/>
          <w:bCs w:val="1"/>
          <w:rtl w:val="0"/>
        </w:rPr>
        <w:t xml:space="preserve">Stay calm and focused:</w:t>
      </w:r>
      <w:r w:rsidDel="00000000" w:rsidR="00000000" w:rsidRPr="00000000">
        <w:rPr>
          <w:rtl w:val="0"/>
        </w:rPr>
        <w:t xml:space="preserve"> If you feel dismissed, try to remain calm. While understandable, getting angry or defensive can sometimes make the situation worse.</w:t>
      </w:r>
    </w:p>
    <w:p w:rsidR="00000000" w:rsidDel="00000000" w:rsidP="00000000" w:rsidRDefault="00000000" w:rsidRPr="00000000" w14:paraId="0000051E">
      <w:pPr>
        <w:numPr>
          <w:ilvl w:val="0"/>
          <w:numId w:val="8"/>
        </w:numPr>
        <w:ind w:left="720" w:hanging="360"/>
        <w:rPr/>
      </w:pPr>
      <w:r w:rsidDel="00000000" w:rsidR="00000000" w:rsidRPr="00000000">
        <w:rPr>
          <w:b w:val="1"/>
          <w:bCs w:val="1"/>
          <w:rtl w:val="0"/>
        </w:rPr>
        <w:t xml:space="preserve">Politely reassert your concerns:</w:t>
      </w:r>
      <w:r w:rsidDel="00000000" w:rsidR="00000000" w:rsidRPr="00000000">
        <w:rPr>
          <w:rtl w:val="0"/>
        </w:rPr>
        <w:t xml:space="preserve"> You can say something like, “I understand what you’re saying, but I’m still very concerned about X, and I’d appreciate it if we could explore it further,” or “Perhaps I haven’t explained my symptoms clearly...”</w:t>
      </w:r>
    </w:p>
    <w:p w:rsidR="00000000" w:rsidDel="00000000" w:rsidP="00000000" w:rsidRDefault="00000000" w:rsidRPr="00000000" w14:paraId="0000051F">
      <w:pPr>
        <w:numPr>
          <w:ilvl w:val="0"/>
          <w:numId w:val="8"/>
        </w:numPr>
        <w:ind w:left="720" w:hanging="360"/>
        <w:rPr/>
      </w:pPr>
      <w:r w:rsidDel="00000000" w:rsidR="00000000" w:rsidRPr="00000000">
        <w:rPr>
          <w:b w:val="1"/>
          <w:bCs w:val="1"/>
          <w:rtl w:val="0"/>
        </w:rPr>
        <w:t xml:space="preserve">Ask for clarification of their reasoning:</w:t>
      </w:r>
      <w:r w:rsidDel="00000000" w:rsidR="00000000" w:rsidRPr="00000000">
        <w:rPr>
          <w:rtl w:val="0"/>
        </w:rPr>
        <w:t xml:space="preserve"> If a provider is recommending a course of action you’re unsure about or dismissing a concern you have, ask them to explain their clinical reasoning.</w:t>
      </w:r>
    </w:p>
    <w:p w:rsidR="00000000" w:rsidDel="00000000" w:rsidP="00000000" w:rsidRDefault="00000000" w:rsidRPr="00000000" w14:paraId="00000520">
      <w:pPr>
        <w:numPr>
          <w:ilvl w:val="0"/>
          <w:numId w:val="8"/>
        </w:numPr>
        <w:ind w:left="720" w:hanging="360"/>
        <w:rPr/>
      </w:pPr>
      <w:r w:rsidDel="00000000" w:rsidR="00000000" w:rsidRPr="00000000">
        <w:rPr>
          <w:b w:val="1"/>
          <w:bCs w:val="1"/>
          <w:rtl w:val="0"/>
        </w:rPr>
        <w:t xml:space="preserve">Seek internal support:</w:t>
      </w:r>
      <w:r w:rsidDel="00000000" w:rsidR="00000000" w:rsidRPr="00000000">
        <w:rPr>
          <w:rtl w:val="0"/>
        </w:rPr>
        <w:t xml:space="preserve"> Many hospitals or larger clinics have patient advocates or patient relations departments who can help mediate communication issues.</w:t>
      </w:r>
    </w:p>
    <w:p w:rsidR="00000000" w:rsidDel="00000000" w:rsidP="00000000" w:rsidRDefault="00000000" w:rsidRPr="00000000" w14:paraId="00000521">
      <w:pPr>
        <w:numPr>
          <w:ilvl w:val="0"/>
          <w:numId w:val="8"/>
        </w:numPr>
        <w:ind w:left="720" w:hanging="360"/>
        <w:rPr/>
      </w:pPr>
      <w:r w:rsidDel="00000000" w:rsidR="00000000" w:rsidRPr="00000000">
        <w:rPr>
          <w:b w:val="1"/>
          <w:bCs w:val="1"/>
          <w:rtl w:val="0"/>
        </w:rPr>
        <w:t xml:space="preserve">Know when to move on:</w:t>
      </w:r>
      <w:r w:rsidDel="00000000" w:rsidR="00000000" w:rsidRPr="00000000">
        <w:rPr>
          <w:rtl w:val="0"/>
        </w:rPr>
        <w:t xml:space="preserve"> If you consistently feel unheard or disrespected, or your concerns are not being adequately addressed despite your best efforts, seeking a new provider is perfectly acceptable and often necessary. Your relationship with your healthcare team is too important to settle for one that isn’t working for you.</w:t>
      </w:r>
    </w:p>
    <w:p w:rsidR="00000000" w:rsidDel="00000000" w:rsidP="00000000" w:rsidRDefault="00000000" w:rsidRPr="00000000" w14:paraId="00000522">
      <w:pPr>
        <w:rPr/>
      </w:pPr>
      <w:r w:rsidDel="00000000" w:rsidR="00000000" w:rsidRPr="00000000">
        <w:rPr>
          <w:b w:val="1"/>
          <w:bCs w:val="1"/>
          <w:rtl w:val="0"/>
        </w:rPr>
        <w:t xml:space="preserve">Advocating for Yourself Beyond the Clinic Walls</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Self-advocacy extends into many other areas of your life:</w:t>
      </w:r>
    </w:p>
    <w:p w:rsidR="00000000" w:rsidDel="00000000" w:rsidP="00000000" w:rsidRDefault="00000000" w:rsidRPr="00000000" w14:paraId="00000524">
      <w:pPr>
        <w:numPr>
          <w:ilvl w:val="0"/>
          <w:numId w:val="9"/>
        </w:numPr>
        <w:ind w:left="720" w:hanging="360"/>
        <w:rPr/>
      </w:pPr>
      <w:r w:rsidDel="00000000" w:rsidR="00000000" w:rsidRPr="00000000">
        <w:rPr>
          <w:b w:val="1"/>
          <w:bCs w:val="1"/>
          <w:rtl w:val="0"/>
        </w:rPr>
        <w:t xml:space="preserve">In the workplace:</w:t>
      </w:r>
      <w:r w:rsidDel="00000000" w:rsidR="00000000" w:rsidRPr="00000000">
        <w:rPr>
          <w:rtl w:val="0"/>
        </w:rPr>
        <w:t xml:space="preserve"> If you are employed, you may need to advocate for accommodations that allow you to continue working effectively. In the United States, the Americans with Disabilities Act (ADA) provides certain protections and rights to reasonable accommodations for people with disabilities, which can include chronic pain conditions. This might involve requesting an ergonomic assessment, modified duties, flexible hours, or assistive technology. Clear communication with your employer or HR department (focusing on solutions) is key.</w:t>
      </w:r>
    </w:p>
    <w:p w:rsidR="00000000" w:rsidDel="00000000" w:rsidP="00000000" w:rsidRDefault="00000000" w:rsidRPr="00000000" w14:paraId="00000525">
      <w:pPr>
        <w:numPr>
          <w:ilvl w:val="0"/>
          <w:numId w:val="9"/>
        </w:numPr>
        <w:ind w:left="720" w:hanging="360"/>
        <w:rPr/>
      </w:pPr>
      <w:r w:rsidDel="00000000" w:rsidR="00000000" w:rsidRPr="00000000">
        <w:rPr>
          <w:b w:val="1"/>
          <w:bCs w:val="1"/>
          <w:rtl w:val="0"/>
        </w:rPr>
        <w:t xml:space="preserve">With family and friends:</w:t>
      </w:r>
      <w:r w:rsidDel="00000000" w:rsidR="00000000" w:rsidRPr="00000000">
        <w:rPr>
          <w:rtl w:val="0"/>
        </w:rPr>
        <w:t xml:space="preserve"> This often involves ongoing education about your condition and clear communication about your needs and limitations, as discussed in chapter 19. Try to help them understand how they can best support you.</w:t>
      </w:r>
    </w:p>
    <w:p w:rsidR="00000000" w:rsidDel="00000000" w:rsidP="00000000" w:rsidRDefault="00000000" w:rsidRPr="00000000" w14:paraId="00000526">
      <w:pPr>
        <w:numPr>
          <w:ilvl w:val="0"/>
          <w:numId w:val="9"/>
        </w:numPr>
        <w:ind w:left="720" w:hanging="360"/>
        <w:rPr/>
      </w:pPr>
      <w:r w:rsidDel="00000000" w:rsidR="00000000" w:rsidRPr="00000000">
        <w:rPr>
          <w:b w:val="1"/>
          <w:bCs w:val="1"/>
          <w:rtl w:val="0"/>
        </w:rPr>
        <w:t xml:space="preserve">With insurance companies and disability systems:</w:t>
      </w:r>
      <w:r w:rsidDel="00000000" w:rsidR="00000000" w:rsidRPr="00000000">
        <w:rPr>
          <w:rtl w:val="0"/>
        </w:rPr>
        <w:t xml:space="preserve"> Navigating insurance claims, pre-authorizations, and applications for disability benefits can be a daunting and bureaucratic process. Meticulous recordkeeping, understanding your policy or program rules, persistent follow-up, and not being afraid to appeal decisions are all crucial. Seek help from case managers, social workers, or specialized advocacy organizations if you encounter difficulties.</w:t>
      </w:r>
    </w:p>
    <w:p w:rsidR="00000000" w:rsidDel="00000000" w:rsidP="00000000" w:rsidRDefault="00000000" w:rsidRPr="00000000" w14:paraId="00000527">
      <w:pPr>
        <w:rPr/>
      </w:pPr>
      <w:r w:rsidDel="00000000" w:rsidR="00000000" w:rsidRPr="00000000">
        <w:rPr>
          <w:b w:val="1"/>
          <w:bCs w:val="1"/>
          <w:rtl w:val="0"/>
        </w:rPr>
        <w:t xml:space="preserve">The Power of Being an Informed Patient</w: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 cornerstone of effective self-advocacy is knowledge.</w:t>
      </w:r>
    </w:p>
    <w:p w:rsidR="00000000" w:rsidDel="00000000" w:rsidP="00000000" w:rsidRDefault="00000000" w:rsidRPr="00000000" w14:paraId="00000529">
      <w:pPr>
        <w:numPr>
          <w:ilvl w:val="0"/>
          <w:numId w:val="10"/>
        </w:numPr>
        <w:ind w:left="720" w:hanging="360"/>
        <w:rPr/>
      </w:pPr>
      <w:r w:rsidDel="00000000" w:rsidR="00000000" w:rsidRPr="00000000">
        <w:rPr>
          <w:b w:val="1"/>
          <w:bCs w:val="1"/>
          <w:rtl w:val="0"/>
        </w:rPr>
        <w:t xml:space="preserve">Seek reliable information:</w:t>
      </w:r>
      <w:r w:rsidDel="00000000" w:rsidR="00000000" w:rsidRPr="00000000">
        <w:rPr>
          <w:rtl w:val="0"/>
        </w:rPr>
        <w:t xml:space="preserve"> Educate yourself about your specific pain condition, its potential treatments, and self-management strategies. Prioritize information from reputable sources such as national health organizations (e.g., NIH, National Health Service [NHS]), established patient advocacy groups specific to your condition (e.g., Arthritis Foundation, American Migraine Foundation), and peer-reviewed medical journals (your doctor or local medical library may help you access relevant summaries). Be very cautious about unverified information from general internet searches, social media, or anyone promoting unproven “cures.”</w:t>
      </w:r>
    </w:p>
    <w:p w:rsidR="00000000" w:rsidDel="00000000" w:rsidP="00000000" w:rsidRDefault="00000000" w:rsidRPr="00000000" w14:paraId="0000052A">
      <w:pPr>
        <w:numPr>
          <w:ilvl w:val="0"/>
          <w:numId w:val="10"/>
        </w:numPr>
        <w:ind w:left="720" w:hanging="360"/>
        <w:rPr/>
      </w:pPr>
      <w:r w:rsidDel="00000000" w:rsidR="00000000" w:rsidRPr="00000000">
        <w:rPr>
          <w:b w:val="1"/>
          <w:bCs w:val="1"/>
          <w:rtl w:val="0"/>
        </w:rPr>
        <w:t xml:space="preserve">Understand your treatments:</w:t>
      </w:r>
      <w:r w:rsidDel="00000000" w:rsidR="00000000" w:rsidRPr="00000000">
        <w:rPr>
          <w:rtl w:val="0"/>
        </w:rPr>
        <w:t xml:space="preserve"> Know the names of your medications, their purpose, your dosage, potential side effects, and any important precautions.</w:t>
      </w:r>
    </w:p>
    <w:p w:rsidR="00000000" w:rsidDel="00000000" w:rsidP="00000000" w:rsidRDefault="00000000" w:rsidRPr="00000000" w14:paraId="0000052B">
      <w:pPr>
        <w:numPr>
          <w:ilvl w:val="0"/>
          <w:numId w:val="10"/>
        </w:numPr>
        <w:ind w:left="720" w:hanging="360"/>
        <w:rPr/>
      </w:pPr>
      <w:r w:rsidDel="00000000" w:rsidR="00000000" w:rsidRPr="00000000">
        <w:rPr>
          <w:b w:val="1"/>
          <w:bCs w:val="1"/>
          <w:rtl w:val="0"/>
        </w:rPr>
        <w:t xml:space="preserve">Critically evaluate health information:</w:t>
      </w:r>
      <w:r w:rsidDel="00000000" w:rsidR="00000000" w:rsidRPr="00000000">
        <w:rPr>
          <w:rtl w:val="0"/>
        </w:rPr>
        <w:t xml:space="preserve"> Learn to spot red flags, such as promises of a quick fix, claims based only on testimonials, or pressure to buy expensive, unproven products.</w:t>
      </w:r>
    </w:p>
    <w:p w:rsidR="00000000" w:rsidDel="00000000" w:rsidP="00000000" w:rsidRDefault="00000000" w:rsidRPr="00000000" w14:paraId="0000052C">
      <w:pPr>
        <w:rPr/>
      </w:pPr>
      <w:r w:rsidDel="00000000" w:rsidR="00000000" w:rsidRPr="00000000">
        <w:rPr>
          <w:i w:val="1"/>
          <w:iCs w:val="1"/>
          <w:rtl w:val="0"/>
        </w:rPr>
        <w:t xml:space="preserve">Research update:</w:t>
      </w:r>
      <w:r w:rsidDel="00000000" w:rsidR="00000000" w:rsidRPr="00000000">
        <w:rPr>
          <w:rtl w:val="0"/>
        </w:rPr>
        <w:t xml:space="preserve"> Studies consistently show that higher </w:t>
      </w:r>
      <w:r w:rsidDel="00000000" w:rsidR="00000000" w:rsidRPr="00000000">
        <w:rPr>
          <w:b w:val="1"/>
          <w:bCs w:val="1"/>
          <w:rtl w:val="0"/>
        </w:rPr>
        <w:t xml:space="preserve">health literacy</w:t>
      </w:r>
      <w:r w:rsidDel="00000000" w:rsidR="00000000" w:rsidRPr="00000000">
        <w:rPr>
          <w:rtl w:val="0"/>
        </w:rPr>
        <w:t xml:space="preserve"> (the skill of understanding ordinary health information to be able to make informed decisions regarding care) and greater </w:t>
      </w:r>
      <w:r w:rsidDel="00000000" w:rsidR="00000000" w:rsidRPr="00000000">
        <w:rPr>
          <w:b w:val="1"/>
          <w:bCs w:val="1"/>
          <w:rtl w:val="0"/>
        </w:rPr>
        <w:t xml:space="preserve">patient activation</w:t>
      </w:r>
      <w:r w:rsidDel="00000000" w:rsidR="00000000" w:rsidRPr="00000000">
        <w:rPr>
          <w:rtl w:val="0"/>
        </w:rPr>
        <w:t xml:space="preserve"> (possessing the knowledge, skills, and confidence to manage one’s own health) are linked to better health outcomes, improved adherence to treatment plans, and more effective patient-provider communication.</w:t>
      </w:r>
    </w:p>
    <w:p w:rsidR="00000000" w:rsidDel="00000000" w:rsidP="00000000" w:rsidRDefault="00000000" w:rsidRPr="00000000" w14:paraId="0000052D">
      <w:pPr>
        <w:rPr/>
      </w:pPr>
      <w:r w:rsidDel="00000000" w:rsidR="00000000" w:rsidRPr="00000000">
        <w:rPr>
          <w:b w:val="1"/>
          <w:bCs w:val="1"/>
          <w:rtl w:val="0"/>
        </w:rPr>
        <w:t xml:space="preserve">Leveraging Patient Advocacy Organizations</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Many nonprofit patient advocacy organizations exist to provide support, education, and resources for people with specific chronic pain conditions. They can be invaluable sources of reliable information, connect you with support groups, and advocate for research and policy changes at a broader level.</w:t>
      </w:r>
    </w:p>
    <w:p w:rsidR="00000000" w:rsidDel="00000000" w:rsidP="00000000" w:rsidRDefault="00000000" w:rsidRPr="00000000" w14:paraId="0000052F">
      <w:pPr>
        <w:rPr/>
      </w:pPr>
      <w:r w:rsidDel="00000000" w:rsidR="00000000" w:rsidRPr="00000000">
        <w:rPr>
          <w:b w:val="1"/>
          <w:bCs w:val="1"/>
          <w:rtl w:val="0"/>
        </w:rPr>
        <w:t xml:space="preserve">The Emotional Labor of Self-Advocacy</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Advocating for yourself can be exhausting and emotionally taxing, especially when you are already dealing with the daily burden of pain and fatigue. There may be times when you feel frustrated, discouraged, or overwhelmed by the effort required. In these instances, remember to:</w:t>
      </w:r>
    </w:p>
    <w:p w:rsidR="00000000" w:rsidDel="00000000" w:rsidP="00000000" w:rsidRDefault="00000000" w:rsidRPr="00000000" w14:paraId="00000531">
      <w:pPr>
        <w:numPr>
          <w:ilvl w:val="0"/>
          <w:numId w:val="11"/>
        </w:numPr>
        <w:ind w:left="720" w:hanging="360"/>
        <w:rPr/>
      </w:pPr>
      <w:r w:rsidDel="00000000" w:rsidR="00000000" w:rsidRPr="00000000">
        <w:rPr>
          <w:b w:val="1"/>
          <w:bCs w:val="1"/>
          <w:rtl w:val="0"/>
        </w:rPr>
        <w:t xml:space="preserve">Be kind to yourself:</w:t>
      </w:r>
      <w:r w:rsidDel="00000000" w:rsidR="00000000" w:rsidRPr="00000000">
        <w:rPr>
          <w:rtl w:val="0"/>
        </w:rPr>
        <w:t xml:space="preserve"> Practice self-compassion. Recognize that you are doing your best in a challenging situation.</w:t>
      </w:r>
    </w:p>
    <w:p w:rsidR="00000000" w:rsidDel="00000000" w:rsidP="00000000" w:rsidRDefault="00000000" w:rsidRPr="00000000" w14:paraId="00000532">
      <w:pPr>
        <w:numPr>
          <w:ilvl w:val="0"/>
          <w:numId w:val="11"/>
        </w:numPr>
        <w:ind w:left="720" w:hanging="360"/>
        <w:rPr/>
      </w:pPr>
      <w:r w:rsidDel="00000000" w:rsidR="00000000" w:rsidRPr="00000000">
        <w:rPr>
          <w:b w:val="1"/>
          <w:bCs w:val="1"/>
          <w:rtl w:val="0"/>
        </w:rPr>
        <w:t xml:space="preserve">Pace yourself:</w:t>
      </w:r>
      <w:r w:rsidDel="00000000" w:rsidR="00000000" w:rsidRPr="00000000">
        <w:rPr>
          <w:rtl w:val="0"/>
        </w:rPr>
        <w:t xml:space="preserve"> Just as you pace physical activities, you may also need to pace your advocacy efforts.</w:t>
      </w:r>
    </w:p>
    <w:p w:rsidR="00000000" w:rsidDel="00000000" w:rsidP="00000000" w:rsidRDefault="00000000" w:rsidRPr="00000000" w14:paraId="00000533">
      <w:pPr>
        <w:numPr>
          <w:ilvl w:val="0"/>
          <w:numId w:val="11"/>
        </w:numPr>
        <w:ind w:left="720" w:hanging="360"/>
        <w:rPr/>
      </w:pPr>
      <w:r w:rsidDel="00000000" w:rsidR="00000000" w:rsidRPr="00000000">
        <w:rPr>
          <w:b w:val="1"/>
          <w:bCs w:val="1"/>
          <w:rtl w:val="0"/>
        </w:rPr>
        <w:t xml:space="preserve">Seek support:</w:t>
      </w:r>
      <w:r w:rsidDel="00000000" w:rsidR="00000000" w:rsidRPr="00000000">
        <w:rPr>
          <w:rtl w:val="0"/>
        </w:rPr>
        <w:t xml:space="preserve"> Lean on your support system (family, friends, support groups) for encouragement and practical help with advocacy tasks if needed.</w:t>
      </w:r>
    </w:p>
    <w:p w:rsidR="00000000" w:rsidDel="00000000" w:rsidP="00000000" w:rsidRDefault="00000000" w:rsidRPr="00000000" w14:paraId="00000534">
      <w:pPr>
        <w:numPr>
          <w:ilvl w:val="0"/>
          <w:numId w:val="11"/>
        </w:numPr>
        <w:ind w:left="720" w:hanging="360"/>
        <w:rPr/>
      </w:pPr>
      <w:r w:rsidDel="00000000" w:rsidR="00000000" w:rsidRPr="00000000">
        <w:rPr>
          <w:b w:val="1"/>
          <w:bCs w:val="1"/>
          <w:rtl w:val="0"/>
        </w:rPr>
        <w:t xml:space="preserve">Celebrate your victories:</w:t>
      </w:r>
      <w:r w:rsidDel="00000000" w:rsidR="00000000" w:rsidRPr="00000000">
        <w:rPr>
          <w:rtl w:val="0"/>
        </w:rPr>
        <w:t xml:space="preserve"> Acknowledge and appreciate your successes in advocating for yourself, no matter how small they may seem. Each time you speak up for your needs, ask a clarifying question, or make an informed decision, you are strengthening your advocacy skills.</w:t>
      </w:r>
    </w:p>
    <w:p w:rsidR="00000000" w:rsidDel="00000000" w:rsidP="00000000" w:rsidRDefault="00000000" w:rsidRPr="00000000" w14:paraId="00000535">
      <w:pPr>
        <w:rPr/>
      </w:pPr>
      <w:r w:rsidDel="00000000" w:rsidR="00000000" w:rsidRPr="00000000">
        <w:rPr>
          <w:rtl w:val="0"/>
        </w:rPr>
        <w:t xml:space="preserve">In the end, self-advocacy allows you to reclaim your power and agency in the face of chronic pain. It is an ongoing process of learning, communicating, and persisting. By embracing your role as the leader of your healthcare team and the chief architect of your life, you harness one of the most effective tools available for navigating your journey with chronic pain. You are, indeed, in charge.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Teresa’s story</w:t>
      </w:r>
    </w:p>
    <w:p w:rsidR="00000000" w:rsidDel="00000000" w:rsidP="00000000" w:rsidRDefault="00000000" w:rsidRPr="00000000" w14:paraId="00000538">
      <w:pPr>
        <w:rPr/>
      </w:pPr>
      <w:r w:rsidDel="00000000" w:rsidR="00000000" w:rsidRPr="00000000">
        <w:rPr>
          <w:rtl w:val="0"/>
        </w:rPr>
        <w:t xml:space="preserve">Teresa had been struggling with chronic pain for years. She had seen several physicians but none had been able to help her with her pain. She was eventually diagnosed with complex regional pain syndrome (CRPS), a poorly understood type of nerve pain that often starts after an injury. Even with a clear diagnosis, though, she was not making any progress.</w:t>
      </w:r>
    </w:p>
    <w:p w:rsidR="00000000" w:rsidDel="00000000" w:rsidP="00000000" w:rsidRDefault="00000000" w:rsidRPr="00000000" w14:paraId="00000539">
      <w:pPr>
        <w:rPr/>
      </w:pPr>
      <w:r w:rsidDel="00000000" w:rsidR="00000000" w:rsidRPr="00000000">
        <w:rPr>
          <w:rtl w:val="0"/>
        </w:rPr>
        <w:t xml:space="preserve">Her pain management physician tried many treatments for her, from medications to procedures including nerve blocks. At most she would get a day or two of relief from procedures- and medications did not seem to help at all. She had a trial of a spinal cord stimulator which had no effect. By the time she had spent years trying therapies, she was frustrated and pessimistic. Hearing “there’s nothing else I can do for you” from her doctor was disheartening.</w:t>
      </w:r>
    </w:p>
    <w:p w:rsidR="00000000" w:rsidDel="00000000" w:rsidP="00000000" w:rsidRDefault="00000000" w:rsidRPr="00000000" w14:paraId="0000053A">
      <w:pPr>
        <w:rPr/>
      </w:pPr>
      <w:r w:rsidDel="00000000" w:rsidR="00000000" w:rsidRPr="00000000">
        <w:rPr>
          <w:rtl w:val="0"/>
        </w:rPr>
        <w:t xml:space="preserve">Eventually she sought a second opinion. She researched experts in CRPS and got a referral from her primary care physician for one in her area. The new expert saw her and validated both her diagnosis and her concerns. They explained that CRPS is a challenging problem for both the patient and the physician, as treatments are often inadequate. </w:t>
      </w:r>
    </w:p>
    <w:p w:rsidR="00000000" w:rsidDel="00000000" w:rsidP="00000000" w:rsidRDefault="00000000" w:rsidRPr="00000000" w14:paraId="0000053B">
      <w:pPr>
        <w:rPr/>
      </w:pPr>
      <w:r w:rsidDel="00000000" w:rsidR="00000000" w:rsidRPr="00000000">
        <w:rPr>
          <w:rtl w:val="0"/>
        </w:rPr>
        <w:t xml:space="preserve">She and her new physician worked out a plan to try a newer type of treatment called a dorsal root ganglion stimulator. She understood that there was a chance it would not help. Her doctor’s clear interest in her care and their commitment to help her improve her quality of life gave her the confidence to try, though. Within a few weeks of placement of the stimulator, her pain had decreased by half and her quality of life was dramatically improved.</w:t>
      </w:r>
    </w:p>
    <w:p w:rsidR="00000000" w:rsidDel="00000000" w:rsidP="00000000" w:rsidRDefault="00000000" w:rsidRPr="00000000" w14:paraId="0000053C">
      <w:pPr>
        <w:rPr/>
      </w:pPr>
      <w:r w:rsidDel="00000000" w:rsidR="00000000" w:rsidRPr="00000000">
        <w:rPr>
          <w:rtl w:val="0"/>
        </w:rPr>
        <w:t xml:space="preserve">Teresa’s improvement was directly related to her willingness to find a provider who was both knowledgeable about her diagnosis and also invested in her care. Her only regret was not seeking a second opinion sooner.</w:t>
      </w:r>
    </w:p>
    <w:p w:rsidR="00000000" w:rsidDel="00000000" w:rsidP="00000000" w:rsidRDefault="00000000" w:rsidRPr="00000000" w14:paraId="0000053D">
      <w:pPr>
        <w:rPr/>
      </w:pPr>
      <w:r w:rsidDel="00000000" w:rsidR="00000000" w:rsidRPr="00000000">
        <w:br w:type="page"/>
      </w: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Chapter 21: Breaking Free: Addressing Habits That Undermine Pain Management</w:t>
      </w: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Living with chronic pain requires a dedicated effort to build positive habits and engage in therapies that support your well-being. Just as important as developing good habits, though, is the conscious effort to identify and address existing habits or lifestyle factors that may be actively undermining these efforts, exacerbating your pain, or compromising your overall health. In the original edition of this book, I strongly emphasized one such habit: stop smoking. This advice remains critically important. In this chapter, we will delve deeper into why smoking is so detrimental for people with chronic pain, explore strategies for quitting, and touch on other lifestyle factors like excessive alcohol use that can hinder your progress.</w:t>
      </w:r>
    </w:p>
    <w:p w:rsidR="00000000" w:rsidDel="00000000" w:rsidP="00000000" w:rsidRDefault="00000000" w:rsidRPr="00000000" w14:paraId="00000540">
      <w:pPr>
        <w:rPr/>
      </w:pPr>
      <w:r w:rsidDel="00000000" w:rsidR="00000000" w:rsidRPr="00000000">
        <w:rPr>
          <w:rtl w:val="0"/>
        </w:rPr>
        <w:t xml:space="preserve">Making changes to long-standing habits is rarely easy, especially when you’re already coping with the daily demands of chronic pain. It can be tempting to think, “I have enough to deal with; why add the stress of quitting smoking or changing this other habit?” However, addressing these factors can be a powerful act of self-empowerment by directly improving your pain, enhancing the effectiveness of your other treatments, and significantly boosting your overall health and resilience.</w:t>
      </w:r>
    </w:p>
    <w:p w:rsidR="00000000" w:rsidDel="00000000" w:rsidP="00000000" w:rsidRDefault="00000000" w:rsidRPr="00000000" w14:paraId="00000541">
      <w:pPr>
        <w:rPr/>
      </w:pPr>
      <w:r w:rsidDel="00000000" w:rsidR="00000000" w:rsidRPr="00000000">
        <w:rPr>
          <w:b w:val="1"/>
          <w:bCs w:val="1"/>
          <w:rtl w:val="0"/>
        </w:rPr>
        <w:t xml:space="preserve">Smoking and Chronic Pain: A Toxic Relationship</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connection between smoking and poorer health outcomes is well established. For people with chronic pain, the detrimental effects are particularly pronounced and multifaceted. As a rheumatologist, I’ve seen firsthand how smoking can complicate conditions like RA and hinder recovery.</w:t>
      </w:r>
    </w:p>
    <w:p w:rsidR="00000000" w:rsidDel="00000000" w:rsidP="00000000" w:rsidRDefault="00000000" w:rsidRPr="00000000" w14:paraId="00000543">
      <w:pPr>
        <w:numPr>
          <w:ilvl w:val="0"/>
          <w:numId w:val="13"/>
        </w:numPr>
        <w:ind w:left="720" w:hanging="360"/>
        <w:rPr/>
      </w:pPr>
      <w:r w:rsidDel="00000000" w:rsidR="00000000" w:rsidRPr="00000000">
        <w:rPr>
          <w:b w:val="1"/>
          <w:bCs w:val="1"/>
          <w:rtl w:val="0"/>
        </w:rPr>
        <w:t xml:space="preserve">Prevalence:</w:t>
      </w:r>
      <w:r w:rsidDel="00000000" w:rsidR="00000000" w:rsidRPr="00000000">
        <w:rPr>
          <w:rtl w:val="0"/>
        </w:rPr>
        <w:t xml:space="preserve"> Unfortunately, research indicates that people living with chronic pain are more likely to smoke than the general population. Some may have started smoking before their pain began, while others might use nicotine as a perceived (albeit counterproductive) coping mechanism for stress or pain.</w:t>
      </w:r>
    </w:p>
    <w:p w:rsidR="00000000" w:rsidDel="00000000" w:rsidP="00000000" w:rsidRDefault="00000000" w:rsidRPr="00000000" w14:paraId="00000544">
      <w:pPr>
        <w:numPr>
          <w:ilvl w:val="0"/>
          <w:numId w:val="13"/>
        </w:numPr>
        <w:ind w:left="720" w:hanging="360"/>
        <w:rPr/>
      </w:pPr>
      <w:r w:rsidDel="00000000" w:rsidR="00000000" w:rsidRPr="00000000">
        <w:rPr>
          <w:b w:val="1"/>
          <w:bCs w:val="1"/>
          <w:rtl w:val="0"/>
        </w:rPr>
        <w:t xml:space="preserve">How smoking intensifies the pain experience:</w:t>
      </w:r>
      <w:r w:rsidDel="00000000" w:rsidR="00000000" w:rsidRPr="00000000">
        <w:rPr>
          <w:rtl w:val="0"/>
        </w:rPr>
        <w:t xml:space="preserve"> </w:t>
      </w:r>
    </w:p>
    <w:p w:rsidR="00000000" w:rsidDel="00000000" w:rsidP="00000000" w:rsidRDefault="00000000" w:rsidRPr="00000000" w14:paraId="00000545">
      <w:pPr>
        <w:numPr>
          <w:ilvl w:val="1"/>
          <w:numId w:val="13"/>
        </w:numPr>
        <w:ind w:left="1440" w:hanging="360"/>
        <w:rPr/>
      </w:pPr>
      <w:r w:rsidDel="00000000" w:rsidR="00000000" w:rsidRPr="00000000">
        <w:rPr>
          <w:b w:val="1"/>
          <w:bCs w:val="1"/>
          <w:rtl w:val="0"/>
        </w:rPr>
        <w:t xml:space="preserve">Impairs circulation and oxygen starvation:</w:t>
      </w:r>
      <w:r w:rsidDel="00000000" w:rsidR="00000000" w:rsidRPr="00000000">
        <w:rPr>
          <w:rtl w:val="0"/>
        </w:rPr>
        <w:t xml:space="preserve"> Nicotine is a potent vasoconstrictor, meaning it narrows blood vessels. This reduces blood flow and oxygen delivery to all tissues in your body, including muscles, bones, intervertebral discs, and nerves. Poor circulation can impair healing, accelerate degenerative processes (like disc degeneration), and directly exacerbate pain.</w:t>
      </w:r>
    </w:p>
    <w:p w:rsidR="00000000" w:rsidDel="00000000" w:rsidP="00000000" w:rsidRDefault="00000000" w:rsidRPr="00000000" w14:paraId="00000546">
      <w:pPr>
        <w:numPr>
          <w:ilvl w:val="1"/>
          <w:numId w:val="13"/>
        </w:numPr>
        <w:ind w:left="1440" w:hanging="360"/>
        <w:rPr/>
      </w:pPr>
      <w:r w:rsidDel="00000000" w:rsidR="00000000" w:rsidRPr="00000000">
        <w:rPr>
          <w:b w:val="1"/>
          <w:bCs w:val="1"/>
          <w:rtl w:val="0"/>
        </w:rPr>
        <w:t xml:space="preserve">Fuels the flames of inflammation:</w:t>
      </w:r>
      <w:r w:rsidDel="00000000" w:rsidR="00000000" w:rsidRPr="00000000">
        <w:rPr>
          <w:rtl w:val="0"/>
        </w:rPr>
        <w:t xml:space="preserve"> Cigarette smoke contains thousands of toxic chemicals that trigger and promote systemic inflammation. Given that inflammation is a key driver of many types of pain (as discussed in chapters 2 and 13), for someone with chronic pain, smoking is like pouring gasoline on a fire.</w:t>
      </w:r>
    </w:p>
    <w:p w:rsidR="00000000" w:rsidDel="00000000" w:rsidP="00000000" w:rsidRDefault="00000000" w:rsidRPr="00000000" w14:paraId="00000547">
      <w:pPr>
        <w:numPr>
          <w:ilvl w:val="1"/>
          <w:numId w:val="13"/>
        </w:numPr>
        <w:ind w:left="1440" w:hanging="360"/>
        <w:rPr/>
      </w:pPr>
      <w:r w:rsidDel="00000000" w:rsidR="00000000" w:rsidRPr="00000000">
        <w:rPr>
          <w:b w:val="1"/>
          <w:bCs w:val="1"/>
          <w:rtl w:val="0"/>
        </w:rPr>
        <w:t xml:space="preserve">Increases risk of and worsens musculoskeletal conditions:</w:t>
      </w:r>
      <w:r w:rsidDel="00000000" w:rsidR="00000000" w:rsidRPr="00000000">
        <w:rPr>
          <w:rtl w:val="0"/>
        </w:rPr>
        <w:t xml:space="preserve"> Smoking is a significant risk factor for osteoporosis (weakening of the bones), which increases the risk of painful fractures. It’s strongly linked to more severe degenerative disc disease and poorer outcomes after spinal surgery (e.g., higher rates of failed fusion). Fracture healing is also often delayed in smokers.</w:t>
      </w:r>
    </w:p>
    <w:p w:rsidR="00000000" w:rsidDel="00000000" w:rsidP="00000000" w:rsidRDefault="00000000" w:rsidRPr="00000000" w14:paraId="00000548">
      <w:pPr>
        <w:numPr>
          <w:ilvl w:val="1"/>
          <w:numId w:val="13"/>
        </w:numPr>
        <w:ind w:left="1440" w:hanging="360"/>
        <w:rPr/>
      </w:pPr>
      <w:r w:rsidDel="00000000" w:rsidR="00000000" w:rsidRPr="00000000">
        <w:rPr>
          <w:b w:val="1"/>
          <w:bCs w:val="1"/>
          <w:rtl w:val="0"/>
        </w:rPr>
        <w:t xml:space="preserve">Alters pain processing:</w:t>
      </w:r>
      <w:r w:rsidDel="00000000" w:rsidR="00000000" w:rsidRPr="00000000">
        <w:rPr>
          <w:rtl w:val="0"/>
        </w:rPr>
        <w:t xml:space="preserve"> While the initial hit of nicotine might provide a fleeting sensation of distraction or mild analgesia for some, chronic smoking can paradoxically lead to increased pain sensitivity (hyperalgesia) and interfere with the central nervous system’s ability to modulate pain effectively.</w:t>
      </w:r>
    </w:p>
    <w:p w:rsidR="00000000" w:rsidDel="00000000" w:rsidP="00000000" w:rsidRDefault="00000000" w:rsidRPr="00000000" w14:paraId="00000549">
      <w:pPr>
        <w:numPr>
          <w:ilvl w:val="1"/>
          <w:numId w:val="13"/>
        </w:numPr>
        <w:ind w:left="1440" w:hanging="360"/>
        <w:rPr/>
      </w:pPr>
      <w:r w:rsidDel="00000000" w:rsidR="00000000" w:rsidRPr="00000000">
        <w:rPr>
          <w:b w:val="1"/>
          <w:bCs w:val="1"/>
          <w:rtl w:val="0"/>
        </w:rPr>
        <w:t xml:space="preserve">Reduces efficacy of pain medications:</w:t>
      </w:r>
      <w:r w:rsidDel="00000000" w:rsidR="00000000" w:rsidRPr="00000000">
        <w:rPr>
          <w:rtl w:val="0"/>
        </w:rPr>
        <w:t xml:space="preserve"> Smokers may find that certain pain medications are less effective or that they require higher doses to achieve the same benefit.</w:t>
      </w:r>
    </w:p>
    <w:p w:rsidR="00000000" w:rsidDel="00000000" w:rsidP="00000000" w:rsidRDefault="00000000" w:rsidRPr="00000000" w14:paraId="0000054A">
      <w:pPr>
        <w:numPr>
          <w:ilvl w:val="1"/>
          <w:numId w:val="13"/>
        </w:numPr>
        <w:ind w:left="1440" w:hanging="360"/>
        <w:rPr/>
      </w:pPr>
      <w:r w:rsidDel="00000000" w:rsidR="00000000" w:rsidRPr="00000000">
        <w:rPr>
          <w:b w:val="1"/>
          <w:bCs w:val="1"/>
          <w:rtl w:val="0"/>
        </w:rPr>
        <w:t xml:space="preserve">Exacerbates comorbidities:</w:t>
      </w:r>
      <w:r w:rsidDel="00000000" w:rsidR="00000000" w:rsidRPr="00000000">
        <w:rPr>
          <w:rtl w:val="0"/>
        </w:rPr>
        <w:t xml:space="preserve"> Smoking significantly worsens conditions that often coexist with chronic pain, such as cardiovascular disease (heart attacks, strokes), peripheral vascular disease, and respiratory conditions (COPD, emphysema), further compromising overall health and quality of life.</w:t>
      </w:r>
    </w:p>
    <w:p w:rsidR="00000000" w:rsidDel="00000000" w:rsidP="00000000" w:rsidRDefault="00000000" w:rsidRPr="00000000" w14:paraId="0000054B">
      <w:pPr>
        <w:rPr/>
      </w:pPr>
      <w:r w:rsidDel="00000000" w:rsidR="00000000" w:rsidRPr="00000000">
        <w:rPr>
          <w:rtl w:val="0"/>
        </w:rPr>
        <w:t xml:space="preserve">In the first edition, I shared the story of a young man with fibromyalgia and chronic arthritis whose life had been severely impacted by his illnesses. His turning point began when he made the powerful decision to quit smoking, which then paved the way for other positive changes and eventually remission from his pain medication needs. While such dramatic turnarounds aren’t guaranteed for everyone, the principle holds: Removing a major negative like smoking can open the door to greater healing and well-being.</w:t>
      </w:r>
    </w:p>
    <w:p w:rsidR="00000000" w:rsidDel="00000000" w:rsidP="00000000" w:rsidRDefault="00000000" w:rsidRPr="00000000" w14:paraId="0000054C">
      <w:pPr>
        <w:rPr/>
      </w:pPr>
      <w:r w:rsidDel="00000000" w:rsidR="00000000" w:rsidRPr="00000000">
        <w:rPr>
          <w:i w:val="1"/>
          <w:iCs w:val="1"/>
          <w:rtl w:val="0"/>
        </w:rPr>
        <w:t xml:space="preserve">Research update:</w:t>
      </w:r>
      <w:r w:rsidDel="00000000" w:rsidR="00000000" w:rsidRPr="00000000">
        <w:rPr>
          <w:rtl w:val="0"/>
        </w:rPr>
        <w:t xml:space="preserve"> The body of evidence definitively linking smoking to worse pain outcomes has grown even stronger. Studies across diverse chronic pain populations—including those with low back pain, RA, fibromyalgia, headaches, and neuropathic pain—consistently show that smokers report higher pain intensity, greater functional disability, and poorer responses to treatment compared to nonsmokers.</w:t>
      </w:r>
    </w:p>
    <w:p w:rsidR="00000000" w:rsidDel="00000000" w:rsidP="00000000" w:rsidRDefault="00000000" w:rsidRPr="00000000" w14:paraId="0000054D">
      <w:pPr>
        <w:rPr/>
      </w:pPr>
      <w:r w:rsidDel="00000000" w:rsidR="00000000" w:rsidRPr="00000000">
        <w:rPr>
          <w:b w:val="1"/>
          <w:bCs w:val="1"/>
          <w:rtl w:val="0"/>
        </w:rPr>
        <w:t xml:space="preserve">The Steep Climb: Why Quitting Smoking Is Tough (Especially with Pain)</w: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Acknowledging the difficulty of quitting is crucial. Nicotine is highly addictive, and the habit of smoking can become deeply ingrained. Those with chronic pain experience additional layers of challenge:</w:t>
      </w:r>
    </w:p>
    <w:p w:rsidR="00000000" w:rsidDel="00000000" w:rsidP="00000000" w:rsidRDefault="00000000" w:rsidRPr="00000000" w14:paraId="0000054F">
      <w:pPr>
        <w:numPr>
          <w:ilvl w:val="0"/>
          <w:numId w:val="14"/>
        </w:numPr>
        <w:ind w:left="720" w:hanging="360"/>
        <w:rPr/>
      </w:pPr>
      <w:r w:rsidDel="00000000" w:rsidR="00000000" w:rsidRPr="00000000">
        <w:rPr>
          <w:b w:val="1"/>
          <w:bCs w:val="1"/>
          <w:rtl w:val="0"/>
        </w:rPr>
        <w:t xml:space="preserve">Pain and stress as triggers:</w:t>
      </w:r>
      <w:r w:rsidDel="00000000" w:rsidR="00000000" w:rsidRPr="00000000">
        <w:rPr>
          <w:rtl w:val="0"/>
        </w:rPr>
        <w:t xml:space="preserve"> Along with the stress and emotional distress that often accompany it, pain itself can be a powerful trigger for wanting to smoke. You might perceive smoking as a way to cope or temporarily distract or relax you.</w:t>
      </w:r>
    </w:p>
    <w:p w:rsidR="00000000" w:rsidDel="00000000" w:rsidP="00000000" w:rsidRDefault="00000000" w:rsidRPr="00000000" w14:paraId="00000550">
      <w:pPr>
        <w:numPr>
          <w:ilvl w:val="0"/>
          <w:numId w:val="14"/>
        </w:numPr>
        <w:ind w:left="720" w:hanging="360"/>
        <w:rPr/>
      </w:pPr>
      <w:r w:rsidDel="00000000" w:rsidR="00000000" w:rsidRPr="00000000">
        <w:rPr>
          <w:b w:val="1"/>
          <w:bCs w:val="1"/>
          <w:rtl w:val="0"/>
        </w:rPr>
        <w:t xml:space="preserve">Fear of withdrawal:</w:t>
      </w:r>
      <w:r w:rsidDel="00000000" w:rsidR="00000000" w:rsidRPr="00000000">
        <w:rPr>
          <w:rtl w:val="0"/>
        </w:rPr>
        <w:t xml:space="preserve"> Nicotine withdrawal can involve symptoms like irritability, anxiety, difficulty concentrating, and increased appetite—all of which can feel particularly daunting when you’re already managing chronic pain.</w:t>
      </w:r>
    </w:p>
    <w:p w:rsidR="00000000" w:rsidDel="00000000" w:rsidP="00000000" w:rsidRDefault="00000000" w:rsidRPr="00000000" w14:paraId="00000551">
      <w:pPr>
        <w:rPr/>
      </w:pPr>
      <w:r w:rsidDel="00000000" w:rsidR="00000000" w:rsidRPr="00000000">
        <w:rPr>
          <w:b w:val="1"/>
          <w:bCs w:val="1"/>
          <w:rtl w:val="0"/>
        </w:rPr>
        <w:t xml:space="preserve">Paving the Path to a Smoke-Free Life: Evidence-Based Strategies</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Despite the challenges, millions of people successfully quit smoking every year. A combination of preparation, support, and medication offers the best chance of success:</w:t>
      </w:r>
    </w:p>
    <w:p w:rsidR="00000000" w:rsidDel="00000000" w:rsidP="00000000" w:rsidRDefault="00000000" w:rsidRPr="00000000" w14:paraId="00000553">
      <w:pPr>
        <w:numPr>
          <w:ilvl w:val="0"/>
          <w:numId w:val="15"/>
        </w:numPr>
        <w:ind w:left="720" w:hanging="360"/>
        <w:rPr/>
      </w:pPr>
      <w:r w:rsidDel="00000000" w:rsidR="00000000" w:rsidRPr="00000000">
        <w:rPr>
          <w:b w:val="1"/>
          <w:bCs w:val="1"/>
          <w:rtl w:val="0"/>
        </w:rPr>
        <w:t xml:space="preserve">Commit to quitting:</w:t>
      </w:r>
      <w:r w:rsidDel="00000000" w:rsidR="00000000" w:rsidRPr="00000000">
        <w:rPr>
          <w:rtl w:val="0"/>
        </w:rPr>
        <w:t xml:space="preserve"> Make a firm decision. Write down your reasons for quitting, like focusing on health benefits, improved pain management, financial savings, or setting an example for loved ones.</w:t>
      </w:r>
    </w:p>
    <w:p w:rsidR="00000000" w:rsidDel="00000000" w:rsidP="00000000" w:rsidRDefault="00000000" w:rsidRPr="00000000" w14:paraId="00000554">
      <w:pPr>
        <w:numPr>
          <w:ilvl w:val="0"/>
          <w:numId w:val="15"/>
        </w:numPr>
        <w:ind w:left="720" w:hanging="360"/>
        <w:rPr/>
      </w:pPr>
      <w:r w:rsidDel="00000000" w:rsidR="00000000" w:rsidRPr="00000000">
        <w:rPr>
          <w:b w:val="1"/>
          <w:bCs w:val="1"/>
          <w:rtl w:val="0"/>
        </w:rPr>
        <w:t xml:space="preserve">Set a quit date:</w:t>
      </w:r>
      <w:r w:rsidDel="00000000" w:rsidR="00000000" w:rsidRPr="00000000">
        <w:rPr>
          <w:rtl w:val="0"/>
        </w:rPr>
        <w:t xml:space="preserve"> Choose a specific date within the next few weeks.</w:t>
      </w:r>
    </w:p>
    <w:p w:rsidR="00000000" w:rsidDel="00000000" w:rsidP="00000000" w:rsidRDefault="00000000" w:rsidRPr="00000000" w14:paraId="00000555">
      <w:pPr>
        <w:numPr>
          <w:ilvl w:val="0"/>
          <w:numId w:val="15"/>
        </w:numPr>
        <w:ind w:left="720" w:hanging="360"/>
        <w:rPr/>
      </w:pPr>
      <w:r w:rsidDel="00000000" w:rsidR="00000000" w:rsidRPr="00000000">
        <w:rPr>
          <w:b w:val="1"/>
          <w:bCs w:val="1"/>
          <w:rtl w:val="0"/>
        </w:rPr>
        <w:t xml:space="preserve">Seek support:</w:t>
      </w:r>
      <w:r w:rsidDel="00000000" w:rsidR="00000000" w:rsidRPr="00000000">
        <w:rPr>
          <w:rtl w:val="0"/>
        </w:rPr>
        <w:t xml:space="preserve"> You don’t have to do it alone. You may find help from:</w:t>
      </w:r>
    </w:p>
    <w:p w:rsidR="00000000" w:rsidDel="00000000" w:rsidP="00000000" w:rsidRDefault="00000000" w:rsidRPr="00000000" w14:paraId="00000556">
      <w:pPr>
        <w:numPr>
          <w:ilvl w:val="1"/>
          <w:numId w:val="15"/>
        </w:numPr>
        <w:ind w:left="1440" w:hanging="360"/>
        <w:rPr/>
      </w:pPr>
      <w:r w:rsidDel="00000000" w:rsidR="00000000" w:rsidRPr="00000000">
        <w:rPr>
          <w:b w:val="1"/>
          <w:bCs w:val="1"/>
          <w:rtl w:val="0"/>
        </w:rPr>
        <w:t xml:space="preserve">Your doctor:</w:t>
      </w:r>
      <w:r w:rsidDel="00000000" w:rsidR="00000000" w:rsidRPr="00000000">
        <w:rPr>
          <w:rtl w:val="0"/>
        </w:rPr>
        <w:t xml:space="preserve"> They can discuss medication options and connect you with resources.</w:t>
      </w:r>
    </w:p>
    <w:p w:rsidR="00000000" w:rsidDel="00000000" w:rsidP="00000000" w:rsidRDefault="00000000" w:rsidRPr="00000000" w14:paraId="00000557">
      <w:pPr>
        <w:numPr>
          <w:ilvl w:val="1"/>
          <w:numId w:val="15"/>
        </w:numPr>
        <w:ind w:left="1440" w:hanging="360"/>
        <w:rPr/>
      </w:pPr>
      <w:r w:rsidDel="00000000" w:rsidR="00000000" w:rsidRPr="00000000">
        <w:rPr>
          <w:b w:val="1"/>
          <w:bCs w:val="1"/>
          <w:rtl w:val="0"/>
        </w:rPr>
        <w:t xml:space="preserve">Nicotine replacement therapy (NRT):</w:t>
      </w:r>
      <w:r w:rsidDel="00000000" w:rsidR="00000000" w:rsidRPr="00000000">
        <w:rPr>
          <w:rtl w:val="0"/>
        </w:rPr>
        <w:t xml:space="preserve"> Products like patches, gum, lozenges, inhalers, or nasal sprays deliver nicotine without the harmful tars and chemicals of cigarette smoke. They help manage withdrawal symptoms and cravings.</w:t>
      </w:r>
    </w:p>
    <w:p w:rsidR="00000000" w:rsidDel="00000000" w:rsidP="00000000" w:rsidRDefault="00000000" w:rsidRPr="00000000" w14:paraId="00000558">
      <w:pPr>
        <w:numPr>
          <w:ilvl w:val="1"/>
          <w:numId w:val="15"/>
        </w:numPr>
        <w:ind w:left="1440" w:hanging="360"/>
        <w:rPr/>
      </w:pPr>
      <w:r w:rsidDel="00000000" w:rsidR="00000000" w:rsidRPr="00000000">
        <w:rPr>
          <w:b w:val="1"/>
          <w:bCs w:val="1"/>
          <w:rtl w:val="0"/>
        </w:rPr>
        <w:t xml:space="preserve">Prescription medications:</w:t>
      </w:r>
      <w:r w:rsidDel="00000000" w:rsidR="00000000" w:rsidRPr="00000000">
        <w:rPr>
          <w:rtl w:val="0"/>
        </w:rPr>
        <w:t xml:space="preserve"> </w:t>
      </w:r>
    </w:p>
    <w:p w:rsidR="00000000" w:rsidDel="00000000" w:rsidP="00000000" w:rsidRDefault="00000000" w:rsidRPr="00000000" w14:paraId="00000559">
      <w:pPr>
        <w:numPr>
          <w:ilvl w:val="2"/>
          <w:numId w:val="15"/>
        </w:numPr>
        <w:ind w:left="2160" w:hanging="360"/>
        <w:rPr/>
      </w:pPr>
      <w:r w:rsidDel="00000000" w:rsidR="00000000" w:rsidRPr="00000000">
        <w:rPr>
          <w:i w:val="1"/>
          <w:iCs w:val="1"/>
          <w:rtl w:val="0"/>
        </w:rPr>
        <w:t xml:space="preserve">Bupropion (Zyban/Wellbutrin):</w:t>
      </w:r>
      <w:r w:rsidDel="00000000" w:rsidR="00000000" w:rsidRPr="00000000">
        <w:rPr>
          <w:rtl w:val="0"/>
        </w:rPr>
        <w:t xml:space="preserve"> An antidepressant that is also used to minimize nicotine cravings and limit withdrawal symptoms.</w:t>
      </w:r>
    </w:p>
    <w:p w:rsidR="00000000" w:rsidDel="00000000" w:rsidP="00000000" w:rsidRDefault="00000000" w:rsidRPr="00000000" w14:paraId="0000055A">
      <w:pPr>
        <w:numPr>
          <w:ilvl w:val="2"/>
          <w:numId w:val="15"/>
        </w:numPr>
        <w:ind w:left="2160" w:hanging="360"/>
        <w:rPr/>
      </w:pPr>
      <w:r w:rsidDel="00000000" w:rsidR="00000000" w:rsidRPr="00000000">
        <w:rPr>
          <w:i w:val="1"/>
          <w:iCs w:val="1"/>
          <w:rtl w:val="0"/>
        </w:rPr>
        <w:t xml:space="preserve">Varenicline (Chantix/Champix):</w:t>
      </w:r>
      <w:r w:rsidDel="00000000" w:rsidR="00000000" w:rsidRPr="00000000">
        <w:rPr>
          <w:rtl w:val="0"/>
        </w:rPr>
        <w:t xml:space="preserve"> A medication that blocks nicotine receptors in the brain so that smoking is less pleasurable.</w:t>
      </w:r>
    </w:p>
    <w:p w:rsidR="00000000" w:rsidDel="00000000" w:rsidP="00000000" w:rsidRDefault="00000000" w:rsidRPr="00000000" w14:paraId="0000055B">
      <w:pPr>
        <w:numPr>
          <w:ilvl w:val="1"/>
          <w:numId w:val="15"/>
        </w:numPr>
        <w:ind w:left="1440" w:hanging="360"/>
        <w:rPr/>
      </w:pPr>
      <w:r w:rsidDel="00000000" w:rsidR="00000000" w:rsidRPr="00000000">
        <w:rPr>
          <w:b w:val="1"/>
          <w:bCs w:val="1"/>
          <w:rtl w:val="0"/>
        </w:rPr>
        <w:t xml:space="preserve">Behavioral counseling and support programs:</w:t>
      </w:r>
      <w:r w:rsidDel="00000000" w:rsidR="00000000" w:rsidRPr="00000000">
        <w:rPr>
          <w:rtl w:val="0"/>
        </w:rPr>
        <w:t xml:space="preserve"> Combining medication with counseling (individual, group, or telephone quitlines like 1-800-QUIT-NOW in the United States) significantly increases success rates. Mobile apps and online programs can also provide valuable support.</w:t>
      </w:r>
    </w:p>
    <w:p w:rsidR="00000000" w:rsidDel="00000000" w:rsidP="00000000" w:rsidRDefault="00000000" w:rsidRPr="00000000" w14:paraId="0000055C">
      <w:pPr>
        <w:numPr>
          <w:ilvl w:val="0"/>
          <w:numId w:val="15"/>
        </w:numPr>
        <w:ind w:left="720" w:hanging="360"/>
        <w:rPr/>
      </w:pPr>
      <w:r w:rsidDel="00000000" w:rsidR="00000000" w:rsidRPr="00000000">
        <w:rPr>
          <w:b w:val="1"/>
          <w:bCs w:val="1"/>
          <w:rtl w:val="0"/>
        </w:rPr>
        <w:t xml:space="preserve">Identify and manage triggers:</w:t>
      </w:r>
      <w:r w:rsidDel="00000000" w:rsidR="00000000" w:rsidRPr="00000000">
        <w:rPr>
          <w:rtl w:val="0"/>
        </w:rPr>
        <w:t xml:space="preserve"> What situations, feelings, or people make you want to smoke? Develop strategies to avoid or cope with these triggers.</w:t>
      </w:r>
    </w:p>
    <w:p w:rsidR="00000000" w:rsidDel="00000000" w:rsidP="00000000" w:rsidRDefault="00000000" w:rsidRPr="00000000" w14:paraId="0000055D">
      <w:pPr>
        <w:numPr>
          <w:ilvl w:val="0"/>
          <w:numId w:val="15"/>
        </w:numPr>
        <w:ind w:left="720" w:hanging="360"/>
        <w:rPr/>
      </w:pPr>
      <w:r w:rsidDel="00000000" w:rsidR="00000000" w:rsidRPr="00000000">
        <w:rPr>
          <w:b w:val="1"/>
          <w:bCs w:val="1"/>
          <w:rtl w:val="0"/>
        </w:rPr>
        <w:t xml:space="preserve">Cope with cravings and withdrawal:</w:t>
      </w:r>
      <w:r w:rsidDel="00000000" w:rsidR="00000000" w:rsidRPr="00000000">
        <w:rPr>
          <w:rtl w:val="0"/>
        </w:rPr>
        <w:t xml:space="preserve"> Cravings are usually intense but short-lived. Have strategies ready: deep breathing, drinking water, going for a short walk, calling a supportive friend, using NRT.</w:t>
      </w:r>
    </w:p>
    <w:p w:rsidR="00000000" w:rsidDel="00000000" w:rsidP="00000000" w:rsidRDefault="00000000" w:rsidRPr="00000000" w14:paraId="0000055E">
      <w:pPr>
        <w:numPr>
          <w:ilvl w:val="0"/>
          <w:numId w:val="15"/>
        </w:numPr>
        <w:ind w:left="720" w:hanging="360"/>
        <w:rPr/>
      </w:pPr>
      <w:r w:rsidDel="00000000" w:rsidR="00000000" w:rsidRPr="00000000">
        <w:rPr>
          <w:b w:val="1"/>
          <w:bCs w:val="1"/>
          <w:rtl w:val="0"/>
        </w:rPr>
        <w:t xml:space="preserve">Be persistent:</w:t>
      </w:r>
      <w:r w:rsidDel="00000000" w:rsidR="00000000" w:rsidRPr="00000000">
        <w:rPr>
          <w:rtl w:val="0"/>
        </w:rPr>
        <w:t xml:space="preserve"> Most people make multiple attempts to quit before they succeed for good. If you slip up, don’t see it as failure. Analyze what happened, learn from it, and recommit to your goal.</w:t>
      </w:r>
    </w:p>
    <w:p w:rsidR="00000000" w:rsidDel="00000000" w:rsidP="00000000" w:rsidRDefault="00000000" w:rsidRPr="00000000" w14:paraId="0000055F">
      <w:pPr>
        <w:rPr/>
      </w:pPr>
      <w:r w:rsidDel="00000000" w:rsidR="00000000" w:rsidRPr="00000000">
        <w:rPr>
          <w:b w:val="1"/>
          <w:bCs w:val="1"/>
          <w:rtl w:val="0"/>
        </w:rPr>
        <w:t xml:space="preserve">Alcohol and Chronic Pain: A Complicated Relationship</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While a glass of wine might seem like a way to relax or temporarily take the edge off pain, chronic or excessive alcohol use can significantly undermine your pain management efforts and overall health.</w:t>
      </w:r>
    </w:p>
    <w:p w:rsidR="00000000" w:rsidDel="00000000" w:rsidP="00000000" w:rsidRDefault="00000000" w:rsidRPr="00000000" w14:paraId="00000561">
      <w:pPr>
        <w:numPr>
          <w:ilvl w:val="0"/>
          <w:numId w:val="16"/>
        </w:numPr>
        <w:ind w:left="720" w:hanging="360"/>
        <w:rPr/>
      </w:pPr>
      <w:r w:rsidDel="00000000" w:rsidR="00000000" w:rsidRPr="00000000">
        <w:rPr>
          <w:b w:val="1"/>
          <w:bCs w:val="1"/>
          <w:rtl w:val="0"/>
        </w:rPr>
        <w:t xml:space="preserve">Sleep disruption:</w:t>
      </w:r>
      <w:r w:rsidDel="00000000" w:rsidR="00000000" w:rsidRPr="00000000">
        <w:rPr>
          <w:rtl w:val="0"/>
        </w:rPr>
        <w:t xml:space="preserve"> Alcohol fragments sleep and reduces restorative deep sleep and REM sleep, which can worsen pain and fatigue.</w:t>
      </w:r>
    </w:p>
    <w:p w:rsidR="00000000" w:rsidDel="00000000" w:rsidP="00000000" w:rsidRDefault="00000000" w:rsidRPr="00000000" w14:paraId="00000562">
      <w:pPr>
        <w:numPr>
          <w:ilvl w:val="0"/>
          <w:numId w:val="16"/>
        </w:numPr>
        <w:ind w:left="720" w:hanging="360"/>
        <w:rPr/>
      </w:pPr>
      <w:r w:rsidDel="00000000" w:rsidR="00000000" w:rsidRPr="00000000">
        <w:rPr>
          <w:b w:val="1"/>
          <w:bCs w:val="1"/>
          <w:rtl w:val="0"/>
        </w:rPr>
        <w:t xml:space="preserve">Increased inflammation:</w:t>
      </w:r>
      <w:r w:rsidDel="00000000" w:rsidR="00000000" w:rsidRPr="00000000">
        <w:rPr>
          <w:rtl w:val="0"/>
        </w:rPr>
        <w:t xml:space="preserve"> Heavy alcohol consumption can promote inflammation throughout the body.</w:t>
      </w:r>
    </w:p>
    <w:p w:rsidR="00000000" w:rsidDel="00000000" w:rsidP="00000000" w:rsidRDefault="00000000" w:rsidRPr="00000000" w14:paraId="00000563">
      <w:pPr>
        <w:numPr>
          <w:ilvl w:val="0"/>
          <w:numId w:val="16"/>
        </w:numPr>
        <w:ind w:left="720" w:hanging="360"/>
        <w:rPr/>
      </w:pPr>
      <w:r w:rsidDel="00000000" w:rsidR="00000000" w:rsidRPr="00000000">
        <w:rPr>
          <w:b w:val="1"/>
          <w:bCs w:val="1"/>
          <w:rtl w:val="0"/>
        </w:rPr>
        <w:t xml:space="preserve">Neuropathy:</w:t>
      </w:r>
      <w:r w:rsidDel="00000000" w:rsidR="00000000" w:rsidRPr="00000000">
        <w:rPr>
          <w:rtl w:val="0"/>
        </w:rPr>
        <w:t xml:space="preserve"> Chronic alcohol abuse can directly damage nerves, leading to painful alcoholic neuropathy.</w:t>
      </w:r>
    </w:p>
    <w:p w:rsidR="00000000" w:rsidDel="00000000" w:rsidP="00000000" w:rsidRDefault="00000000" w:rsidRPr="00000000" w14:paraId="00000564">
      <w:pPr>
        <w:numPr>
          <w:ilvl w:val="0"/>
          <w:numId w:val="16"/>
        </w:numPr>
        <w:ind w:left="720" w:hanging="360"/>
        <w:rPr/>
      </w:pPr>
      <w:r w:rsidDel="00000000" w:rsidR="00000000" w:rsidRPr="00000000">
        <w:rPr>
          <w:b w:val="1"/>
          <w:bCs w:val="1"/>
          <w:rtl w:val="0"/>
        </w:rPr>
        <w:t xml:space="preserve">Liver damage:</w:t>
      </w:r>
      <w:r w:rsidDel="00000000" w:rsidR="00000000" w:rsidRPr="00000000">
        <w:rPr>
          <w:rtl w:val="0"/>
        </w:rPr>
        <w:t xml:space="preserve"> This can impair your body’s ability to metabolize medications, including pain relievers.</w:t>
      </w:r>
    </w:p>
    <w:p w:rsidR="00000000" w:rsidDel="00000000" w:rsidP="00000000" w:rsidRDefault="00000000" w:rsidRPr="00000000" w14:paraId="00000565">
      <w:pPr>
        <w:numPr>
          <w:ilvl w:val="0"/>
          <w:numId w:val="16"/>
        </w:numPr>
        <w:ind w:left="720" w:hanging="360"/>
        <w:rPr/>
      </w:pPr>
      <w:r w:rsidDel="00000000" w:rsidR="00000000" w:rsidRPr="00000000">
        <w:rPr>
          <w:b w:val="1"/>
          <w:bCs w:val="1"/>
          <w:rtl w:val="0"/>
        </w:rPr>
        <w:t xml:space="preserve">Dangerous interactions:</w:t>
      </w:r>
      <w:r w:rsidDel="00000000" w:rsidR="00000000" w:rsidRPr="00000000">
        <w:rPr>
          <w:rtl w:val="0"/>
        </w:rPr>
        <w:t xml:space="preserve"> Alcohol can have dangerous, even fatal, interactions with many pain medications, especially opioids, benzodiazepines, and other sedating drugs by increasing the risk of respiratory depression and overdose.</w:t>
      </w:r>
    </w:p>
    <w:p w:rsidR="00000000" w:rsidDel="00000000" w:rsidP="00000000" w:rsidRDefault="00000000" w:rsidRPr="00000000" w14:paraId="00000566">
      <w:pPr>
        <w:numPr>
          <w:ilvl w:val="0"/>
          <w:numId w:val="16"/>
        </w:numPr>
        <w:ind w:left="720" w:hanging="360"/>
        <w:rPr/>
      </w:pPr>
      <w:r w:rsidDel="00000000" w:rsidR="00000000" w:rsidRPr="00000000">
        <w:rPr>
          <w:b w:val="1"/>
          <w:bCs w:val="1"/>
          <w:rtl w:val="0"/>
        </w:rPr>
        <w:t xml:space="preserve">Worsened mood:</w:t>
      </w:r>
      <w:r w:rsidDel="00000000" w:rsidR="00000000" w:rsidRPr="00000000">
        <w:rPr>
          <w:rtl w:val="0"/>
        </w:rPr>
        <w:t xml:space="preserve"> While it might temporarily boost your mood, alcohol is a depressant and can worsen underlying depression or anxiety, thereby exacerbating pain.</w:t>
      </w:r>
    </w:p>
    <w:p w:rsidR="00000000" w:rsidDel="00000000" w:rsidP="00000000" w:rsidRDefault="00000000" w:rsidRPr="00000000" w14:paraId="00000567">
      <w:pPr>
        <w:numPr>
          <w:ilvl w:val="0"/>
          <w:numId w:val="16"/>
        </w:numPr>
        <w:ind w:left="720" w:hanging="360"/>
        <w:rPr/>
      </w:pPr>
      <w:r w:rsidDel="00000000" w:rsidR="00000000" w:rsidRPr="00000000">
        <w:rPr>
          <w:b w:val="1"/>
          <w:bCs w:val="1"/>
          <w:rtl w:val="0"/>
        </w:rPr>
        <w:t xml:space="preserve">Weight gain:</w:t>
      </w:r>
      <w:r w:rsidDel="00000000" w:rsidR="00000000" w:rsidRPr="00000000">
        <w:rPr>
          <w:rtl w:val="0"/>
        </w:rPr>
        <w:t xml:space="preserve"> Alcoholic beverages can be high in “empty” calories and contribute to weight gain, which can place additional stress on joints.</w:t>
      </w:r>
    </w:p>
    <w:p w:rsidR="00000000" w:rsidDel="00000000" w:rsidP="00000000" w:rsidRDefault="00000000" w:rsidRPr="00000000" w14:paraId="00000568">
      <w:pPr>
        <w:rPr/>
      </w:pPr>
      <w:r w:rsidDel="00000000" w:rsidR="00000000" w:rsidRPr="00000000">
        <w:rPr>
          <w:rtl w:val="0"/>
        </w:rPr>
        <w:t xml:space="preserve">If you choose to drink alcohol, do so in moderation according to established guidelines (e.g., in the United States, up to one drink per day for women and up to two drinks per day for men, and only if there are no medical contraindications or medication interactions). If you find it difficult to control your drinking or suspect it’s negatively impacting your health or pain, please discuss this honestly with your doctor.</w:t>
      </w:r>
    </w:p>
    <w:p w:rsidR="00000000" w:rsidDel="00000000" w:rsidP="00000000" w:rsidRDefault="00000000" w:rsidRPr="00000000" w14:paraId="00000569">
      <w:pPr>
        <w:rPr/>
      </w:pPr>
      <w:r w:rsidDel="00000000" w:rsidR="00000000" w:rsidRPr="00000000">
        <w:rPr>
          <w:b w:val="1"/>
          <w:bCs w:val="1"/>
          <w:rtl w:val="0"/>
        </w:rPr>
        <w:t xml:space="preserve">Other Lifestyle Factors to Consider</w:t>
      </w:r>
      <w:r w:rsidDel="00000000" w:rsidR="00000000" w:rsidRPr="00000000">
        <w:rPr>
          <w:rtl w:val="0"/>
        </w:rPr>
      </w:r>
    </w:p>
    <w:p w:rsidR="00000000" w:rsidDel="00000000" w:rsidP="00000000" w:rsidRDefault="00000000" w:rsidRPr="00000000" w14:paraId="0000056A">
      <w:pPr>
        <w:numPr>
          <w:ilvl w:val="0"/>
          <w:numId w:val="17"/>
        </w:numPr>
        <w:ind w:left="720" w:hanging="360"/>
        <w:rPr/>
      </w:pPr>
      <w:r w:rsidDel="00000000" w:rsidR="00000000" w:rsidRPr="00000000">
        <w:rPr>
          <w:b w:val="1"/>
          <w:bCs w:val="1"/>
          <w:rtl w:val="0"/>
        </w:rPr>
        <w:t xml:space="preserve">Other substance use:</w:t>
      </w:r>
      <w:r w:rsidDel="00000000" w:rsidR="00000000" w:rsidRPr="00000000">
        <w:rPr>
          <w:rtl w:val="0"/>
        </w:rPr>
        <w:t xml:space="preserve"> The misuse of prescription drugs (other than as prescribed for your pain) or the use of illicit substances can seriously complicate pain management, poses significant health risks, and can lead to dangerous drug interactions. Always be honest with your healthcare providers about all substances you use so they can provide safe and effective care.</w:t>
      </w:r>
    </w:p>
    <w:p w:rsidR="00000000" w:rsidDel="00000000" w:rsidP="00000000" w:rsidRDefault="00000000" w:rsidRPr="00000000" w14:paraId="0000056B">
      <w:pPr>
        <w:numPr>
          <w:ilvl w:val="0"/>
          <w:numId w:val="17"/>
        </w:numPr>
        <w:ind w:left="720" w:hanging="360"/>
        <w:rPr/>
      </w:pPr>
      <w:r w:rsidDel="00000000" w:rsidR="00000000" w:rsidRPr="00000000">
        <w:rPr>
          <w:b w:val="1"/>
          <w:bCs w:val="1"/>
          <w:rtl w:val="0"/>
        </w:rPr>
        <w:t xml:space="preserve">Excessive caffeine intake:</w:t>
      </w:r>
      <w:r w:rsidDel="00000000" w:rsidR="00000000" w:rsidRPr="00000000">
        <w:rPr>
          <w:rtl w:val="0"/>
        </w:rPr>
        <w:t xml:space="preserve"> While moderate caffeine intake (e.g., one to two cups of coffee) can sometimes be helpful for alertness or even for some types of headaches (it’s an ingredient in some migraine medications), excessive caffeine can trigger anxiety, jitteriness, and muscle tension, disrupt sleep, and potentially lead to rebound headaches.</w:t>
      </w:r>
    </w:p>
    <w:p w:rsidR="00000000" w:rsidDel="00000000" w:rsidP="00000000" w:rsidRDefault="00000000" w:rsidRPr="00000000" w14:paraId="0000056C">
      <w:pPr>
        <w:numPr>
          <w:ilvl w:val="0"/>
          <w:numId w:val="17"/>
        </w:numPr>
        <w:ind w:left="720" w:hanging="360"/>
        <w:rPr/>
      </w:pPr>
      <w:r w:rsidDel="00000000" w:rsidR="00000000" w:rsidRPr="00000000">
        <w:rPr>
          <w:b w:val="1"/>
          <w:bCs w:val="1"/>
          <w:rtl w:val="0"/>
        </w:rPr>
        <w:t xml:space="preserve">Unhealthy eating patterns:</w:t>
      </w:r>
      <w:r w:rsidDel="00000000" w:rsidR="00000000" w:rsidRPr="00000000">
        <w:rPr>
          <w:rtl w:val="0"/>
        </w:rPr>
        <w:t xml:space="preserve"> Beyond the specific </w:t>
      </w:r>
      <w:r w:rsidDel="00000000" w:rsidR="00000000" w:rsidRPr="00000000">
        <w:rPr>
          <w:i w:val="1"/>
          <w:iCs w:val="1"/>
          <w:rtl w:val="0"/>
        </w:rPr>
        <w:t xml:space="preserve">types</w:t>
      </w:r>
      <w:r w:rsidDel="00000000" w:rsidR="00000000" w:rsidRPr="00000000">
        <w:rPr>
          <w:rtl w:val="0"/>
        </w:rPr>
        <w:t xml:space="preserve"> of food discussed in chapter 13, problematic </w:t>
      </w:r>
      <w:r w:rsidDel="00000000" w:rsidR="00000000" w:rsidRPr="00000000">
        <w:rPr>
          <w:i w:val="1"/>
          <w:iCs w:val="1"/>
          <w:rtl w:val="0"/>
        </w:rPr>
        <w:t xml:space="preserve">patterns</w:t>
      </w:r>
      <w:r w:rsidDel="00000000" w:rsidR="00000000" w:rsidRPr="00000000">
        <w:rPr>
          <w:rtl w:val="0"/>
        </w:rPr>
        <w:t xml:space="preserve"> of eating, such as frequent consumption of highly processed snack foods, emotional or stress eating leading to overconsumption, or highly restrictive fad diets, can contribute to inflammation, nutrient deficiencies, weight gain, and poor energy levels, all of which can negatively impact pain.</w:t>
      </w:r>
    </w:p>
    <w:p w:rsidR="00000000" w:rsidDel="00000000" w:rsidP="00000000" w:rsidRDefault="00000000" w:rsidRPr="00000000" w14:paraId="0000056D">
      <w:pPr>
        <w:rPr/>
      </w:pPr>
      <w:r w:rsidDel="00000000" w:rsidR="00000000" w:rsidRPr="00000000">
        <w:rPr>
          <w:b w:val="1"/>
          <w:bCs w:val="1"/>
          <w:rtl w:val="0"/>
        </w:rPr>
        <w:t xml:space="preserve">Overcoming the “Why Bother?” Hurdle</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When you’re already burdened by chronic pain, the thought of tackling a challenging habit change can feel overwhelming. You might think, “What’s the point?” or “This is too hard right now.”</w:t>
      </w:r>
    </w:p>
    <w:p w:rsidR="00000000" w:rsidDel="00000000" w:rsidP="00000000" w:rsidRDefault="00000000" w:rsidRPr="00000000" w14:paraId="0000056F">
      <w:pPr>
        <w:numPr>
          <w:ilvl w:val="0"/>
          <w:numId w:val="18"/>
        </w:numPr>
        <w:ind w:left="720" w:hanging="360"/>
        <w:rPr/>
      </w:pPr>
      <w:r w:rsidDel="00000000" w:rsidR="00000000" w:rsidRPr="00000000">
        <w:rPr>
          <w:b w:val="1"/>
          <w:bCs w:val="1"/>
          <w:rtl w:val="0"/>
        </w:rPr>
        <w:t xml:space="preserve">Acknowledge the challenge, then find your “why”:</w:t>
      </w:r>
      <w:r w:rsidDel="00000000" w:rsidR="00000000" w:rsidRPr="00000000">
        <w:rPr>
          <w:rtl w:val="0"/>
        </w:rPr>
        <w:t xml:space="preserve"> Changing bad habits </w:t>
      </w:r>
      <w:r w:rsidDel="00000000" w:rsidR="00000000" w:rsidRPr="00000000">
        <w:rPr>
          <w:i w:val="1"/>
          <w:iCs w:val="1"/>
          <w:rtl w:val="0"/>
        </w:rPr>
        <w:t xml:space="preserve">is</w:t>
      </w:r>
      <w:r w:rsidDel="00000000" w:rsidR="00000000" w:rsidRPr="00000000">
        <w:rPr>
          <w:rtl w:val="0"/>
        </w:rPr>
        <w:t xml:space="preserve"> hard. Try connecting the change to your deeper values and what you want for your life. Do you want more energy to spend with loved ones? Better sleep? More effective pain relief from your current treatments? A reduced risk of other health problems?</w:t>
      </w:r>
    </w:p>
    <w:p w:rsidR="00000000" w:rsidDel="00000000" w:rsidP="00000000" w:rsidRDefault="00000000" w:rsidRPr="00000000" w14:paraId="00000570">
      <w:pPr>
        <w:numPr>
          <w:ilvl w:val="0"/>
          <w:numId w:val="18"/>
        </w:numPr>
        <w:ind w:left="720" w:hanging="360"/>
        <w:rPr/>
      </w:pPr>
      <w:r w:rsidDel="00000000" w:rsidR="00000000" w:rsidRPr="00000000">
        <w:rPr>
          <w:b w:val="1"/>
          <w:bCs w:val="1"/>
          <w:rtl w:val="0"/>
        </w:rPr>
        <w:t xml:space="preserve">Focus on small, achievable steps:</w:t>
      </w:r>
      <w:r w:rsidDel="00000000" w:rsidR="00000000" w:rsidRPr="00000000">
        <w:rPr>
          <w:rtl w:val="0"/>
        </w:rPr>
        <w:t xml:space="preserve"> You don’t have to change everything at once. Pick one thing to focus on.</w:t>
      </w:r>
    </w:p>
    <w:p w:rsidR="00000000" w:rsidDel="00000000" w:rsidP="00000000" w:rsidRDefault="00000000" w:rsidRPr="00000000" w14:paraId="00000571">
      <w:pPr>
        <w:numPr>
          <w:ilvl w:val="0"/>
          <w:numId w:val="18"/>
        </w:numPr>
        <w:ind w:left="720" w:hanging="360"/>
        <w:rPr/>
      </w:pPr>
      <w:r w:rsidDel="00000000" w:rsidR="00000000" w:rsidRPr="00000000">
        <w:rPr>
          <w:b w:val="1"/>
          <w:bCs w:val="1"/>
          <w:rtl w:val="0"/>
        </w:rPr>
        <w:t xml:space="preserve">Recognize the ripple effect:</w:t>
      </w:r>
      <w:r w:rsidDel="00000000" w:rsidR="00000000" w:rsidRPr="00000000">
        <w:rPr>
          <w:rtl w:val="0"/>
        </w:rPr>
        <w:t xml:space="preserve"> Making one positive change, like quitting smoking, can create a positive cascade, improving your energy, reducing inflammation, and making it easier to engage in other healthy behaviors like exercise.</w:t>
      </w:r>
    </w:p>
    <w:p w:rsidR="00000000" w:rsidDel="00000000" w:rsidP="00000000" w:rsidRDefault="00000000" w:rsidRPr="00000000" w14:paraId="00000572">
      <w:pPr>
        <w:numPr>
          <w:ilvl w:val="0"/>
          <w:numId w:val="18"/>
        </w:numPr>
        <w:ind w:left="720" w:hanging="360"/>
        <w:rPr/>
      </w:pPr>
      <w:r w:rsidDel="00000000" w:rsidR="00000000" w:rsidRPr="00000000">
        <w:rPr>
          <w:b w:val="1"/>
          <w:bCs w:val="1"/>
          <w:rtl w:val="0"/>
        </w:rPr>
        <w:t xml:space="preserve">Seek support and professional help:</w:t>
      </w:r>
      <w:r w:rsidDel="00000000" w:rsidR="00000000" w:rsidRPr="00000000">
        <w:rPr>
          <w:rtl w:val="0"/>
        </w:rPr>
        <w:t xml:space="preserve"> You don’t have to do it alone. Use the resources available for smoking cessation, alcohol moderation, or other habit changes.</w:t>
      </w:r>
    </w:p>
    <w:p w:rsidR="00000000" w:rsidDel="00000000" w:rsidP="00000000" w:rsidRDefault="00000000" w:rsidRPr="00000000" w14:paraId="00000573">
      <w:pPr>
        <w:rPr/>
      </w:pPr>
      <w:r w:rsidDel="00000000" w:rsidR="00000000" w:rsidRPr="00000000">
        <w:rPr>
          <w:rtl w:val="0"/>
        </w:rPr>
        <w:t xml:space="preserve">Addressing detrimental habits is a profound act of self-care and empowerment. By reducing or eliminating factors like smoking or excessive alcohol use, you are actively taking steps to lessen your pain burden, improve the efficacy of your other treatments, and enhance your overall health and vitality. Committing to yourself and your future well-being by ending harmful habits is a critical part of building a resilient life despite chronic pain.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Betty’s story</w:t>
      </w:r>
    </w:p>
    <w:p w:rsidR="00000000" w:rsidDel="00000000" w:rsidP="00000000" w:rsidRDefault="00000000" w:rsidRPr="00000000" w14:paraId="00000576">
      <w:pPr>
        <w:rPr/>
      </w:pPr>
      <w:r w:rsidDel="00000000" w:rsidR="00000000" w:rsidRPr="00000000">
        <w:rPr>
          <w:rtl w:val="0"/>
        </w:rPr>
        <w:t xml:space="preserve">Betty had both severe psoriatic arthritis and fibromyalgia. Her arthritis was reasonably controlled with injection medication but she still struggled with fibromyalgia pain and associated insomnia and fatigue.</w:t>
      </w:r>
    </w:p>
    <w:p w:rsidR="00000000" w:rsidDel="00000000" w:rsidP="00000000" w:rsidRDefault="00000000" w:rsidRPr="00000000" w14:paraId="00000577">
      <w:pPr>
        <w:rPr/>
      </w:pPr>
      <w:r w:rsidDel="00000000" w:rsidR="00000000" w:rsidRPr="00000000">
        <w:rPr>
          <w:rtl w:val="0"/>
        </w:rPr>
        <w:t xml:space="preserve">She had one child who was her main focus in life. She sacrificed to be there for him throughout school, including volunteering regularly. She put him through college and watched him become a successful adult.</w:t>
      </w:r>
    </w:p>
    <w:p w:rsidR="00000000" w:rsidDel="00000000" w:rsidP="00000000" w:rsidRDefault="00000000" w:rsidRPr="00000000" w14:paraId="00000578">
      <w:pPr>
        <w:rPr/>
      </w:pPr>
      <w:r w:rsidDel="00000000" w:rsidR="00000000" w:rsidRPr="00000000">
        <w:rPr>
          <w:rtl w:val="0"/>
        </w:rPr>
        <w:t xml:space="preserve">Through all the years caring for her child, she did not focus on her health. Once he became self-sufficient, though, she began to realize she needed to take care of herself. </w:t>
      </w:r>
    </w:p>
    <w:p w:rsidR="00000000" w:rsidDel="00000000" w:rsidP="00000000" w:rsidRDefault="00000000" w:rsidRPr="00000000" w14:paraId="00000579">
      <w:pPr>
        <w:rPr/>
      </w:pPr>
      <w:r w:rsidDel="00000000" w:rsidR="00000000" w:rsidRPr="00000000">
        <w:rPr>
          <w:rtl w:val="0"/>
        </w:rPr>
        <w:t xml:space="preserve">She had smoked a pack of cigarettes every day for over thirty years. Despite trying nicotine gum, she found the habit of having a cigarette in her hand was particularly hard to break. Several attempts to go cold turkey resulted in failure. Every time she started smoking again, she became more pessimistic about her ability to quit.</w:t>
      </w:r>
    </w:p>
    <w:p w:rsidR="00000000" w:rsidDel="00000000" w:rsidP="00000000" w:rsidRDefault="00000000" w:rsidRPr="00000000" w14:paraId="0000057A">
      <w:pPr>
        <w:rPr/>
      </w:pPr>
      <w:r w:rsidDel="00000000" w:rsidR="00000000" w:rsidRPr="00000000">
        <w:rPr>
          <w:rtl w:val="0"/>
        </w:rPr>
        <w:t xml:space="preserve">We discussed options to quit smoking. She was concerned about the risks of medications to help with smoking cessation. I recommended to her that she try the simple measure of smoking one less cigarette per day. Every week or two, she would cut out one more cigarette per day. </w:t>
      </w:r>
    </w:p>
    <w:p w:rsidR="00000000" w:rsidDel="00000000" w:rsidP="00000000" w:rsidRDefault="00000000" w:rsidRPr="00000000" w14:paraId="0000057B">
      <w:pPr>
        <w:rPr/>
      </w:pPr>
      <w:r w:rsidDel="00000000" w:rsidR="00000000" w:rsidRPr="00000000">
        <w:rPr>
          <w:rtl w:val="0"/>
        </w:rPr>
        <w:t xml:space="preserve">This stepwise approach was much less intimidating to her than stopping completely. She started measuring her cigarettes allowed per day (and she did the same for her husband). Eventually they were each down to 3 cigarettes per day.</w:t>
      </w:r>
    </w:p>
    <w:p w:rsidR="00000000" w:rsidDel="00000000" w:rsidP="00000000" w:rsidRDefault="00000000" w:rsidRPr="00000000" w14:paraId="0000057C">
      <w:pPr>
        <w:rPr/>
      </w:pPr>
      <w:r w:rsidDel="00000000" w:rsidR="00000000" w:rsidRPr="00000000">
        <w:rPr>
          <w:rtl w:val="0"/>
        </w:rPr>
        <w:t xml:space="preserve">We discussed that while the goal of completely stopping smoking is ideal, cutting back is also very helpful. In particular, she was going much of the day without nicotine. I explained to her that there are twenty cigarettes in a pack for a reason. Because the nicotine from each cigarette lasts about forty-five minutes, twenty cigarettes allows the smoker to have a constant nicotine level in their blood while awake. Dropping to just a few cigarettes per day meant that she was spending much of the day with no nicotine in her system- and that she had conquered much of her addiction.</w:t>
      </w:r>
    </w:p>
    <w:p w:rsidR="00000000" w:rsidDel="00000000" w:rsidP="00000000" w:rsidRDefault="00000000" w:rsidRPr="00000000" w14:paraId="0000057D">
      <w:pPr>
        <w:rPr/>
      </w:pPr>
      <w:r w:rsidDel="00000000" w:rsidR="00000000" w:rsidRPr="00000000">
        <w:rPr>
          <w:rtl w:val="0"/>
        </w:rPr>
        <w:t xml:space="preserve">She continued to work on gradually stopping smoking completely. Confidence from her success in cutting back allowed her to continue her journey to quit smoking. When I saw her last, she was so encouraged by her improving health that she wanted to start a weight loss program as well.</w:t>
      </w:r>
    </w:p>
    <w:p w:rsidR="00000000" w:rsidDel="00000000" w:rsidP="00000000" w:rsidRDefault="00000000" w:rsidRPr="00000000" w14:paraId="0000057E">
      <w:pPr>
        <w:rPr/>
      </w:pPr>
      <w:r w:rsidDel="00000000" w:rsidR="00000000" w:rsidRPr="00000000">
        <w:br w:type="page"/>
      </w: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b w:val="1"/>
          <w:bCs w:val="1"/>
          <w:rtl w:val="0"/>
        </w:rPr>
        <w:t xml:space="preserve">Part 5: Living Well with Chronic Pain: Finding Meaning and Hope</w:t>
      </w:r>
    </w:p>
    <w:p w:rsidR="00000000" w:rsidDel="00000000" w:rsidP="00000000" w:rsidRDefault="00000000" w:rsidRPr="00000000" w14:paraId="0000058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1">
      <w:pPr>
        <w:rPr/>
      </w:pPr>
      <w:r w:rsidDel="00000000" w:rsidR="00000000" w:rsidRPr="00000000">
        <w:rPr>
          <w:b w:val="1"/>
          <w:bCs w:val="1"/>
          <w:rtl w:val="0"/>
        </w:rPr>
        <w:t xml:space="preserve">Chapter 22: Cultivating Resilience and a Positive Mindset</w:t>
      </w: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t xml:space="preserve">Living with chronic pain is undeniably an arduous journey, one that tests the limits of physical endurance and emotional fortitude. Yet amidst these challenges, human beings possess a remarkable capacity for resilience—the ability to adjust well to challenges like trauma, stress, adversity, and loss. In the context of chronic pain, resilience doesn’t mean “bouncing back” to a pre-pain state, as if the pain never existed; doing so is an unrealistic expectation. Rather, resilience in action means finding ways to navigate the ongoing presence of pain with courage, to maintain or reclaim a sense of purpose and quality of life, and to grow stronger and wiser through your experience.</w:t>
      </w:r>
    </w:p>
    <w:p w:rsidR="00000000" w:rsidDel="00000000" w:rsidP="00000000" w:rsidRDefault="00000000" w:rsidRPr="00000000" w14:paraId="00000583">
      <w:pPr>
        <w:rPr/>
      </w:pPr>
      <w:r w:rsidDel="00000000" w:rsidR="00000000" w:rsidRPr="00000000">
        <w:rPr>
          <w:rtl w:val="0"/>
        </w:rPr>
        <w:t xml:space="preserve">In the first edition of this book, I emphasized the importance of maintaining optimism while retaining realism and of being true to who you are. These principles are cornerstones of a resilient mindset. They involve acknowledging the reality of your pain and its limitations without succumbing to despair, while simultaneously holding onto hope and actively shaping a life that aligns with your core values, even if it looks different than you once imagined.</w:t>
      </w:r>
    </w:p>
    <w:p w:rsidR="00000000" w:rsidDel="00000000" w:rsidP="00000000" w:rsidRDefault="00000000" w:rsidRPr="00000000" w14:paraId="00000584">
      <w:pPr>
        <w:rPr/>
      </w:pPr>
      <w:r w:rsidDel="00000000" w:rsidR="00000000" w:rsidRPr="00000000">
        <w:rPr>
          <w:b w:val="1"/>
          <w:bCs w:val="1"/>
          <w:rtl w:val="0"/>
        </w:rPr>
        <w:t xml:space="preserve">The Power of Mindset: Realistic Optimism, Hope, and Being True to Yourself</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collection of attitudes, beliefs, and assumptions we hold profoundly influences how we perceive and respond to challenges, including chronic pain.</w:t>
      </w:r>
    </w:p>
    <w:p w:rsidR="00000000" w:rsidDel="00000000" w:rsidP="00000000" w:rsidRDefault="00000000" w:rsidRPr="00000000" w14:paraId="00000586">
      <w:pPr>
        <w:numPr>
          <w:ilvl w:val="0"/>
          <w:numId w:val="19"/>
        </w:numPr>
        <w:ind w:left="720" w:hanging="360"/>
        <w:rPr/>
      </w:pPr>
      <w:r w:rsidDel="00000000" w:rsidR="00000000" w:rsidRPr="00000000">
        <w:rPr>
          <w:b w:val="1"/>
          <w:bCs w:val="1"/>
          <w:rtl w:val="0"/>
        </w:rPr>
        <w:t xml:space="preserve">Realistic optimism: seeing possibilities amidst pain:</w:t>
      </w:r>
      <w:r w:rsidDel="00000000" w:rsidR="00000000" w:rsidRPr="00000000">
        <w:rPr>
          <w:rtl w:val="0"/>
        </w:rPr>
        <w:t xml:space="preserve"> As I wrote previously, negative thinking leads to negative results. Chronic pessimism can indeed worsen pain by fostering inactivity, depression, and a heightened focus on suffering. However, the antidote isn’t a complete denial of reality or a forced “toxic positivity” that dismisses genuine struggles. The goal is to aim for realistic optimism. This involves:</w:t>
      </w:r>
    </w:p>
    <w:p w:rsidR="00000000" w:rsidDel="00000000" w:rsidP="00000000" w:rsidRDefault="00000000" w:rsidRPr="00000000" w14:paraId="00000587">
      <w:pPr>
        <w:numPr>
          <w:ilvl w:val="1"/>
          <w:numId w:val="19"/>
        </w:numPr>
        <w:ind w:left="1440" w:hanging="360"/>
        <w:rPr/>
      </w:pPr>
      <w:r w:rsidDel="00000000" w:rsidR="00000000" w:rsidRPr="00000000">
        <w:rPr>
          <w:b w:val="1"/>
          <w:bCs w:val="1"/>
          <w:rtl w:val="0"/>
        </w:rPr>
        <w:t xml:space="preserve">Acknowledging reality:</w:t>
      </w:r>
      <w:r w:rsidDel="00000000" w:rsidR="00000000" w:rsidRPr="00000000">
        <w:rPr>
          <w:rtl w:val="0"/>
        </w:rPr>
        <w:t xml:space="preserve"> Honestly recognizing the presence of pain, its impact on your life, and your resulting limitations without sugarcoating the truth.</w:t>
      </w:r>
    </w:p>
    <w:p w:rsidR="00000000" w:rsidDel="00000000" w:rsidP="00000000" w:rsidRDefault="00000000" w:rsidRPr="00000000" w14:paraId="00000588">
      <w:pPr>
        <w:numPr>
          <w:ilvl w:val="1"/>
          <w:numId w:val="19"/>
        </w:numPr>
        <w:ind w:left="1440" w:hanging="360"/>
        <w:rPr/>
      </w:pPr>
      <w:r w:rsidDel="00000000" w:rsidR="00000000" w:rsidRPr="00000000">
        <w:rPr>
          <w:b w:val="1"/>
          <w:bCs w:val="1"/>
          <w:rtl w:val="0"/>
        </w:rPr>
        <w:t xml:space="preserve">Focusing on strengths and possibilities:</w:t>
      </w:r>
      <w:r w:rsidDel="00000000" w:rsidR="00000000" w:rsidRPr="00000000">
        <w:rPr>
          <w:rtl w:val="0"/>
        </w:rPr>
        <w:t xml:space="preserve"> Shifting attention toward what you </w:t>
      </w:r>
      <w:r w:rsidDel="00000000" w:rsidR="00000000" w:rsidRPr="00000000">
        <w:rPr>
          <w:i w:val="1"/>
          <w:iCs w:val="1"/>
          <w:rtl w:val="0"/>
        </w:rPr>
        <w:t xml:space="preserve">can</w:t>
      </w:r>
      <w:r w:rsidDel="00000000" w:rsidR="00000000" w:rsidRPr="00000000">
        <w:rPr>
          <w:rtl w:val="0"/>
        </w:rPr>
        <w:t xml:space="preserve"> control, what you </w:t>
      </w:r>
      <w:r w:rsidDel="00000000" w:rsidR="00000000" w:rsidRPr="00000000">
        <w:rPr>
          <w:i w:val="1"/>
          <w:iCs w:val="1"/>
          <w:rtl w:val="0"/>
        </w:rPr>
        <w:t xml:space="preserve">can</w:t>
      </w:r>
      <w:r w:rsidDel="00000000" w:rsidR="00000000" w:rsidRPr="00000000">
        <w:rPr>
          <w:rtl w:val="0"/>
        </w:rPr>
        <w:t xml:space="preserve"> do (however small), your existing strengths, and the potential for improvement or adaptation.</w:t>
      </w:r>
    </w:p>
    <w:p w:rsidR="00000000" w:rsidDel="00000000" w:rsidP="00000000" w:rsidRDefault="00000000" w:rsidRPr="00000000" w14:paraId="00000589">
      <w:pPr>
        <w:numPr>
          <w:ilvl w:val="1"/>
          <w:numId w:val="19"/>
        </w:numPr>
        <w:ind w:left="1440" w:hanging="360"/>
        <w:rPr/>
      </w:pPr>
      <w:r w:rsidDel="00000000" w:rsidR="00000000" w:rsidRPr="00000000">
        <w:rPr>
          <w:b w:val="1"/>
          <w:bCs w:val="1"/>
          <w:rtl w:val="0"/>
        </w:rPr>
        <w:t xml:space="preserve">Maintaining hope:</w:t>
      </w:r>
      <w:r w:rsidDel="00000000" w:rsidR="00000000" w:rsidRPr="00000000">
        <w:rPr>
          <w:rtl w:val="0"/>
        </w:rPr>
        <w:t xml:space="preserve"> Believing in your ability to cope, to find joy and meaning, and for your situation to improve or become more manageable, even if a complete “cure” isn’t on the horizon. Hope is an active stance that fuels motivation and engagement in self-management. I recall a patient I mentioned in the first edition, a gentleman with severe spinal arthritis and osteoporosis who asked if he could start riding and jumping horses again. While I admired his immense optimism, jumping horses wasn’t possible with the physical realities of his condition. Realistic optimism would involve him perhaps exploring a passion for horses in a new, safer way—maybe learning more about equine care, gentle grooming, or even therapeutic riding, rather than high-impact activities that posed a significant risk. Realistic optimism is finding the “yes” within your constraints.</w:t>
      </w:r>
    </w:p>
    <w:p w:rsidR="00000000" w:rsidDel="00000000" w:rsidP="00000000" w:rsidRDefault="00000000" w:rsidRPr="00000000" w14:paraId="0000058A">
      <w:pPr>
        <w:numPr>
          <w:ilvl w:val="0"/>
          <w:numId w:val="19"/>
        </w:numPr>
        <w:ind w:left="720" w:hanging="360"/>
        <w:rPr/>
      </w:pPr>
      <w:r w:rsidDel="00000000" w:rsidR="00000000" w:rsidRPr="00000000">
        <w:rPr>
          <w:b w:val="1"/>
          <w:bCs w:val="1"/>
          <w:rtl w:val="0"/>
        </w:rPr>
        <w:t xml:space="preserve">Being true to who you are: living authentically with pain </w:t>
      </w:r>
      <w:r w:rsidDel="00000000" w:rsidR="00000000" w:rsidRPr="00000000">
        <w:rPr>
          <w:rtl w:val="0"/>
        </w:rPr>
      </w:r>
    </w:p>
    <w:p w:rsidR="00000000" w:rsidDel="00000000" w:rsidP="00000000" w:rsidRDefault="00000000" w:rsidRPr="00000000" w14:paraId="0000058B">
      <w:pPr>
        <w:ind w:left="720" w:firstLine="0"/>
        <w:rPr/>
      </w:pPr>
      <w:r w:rsidDel="00000000" w:rsidR="00000000" w:rsidRPr="00000000">
        <w:rPr>
          <w:rtl w:val="0"/>
        </w:rPr>
        <w:t xml:space="preserve">It’s easy to feel like chronic pain is trying to strip away your identity, a concept we touched on in chapter 8. You might no longer be able to engage in activities or roles that once defined you. “Being true to who you are,” as I wrote, means that even as your circumstances change, you strive to live in alignment with your core self and values.</w:t>
      </w:r>
    </w:p>
    <w:p w:rsidR="00000000" w:rsidDel="00000000" w:rsidP="00000000" w:rsidRDefault="00000000" w:rsidRPr="00000000" w14:paraId="0000058C">
      <w:pPr>
        <w:numPr>
          <w:ilvl w:val="1"/>
          <w:numId w:val="19"/>
        </w:numPr>
        <w:ind w:left="1440" w:hanging="360"/>
        <w:rPr/>
      </w:pPr>
      <w:r w:rsidDel="00000000" w:rsidR="00000000" w:rsidRPr="00000000">
        <w:rPr>
          <w:b w:val="1"/>
          <w:bCs w:val="1"/>
          <w:rtl w:val="0"/>
        </w:rPr>
        <w:t xml:space="preserve">Values as your compass:</w:t>
      </w:r>
      <w:r w:rsidDel="00000000" w:rsidR="00000000" w:rsidRPr="00000000">
        <w:rPr>
          <w:rtl w:val="0"/>
        </w:rPr>
        <w:t xml:space="preserve"> As explored in our discussion of ACT in chapter 14, clarifying your core values (e.g., compassion, connection, learning, creativity, contribution) provides a compass for your life. Even if the </w:t>
      </w:r>
      <w:r w:rsidDel="00000000" w:rsidR="00000000" w:rsidRPr="00000000">
        <w:rPr>
          <w:i w:val="1"/>
          <w:iCs w:val="1"/>
          <w:rtl w:val="0"/>
        </w:rPr>
        <w:t xml:space="preserve">way</w:t>
      </w:r>
      <w:r w:rsidDel="00000000" w:rsidR="00000000" w:rsidRPr="00000000">
        <w:rPr>
          <w:rtl w:val="0"/>
        </w:rPr>
        <w:t xml:space="preserve"> you express those values changes, the values themselves can remain a constant source of guidance and meaning.</w:t>
      </w:r>
    </w:p>
    <w:p w:rsidR="00000000" w:rsidDel="00000000" w:rsidP="00000000" w:rsidRDefault="00000000" w:rsidRPr="00000000" w14:paraId="0000058D">
      <w:pPr>
        <w:numPr>
          <w:ilvl w:val="1"/>
          <w:numId w:val="19"/>
        </w:numPr>
        <w:ind w:left="1440" w:hanging="360"/>
        <w:rPr/>
      </w:pPr>
      <w:r w:rsidDel="00000000" w:rsidR="00000000" w:rsidRPr="00000000">
        <w:rPr>
          <w:b w:val="1"/>
          <w:bCs w:val="1"/>
          <w:rtl w:val="0"/>
        </w:rPr>
        <w:t xml:space="preserve">Authenticity in adaptation:</w:t>
      </w:r>
      <w:r w:rsidDel="00000000" w:rsidR="00000000" w:rsidRPr="00000000">
        <w:rPr>
          <w:rtl w:val="0"/>
        </w:rPr>
        <w:t xml:space="preserve"> My patient who had a severe fear of water due to a near-drowning incident as a child could not, despite her best intentions, follow my medical recommendation for water aerobics—it simply wasn’t true to her lived experience and deep-seated fears. She had to find another low-impact exercise option more appropriate for her. A resilient approach involves finding treatments and adaptations that genuinely fit </w:t>
      </w:r>
      <w:r w:rsidDel="00000000" w:rsidR="00000000" w:rsidRPr="00000000">
        <w:rPr>
          <w:i w:val="1"/>
          <w:iCs w:val="1"/>
          <w:rtl w:val="0"/>
        </w:rPr>
        <w:t xml:space="preserve">you</w:t>
      </w:r>
      <w:r w:rsidDel="00000000" w:rsidR="00000000" w:rsidRPr="00000000">
        <w:rPr>
          <w:rtl w:val="0"/>
        </w:rPr>
        <w:t xml:space="preserve">, including your personality, your history, your preferences, and your current reality. Honest communication with your healthcare team can help you find what is both medically sound and personally congruent.</w:t>
      </w:r>
    </w:p>
    <w:p w:rsidR="00000000" w:rsidDel="00000000" w:rsidP="00000000" w:rsidRDefault="00000000" w:rsidRPr="00000000" w14:paraId="0000058E">
      <w:pPr>
        <w:rPr/>
      </w:pPr>
      <w:r w:rsidDel="00000000" w:rsidR="00000000" w:rsidRPr="00000000">
        <w:rPr>
          <w:i w:val="1"/>
          <w:iCs w:val="1"/>
          <w:rtl w:val="0"/>
        </w:rPr>
        <w:t xml:space="preserve">Research update:</w:t>
      </w:r>
      <w:r w:rsidDel="00000000" w:rsidR="00000000" w:rsidRPr="00000000">
        <w:rPr>
          <w:rtl w:val="0"/>
        </w:rPr>
        <w:t xml:space="preserve"> A significant body of research now supports the link between positive psychological attributes and better pain outcomes. Optimism, hope, and a strong sense of self-efficacy (belief in one’s ability to manage or cope) are consistently associated with lower reported pain intensity, reduced disability, better coping strategies, improved mental health, and even positive physiological changes, such as lower levels of inflammatory markers and more balanced stress hormone profiles.</w:t>
      </w:r>
    </w:p>
    <w:p w:rsidR="00000000" w:rsidDel="00000000" w:rsidP="00000000" w:rsidRDefault="00000000" w:rsidRPr="00000000" w14:paraId="0000058F">
      <w:pPr>
        <w:rPr/>
      </w:pPr>
      <w:r w:rsidDel="00000000" w:rsidR="00000000" w:rsidRPr="00000000">
        <w:rPr>
          <w:b w:val="1"/>
          <w:bCs w:val="1"/>
          <w:rtl w:val="0"/>
        </w:rPr>
        <w:t xml:space="preserve">The Building Blocks of Resilience in the Face of Chronic Pain</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Resilience is a dynamic process that can be learned and cultivated through conscious effort and specific skills.</w:t>
      </w:r>
    </w:p>
    <w:p w:rsidR="00000000" w:rsidDel="00000000" w:rsidP="00000000" w:rsidRDefault="00000000" w:rsidRPr="00000000" w14:paraId="00000591">
      <w:pPr>
        <w:numPr>
          <w:ilvl w:val="0"/>
          <w:numId w:val="20"/>
        </w:numPr>
        <w:ind w:left="720" w:hanging="360"/>
        <w:rPr/>
      </w:pPr>
      <w:r w:rsidDel="00000000" w:rsidR="00000000" w:rsidRPr="00000000">
        <w:rPr>
          <w:b w:val="1"/>
          <w:bCs w:val="1"/>
          <w:rtl w:val="0"/>
        </w:rPr>
        <w:t xml:space="preserve">Acceptance (a foundational stance):</w:t>
      </w:r>
      <w:r w:rsidDel="00000000" w:rsidR="00000000" w:rsidRPr="00000000">
        <w:rPr>
          <w:rtl w:val="0"/>
        </w:rPr>
        <w:t xml:space="preserve"> As discussed in relation to ACT, acceptance doesn’t mean giving up. It means acknowledging the reality of your chronic pain without constant struggle or resistance against what is, at this moment, unchangeable. Acceptance frees up enormous mental and emotional energy that can then be redirected from “fighting” the pain to focusing on improving your quality of life </w:t>
      </w:r>
      <w:r w:rsidDel="00000000" w:rsidR="00000000" w:rsidRPr="00000000">
        <w:rPr>
          <w:i w:val="1"/>
          <w:iCs w:val="1"/>
          <w:rtl w:val="0"/>
        </w:rPr>
        <w:t xml:space="preserve">despite</w:t>
      </w:r>
      <w:r w:rsidDel="00000000" w:rsidR="00000000" w:rsidRPr="00000000">
        <w:rPr>
          <w:rtl w:val="0"/>
        </w:rPr>
        <w:t xml:space="preserve"> the pain.</w:t>
      </w:r>
    </w:p>
    <w:p w:rsidR="00000000" w:rsidDel="00000000" w:rsidP="00000000" w:rsidRDefault="00000000" w:rsidRPr="00000000" w14:paraId="00000592">
      <w:pPr>
        <w:numPr>
          <w:ilvl w:val="0"/>
          <w:numId w:val="20"/>
        </w:numPr>
        <w:ind w:left="720" w:hanging="360"/>
        <w:rPr/>
      </w:pPr>
      <w:r w:rsidDel="00000000" w:rsidR="00000000" w:rsidRPr="00000000">
        <w:rPr>
          <w:b w:val="1"/>
          <w:bCs w:val="1"/>
          <w:rtl w:val="0"/>
        </w:rPr>
        <w:t xml:space="preserve">Self-efficacy (belief in your abilities):</w:t>
      </w:r>
      <w:r w:rsidDel="00000000" w:rsidR="00000000" w:rsidRPr="00000000">
        <w:rPr>
          <w:rtl w:val="0"/>
        </w:rPr>
        <w:t xml:space="preserve"> The more you actively engage in the self-management strategies outlined in part 4 of this book—movement, nutrition, psychological coping skills, sleep hygiene, pacing—the more you build confidence in your ability to influence your pain and its impact. This growing sense of self-efficacy is a cornerstone of resilience.</w:t>
      </w:r>
    </w:p>
    <w:p w:rsidR="00000000" w:rsidDel="00000000" w:rsidP="00000000" w:rsidRDefault="00000000" w:rsidRPr="00000000" w14:paraId="00000593">
      <w:pPr>
        <w:numPr>
          <w:ilvl w:val="0"/>
          <w:numId w:val="20"/>
        </w:numPr>
        <w:ind w:left="720" w:hanging="360"/>
        <w:rPr/>
      </w:pPr>
      <w:r w:rsidDel="00000000" w:rsidR="00000000" w:rsidRPr="00000000">
        <w:rPr>
          <w:b w:val="1"/>
          <w:bCs w:val="1"/>
          <w:rtl w:val="0"/>
        </w:rPr>
        <w:t xml:space="preserve">Effective problem-solving:</w:t>
      </w:r>
      <w:r w:rsidDel="00000000" w:rsidR="00000000" w:rsidRPr="00000000">
        <w:rPr>
          <w:rtl w:val="0"/>
        </w:rPr>
        <w:t xml:space="preserve"> Chronic pain constantly presents new challenges. Resilient people tend to approach these problems proactively, breaking them down into manageable steps and seeking solutions rather than feeling overwhelmed and helpless.</w:t>
      </w:r>
    </w:p>
    <w:p w:rsidR="00000000" w:rsidDel="00000000" w:rsidP="00000000" w:rsidRDefault="00000000" w:rsidRPr="00000000" w14:paraId="00000594">
      <w:pPr>
        <w:numPr>
          <w:ilvl w:val="0"/>
          <w:numId w:val="20"/>
        </w:numPr>
        <w:ind w:left="720" w:hanging="360"/>
        <w:rPr/>
      </w:pPr>
      <w:r w:rsidDel="00000000" w:rsidR="00000000" w:rsidRPr="00000000">
        <w:rPr>
          <w:b w:val="1"/>
          <w:bCs w:val="1"/>
          <w:rtl w:val="0"/>
        </w:rPr>
        <w:t xml:space="preserve">Emotional regulation skills:</w:t>
      </w:r>
      <w:r w:rsidDel="00000000" w:rsidR="00000000" w:rsidRPr="00000000">
        <w:rPr>
          <w:rtl w:val="0"/>
        </w:rPr>
        <w:t xml:space="preserve"> The ability to acknowledge, experience, and manage difficult emotions like frustration, sadness, anxiety, and anger without letting them dictate your actions is vital (see chapter 14).</w:t>
      </w:r>
    </w:p>
    <w:p w:rsidR="00000000" w:rsidDel="00000000" w:rsidP="00000000" w:rsidRDefault="00000000" w:rsidRPr="00000000" w14:paraId="00000595">
      <w:pPr>
        <w:numPr>
          <w:ilvl w:val="0"/>
          <w:numId w:val="20"/>
        </w:numPr>
        <w:ind w:left="720" w:hanging="360"/>
        <w:rPr/>
      </w:pPr>
      <w:r w:rsidDel="00000000" w:rsidR="00000000" w:rsidRPr="00000000">
        <w:rPr>
          <w:b w:val="1"/>
          <w:bCs w:val="1"/>
          <w:rtl w:val="0"/>
        </w:rPr>
        <w:t xml:space="preserve">Cognitive flexibility:</w:t>
      </w:r>
      <w:r w:rsidDel="00000000" w:rsidR="00000000" w:rsidRPr="00000000">
        <w:rPr>
          <w:rtl w:val="0"/>
        </w:rPr>
        <w:t xml:space="preserve"> This involves being able to look at situations from different perspectives, challenge your own negative or catastrophic thoughts about pain, and adapt your thinking in response to new information or changing circumstances.</w:t>
      </w:r>
    </w:p>
    <w:p w:rsidR="00000000" w:rsidDel="00000000" w:rsidP="00000000" w:rsidRDefault="00000000" w:rsidRPr="00000000" w14:paraId="00000596">
      <w:pPr>
        <w:numPr>
          <w:ilvl w:val="0"/>
          <w:numId w:val="20"/>
        </w:numPr>
        <w:ind w:left="720" w:hanging="360"/>
        <w:rPr/>
      </w:pPr>
      <w:bookmarkStart w:colFirst="0" w:colLast="0" w:name="_cxlg015xhn8x" w:id="4"/>
      <w:bookmarkEnd w:id="4"/>
      <w:r w:rsidDel="00000000" w:rsidR="00000000" w:rsidRPr="00000000">
        <w:rPr>
          <w:b w:val="1"/>
          <w:bCs w:val="1"/>
          <w:rtl w:val="0"/>
        </w:rPr>
        <w:t xml:space="preserve">Benefit-finding or post-traumatic growth:</w:t>
      </w:r>
      <w:r w:rsidDel="00000000" w:rsidR="00000000" w:rsidRPr="00000000">
        <w:rPr>
          <w:rtl w:val="0"/>
        </w:rPr>
        <w:t xml:space="preserve"> While it may seem counterintuitive, some people, over time, find that navigating the profound adversity of chronic pain leads to unexpected positive changes or personal growth. This might include developing deeper empathy for others, strengthening relationships, reevaluating life priorities for the better, discovering inner strengths they didn’t know they possessed, or finding a new sense of meaning or spiritual connection. Growth can sometimes emerge from even the most difficult experiences.</w:t>
      </w:r>
    </w:p>
    <w:p w:rsidR="00000000" w:rsidDel="00000000" w:rsidP="00000000" w:rsidRDefault="00000000" w:rsidRPr="00000000" w14:paraId="00000597">
      <w:pPr>
        <w:rPr/>
      </w:pPr>
      <w:r w:rsidDel="00000000" w:rsidR="00000000" w:rsidRPr="00000000">
        <w:rPr>
          <w:b w:val="1"/>
          <w:bCs w:val="1"/>
          <w:rtl w:val="0"/>
        </w:rPr>
        <w:t xml:space="preserve">Practical Strategies for Cultivating Resilience and a Positive (Yet Realistic) Mindset</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Building resilience is an ongoing practice. Here are some actionable strategies:</w:t>
      </w:r>
    </w:p>
    <w:p w:rsidR="00000000" w:rsidDel="00000000" w:rsidP="00000000" w:rsidRDefault="00000000" w:rsidRPr="00000000" w14:paraId="00000599">
      <w:pPr>
        <w:numPr>
          <w:ilvl w:val="0"/>
          <w:numId w:val="21"/>
        </w:numPr>
        <w:ind w:left="720" w:hanging="360"/>
        <w:rPr/>
      </w:pPr>
      <w:r w:rsidDel="00000000" w:rsidR="00000000" w:rsidRPr="00000000">
        <w:rPr>
          <w:b w:val="1"/>
          <w:bCs w:val="1"/>
          <w:rtl w:val="0"/>
        </w:rPr>
        <w:t xml:space="preserve">Practice gratitude:</w:t>
      </w:r>
      <w:r w:rsidDel="00000000" w:rsidR="00000000" w:rsidRPr="00000000">
        <w:rPr>
          <w:rtl w:val="0"/>
        </w:rPr>
        <w:t xml:space="preserve"> Make a conscious effort daily to identify and appreciate things that are good in your life- even if they seem trivial. You could start a gratitude journal, mentally listing things you’re thankful for, or you could thank those around you. Gratitude shifts focus from what’s lacking or painful to what is present and positive.</w:t>
      </w:r>
    </w:p>
    <w:p w:rsidR="00000000" w:rsidDel="00000000" w:rsidP="00000000" w:rsidRDefault="00000000" w:rsidRPr="00000000" w14:paraId="0000059A">
      <w:pPr>
        <w:numPr>
          <w:ilvl w:val="0"/>
          <w:numId w:val="21"/>
        </w:numPr>
        <w:ind w:left="720" w:hanging="360"/>
        <w:rPr/>
      </w:pPr>
      <w:r w:rsidDel="00000000" w:rsidR="00000000" w:rsidRPr="00000000">
        <w:rPr>
          <w:b w:val="1"/>
          <w:bCs w:val="1"/>
          <w:rtl w:val="0"/>
        </w:rPr>
        <w:t xml:space="preserve">Challenge negative self-talk; cultivate self-compassion:</w:t>
      </w:r>
      <w:r w:rsidDel="00000000" w:rsidR="00000000" w:rsidRPr="00000000">
        <w:rPr>
          <w:rtl w:val="0"/>
        </w:rPr>
        <w:t xml:space="preserve"> Become aware of your internal dialogue. When you notice harsh, critical, or pessimistic thoughts about yourself or your pain, gently challenge them. Replace them with more balanced, compassionate, and encouraging self-talk (e.g., instead of “I’m useless because I can’t do X,” try “It’s frustrating that I can’t do X right now, but I can do Y, and I’m doing my best to manage a difficult condition”).</w:t>
      </w:r>
    </w:p>
    <w:p w:rsidR="00000000" w:rsidDel="00000000" w:rsidP="00000000" w:rsidRDefault="00000000" w:rsidRPr="00000000" w14:paraId="0000059B">
      <w:pPr>
        <w:numPr>
          <w:ilvl w:val="0"/>
          <w:numId w:val="21"/>
        </w:numPr>
        <w:ind w:left="720" w:hanging="360"/>
        <w:rPr/>
      </w:pPr>
      <w:r w:rsidDel="00000000" w:rsidR="00000000" w:rsidRPr="00000000">
        <w:rPr>
          <w:b w:val="1"/>
          <w:bCs w:val="1"/>
          <w:rtl w:val="0"/>
        </w:rPr>
        <w:t xml:space="preserve">Set meaningful and achievable goals:</w:t>
      </w:r>
      <w:r w:rsidDel="00000000" w:rsidR="00000000" w:rsidRPr="00000000">
        <w:rPr>
          <w:rtl w:val="0"/>
        </w:rPr>
        <w:t xml:space="preserve"> Having goals related to your values provides direction and a sense of purpose. Break larger goals into small, manageable steps so you can experience a sense of progress and accomplishment. This builds momentum and self-efficacy.</w:t>
      </w:r>
    </w:p>
    <w:p w:rsidR="00000000" w:rsidDel="00000000" w:rsidP="00000000" w:rsidRDefault="00000000" w:rsidRPr="00000000" w14:paraId="0000059C">
      <w:pPr>
        <w:numPr>
          <w:ilvl w:val="0"/>
          <w:numId w:val="21"/>
        </w:numPr>
        <w:ind w:left="720" w:hanging="360"/>
        <w:rPr/>
      </w:pPr>
      <w:r w:rsidDel="00000000" w:rsidR="00000000" w:rsidRPr="00000000">
        <w:rPr>
          <w:b w:val="1"/>
          <w:bCs w:val="1"/>
          <w:rtl w:val="0"/>
        </w:rPr>
        <w:t xml:space="preserve">Engage in mindfulness:</w:t>
      </w:r>
      <w:r w:rsidDel="00000000" w:rsidR="00000000" w:rsidRPr="00000000">
        <w:rPr>
          <w:rtl w:val="0"/>
        </w:rPr>
        <w:t xml:space="preserve"> As discussed in chapter 14, mindfulness practices (like MBSR or simple daily mindfulness exercises) can help you stay focused on the present, reduce worrying about the past or future, and cultivate a more accepting and less reactive stance toward your pain and thoughts.</w:t>
      </w:r>
    </w:p>
    <w:p w:rsidR="00000000" w:rsidDel="00000000" w:rsidP="00000000" w:rsidRDefault="00000000" w:rsidRPr="00000000" w14:paraId="0000059D">
      <w:pPr>
        <w:numPr>
          <w:ilvl w:val="0"/>
          <w:numId w:val="21"/>
        </w:numPr>
        <w:ind w:left="720" w:hanging="360"/>
        <w:rPr/>
      </w:pPr>
      <w:r w:rsidDel="00000000" w:rsidR="00000000" w:rsidRPr="00000000">
        <w:rPr>
          <w:b w:val="1"/>
          <w:bCs w:val="1"/>
          <w:rtl w:val="0"/>
        </w:rPr>
        <w:t xml:space="preserve">Make time for pleasurable and meaningful activities:</w:t>
      </w:r>
      <w:r w:rsidDel="00000000" w:rsidR="00000000" w:rsidRPr="00000000">
        <w:rPr>
          <w:rtl w:val="0"/>
        </w:rPr>
        <w:t xml:space="preserve"> Even if pain limits what you can do, find ways to incorporate activities that bring you joy, relaxation, or a sense of meaning. This might involve adapting old hobbies or discovering new ones. This is a core principle of behavioral activation in CBT.</w:t>
      </w:r>
    </w:p>
    <w:p w:rsidR="00000000" w:rsidDel="00000000" w:rsidP="00000000" w:rsidRDefault="00000000" w:rsidRPr="00000000" w14:paraId="0000059E">
      <w:pPr>
        <w:numPr>
          <w:ilvl w:val="0"/>
          <w:numId w:val="21"/>
        </w:numPr>
        <w:ind w:left="720" w:hanging="360"/>
        <w:rPr/>
      </w:pPr>
      <w:r w:rsidDel="00000000" w:rsidR="00000000" w:rsidRPr="00000000">
        <w:rPr>
          <w:b w:val="1"/>
          <w:bCs w:val="1"/>
          <w:rtl w:val="0"/>
        </w:rPr>
        <w:t xml:space="preserve">Learn from setbacks:</w:t>
      </w:r>
      <w:r w:rsidDel="00000000" w:rsidR="00000000" w:rsidRPr="00000000">
        <w:rPr>
          <w:rtl w:val="0"/>
        </w:rPr>
        <w:t xml:space="preserve"> Flare-ups and difficult days are inevitable with chronic pain. Instead of viewing them as failures, try to see them as opportunities to practice your coping skills, learn more about your body’s limits, and refine your self-management plan.</w:t>
      </w:r>
    </w:p>
    <w:p w:rsidR="00000000" w:rsidDel="00000000" w:rsidP="00000000" w:rsidRDefault="00000000" w:rsidRPr="00000000" w14:paraId="0000059F">
      <w:pPr>
        <w:numPr>
          <w:ilvl w:val="0"/>
          <w:numId w:val="21"/>
        </w:numPr>
        <w:ind w:left="720" w:hanging="360"/>
        <w:rPr/>
      </w:pPr>
      <w:r w:rsidDel="00000000" w:rsidR="00000000" w:rsidRPr="00000000">
        <w:rPr>
          <w:b w:val="1"/>
          <w:bCs w:val="1"/>
          <w:rtl w:val="0"/>
        </w:rPr>
        <w:t xml:space="preserve">Acknowledge and celebrate your efforts and successes:</w:t>
      </w:r>
      <w:r w:rsidDel="00000000" w:rsidR="00000000" w:rsidRPr="00000000">
        <w:rPr>
          <w:rtl w:val="0"/>
        </w:rPr>
        <w:t xml:space="preserve"> Living with chronic pain requires immense effort every single day. Acknowledge your hard work, your persistence, and any progress you make, no matter how small. Give yourself credit for your resilience.</w:t>
      </w:r>
    </w:p>
    <w:p w:rsidR="00000000" w:rsidDel="00000000" w:rsidP="00000000" w:rsidRDefault="00000000" w:rsidRPr="00000000" w14:paraId="000005A0">
      <w:pPr>
        <w:rPr/>
      </w:pPr>
      <w:r w:rsidDel="00000000" w:rsidR="00000000" w:rsidRPr="00000000">
        <w:rPr>
          <w:b w:val="1"/>
          <w:bCs w:val="1"/>
          <w:rtl w:val="0"/>
        </w:rPr>
        <w:t xml:space="preserve">A Word on “Toxic Positivity”</w:t>
      </w:r>
      <w:r w:rsidDel="00000000" w:rsidR="00000000" w:rsidRPr="00000000">
        <w:rPr>
          <w:rtl w:val="0"/>
        </w:rPr>
      </w:r>
    </w:p>
    <w:p w:rsidR="00000000" w:rsidDel="00000000" w:rsidP="00000000" w:rsidRDefault="00000000" w:rsidRPr="00000000" w14:paraId="000005A1">
      <w:pPr>
        <w:rPr/>
      </w:pPr>
      <w:bookmarkStart w:colFirst="0" w:colLast="0" w:name="_z1lhwzhrhmxg" w:id="5"/>
      <w:bookmarkEnd w:id="5"/>
      <w:r w:rsidDel="00000000" w:rsidR="00000000" w:rsidRPr="00000000">
        <w:rPr>
          <w:rtl w:val="0"/>
        </w:rPr>
        <w:t xml:space="preserve">It’s important to distinguish genuine, realistic optimism and resilience from “toxic positivity”—the relentless pressure to be happy and “look on the bright side” all the time, which can invalidate genuine suffering and difficult emotions. True resilience involves acknowledging and processing the full spectrum of your emotional experience, including sadness, anger, and frustration. It’s okay to have bad days. It’s okay to grieve your losses. Self-compassion, not forced cheerfulness, is key.</w:t>
      </w:r>
    </w:p>
    <w:p w:rsidR="00000000" w:rsidDel="00000000" w:rsidP="00000000" w:rsidRDefault="00000000" w:rsidRPr="00000000" w14:paraId="000005A2">
      <w:pPr>
        <w:rPr/>
      </w:pPr>
      <w:r w:rsidDel="00000000" w:rsidR="00000000" w:rsidRPr="00000000">
        <w:rPr>
          <w:rtl w:val="0"/>
        </w:rPr>
        <w:t xml:space="preserve">Cultivating resilience means transforming your relationship with pain and with yourself. True resilience requires harnessing your inner strengths, adopting adaptive mindsets, and actively engaging in strategies that allow you to live a life of purpose, connection, and well-being, even amidst ongoing challenges. By fostering realistic optimism, staying true to your core values, and consistently practicing the skills that build emotional and cognitive flexibility, you can navigate the path of chronic pain with greater strength, meaning, and an enduring sense of hope. The journey of resilience is an ongoing one, a testament to the enduring power of the human spirit.</w:t>
      </w:r>
    </w:p>
    <w:p w:rsidR="00000000" w:rsidDel="00000000" w:rsidP="00000000" w:rsidRDefault="00000000" w:rsidRPr="00000000" w14:paraId="000005A3">
      <w:pPr>
        <w:rPr/>
      </w:pPr>
      <w:r w:rsidDel="00000000" w:rsidR="00000000" w:rsidRPr="00000000">
        <w:br w:type="page"/>
      </w: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rtl w:val="0"/>
        </w:rPr>
        <w:t xml:space="preserve">Chapter 23: The Healing Power of Connection, Contribution, and Purpose</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Chronic pain can do more than just inflict physical discomfort. It can erode our sense of self, unravel our connections to others, and leave us questioning our purpose in a world that suddenly feels smaller and more challenging. The roles and activities that once defined us and brought meaning may become difficult or impossible to sustain, leading to a sense of drift, frustration, or even existential distress. Yet it is precisely in these moments of profound challenge that the human spirit’s yearning for meaning, connection, and purpose can become a powerful beacon, guiding us toward new ways of living well, even in the presence of pain.</w:t>
      </w:r>
    </w:p>
    <w:p w:rsidR="00000000" w:rsidDel="00000000" w:rsidP="00000000" w:rsidRDefault="00000000" w:rsidRPr="00000000" w14:paraId="000005A6">
      <w:pPr>
        <w:rPr/>
      </w:pPr>
      <w:r w:rsidDel="00000000" w:rsidR="00000000" w:rsidRPr="00000000">
        <w:rPr>
          <w:rtl w:val="0"/>
        </w:rPr>
        <w:t xml:space="preserve">This chapter is an invitation to explore how, even amidst suffering, we can actively cultivate a life rich in connections, find profound satisfaction in contributing to something beyond ourselves, and discover or rediscover a sense of purpose that transcends our physical limitations. These activities are not mere distractions from pain but instead are fundamental components of a resilient and fulfilling life.</w:t>
      </w:r>
    </w:p>
    <w:p w:rsidR="00000000" w:rsidDel="00000000" w:rsidP="00000000" w:rsidRDefault="00000000" w:rsidRPr="00000000" w14:paraId="000005A7">
      <w:pPr>
        <w:rPr/>
      </w:pPr>
      <w:r w:rsidDel="00000000" w:rsidR="00000000" w:rsidRPr="00000000">
        <w:rPr>
          <w:b w:val="1"/>
          <w:bCs w:val="1"/>
          <w:rtl w:val="0"/>
        </w:rPr>
        <w:t xml:space="preserve">The Innate Human Need for Meaning and Purpose</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Viktor Frankl, a psychiatrist and Holocaust survivor, famously wrote in his book </w:t>
      </w:r>
      <w:r w:rsidDel="00000000" w:rsidR="00000000" w:rsidRPr="00000000">
        <w:rPr>
          <w:i w:val="1"/>
          <w:iCs w:val="1"/>
          <w:rtl w:val="0"/>
        </w:rPr>
        <w:t xml:space="preserve">Man’s Search for Meaning</w:t>
      </w:r>
      <w:r w:rsidDel="00000000" w:rsidR="00000000" w:rsidRPr="00000000">
        <w:rPr>
          <w:rtl w:val="0"/>
        </w:rPr>
        <w:t xml:space="preserve"> that our “primary drive in life” is finding meaning (through work, love, or courage by his thinking) and not seeking pleasure. This search for meaning and purpose is a fundamental human need. It provides us with a “why” to live, a reason to get out of bed in the morning, especially when facing adversity.</w:t>
      </w:r>
    </w:p>
    <w:p w:rsidR="00000000" w:rsidDel="00000000" w:rsidP="00000000" w:rsidRDefault="00000000" w:rsidRPr="00000000" w14:paraId="000005A9">
      <w:pPr>
        <w:rPr/>
      </w:pPr>
      <w:r w:rsidDel="00000000" w:rsidR="00000000" w:rsidRPr="00000000">
        <w:rPr>
          <w:rtl w:val="0"/>
        </w:rPr>
        <w:t xml:space="preserve">Chronic pain can directly assault this sense of purpose:</w:t>
      </w:r>
    </w:p>
    <w:p w:rsidR="00000000" w:rsidDel="00000000" w:rsidP="00000000" w:rsidRDefault="00000000" w:rsidRPr="00000000" w14:paraId="000005AA">
      <w:pPr>
        <w:numPr>
          <w:ilvl w:val="0"/>
          <w:numId w:val="22"/>
        </w:numPr>
        <w:ind w:left="720" w:hanging="360"/>
        <w:rPr/>
      </w:pPr>
      <w:r w:rsidDel="00000000" w:rsidR="00000000" w:rsidRPr="00000000">
        <w:rPr>
          <w:b w:val="1"/>
          <w:bCs w:val="1"/>
          <w:rtl w:val="0"/>
        </w:rPr>
        <w:t xml:space="preserve">Loss of valued roles:</w:t>
      </w:r>
      <w:r w:rsidDel="00000000" w:rsidR="00000000" w:rsidRPr="00000000">
        <w:rPr>
          <w:rtl w:val="0"/>
        </w:rPr>
        <w:t xml:space="preserve"> Your ability to work in a chosen career, be an active parent or grandparent, engage in beloved hobbies, or participate in community life may be curtailed.</w:t>
      </w:r>
    </w:p>
    <w:p w:rsidR="00000000" w:rsidDel="00000000" w:rsidP="00000000" w:rsidRDefault="00000000" w:rsidRPr="00000000" w14:paraId="000005AB">
      <w:pPr>
        <w:numPr>
          <w:ilvl w:val="0"/>
          <w:numId w:val="22"/>
        </w:numPr>
        <w:ind w:left="720" w:hanging="360"/>
        <w:rPr/>
      </w:pPr>
      <w:r w:rsidDel="00000000" w:rsidR="00000000" w:rsidRPr="00000000">
        <w:rPr>
          <w:b w:val="1"/>
          <w:bCs w:val="1"/>
          <w:rtl w:val="0"/>
        </w:rPr>
        <w:t xml:space="preserve">Reduced independence:</w:t>
      </w:r>
      <w:r w:rsidDel="00000000" w:rsidR="00000000" w:rsidRPr="00000000">
        <w:rPr>
          <w:rtl w:val="0"/>
        </w:rPr>
        <w:t xml:space="preserve"> Relying on others for tasks you once did yourself can impact self-esteem and feelings of competence.</w:t>
      </w:r>
    </w:p>
    <w:p w:rsidR="00000000" w:rsidDel="00000000" w:rsidP="00000000" w:rsidRDefault="00000000" w:rsidRPr="00000000" w14:paraId="000005AC">
      <w:pPr>
        <w:numPr>
          <w:ilvl w:val="0"/>
          <w:numId w:val="22"/>
        </w:numPr>
        <w:ind w:left="720" w:hanging="360"/>
        <w:rPr/>
      </w:pPr>
      <w:r w:rsidDel="00000000" w:rsidR="00000000" w:rsidRPr="00000000">
        <w:rPr>
          <w:b w:val="1"/>
          <w:bCs w:val="1"/>
          <w:rtl w:val="0"/>
        </w:rPr>
        <w:t xml:space="preserve">Focus on survival:</w:t>
      </w:r>
      <w:r w:rsidDel="00000000" w:rsidR="00000000" w:rsidRPr="00000000">
        <w:rPr>
          <w:rtl w:val="0"/>
        </w:rPr>
        <w:t xml:space="preserve"> When pain is all-consuming, it’s natural for your focus to narrow to simply getting through the day, leaving little energy for broader life goals.</w:t>
      </w:r>
    </w:p>
    <w:p w:rsidR="00000000" w:rsidDel="00000000" w:rsidP="00000000" w:rsidRDefault="00000000" w:rsidRPr="00000000" w14:paraId="000005AD">
      <w:pPr>
        <w:rPr/>
      </w:pPr>
      <w:r w:rsidDel="00000000" w:rsidR="00000000" w:rsidRPr="00000000">
        <w:rPr>
          <w:rtl w:val="0"/>
        </w:rPr>
        <w:t xml:space="preserve">The shift required is often from asking, “Why me?” or “Why this pain?”—questions that rarely have satisfying answers—to asking, “What now?” or “Given this reality, what can I do to make my life meaningful?”</w:t>
      </w:r>
    </w:p>
    <w:p w:rsidR="00000000" w:rsidDel="00000000" w:rsidP="00000000" w:rsidRDefault="00000000" w:rsidRPr="00000000" w14:paraId="000005AE">
      <w:pPr>
        <w:rPr/>
      </w:pPr>
      <w:r w:rsidDel="00000000" w:rsidR="00000000" w:rsidRPr="00000000">
        <w:rPr>
          <w:b w:val="1"/>
          <w:bCs w:val="1"/>
          <w:rtl w:val="0"/>
        </w:rPr>
        <w:t xml:space="preserve">Finding Meaning </w:t>
      </w:r>
      <w:r w:rsidDel="00000000" w:rsidR="00000000" w:rsidRPr="00000000">
        <w:rPr>
          <w:b w:val="1"/>
          <w:bCs w:val="1"/>
          <w:i w:val="1"/>
          <w:iCs w:val="1"/>
          <w:rtl w:val="0"/>
        </w:rPr>
        <w:t xml:space="preserve">Despite</w:t>
      </w:r>
      <w:r w:rsidDel="00000000" w:rsidR="00000000" w:rsidRPr="00000000">
        <w:rPr>
          <w:b w:val="1"/>
          <w:bCs w:val="1"/>
          <w:rtl w:val="0"/>
        </w:rPr>
        <w:t xml:space="preserve"> Pain</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For most people, the complete absence of pain remains elusive. The quest for meaning must often be undertaken </w:t>
      </w:r>
      <w:r w:rsidDel="00000000" w:rsidR="00000000" w:rsidRPr="00000000">
        <w:rPr>
          <w:i w:val="1"/>
          <w:iCs w:val="1"/>
          <w:rtl w:val="0"/>
        </w:rPr>
        <w:t xml:space="preserve">alongside</w:t>
      </w:r>
      <w:r w:rsidDel="00000000" w:rsidR="00000000" w:rsidRPr="00000000">
        <w:rPr>
          <w:rtl w:val="0"/>
        </w:rPr>
        <w:t xml:space="preserve"> the pain, not contingent on its disappearance. Meaning can be found in countless ways, and often in unexpected places:</w:t>
      </w:r>
    </w:p>
    <w:p w:rsidR="00000000" w:rsidDel="00000000" w:rsidP="00000000" w:rsidRDefault="00000000" w:rsidRPr="00000000" w14:paraId="000005B0">
      <w:pPr>
        <w:numPr>
          <w:ilvl w:val="0"/>
          <w:numId w:val="24"/>
        </w:numPr>
        <w:ind w:left="720" w:hanging="360"/>
        <w:rPr/>
      </w:pPr>
      <w:r w:rsidDel="00000000" w:rsidR="00000000" w:rsidRPr="00000000">
        <w:rPr>
          <w:b w:val="1"/>
          <w:bCs w:val="1"/>
          <w:rtl w:val="0"/>
        </w:rPr>
        <w:t xml:space="preserve">Deepening connections:</w:t>
      </w:r>
      <w:r w:rsidDel="00000000" w:rsidR="00000000" w:rsidRPr="00000000">
        <w:rPr>
          <w:rtl w:val="0"/>
        </w:rPr>
        <w:t xml:space="preserve"> Nurturing relationships with loved ones or forging new, supportive bonds.</w:t>
      </w:r>
    </w:p>
    <w:p w:rsidR="00000000" w:rsidDel="00000000" w:rsidP="00000000" w:rsidRDefault="00000000" w:rsidRPr="00000000" w14:paraId="000005B1">
      <w:pPr>
        <w:numPr>
          <w:ilvl w:val="0"/>
          <w:numId w:val="24"/>
        </w:numPr>
        <w:ind w:left="720" w:hanging="360"/>
        <w:rPr/>
      </w:pPr>
      <w:r w:rsidDel="00000000" w:rsidR="00000000" w:rsidRPr="00000000">
        <w:rPr>
          <w:b w:val="1"/>
          <w:bCs w:val="1"/>
          <w:rtl w:val="0"/>
        </w:rPr>
        <w:t xml:space="preserve">Contributing to others:</w:t>
      </w:r>
      <w:r w:rsidDel="00000000" w:rsidR="00000000" w:rsidRPr="00000000">
        <w:rPr>
          <w:rtl w:val="0"/>
        </w:rPr>
        <w:t xml:space="preserve"> Finding ways to make a positive difference in the lives of others or in your community.</w:t>
      </w:r>
    </w:p>
    <w:p w:rsidR="00000000" w:rsidDel="00000000" w:rsidP="00000000" w:rsidRDefault="00000000" w:rsidRPr="00000000" w14:paraId="000005B2">
      <w:pPr>
        <w:numPr>
          <w:ilvl w:val="0"/>
          <w:numId w:val="24"/>
        </w:numPr>
        <w:ind w:left="720" w:hanging="360"/>
        <w:rPr/>
      </w:pPr>
      <w:r w:rsidDel="00000000" w:rsidR="00000000" w:rsidRPr="00000000">
        <w:rPr>
          <w:b w:val="1"/>
          <w:bCs w:val="1"/>
          <w:rtl w:val="0"/>
        </w:rPr>
        <w:t xml:space="preserve">Personal growth:</w:t>
      </w:r>
      <w:r w:rsidDel="00000000" w:rsidR="00000000" w:rsidRPr="00000000">
        <w:rPr>
          <w:rtl w:val="0"/>
        </w:rPr>
        <w:t xml:space="preserve"> Learning new things, developing new skills, or gaining new perspectives.</w:t>
      </w:r>
    </w:p>
    <w:p w:rsidR="00000000" w:rsidDel="00000000" w:rsidP="00000000" w:rsidRDefault="00000000" w:rsidRPr="00000000" w14:paraId="000005B3">
      <w:pPr>
        <w:numPr>
          <w:ilvl w:val="0"/>
          <w:numId w:val="24"/>
        </w:numPr>
        <w:ind w:left="720" w:hanging="360"/>
        <w:rPr/>
      </w:pPr>
      <w:r w:rsidDel="00000000" w:rsidR="00000000" w:rsidRPr="00000000">
        <w:rPr>
          <w:b w:val="1"/>
          <w:bCs w:val="1"/>
          <w:rtl w:val="0"/>
        </w:rPr>
        <w:t xml:space="preserve">Creative expression:</w:t>
      </w:r>
      <w:r w:rsidDel="00000000" w:rsidR="00000000" w:rsidRPr="00000000">
        <w:rPr>
          <w:rtl w:val="0"/>
        </w:rPr>
        <w:t xml:space="preserve"> Using art, writing, music, or other creative outlets to express yourself and find joy.</w:t>
      </w:r>
    </w:p>
    <w:p w:rsidR="00000000" w:rsidDel="00000000" w:rsidP="00000000" w:rsidRDefault="00000000" w:rsidRPr="00000000" w14:paraId="000005B4">
      <w:pPr>
        <w:numPr>
          <w:ilvl w:val="0"/>
          <w:numId w:val="24"/>
        </w:numPr>
        <w:ind w:left="720" w:hanging="360"/>
        <w:rPr/>
      </w:pPr>
      <w:r w:rsidDel="00000000" w:rsidR="00000000" w:rsidRPr="00000000">
        <w:rPr>
          <w:b w:val="1"/>
          <w:bCs w:val="1"/>
          <w:rtl w:val="0"/>
        </w:rPr>
        <w:t xml:space="preserve">Spiritual exploration:</w:t>
      </w:r>
      <w:r w:rsidDel="00000000" w:rsidR="00000000" w:rsidRPr="00000000">
        <w:rPr>
          <w:rtl w:val="0"/>
        </w:rPr>
        <w:t xml:space="preserve"> Connecting with spiritual beliefs, practices, nature, or a sense of something larger than yourself.</w:t>
      </w:r>
    </w:p>
    <w:p w:rsidR="00000000" w:rsidDel="00000000" w:rsidP="00000000" w:rsidRDefault="00000000" w:rsidRPr="00000000" w14:paraId="000005B5">
      <w:pPr>
        <w:numPr>
          <w:ilvl w:val="0"/>
          <w:numId w:val="24"/>
        </w:numPr>
        <w:ind w:left="720" w:hanging="360"/>
        <w:rPr/>
      </w:pPr>
      <w:r w:rsidDel="00000000" w:rsidR="00000000" w:rsidRPr="00000000">
        <w:rPr>
          <w:b w:val="1"/>
          <w:bCs w:val="1"/>
          <w:rtl w:val="0"/>
        </w:rPr>
        <w:t xml:space="preserve">Appreciating beauty and simple joys:</w:t>
      </w:r>
      <w:r w:rsidDel="00000000" w:rsidR="00000000" w:rsidRPr="00000000">
        <w:rPr>
          <w:rtl w:val="0"/>
        </w:rPr>
        <w:t xml:space="preserve"> Finding moments of peace, gratitude, and wonder in everyday life.</w:t>
      </w:r>
    </w:p>
    <w:p w:rsidR="00000000" w:rsidDel="00000000" w:rsidP="00000000" w:rsidRDefault="00000000" w:rsidRPr="00000000" w14:paraId="000005B6">
      <w:pPr>
        <w:rPr/>
      </w:pPr>
      <w:r w:rsidDel="00000000" w:rsidR="00000000" w:rsidRPr="00000000">
        <w:rPr>
          <w:b w:val="1"/>
          <w:bCs w:val="1"/>
          <w:rtl w:val="0"/>
        </w:rPr>
        <w:t xml:space="preserve">The Profound Power of Connection</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As we explored in chapter 19, humans are wired for connection. Chronic pain can be incredibly isolating, but actively seeking and nurturing connections is a powerful antidote to isolation.</w:t>
      </w:r>
    </w:p>
    <w:p w:rsidR="00000000" w:rsidDel="00000000" w:rsidP="00000000" w:rsidRDefault="00000000" w:rsidRPr="00000000" w14:paraId="000005B8">
      <w:pPr>
        <w:numPr>
          <w:ilvl w:val="0"/>
          <w:numId w:val="25"/>
        </w:numPr>
        <w:ind w:left="720" w:hanging="360"/>
        <w:rPr/>
      </w:pPr>
      <w:r w:rsidDel="00000000" w:rsidR="00000000" w:rsidRPr="00000000">
        <w:rPr>
          <w:b w:val="1"/>
          <w:bCs w:val="1"/>
          <w:rtl w:val="0"/>
        </w:rPr>
        <w:t xml:space="preserve">Strengthening existing bonds:</w:t>
      </w:r>
      <w:r w:rsidDel="00000000" w:rsidR="00000000" w:rsidRPr="00000000">
        <w:rPr>
          <w:rtl w:val="0"/>
        </w:rPr>
        <w:t xml:space="preserve"> Invest time and energy (within your paced limits) in your relationships with family and close friends. Honest communication about your experiences and needs, as well as showing genuine interest in their lives, can deepen these bonds.</w:t>
      </w:r>
    </w:p>
    <w:p w:rsidR="00000000" w:rsidDel="00000000" w:rsidP="00000000" w:rsidRDefault="00000000" w:rsidRPr="00000000" w14:paraId="000005B9">
      <w:pPr>
        <w:numPr>
          <w:ilvl w:val="0"/>
          <w:numId w:val="25"/>
        </w:numPr>
        <w:ind w:left="720" w:hanging="360"/>
        <w:rPr/>
      </w:pPr>
      <w:r w:rsidDel="00000000" w:rsidR="00000000" w:rsidRPr="00000000">
        <w:rPr>
          <w:b w:val="1"/>
          <w:bCs w:val="1"/>
          <w:rtl w:val="0"/>
        </w:rPr>
        <w:t xml:space="preserve">Forging new connections:</w:t>
      </w:r>
      <w:r w:rsidDel="00000000" w:rsidR="00000000" w:rsidRPr="00000000">
        <w:rPr>
          <w:rtl w:val="0"/>
        </w:rPr>
        <w:t xml:space="preserve"> Seek out people who share your interests or experiences. This could be through support groups (online or in-person), hobby clubs, volunteer activities, or classes. Finding your “tribe”—people who understand and accept you, pain and all—can provide an invaluable sense of belonging and mattering.</w:t>
      </w:r>
    </w:p>
    <w:p w:rsidR="00000000" w:rsidDel="00000000" w:rsidP="00000000" w:rsidRDefault="00000000" w:rsidRPr="00000000" w14:paraId="000005BA">
      <w:pPr>
        <w:numPr>
          <w:ilvl w:val="0"/>
          <w:numId w:val="25"/>
        </w:numPr>
        <w:ind w:left="720" w:hanging="360"/>
        <w:rPr/>
      </w:pPr>
      <w:r w:rsidDel="00000000" w:rsidR="00000000" w:rsidRPr="00000000">
        <w:rPr>
          <w:b w:val="1"/>
          <w:bCs w:val="1"/>
          <w:rtl w:val="0"/>
        </w:rPr>
        <w:t xml:space="preserve">Experiencing the reciprocity of support:</w:t>
      </w:r>
      <w:r w:rsidDel="00000000" w:rsidR="00000000" w:rsidRPr="00000000">
        <w:rPr>
          <w:rtl w:val="0"/>
        </w:rPr>
        <w:t xml:space="preserve"> Meaningful connections are rarely one-way streets. While you may need support, offering support, empathy, and a listening ear to others in your life fosters a sense of mutual value and strengthens the relationship.</w:t>
      </w:r>
    </w:p>
    <w:p w:rsidR="00000000" w:rsidDel="00000000" w:rsidP="00000000" w:rsidRDefault="00000000" w:rsidRPr="00000000" w14:paraId="000005BB">
      <w:pPr>
        <w:rPr/>
      </w:pPr>
      <w:r w:rsidDel="00000000" w:rsidR="00000000" w:rsidRPr="00000000">
        <w:rPr>
          <w:rtl w:val="0"/>
        </w:rPr>
        <w:t xml:space="preserve">Feeling connected reminds us that we are part of something larger than our individual pain, that our lives touch others, and that we are valued.</w:t>
      </w:r>
    </w:p>
    <w:p w:rsidR="00000000" w:rsidDel="00000000" w:rsidP="00000000" w:rsidRDefault="00000000" w:rsidRPr="00000000" w14:paraId="000005BC">
      <w:pPr>
        <w:rPr/>
      </w:pPr>
      <w:r w:rsidDel="00000000" w:rsidR="00000000" w:rsidRPr="00000000">
        <w:rPr>
          <w:b w:val="1"/>
          <w:bCs w:val="1"/>
          <w:rtl w:val="0"/>
        </w:rPr>
        <w:t xml:space="preserve">The Transformative Impact of Contribution and Helping Others</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In the first edition of this book, I shared the observation that many of my patients who became disabled and then started volunteering found that they felt better. “My grandmother always said to combat sadness and depression by volunteering,” I wrote. “She was on to something: my patients who volunteer usually have better mood and decreased pain as a result.” This isn’t just anecdotal; the “helper therapy principle” suggests that those who help others often benefit psychologically and even physically themselves.</w:t>
      </w:r>
    </w:p>
    <w:p w:rsidR="00000000" w:rsidDel="00000000" w:rsidP="00000000" w:rsidRDefault="00000000" w:rsidRPr="00000000" w14:paraId="000005BE">
      <w:pPr>
        <w:rPr/>
      </w:pPr>
      <w:r w:rsidDel="00000000" w:rsidR="00000000" w:rsidRPr="00000000">
        <w:rPr>
          <w:rtl w:val="0"/>
        </w:rPr>
        <w:t xml:space="preserve">Contributing to the well-being of others can:</w:t>
      </w:r>
    </w:p>
    <w:p w:rsidR="00000000" w:rsidDel="00000000" w:rsidP="00000000" w:rsidRDefault="00000000" w:rsidRPr="00000000" w14:paraId="000005BF">
      <w:pPr>
        <w:numPr>
          <w:ilvl w:val="0"/>
          <w:numId w:val="26"/>
        </w:numPr>
        <w:ind w:left="720" w:hanging="360"/>
        <w:rPr/>
      </w:pPr>
      <w:r w:rsidDel="00000000" w:rsidR="00000000" w:rsidRPr="00000000">
        <w:rPr>
          <w:b w:val="1"/>
          <w:bCs w:val="1"/>
          <w:rtl w:val="0"/>
        </w:rPr>
        <w:t xml:space="preserve">Shift focus:</w:t>
      </w:r>
      <w:r w:rsidDel="00000000" w:rsidR="00000000" w:rsidRPr="00000000">
        <w:rPr>
          <w:rtl w:val="0"/>
        </w:rPr>
        <w:t xml:space="preserve"> It turns attention outward, away from your own suffering and limitations.</w:t>
      </w:r>
    </w:p>
    <w:p w:rsidR="00000000" w:rsidDel="00000000" w:rsidP="00000000" w:rsidRDefault="00000000" w:rsidRPr="00000000" w14:paraId="000005C0">
      <w:pPr>
        <w:numPr>
          <w:ilvl w:val="0"/>
          <w:numId w:val="26"/>
        </w:numPr>
        <w:ind w:left="720" w:hanging="360"/>
        <w:rPr/>
      </w:pPr>
      <w:r w:rsidDel="00000000" w:rsidR="00000000" w:rsidRPr="00000000">
        <w:rPr>
          <w:b w:val="1"/>
          <w:bCs w:val="1"/>
          <w:rtl w:val="0"/>
        </w:rPr>
        <w:t xml:space="preserve">Instill a sense of purpose:</w:t>
      </w:r>
      <w:r w:rsidDel="00000000" w:rsidR="00000000" w:rsidRPr="00000000">
        <w:rPr>
          <w:rtl w:val="0"/>
        </w:rPr>
        <w:t xml:space="preserve"> Knowing you are making a positive difference, however small, can provide a powerful sense of meaning.</w:t>
      </w:r>
    </w:p>
    <w:p w:rsidR="00000000" w:rsidDel="00000000" w:rsidP="00000000" w:rsidRDefault="00000000" w:rsidRPr="00000000" w14:paraId="000005C1">
      <w:pPr>
        <w:numPr>
          <w:ilvl w:val="0"/>
          <w:numId w:val="26"/>
        </w:numPr>
        <w:ind w:left="720" w:hanging="360"/>
        <w:rPr/>
      </w:pPr>
      <w:r w:rsidDel="00000000" w:rsidR="00000000" w:rsidRPr="00000000">
        <w:rPr>
          <w:b w:val="1"/>
          <w:bCs w:val="1"/>
          <w:rtl w:val="0"/>
        </w:rPr>
        <w:t xml:space="preserve">Boost self-esteem and competence:</w:t>
      </w:r>
      <w:r w:rsidDel="00000000" w:rsidR="00000000" w:rsidRPr="00000000">
        <w:rPr>
          <w:rtl w:val="0"/>
        </w:rPr>
        <w:t xml:space="preserve"> Using your skills and talents to benefit others reinforces your value and capabilities.</w:t>
      </w:r>
    </w:p>
    <w:p w:rsidR="00000000" w:rsidDel="00000000" w:rsidP="00000000" w:rsidRDefault="00000000" w:rsidRPr="00000000" w14:paraId="000005C2">
      <w:pPr>
        <w:numPr>
          <w:ilvl w:val="0"/>
          <w:numId w:val="26"/>
        </w:numPr>
        <w:ind w:left="720" w:hanging="360"/>
        <w:rPr/>
      </w:pPr>
      <w:r w:rsidDel="00000000" w:rsidR="00000000" w:rsidRPr="00000000">
        <w:rPr>
          <w:b w:val="1"/>
          <w:bCs w:val="1"/>
          <w:rtl w:val="0"/>
        </w:rPr>
        <w:t xml:space="preserve">Increase social connection:</w:t>
      </w:r>
      <w:r w:rsidDel="00000000" w:rsidR="00000000" w:rsidRPr="00000000">
        <w:rPr>
          <w:rtl w:val="0"/>
        </w:rPr>
        <w:t xml:space="preserve"> Volunteering and other contributory acts often involve interacting with others.</w:t>
      </w:r>
    </w:p>
    <w:p w:rsidR="00000000" w:rsidDel="00000000" w:rsidP="00000000" w:rsidRDefault="00000000" w:rsidRPr="00000000" w14:paraId="000005C3">
      <w:pPr>
        <w:numPr>
          <w:ilvl w:val="0"/>
          <w:numId w:val="26"/>
        </w:numPr>
        <w:ind w:left="720" w:hanging="360"/>
        <w:rPr/>
      </w:pPr>
      <w:r w:rsidDel="00000000" w:rsidR="00000000" w:rsidRPr="00000000">
        <w:rPr>
          <w:b w:val="1"/>
          <w:bCs w:val="1"/>
          <w:rtl w:val="0"/>
        </w:rPr>
        <w:t xml:space="preserve">Improve mood:</w:t>
      </w:r>
      <w:r w:rsidDel="00000000" w:rsidR="00000000" w:rsidRPr="00000000">
        <w:rPr>
          <w:rtl w:val="0"/>
        </w:rPr>
        <w:t xml:space="preserve"> Altruistic behavior is linked to endorphin release and can reduce stress and symptoms of depression.</w:t>
      </w:r>
    </w:p>
    <w:p w:rsidR="00000000" w:rsidDel="00000000" w:rsidP="00000000" w:rsidRDefault="00000000" w:rsidRPr="00000000" w14:paraId="000005C4">
      <w:pPr>
        <w:rPr/>
      </w:pPr>
      <w:r w:rsidDel="00000000" w:rsidR="00000000" w:rsidRPr="00000000">
        <w:rPr>
          <w:rtl w:val="0"/>
        </w:rPr>
        <w:t xml:space="preserve">Even with significant physical limitations, there are countless ways to contribute:</w:t>
      </w:r>
    </w:p>
    <w:p w:rsidR="00000000" w:rsidDel="00000000" w:rsidP="00000000" w:rsidRDefault="00000000" w:rsidRPr="00000000" w14:paraId="000005C5">
      <w:pPr>
        <w:numPr>
          <w:ilvl w:val="0"/>
          <w:numId w:val="27"/>
        </w:numPr>
        <w:ind w:left="720" w:hanging="360"/>
        <w:rPr/>
      </w:pPr>
      <w:r w:rsidDel="00000000" w:rsidR="00000000" w:rsidRPr="00000000">
        <w:rPr>
          <w:b w:val="1"/>
          <w:bCs w:val="1"/>
          <w:rtl w:val="0"/>
        </w:rPr>
        <w:t xml:space="preserve">Formal volunteering:</w:t>
      </w:r>
      <w:r w:rsidDel="00000000" w:rsidR="00000000" w:rsidRPr="00000000">
        <w:rPr>
          <w:rtl w:val="0"/>
        </w:rPr>
        <w:t xml:space="preserve"> Many organizations need volunteers for tasks that can be done from home (e.g., administrative support, online mentoring, crisis hotline support) or that are physically manageable (e.g., reading to children, friendly visiting with isolated seniors, holding babies in a hospital nursery, or working at a food bank).</w:t>
      </w:r>
    </w:p>
    <w:p w:rsidR="00000000" w:rsidDel="00000000" w:rsidP="00000000" w:rsidRDefault="00000000" w:rsidRPr="00000000" w14:paraId="000005C6">
      <w:pPr>
        <w:numPr>
          <w:ilvl w:val="0"/>
          <w:numId w:val="27"/>
        </w:numPr>
        <w:ind w:left="720" w:hanging="360"/>
        <w:rPr/>
      </w:pPr>
      <w:r w:rsidDel="00000000" w:rsidR="00000000" w:rsidRPr="00000000">
        <w:rPr>
          <w:b w:val="1"/>
          <w:bCs w:val="1"/>
          <w:rtl w:val="0"/>
        </w:rPr>
        <w:t xml:space="preserve">Informal helping:</w:t>
      </w:r>
      <w:r w:rsidDel="00000000" w:rsidR="00000000" w:rsidRPr="00000000">
        <w:rPr>
          <w:rtl w:val="0"/>
        </w:rPr>
        <w:t xml:space="preserve"> Offer a listening ear to a friend, share your experiences to help someone else navigate a similar challenge, write letters, or perform small acts of kindness.</w:t>
      </w:r>
    </w:p>
    <w:p w:rsidR="00000000" w:rsidDel="00000000" w:rsidP="00000000" w:rsidRDefault="00000000" w:rsidRPr="00000000" w14:paraId="000005C7">
      <w:pPr>
        <w:numPr>
          <w:ilvl w:val="0"/>
          <w:numId w:val="27"/>
        </w:numPr>
        <w:ind w:left="720" w:hanging="360"/>
        <w:rPr/>
      </w:pPr>
      <w:r w:rsidDel="00000000" w:rsidR="00000000" w:rsidRPr="00000000">
        <w:rPr>
          <w:b w:val="1"/>
          <w:bCs w:val="1"/>
          <w:rtl w:val="0"/>
        </w:rPr>
        <w:t xml:space="preserve">Mentoring:</w:t>
      </w:r>
      <w:r w:rsidDel="00000000" w:rsidR="00000000" w:rsidRPr="00000000">
        <w:rPr>
          <w:rtl w:val="0"/>
        </w:rPr>
        <w:t xml:space="preserve"> Share your wisdom and experience, perhaps by facilitating or participating actively in a chronic pain support group.</w:t>
      </w:r>
    </w:p>
    <w:p w:rsidR="00000000" w:rsidDel="00000000" w:rsidP="00000000" w:rsidRDefault="00000000" w:rsidRPr="00000000" w14:paraId="000005C8">
      <w:pPr>
        <w:numPr>
          <w:ilvl w:val="0"/>
          <w:numId w:val="27"/>
        </w:numPr>
        <w:ind w:left="720" w:hanging="360"/>
        <w:rPr/>
      </w:pPr>
      <w:r w:rsidDel="00000000" w:rsidR="00000000" w:rsidRPr="00000000">
        <w:rPr>
          <w:b w:val="1"/>
          <w:bCs w:val="1"/>
          <w:rtl w:val="0"/>
        </w:rPr>
        <w:t xml:space="preserve">Advocacy:</w:t>
      </w:r>
      <w:r w:rsidDel="00000000" w:rsidR="00000000" w:rsidRPr="00000000">
        <w:rPr>
          <w:rtl w:val="0"/>
        </w:rPr>
        <w:t xml:space="preserve"> Use your voice and experience to advocate for better pain care, accessibility, or research.</w:t>
      </w:r>
    </w:p>
    <w:p w:rsidR="00000000" w:rsidDel="00000000" w:rsidP="00000000" w:rsidRDefault="00000000" w:rsidRPr="00000000" w14:paraId="000005C9">
      <w:pPr>
        <w:rPr/>
      </w:pPr>
      <w:r w:rsidDel="00000000" w:rsidR="00000000" w:rsidRPr="00000000">
        <w:rPr>
          <w:rtl w:val="0"/>
        </w:rPr>
        <w:t xml:space="preserve">The key is to find avenues of contribution that align with your abilities, interests, and values. Charities are often very understanding if a “bad day” requires you to cancel planned volunteer work.</w:t>
      </w:r>
    </w:p>
    <w:p w:rsidR="00000000" w:rsidDel="00000000" w:rsidP="00000000" w:rsidRDefault="00000000" w:rsidRPr="00000000" w14:paraId="000005CA">
      <w:pPr>
        <w:rPr/>
      </w:pPr>
      <w:r w:rsidDel="00000000" w:rsidR="00000000" w:rsidRPr="00000000">
        <w:rPr>
          <w:b w:val="1"/>
          <w:bCs w:val="1"/>
          <w:rtl w:val="0"/>
        </w:rPr>
        <w:t xml:space="preserve">Personal Growth and Learning: Expanding Horizons</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While arduous, your journey with chronic pain can also be an unexpected catalyst for personal growth and learning.</w:t>
      </w:r>
    </w:p>
    <w:p w:rsidR="00000000" w:rsidDel="00000000" w:rsidP="00000000" w:rsidRDefault="00000000" w:rsidRPr="00000000" w14:paraId="000005CC">
      <w:pPr>
        <w:numPr>
          <w:ilvl w:val="0"/>
          <w:numId w:val="28"/>
        </w:numPr>
        <w:ind w:left="720" w:hanging="360"/>
        <w:rPr/>
      </w:pPr>
      <w:r w:rsidDel="00000000" w:rsidR="00000000" w:rsidRPr="00000000">
        <w:rPr>
          <w:b w:val="1"/>
          <w:bCs w:val="1"/>
          <w:rtl w:val="0"/>
        </w:rPr>
        <w:t xml:space="preserve">Becoming an expert in your own health:</w:t>
      </w:r>
      <w:r w:rsidDel="00000000" w:rsidR="00000000" w:rsidRPr="00000000">
        <w:rPr>
          <w:rtl w:val="0"/>
        </w:rPr>
        <w:t xml:space="preserve"> The process of understanding your condition, researching treatments, and advocating for yourself (chapter 20) can be incredibly empowering and lead to a deep sense of competence.</w:t>
      </w:r>
    </w:p>
    <w:p w:rsidR="00000000" w:rsidDel="00000000" w:rsidP="00000000" w:rsidRDefault="00000000" w:rsidRPr="00000000" w14:paraId="000005CD">
      <w:pPr>
        <w:numPr>
          <w:ilvl w:val="0"/>
          <w:numId w:val="28"/>
        </w:numPr>
        <w:ind w:left="720" w:hanging="360"/>
        <w:rPr/>
      </w:pPr>
      <w:r w:rsidDel="00000000" w:rsidR="00000000" w:rsidRPr="00000000">
        <w:rPr>
          <w:b w:val="1"/>
          <w:bCs w:val="1"/>
          <w:rtl w:val="0"/>
        </w:rPr>
        <w:t xml:space="preserve">Learning new skills or knowledge:</w:t>
      </w:r>
      <w:r w:rsidDel="00000000" w:rsidR="00000000" w:rsidRPr="00000000">
        <w:rPr>
          <w:rtl w:val="0"/>
        </w:rPr>
        <w:t xml:space="preserve"> Pain might close some doors, but it can also open others. Perhaps you now have time to learn a new language online, take up a craft you’ve always been curious about, study a topic that fascinates you, or develop new skills that can be used for work or volunteering.</w:t>
      </w:r>
    </w:p>
    <w:p w:rsidR="00000000" w:rsidDel="00000000" w:rsidP="00000000" w:rsidRDefault="00000000" w:rsidRPr="00000000" w14:paraId="000005CE">
      <w:pPr>
        <w:numPr>
          <w:ilvl w:val="0"/>
          <w:numId w:val="28"/>
        </w:numPr>
        <w:ind w:left="720" w:hanging="360"/>
        <w:rPr/>
      </w:pPr>
      <w:r w:rsidDel="00000000" w:rsidR="00000000" w:rsidRPr="00000000">
        <w:rPr>
          <w:b w:val="1"/>
          <w:bCs w:val="1"/>
          <w:rtl w:val="0"/>
        </w:rPr>
        <w:t xml:space="preserve">Developing inner strengths:</w:t>
      </w:r>
      <w:r w:rsidDel="00000000" w:rsidR="00000000" w:rsidRPr="00000000">
        <w:rPr>
          <w:rtl w:val="0"/>
        </w:rPr>
        <w:t xml:space="preserve"> Navigating chronic pain often requires cultivating qualities like patience, perseverance, self-compassion, and resilience (chapter 22). Recognizing this inner growth can be a source of profound meaning.</w:t>
      </w:r>
    </w:p>
    <w:p w:rsidR="00000000" w:rsidDel="00000000" w:rsidP="00000000" w:rsidRDefault="00000000" w:rsidRPr="00000000" w14:paraId="000005CF">
      <w:pPr>
        <w:rPr/>
      </w:pPr>
      <w:r w:rsidDel="00000000" w:rsidR="00000000" w:rsidRPr="00000000">
        <w:rPr>
          <w:b w:val="1"/>
          <w:bCs w:val="1"/>
          <w:rtl w:val="0"/>
        </w:rPr>
        <w:t xml:space="preserve">The Outlet of Creativity and Self-Expression</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Engaging in creative activities can be a powerful way to process emotions, express your unique experiences, find joy, and connect with a sense of flow that can be a welcome distraction from pain.</w:t>
      </w:r>
    </w:p>
    <w:p w:rsidR="00000000" w:rsidDel="00000000" w:rsidP="00000000" w:rsidRDefault="00000000" w:rsidRPr="00000000" w14:paraId="000005D1">
      <w:pPr>
        <w:numPr>
          <w:ilvl w:val="0"/>
          <w:numId w:val="29"/>
        </w:numPr>
        <w:ind w:left="720" w:hanging="360"/>
        <w:rPr/>
      </w:pPr>
      <w:r w:rsidDel="00000000" w:rsidR="00000000" w:rsidRPr="00000000">
        <w:rPr>
          <w:b w:val="1"/>
          <w:bCs w:val="1"/>
          <w:rtl w:val="0"/>
        </w:rPr>
        <w:t xml:space="preserve">Writing:</w:t>
      </w:r>
      <w:r w:rsidDel="00000000" w:rsidR="00000000" w:rsidRPr="00000000">
        <w:rPr>
          <w:rtl w:val="0"/>
        </w:rPr>
        <w:t xml:space="preserve"> Journaling, poetry, blogging, or even writing letters, all of which can be therapeutic.</w:t>
      </w:r>
    </w:p>
    <w:p w:rsidR="00000000" w:rsidDel="00000000" w:rsidP="00000000" w:rsidRDefault="00000000" w:rsidRPr="00000000" w14:paraId="000005D2">
      <w:pPr>
        <w:numPr>
          <w:ilvl w:val="0"/>
          <w:numId w:val="29"/>
        </w:numPr>
        <w:ind w:left="720" w:hanging="360"/>
        <w:rPr/>
      </w:pPr>
      <w:r w:rsidDel="00000000" w:rsidR="00000000" w:rsidRPr="00000000">
        <w:rPr>
          <w:b w:val="1"/>
          <w:bCs w:val="1"/>
          <w:rtl w:val="0"/>
        </w:rPr>
        <w:t xml:space="preserve">Visual arts:</w:t>
      </w:r>
      <w:r w:rsidDel="00000000" w:rsidR="00000000" w:rsidRPr="00000000">
        <w:rPr>
          <w:rtl w:val="0"/>
        </w:rPr>
        <w:t xml:space="preserve"> Painting, drawing, sculpting, photography, crafting.</w:t>
      </w:r>
    </w:p>
    <w:p w:rsidR="00000000" w:rsidDel="00000000" w:rsidP="00000000" w:rsidRDefault="00000000" w:rsidRPr="00000000" w14:paraId="000005D3">
      <w:pPr>
        <w:numPr>
          <w:ilvl w:val="0"/>
          <w:numId w:val="29"/>
        </w:numPr>
        <w:ind w:left="720" w:hanging="360"/>
        <w:rPr/>
      </w:pPr>
      <w:r w:rsidDel="00000000" w:rsidR="00000000" w:rsidRPr="00000000">
        <w:rPr>
          <w:b w:val="1"/>
          <w:bCs w:val="1"/>
          <w:rtl w:val="0"/>
        </w:rPr>
        <w:t xml:space="preserve">Music:</w:t>
      </w:r>
      <w:r w:rsidDel="00000000" w:rsidR="00000000" w:rsidRPr="00000000">
        <w:rPr>
          <w:rtl w:val="0"/>
        </w:rPr>
        <w:t xml:space="preserve"> Playing an instrument (if able), singing, or simply listening deeply to music that moves you.</w:t>
      </w:r>
    </w:p>
    <w:p w:rsidR="00000000" w:rsidDel="00000000" w:rsidP="00000000" w:rsidRDefault="00000000" w:rsidRPr="00000000" w14:paraId="000005D4">
      <w:pPr>
        <w:numPr>
          <w:ilvl w:val="0"/>
          <w:numId w:val="29"/>
        </w:numPr>
        <w:ind w:left="720" w:hanging="360"/>
        <w:rPr/>
      </w:pPr>
      <w:r w:rsidDel="00000000" w:rsidR="00000000" w:rsidRPr="00000000">
        <w:rPr>
          <w:b w:val="1"/>
          <w:bCs w:val="1"/>
          <w:rtl w:val="0"/>
        </w:rPr>
        <w:t xml:space="preserve">Gardening:</w:t>
      </w:r>
      <w:r w:rsidDel="00000000" w:rsidR="00000000" w:rsidRPr="00000000">
        <w:rPr>
          <w:rtl w:val="0"/>
        </w:rPr>
        <w:t xml:space="preserve"> Connecting with nature and nurturing life (container gardening or raised beds can be accessible options).</w:t>
      </w:r>
    </w:p>
    <w:p w:rsidR="00000000" w:rsidDel="00000000" w:rsidP="00000000" w:rsidRDefault="00000000" w:rsidRPr="00000000" w14:paraId="000005D5">
      <w:pPr>
        <w:rPr/>
      </w:pPr>
      <w:r w:rsidDel="00000000" w:rsidR="00000000" w:rsidRPr="00000000">
        <w:rPr>
          <w:rtl w:val="0"/>
        </w:rPr>
        <w:t xml:space="preserve">Focus not on producing a masterpiece but on the process of creation and self-expression.</w:t>
      </w:r>
    </w:p>
    <w:p w:rsidR="00000000" w:rsidDel="00000000" w:rsidP="00000000" w:rsidRDefault="00000000" w:rsidRPr="00000000" w14:paraId="000005D6">
      <w:pPr>
        <w:rPr/>
      </w:pPr>
      <w:r w:rsidDel="00000000" w:rsidR="00000000" w:rsidRPr="00000000">
        <w:rPr>
          <w:b w:val="1"/>
          <w:bCs w:val="1"/>
          <w:rtl w:val="0"/>
        </w:rPr>
        <w:t xml:space="preserve">Connecting with Something Larger: Spirituality and Awe (A Prelude to Chapter 24)</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For many, a sense of meaning and purpose is deeply intertwined with their spirituality or a connection to something larger than themselves. This might involve:</w:t>
      </w:r>
    </w:p>
    <w:p w:rsidR="00000000" w:rsidDel="00000000" w:rsidP="00000000" w:rsidRDefault="00000000" w:rsidRPr="00000000" w14:paraId="000005D8">
      <w:pPr>
        <w:numPr>
          <w:ilvl w:val="0"/>
          <w:numId w:val="30"/>
        </w:numPr>
        <w:ind w:left="720" w:hanging="360"/>
        <w:rPr/>
      </w:pPr>
      <w:r w:rsidDel="00000000" w:rsidR="00000000" w:rsidRPr="00000000">
        <w:rPr>
          <w:b w:val="1"/>
          <w:bCs w:val="1"/>
          <w:rtl w:val="0"/>
        </w:rPr>
        <w:t xml:space="preserve">Organized religion:</w:t>
      </w:r>
      <w:r w:rsidDel="00000000" w:rsidR="00000000" w:rsidRPr="00000000">
        <w:rPr>
          <w:rtl w:val="0"/>
        </w:rPr>
        <w:t xml:space="preserve"> Finding comfort, community, and a framework of meaning within a faith tradition.</w:t>
      </w:r>
    </w:p>
    <w:p w:rsidR="00000000" w:rsidDel="00000000" w:rsidP="00000000" w:rsidRDefault="00000000" w:rsidRPr="00000000" w14:paraId="000005D9">
      <w:pPr>
        <w:numPr>
          <w:ilvl w:val="0"/>
          <w:numId w:val="30"/>
        </w:numPr>
        <w:ind w:left="720" w:hanging="360"/>
        <w:rPr/>
      </w:pPr>
      <w:r w:rsidDel="00000000" w:rsidR="00000000" w:rsidRPr="00000000">
        <w:rPr>
          <w:b w:val="1"/>
          <w:bCs w:val="1"/>
          <w:rtl w:val="0"/>
        </w:rPr>
        <w:t xml:space="preserve">Personal spirituality:</w:t>
      </w:r>
      <w:r w:rsidDel="00000000" w:rsidR="00000000" w:rsidRPr="00000000">
        <w:rPr>
          <w:rtl w:val="0"/>
        </w:rPr>
        <w:t xml:space="preserve"> Developing a personal connection with a higher power, nature, or universal principles.</w:t>
      </w:r>
    </w:p>
    <w:p w:rsidR="00000000" w:rsidDel="00000000" w:rsidP="00000000" w:rsidRDefault="00000000" w:rsidRPr="00000000" w14:paraId="000005DA">
      <w:pPr>
        <w:numPr>
          <w:ilvl w:val="0"/>
          <w:numId w:val="30"/>
        </w:numPr>
        <w:ind w:left="720" w:hanging="360"/>
        <w:rPr/>
      </w:pPr>
      <w:r w:rsidDel="00000000" w:rsidR="00000000" w:rsidRPr="00000000">
        <w:rPr>
          <w:b w:val="1"/>
          <w:bCs w:val="1"/>
          <w:rtl w:val="0"/>
        </w:rPr>
        <w:t xml:space="preserve">Experiencing awe:</w:t>
      </w:r>
      <w:r w:rsidDel="00000000" w:rsidR="00000000" w:rsidRPr="00000000">
        <w:rPr>
          <w:rtl w:val="0"/>
        </w:rPr>
        <w:t xml:space="preserve"> Seeking out moments of wonder in nature, art, music, or human connection to provide a sense of perspective and transcendence. We will explore this dimension more fully in the next chapter.</w:t>
      </w:r>
    </w:p>
    <w:p w:rsidR="00000000" w:rsidDel="00000000" w:rsidP="00000000" w:rsidRDefault="00000000" w:rsidRPr="00000000" w14:paraId="000005DB">
      <w:pPr>
        <w:rPr/>
      </w:pPr>
      <w:r w:rsidDel="00000000" w:rsidR="00000000" w:rsidRPr="00000000">
        <w:rPr>
          <w:b w:val="1"/>
          <w:bCs w:val="1"/>
          <w:rtl w:val="0"/>
        </w:rPr>
        <w:t xml:space="preserve">Embracing Everyday Joys and Living by Your Values</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Meaning isn’t always found in grand gestures or profound discoveries. It can also be cultivated by:</w:t>
      </w:r>
    </w:p>
    <w:p w:rsidR="00000000" w:rsidDel="00000000" w:rsidP="00000000" w:rsidRDefault="00000000" w:rsidRPr="00000000" w14:paraId="000005DD">
      <w:pPr>
        <w:numPr>
          <w:ilvl w:val="0"/>
          <w:numId w:val="31"/>
        </w:numPr>
        <w:ind w:left="720" w:hanging="360"/>
        <w:rPr/>
      </w:pPr>
      <w:r w:rsidDel="00000000" w:rsidR="00000000" w:rsidRPr="00000000">
        <w:rPr>
          <w:b w:val="1"/>
          <w:bCs w:val="1"/>
          <w:rtl w:val="0"/>
        </w:rPr>
        <w:t xml:space="preserve">Appreciating small pleasures:</w:t>
      </w:r>
      <w:r w:rsidDel="00000000" w:rsidR="00000000" w:rsidRPr="00000000">
        <w:rPr>
          <w:rtl w:val="0"/>
        </w:rPr>
        <w:t xml:space="preserve"> The warmth of the sun, the taste of a good cup of tea, the laughter of a child, or a beautiful sunset. Practicing gratitude for these everyday moments can enrich life significantly.</w:t>
      </w:r>
    </w:p>
    <w:p w:rsidR="00000000" w:rsidDel="00000000" w:rsidP="00000000" w:rsidRDefault="00000000" w:rsidRPr="00000000" w14:paraId="000005DE">
      <w:pPr>
        <w:numPr>
          <w:ilvl w:val="0"/>
          <w:numId w:val="31"/>
        </w:numPr>
        <w:ind w:left="720" w:hanging="360"/>
        <w:rPr/>
      </w:pPr>
      <w:r w:rsidDel="00000000" w:rsidR="00000000" w:rsidRPr="00000000">
        <w:rPr>
          <w:b w:val="1"/>
          <w:bCs w:val="1"/>
          <w:rtl w:val="0"/>
        </w:rPr>
        <w:t xml:space="preserve">Practicing mindfulness:</w:t>
      </w:r>
      <w:r w:rsidDel="00000000" w:rsidR="00000000" w:rsidRPr="00000000">
        <w:rPr>
          <w:rtl w:val="0"/>
        </w:rPr>
        <w:t xml:space="preserve"> Being fully present in your daily activities allows you to engage more deeply and find meaning even in routine tasks.</w:t>
      </w:r>
    </w:p>
    <w:p w:rsidR="00000000" w:rsidDel="00000000" w:rsidP="00000000" w:rsidRDefault="00000000" w:rsidRPr="00000000" w14:paraId="000005DF">
      <w:pPr>
        <w:numPr>
          <w:ilvl w:val="0"/>
          <w:numId w:val="31"/>
        </w:numPr>
        <w:ind w:left="720" w:hanging="360"/>
        <w:rPr/>
      </w:pPr>
      <w:r w:rsidDel="00000000" w:rsidR="00000000" w:rsidRPr="00000000">
        <w:rPr>
          <w:b w:val="1"/>
          <w:bCs w:val="1"/>
          <w:rtl w:val="0"/>
        </w:rPr>
        <w:t xml:space="preserve">Living a values-driven life:</w:t>
      </w:r>
      <w:r w:rsidDel="00000000" w:rsidR="00000000" w:rsidRPr="00000000">
        <w:rPr>
          <w:rtl w:val="0"/>
        </w:rPr>
        <w:t xml:space="preserve"> As emphasized in our discussions of ACT (chapter 14) and resilience (chapter 22), consciously identifying your core values and making choices, both large and small, that align with those values infuses your life with an inherent sense of purpose and authenticity. If connection is a core value, you might prioritize calling a friend, even if you’re not feeling up to an outing. If learning is a value, you might dedicate fifteen minutes daily to reading about a topic that interests you.</w:t>
      </w:r>
    </w:p>
    <w:p w:rsidR="00000000" w:rsidDel="00000000" w:rsidP="00000000" w:rsidRDefault="00000000" w:rsidRPr="00000000" w14:paraId="000005E0">
      <w:pPr>
        <w:rPr/>
      </w:pPr>
      <w:r w:rsidDel="00000000" w:rsidR="00000000" w:rsidRPr="00000000">
        <w:rPr>
          <w:rtl w:val="0"/>
        </w:rPr>
        <w:t xml:space="preserve">While chronic pain undeniably alters the landscape of one’s life, it does not have to extinguish the possibility of living a life filled with meaning, connection, and purpose. By actively seeking out avenues for engagement that resonate with your deepest self, by nurturing relationships, by finding ways to contribute your unique gifts, and by aligning your actions with what truly matters to you, you can cultivate a rich and fulfilling existence. This active pursuit of meaning can be a powerful affirmation of your enduring capacity to live well, even in the presence of chronic pain.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Alison’s story</w:t>
      </w:r>
    </w:p>
    <w:p w:rsidR="00000000" w:rsidDel="00000000" w:rsidP="00000000" w:rsidRDefault="00000000" w:rsidRPr="00000000" w14:paraId="000005E3">
      <w:pPr>
        <w:rPr/>
      </w:pPr>
      <w:r w:rsidDel="00000000" w:rsidR="00000000" w:rsidRPr="00000000">
        <w:rPr>
          <w:rtl w:val="0"/>
        </w:rPr>
        <w:t xml:space="preserve">Alison had a challenging life. She had struggled with systemic lupus erythematosus and fibromyalgia for more than a decade. Because of her pain and fatigue, she was unable to work and was living on limited disability benefits.</w:t>
      </w:r>
    </w:p>
    <w:p w:rsidR="00000000" w:rsidDel="00000000" w:rsidP="00000000" w:rsidRDefault="00000000" w:rsidRPr="00000000" w14:paraId="000005E4">
      <w:pPr>
        <w:rPr/>
      </w:pPr>
      <w:r w:rsidDel="00000000" w:rsidR="00000000" w:rsidRPr="00000000">
        <w:rPr>
          <w:rtl w:val="0"/>
        </w:rPr>
        <w:t xml:space="preserve">While her regimen of treatments including medications helped somewhat, she was not able to be active. Over time she became more socially isolated and depressed. Then her husband passed away after a long illness and she struggled even more.</w:t>
      </w:r>
    </w:p>
    <w:p w:rsidR="00000000" w:rsidDel="00000000" w:rsidP="00000000" w:rsidRDefault="00000000" w:rsidRPr="00000000" w14:paraId="000005E5">
      <w:pPr>
        <w:rPr/>
      </w:pPr>
      <w:r w:rsidDel="00000000" w:rsidR="00000000" w:rsidRPr="00000000">
        <w:rPr>
          <w:rtl w:val="0"/>
        </w:rPr>
        <w:t xml:space="preserve">She met her challenges, though, with a constructive attitude. She decided to use her time and resources to help others. Despite her pain and her fatigue, she started knitting clothes and caps (and eventually blankets) for premature babies in the neonatal intensive care unit.</w:t>
      </w:r>
    </w:p>
    <w:p w:rsidR="00000000" w:rsidDel="00000000" w:rsidP="00000000" w:rsidRDefault="00000000" w:rsidRPr="00000000" w14:paraId="000005E6">
      <w:pPr>
        <w:rPr/>
      </w:pPr>
      <w:r w:rsidDel="00000000" w:rsidR="00000000" w:rsidRPr="00000000">
        <w:rPr>
          <w:rtl w:val="0"/>
        </w:rPr>
        <w:t xml:space="preserve">Her efforts caring for the vulnerable premature babies in the hospital allowed her to shift her focus away from her own suffering and towards alleviating the suffering of others. She was able to smile when she thought about helping babies (and indirectly their families) through a difficult time.</w:t>
      </w:r>
    </w:p>
    <w:p w:rsidR="00000000" w:rsidDel="00000000" w:rsidP="00000000" w:rsidRDefault="00000000" w:rsidRPr="00000000" w14:paraId="000005E7">
      <w:pPr>
        <w:rPr/>
      </w:pPr>
      <w:r w:rsidDel="00000000" w:rsidR="00000000" w:rsidRPr="00000000">
        <w:rPr>
          <w:rtl w:val="0"/>
        </w:rPr>
        <w:t xml:space="preserve">Alison understood how helping others could lead to healing- and she figured out how to do so despite her own challenges.</w:t>
      </w:r>
      <w:r w:rsidDel="00000000" w:rsidR="00000000" w:rsidRPr="00000000">
        <w:br w:type="page"/>
      </w:r>
      <w:r w:rsidDel="00000000" w:rsidR="00000000" w:rsidRPr="00000000">
        <w:rPr>
          <w:rtl w:val="0"/>
        </w:rPr>
      </w:r>
    </w:p>
    <w:p w:rsidR="00000000" w:rsidDel="00000000" w:rsidP="00000000" w:rsidRDefault="00000000" w:rsidRPr="00000000" w14:paraId="000005E8">
      <w:pPr>
        <w:rPr/>
      </w:pPr>
      <w:r w:rsidDel="00000000" w:rsidR="00000000" w:rsidRPr="00000000">
        <w:rPr>
          <w:b w:val="1"/>
          <w:bCs w:val="1"/>
          <w:rtl w:val="0"/>
        </w:rPr>
        <w:t xml:space="preserve">Chapter 24: Exploring Spirituality and Personal Meaning in the Context of Pain</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When your body is in persistent pain, and life as you knew it is irrevocably altered, it’s natural for deeper questions to arise—questions about meaning, purpose, suffering, and your place in the larger tapestry of existence. For many, this is where the realm of spirituality comes into focus. In the first edition of this book, I emphasized that despite our culture’s dependence on science, we remain spiritual beings, and that exploring one’s personal spiritual needs is extremely important for those dealing with chronic pain. This exploration is not necessarily about adhering to a specific religious doctrine, though for many it is. More broadly, it’s about a search for connection, peace, and a sense of meaning that transcends the purely physical.</w:t>
      </w:r>
    </w:p>
    <w:p w:rsidR="00000000" w:rsidDel="00000000" w:rsidP="00000000" w:rsidRDefault="00000000" w:rsidRPr="00000000" w14:paraId="000005EA">
      <w:pPr>
        <w:rPr/>
      </w:pPr>
      <w:r w:rsidDel="00000000" w:rsidR="00000000" w:rsidRPr="00000000">
        <w:rPr>
          <w:rtl w:val="0"/>
        </w:rPr>
        <w:t xml:space="preserve">This chapter is an invitation to consider how your own spiritual well-being (however you define it) can be a profound source of strength, comfort, and resilience as you navigate life with chronic pain. It’s about finding your “place of peace,” as I urged readers before, in a world that pain can often feel tumultuous and unforgiving.</w:t>
      </w:r>
    </w:p>
    <w:p w:rsidR="00000000" w:rsidDel="00000000" w:rsidP="00000000" w:rsidRDefault="00000000" w:rsidRPr="00000000" w14:paraId="000005EB">
      <w:pPr>
        <w:rPr/>
      </w:pPr>
      <w:r w:rsidDel="00000000" w:rsidR="00000000" w:rsidRPr="00000000">
        <w:rPr>
          <w:b w:val="1"/>
          <w:bCs w:val="1"/>
          <w:rtl w:val="0"/>
        </w:rPr>
        <w:t xml:space="preserve">Spirituality and Religion: Understanding the Landscape</w: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It’s helpful to clarify the distinction often made between spirituality and religion, though for many people, they are deeply intertwined:</w:t>
      </w:r>
    </w:p>
    <w:p w:rsidR="00000000" w:rsidDel="00000000" w:rsidP="00000000" w:rsidRDefault="00000000" w:rsidRPr="00000000" w14:paraId="000005ED">
      <w:pPr>
        <w:numPr>
          <w:ilvl w:val="0"/>
          <w:numId w:val="32"/>
        </w:numPr>
        <w:ind w:left="720" w:hanging="360"/>
        <w:rPr/>
      </w:pPr>
      <w:r w:rsidDel="00000000" w:rsidR="00000000" w:rsidRPr="00000000">
        <w:rPr>
          <w:b w:val="1"/>
          <w:bCs w:val="1"/>
          <w:rtl w:val="0"/>
        </w:rPr>
        <w:t xml:space="preserve">Religion</w:t>
      </w:r>
      <w:r w:rsidDel="00000000" w:rsidR="00000000" w:rsidRPr="00000000">
        <w:rPr>
          <w:rtl w:val="0"/>
        </w:rPr>
        <w:t xml:space="preserve"> typically involves an organized system of beliefs, practices, rituals, and texts shared by a community, often centered on a belief in a specific deity or deities. It provides a framework for understanding the world, moral guidance, and a sense of belonging.</w:t>
      </w:r>
    </w:p>
    <w:p w:rsidR="00000000" w:rsidDel="00000000" w:rsidP="00000000" w:rsidRDefault="00000000" w:rsidRPr="00000000" w14:paraId="000005EE">
      <w:pPr>
        <w:numPr>
          <w:ilvl w:val="0"/>
          <w:numId w:val="32"/>
        </w:numPr>
        <w:ind w:left="720" w:hanging="360"/>
        <w:rPr/>
      </w:pPr>
      <w:r w:rsidDel="00000000" w:rsidR="00000000" w:rsidRPr="00000000">
        <w:rPr>
          <w:b w:val="1"/>
          <w:bCs w:val="1"/>
          <w:rtl w:val="0"/>
        </w:rPr>
        <w:t xml:space="preserve">Spirituality</w:t>
      </w:r>
      <w:r w:rsidDel="00000000" w:rsidR="00000000" w:rsidRPr="00000000">
        <w:rPr>
          <w:rtl w:val="0"/>
        </w:rPr>
        <w:t xml:space="preserve"> can be a broader, more personal experience ofs a sense of connection to something greater than oneself like nature, or a higher power. It can encompass a search for inner peace, meaning, purpose, transcendence, and a deeper understanding of one’s own life and values.</w:t>
      </w:r>
    </w:p>
    <w:p w:rsidR="00000000" w:rsidDel="00000000" w:rsidP="00000000" w:rsidRDefault="00000000" w:rsidRPr="00000000" w14:paraId="000005EF">
      <w:pPr>
        <w:rPr/>
      </w:pPr>
      <w:r w:rsidDel="00000000" w:rsidR="00000000" w:rsidRPr="00000000">
        <w:rPr>
          <w:rtl w:val="0"/>
        </w:rPr>
        <w:t xml:space="preserve">One can be spiritual without being religious or religious without feeling particularly spiritual, or one can find their spirituality expressed through their religion. This chapter aims to be inclusive, recognizing that the path to finding meaning and peace is unique for everyone.</w:t>
      </w:r>
    </w:p>
    <w:p w:rsidR="00000000" w:rsidDel="00000000" w:rsidP="00000000" w:rsidRDefault="00000000" w:rsidRPr="00000000" w14:paraId="000005F0">
      <w:pPr>
        <w:rPr/>
      </w:pPr>
      <w:r w:rsidDel="00000000" w:rsidR="00000000" w:rsidRPr="00000000">
        <w:rPr>
          <w:b w:val="1"/>
          <w:bCs w:val="1"/>
          <w:rtl w:val="0"/>
        </w:rPr>
        <w:t xml:space="preserve">The Impact of Chronic Pain on Spiritual Well-Being</w: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Living with chronic pain can have a complex and sometimes paradoxical impact on one’s spiritual life:</w:t>
      </w:r>
    </w:p>
    <w:p w:rsidR="00000000" w:rsidDel="00000000" w:rsidP="00000000" w:rsidRDefault="00000000" w:rsidRPr="00000000" w14:paraId="000005F2">
      <w:pPr>
        <w:numPr>
          <w:ilvl w:val="0"/>
          <w:numId w:val="33"/>
        </w:numPr>
        <w:ind w:left="720" w:hanging="360"/>
        <w:rPr/>
      </w:pPr>
      <w:r w:rsidDel="00000000" w:rsidR="00000000" w:rsidRPr="00000000">
        <w:rPr>
          <w:b w:val="1"/>
          <w:bCs w:val="1"/>
          <w:rtl w:val="0"/>
        </w:rPr>
        <w:t xml:space="preserve">Spiritual distress:</w:t>
      </w:r>
      <w:r w:rsidDel="00000000" w:rsidR="00000000" w:rsidRPr="00000000">
        <w:rPr>
          <w:rtl w:val="0"/>
        </w:rPr>
        <w:t xml:space="preserve"> For some, persistent suffering can lead to a crisis of faith or spiritual questioning. You might experience these thoughts: </w:t>
      </w:r>
    </w:p>
    <w:p w:rsidR="00000000" w:rsidDel="00000000" w:rsidP="00000000" w:rsidRDefault="00000000" w:rsidRPr="00000000" w14:paraId="000005F3">
      <w:pPr>
        <w:numPr>
          <w:ilvl w:val="1"/>
          <w:numId w:val="33"/>
        </w:numPr>
        <w:ind w:left="1440" w:hanging="360"/>
        <w:rPr/>
      </w:pPr>
      <w:r w:rsidDel="00000000" w:rsidR="00000000" w:rsidRPr="00000000">
        <w:rPr>
          <w:rtl w:val="0"/>
        </w:rPr>
        <w:t xml:space="preserve">“Why is this happening to me?”</w:t>
      </w:r>
    </w:p>
    <w:p w:rsidR="00000000" w:rsidDel="00000000" w:rsidP="00000000" w:rsidRDefault="00000000" w:rsidRPr="00000000" w14:paraId="000005F4">
      <w:pPr>
        <w:numPr>
          <w:ilvl w:val="1"/>
          <w:numId w:val="33"/>
        </w:numPr>
        <w:ind w:left="1440" w:hanging="360"/>
        <w:rPr/>
      </w:pPr>
      <w:r w:rsidDel="00000000" w:rsidR="00000000" w:rsidRPr="00000000">
        <w:rPr>
          <w:rtl w:val="0"/>
        </w:rPr>
        <w:t xml:space="preserve">“If there is a benevolent higher power, why am I suffering so much?”</w:t>
      </w:r>
    </w:p>
    <w:p w:rsidR="00000000" w:rsidDel="00000000" w:rsidP="00000000" w:rsidRDefault="00000000" w:rsidRPr="00000000" w14:paraId="000005F5">
      <w:pPr>
        <w:numPr>
          <w:ilvl w:val="1"/>
          <w:numId w:val="33"/>
        </w:numPr>
        <w:ind w:left="1440" w:hanging="360"/>
        <w:rPr/>
      </w:pPr>
      <w:r w:rsidDel="00000000" w:rsidR="00000000" w:rsidRPr="00000000">
        <w:rPr>
          <w:rtl w:val="0"/>
        </w:rPr>
        <w:t xml:space="preserve">Feeling abandoned, punished, or angry toward God or the universe.</w:t>
      </w:r>
    </w:p>
    <w:p w:rsidR="00000000" w:rsidDel="00000000" w:rsidP="00000000" w:rsidRDefault="00000000" w:rsidRPr="00000000" w14:paraId="000005F6">
      <w:pPr>
        <w:numPr>
          <w:ilvl w:val="1"/>
          <w:numId w:val="33"/>
        </w:numPr>
        <w:ind w:left="1440" w:hanging="360"/>
        <w:rPr/>
      </w:pPr>
      <w:r w:rsidDel="00000000" w:rsidR="00000000" w:rsidRPr="00000000">
        <w:rPr>
          <w:rtl w:val="0"/>
        </w:rPr>
        <w:t xml:space="preserve">A loss of hope or a sense that life has lost its meaning. </w:t>
      </w:r>
    </w:p>
    <w:p w:rsidR="00000000" w:rsidDel="00000000" w:rsidP="00000000" w:rsidRDefault="00000000" w:rsidRPr="00000000" w14:paraId="000005F7">
      <w:pPr>
        <w:ind w:left="1080" w:firstLine="0"/>
        <w:rPr/>
      </w:pPr>
      <w:r w:rsidDel="00000000" w:rsidR="00000000" w:rsidRPr="00000000">
        <w:rPr>
          <w:rtl w:val="0"/>
        </w:rPr>
        <w:t xml:space="preserve">This spiritual distress can compound emotional suffering and make coping with pain even more difficult.</w:t>
      </w:r>
    </w:p>
    <w:p w:rsidR="00000000" w:rsidDel="00000000" w:rsidP="00000000" w:rsidRDefault="00000000" w:rsidRPr="00000000" w14:paraId="000005F8">
      <w:pPr>
        <w:numPr>
          <w:ilvl w:val="0"/>
          <w:numId w:val="33"/>
        </w:numPr>
        <w:ind w:left="720" w:hanging="360"/>
        <w:rPr/>
      </w:pPr>
      <w:r w:rsidDel="00000000" w:rsidR="00000000" w:rsidRPr="00000000">
        <w:rPr>
          <w:b w:val="1"/>
          <w:bCs w:val="1"/>
          <w:rtl w:val="0"/>
        </w:rPr>
        <w:t xml:space="preserve">Spiritual awakening or deepening:</w:t>
      </w:r>
      <w:r w:rsidDel="00000000" w:rsidR="00000000" w:rsidRPr="00000000">
        <w:rPr>
          <w:rtl w:val="0"/>
        </w:rPr>
        <w:t xml:space="preserve"> For others, the challenges of chronic pain can, paradoxically, lead to spiritual growth or a reawakening. Facing profound limitations can strip away superficial concerns and prompt a deeper search for what truly matters. This might involve: </w:t>
      </w:r>
    </w:p>
    <w:p w:rsidR="00000000" w:rsidDel="00000000" w:rsidP="00000000" w:rsidRDefault="00000000" w:rsidRPr="00000000" w14:paraId="000005F9">
      <w:pPr>
        <w:numPr>
          <w:ilvl w:val="1"/>
          <w:numId w:val="33"/>
        </w:numPr>
        <w:ind w:left="1440" w:hanging="360"/>
        <w:rPr/>
      </w:pPr>
      <w:r w:rsidDel="00000000" w:rsidR="00000000" w:rsidRPr="00000000">
        <w:rPr>
          <w:rtl w:val="0"/>
        </w:rPr>
        <w:t xml:space="preserve">A reevaluation of life’s priorities.</w:t>
      </w:r>
    </w:p>
    <w:p w:rsidR="00000000" w:rsidDel="00000000" w:rsidP="00000000" w:rsidRDefault="00000000" w:rsidRPr="00000000" w14:paraId="000005FA">
      <w:pPr>
        <w:numPr>
          <w:ilvl w:val="1"/>
          <w:numId w:val="33"/>
        </w:numPr>
        <w:ind w:left="1440" w:hanging="360"/>
        <w:rPr/>
      </w:pPr>
      <w:r w:rsidDel="00000000" w:rsidR="00000000" w:rsidRPr="00000000">
        <w:rPr>
          <w:rtl w:val="0"/>
        </w:rPr>
        <w:t xml:space="preserve">A newfound appreciation for small blessings.</w:t>
      </w:r>
    </w:p>
    <w:p w:rsidR="00000000" w:rsidDel="00000000" w:rsidP="00000000" w:rsidRDefault="00000000" w:rsidRPr="00000000" w14:paraId="000005FB">
      <w:pPr>
        <w:numPr>
          <w:ilvl w:val="1"/>
          <w:numId w:val="33"/>
        </w:numPr>
        <w:ind w:left="1440" w:hanging="360"/>
        <w:rPr/>
      </w:pPr>
      <w:r w:rsidDel="00000000" w:rsidR="00000000" w:rsidRPr="00000000">
        <w:rPr>
          <w:rtl w:val="0"/>
        </w:rPr>
        <w:t xml:space="preserve">Increased compassion for oneself and others who suffer.</w:t>
      </w:r>
    </w:p>
    <w:p w:rsidR="00000000" w:rsidDel="00000000" w:rsidP="00000000" w:rsidRDefault="00000000" w:rsidRPr="00000000" w14:paraId="000005FC">
      <w:pPr>
        <w:numPr>
          <w:ilvl w:val="1"/>
          <w:numId w:val="33"/>
        </w:numPr>
        <w:ind w:left="1440" w:hanging="360"/>
        <w:rPr/>
      </w:pPr>
      <w:r w:rsidDel="00000000" w:rsidR="00000000" w:rsidRPr="00000000">
        <w:rPr>
          <w:rtl w:val="0"/>
        </w:rPr>
        <w:t xml:space="preserve">A stronger sense of connection to a higher power, nature, or humanity.</w:t>
      </w:r>
    </w:p>
    <w:p w:rsidR="00000000" w:rsidDel="00000000" w:rsidP="00000000" w:rsidRDefault="00000000" w:rsidRPr="00000000" w14:paraId="000005FD">
      <w:pPr>
        <w:numPr>
          <w:ilvl w:val="1"/>
          <w:numId w:val="33"/>
        </w:numPr>
        <w:ind w:left="1440" w:hanging="360"/>
        <w:rPr/>
      </w:pPr>
      <w:r w:rsidDel="00000000" w:rsidR="00000000" w:rsidRPr="00000000">
        <w:rPr>
          <w:rtl w:val="0"/>
        </w:rPr>
        <w:t xml:space="preserve">The discovery of inner strengths and resilience.</w:t>
      </w:r>
    </w:p>
    <w:p w:rsidR="00000000" w:rsidDel="00000000" w:rsidP="00000000" w:rsidRDefault="00000000" w:rsidRPr="00000000" w14:paraId="000005FE">
      <w:pPr>
        <w:rPr/>
      </w:pPr>
      <w:r w:rsidDel="00000000" w:rsidR="00000000" w:rsidRPr="00000000">
        <w:rPr>
          <w:b w:val="1"/>
          <w:bCs w:val="1"/>
          <w:rtl w:val="0"/>
        </w:rPr>
        <w:t xml:space="preserve">The Role of Spirituality in Coping with Chronic Pain</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Regardless of the specific path, engaging with one’s spirituality can offer powerful resources for coping with chronic pain:</w:t>
      </w:r>
    </w:p>
    <w:p w:rsidR="00000000" w:rsidDel="00000000" w:rsidP="00000000" w:rsidRDefault="00000000" w:rsidRPr="00000000" w14:paraId="00000600">
      <w:pPr>
        <w:numPr>
          <w:ilvl w:val="0"/>
          <w:numId w:val="35"/>
        </w:numPr>
        <w:ind w:left="720" w:hanging="360"/>
        <w:rPr/>
      </w:pPr>
      <w:r w:rsidDel="00000000" w:rsidR="00000000" w:rsidRPr="00000000">
        <w:rPr>
          <w:b w:val="1"/>
          <w:bCs w:val="1"/>
          <w:rtl w:val="0"/>
        </w:rPr>
        <w:t xml:space="preserve">Finding meaning and purpose in suffering:</w:t>
      </w:r>
      <w:r w:rsidDel="00000000" w:rsidR="00000000" w:rsidRPr="00000000">
        <w:rPr>
          <w:rtl w:val="0"/>
        </w:rPr>
        <w:t xml:space="preserve"> Many spiritual traditions offer frameworks for understanding suffering not as a meaningless affliction but as an experience that can lead to growth, wisdom, and a deeper connection with what is sacred. Finding such meaning doesn’t negate the pain, but it can make it more bearable by embedding it within a larger, more purposeful narrative.</w:t>
      </w:r>
    </w:p>
    <w:p w:rsidR="00000000" w:rsidDel="00000000" w:rsidP="00000000" w:rsidRDefault="00000000" w:rsidRPr="00000000" w14:paraId="00000601">
      <w:pPr>
        <w:numPr>
          <w:ilvl w:val="0"/>
          <w:numId w:val="35"/>
        </w:numPr>
        <w:ind w:left="720" w:hanging="360"/>
        <w:rPr/>
      </w:pPr>
      <w:r w:rsidDel="00000000" w:rsidR="00000000" w:rsidRPr="00000000">
        <w:rPr>
          <w:b w:val="1"/>
          <w:bCs w:val="1"/>
          <w:rtl w:val="0"/>
        </w:rPr>
        <w:t xml:space="preserve">Offering a source of comfort, strength, and hope:</w:t>
      </w:r>
      <w:r w:rsidDel="00000000" w:rsidR="00000000" w:rsidRPr="00000000">
        <w:rPr>
          <w:rtl w:val="0"/>
        </w:rPr>
        <w:t xml:space="preserve"> Belief in a loving and supportive higher power, the practice of prayer or meditation, connection with a spiritual community, and drawing strength from sacred texts or traditions can provide immense comfort, a sense of not being alone, and a resilient hope that transcends immediate circumstances.</w:t>
      </w:r>
    </w:p>
    <w:p w:rsidR="00000000" w:rsidDel="00000000" w:rsidP="00000000" w:rsidRDefault="00000000" w:rsidRPr="00000000" w14:paraId="00000602">
      <w:pPr>
        <w:numPr>
          <w:ilvl w:val="0"/>
          <w:numId w:val="35"/>
        </w:numPr>
        <w:ind w:left="720" w:hanging="360"/>
        <w:rPr/>
      </w:pPr>
      <w:r w:rsidDel="00000000" w:rsidR="00000000" w:rsidRPr="00000000">
        <w:rPr>
          <w:b w:val="1"/>
          <w:bCs w:val="1"/>
          <w:rtl w:val="0"/>
        </w:rPr>
        <w:t xml:space="preserve">Fostering acceptance and inner peace:</w:t>
      </w:r>
      <w:r w:rsidDel="00000000" w:rsidR="00000000" w:rsidRPr="00000000">
        <w:rPr>
          <w:rtl w:val="0"/>
        </w:rPr>
        <w:t xml:space="preserve"> Many spiritual practices emphasize acceptance of what cannot be changed and the cultivation of inner peace even amidst external turmoil. Acceptance is not passive resignation but rather a courageous willingness to be with reality as it is, thereby reducing your mental and emotional struggle against pain.</w:t>
      </w:r>
    </w:p>
    <w:p w:rsidR="00000000" w:rsidDel="00000000" w:rsidP="00000000" w:rsidRDefault="00000000" w:rsidRPr="00000000" w14:paraId="00000603">
      <w:pPr>
        <w:numPr>
          <w:ilvl w:val="0"/>
          <w:numId w:val="35"/>
        </w:numPr>
        <w:ind w:left="720" w:hanging="360"/>
        <w:rPr/>
      </w:pPr>
      <w:r w:rsidDel="00000000" w:rsidR="00000000" w:rsidRPr="00000000">
        <w:rPr>
          <w:b w:val="1"/>
          <w:bCs w:val="1"/>
          <w:rtl w:val="0"/>
        </w:rPr>
        <w:t xml:space="preserve">Promoting positive emotions and virtues:</w:t>
      </w:r>
      <w:r w:rsidDel="00000000" w:rsidR="00000000" w:rsidRPr="00000000">
        <w:rPr>
          <w:rtl w:val="0"/>
        </w:rPr>
        <w:t xml:space="preserve"> Qualities often central to spiritual paths such as gratitude, forgiveness (of self and others), compassion, love, and humility are intrinsically linked to psychological well-being and can serve as buffers against the negative emotional impact of pain.</w:t>
      </w:r>
    </w:p>
    <w:p w:rsidR="00000000" w:rsidDel="00000000" w:rsidP="00000000" w:rsidRDefault="00000000" w:rsidRPr="00000000" w14:paraId="00000604">
      <w:pPr>
        <w:numPr>
          <w:ilvl w:val="0"/>
          <w:numId w:val="35"/>
        </w:numPr>
        <w:ind w:left="720" w:hanging="360"/>
        <w:rPr/>
      </w:pPr>
      <w:r w:rsidDel="00000000" w:rsidR="00000000" w:rsidRPr="00000000">
        <w:rPr>
          <w:b w:val="1"/>
          <w:bCs w:val="1"/>
          <w:rtl w:val="0"/>
        </w:rPr>
        <w:t xml:space="preserve">Enhancing social connection and support:</w:t>
      </w:r>
      <w:r w:rsidDel="00000000" w:rsidR="00000000" w:rsidRPr="00000000">
        <w:rPr>
          <w:rtl w:val="0"/>
        </w:rPr>
        <w:t xml:space="preserve"> Religious or spiritual communities can offer a powerful sense of belonging, shared values, and practical and emotional support from fellow members and spiritual leaders.</w:t>
      </w:r>
    </w:p>
    <w:p w:rsidR="00000000" w:rsidDel="00000000" w:rsidP="00000000" w:rsidRDefault="00000000" w:rsidRPr="00000000" w14:paraId="00000605">
      <w:pPr>
        <w:rPr/>
      </w:pPr>
      <w:r w:rsidDel="00000000" w:rsidR="00000000" w:rsidRPr="00000000">
        <w:rPr>
          <w:i w:val="1"/>
          <w:iCs w:val="1"/>
          <w:rtl w:val="0"/>
        </w:rPr>
        <w:t xml:space="preserve">Research update:</w:t>
      </w:r>
      <w:r w:rsidDel="00000000" w:rsidR="00000000" w:rsidRPr="00000000">
        <w:rPr>
          <w:rtl w:val="0"/>
        </w:rPr>
        <w:t xml:space="preserve"> A growing body of research has explored the relationship between spirituality, religious coping, and health outcomes in people with chronic pain. Studies often find that </w:t>
      </w:r>
      <w:r w:rsidDel="00000000" w:rsidR="00000000" w:rsidRPr="00000000">
        <w:rPr>
          <w:i w:val="1"/>
          <w:iCs w:val="1"/>
          <w:rtl w:val="0"/>
        </w:rPr>
        <w:t xml:space="preserve">positive</w:t>
      </w:r>
      <w:r w:rsidDel="00000000" w:rsidR="00000000" w:rsidRPr="00000000">
        <w:rPr>
          <w:rtl w:val="0"/>
        </w:rPr>
        <w:t xml:space="preserve"> religious/spiritual coping (e.g., finding strength and comfort in one’s faith, seeking a connection with a higher power, finding meaning in the experience) is associated with better pain adjustment, lower levels of depression and anxiety, and improved quality of life. Conversely, </w:t>
      </w:r>
      <w:r w:rsidDel="00000000" w:rsidR="00000000" w:rsidRPr="00000000">
        <w:rPr>
          <w:i w:val="1"/>
          <w:iCs w:val="1"/>
          <w:rtl w:val="0"/>
        </w:rPr>
        <w:t xml:space="preserve">negative</w:t>
      </w:r>
      <w:r w:rsidDel="00000000" w:rsidR="00000000" w:rsidRPr="00000000">
        <w:rPr>
          <w:rtl w:val="0"/>
        </w:rPr>
        <w:t xml:space="preserve"> religious/spiritual coping (e.g., </w:t>
      </w:r>
      <w:r w:rsidDel="00000000" w:rsidR="00000000" w:rsidRPr="00000000">
        <w:rPr>
          <w:rtl w:val="0"/>
        </w:rPr>
        <w:t xml:space="preserve">questioning God’s love, </w:t>
      </w:r>
      <w:r w:rsidDel="00000000" w:rsidR="00000000" w:rsidRPr="00000000">
        <w:rPr>
          <w:rtl w:val="0"/>
        </w:rPr>
        <w:t xml:space="preserve">feeling punished or abandoned by God,, interpersonal conflicts within a religious community) is linked to reduced quality of life. This highlights the importance of the </w:t>
      </w:r>
      <w:r w:rsidDel="00000000" w:rsidR="00000000" w:rsidRPr="00000000">
        <w:rPr>
          <w:i w:val="1"/>
          <w:iCs w:val="1"/>
          <w:rtl w:val="0"/>
        </w:rPr>
        <w:t xml:space="preserve">nature</w:t>
      </w:r>
      <w:r w:rsidDel="00000000" w:rsidR="00000000" w:rsidRPr="00000000">
        <w:rPr>
          <w:rtl w:val="0"/>
        </w:rPr>
        <w:t xml:space="preserve"> of one’s spiritual engagement.</w:t>
      </w:r>
    </w:p>
    <w:p w:rsidR="00000000" w:rsidDel="00000000" w:rsidP="00000000" w:rsidRDefault="00000000" w:rsidRPr="00000000" w14:paraId="00000606">
      <w:pPr>
        <w:rPr/>
      </w:pPr>
      <w:r w:rsidDel="00000000" w:rsidR="00000000" w:rsidRPr="00000000">
        <w:rPr>
          <w:b w:val="1"/>
          <w:bCs w:val="1"/>
          <w:rtl w:val="0"/>
        </w:rPr>
        <w:t xml:space="preserve">Diverse Paths to Spiritual Well-Being and Personal Meaning</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As I emphasized in the original edition, the task of exploring one’s spirituality is an extremely personal one. There is no single right way.</w:t>
      </w:r>
    </w:p>
    <w:p w:rsidR="00000000" w:rsidDel="00000000" w:rsidP="00000000" w:rsidRDefault="00000000" w:rsidRPr="00000000" w14:paraId="00000608">
      <w:pPr>
        <w:numPr>
          <w:ilvl w:val="0"/>
          <w:numId w:val="36"/>
        </w:numPr>
        <w:ind w:left="720" w:hanging="360"/>
        <w:rPr/>
      </w:pPr>
      <w:r w:rsidDel="00000000" w:rsidR="00000000" w:rsidRPr="00000000">
        <w:rPr>
          <w:b w:val="1"/>
          <w:bCs w:val="1"/>
          <w:rtl w:val="0"/>
        </w:rPr>
        <w:t xml:space="preserve">Organized religion:</w:t>
      </w:r>
      <w:r w:rsidDel="00000000" w:rsidR="00000000" w:rsidRPr="00000000">
        <w:rPr>
          <w:rtl w:val="0"/>
        </w:rPr>
        <w:t xml:space="preserve"> For many, participating in an organized religion—be it Christianity, Judaism, Islam, Buddhism, Hinduism, or another faith—provides an established path. In my practice, I observed patients who improved dramatically through a deeper relationship with God. The structure of services, sacred texts, prayer, community fellowship, and opportunities for service offered by religious institutions can be profound sources of meaning, comfort, and support.</w:t>
      </w:r>
    </w:p>
    <w:p w:rsidR="00000000" w:rsidDel="00000000" w:rsidP="00000000" w:rsidRDefault="00000000" w:rsidRPr="00000000" w14:paraId="00000609">
      <w:pPr>
        <w:numPr>
          <w:ilvl w:val="0"/>
          <w:numId w:val="36"/>
        </w:numPr>
        <w:ind w:left="720" w:hanging="360"/>
        <w:rPr/>
      </w:pPr>
      <w:r w:rsidDel="00000000" w:rsidR="00000000" w:rsidRPr="00000000">
        <w:rPr>
          <w:b w:val="1"/>
          <w:bCs w:val="1"/>
          <w:rtl w:val="0"/>
        </w:rPr>
        <w:t xml:space="preserve">Personal spiritual practices:</w:t>
      </w:r>
      <w:r w:rsidDel="00000000" w:rsidR="00000000" w:rsidRPr="00000000">
        <w:rPr>
          <w:rtl w:val="0"/>
        </w:rPr>
        <w:t xml:space="preserve"> </w:t>
      </w:r>
    </w:p>
    <w:p w:rsidR="00000000" w:rsidDel="00000000" w:rsidP="00000000" w:rsidRDefault="00000000" w:rsidRPr="00000000" w14:paraId="0000060A">
      <w:pPr>
        <w:numPr>
          <w:ilvl w:val="1"/>
          <w:numId w:val="36"/>
        </w:numPr>
        <w:ind w:left="1440" w:hanging="360"/>
        <w:rPr/>
      </w:pPr>
      <w:r w:rsidDel="00000000" w:rsidR="00000000" w:rsidRPr="00000000">
        <w:rPr>
          <w:b w:val="1"/>
          <w:bCs w:val="1"/>
          <w:rtl w:val="0"/>
        </w:rPr>
        <w:t xml:space="preserve">Meditation and contemplation:</w:t>
      </w:r>
      <w:r w:rsidDel="00000000" w:rsidR="00000000" w:rsidRPr="00000000">
        <w:rPr>
          <w:rtl w:val="0"/>
        </w:rPr>
        <w:t xml:space="preserve"> These practices, which we touched on in chapter 14, are central to many spiritual traditions but can also be engaged in secularly. They involve quieting the mind, cultivating focused attention, and fostering a deeper awareness of oneself and one’s connection to the present moment, or to something larger. This can lead to profound inner peace and a changed perspective on pain.</w:t>
      </w:r>
    </w:p>
    <w:p w:rsidR="00000000" w:rsidDel="00000000" w:rsidP="00000000" w:rsidRDefault="00000000" w:rsidRPr="00000000" w14:paraId="0000060B">
      <w:pPr>
        <w:numPr>
          <w:ilvl w:val="1"/>
          <w:numId w:val="36"/>
        </w:numPr>
        <w:ind w:left="1440" w:hanging="360"/>
        <w:rPr/>
      </w:pPr>
      <w:r w:rsidDel="00000000" w:rsidR="00000000" w:rsidRPr="00000000">
        <w:rPr>
          <w:b w:val="1"/>
          <w:bCs w:val="1"/>
          <w:rtl w:val="0"/>
        </w:rPr>
        <w:t xml:space="preserve">Prayer:</w:t>
      </w:r>
      <w:r w:rsidDel="00000000" w:rsidR="00000000" w:rsidRPr="00000000">
        <w:rPr>
          <w:rtl w:val="0"/>
        </w:rPr>
        <w:t xml:space="preserve"> Whether formal or informal, prayer is a personal communication with a higher power or the divine, often involving expressions of gratitude, supplication for strength or guidance, or simply a sense of communion.</w:t>
      </w:r>
    </w:p>
    <w:p w:rsidR="00000000" w:rsidDel="00000000" w:rsidP="00000000" w:rsidRDefault="00000000" w:rsidRPr="00000000" w14:paraId="0000060C">
      <w:pPr>
        <w:numPr>
          <w:ilvl w:val="1"/>
          <w:numId w:val="36"/>
        </w:numPr>
        <w:ind w:left="1440" w:hanging="360"/>
        <w:rPr/>
      </w:pPr>
      <w:r w:rsidDel="00000000" w:rsidR="00000000" w:rsidRPr="00000000">
        <w:rPr>
          <w:b w:val="1"/>
          <w:bCs w:val="1"/>
          <w:rtl w:val="0"/>
        </w:rPr>
        <w:t xml:space="preserve">Mindfulness:</w:t>
      </w:r>
      <w:r w:rsidDel="00000000" w:rsidR="00000000" w:rsidRPr="00000000">
        <w:rPr>
          <w:rtl w:val="0"/>
        </w:rPr>
        <w:t xml:space="preserve"> Cultivating nonjudgmental awareness of your present experience, including thoughts, feelings, bodily sensations (including pain), and your surroundings, can foster a sense of calm, acceptance, and appreciation for the richness of life, even amidst discomfort.</w:t>
      </w:r>
    </w:p>
    <w:p w:rsidR="00000000" w:rsidDel="00000000" w:rsidP="00000000" w:rsidRDefault="00000000" w:rsidRPr="00000000" w14:paraId="0000060D">
      <w:pPr>
        <w:numPr>
          <w:ilvl w:val="0"/>
          <w:numId w:val="36"/>
        </w:numPr>
        <w:ind w:left="720" w:hanging="360"/>
        <w:rPr/>
      </w:pPr>
      <w:r w:rsidDel="00000000" w:rsidR="00000000" w:rsidRPr="00000000">
        <w:rPr>
          <w:b w:val="1"/>
          <w:bCs w:val="1"/>
          <w:rtl w:val="0"/>
        </w:rPr>
        <w:t xml:space="preserve">Connection with nature:</w:t>
      </w:r>
      <w:r w:rsidDel="00000000" w:rsidR="00000000" w:rsidRPr="00000000">
        <w:rPr>
          <w:rtl w:val="0"/>
        </w:rPr>
        <w:t xml:space="preserve"> For many people, the natural world is a primary source of spiritual connection and healing. Spending time in nature, such as taking a walk in a park, tending a small garden, watching a sunset, or simply observing the intricate beauty of a flower, can evoke awe, peace, perspective, and a sense of being part of something vast and interconnected.</w:t>
      </w:r>
    </w:p>
    <w:p w:rsidR="00000000" w:rsidDel="00000000" w:rsidP="00000000" w:rsidRDefault="00000000" w:rsidRPr="00000000" w14:paraId="0000060E">
      <w:pPr>
        <w:numPr>
          <w:ilvl w:val="0"/>
          <w:numId w:val="36"/>
        </w:numPr>
        <w:ind w:left="720" w:hanging="360"/>
        <w:rPr/>
      </w:pPr>
      <w:r w:rsidDel="00000000" w:rsidR="00000000" w:rsidRPr="00000000">
        <w:rPr>
          <w:b w:val="1"/>
          <w:bCs w:val="1"/>
          <w:rtl w:val="0"/>
        </w:rPr>
        <w:t xml:space="preserve">Humanism and connection to humanity:</w:t>
      </w:r>
      <w:r w:rsidDel="00000000" w:rsidR="00000000" w:rsidRPr="00000000">
        <w:rPr>
          <w:rtl w:val="0"/>
        </w:rPr>
        <w:t xml:space="preserve"> Finding meaning and purpose through a deep connection to human values, ethics, social justice, and working for the betterment of humanity can be a powerful spiritual path, even without a belief in a supernatural deity. Humanism focuses on compassion, reason, and shared human experience.</w:t>
      </w:r>
    </w:p>
    <w:p w:rsidR="00000000" w:rsidDel="00000000" w:rsidP="00000000" w:rsidRDefault="00000000" w:rsidRPr="00000000" w14:paraId="0000060F">
      <w:pPr>
        <w:numPr>
          <w:ilvl w:val="0"/>
          <w:numId w:val="36"/>
        </w:numPr>
        <w:ind w:left="720" w:hanging="360"/>
        <w:rPr/>
      </w:pPr>
      <w:r w:rsidDel="00000000" w:rsidR="00000000" w:rsidRPr="00000000">
        <w:rPr>
          <w:b w:val="1"/>
          <w:bCs w:val="1"/>
          <w:rtl w:val="0"/>
        </w:rPr>
        <w:t xml:space="preserve">Creativity as spiritual expression:</w:t>
      </w:r>
      <w:r w:rsidDel="00000000" w:rsidR="00000000" w:rsidRPr="00000000">
        <w:rPr>
          <w:rtl w:val="0"/>
        </w:rPr>
        <w:t xml:space="preserve"> Engaging in creative acts such as painting, writing, playing music, dancing, and sculpting can be a profound way to connect with deeper parts of oneself, express emotions that are difficult to put into words, and touch on a sense of the transcendent or the sublime.</w:t>
      </w:r>
    </w:p>
    <w:p w:rsidR="00000000" w:rsidDel="00000000" w:rsidP="00000000" w:rsidRDefault="00000000" w:rsidRPr="00000000" w14:paraId="00000610">
      <w:pPr>
        <w:numPr>
          <w:ilvl w:val="0"/>
          <w:numId w:val="36"/>
        </w:numPr>
        <w:ind w:left="720" w:hanging="360"/>
        <w:rPr/>
      </w:pPr>
      <w:r w:rsidDel="00000000" w:rsidR="00000000" w:rsidRPr="00000000">
        <w:rPr>
          <w:b w:val="1"/>
          <w:bCs w:val="1"/>
          <w:rtl w:val="0"/>
        </w:rPr>
        <w:t xml:space="preserve">Study and reflection:</w:t>
      </w:r>
      <w:r w:rsidDel="00000000" w:rsidR="00000000" w:rsidRPr="00000000">
        <w:rPr>
          <w:rtl w:val="0"/>
        </w:rPr>
        <w:t xml:space="preserve"> Reading spiritual texts, philosophical works, poetry, or biographies of inspiring people can offer wisdom, comfort, and new perspectives on life, suffering, and meaning.</w:t>
      </w:r>
    </w:p>
    <w:p w:rsidR="00000000" w:rsidDel="00000000" w:rsidP="00000000" w:rsidRDefault="00000000" w:rsidRPr="00000000" w14:paraId="00000611">
      <w:pPr>
        <w:numPr>
          <w:ilvl w:val="0"/>
          <w:numId w:val="36"/>
        </w:numPr>
        <w:ind w:left="720" w:hanging="360"/>
        <w:rPr/>
      </w:pPr>
      <w:r w:rsidDel="00000000" w:rsidR="00000000" w:rsidRPr="00000000">
        <w:rPr>
          <w:b w:val="1"/>
          <w:bCs w:val="1"/>
          <w:rtl w:val="0"/>
        </w:rPr>
        <w:t xml:space="preserve">Gratitude practices:</w:t>
      </w:r>
      <w:r w:rsidDel="00000000" w:rsidR="00000000" w:rsidRPr="00000000">
        <w:rPr>
          <w:rtl w:val="0"/>
        </w:rPr>
        <w:t xml:space="preserve"> Actively cultivating gratitude, perhaps through journaling, daily reflection, or expressing thanks to others, can help change thinking from a negative outlook to a positive outlook by focusing on what’s good instead of what’s bad.</w:t>
      </w:r>
    </w:p>
    <w:p w:rsidR="00000000" w:rsidDel="00000000" w:rsidP="00000000" w:rsidRDefault="00000000" w:rsidRPr="00000000" w14:paraId="00000612">
      <w:pPr>
        <w:rPr/>
      </w:pPr>
      <w:r w:rsidDel="00000000" w:rsidR="00000000" w:rsidRPr="00000000">
        <w:rPr>
          <w:b w:val="1"/>
          <w:bCs w:val="1"/>
          <w:rtl w:val="0"/>
        </w:rPr>
        <w:t xml:space="preserve">The Journey of Self-Exploration</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Finding or deepening your spiritual path is, as I originally noted, a journey of self-exploration. It requires:</w:t>
      </w:r>
    </w:p>
    <w:p w:rsidR="00000000" w:rsidDel="00000000" w:rsidP="00000000" w:rsidRDefault="00000000" w:rsidRPr="00000000" w14:paraId="00000614">
      <w:pPr>
        <w:numPr>
          <w:ilvl w:val="0"/>
          <w:numId w:val="37"/>
        </w:numPr>
        <w:ind w:left="720" w:hanging="360"/>
        <w:rPr/>
      </w:pPr>
      <w:r w:rsidDel="00000000" w:rsidR="00000000" w:rsidRPr="00000000">
        <w:rPr>
          <w:b w:val="1"/>
          <w:bCs w:val="1"/>
          <w:rtl w:val="0"/>
        </w:rPr>
        <w:t xml:space="preserve">Introspection:</w:t>
      </w:r>
      <w:r w:rsidDel="00000000" w:rsidR="00000000" w:rsidRPr="00000000">
        <w:rPr>
          <w:rtl w:val="0"/>
        </w:rPr>
        <w:t xml:space="preserve"> Taking time for quiet reflection, perhaps through journaling or simply sitting in stillness, helps you explore your deepest beliefs, values, and questions about life.</w:t>
      </w:r>
    </w:p>
    <w:p w:rsidR="00000000" w:rsidDel="00000000" w:rsidP="00000000" w:rsidRDefault="00000000" w:rsidRPr="00000000" w14:paraId="00000615">
      <w:pPr>
        <w:numPr>
          <w:ilvl w:val="0"/>
          <w:numId w:val="37"/>
        </w:numPr>
        <w:ind w:left="720" w:hanging="360"/>
        <w:rPr/>
      </w:pPr>
      <w:r w:rsidDel="00000000" w:rsidR="00000000" w:rsidRPr="00000000">
        <w:rPr>
          <w:b w:val="1"/>
          <w:bCs w:val="1"/>
          <w:rtl w:val="0"/>
        </w:rPr>
        <w:t xml:space="preserve">Openness:</w:t>
      </w:r>
      <w:r w:rsidDel="00000000" w:rsidR="00000000" w:rsidRPr="00000000">
        <w:rPr>
          <w:rtl w:val="0"/>
        </w:rPr>
        <w:t xml:space="preserve"> This involves being open to different sources of wisdom, inspiration, and experience, even those outside your familiar traditions or comfort zone.</w:t>
      </w:r>
    </w:p>
    <w:p w:rsidR="00000000" w:rsidDel="00000000" w:rsidP="00000000" w:rsidRDefault="00000000" w:rsidRPr="00000000" w14:paraId="00000616">
      <w:pPr>
        <w:numPr>
          <w:ilvl w:val="0"/>
          <w:numId w:val="37"/>
        </w:numPr>
        <w:ind w:left="720" w:hanging="360"/>
        <w:rPr/>
      </w:pPr>
      <w:r w:rsidDel="00000000" w:rsidR="00000000" w:rsidRPr="00000000">
        <w:rPr>
          <w:b w:val="1"/>
          <w:bCs w:val="1"/>
          <w:rtl w:val="0"/>
        </w:rPr>
        <w:t xml:space="preserve">Trust your inner guidance:</w:t>
      </w:r>
      <w:r w:rsidDel="00000000" w:rsidR="00000000" w:rsidRPr="00000000">
        <w:rPr>
          <w:rtl w:val="0"/>
        </w:rPr>
        <w:t xml:space="preserve"> Ultimately, your spiritual path is your own. Listen to your intuition and what resonates most deeply with your heart and mind.</w:t>
      </w:r>
    </w:p>
    <w:p w:rsidR="00000000" w:rsidDel="00000000" w:rsidP="00000000" w:rsidRDefault="00000000" w:rsidRPr="00000000" w14:paraId="00000617">
      <w:pPr>
        <w:rPr/>
      </w:pPr>
      <w:r w:rsidDel="00000000" w:rsidR="00000000" w:rsidRPr="00000000">
        <w:rPr>
          <w:b w:val="1"/>
          <w:bCs w:val="1"/>
          <w:rtl w:val="0"/>
        </w:rPr>
        <w:t xml:space="preserve">Integrating Spirituality into Your Pain Management</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Your spiritual practices and beliefs can be a powerful complement to the other pain management strategies discussed in this book. They can provide the underlying strength, hope, and perspective needed to engage consistently with medical treatments, lifestyle changes, and psychological coping skills. Don’t hesitate to discuss your spiritual needs or distress with trusted members of your healthcare team. While not all providers may feel equipped to address these directly, many are increasingly recognizing the importance of holistic care and may be able to offer support or refer you to chaplains, spiritual counselors, or community resources.</w:t>
      </w:r>
    </w:p>
    <w:p w:rsidR="00000000" w:rsidDel="00000000" w:rsidP="00000000" w:rsidRDefault="00000000" w:rsidRPr="00000000" w14:paraId="00000619">
      <w:pPr>
        <w:rPr/>
      </w:pPr>
      <w:r w:rsidDel="00000000" w:rsidR="00000000" w:rsidRPr="00000000">
        <w:rPr>
          <w:rtl w:val="0"/>
        </w:rPr>
        <w:t xml:space="preserve">While chronic pain may bring you to a place of deep questioning and challenge, it can also open a door to profound spiritual exploration and growth. Whether you find your solace and meaning within the tenets of an established faith, through personal contemplative practices, in the embrace of nature, or in deep connection with humanity, the journey to find your “place of peace” is a vital part of living well. It is a path that can infuse your life with a sense of purpose, resilience, and an enduring hope that shines brightly, even through the shadows of pain.</w:t>
      </w:r>
    </w:p>
    <w:p w:rsidR="00000000" w:rsidDel="00000000" w:rsidP="00000000" w:rsidRDefault="00000000" w:rsidRPr="00000000" w14:paraId="0000061A">
      <w:pPr>
        <w:rPr/>
      </w:pPr>
      <w:r w:rsidDel="00000000" w:rsidR="00000000" w:rsidRPr="00000000">
        <w:br w:type="page"/>
      </w: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Chapter 25: Navigating Setbacks, Sustaining Progress, and Embracing a Hopeful Future</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The journey of living with chronic pain is rarely a straight line leading to a symptom-free destination. More often, it’s an ongoing path with its share of peaks, valleys, unexpected turns, and, yes, occasional setbacks. As we draw toward the close of this expanded guide, it’s crucial to acknowledge this reality not with discouragement, but with preparedness, resilience, and an enduring sense of hope. The aim of this book, from its original inception to this updated edition, has been to empower you with the knowledge, tools, and perspectives to navigate this path with greater confidence, to manage your pain more effectively, and to cultivate a life rich in meaning and well-being, even when pain remains a part of your story.</w:t>
      </w:r>
    </w:p>
    <w:p w:rsidR="00000000" w:rsidDel="00000000" w:rsidP="00000000" w:rsidRDefault="00000000" w:rsidRPr="00000000" w14:paraId="0000061D">
      <w:pPr>
        <w:rPr/>
      </w:pPr>
      <w:r w:rsidDel="00000000" w:rsidR="00000000" w:rsidRPr="00000000">
        <w:rPr>
          <w:rtl w:val="0"/>
        </w:rPr>
        <w:t xml:space="preserve">Sustaining the progress you make and navigating the inevitable challenges are key aspects of this long-term management. The goal is to transform knowledge into lasting practice and embracing a future where “living well” is defined by your own terms.</w:t>
      </w:r>
    </w:p>
    <w:p w:rsidR="00000000" w:rsidDel="00000000" w:rsidP="00000000" w:rsidRDefault="00000000" w:rsidRPr="00000000" w14:paraId="0000061E">
      <w:pPr>
        <w:rPr/>
      </w:pPr>
      <w:r w:rsidDel="00000000" w:rsidR="00000000" w:rsidRPr="00000000">
        <w:rPr>
          <w:b w:val="1"/>
          <w:bCs w:val="1"/>
          <w:rtl w:val="0"/>
        </w:rPr>
        <w:t xml:space="preserve">The Inevitable Reality: Flare-Ups and Setbacks</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One of the most frustrating aspects of chronic pain can be its unpredictability and the occurrence of flare-ups.. Experiencing a flare-up does not mean you have failed in managing your condition, nor does it mean your condition is necessarily worsening in the long term. For many chronic pain conditions, flare-ups are a common and expected part of the process.</w:t>
      </w:r>
    </w:p>
    <w:p w:rsidR="00000000" w:rsidDel="00000000" w:rsidP="00000000" w:rsidRDefault="00000000" w:rsidRPr="00000000" w14:paraId="00000620">
      <w:pPr>
        <w:rPr/>
      </w:pPr>
      <w:r w:rsidDel="00000000" w:rsidR="00000000" w:rsidRPr="00000000">
        <w:rPr>
          <w:rtl w:val="0"/>
        </w:rPr>
        <w:t xml:space="preserve">Flare-ups can be triggered by various factors:</w:t>
      </w:r>
    </w:p>
    <w:p w:rsidR="00000000" w:rsidDel="00000000" w:rsidP="00000000" w:rsidRDefault="00000000" w:rsidRPr="00000000" w14:paraId="00000621">
      <w:pPr>
        <w:numPr>
          <w:ilvl w:val="0"/>
          <w:numId w:val="38"/>
        </w:numPr>
        <w:ind w:left="720" w:hanging="360"/>
        <w:rPr/>
      </w:pPr>
      <w:r w:rsidDel="00000000" w:rsidR="00000000" w:rsidRPr="00000000">
        <w:rPr>
          <w:b w:val="1"/>
          <w:bCs w:val="1"/>
          <w:rtl w:val="0"/>
        </w:rPr>
        <w:t xml:space="preserve">Overexertion:</w:t>
      </w:r>
      <w:r w:rsidDel="00000000" w:rsidR="00000000" w:rsidRPr="00000000">
        <w:rPr>
          <w:rtl w:val="0"/>
        </w:rPr>
        <w:t xml:space="preserve"> Pushing beyond your limits on a “good day” perpetuates the “boom-bust” cycle (discussed in chapter 17).</w:t>
      </w:r>
    </w:p>
    <w:p w:rsidR="00000000" w:rsidDel="00000000" w:rsidP="00000000" w:rsidRDefault="00000000" w:rsidRPr="00000000" w14:paraId="00000622">
      <w:pPr>
        <w:numPr>
          <w:ilvl w:val="0"/>
          <w:numId w:val="38"/>
        </w:numPr>
        <w:ind w:left="720" w:hanging="360"/>
        <w:rPr/>
      </w:pPr>
      <w:r w:rsidDel="00000000" w:rsidR="00000000" w:rsidRPr="00000000">
        <w:rPr>
          <w:b w:val="1"/>
          <w:bCs w:val="1"/>
          <w:rtl w:val="0"/>
        </w:rPr>
        <w:t xml:space="preserve">Stress:</w:t>
      </w:r>
      <w:r w:rsidDel="00000000" w:rsidR="00000000" w:rsidRPr="00000000">
        <w:rPr>
          <w:rtl w:val="0"/>
        </w:rPr>
        <w:t xml:space="preserve"> Emotional, psychological, or even positive stress (eustress) from exciting events can sometimes trigger a flare.</w:t>
      </w:r>
    </w:p>
    <w:p w:rsidR="00000000" w:rsidDel="00000000" w:rsidP="00000000" w:rsidRDefault="00000000" w:rsidRPr="00000000" w14:paraId="00000623">
      <w:pPr>
        <w:numPr>
          <w:ilvl w:val="0"/>
          <w:numId w:val="38"/>
        </w:numPr>
        <w:ind w:left="720" w:hanging="360"/>
        <w:rPr/>
      </w:pPr>
      <w:r w:rsidDel="00000000" w:rsidR="00000000" w:rsidRPr="00000000">
        <w:rPr>
          <w:b w:val="1"/>
          <w:bCs w:val="1"/>
          <w:rtl w:val="0"/>
        </w:rPr>
        <w:t xml:space="preserve">Intercurrent illness:</w:t>
      </w:r>
      <w:r w:rsidDel="00000000" w:rsidR="00000000" w:rsidRPr="00000000">
        <w:rPr>
          <w:rtl w:val="0"/>
        </w:rPr>
        <w:t xml:space="preserve"> Coming down with a cold, the flu, or another infection can temporarily worsen chronic pain.</w:t>
      </w:r>
    </w:p>
    <w:p w:rsidR="00000000" w:rsidDel="00000000" w:rsidP="00000000" w:rsidRDefault="00000000" w:rsidRPr="00000000" w14:paraId="00000624">
      <w:pPr>
        <w:numPr>
          <w:ilvl w:val="0"/>
          <w:numId w:val="38"/>
        </w:numPr>
        <w:ind w:left="720" w:hanging="360"/>
        <w:rPr/>
      </w:pPr>
      <w:r w:rsidDel="00000000" w:rsidR="00000000" w:rsidRPr="00000000">
        <w:rPr>
          <w:b w:val="1"/>
          <w:bCs w:val="1"/>
          <w:rtl w:val="0"/>
        </w:rPr>
        <w:t xml:space="preserve">Weather changes:</w:t>
      </w:r>
      <w:r w:rsidDel="00000000" w:rsidR="00000000" w:rsidRPr="00000000">
        <w:rPr>
          <w:rtl w:val="0"/>
        </w:rPr>
        <w:t xml:space="preserve"> Some people report that changes in barometric pressure, temperature, or humidity affect their pain levels.</w:t>
      </w:r>
    </w:p>
    <w:p w:rsidR="00000000" w:rsidDel="00000000" w:rsidP="00000000" w:rsidRDefault="00000000" w:rsidRPr="00000000" w14:paraId="00000625">
      <w:pPr>
        <w:numPr>
          <w:ilvl w:val="0"/>
          <w:numId w:val="38"/>
        </w:numPr>
        <w:ind w:left="720" w:hanging="360"/>
        <w:rPr/>
      </w:pPr>
      <w:r w:rsidDel="00000000" w:rsidR="00000000" w:rsidRPr="00000000">
        <w:rPr>
          <w:b w:val="1"/>
          <w:bCs w:val="1"/>
          <w:rtl w:val="0"/>
        </w:rPr>
        <w:t xml:space="preserve">Sleep disruption:</w:t>
      </w:r>
      <w:r w:rsidDel="00000000" w:rsidR="00000000" w:rsidRPr="00000000">
        <w:rPr>
          <w:rtl w:val="0"/>
        </w:rPr>
        <w:t xml:space="preserve"> A few nights of poor sleep can easily increase pain.</w:t>
      </w:r>
    </w:p>
    <w:p w:rsidR="00000000" w:rsidDel="00000000" w:rsidP="00000000" w:rsidRDefault="00000000" w:rsidRPr="00000000" w14:paraId="00000626">
      <w:pPr>
        <w:numPr>
          <w:ilvl w:val="0"/>
          <w:numId w:val="38"/>
        </w:numPr>
        <w:ind w:left="720" w:hanging="360"/>
        <w:rPr/>
      </w:pPr>
      <w:r w:rsidDel="00000000" w:rsidR="00000000" w:rsidRPr="00000000">
        <w:rPr>
          <w:b w:val="1"/>
          <w:bCs w:val="1"/>
          <w:rtl w:val="0"/>
        </w:rPr>
        <w:t xml:space="preserve">Dietary indiscretions:</w:t>
      </w:r>
      <w:r w:rsidDel="00000000" w:rsidR="00000000" w:rsidRPr="00000000">
        <w:rPr>
          <w:rtl w:val="0"/>
        </w:rPr>
        <w:t xml:space="preserve"> For some, certain foods can be triggers.</w:t>
      </w:r>
    </w:p>
    <w:p w:rsidR="00000000" w:rsidDel="00000000" w:rsidP="00000000" w:rsidRDefault="00000000" w:rsidRPr="00000000" w14:paraId="00000627">
      <w:pPr>
        <w:numPr>
          <w:ilvl w:val="0"/>
          <w:numId w:val="38"/>
        </w:numPr>
        <w:ind w:left="720" w:hanging="360"/>
        <w:rPr/>
      </w:pPr>
      <w:r w:rsidDel="00000000" w:rsidR="00000000" w:rsidRPr="00000000">
        <w:rPr>
          <w:b w:val="1"/>
          <w:bCs w:val="1"/>
          <w:rtl w:val="0"/>
        </w:rPr>
        <w:t xml:space="preserve">Unknown reasons:</w:t>
      </w:r>
      <w:r w:rsidDel="00000000" w:rsidR="00000000" w:rsidRPr="00000000">
        <w:rPr>
          <w:rtl w:val="0"/>
        </w:rPr>
        <w:t xml:space="preserve"> Sometimes, flare-ups occur for no apparent reason, which can be particularly disconcerting.</w:t>
      </w:r>
    </w:p>
    <w:p w:rsidR="00000000" w:rsidDel="00000000" w:rsidP="00000000" w:rsidRDefault="00000000" w:rsidRPr="00000000" w14:paraId="00000628">
      <w:pPr>
        <w:rPr/>
      </w:pPr>
      <w:r w:rsidDel="00000000" w:rsidR="00000000" w:rsidRPr="00000000">
        <w:rPr>
          <w:rtl w:val="0"/>
        </w:rPr>
        <w:t xml:space="preserve">The emotional toll of a setback can be significant, often bringing feelings of frustration, anger, discouragement, fear that you’re “back to square one,” or even despair. This is where your resilience, coping skills, and a prepared plan become invaluable.</w:t>
      </w:r>
    </w:p>
    <w:p w:rsidR="00000000" w:rsidDel="00000000" w:rsidP="00000000" w:rsidRDefault="00000000" w:rsidRPr="00000000" w14:paraId="00000629">
      <w:pPr>
        <w:rPr/>
      </w:pPr>
      <w:r w:rsidDel="00000000" w:rsidR="00000000" w:rsidRPr="00000000">
        <w:rPr>
          <w:b w:val="1"/>
          <w:bCs w:val="1"/>
          <w:rtl w:val="0"/>
        </w:rPr>
        <w:t xml:space="preserve">Your Personalized “Flare-Up Plan”: A Strategy for Rough Waters</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Just as you might have an emergency kit for your home, developing a personalized “flare-up plan” </w:t>
      </w:r>
      <w:r w:rsidDel="00000000" w:rsidR="00000000" w:rsidRPr="00000000">
        <w:rPr>
          <w:i w:val="1"/>
          <w:iCs w:val="1"/>
          <w:rtl w:val="0"/>
        </w:rPr>
        <w:t xml:space="preserve">before</w:t>
      </w:r>
      <w:r w:rsidDel="00000000" w:rsidR="00000000" w:rsidRPr="00000000">
        <w:rPr>
          <w:rtl w:val="0"/>
        </w:rPr>
        <w:t xml:space="preserve"> you’re in the midst of a significant pain increase can help you navigate these periods with greater calm and effectiveness. This plan is something you can create in consultation with your healthcare team.</w:t>
      </w:r>
    </w:p>
    <w:p w:rsidR="00000000" w:rsidDel="00000000" w:rsidP="00000000" w:rsidRDefault="00000000" w:rsidRPr="00000000" w14:paraId="0000062B">
      <w:pPr>
        <w:rPr/>
      </w:pPr>
      <w:r w:rsidDel="00000000" w:rsidR="00000000" w:rsidRPr="00000000">
        <w:rPr>
          <w:rtl w:val="0"/>
        </w:rPr>
        <w:t xml:space="preserve">Components of a robust flare-up plan might include:</w:t>
      </w:r>
    </w:p>
    <w:p w:rsidR="00000000" w:rsidDel="00000000" w:rsidP="00000000" w:rsidRDefault="00000000" w:rsidRPr="00000000" w14:paraId="0000062C">
      <w:pPr>
        <w:numPr>
          <w:ilvl w:val="0"/>
          <w:numId w:val="39"/>
        </w:numPr>
        <w:ind w:left="720" w:hanging="360"/>
        <w:rPr/>
      </w:pPr>
      <w:r w:rsidDel="00000000" w:rsidR="00000000" w:rsidRPr="00000000">
        <w:rPr>
          <w:b w:val="1"/>
          <w:bCs w:val="1"/>
          <w:rtl w:val="0"/>
        </w:rPr>
        <w:t xml:space="preserve">Acknowledgment and validation:</w:t>
      </w:r>
      <w:r w:rsidDel="00000000" w:rsidR="00000000" w:rsidRPr="00000000">
        <w:rPr>
          <w:rtl w:val="0"/>
        </w:rPr>
        <w:t xml:space="preserve"> Recognize that you’re having a flare-up. Remind yourself that it’s temporary and that you have tools to manage it. Practice self-compassion (chapter 22).</w:t>
      </w:r>
    </w:p>
    <w:p w:rsidR="00000000" w:rsidDel="00000000" w:rsidP="00000000" w:rsidRDefault="00000000" w:rsidRPr="00000000" w14:paraId="0000062D">
      <w:pPr>
        <w:numPr>
          <w:ilvl w:val="0"/>
          <w:numId w:val="39"/>
        </w:numPr>
        <w:ind w:left="720" w:hanging="360"/>
        <w:rPr/>
      </w:pPr>
      <w:r w:rsidDel="00000000" w:rsidR="00000000" w:rsidRPr="00000000">
        <w:rPr>
          <w:b w:val="1"/>
          <w:bCs w:val="1"/>
          <w:rtl w:val="0"/>
        </w:rPr>
        <w:t xml:space="preserve">Symptom management tools:</w:t>
      </w:r>
      <w:r w:rsidDel="00000000" w:rsidR="00000000" w:rsidRPr="00000000">
        <w:rPr>
          <w:rtl w:val="0"/>
        </w:rPr>
        <w:t xml:space="preserve"> </w:t>
      </w:r>
    </w:p>
    <w:p w:rsidR="00000000" w:rsidDel="00000000" w:rsidP="00000000" w:rsidRDefault="00000000" w:rsidRPr="00000000" w14:paraId="0000062E">
      <w:pPr>
        <w:numPr>
          <w:ilvl w:val="1"/>
          <w:numId w:val="39"/>
        </w:numPr>
        <w:ind w:left="1440" w:hanging="360"/>
        <w:rPr/>
      </w:pPr>
      <w:r w:rsidDel="00000000" w:rsidR="00000000" w:rsidRPr="00000000">
        <w:rPr>
          <w:b w:val="1"/>
          <w:bCs w:val="1"/>
          <w:rtl w:val="0"/>
        </w:rPr>
        <w:t xml:space="preserve">Rest (strategic, not absolute):</w:t>
      </w:r>
      <w:r w:rsidDel="00000000" w:rsidR="00000000" w:rsidRPr="00000000">
        <w:rPr>
          <w:rtl w:val="0"/>
        </w:rPr>
        <w:t xml:space="preserve"> Allow yourself more rest than usual, but try to avoid complete bed rest unless specifically advised by your doctor, as this can lead to deconditioning. Gentle movement is often better than no movement.</w:t>
      </w:r>
    </w:p>
    <w:p w:rsidR="00000000" w:rsidDel="00000000" w:rsidP="00000000" w:rsidRDefault="00000000" w:rsidRPr="00000000" w14:paraId="0000062F">
      <w:pPr>
        <w:numPr>
          <w:ilvl w:val="1"/>
          <w:numId w:val="39"/>
        </w:numPr>
        <w:ind w:left="1440" w:hanging="360"/>
        <w:rPr/>
      </w:pPr>
      <w:r w:rsidDel="00000000" w:rsidR="00000000" w:rsidRPr="00000000">
        <w:rPr>
          <w:b w:val="1"/>
          <w:bCs w:val="1"/>
          <w:rtl w:val="0"/>
        </w:rPr>
        <w:t xml:space="preserve">Gentle movement and stretching:</w:t>
      </w:r>
      <w:r w:rsidDel="00000000" w:rsidR="00000000" w:rsidRPr="00000000">
        <w:rPr>
          <w:rtl w:val="0"/>
        </w:rPr>
        <w:t xml:space="preserve"> As tolerated, engage in very gentle range-of-motion exercises or stretches that typically feel good or provide relief.</w:t>
      </w:r>
    </w:p>
    <w:p w:rsidR="00000000" w:rsidDel="00000000" w:rsidP="00000000" w:rsidRDefault="00000000" w:rsidRPr="00000000" w14:paraId="00000630">
      <w:pPr>
        <w:numPr>
          <w:ilvl w:val="1"/>
          <w:numId w:val="39"/>
        </w:numPr>
        <w:ind w:left="1440" w:hanging="360"/>
        <w:rPr/>
      </w:pPr>
      <w:r w:rsidDel="00000000" w:rsidR="00000000" w:rsidRPr="00000000">
        <w:rPr>
          <w:b w:val="1"/>
          <w:bCs w:val="1"/>
          <w:rtl w:val="0"/>
        </w:rPr>
        <w:t xml:space="preserve">Heat/cold therapy:</w:t>
      </w:r>
      <w:r w:rsidDel="00000000" w:rsidR="00000000" w:rsidRPr="00000000">
        <w:rPr>
          <w:rtl w:val="0"/>
        </w:rPr>
        <w:t xml:space="preserve"> Use whichever provides you with more comfort (or alternate) on affected areas.</w:t>
      </w:r>
    </w:p>
    <w:p w:rsidR="00000000" w:rsidDel="00000000" w:rsidP="00000000" w:rsidRDefault="00000000" w:rsidRPr="00000000" w14:paraId="00000631">
      <w:pPr>
        <w:numPr>
          <w:ilvl w:val="1"/>
          <w:numId w:val="39"/>
        </w:numPr>
        <w:ind w:left="1440" w:hanging="360"/>
        <w:rPr/>
      </w:pPr>
      <w:r w:rsidDel="00000000" w:rsidR="00000000" w:rsidRPr="00000000">
        <w:rPr>
          <w:b w:val="1"/>
          <w:bCs w:val="1"/>
          <w:rtl w:val="0"/>
        </w:rPr>
        <w:t xml:space="preserve">Medication adjustments (as prescribed):</w:t>
      </w:r>
      <w:r w:rsidDel="00000000" w:rsidR="00000000" w:rsidRPr="00000000">
        <w:rPr>
          <w:rtl w:val="0"/>
        </w:rPr>
        <w:t xml:space="preserve"> Your doctor may have prescribed specific as-needed medications for breakthrough pain or advised on temporarily adjusting dosages of your regular medications during a flare. </w:t>
      </w:r>
      <w:r w:rsidDel="00000000" w:rsidR="00000000" w:rsidRPr="00000000">
        <w:rPr>
          <w:i w:val="1"/>
          <w:iCs w:val="1"/>
          <w:rtl w:val="0"/>
        </w:rPr>
        <w:t xml:space="preserve">Always follow your doctor’s instructions.</w:t>
      </w:r>
      <w:r w:rsidDel="00000000" w:rsidR="00000000" w:rsidRPr="00000000">
        <w:rPr>
          <w:rtl w:val="0"/>
        </w:rPr>
      </w:r>
    </w:p>
    <w:p w:rsidR="00000000" w:rsidDel="00000000" w:rsidP="00000000" w:rsidRDefault="00000000" w:rsidRPr="00000000" w14:paraId="00000632">
      <w:pPr>
        <w:numPr>
          <w:ilvl w:val="1"/>
          <w:numId w:val="39"/>
        </w:numPr>
        <w:ind w:left="1440" w:hanging="360"/>
        <w:rPr/>
      </w:pPr>
      <w:r w:rsidDel="00000000" w:rsidR="00000000" w:rsidRPr="00000000">
        <w:rPr>
          <w:b w:val="1"/>
          <w:bCs w:val="1"/>
          <w:rtl w:val="0"/>
        </w:rPr>
        <w:t xml:space="preserve">Relaxation and mindfulness techniques (chapter 14):</w:t>
      </w:r>
      <w:r w:rsidDel="00000000" w:rsidR="00000000" w:rsidRPr="00000000">
        <w:rPr>
          <w:rtl w:val="0"/>
        </w:rPr>
        <w:t xml:space="preserve"> Engage in deep breathing, meditation, guided imagery, or other relaxation practices to calm your nervous system and reduce the stress response that can amplify pain.</w:t>
      </w:r>
    </w:p>
    <w:p w:rsidR="00000000" w:rsidDel="00000000" w:rsidP="00000000" w:rsidRDefault="00000000" w:rsidRPr="00000000" w14:paraId="00000633">
      <w:pPr>
        <w:numPr>
          <w:ilvl w:val="0"/>
          <w:numId w:val="39"/>
        </w:numPr>
        <w:ind w:left="720" w:hanging="360"/>
        <w:rPr/>
      </w:pPr>
      <w:r w:rsidDel="00000000" w:rsidR="00000000" w:rsidRPr="00000000">
        <w:rPr>
          <w:b w:val="1"/>
          <w:bCs w:val="1"/>
          <w:rtl w:val="0"/>
        </w:rPr>
        <w:t xml:space="preserve">Pacing adjustments (chapter 17):</w:t>
      </w:r>
      <w:r w:rsidDel="00000000" w:rsidR="00000000" w:rsidRPr="00000000">
        <w:rPr>
          <w:rtl w:val="0"/>
        </w:rPr>
        <w:t xml:space="preserve"> Significantly reduce your activity levels. Cancel nonessential tasks. Once the worst of the flare subsides, </w:t>
      </w:r>
      <w:r w:rsidDel="00000000" w:rsidR="00000000" w:rsidRPr="00000000">
        <w:rPr>
          <w:i w:val="1"/>
          <w:iCs w:val="1"/>
          <w:rtl w:val="0"/>
        </w:rPr>
        <w:t xml:space="preserve">gradually</w:t>
      </w:r>
      <w:r w:rsidDel="00000000" w:rsidR="00000000" w:rsidRPr="00000000">
        <w:rPr>
          <w:rtl w:val="0"/>
        </w:rPr>
        <w:t xml:space="preserve"> reintroduce activities, starting at a lower baseline than before the flare, and slowly build back up.</w:t>
      </w:r>
    </w:p>
    <w:p w:rsidR="00000000" w:rsidDel="00000000" w:rsidP="00000000" w:rsidRDefault="00000000" w:rsidRPr="00000000" w14:paraId="00000634">
      <w:pPr>
        <w:numPr>
          <w:ilvl w:val="0"/>
          <w:numId w:val="39"/>
        </w:numPr>
        <w:ind w:left="720" w:hanging="360"/>
        <w:rPr/>
      </w:pPr>
      <w:r w:rsidDel="00000000" w:rsidR="00000000" w:rsidRPr="00000000">
        <w:rPr>
          <w:b w:val="1"/>
          <w:bCs w:val="1"/>
          <w:rtl w:val="0"/>
        </w:rPr>
        <w:t xml:space="preserve">Nourishment and hydration (chapter 13):</w:t>
      </w:r>
      <w:r w:rsidDel="00000000" w:rsidR="00000000" w:rsidRPr="00000000">
        <w:rPr>
          <w:rtl w:val="0"/>
        </w:rPr>
        <w:t xml:space="preserve"> Focus on anti-inflammatory foods, and stay well hydrated. Sometimes during a flare, simpler, easily digestible foods are best.</w:t>
      </w:r>
    </w:p>
    <w:p w:rsidR="00000000" w:rsidDel="00000000" w:rsidP="00000000" w:rsidRDefault="00000000" w:rsidRPr="00000000" w14:paraId="00000635">
      <w:pPr>
        <w:numPr>
          <w:ilvl w:val="0"/>
          <w:numId w:val="39"/>
        </w:numPr>
        <w:ind w:left="720" w:hanging="360"/>
        <w:rPr/>
      </w:pPr>
      <w:r w:rsidDel="00000000" w:rsidR="00000000" w:rsidRPr="00000000">
        <w:rPr>
          <w:b w:val="1"/>
          <w:bCs w:val="1"/>
          <w:rtl w:val="0"/>
        </w:rPr>
        <w:t xml:space="preserve">Support system (chapter 19):</w:t>
      </w:r>
      <w:r w:rsidDel="00000000" w:rsidR="00000000" w:rsidRPr="00000000">
        <w:rPr>
          <w:rtl w:val="0"/>
        </w:rPr>
        <w:t xml:space="preserve"> Reach out to a supportive friend, family member, or peer for emotional support. Let someone know you’re having a tough time.</w:t>
      </w:r>
    </w:p>
    <w:p w:rsidR="00000000" w:rsidDel="00000000" w:rsidP="00000000" w:rsidRDefault="00000000" w:rsidRPr="00000000" w14:paraId="00000636">
      <w:pPr>
        <w:numPr>
          <w:ilvl w:val="0"/>
          <w:numId w:val="39"/>
        </w:numPr>
        <w:ind w:left="720" w:hanging="360"/>
        <w:rPr/>
      </w:pPr>
      <w:r w:rsidDel="00000000" w:rsidR="00000000" w:rsidRPr="00000000">
        <w:rPr>
          <w:b w:val="1"/>
          <w:bCs w:val="1"/>
          <w:rtl w:val="0"/>
        </w:rPr>
        <w:t xml:space="preserve">Knowing when to contact your doctor:</w:t>
      </w:r>
      <w:r w:rsidDel="00000000" w:rsidR="00000000" w:rsidRPr="00000000">
        <w:rPr>
          <w:rtl w:val="0"/>
        </w:rPr>
        <w:t xml:space="preserve"> Your flare-up plan should also include clear guidelines on when to seek medical attention, for example, if the pain is unusually severe or different, if it’s accompanied by new or alarming symptoms (like fever, weakness, numbness, or changes in bowel/bladder function), or if the flare-up isn’t responding to your usual self-management strategies within a specified time frame.</w:t>
      </w:r>
    </w:p>
    <w:p w:rsidR="00000000" w:rsidDel="00000000" w:rsidP="00000000" w:rsidRDefault="00000000" w:rsidRPr="00000000" w14:paraId="00000637">
      <w:pPr>
        <w:rPr/>
      </w:pPr>
      <w:r w:rsidDel="00000000" w:rsidR="00000000" w:rsidRPr="00000000">
        <w:rPr>
          <w:rtl w:val="0"/>
        </w:rPr>
        <w:t xml:space="preserve">Having this plan written down can be incredibly helpful when pain and brain fog make it hard to think clearly.</w:t>
      </w:r>
    </w:p>
    <w:p w:rsidR="00000000" w:rsidDel="00000000" w:rsidP="00000000" w:rsidRDefault="00000000" w:rsidRPr="00000000" w14:paraId="00000638">
      <w:pPr>
        <w:rPr/>
      </w:pPr>
      <w:r w:rsidDel="00000000" w:rsidR="00000000" w:rsidRPr="00000000">
        <w:rPr>
          <w:b w:val="1"/>
          <w:bCs w:val="1"/>
          <w:rtl w:val="0"/>
        </w:rPr>
        <w:t xml:space="preserve">Sustaining Progress and Keeping Motivation Alive: The Long Haul</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Managing chronic pain is a marathon, not a sprint. Maintaining the positive changes you’ve made and staying motivated over the long term require ongoing effort and a commitment to self-care.</w:t>
      </w:r>
    </w:p>
    <w:p w:rsidR="00000000" w:rsidDel="00000000" w:rsidP="00000000" w:rsidRDefault="00000000" w:rsidRPr="00000000" w14:paraId="0000063A">
      <w:pPr>
        <w:numPr>
          <w:ilvl w:val="0"/>
          <w:numId w:val="40"/>
        </w:numPr>
        <w:ind w:left="720" w:hanging="360"/>
        <w:rPr/>
      </w:pPr>
      <w:r w:rsidDel="00000000" w:rsidR="00000000" w:rsidRPr="00000000">
        <w:rPr>
          <w:b w:val="1"/>
          <w:bCs w:val="1"/>
          <w:rtl w:val="0"/>
        </w:rPr>
        <w:t xml:space="preserve">Celebrate every victory, no matter how small:</w:t>
      </w:r>
      <w:r w:rsidDel="00000000" w:rsidR="00000000" w:rsidRPr="00000000">
        <w:rPr>
          <w:rtl w:val="0"/>
        </w:rPr>
        <w:t xml:space="preserve"> Did you manage to take a short walk today despite your pain? Did you use a relaxation technique instead of tensing up? Did you communicate your needs clearly? Acknowledge and appreciate these successes. They build self-efficacy and reinforce positive habits.</w:t>
      </w:r>
    </w:p>
    <w:p w:rsidR="00000000" w:rsidDel="00000000" w:rsidP="00000000" w:rsidRDefault="00000000" w:rsidRPr="00000000" w14:paraId="0000063B">
      <w:pPr>
        <w:numPr>
          <w:ilvl w:val="0"/>
          <w:numId w:val="40"/>
        </w:numPr>
        <w:ind w:left="720" w:hanging="360"/>
        <w:rPr/>
      </w:pPr>
      <w:r w:rsidDel="00000000" w:rsidR="00000000" w:rsidRPr="00000000">
        <w:rPr>
          <w:b w:val="1"/>
          <w:bCs w:val="1"/>
          <w:rtl w:val="0"/>
        </w:rPr>
        <w:t xml:space="preserve">Regularly review and adapt your plan:</w:t>
      </w:r>
      <w:r w:rsidDel="00000000" w:rsidR="00000000" w:rsidRPr="00000000">
        <w:rPr>
          <w:rtl w:val="0"/>
        </w:rPr>
        <w:t xml:space="preserve"> Your pain, your life circumstances, and even the effectiveness of certain treatments can change over time. Periodically (e.g., every few months, or as needed) review your comprehensive pain management plan with your healthcare team. What’s working well? What needs adjustment? Are there new strategies to consider?</w:t>
      </w:r>
    </w:p>
    <w:p w:rsidR="00000000" w:rsidDel="00000000" w:rsidP="00000000" w:rsidRDefault="00000000" w:rsidRPr="00000000" w14:paraId="0000063C">
      <w:pPr>
        <w:numPr>
          <w:ilvl w:val="0"/>
          <w:numId w:val="40"/>
        </w:numPr>
        <w:ind w:left="720" w:hanging="360"/>
        <w:rPr/>
      </w:pPr>
      <w:r w:rsidDel="00000000" w:rsidR="00000000" w:rsidRPr="00000000">
        <w:rPr>
          <w:b w:val="1"/>
          <w:bCs w:val="1"/>
          <w:rtl w:val="0"/>
        </w:rPr>
        <w:t xml:space="preserve">Stay connected to your “why”:</w:t>
      </w:r>
      <w:r w:rsidDel="00000000" w:rsidR="00000000" w:rsidRPr="00000000">
        <w:rPr>
          <w:rtl w:val="0"/>
        </w:rPr>
        <w:t xml:space="preserve"> Remind yourself of your core values and the reasons you are committed to these self-management efforts. Is it to be more present for your family? To engage in a cherished hobby? To maintain your independence? Connecting your actions to deeper meaning fuels perseverance.</w:t>
      </w:r>
    </w:p>
    <w:p w:rsidR="00000000" w:rsidDel="00000000" w:rsidP="00000000" w:rsidRDefault="00000000" w:rsidRPr="00000000" w14:paraId="0000063D">
      <w:pPr>
        <w:numPr>
          <w:ilvl w:val="0"/>
          <w:numId w:val="40"/>
        </w:numPr>
        <w:ind w:left="720" w:hanging="360"/>
        <w:rPr/>
      </w:pPr>
      <w:r w:rsidDel="00000000" w:rsidR="00000000" w:rsidRPr="00000000">
        <w:rPr>
          <w:b w:val="1"/>
          <w:bCs w:val="1"/>
          <w:rtl w:val="0"/>
        </w:rPr>
        <w:t xml:space="preserve">Be a lifelong learner (critically):</w:t>
      </w:r>
      <w:r w:rsidDel="00000000" w:rsidR="00000000" w:rsidRPr="00000000">
        <w:rPr>
          <w:rtl w:val="0"/>
        </w:rPr>
        <w:t xml:space="preserve"> Stay curious and open to learning more about your condition and potential new strategies. Always try to approach new information with a critical eye, consult reliable sources, and discuss any potential changes with your healthcare team (as emphasized in chapter 20 on self-advocacy).</w:t>
      </w:r>
    </w:p>
    <w:p w:rsidR="00000000" w:rsidDel="00000000" w:rsidP="00000000" w:rsidRDefault="00000000" w:rsidRPr="00000000" w14:paraId="0000063E">
      <w:pPr>
        <w:numPr>
          <w:ilvl w:val="0"/>
          <w:numId w:val="40"/>
        </w:numPr>
        <w:ind w:left="720" w:hanging="360"/>
        <w:rPr/>
      </w:pPr>
      <w:r w:rsidDel="00000000" w:rsidR="00000000" w:rsidRPr="00000000">
        <w:rPr>
          <w:b w:val="1"/>
          <w:bCs w:val="1"/>
          <w:rtl w:val="0"/>
        </w:rPr>
        <w:t xml:space="preserve">Embed healthy habits into your routine:</w:t>
      </w:r>
      <w:r w:rsidDel="00000000" w:rsidR="00000000" w:rsidRPr="00000000">
        <w:rPr>
          <w:rtl w:val="0"/>
        </w:rPr>
        <w:t xml:space="preserve"> The more consistently you practice your self-care strategies (appropriate exercise, good sleep hygiene, mindfulness, pacing, healthy eating), the more they become ingrained habits rather than effortful chores.</w:t>
      </w:r>
    </w:p>
    <w:p w:rsidR="00000000" w:rsidDel="00000000" w:rsidP="00000000" w:rsidRDefault="00000000" w:rsidRPr="00000000" w14:paraId="0000063F">
      <w:pPr>
        <w:rPr/>
      </w:pPr>
      <w:r w:rsidDel="00000000" w:rsidR="00000000" w:rsidRPr="00000000">
        <w:rPr>
          <w:b w:val="1"/>
          <w:bCs w:val="1"/>
          <w:rtl w:val="0"/>
        </w:rPr>
        <w:t xml:space="preserve">The Ever-Evolving Landscape of Pain Research: A Horizon of Hope</w:t>
      </w: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While this book has focused on current knowledge and tools, the field of pain research is incredibly dynamic. Scientists around the world are working tirelessly to unravel the complexities of pain and develop more effective, targeted, and safer treatments. This ongoing quest offers a genuine horizon of hope. Some promising areas include:</w:t>
      </w:r>
    </w:p>
    <w:p w:rsidR="00000000" w:rsidDel="00000000" w:rsidP="00000000" w:rsidRDefault="00000000" w:rsidRPr="00000000" w14:paraId="00000641">
      <w:pPr>
        <w:numPr>
          <w:ilvl w:val="0"/>
          <w:numId w:val="41"/>
        </w:numPr>
        <w:ind w:left="720" w:hanging="360"/>
        <w:rPr/>
      </w:pPr>
      <w:r w:rsidDel="00000000" w:rsidR="00000000" w:rsidRPr="00000000">
        <w:rPr>
          <w:b w:val="1"/>
          <w:bCs w:val="1"/>
          <w:rtl w:val="0"/>
        </w:rPr>
        <w:t xml:space="preserve">A deeper understanding of pain mechanisms:</w:t>
      </w:r>
      <w:r w:rsidDel="00000000" w:rsidR="00000000" w:rsidRPr="00000000">
        <w:rPr>
          <w:rtl w:val="0"/>
        </w:rPr>
        <w:t xml:space="preserve"> Continued research into the roles of genetics, epigenetics (how environment and behaviors can affect gene function), neuroinflammation, glial cells, the gut-microbiome-brain axis, and central sensitization is paving the way for new therapeutic targets.</w:t>
      </w:r>
    </w:p>
    <w:p w:rsidR="00000000" w:rsidDel="00000000" w:rsidP="00000000" w:rsidRDefault="00000000" w:rsidRPr="00000000" w14:paraId="00000642">
      <w:pPr>
        <w:numPr>
          <w:ilvl w:val="0"/>
          <w:numId w:val="41"/>
        </w:numPr>
        <w:ind w:left="720" w:hanging="360"/>
        <w:rPr/>
      </w:pPr>
      <w:r w:rsidDel="00000000" w:rsidR="00000000" w:rsidRPr="00000000">
        <w:rPr>
          <w:b w:val="1"/>
          <w:bCs w:val="1"/>
          <w:rtl w:val="0"/>
        </w:rPr>
        <w:t xml:space="preserve">Personalized pain medicine:</w:t>
      </w:r>
      <w:r w:rsidDel="00000000" w:rsidR="00000000" w:rsidRPr="00000000">
        <w:rPr>
          <w:rtl w:val="0"/>
        </w:rPr>
        <w:t xml:space="preserve"> The ultimate goal is to move toward treatments tailored to each person’s specific pain mechanisms, genetic makeup, and biomarker profile rather than a trial-and-error approach.</w:t>
      </w:r>
    </w:p>
    <w:p w:rsidR="00000000" w:rsidDel="00000000" w:rsidP="00000000" w:rsidRDefault="00000000" w:rsidRPr="00000000" w14:paraId="00000643">
      <w:pPr>
        <w:numPr>
          <w:ilvl w:val="0"/>
          <w:numId w:val="41"/>
        </w:numPr>
        <w:ind w:left="720" w:hanging="360"/>
        <w:rPr/>
      </w:pPr>
      <w:r w:rsidDel="00000000" w:rsidR="00000000" w:rsidRPr="00000000">
        <w:rPr>
          <w:b w:val="1"/>
          <w:bCs w:val="1"/>
          <w:rtl w:val="0"/>
        </w:rPr>
        <w:t xml:space="preserve">New drug development:</w:t>
      </w:r>
      <w:r w:rsidDel="00000000" w:rsidR="00000000" w:rsidRPr="00000000">
        <w:rPr>
          <w:rtl w:val="0"/>
        </w:rPr>
        <w:t xml:space="preserve"> Research in this area is focused on identifying nonaddictive analgesics with new mechanisms of action (e.g., selective sodium channel blockers, glial cell modulators, new anti-inflammatory agents).</w:t>
      </w:r>
    </w:p>
    <w:p w:rsidR="00000000" w:rsidDel="00000000" w:rsidP="00000000" w:rsidRDefault="00000000" w:rsidRPr="00000000" w14:paraId="00000644">
      <w:pPr>
        <w:numPr>
          <w:ilvl w:val="0"/>
          <w:numId w:val="41"/>
        </w:numPr>
        <w:ind w:left="720" w:hanging="360"/>
        <w:rPr/>
      </w:pPr>
      <w:r w:rsidDel="00000000" w:rsidR="00000000" w:rsidRPr="00000000">
        <w:rPr>
          <w:b w:val="1"/>
          <w:bCs w:val="1"/>
          <w:rtl w:val="0"/>
        </w:rPr>
        <w:t xml:space="preserve">Advanced neuromodulation:</w:t>
      </w:r>
      <w:r w:rsidDel="00000000" w:rsidR="00000000" w:rsidRPr="00000000">
        <w:rPr>
          <w:rtl w:val="0"/>
        </w:rPr>
        <w:t xml:space="preserve"> Technologies like spinal cord stimulation, DRG stimulation, and peripheral nerve stimulation continue to evolve, with smaller devices, more sophisticated programming, and closed-loop systems that adapt to the body’s real-time feedback. Noninvasive brain stimulation techniques like TMS and tDCS are also being refined.</w:t>
      </w:r>
    </w:p>
    <w:p w:rsidR="00000000" w:rsidDel="00000000" w:rsidP="00000000" w:rsidRDefault="00000000" w:rsidRPr="00000000" w14:paraId="00000645">
      <w:pPr>
        <w:numPr>
          <w:ilvl w:val="0"/>
          <w:numId w:val="41"/>
        </w:numPr>
        <w:ind w:left="720" w:hanging="360"/>
        <w:rPr/>
      </w:pPr>
      <w:r w:rsidDel="00000000" w:rsidR="00000000" w:rsidRPr="00000000">
        <w:rPr>
          <w:b w:val="1"/>
          <w:bCs w:val="1"/>
          <w:rtl w:val="0"/>
        </w:rPr>
        <w:t xml:space="preserve">Regenerative medicine (with cautious optimism):</w:t>
      </w:r>
      <w:r w:rsidDel="00000000" w:rsidR="00000000" w:rsidRPr="00000000">
        <w:rPr>
          <w:rtl w:val="0"/>
        </w:rPr>
        <w:t xml:space="preserve"> While still largely experimental for many pain conditions, research into harnessing the body’s own healing capabilities through approaches like carefully regulated cell-based therapies or growth factors continues, with the hope of one day repairing damaged tissues that contribute to pain.</w:t>
      </w:r>
    </w:p>
    <w:p w:rsidR="00000000" w:rsidDel="00000000" w:rsidP="00000000" w:rsidRDefault="00000000" w:rsidRPr="00000000" w14:paraId="00000646">
      <w:pPr>
        <w:numPr>
          <w:ilvl w:val="0"/>
          <w:numId w:val="41"/>
        </w:numPr>
        <w:ind w:left="720" w:hanging="360"/>
        <w:rPr/>
      </w:pPr>
      <w:r w:rsidDel="00000000" w:rsidR="00000000" w:rsidRPr="00000000">
        <w:rPr>
          <w:b w:val="1"/>
          <w:bCs w:val="1"/>
          <w:rtl w:val="0"/>
        </w:rPr>
        <w:t xml:space="preserve">Improved diagnostics:</w:t>
      </w:r>
      <w:r w:rsidDel="00000000" w:rsidR="00000000" w:rsidRPr="00000000">
        <w:rPr>
          <w:rtl w:val="0"/>
        </w:rPr>
        <w:t xml:space="preserve"> The search for objective biomarkers for pain (e.g., through blood tests or advanced imaging) could revolutionize how pain is diagnosed, measured, and treated.</w:t>
      </w:r>
    </w:p>
    <w:p w:rsidR="00000000" w:rsidDel="00000000" w:rsidP="00000000" w:rsidRDefault="00000000" w:rsidRPr="00000000" w14:paraId="00000647">
      <w:pPr>
        <w:numPr>
          <w:ilvl w:val="0"/>
          <w:numId w:val="41"/>
        </w:numPr>
        <w:ind w:left="720" w:hanging="360"/>
        <w:rPr/>
      </w:pPr>
      <w:r w:rsidDel="00000000" w:rsidR="00000000" w:rsidRPr="00000000">
        <w:rPr>
          <w:b w:val="1"/>
          <w:bCs w:val="1"/>
          <w:rtl w:val="0"/>
        </w:rPr>
        <w:t xml:space="preserve">The role of artificial intelligence (AI) and big data:</w:t>
      </w:r>
      <w:r w:rsidDel="00000000" w:rsidR="00000000" w:rsidRPr="00000000">
        <w:rPr>
          <w:rtl w:val="0"/>
        </w:rPr>
        <w:t xml:space="preserve"> AI is being used to analyze vast datasets to identify patterns in pain, predict treatment responses, and personalize care pathways.</w:t>
      </w:r>
    </w:p>
    <w:p w:rsidR="00000000" w:rsidDel="00000000" w:rsidP="00000000" w:rsidRDefault="00000000" w:rsidRPr="00000000" w14:paraId="00000648">
      <w:pPr>
        <w:numPr>
          <w:ilvl w:val="0"/>
          <w:numId w:val="41"/>
        </w:numPr>
        <w:ind w:left="720" w:hanging="360"/>
        <w:rPr/>
      </w:pPr>
      <w:r w:rsidDel="00000000" w:rsidR="00000000" w:rsidRPr="00000000">
        <w:rPr>
          <w:b w:val="1"/>
          <w:bCs w:val="1"/>
          <w:rtl w:val="0"/>
        </w:rPr>
        <w:t xml:space="preserve">A greater emphasis on prevention:</w:t>
      </w:r>
      <w:r w:rsidDel="00000000" w:rsidR="00000000" w:rsidRPr="00000000">
        <w:rPr>
          <w:rtl w:val="0"/>
        </w:rPr>
        <w:t xml:space="preserve"> As we understand more about the risk factors for chronic pain, there’s a growing focus on strategies to prevent acute pain from transitioning into chronic pain.</w:t>
      </w:r>
    </w:p>
    <w:p w:rsidR="00000000" w:rsidDel="00000000" w:rsidP="00000000" w:rsidRDefault="00000000" w:rsidRPr="00000000" w14:paraId="00000649">
      <w:pPr>
        <w:numPr>
          <w:ilvl w:val="0"/>
          <w:numId w:val="41"/>
        </w:numPr>
        <w:ind w:left="720" w:hanging="360"/>
        <w:rPr/>
      </w:pPr>
      <w:r w:rsidDel="00000000" w:rsidR="00000000" w:rsidRPr="00000000">
        <w:rPr>
          <w:b w:val="1"/>
          <w:bCs w:val="1"/>
          <w:rtl w:val="0"/>
        </w:rPr>
        <w:t xml:space="preserve">Increased integration of biopsychosocial care:</w:t>
      </w:r>
      <w:r w:rsidDel="00000000" w:rsidR="00000000" w:rsidRPr="00000000">
        <w:rPr>
          <w:rtl w:val="0"/>
        </w:rPr>
        <w:t xml:space="preserve"> The holistic, patient-centered biopsychosocial model is becoming more deeply embedded in mainstream pain care, ensuring that all aspects of an individual’s experience are addressed.</w:t>
      </w:r>
    </w:p>
    <w:p w:rsidR="00000000" w:rsidDel="00000000" w:rsidP="00000000" w:rsidRDefault="00000000" w:rsidRPr="00000000" w14:paraId="0000064A">
      <w:pPr>
        <w:rPr/>
      </w:pPr>
      <w:r w:rsidDel="00000000" w:rsidR="00000000" w:rsidRPr="00000000">
        <w:rPr>
          <w:rtl w:val="0"/>
        </w:rPr>
        <w:t xml:space="preserve">This ongoing research provides a powerful reason for hope—not just for future generations, but potentially for improvements in your own management over time.</w:t>
      </w:r>
    </w:p>
    <w:p w:rsidR="00000000" w:rsidDel="00000000" w:rsidP="00000000" w:rsidRDefault="00000000" w:rsidRPr="00000000" w14:paraId="0000064B">
      <w:pPr>
        <w:rPr/>
      </w:pPr>
      <w:r w:rsidDel="00000000" w:rsidR="00000000" w:rsidRPr="00000000">
        <w:rPr>
          <w:b w:val="1"/>
          <w:bCs w:val="1"/>
          <w:rtl w:val="0"/>
        </w:rPr>
        <w:t xml:space="preserve">Embracing Your Future: Redefining “Living Well”</w:t>
      </w: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For many people with chronic pain, the concept of a complete “cure,” meaning a total and permanent eradication of all pain, may not be realistic. This can be a difficult truth to accept. However, this does not mean that a life of joy, meaning, and fulfillment is out of reach. The journey often involves a shift in perspective, from focusing solely on eliminating pain to focusing on maximizing well-being and function </w:t>
      </w:r>
      <w:r w:rsidDel="00000000" w:rsidR="00000000" w:rsidRPr="00000000">
        <w:rPr>
          <w:i w:val="1"/>
          <w:iCs w:val="1"/>
          <w:rtl w:val="0"/>
        </w:rPr>
        <w:t xml:space="preserve">despite</w:t>
      </w:r>
      <w:r w:rsidDel="00000000" w:rsidR="00000000" w:rsidRPr="00000000">
        <w:rPr>
          <w:rtl w:val="0"/>
        </w:rPr>
        <w:t xml:space="preserve"> the presence of pain.</w:t>
      </w:r>
    </w:p>
    <w:p w:rsidR="00000000" w:rsidDel="00000000" w:rsidP="00000000" w:rsidRDefault="00000000" w:rsidRPr="00000000" w14:paraId="0000064D">
      <w:pPr>
        <w:rPr/>
      </w:pPr>
      <w:r w:rsidDel="00000000" w:rsidR="00000000" w:rsidRPr="00000000">
        <w:rPr>
          <w:rtl w:val="0"/>
        </w:rPr>
        <w:t xml:space="preserve">“Living well” with chronic pain might mean:</w:t>
      </w:r>
    </w:p>
    <w:p w:rsidR="00000000" w:rsidDel="00000000" w:rsidP="00000000" w:rsidRDefault="00000000" w:rsidRPr="00000000" w14:paraId="0000064E">
      <w:pPr>
        <w:numPr>
          <w:ilvl w:val="0"/>
          <w:numId w:val="42"/>
        </w:numPr>
        <w:ind w:left="720" w:hanging="360"/>
        <w:rPr/>
      </w:pPr>
      <w:r w:rsidDel="00000000" w:rsidR="00000000" w:rsidRPr="00000000">
        <w:rPr>
          <w:rtl w:val="0"/>
        </w:rPr>
        <w:t xml:space="preserve">Finding a sustainable balance between managing your symptoms and engaging in valued life activities.</w:t>
      </w:r>
    </w:p>
    <w:p w:rsidR="00000000" w:rsidDel="00000000" w:rsidP="00000000" w:rsidRDefault="00000000" w:rsidRPr="00000000" w14:paraId="0000064F">
      <w:pPr>
        <w:numPr>
          <w:ilvl w:val="0"/>
          <w:numId w:val="42"/>
        </w:numPr>
        <w:ind w:left="720" w:hanging="360"/>
        <w:rPr/>
      </w:pPr>
      <w:r w:rsidDel="00000000" w:rsidR="00000000" w:rsidRPr="00000000">
        <w:rPr>
          <w:rtl w:val="0"/>
        </w:rPr>
        <w:t xml:space="preserve">Cultivating resilience and effective coping strategies.</w:t>
      </w:r>
    </w:p>
    <w:p w:rsidR="00000000" w:rsidDel="00000000" w:rsidP="00000000" w:rsidRDefault="00000000" w:rsidRPr="00000000" w14:paraId="00000650">
      <w:pPr>
        <w:numPr>
          <w:ilvl w:val="0"/>
          <w:numId w:val="42"/>
        </w:numPr>
        <w:ind w:left="720" w:hanging="360"/>
        <w:rPr/>
      </w:pPr>
      <w:r w:rsidDel="00000000" w:rsidR="00000000" w:rsidRPr="00000000">
        <w:rPr>
          <w:rtl w:val="0"/>
        </w:rPr>
        <w:t xml:space="preserve">Nurturing supportive relationships.</w:t>
      </w:r>
    </w:p>
    <w:p w:rsidR="00000000" w:rsidDel="00000000" w:rsidP="00000000" w:rsidRDefault="00000000" w:rsidRPr="00000000" w14:paraId="00000651">
      <w:pPr>
        <w:numPr>
          <w:ilvl w:val="0"/>
          <w:numId w:val="42"/>
        </w:numPr>
        <w:ind w:left="720" w:hanging="360"/>
        <w:rPr/>
      </w:pPr>
      <w:r w:rsidDel="00000000" w:rsidR="00000000" w:rsidRPr="00000000">
        <w:rPr>
          <w:rtl w:val="0"/>
        </w:rPr>
        <w:t xml:space="preserve">Discovering new sources of joy, purpose, and meaning.</w:t>
      </w:r>
    </w:p>
    <w:p w:rsidR="00000000" w:rsidDel="00000000" w:rsidP="00000000" w:rsidRDefault="00000000" w:rsidRPr="00000000" w14:paraId="00000652">
      <w:pPr>
        <w:numPr>
          <w:ilvl w:val="0"/>
          <w:numId w:val="42"/>
        </w:numPr>
        <w:ind w:left="720" w:hanging="360"/>
        <w:rPr/>
      </w:pPr>
      <w:r w:rsidDel="00000000" w:rsidR="00000000" w:rsidRPr="00000000">
        <w:rPr>
          <w:rtl w:val="0"/>
        </w:rPr>
        <w:t xml:space="preserve">Focusing on what you </w:t>
      </w:r>
      <w:r w:rsidDel="00000000" w:rsidR="00000000" w:rsidRPr="00000000">
        <w:rPr>
          <w:i w:val="1"/>
          <w:iCs w:val="1"/>
          <w:rtl w:val="0"/>
        </w:rPr>
        <w:t xml:space="preserve">can</w:t>
      </w:r>
      <w:r w:rsidDel="00000000" w:rsidR="00000000" w:rsidRPr="00000000">
        <w:rPr>
          <w:rtl w:val="0"/>
        </w:rPr>
        <w:t xml:space="preserve"> do rather than what you can’t.</w:t>
      </w:r>
    </w:p>
    <w:p w:rsidR="00000000" w:rsidDel="00000000" w:rsidP="00000000" w:rsidRDefault="00000000" w:rsidRPr="00000000" w14:paraId="00000653">
      <w:pPr>
        <w:numPr>
          <w:ilvl w:val="0"/>
          <w:numId w:val="42"/>
        </w:numPr>
        <w:ind w:left="720" w:hanging="360"/>
        <w:rPr/>
      </w:pPr>
      <w:r w:rsidDel="00000000" w:rsidR="00000000" w:rsidRPr="00000000">
        <w:rPr>
          <w:rtl w:val="0"/>
        </w:rPr>
        <w:t xml:space="preserve">Practicing self-compassion and celebrating your own strength and perseverance.</w:t>
      </w:r>
    </w:p>
    <w:p w:rsidR="00000000" w:rsidDel="00000000" w:rsidP="00000000" w:rsidRDefault="00000000" w:rsidRPr="00000000" w14:paraId="00000654">
      <w:pPr>
        <w:rPr/>
      </w:pPr>
      <w:r w:rsidDel="00000000" w:rsidR="00000000" w:rsidRPr="00000000">
        <w:rPr>
          <w:rtl w:val="0"/>
        </w:rPr>
        <w:t xml:space="preserve">The resilient path is an ongoing process of adaptation, learning, and growth.</w:t>
      </w:r>
    </w:p>
    <w:p w:rsidR="00000000" w:rsidDel="00000000" w:rsidP="00000000" w:rsidRDefault="00000000" w:rsidRPr="00000000" w14:paraId="00000655">
      <w:pPr>
        <w:rPr/>
      </w:pPr>
      <w:r w:rsidDel="00000000" w:rsidR="00000000" w:rsidRPr="00000000">
        <w:rPr>
          <w:b w:val="1"/>
          <w:bCs w:val="1"/>
          <w:rtl w:val="0"/>
        </w:rPr>
        <w:t xml:space="preserve">A Final Word of Encouragement</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This book has been an attempt to share insights and strategies gleaned from years of medical practice, my own personal journey with chronic pain, and the remarkable recent advancements in pain science. My deepest hope is that it has provided you with knowledge that empowers, tools that help, and a renewed sense of agency in managing your health.</w:t>
      </w:r>
    </w:p>
    <w:p w:rsidR="00000000" w:rsidDel="00000000" w:rsidP="00000000" w:rsidRDefault="00000000" w:rsidRPr="00000000" w14:paraId="00000657">
      <w:pPr>
        <w:rPr/>
      </w:pPr>
      <w:r w:rsidDel="00000000" w:rsidR="00000000" w:rsidRPr="00000000">
        <w:rPr>
          <w:rtl w:val="0"/>
        </w:rPr>
        <w:t xml:space="preserve">You are not defined by your pain. You are a whole person, with unique strengths, passions, and the capacity for immense resilience. The path ahead may have its challenges, but it also holds infinite possibilities for connection, contribution, and joy. You are not alone on this journey. Continue to seek out knowledge, build your support system, advocate for your needs, and treat yourself with kindness and compassion. As I concluded in my first book, and as I reemphasize now with even greater conviction born of another decade of learning: You are in charge of your life. Embrace that power, use your tools, and continue to move forward, one step at a time, toward the most fulfilling life possible.</w:t>
      </w:r>
    </w:p>
    <w:p w:rsidR="00000000" w:rsidDel="00000000" w:rsidP="00000000" w:rsidRDefault="00000000" w:rsidRPr="00000000" w14:paraId="00000658">
      <w:pPr>
        <w:rPr/>
      </w:pPr>
      <w:r w:rsidDel="00000000" w:rsidR="00000000" w:rsidRPr="00000000">
        <w:br w:type="page"/>
      </w:r>
      <w:r w:rsidDel="00000000" w:rsidR="00000000" w:rsidRPr="00000000">
        <w:rPr>
          <w:rtl w:val="0"/>
        </w:rPr>
      </w:r>
    </w:p>
    <w:p w:rsidR="00000000" w:rsidDel="00000000" w:rsidP="00000000" w:rsidRDefault="00000000" w:rsidRPr="00000000" w14:paraId="00000659">
      <w:pPr>
        <w:rPr/>
      </w:pPr>
      <w:r w:rsidDel="00000000" w:rsidR="00000000" w:rsidRPr="00000000">
        <w:rPr>
          <w:b w:val="1"/>
          <w:bCs w:val="1"/>
          <w:rtl w:val="0"/>
        </w:rPr>
        <w:t xml:space="preserve">Conclusion: Your Journey, Your Resilience, Your Life</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We have journeyed together through the intricate landscape of chronic pain from the science of how and why we hurt, through the far-reaching impacts pain can have on our lives, to the diverse array of strategies available to manage it and, ultimately, how to live well in its presence. As we reach the end of this shared exploration, my hope is that you feel more knowledgeable, more equipped, and more empowered than when you first turned these pages.</w:t>
      </w:r>
    </w:p>
    <w:p w:rsidR="00000000" w:rsidDel="00000000" w:rsidP="00000000" w:rsidRDefault="00000000" w:rsidRPr="00000000" w14:paraId="0000065B">
      <w:pPr>
        <w:rPr/>
      </w:pPr>
      <w:r w:rsidDel="00000000" w:rsidR="00000000" w:rsidRPr="00000000">
        <w:rPr>
          <w:rtl w:val="0"/>
        </w:rPr>
        <w:t xml:space="preserve">If there is one central message I wish for you to carry forward from this expanded edition of </w:t>
      </w:r>
      <w:r w:rsidDel="00000000" w:rsidR="00000000" w:rsidRPr="00000000">
        <w:rPr>
          <w:i w:val="1"/>
          <w:iCs w:val="1"/>
          <w:rtl w:val="0"/>
        </w:rPr>
        <w:t xml:space="preserve">Managing Life with Chronic Pain</w:t>
      </w:r>
      <w:r w:rsidDel="00000000" w:rsidR="00000000" w:rsidRPr="00000000">
        <w:rPr>
          <w:rtl w:val="0"/>
        </w:rPr>
        <w:t xml:space="preserve">, now </w:t>
      </w:r>
      <w:r w:rsidDel="00000000" w:rsidR="00000000" w:rsidRPr="00000000">
        <w:rPr>
          <w:i w:val="1"/>
          <w:iCs w:val="1"/>
          <w:rtl w:val="0"/>
        </w:rPr>
        <w:t xml:space="preserve">The Resilient Path</w:t>
      </w:r>
      <w:r w:rsidDel="00000000" w:rsidR="00000000" w:rsidRPr="00000000">
        <w:rPr>
          <w:rtl w:val="0"/>
        </w:rPr>
        <w:t xml:space="preserve">, it is this: While chronic pain may be a formidable companion, it does not have to define the entirety of your existence. You possess an inherent capacity for resilience and adaptation and the ability to cultivate a life rich in meaning and purpose.</w:t>
      </w:r>
    </w:p>
    <w:p w:rsidR="00000000" w:rsidDel="00000000" w:rsidP="00000000" w:rsidRDefault="00000000" w:rsidRPr="00000000" w14:paraId="0000065C">
      <w:pPr>
        <w:rPr/>
      </w:pPr>
      <w:r w:rsidDel="00000000" w:rsidR="00000000" w:rsidRPr="00000000">
        <w:rPr>
          <w:rtl w:val="0"/>
        </w:rPr>
        <w:t xml:space="preserve">Throughout this book, we’ve emphasized several core tenets that I believe are fundamental to navigating this journey:</w:t>
      </w:r>
    </w:p>
    <w:p w:rsidR="00000000" w:rsidDel="00000000" w:rsidP="00000000" w:rsidRDefault="00000000" w:rsidRPr="00000000" w14:paraId="0000065D">
      <w:pPr>
        <w:numPr>
          <w:ilvl w:val="0"/>
          <w:numId w:val="43"/>
        </w:numPr>
        <w:ind w:left="720" w:hanging="360"/>
        <w:rPr/>
      </w:pPr>
      <w:r w:rsidDel="00000000" w:rsidR="00000000" w:rsidRPr="00000000">
        <w:rPr>
          <w:b w:val="1"/>
          <w:bCs w:val="1"/>
          <w:rtl w:val="0"/>
        </w:rPr>
        <w:t xml:space="preserve">Understanding is power:</w:t>
      </w:r>
      <w:r w:rsidDel="00000000" w:rsidR="00000000" w:rsidRPr="00000000">
        <w:rPr>
          <w:rtl w:val="0"/>
        </w:rPr>
        <w:t xml:space="preserve"> We delved into the modern science of pain, exploring concepts like central sensitization, nociplastic pain, and the profound influence of the brain. Understanding </w:t>
      </w:r>
      <w:r w:rsidDel="00000000" w:rsidR="00000000" w:rsidRPr="00000000">
        <w:rPr>
          <w:i w:val="1"/>
          <w:iCs w:val="1"/>
          <w:rtl w:val="0"/>
        </w:rPr>
        <w:t xml:space="preserve">why</w:t>
      </w:r>
      <w:r w:rsidDel="00000000" w:rsidR="00000000" w:rsidRPr="00000000">
        <w:rPr>
          <w:rtl w:val="0"/>
        </w:rPr>
        <w:t xml:space="preserve"> you hurt, and that chronic pain often reflects an overprotective, sensitized nervous system rather than ongoing tissue damage, can demystify the experience, reduce fear, and open the door to more effective management strategies.</w:t>
      </w:r>
    </w:p>
    <w:p w:rsidR="00000000" w:rsidDel="00000000" w:rsidP="00000000" w:rsidRDefault="00000000" w:rsidRPr="00000000" w14:paraId="0000065E">
      <w:pPr>
        <w:numPr>
          <w:ilvl w:val="0"/>
          <w:numId w:val="43"/>
        </w:numPr>
        <w:ind w:left="720" w:hanging="360"/>
        <w:rPr/>
      </w:pPr>
      <w:r w:rsidDel="00000000" w:rsidR="00000000" w:rsidRPr="00000000">
        <w:rPr>
          <w:b w:val="1"/>
          <w:bCs w:val="1"/>
          <w:rtl w:val="0"/>
        </w:rPr>
        <w:t xml:space="preserve">You are the leader of your healthcare team:</w:t>
      </w:r>
      <w:r w:rsidDel="00000000" w:rsidR="00000000" w:rsidRPr="00000000">
        <w:rPr>
          <w:rtl w:val="0"/>
        </w:rPr>
        <w:t xml:space="preserve"> From finding trusted doctors and allied health professionals to engaging in shared decision-making and advocating for your needs, you are the most important member of your care team. Your voice, your experiences, and your preferences matter profoundly.</w:t>
      </w:r>
    </w:p>
    <w:p w:rsidR="00000000" w:rsidDel="00000000" w:rsidP="00000000" w:rsidRDefault="00000000" w:rsidRPr="00000000" w14:paraId="0000065F">
      <w:pPr>
        <w:numPr>
          <w:ilvl w:val="0"/>
          <w:numId w:val="43"/>
        </w:numPr>
        <w:ind w:left="720" w:hanging="360"/>
        <w:rPr/>
      </w:pPr>
      <w:r w:rsidDel="00000000" w:rsidR="00000000" w:rsidRPr="00000000">
        <w:rPr>
          <w:b w:val="1"/>
          <w:bCs w:val="1"/>
          <w:rtl w:val="0"/>
        </w:rPr>
        <w:t xml:space="preserve">A holistic, biopsychosocial approach is key:</w:t>
      </w:r>
      <w:r w:rsidDel="00000000" w:rsidR="00000000" w:rsidRPr="00000000">
        <w:rPr>
          <w:rtl w:val="0"/>
        </w:rPr>
        <w:t xml:space="preserve"> Pain is never just a physical sensation. It is woven into the fabric of our emotional, psychological, and social lives. Effective management requires a multifaceted approach that addresses all these dimensions, from medical treatments and physical therapies to psychological coping strategies, lifestyle adjustments, and nurturing, supportive connections.</w:t>
      </w:r>
    </w:p>
    <w:p w:rsidR="00000000" w:rsidDel="00000000" w:rsidP="00000000" w:rsidRDefault="00000000" w:rsidRPr="00000000" w14:paraId="00000660">
      <w:pPr>
        <w:numPr>
          <w:ilvl w:val="0"/>
          <w:numId w:val="43"/>
        </w:numPr>
        <w:ind w:left="720" w:hanging="360"/>
        <w:rPr/>
      </w:pPr>
      <w:r w:rsidDel="00000000" w:rsidR="00000000" w:rsidRPr="00000000">
        <w:rPr>
          <w:b w:val="1"/>
          <w:bCs w:val="1"/>
          <w:rtl w:val="0"/>
        </w:rPr>
        <w:t xml:space="preserve">Active self-management is nonnegotiable:</w:t>
      </w:r>
      <w:r w:rsidDel="00000000" w:rsidR="00000000" w:rsidRPr="00000000">
        <w:rPr>
          <w:rtl w:val="0"/>
        </w:rPr>
        <w:t xml:space="preserve"> While medical interventions can be invaluable, so much of living well with chronic pain comes down to the daily choices you make, such as the commitment to appropriate movement, nourishing food, restorative sleep, mindful stress management, and consistent pacing. These are your tools for empowerment.</w:t>
      </w:r>
    </w:p>
    <w:p w:rsidR="00000000" w:rsidDel="00000000" w:rsidP="00000000" w:rsidRDefault="00000000" w:rsidRPr="00000000" w14:paraId="00000661">
      <w:pPr>
        <w:numPr>
          <w:ilvl w:val="0"/>
          <w:numId w:val="43"/>
        </w:numPr>
        <w:ind w:left="720" w:hanging="360"/>
        <w:rPr/>
      </w:pPr>
      <w:r w:rsidDel="00000000" w:rsidR="00000000" w:rsidRPr="00000000">
        <w:rPr>
          <w:b w:val="1"/>
          <w:bCs w:val="1"/>
          <w:rtl w:val="0"/>
        </w:rPr>
        <w:t xml:space="preserve">Resilience can be cultivated:</w:t>
      </w:r>
      <w:r w:rsidDel="00000000" w:rsidR="00000000" w:rsidRPr="00000000">
        <w:rPr>
          <w:rtl w:val="0"/>
        </w:rPr>
        <w:t xml:space="preserve"> As we explored, resilience is a dynamic process. By adopting a mindset of realistic optimism, by clarifying and living according to your core values, and by practicing skills that enhance emotional and cognitive flexibility, you can strengthen your ability to navigate adversity with grace and fortitude.</w:t>
      </w:r>
    </w:p>
    <w:p w:rsidR="00000000" w:rsidDel="00000000" w:rsidP="00000000" w:rsidRDefault="00000000" w:rsidRPr="00000000" w14:paraId="00000662">
      <w:pPr>
        <w:numPr>
          <w:ilvl w:val="0"/>
          <w:numId w:val="43"/>
        </w:numPr>
        <w:ind w:left="720" w:hanging="360"/>
        <w:rPr/>
      </w:pPr>
      <w:r w:rsidDel="00000000" w:rsidR="00000000" w:rsidRPr="00000000">
        <w:rPr>
          <w:b w:val="1"/>
          <w:bCs w:val="1"/>
          <w:rtl w:val="0"/>
        </w:rPr>
        <w:t xml:space="preserve">Meaning, purpose, and connection are vital:</w:t>
      </w:r>
      <w:r w:rsidDel="00000000" w:rsidR="00000000" w:rsidRPr="00000000">
        <w:rPr>
          <w:rtl w:val="0"/>
        </w:rPr>
        <w:t xml:space="preserve"> Even amidst pain, life can hold profound meaning. Seeking out connections, finding ways to contribute your unique gifts, and engaging in activities that align with your deepest values can provide a powerful sense of purpose that transcends physical suffering.</w:t>
      </w:r>
    </w:p>
    <w:p w:rsidR="00000000" w:rsidDel="00000000" w:rsidP="00000000" w:rsidRDefault="00000000" w:rsidRPr="00000000" w14:paraId="00000663">
      <w:pPr>
        <w:rPr/>
      </w:pPr>
      <w:r w:rsidDel="00000000" w:rsidR="00000000" w:rsidRPr="00000000">
        <w:rPr>
          <w:rtl w:val="0"/>
        </w:rPr>
        <w:t xml:space="preserve">As a physician who has treated countless people with chronic pain, and as a person who has lived with AS for many years, I understand that this path is not always easy. There will be good days and bad days, moments of progress and frustrating setbacks. There will be times when you feel strong and capable, and other times when you feel weary and discouraged. This is the reality of living with a chronic condition.</w:t>
      </w:r>
    </w:p>
    <w:p w:rsidR="00000000" w:rsidDel="00000000" w:rsidP="00000000" w:rsidRDefault="00000000" w:rsidRPr="00000000" w14:paraId="00000664">
      <w:pPr>
        <w:rPr/>
      </w:pPr>
      <w:r w:rsidDel="00000000" w:rsidR="00000000" w:rsidRPr="00000000">
        <w:rPr>
          <w:rtl w:val="0"/>
        </w:rPr>
        <w:t xml:space="preserve">What I have learned, and what I hope this book has conveyed, is that even on the most challenging days, there are always steps you can take, however small, to care for yourself, to manage your symptoms, and to affirm your intrinsic worth and potential for joy. The strategies outlined here are not meant to be a rigid prescription but rather a comprehensive tool kit from which you can select and adapt what works best for </w:t>
      </w:r>
      <w:r w:rsidDel="00000000" w:rsidR="00000000" w:rsidRPr="00000000">
        <w:rPr>
          <w:i w:val="1"/>
          <w:iCs w:val="1"/>
          <w:rtl w:val="0"/>
        </w:rPr>
        <w:t xml:space="preserve">you</w:t>
      </w:r>
      <w:r w:rsidDel="00000000" w:rsidR="00000000" w:rsidRPr="00000000">
        <w:rPr>
          <w:rtl w:val="0"/>
        </w:rPr>
        <w:t xml:space="preserve">, in your unique circumstances.</w:t>
      </w:r>
    </w:p>
    <w:p w:rsidR="00000000" w:rsidDel="00000000" w:rsidP="00000000" w:rsidRDefault="00000000" w:rsidRPr="00000000" w14:paraId="00000665">
      <w:pPr>
        <w:rPr/>
      </w:pPr>
      <w:r w:rsidDel="00000000" w:rsidR="00000000" w:rsidRPr="00000000">
        <w:rPr>
          <w:rtl w:val="0"/>
        </w:rPr>
        <w:t xml:space="preserve">The journey of managing chronic pain is an ongoing one, a continuous process of learning, adapting, and rediscovering yourself. Be patient and compassionate with yourself along the way. Celebrate your efforts and your victories, no matter how modest they may seem to others. Forgive yourself for the difficult days, and know that each new day offers a fresh opportunity to apply what you’ve learned.</w:t>
      </w:r>
    </w:p>
    <w:p w:rsidR="00000000" w:rsidDel="00000000" w:rsidP="00000000" w:rsidRDefault="00000000" w:rsidRPr="00000000" w14:paraId="00000666">
      <w:pPr>
        <w:rPr/>
      </w:pPr>
      <w:r w:rsidDel="00000000" w:rsidR="00000000" w:rsidRPr="00000000">
        <w:rPr>
          <w:rtl w:val="0"/>
        </w:rPr>
        <w:t xml:space="preserve">The landscape of pain science and treatment will continue to evolve, bringing new insights and even more effective therapies in the years to come. I encourage you to remain an informed and engaged participant in your health, always seeking out reliable information and partnering with healthcare providers who respect and support you.</w:t>
      </w:r>
    </w:p>
    <w:p w:rsidR="00000000" w:rsidDel="00000000" w:rsidP="00000000" w:rsidRDefault="00000000" w:rsidRPr="00000000" w14:paraId="00000667">
      <w:pPr>
        <w:rPr/>
      </w:pPr>
      <w:r w:rsidDel="00000000" w:rsidR="00000000" w:rsidRPr="00000000">
        <w:rPr>
          <w:rtl w:val="0"/>
        </w:rPr>
        <w:t xml:space="preserve">Ultimately, my wish for you is not simply less pain, but </w:t>
      </w:r>
      <w:r w:rsidDel="00000000" w:rsidR="00000000" w:rsidRPr="00000000">
        <w:rPr>
          <w:i w:val="1"/>
          <w:iCs w:val="1"/>
          <w:rtl w:val="0"/>
        </w:rPr>
        <w:t xml:space="preserve">more life</w:t>
      </w:r>
      <w:r w:rsidDel="00000000" w:rsidR="00000000" w:rsidRPr="00000000">
        <w:rPr>
          <w:rtl w:val="0"/>
        </w:rPr>
        <w:t xml:space="preserve">—a life filled with engagement, connection, meaning, and moments of peace and contentment, even if pain remains a part of your narrative. You have the tools, you have the capacity, and you have the inherent strength to walk this resilient path. Embrace it with courage and with hope.</w:t>
      </w:r>
    </w:p>
    <w:p w:rsidR="00000000" w:rsidDel="00000000" w:rsidP="00000000" w:rsidRDefault="00000000" w:rsidRPr="00000000" w14:paraId="00000668">
      <w:pPr>
        <w:rPr/>
      </w:pPr>
      <w:r w:rsidDel="00000000" w:rsidR="00000000" w:rsidRPr="00000000">
        <w:rPr>
          <w:rtl w:val="0"/>
        </w:rPr>
        <w:t xml:space="preserve">Pendleton B. Wickersham, MD, May 2025 </w:t>
      </w:r>
    </w:p>
    <w:p w:rsidR="00000000" w:rsidDel="00000000" w:rsidP="00000000" w:rsidRDefault="00000000" w:rsidRPr="00000000" w14:paraId="00000669">
      <w:pPr>
        <w:rPr/>
      </w:pPr>
      <w:r w:rsidDel="00000000" w:rsidR="00000000" w:rsidRPr="00000000">
        <w:br w:type="page"/>
      </w:r>
      <w:r w:rsidDel="00000000" w:rsidR="00000000" w:rsidRPr="00000000">
        <w:rPr>
          <w:rtl w:val="0"/>
        </w:rPr>
      </w:r>
    </w:p>
    <w:p w:rsidR="00000000" w:rsidDel="00000000" w:rsidP="00000000" w:rsidRDefault="00000000" w:rsidRPr="00000000" w14:paraId="0000066A">
      <w:pPr>
        <w:rPr/>
      </w:pPr>
      <w:r w:rsidDel="00000000" w:rsidR="00000000" w:rsidRPr="00000000">
        <w:rPr>
          <w:b w:val="1"/>
          <w:bCs w:val="1"/>
          <w:rtl w:val="0"/>
        </w:rPr>
        <w:t xml:space="preserve">Appendices</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These appendices are designed to provide you with additional information, definitions of key terms used throughout this book, and resources that you may find helpful on your journey with chronic pain.</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rPr/>
      </w:pPr>
      <w:r w:rsidDel="00000000" w:rsidR="00000000" w:rsidRPr="00000000">
        <w:rPr>
          <w:b w:val="1"/>
          <w:bCs w:val="1"/>
          <w:rtl w:val="0"/>
        </w:rPr>
        <w:t xml:space="preserve">Appendix A: Glossary of Key Terms</w:t>
      </w: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This glossary provides definitions for many of the medical, scientific, and psychological terms used in </w:t>
      </w:r>
      <w:r w:rsidDel="00000000" w:rsidR="00000000" w:rsidRPr="00000000">
        <w:rPr>
          <w:i w:val="1"/>
          <w:iCs w:val="1"/>
          <w:rtl w:val="0"/>
        </w:rPr>
        <w:t xml:space="preserve">The Resilient Path</w:t>
      </w:r>
      <w:r w:rsidDel="00000000" w:rsidR="00000000" w:rsidRPr="00000000">
        <w:rPr>
          <w:rtl w:val="0"/>
        </w:rPr>
        <w:t xml:space="preserve">. Understanding this terminology can empower you in discussions with your healthcare team and in your own research.</w:t>
      </w:r>
    </w:p>
    <w:p w:rsidR="00000000" w:rsidDel="00000000" w:rsidP="00000000" w:rsidRDefault="00000000" w:rsidRPr="00000000" w14:paraId="0000066F">
      <w:pPr>
        <w:rPr/>
      </w:pPr>
      <w:r w:rsidDel="00000000" w:rsidR="00000000" w:rsidRPr="00000000">
        <w:rPr>
          <w:b w:val="1"/>
          <w:bCs w:val="1"/>
          <w:rtl w:val="0"/>
        </w:rPr>
        <w:t xml:space="preserve">acceptance and commitment therapy (ACT):</w:t>
      </w:r>
      <w:r w:rsidDel="00000000" w:rsidR="00000000" w:rsidRPr="00000000">
        <w:rPr>
          <w:rtl w:val="0"/>
        </w:rPr>
        <w:t xml:space="preserve"> A type of psychotherapy that focus on acceptance of one’s emotions along with mindfulness. The goal is to see oneself completely to </w:t>
      </w:r>
      <w:r w:rsidDel="00000000" w:rsidR="00000000" w:rsidRPr="00000000">
        <w:rPr>
          <w:rtl w:val="0"/>
        </w:rPr>
        <w:t xml:space="preserve">faciliate</w:t>
      </w:r>
      <w:r w:rsidDel="00000000" w:rsidR="00000000" w:rsidRPr="00000000">
        <w:rPr>
          <w:rtl w:val="0"/>
        </w:rPr>
        <w:t xml:space="preserve"> change in behavior and to help people live a meaningful life despite pain </w:t>
      </w:r>
    </w:p>
    <w:p w:rsidR="00000000" w:rsidDel="00000000" w:rsidP="00000000" w:rsidRDefault="00000000" w:rsidRPr="00000000" w14:paraId="00000670">
      <w:pPr>
        <w:rPr/>
      </w:pPr>
      <w:r w:rsidDel="00000000" w:rsidR="00000000" w:rsidRPr="00000000">
        <w:rPr>
          <w:b w:val="1"/>
          <w:bCs w:val="1"/>
          <w:rtl w:val="0"/>
        </w:rPr>
        <w:t xml:space="preserve">acupuncture:</w:t>
      </w:r>
      <w:r w:rsidDel="00000000" w:rsidR="00000000" w:rsidRPr="00000000">
        <w:rPr>
          <w:rtl w:val="0"/>
        </w:rPr>
        <w:t xml:space="preserve"> Rooted in traditional Chinese medicine (TCM), acupuncture involves inserting extremely thin needles into the skin at specific points on the body. It may stimulate the release of endorphins, influence pain signaling pathways, and reduce inflammation.</w:t>
      </w:r>
    </w:p>
    <w:p w:rsidR="00000000" w:rsidDel="00000000" w:rsidP="00000000" w:rsidRDefault="00000000" w:rsidRPr="00000000" w14:paraId="00000671">
      <w:pPr>
        <w:rPr/>
      </w:pPr>
      <w:r w:rsidDel="00000000" w:rsidR="00000000" w:rsidRPr="00000000">
        <w:rPr>
          <w:b w:val="1"/>
          <w:bCs w:val="1"/>
          <w:rtl w:val="0"/>
        </w:rPr>
        <w:t xml:space="preserve">acute pain:</w:t>
      </w:r>
      <w:r w:rsidDel="00000000" w:rsidR="00000000" w:rsidRPr="00000000">
        <w:rPr>
          <w:rtl w:val="0"/>
        </w:rPr>
        <w:t xml:space="preserve"> Short-term pain that typically results from an injury, surgery, or illness. Importantly acute pain generally improves as the underlying cause resolves.</w:t>
      </w:r>
    </w:p>
    <w:p w:rsidR="00000000" w:rsidDel="00000000" w:rsidP="00000000" w:rsidRDefault="00000000" w:rsidRPr="00000000" w14:paraId="00000672">
      <w:pPr>
        <w:rPr/>
      </w:pPr>
      <w:r w:rsidDel="00000000" w:rsidR="00000000" w:rsidRPr="00000000">
        <w:rPr>
          <w:b w:val="1"/>
          <w:bCs w:val="1"/>
          <w:rtl w:val="0"/>
        </w:rPr>
        <w:t xml:space="preserve">addiction (opioid use disorder—OUD):</w:t>
      </w:r>
      <w:r w:rsidDel="00000000" w:rsidR="00000000" w:rsidRPr="00000000">
        <w:rPr>
          <w:rtl w:val="0"/>
        </w:rPr>
        <w:t xml:space="preserve"> A disease characterized by inappropriate drug use. Features include lack of control over use, compulsive use, ongoing use despite adverse consequences, and cravings. This is distinct from physical dependence and tolerance.</w:t>
      </w:r>
    </w:p>
    <w:p w:rsidR="00000000" w:rsidDel="00000000" w:rsidP="00000000" w:rsidRDefault="00000000" w:rsidRPr="00000000" w14:paraId="00000673">
      <w:pPr>
        <w:rPr/>
      </w:pPr>
      <w:r w:rsidDel="00000000" w:rsidR="00000000" w:rsidRPr="00000000">
        <w:rPr>
          <w:b w:val="1"/>
          <w:bCs w:val="1"/>
          <w:rtl w:val="0"/>
        </w:rPr>
        <w:t xml:space="preserve">allodynia:</w:t>
      </w:r>
      <w:r w:rsidDel="00000000" w:rsidR="00000000" w:rsidRPr="00000000">
        <w:rPr>
          <w:rtl w:val="0"/>
        </w:rPr>
        <w:t xml:space="preserve"> Pain due to a stimulus that would  not ordinarily cause pain such as a gentle touch or even taking a shower.. A common feature of neuropathic and nociplastic pain.</w:t>
      </w:r>
    </w:p>
    <w:p w:rsidR="00000000" w:rsidDel="00000000" w:rsidP="00000000" w:rsidRDefault="00000000" w:rsidRPr="00000000" w14:paraId="00000674">
      <w:pPr>
        <w:rPr/>
      </w:pPr>
      <w:r w:rsidDel="00000000" w:rsidR="00000000" w:rsidRPr="00000000">
        <w:rPr>
          <w:b w:val="1"/>
          <w:bCs w:val="1"/>
          <w:rtl w:val="0"/>
        </w:rPr>
        <w:t xml:space="preserve">alternative therapies:</w:t>
      </w:r>
      <w:r w:rsidDel="00000000" w:rsidR="00000000" w:rsidRPr="00000000">
        <w:rPr>
          <w:rtl w:val="0"/>
        </w:rPr>
        <w:t xml:space="preserve"> Health practices and products that are typically used </w:t>
      </w:r>
      <w:r w:rsidDel="00000000" w:rsidR="00000000" w:rsidRPr="00000000">
        <w:rPr>
          <w:i w:val="1"/>
          <w:iCs w:val="1"/>
          <w:rtl w:val="0"/>
        </w:rPr>
        <w:t xml:space="preserve">in place of</w:t>
      </w:r>
      <w:r w:rsidDel="00000000" w:rsidR="00000000" w:rsidRPr="00000000">
        <w:rPr>
          <w:rtl w:val="0"/>
        </w:rPr>
        <w:t xml:space="preserve"> conventional medicine. </w:t>
      </w:r>
    </w:p>
    <w:p w:rsidR="00000000" w:rsidDel="00000000" w:rsidP="00000000" w:rsidRDefault="00000000" w:rsidRPr="00000000" w14:paraId="00000675">
      <w:pPr>
        <w:rPr/>
      </w:pPr>
      <w:r w:rsidDel="00000000" w:rsidR="00000000" w:rsidRPr="00000000">
        <w:rPr>
          <w:b w:val="1"/>
          <w:bCs w:val="1"/>
          <w:rtl w:val="0"/>
        </w:rPr>
        <w:t xml:space="preserve">analgesic:</w:t>
      </w:r>
      <w:r w:rsidDel="00000000" w:rsidR="00000000" w:rsidRPr="00000000">
        <w:rPr>
          <w:rtl w:val="0"/>
        </w:rPr>
        <w:t xml:space="preserve"> A medication or substance that relieves pain.</w:t>
      </w:r>
    </w:p>
    <w:p w:rsidR="00000000" w:rsidDel="00000000" w:rsidP="00000000" w:rsidRDefault="00000000" w:rsidRPr="00000000" w14:paraId="00000676">
      <w:pPr>
        <w:rPr/>
      </w:pPr>
      <w:r w:rsidDel="00000000" w:rsidR="00000000" w:rsidRPr="00000000">
        <w:rPr>
          <w:b w:val="1"/>
          <w:bCs w:val="1"/>
          <w:rtl w:val="0"/>
        </w:rPr>
        <w:t xml:space="preserve">ankylosing spondylitis (AS):</w:t>
      </w:r>
      <w:r w:rsidDel="00000000" w:rsidR="00000000" w:rsidRPr="00000000">
        <w:rPr>
          <w:rtl w:val="0"/>
        </w:rPr>
        <w:t xml:space="preserve"> A type of inflammatory arthritis that  targets the spine and sacroiliac joints, causing pain, stiffness, and the potential for eventual fusion of the vertebrae.</w:t>
      </w:r>
    </w:p>
    <w:p w:rsidR="00000000" w:rsidDel="00000000" w:rsidP="00000000" w:rsidRDefault="00000000" w:rsidRPr="00000000" w14:paraId="00000677">
      <w:pPr>
        <w:rPr/>
      </w:pPr>
      <w:r w:rsidDel="00000000" w:rsidR="00000000" w:rsidRPr="00000000">
        <w:rPr>
          <w:b w:val="1"/>
          <w:bCs w:val="1"/>
          <w:rtl w:val="0"/>
        </w:rPr>
        <w:t xml:space="preserve">anticonvulsants (gabapentinoids):</w:t>
      </w:r>
      <w:r w:rsidDel="00000000" w:rsidR="00000000" w:rsidRPr="00000000">
        <w:rPr>
          <w:rtl w:val="0"/>
        </w:rPr>
        <w:t xml:space="preserve"> Medications originally developed to treat seizures (epilepsy) but also found to be effective for certain types of chronic pain, especially neuropathic pain (e.g., gabapentin, pregabalin).</w:t>
      </w:r>
    </w:p>
    <w:p w:rsidR="00000000" w:rsidDel="00000000" w:rsidP="00000000" w:rsidRDefault="00000000" w:rsidRPr="00000000" w14:paraId="00000678">
      <w:pPr>
        <w:rPr/>
      </w:pPr>
      <w:r w:rsidDel="00000000" w:rsidR="00000000" w:rsidRPr="00000000">
        <w:rPr>
          <w:b w:val="1"/>
          <w:bCs w:val="1"/>
          <w:rtl w:val="0"/>
        </w:rPr>
        <w:t xml:space="preserve">antidepressants (as pain modulators):</w:t>
      </w:r>
      <w:r w:rsidDel="00000000" w:rsidR="00000000" w:rsidRPr="00000000">
        <w:rPr>
          <w:rtl w:val="0"/>
        </w:rPr>
        <w:t xml:space="preserve"> Certain medications originally developed to treat depression that also have pain-relieving properties, particularly for neuropathic pain, fibromyalgia, and chronic headaches (e.g., amitriptyline, duloxetine).</w:t>
      </w:r>
    </w:p>
    <w:p w:rsidR="00000000" w:rsidDel="00000000" w:rsidP="00000000" w:rsidRDefault="00000000" w:rsidRPr="00000000" w14:paraId="00000679">
      <w:pPr>
        <w:rPr/>
      </w:pPr>
      <w:r w:rsidDel="00000000" w:rsidR="00000000" w:rsidRPr="00000000">
        <w:rPr>
          <w:b w:val="1"/>
          <w:bCs w:val="1"/>
          <w:rtl w:val="0"/>
        </w:rPr>
        <w:t xml:space="preserve">Anti-inflammatory:</w:t>
      </w:r>
      <w:r w:rsidDel="00000000" w:rsidR="00000000" w:rsidRPr="00000000">
        <w:rPr>
          <w:rtl w:val="0"/>
        </w:rPr>
        <w:t xml:space="preserve"> A substance or treatment that reduces inflammation.</w:t>
      </w:r>
    </w:p>
    <w:p w:rsidR="00000000" w:rsidDel="00000000" w:rsidP="00000000" w:rsidRDefault="00000000" w:rsidRPr="00000000" w14:paraId="0000067A">
      <w:pPr>
        <w:rPr/>
      </w:pPr>
      <w:r w:rsidDel="00000000" w:rsidR="00000000" w:rsidRPr="00000000">
        <w:rPr>
          <w:b w:val="1"/>
          <w:bCs w:val="1"/>
          <w:rtl w:val="0"/>
        </w:rPr>
        <w:t xml:space="preserve">anxiety:</w:t>
      </w:r>
      <w:r w:rsidDel="00000000" w:rsidR="00000000" w:rsidRPr="00000000">
        <w:rPr>
          <w:rtl w:val="0"/>
        </w:rPr>
        <w:t xml:space="preserve"> An unpleasant emotion characterized by feelings of worry and stress along with physical changes like rapid heartbeat and increased blood pressure. Can exacerbate and be exacerbated by chronic pain.</w:t>
      </w:r>
    </w:p>
    <w:p w:rsidR="00000000" w:rsidDel="00000000" w:rsidP="00000000" w:rsidRDefault="00000000" w:rsidRPr="00000000" w14:paraId="0000067B">
      <w:pPr>
        <w:rPr/>
      </w:pPr>
      <w:r w:rsidDel="00000000" w:rsidR="00000000" w:rsidRPr="00000000">
        <w:rPr>
          <w:b w:val="1"/>
          <w:bCs w:val="1"/>
          <w:rtl w:val="0"/>
        </w:rPr>
        <w:t xml:space="preserve">A</w:t>
      </w:r>
      <w:r w:rsidDel="00000000" w:rsidR="00000000" w:rsidRPr="00000000">
        <w:rPr>
          <w:b w:val="1"/>
          <w:bCs w:val="1"/>
          <w:rtl w:val="0"/>
        </w:rPr>
        <w:t xml:space="preserve">rthritis:</w:t>
      </w:r>
      <w:r w:rsidDel="00000000" w:rsidR="00000000" w:rsidRPr="00000000">
        <w:rPr>
          <w:rtl w:val="0"/>
        </w:rPr>
        <w:t xml:space="preserve"> Inflammation of one or more joints. Common types include osteoarthritis, psoriatic arthritis, and rheumatoid arthritis.</w:t>
      </w:r>
    </w:p>
    <w:p w:rsidR="00000000" w:rsidDel="00000000" w:rsidP="00000000" w:rsidRDefault="00000000" w:rsidRPr="00000000" w14:paraId="0000067C">
      <w:pPr>
        <w:rPr/>
      </w:pPr>
      <w:r w:rsidDel="00000000" w:rsidR="00000000" w:rsidRPr="00000000">
        <w:rPr>
          <w:b w:val="1"/>
          <w:bCs w:val="1"/>
          <w:rtl w:val="0"/>
        </w:rPr>
        <w:t xml:space="preserve">assistive devices:</w:t>
      </w:r>
      <w:r w:rsidDel="00000000" w:rsidR="00000000" w:rsidRPr="00000000">
        <w:rPr>
          <w:rtl w:val="0"/>
        </w:rPr>
        <w:t xml:space="preserve"> Tools or equipment that help people perform daily tasks more easily or safely (e.g., canes, walkers, reachers, ergonomic tools).</w:t>
      </w:r>
    </w:p>
    <w:p w:rsidR="00000000" w:rsidDel="00000000" w:rsidP="00000000" w:rsidRDefault="00000000" w:rsidRPr="00000000" w14:paraId="0000067D">
      <w:pPr>
        <w:rPr/>
      </w:pPr>
      <w:r w:rsidDel="00000000" w:rsidR="00000000" w:rsidRPr="00000000">
        <w:rPr>
          <w:b w:val="1"/>
          <w:bCs w:val="1"/>
          <w:rtl w:val="0"/>
        </w:rPr>
        <w:t xml:space="preserve">biofeedback:</w:t>
      </w:r>
      <w:r w:rsidDel="00000000" w:rsidR="00000000" w:rsidRPr="00000000">
        <w:rPr>
          <w:rtl w:val="0"/>
        </w:rPr>
        <w:t xml:space="preserve"> A  technique that uses electronic instruments to provide real-time information about physiological processes </w:t>
      </w:r>
      <w:r w:rsidDel="00000000" w:rsidR="00000000" w:rsidRPr="00000000">
        <w:rPr>
          <w:rtl w:val="0"/>
        </w:rPr>
        <w:t xml:space="preserve">that are usually outside of conscious awareness</w:t>
      </w:r>
      <w:r w:rsidDel="00000000" w:rsidR="00000000" w:rsidRPr="00000000">
        <w:rPr>
          <w:rtl w:val="0"/>
        </w:rPr>
        <w:t xml:space="preserve">, enabling people to learn voluntary control over them.</w:t>
      </w:r>
    </w:p>
    <w:p w:rsidR="00000000" w:rsidDel="00000000" w:rsidP="00000000" w:rsidRDefault="00000000" w:rsidRPr="00000000" w14:paraId="0000067E">
      <w:pPr>
        <w:rPr/>
      </w:pPr>
      <w:r w:rsidDel="00000000" w:rsidR="00000000" w:rsidRPr="00000000">
        <w:rPr>
          <w:b w:val="1"/>
          <w:bCs w:val="1"/>
          <w:rtl w:val="0"/>
        </w:rPr>
        <w:t xml:space="preserve">biopsychosocial model:</w:t>
      </w:r>
      <w:r w:rsidDel="00000000" w:rsidR="00000000" w:rsidRPr="00000000">
        <w:rPr>
          <w:rtl w:val="0"/>
        </w:rPr>
        <w:t xml:space="preserve"> A holistic framework for understanding health and illness that considers the complex interplay of biological, psychological, and social factors.</w:t>
      </w:r>
    </w:p>
    <w:p w:rsidR="00000000" w:rsidDel="00000000" w:rsidP="00000000" w:rsidRDefault="00000000" w:rsidRPr="00000000" w14:paraId="0000067F">
      <w:pPr>
        <w:rPr/>
      </w:pPr>
      <w:r w:rsidDel="00000000" w:rsidR="00000000" w:rsidRPr="00000000">
        <w:rPr>
          <w:b w:val="1"/>
          <w:bCs w:val="1"/>
          <w:rtl w:val="0"/>
        </w:rPr>
        <w:t xml:space="preserve">boom-bust cycle:</w:t>
      </w:r>
      <w:r w:rsidDel="00000000" w:rsidR="00000000" w:rsidRPr="00000000">
        <w:rPr>
          <w:rtl w:val="0"/>
        </w:rPr>
        <w:t xml:space="preserve"> A common pattern in chronic pain where people overdo activities on “good days” (boom), leading to a subsequent crash or flare-up with increased pain and fatigue (bust).</w:t>
      </w:r>
    </w:p>
    <w:p w:rsidR="00000000" w:rsidDel="00000000" w:rsidP="00000000" w:rsidRDefault="00000000" w:rsidRPr="00000000" w14:paraId="00000680">
      <w:pPr>
        <w:rPr/>
      </w:pPr>
      <w:r w:rsidDel="00000000" w:rsidR="00000000" w:rsidRPr="00000000">
        <w:rPr>
          <w:b w:val="1"/>
          <w:bCs w:val="1"/>
          <w:rtl w:val="0"/>
        </w:rPr>
        <w:t xml:space="preserve">central nervous system:</w:t>
      </w:r>
      <w:r w:rsidDel="00000000" w:rsidR="00000000" w:rsidRPr="00000000">
        <w:rPr>
          <w:rtl w:val="0"/>
        </w:rPr>
        <w:t xml:space="preserve"> The command center of the nervous system, consisting of the brain and spinal cord.</w:t>
      </w:r>
    </w:p>
    <w:p w:rsidR="00000000" w:rsidDel="00000000" w:rsidP="00000000" w:rsidRDefault="00000000" w:rsidRPr="00000000" w14:paraId="00000681">
      <w:pPr>
        <w:rPr/>
      </w:pPr>
      <w:r w:rsidDel="00000000" w:rsidR="00000000" w:rsidRPr="00000000">
        <w:rPr>
          <w:b w:val="1"/>
          <w:bCs w:val="1"/>
          <w:rtl w:val="0"/>
        </w:rPr>
        <w:t xml:space="preserve">central sensitization:</w:t>
      </w:r>
      <w:r w:rsidDel="00000000" w:rsidR="00000000" w:rsidRPr="00000000">
        <w:rPr>
          <w:rtl w:val="0"/>
        </w:rPr>
        <w:t xml:space="preserve"> A condition where the central nervous system (brain and spinal cord) becomes hyperexcitable and amplifies pain signals. A key mechanism in many chronic pain states, especially nociplastic pain.</w:t>
      </w:r>
    </w:p>
    <w:p w:rsidR="00000000" w:rsidDel="00000000" w:rsidP="00000000" w:rsidRDefault="00000000" w:rsidRPr="00000000" w14:paraId="00000682">
      <w:pPr>
        <w:rPr/>
      </w:pPr>
      <w:r w:rsidDel="00000000" w:rsidR="00000000" w:rsidRPr="00000000">
        <w:rPr>
          <w:b w:val="1"/>
          <w:bCs w:val="1"/>
          <w:rtl w:val="0"/>
        </w:rPr>
        <w:t xml:space="preserve">CGRP (calcitonin gene-related peptide):</w:t>
      </w:r>
      <w:r w:rsidDel="00000000" w:rsidR="00000000" w:rsidRPr="00000000">
        <w:rPr>
          <w:rtl w:val="0"/>
        </w:rPr>
        <w:t xml:space="preserve"> A neuropeptide involved in pain transmission, particularly in migraines. CGRP inhibitors are a newer class of migraine medications.</w:t>
      </w:r>
    </w:p>
    <w:p w:rsidR="00000000" w:rsidDel="00000000" w:rsidP="00000000" w:rsidRDefault="00000000" w:rsidRPr="00000000" w14:paraId="00000683">
      <w:pPr>
        <w:rPr/>
      </w:pPr>
      <w:r w:rsidDel="00000000" w:rsidR="00000000" w:rsidRPr="00000000">
        <w:rPr>
          <w:b w:val="1"/>
          <w:bCs w:val="1"/>
          <w:rtl w:val="0"/>
        </w:rPr>
        <w:t xml:space="preserve">chronic pain:</w:t>
      </w:r>
      <w:r w:rsidDel="00000000" w:rsidR="00000000" w:rsidRPr="00000000">
        <w:rPr>
          <w:rtl w:val="0"/>
        </w:rPr>
        <w:t xml:space="preserve"> Pain that persists or recurs for more than three to six months, beyond the normal healing time of an injury or illness.</w:t>
      </w:r>
    </w:p>
    <w:p w:rsidR="00000000" w:rsidDel="00000000" w:rsidP="00000000" w:rsidRDefault="00000000" w:rsidRPr="00000000" w14:paraId="00000684">
      <w:pPr>
        <w:rPr/>
      </w:pPr>
      <w:r w:rsidDel="00000000" w:rsidR="00000000" w:rsidRPr="00000000">
        <w:rPr>
          <w:b w:val="1"/>
          <w:bCs w:val="1"/>
          <w:rtl w:val="0"/>
        </w:rPr>
        <w:t xml:space="preserve">cognitive behavioral therapy (CBT):</w:t>
      </w:r>
      <w:r w:rsidDel="00000000" w:rsidR="00000000" w:rsidRPr="00000000">
        <w:rPr>
          <w:rtl w:val="0"/>
        </w:rPr>
        <w:t xml:space="preserve"> A type of psychotherapy that teachespeople to be aware of negative  thoughts(cognitions) and behaviors in order to change them. In the case of chronic pain, these thoughts and behaviors can be related to pain itself as well as its impact.</w:t>
      </w:r>
    </w:p>
    <w:p w:rsidR="00000000" w:rsidDel="00000000" w:rsidP="00000000" w:rsidRDefault="00000000" w:rsidRPr="00000000" w14:paraId="00000685">
      <w:pPr>
        <w:rPr/>
      </w:pPr>
      <w:r w:rsidDel="00000000" w:rsidR="00000000" w:rsidRPr="00000000">
        <w:rPr>
          <w:b w:val="1"/>
          <w:bCs w:val="1"/>
          <w:rtl w:val="0"/>
        </w:rPr>
        <w:t xml:space="preserve">cognitive defusion (in ACT):</w:t>
      </w:r>
      <w:r w:rsidDel="00000000" w:rsidR="00000000" w:rsidRPr="00000000">
        <w:rPr>
          <w:rtl w:val="0"/>
        </w:rPr>
        <w:t xml:space="preserve"> Learning to observe thoughts without being entangled by them or treating them as literal truths.</w:t>
      </w:r>
    </w:p>
    <w:p w:rsidR="00000000" w:rsidDel="00000000" w:rsidP="00000000" w:rsidRDefault="00000000" w:rsidRPr="00000000" w14:paraId="00000686">
      <w:pPr>
        <w:rPr/>
      </w:pPr>
      <w:r w:rsidDel="00000000" w:rsidR="00000000" w:rsidRPr="00000000">
        <w:rPr>
          <w:b w:val="1"/>
          <w:bCs w:val="1"/>
          <w:rtl w:val="0"/>
        </w:rPr>
        <w:t xml:space="preserve">cognitive restructuring (in CBT):</w:t>
      </w:r>
      <w:r w:rsidDel="00000000" w:rsidR="00000000" w:rsidRPr="00000000">
        <w:rPr>
          <w:rtl w:val="0"/>
        </w:rPr>
        <w:t xml:space="preserve"> The process of identifying, challenging, and changing negative or unhelpful thought patterns.</w:t>
      </w:r>
    </w:p>
    <w:p w:rsidR="00000000" w:rsidDel="00000000" w:rsidP="00000000" w:rsidRDefault="00000000" w:rsidRPr="00000000" w14:paraId="00000687">
      <w:pPr>
        <w:rPr/>
      </w:pPr>
      <w:r w:rsidDel="00000000" w:rsidR="00000000" w:rsidRPr="00000000">
        <w:rPr>
          <w:b w:val="1"/>
          <w:bCs w:val="1"/>
          <w:rtl w:val="0"/>
        </w:rPr>
        <w:t xml:space="preserve">comorbidity:</w:t>
      </w:r>
      <w:r w:rsidDel="00000000" w:rsidR="00000000" w:rsidRPr="00000000">
        <w:rPr>
          <w:rtl w:val="0"/>
        </w:rPr>
        <w:t xml:space="preserve"> The simultaneous presence of two or more medical conditions in a patient.</w:t>
      </w:r>
    </w:p>
    <w:p w:rsidR="00000000" w:rsidDel="00000000" w:rsidP="00000000" w:rsidRDefault="00000000" w:rsidRPr="00000000" w14:paraId="00000688">
      <w:pPr>
        <w:rPr/>
      </w:pPr>
      <w:r w:rsidDel="00000000" w:rsidR="00000000" w:rsidRPr="00000000">
        <w:rPr>
          <w:b w:val="1"/>
          <w:bCs w:val="1"/>
          <w:rtl w:val="0"/>
        </w:rPr>
        <w:t xml:space="preserve">complementary therapies:</w:t>
      </w:r>
      <w:r w:rsidDel="00000000" w:rsidR="00000000" w:rsidRPr="00000000">
        <w:rPr>
          <w:rtl w:val="0"/>
        </w:rPr>
        <w:t xml:space="preserve"> Health practices and products used </w:t>
      </w:r>
      <w:r w:rsidDel="00000000" w:rsidR="00000000" w:rsidRPr="00000000">
        <w:rPr>
          <w:i w:val="1"/>
          <w:iCs w:val="1"/>
          <w:rtl w:val="0"/>
        </w:rPr>
        <w:t xml:space="preserve">with</w:t>
      </w:r>
      <w:r w:rsidDel="00000000" w:rsidR="00000000" w:rsidRPr="00000000">
        <w:rPr>
          <w:rtl w:val="0"/>
        </w:rPr>
        <w:t xml:space="preserve"> conventional medical treatments (e.g., acupuncture, massage).</w:t>
      </w:r>
    </w:p>
    <w:p w:rsidR="00000000" w:rsidDel="00000000" w:rsidP="00000000" w:rsidRDefault="00000000" w:rsidRPr="00000000" w14:paraId="00000689">
      <w:pPr>
        <w:rPr/>
      </w:pPr>
      <w:r w:rsidDel="00000000" w:rsidR="00000000" w:rsidRPr="00000000">
        <w:rPr>
          <w:b w:val="1"/>
          <w:bCs w:val="1"/>
          <w:rtl w:val="0"/>
        </w:rPr>
        <w:t xml:space="preserve">coping skills:</w:t>
      </w:r>
      <w:r w:rsidDel="00000000" w:rsidR="00000000" w:rsidRPr="00000000">
        <w:rPr>
          <w:rtl w:val="0"/>
        </w:rPr>
        <w:t xml:space="preserve"> Strategies and techniques used to manage stress, pain, and difficult emotions.</w:t>
      </w:r>
    </w:p>
    <w:p w:rsidR="00000000" w:rsidDel="00000000" w:rsidP="00000000" w:rsidRDefault="00000000" w:rsidRPr="00000000" w14:paraId="0000068A">
      <w:pPr>
        <w:rPr/>
      </w:pPr>
      <w:r w:rsidDel="00000000" w:rsidR="00000000" w:rsidRPr="00000000">
        <w:rPr>
          <w:b w:val="1"/>
          <w:bCs w:val="1"/>
          <w:rtl w:val="0"/>
        </w:rPr>
        <w:t xml:space="preserve">corticosteroids:</w:t>
      </w:r>
      <w:r w:rsidDel="00000000" w:rsidR="00000000" w:rsidRPr="00000000">
        <w:rPr>
          <w:rtl w:val="0"/>
        </w:rPr>
        <w:t xml:space="preserve"> Potent anti-inflammatory medications (e.g., prednisone, cortisone) used to reduce inflammation and pain. Can be taken orally or injected.</w:t>
      </w:r>
    </w:p>
    <w:p w:rsidR="00000000" w:rsidDel="00000000" w:rsidP="00000000" w:rsidRDefault="00000000" w:rsidRPr="00000000" w14:paraId="0000068B">
      <w:pPr>
        <w:rPr/>
      </w:pPr>
      <w:r w:rsidDel="00000000" w:rsidR="00000000" w:rsidRPr="00000000">
        <w:rPr>
          <w:b w:val="1"/>
          <w:bCs w:val="1"/>
          <w:rtl w:val="0"/>
        </w:rPr>
        <w:t xml:space="preserve">cytokines:</w:t>
      </w:r>
      <w:r w:rsidDel="00000000" w:rsidR="00000000" w:rsidRPr="00000000">
        <w:rPr>
          <w:rtl w:val="0"/>
        </w:rPr>
        <w:t xml:space="preserve"> Small proteins released by cells (especially immune cells) that affect the interactions and communications between cells. Some are pro-inflammatory, others are anti-inflammatory.</w:t>
      </w:r>
    </w:p>
    <w:p w:rsidR="00000000" w:rsidDel="00000000" w:rsidP="00000000" w:rsidRDefault="00000000" w:rsidRPr="00000000" w14:paraId="0000068C">
      <w:pPr>
        <w:rPr/>
      </w:pPr>
      <w:r w:rsidDel="00000000" w:rsidR="00000000" w:rsidRPr="00000000">
        <w:rPr>
          <w:b w:val="1"/>
          <w:bCs w:val="1"/>
          <w:rtl w:val="0"/>
        </w:rPr>
        <w:t xml:space="preserve">depression:</w:t>
      </w:r>
      <w:r w:rsidDel="00000000" w:rsidR="00000000" w:rsidRPr="00000000">
        <w:rPr>
          <w:rtl w:val="0"/>
        </w:rPr>
        <w:t xml:space="preserve"> A mood disorder characterized by persistent sadness, loss of interest or pleasure, fatigue, and other emotional and physical problems. Highly comorbid with chronic pain.</w:t>
      </w:r>
    </w:p>
    <w:p w:rsidR="00000000" w:rsidDel="00000000" w:rsidP="00000000" w:rsidRDefault="00000000" w:rsidRPr="00000000" w14:paraId="0000068D">
      <w:pPr>
        <w:rPr/>
      </w:pPr>
      <w:r w:rsidDel="00000000" w:rsidR="00000000" w:rsidRPr="00000000">
        <w:rPr>
          <w:b w:val="1"/>
          <w:bCs w:val="1"/>
          <w:rtl w:val="0"/>
        </w:rPr>
        <w:t xml:space="preserve">descending pain modulation:</w:t>
      </w:r>
      <w:r w:rsidDel="00000000" w:rsidR="00000000" w:rsidRPr="00000000">
        <w:rPr>
          <w:rtl w:val="0"/>
        </w:rPr>
        <w:t xml:space="preserve"> Pathways originating in the brain that travel down the spinal cord to either inhibit or facilitate pain signals at the level of the dorsal horn.</w:t>
      </w:r>
    </w:p>
    <w:p w:rsidR="00000000" w:rsidDel="00000000" w:rsidP="00000000" w:rsidRDefault="00000000" w:rsidRPr="00000000" w14:paraId="0000068E">
      <w:pPr>
        <w:rPr/>
      </w:pPr>
      <w:r w:rsidDel="00000000" w:rsidR="00000000" w:rsidRPr="00000000">
        <w:rPr>
          <w:b w:val="1"/>
          <w:bCs w:val="1"/>
          <w:rtl w:val="0"/>
        </w:rPr>
        <w:t xml:space="preserve">dorsal horn:</w:t>
      </w:r>
      <w:r w:rsidDel="00000000" w:rsidR="00000000" w:rsidRPr="00000000">
        <w:rPr>
          <w:rtl w:val="0"/>
        </w:rPr>
        <w:t xml:space="preserve"> The region in the gray matter of the spinal cord where sensory nerve fibers (including those carrying pain signals) make their first synaptic connections. A key site for pain processing and modulation.</w:t>
      </w:r>
    </w:p>
    <w:p w:rsidR="00000000" w:rsidDel="00000000" w:rsidP="00000000" w:rsidRDefault="00000000" w:rsidRPr="00000000" w14:paraId="0000068F">
      <w:pPr>
        <w:rPr/>
      </w:pPr>
      <w:r w:rsidDel="00000000" w:rsidR="00000000" w:rsidRPr="00000000">
        <w:rPr>
          <w:b w:val="1"/>
          <w:bCs w:val="1"/>
          <w:rtl w:val="0"/>
        </w:rPr>
        <w:t xml:space="preserve">DRG (dorsal root ganglion) stimulation:</w:t>
      </w:r>
      <w:r w:rsidDel="00000000" w:rsidR="00000000" w:rsidRPr="00000000">
        <w:rPr>
          <w:rtl w:val="0"/>
        </w:rPr>
        <w:t xml:space="preserve"> A type of neuromodulation that targets the dorsal root ganglion (a cluster of sensory nerve cell bodies) to treat focal neuropathic pain.</w:t>
      </w:r>
    </w:p>
    <w:p w:rsidR="00000000" w:rsidDel="00000000" w:rsidP="00000000" w:rsidRDefault="00000000" w:rsidRPr="00000000" w14:paraId="00000690">
      <w:pPr>
        <w:rPr/>
      </w:pPr>
      <w:r w:rsidDel="00000000" w:rsidR="00000000" w:rsidRPr="00000000">
        <w:rPr>
          <w:b w:val="1"/>
          <w:bCs w:val="1"/>
          <w:rtl w:val="0"/>
        </w:rPr>
        <w:t xml:space="preserve">dysbiosis:</w:t>
      </w:r>
      <w:r w:rsidDel="00000000" w:rsidR="00000000" w:rsidRPr="00000000">
        <w:rPr>
          <w:rtl w:val="0"/>
        </w:rPr>
        <w:t xml:space="preserve"> An imbalance in the composition and function of the gut microbiome.</w:t>
      </w:r>
    </w:p>
    <w:p w:rsidR="00000000" w:rsidDel="00000000" w:rsidP="00000000" w:rsidRDefault="00000000" w:rsidRPr="00000000" w14:paraId="00000691">
      <w:pPr>
        <w:rPr/>
      </w:pPr>
      <w:r w:rsidDel="00000000" w:rsidR="00000000" w:rsidRPr="00000000">
        <w:rPr>
          <w:rtl w:val="0"/>
        </w:rPr>
        <w:t xml:space="preserve"> </w:t>
      </w:r>
      <w:r w:rsidDel="00000000" w:rsidR="00000000" w:rsidRPr="00000000">
        <w:rPr>
          <w:b w:val="1"/>
          <w:bCs w:val="1"/>
          <w:rtl w:val="0"/>
        </w:rPr>
        <w:t xml:space="preserve">elimination diet:</w:t>
      </w:r>
      <w:r w:rsidDel="00000000" w:rsidR="00000000" w:rsidRPr="00000000">
        <w:rPr>
          <w:rtl w:val="0"/>
        </w:rPr>
        <w:t xml:space="preserve"> A diagnostic tool that involves removing suspected trigger foods for a period (e.g., three to four weeks) and then systematically reintroducing them one at a time while monitoring symptoms to identify food sensitivities or intolerances.</w:t>
      </w:r>
    </w:p>
    <w:p w:rsidR="00000000" w:rsidDel="00000000" w:rsidP="00000000" w:rsidRDefault="00000000" w:rsidRPr="00000000" w14:paraId="00000692">
      <w:pPr>
        <w:rPr/>
      </w:pPr>
      <w:r w:rsidDel="00000000" w:rsidR="00000000" w:rsidRPr="00000000">
        <w:rPr>
          <w:b w:val="1"/>
          <w:bCs w:val="1"/>
          <w:rtl w:val="0"/>
        </w:rPr>
        <w:t xml:space="preserve">endogenous opioids (endorphins):</w:t>
      </w:r>
      <w:r w:rsidDel="00000000" w:rsidR="00000000" w:rsidRPr="00000000">
        <w:rPr>
          <w:rtl w:val="0"/>
        </w:rPr>
        <w:t xml:space="preserve"> Natural pain-relieving chemicals produced by the body (e.g., endorphins, enkephalins).</w:t>
      </w:r>
    </w:p>
    <w:p w:rsidR="00000000" w:rsidDel="00000000" w:rsidP="00000000" w:rsidRDefault="00000000" w:rsidRPr="00000000" w14:paraId="00000693">
      <w:pPr>
        <w:rPr/>
      </w:pPr>
      <w:r w:rsidDel="00000000" w:rsidR="00000000" w:rsidRPr="00000000">
        <w:rPr>
          <w:b w:val="1"/>
          <w:bCs w:val="1"/>
          <w:rtl w:val="0"/>
        </w:rPr>
        <w:t xml:space="preserve">energy conservation:</w:t>
      </w:r>
      <w:r w:rsidDel="00000000" w:rsidR="00000000" w:rsidRPr="00000000">
        <w:rPr>
          <w:rtl w:val="0"/>
        </w:rPr>
        <w:t xml:space="preserve"> Techniques and strategies to perform daily tasks more efficiently to minimize energy expenditure.</w:t>
      </w:r>
    </w:p>
    <w:p w:rsidR="00000000" w:rsidDel="00000000" w:rsidP="00000000" w:rsidRDefault="00000000" w:rsidRPr="00000000" w14:paraId="00000694">
      <w:pPr>
        <w:rPr/>
      </w:pPr>
      <w:r w:rsidDel="00000000" w:rsidR="00000000" w:rsidRPr="00000000">
        <w:rPr>
          <w:b w:val="1"/>
          <w:bCs w:val="1"/>
          <w:rtl w:val="0"/>
        </w:rPr>
        <w:t xml:space="preserve">epidural steroid injection (ESI):</w:t>
      </w:r>
      <w:r w:rsidDel="00000000" w:rsidR="00000000" w:rsidRPr="00000000">
        <w:rPr>
          <w:rtl w:val="0"/>
        </w:rPr>
        <w:t xml:space="preserve"> An interventional procedure where antiinflammatory medication is injected into the epidural space around the spinal cord to reduce inflammation and pain, often for radicular pain.</w:t>
      </w:r>
    </w:p>
    <w:p w:rsidR="00000000" w:rsidDel="00000000" w:rsidP="00000000" w:rsidRDefault="00000000" w:rsidRPr="00000000" w14:paraId="00000695">
      <w:pPr>
        <w:rPr/>
      </w:pPr>
      <w:r w:rsidDel="00000000" w:rsidR="00000000" w:rsidRPr="00000000">
        <w:rPr>
          <w:b w:val="1"/>
          <w:bCs w:val="1"/>
          <w:rtl w:val="0"/>
        </w:rPr>
        <w:t xml:space="preserve">ergonomics:</w:t>
      </w:r>
      <w:r w:rsidDel="00000000" w:rsidR="00000000" w:rsidRPr="00000000">
        <w:rPr>
          <w:rtl w:val="0"/>
        </w:rPr>
        <w:t xml:space="preserve"> The science of designing environments, tasks, and equipment to fit the user, minimizing physical strain and maximizing comfort and efficiency.</w:t>
      </w:r>
    </w:p>
    <w:p w:rsidR="00000000" w:rsidDel="00000000" w:rsidP="00000000" w:rsidRDefault="00000000" w:rsidRPr="00000000" w14:paraId="00000696">
      <w:pPr>
        <w:rPr/>
      </w:pPr>
      <w:r w:rsidDel="00000000" w:rsidR="00000000" w:rsidRPr="00000000">
        <w:rPr>
          <w:b w:val="1"/>
          <w:bCs w:val="1"/>
          <w:rtl w:val="0"/>
        </w:rPr>
        <w:t xml:space="preserve">executive functions:</w:t>
      </w:r>
      <w:r w:rsidDel="00000000" w:rsidR="00000000" w:rsidRPr="00000000">
        <w:rPr>
          <w:rtl w:val="0"/>
        </w:rPr>
        <w:t xml:space="preserve"> Higher-level cognitive skills managed by the prefrontal cortex, including planning, organizing, problem-solving, working memory, and decision-making.</w:t>
      </w:r>
    </w:p>
    <w:p w:rsidR="00000000" w:rsidDel="00000000" w:rsidP="00000000" w:rsidRDefault="00000000" w:rsidRPr="00000000" w14:paraId="00000697">
      <w:pPr>
        <w:rPr/>
      </w:pPr>
      <w:r w:rsidDel="00000000" w:rsidR="00000000" w:rsidRPr="00000000">
        <w:rPr>
          <w:b w:val="1"/>
          <w:bCs w:val="1"/>
          <w:rtl w:val="0"/>
        </w:rPr>
        <w:t xml:space="preserve">facet joint injections:</w:t>
      </w:r>
      <w:r w:rsidDel="00000000" w:rsidR="00000000" w:rsidRPr="00000000">
        <w:rPr>
          <w:rtl w:val="0"/>
        </w:rPr>
        <w:t xml:space="preserve"> An interventional procedure where anesthetic and steroid are injected directly into the facet joints (small joints between vertebrae) to treat pain arising from facet joint arthritis or inflammation.</w:t>
      </w:r>
    </w:p>
    <w:p w:rsidR="00000000" w:rsidDel="00000000" w:rsidP="00000000" w:rsidRDefault="00000000" w:rsidRPr="00000000" w14:paraId="00000698">
      <w:pPr>
        <w:rPr/>
      </w:pPr>
      <w:r w:rsidDel="00000000" w:rsidR="00000000" w:rsidRPr="00000000">
        <w:rPr>
          <w:b w:val="1"/>
          <w:bCs w:val="1"/>
          <w:rtl w:val="0"/>
        </w:rPr>
        <w:t xml:space="preserve">fibromyalgia:</w:t>
      </w:r>
      <w:r w:rsidDel="00000000" w:rsidR="00000000" w:rsidRPr="00000000">
        <w:rPr>
          <w:rtl w:val="0"/>
        </w:rPr>
        <w:t xml:space="preserve"> A chronic condition characterized by widespread musculoskeletal pain, fatigue, sleep disturbances, cognitive difficulties (“fibro fog”), and tender points. Often considered a prototypical nociplastic pain condition.</w:t>
      </w:r>
    </w:p>
    <w:p w:rsidR="00000000" w:rsidDel="00000000" w:rsidP="00000000" w:rsidRDefault="00000000" w:rsidRPr="00000000" w14:paraId="00000699">
      <w:pPr>
        <w:rPr/>
      </w:pPr>
      <w:r w:rsidDel="00000000" w:rsidR="00000000" w:rsidRPr="00000000">
        <w:rPr>
          <w:b w:val="1"/>
          <w:bCs w:val="1"/>
          <w:rtl w:val="0"/>
        </w:rPr>
        <w:t xml:space="preserve">flare-up:</w:t>
      </w:r>
      <w:r w:rsidDel="00000000" w:rsidR="00000000" w:rsidRPr="00000000">
        <w:rPr>
          <w:rtl w:val="0"/>
        </w:rPr>
        <w:t xml:space="preserve"> A temporary increase in pain intensity or other symptoms associated with a chronic condition.</w:t>
      </w:r>
    </w:p>
    <w:p w:rsidR="00000000" w:rsidDel="00000000" w:rsidP="00000000" w:rsidRDefault="00000000" w:rsidRPr="00000000" w14:paraId="0000069A">
      <w:pPr>
        <w:rPr/>
      </w:pPr>
      <w:r w:rsidDel="00000000" w:rsidR="00000000" w:rsidRPr="00000000">
        <w:rPr>
          <w:b w:val="1"/>
          <w:bCs w:val="1"/>
          <w:rtl w:val="0"/>
        </w:rPr>
        <w:t xml:space="preserve">gabapentinoid:</w:t>
      </w:r>
      <w:r w:rsidDel="00000000" w:rsidR="00000000" w:rsidRPr="00000000">
        <w:rPr>
          <w:rtl w:val="0"/>
        </w:rPr>
        <w:t xml:space="preserve"> A type of medication used in chronic pain. Examples are pregabalin and gabapentin.</w:t>
      </w:r>
    </w:p>
    <w:p w:rsidR="00000000" w:rsidDel="00000000" w:rsidP="00000000" w:rsidRDefault="00000000" w:rsidRPr="00000000" w14:paraId="0000069B">
      <w:pPr>
        <w:rPr/>
      </w:pPr>
      <w:r w:rsidDel="00000000" w:rsidR="00000000" w:rsidRPr="00000000">
        <w:rPr>
          <w:b w:val="1"/>
          <w:bCs w:val="1"/>
          <w:rtl w:val="0"/>
        </w:rPr>
        <w:t xml:space="preserve">glial cells (microglia, astrocytes):</w:t>
      </w:r>
      <w:r w:rsidDel="00000000" w:rsidR="00000000" w:rsidRPr="00000000">
        <w:rPr>
          <w:rtl w:val="0"/>
        </w:rPr>
        <w:t xml:space="preserve"> Non-neuronal cells in the central nervous system that play active roles in immune responses, inflammation, and pain processing, particularly in the development and maintenance of chronic pain.</w:t>
      </w:r>
    </w:p>
    <w:p w:rsidR="00000000" w:rsidDel="00000000" w:rsidP="00000000" w:rsidRDefault="00000000" w:rsidRPr="00000000" w14:paraId="0000069C">
      <w:pPr>
        <w:rPr/>
      </w:pPr>
      <w:r w:rsidDel="00000000" w:rsidR="00000000" w:rsidRPr="00000000">
        <w:rPr>
          <w:b w:val="1"/>
          <w:bCs w:val="1"/>
          <w:rtl w:val="0"/>
        </w:rPr>
        <w:t xml:space="preserve">graded activity/exposure:</w:t>
      </w:r>
      <w:r w:rsidDel="00000000" w:rsidR="00000000" w:rsidRPr="00000000">
        <w:rPr>
          <w:rtl w:val="0"/>
        </w:rPr>
        <w:t xml:space="preserve"> A therapeutic approach involving gradually and systematically increasing engagement in activities or movements that have been feared or avoided, to reduce fear and improve function.</w:t>
      </w:r>
    </w:p>
    <w:p w:rsidR="00000000" w:rsidDel="00000000" w:rsidP="00000000" w:rsidRDefault="00000000" w:rsidRPr="00000000" w14:paraId="0000069D">
      <w:pPr>
        <w:rPr/>
      </w:pPr>
      <w:r w:rsidDel="00000000" w:rsidR="00000000" w:rsidRPr="00000000">
        <w:rPr>
          <w:b w:val="1"/>
          <w:bCs w:val="1"/>
          <w:rtl w:val="0"/>
        </w:rPr>
        <w:t xml:space="preserve">gut-brain axis:</w:t>
      </w:r>
      <w:r w:rsidDel="00000000" w:rsidR="00000000" w:rsidRPr="00000000">
        <w:rPr>
          <w:rtl w:val="0"/>
        </w:rPr>
        <w:t xml:space="preserve"> The bidirectional communication network between the gastrointestinal tract (and its microbiome) and the brain.</w:t>
      </w:r>
    </w:p>
    <w:p w:rsidR="00000000" w:rsidDel="00000000" w:rsidP="00000000" w:rsidRDefault="00000000" w:rsidRPr="00000000" w14:paraId="0000069E">
      <w:pPr>
        <w:rPr/>
      </w:pPr>
      <w:r w:rsidDel="00000000" w:rsidR="00000000" w:rsidRPr="00000000">
        <w:rPr>
          <w:b w:val="1"/>
          <w:bCs w:val="1"/>
          <w:rtl w:val="0"/>
        </w:rPr>
        <w:t xml:space="preserve">gut microbiome:</w:t>
      </w:r>
      <w:r w:rsidDel="00000000" w:rsidR="00000000" w:rsidRPr="00000000">
        <w:rPr>
          <w:rtl w:val="0"/>
        </w:rPr>
        <w:t xml:space="preserve"> The community of trillions of microorganisms (bacteria, viruses, fungi) living in the gastrointestinal tract.</w:t>
      </w:r>
    </w:p>
    <w:p w:rsidR="00000000" w:rsidDel="00000000" w:rsidP="00000000" w:rsidRDefault="00000000" w:rsidRPr="00000000" w14:paraId="0000069F">
      <w:pPr>
        <w:rPr/>
      </w:pPr>
      <w:r w:rsidDel="00000000" w:rsidR="00000000" w:rsidRPr="00000000">
        <w:rPr>
          <w:b w:val="1"/>
          <w:bCs w:val="1"/>
          <w:rtl w:val="0"/>
        </w:rPr>
        <w:t xml:space="preserve">health literacy:</w:t>
      </w:r>
      <w:r w:rsidDel="00000000" w:rsidR="00000000" w:rsidRPr="00000000">
        <w:rPr>
          <w:rtl w:val="0"/>
        </w:rPr>
        <w:t xml:space="preserve"> The skill of understanding ordinary health information to be able to make informed decisions regarding care.</w:t>
      </w:r>
    </w:p>
    <w:p w:rsidR="00000000" w:rsidDel="00000000" w:rsidP="00000000" w:rsidRDefault="00000000" w:rsidRPr="00000000" w14:paraId="000006A0">
      <w:pPr>
        <w:rPr/>
      </w:pPr>
      <w:r w:rsidDel="00000000" w:rsidR="00000000" w:rsidRPr="00000000">
        <w:rPr>
          <w:b w:val="1"/>
          <w:bCs w:val="1"/>
          <w:rtl w:val="0"/>
        </w:rPr>
        <w:t xml:space="preserve">hope:</w:t>
      </w:r>
      <w:r w:rsidDel="00000000" w:rsidR="00000000" w:rsidRPr="00000000">
        <w:rPr>
          <w:rtl w:val="0"/>
        </w:rPr>
        <w:t xml:space="preserve"> Optimism for the future based upon expecting good things for oneself and/or the world.  </w:t>
      </w:r>
    </w:p>
    <w:p w:rsidR="00000000" w:rsidDel="00000000" w:rsidP="00000000" w:rsidRDefault="00000000" w:rsidRPr="00000000" w14:paraId="000006A1">
      <w:pPr>
        <w:rPr/>
      </w:pPr>
      <w:r w:rsidDel="00000000" w:rsidR="00000000" w:rsidRPr="00000000">
        <w:rPr>
          <w:b w:val="1"/>
          <w:bCs w:val="1"/>
          <w:rtl w:val="0"/>
        </w:rPr>
        <w:t xml:space="preserve">HPA (hypothalamic-pituitary-adrenal) axis:</w:t>
      </w:r>
      <w:r w:rsidDel="00000000" w:rsidR="00000000" w:rsidRPr="00000000">
        <w:rPr>
          <w:rtl w:val="0"/>
        </w:rPr>
        <w:t xml:space="preserve"> The body’s central stress response system, involving the hypothalamus, pituitary gland, and adrenal glands, which regulates cortisol release.</w:t>
      </w:r>
    </w:p>
    <w:p w:rsidR="00000000" w:rsidDel="00000000" w:rsidP="00000000" w:rsidRDefault="00000000" w:rsidRPr="00000000" w14:paraId="000006A2">
      <w:pPr>
        <w:rPr/>
      </w:pPr>
      <w:r w:rsidDel="00000000" w:rsidR="00000000" w:rsidRPr="00000000">
        <w:rPr>
          <w:b w:val="1"/>
          <w:bCs w:val="1"/>
          <w:rtl w:val="0"/>
        </w:rPr>
        <w:t xml:space="preserve">hyperalgesia:</w:t>
      </w:r>
      <w:r w:rsidDel="00000000" w:rsidR="00000000" w:rsidRPr="00000000">
        <w:rPr>
          <w:rtl w:val="0"/>
        </w:rPr>
        <w:t xml:space="preserve"> More than </w:t>
      </w:r>
      <w:r w:rsidDel="00000000" w:rsidR="00000000" w:rsidRPr="00000000">
        <w:rPr>
          <w:rtl w:val="0"/>
        </w:rPr>
        <w:t xml:space="preserve">normal</w:t>
      </w:r>
      <w:r w:rsidDel="00000000" w:rsidR="00000000" w:rsidRPr="00000000">
        <w:rPr>
          <w:rtl w:val="0"/>
        </w:rPr>
        <w:t xml:space="preserve"> pain from </w:t>
      </w:r>
      <w:r w:rsidDel="00000000" w:rsidR="00000000" w:rsidRPr="00000000">
        <w:rPr>
          <w:rtl w:val="0"/>
        </w:rPr>
        <w:t xml:space="preserve">something</w:t>
      </w:r>
      <w:r w:rsidDel="00000000" w:rsidR="00000000" w:rsidRPr="00000000">
        <w:rPr>
          <w:rtl w:val="0"/>
        </w:rPr>
        <w:t xml:space="preserve"> that </w:t>
      </w:r>
      <w:r w:rsidDel="00000000" w:rsidR="00000000" w:rsidRPr="00000000">
        <w:rPr>
          <w:rtl w:val="0"/>
        </w:rPr>
        <w:t xml:space="preserve">usually provokes</w:t>
      </w:r>
      <w:r w:rsidDel="00000000" w:rsidR="00000000" w:rsidRPr="00000000">
        <w:rPr>
          <w:rtl w:val="0"/>
        </w:rPr>
        <w:t xml:space="preserve"> pain (e.g., a pinprick feeling much more painful than it should).</w:t>
      </w:r>
    </w:p>
    <w:p w:rsidR="00000000" w:rsidDel="00000000" w:rsidP="00000000" w:rsidRDefault="00000000" w:rsidRPr="00000000" w14:paraId="000006A3">
      <w:pPr>
        <w:rPr/>
      </w:pPr>
      <w:r w:rsidDel="00000000" w:rsidR="00000000" w:rsidRPr="00000000">
        <w:rPr>
          <w:b w:val="1"/>
          <w:bCs w:val="1"/>
          <w:rtl w:val="0"/>
        </w:rPr>
        <w:t xml:space="preserve">hypnosis (clinical):</w:t>
      </w:r>
      <w:r w:rsidDel="00000000" w:rsidR="00000000" w:rsidRPr="00000000">
        <w:rPr>
          <w:rtl w:val="0"/>
        </w:rPr>
        <w:t xml:space="preserve"> A therapeutic technique involving a state of focused attention, deep relaxation, and heightened suggestibility, used to help manage stress, pain, addiction, and other conditions.</w:t>
      </w:r>
    </w:p>
    <w:p w:rsidR="00000000" w:rsidDel="00000000" w:rsidP="00000000" w:rsidRDefault="00000000" w:rsidRPr="00000000" w14:paraId="000006A4">
      <w:pPr>
        <w:rPr/>
      </w:pPr>
      <w:r w:rsidDel="00000000" w:rsidR="00000000" w:rsidRPr="00000000">
        <w:rPr>
          <w:b w:val="1"/>
          <w:bCs w:val="1"/>
          <w:rtl w:val="0"/>
        </w:rPr>
        <w:t xml:space="preserve">IASP (International Association for the Study of Pain):</w:t>
      </w:r>
      <w:r w:rsidDel="00000000" w:rsidR="00000000" w:rsidRPr="00000000">
        <w:rPr>
          <w:rtl w:val="0"/>
        </w:rPr>
        <w:t xml:space="preserve"> A leading global organization for pain research and management; responsible for widely accepted definitions and classifications of pain.</w:t>
      </w:r>
    </w:p>
    <w:p w:rsidR="00000000" w:rsidDel="00000000" w:rsidP="00000000" w:rsidRDefault="00000000" w:rsidRPr="00000000" w14:paraId="000006A5">
      <w:pPr>
        <w:rPr/>
      </w:pPr>
      <w:r w:rsidDel="00000000" w:rsidR="00000000" w:rsidRPr="00000000">
        <w:rPr>
          <w:b w:val="1"/>
          <w:bCs w:val="1"/>
          <w:rtl w:val="0"/>
        </w:rPr>
        <w:t xml:space="preserve">inflammation:</w:t>
      </w:r>
      <w:r w:rsidDel="00000000" w:rsidR="00000000" w:rsidRPr="00000000">
        <w:rPr>
          <w:rtl w:val="0"/>
        </w:rPr>
        <w:t xml:space="preserve"> The body’s natural response to injury or infection, classically characterized by redness, swelling, heat, and pain. Chronic inflammation can contribute to persistent pain. </w:t>
      </w:r>
    </w:p>
    <w:p w:rsidR="00000000" w:rsidDel="00000000" w:rsidP="00000000" w:rsidRDefault="00000000" w:rsidRPr="00000000" w14:paraId="000006A6">
      <w:pPr>
        <w:rPr/>
      </w:pPr>
      <w:r w:rsidDel="00000000" w:rsidR="00000000" w:rsidRPr="00000000">
        <w:rPr>
          <w:b w:val="1"/>
          <w:bCs w:val="1"/>
          <w:rtl w:val="0"/>
        </w:rPr>
        <w:t xml:space="preserve">integrative health:</w:t>
      </w:r>
      <w:r w:rsidDel="00000000" w:rsidR="00000000" w:rsidRPr="00000000">
        <w:rPr>
          <w:rtl w:val="0"/>
        </w:rPr>
        <w:t xml:space="preserve"> A patient-centered approach to health and wellness that combines mainstream medical therapies with evidence-informed complementary therapies.</w:t>
      </w:r>
    </w:p>
    <w:p w:rsidR="00000000" w:rsidDel="00000000" w:rsidP="00000000" w:rsidRDefault="00000000" w:rsidRPr="00000000" w14:paraId="000006A7">
      <w:pPr>
        <w:rPr/>
      </w:pPr>
      <w:r w:rsidDel="00000000" w:rsidR="00000000" w:rsidRPr="00000000">
        <w:rPr>
          <w:b w:val="1"/>
          <w:bCs w:val="1"/>
          <w:rtl w:val="0"/>
        </w:rPr>
        <w:t xml:space="preserve">interoception:</w:t>
      </w:r>
      <w:r w:rsidDel="00000000" w:rsidR="00000000" w:rsidRPr="00000000">
        <w:rPr>
          <w:rtl w:val="0"/>
        </w:rPr>
        <w:t xml:space="preserve"> The ability to perceive and understand signals within the body.</w:t>
      </w:r>
    </w:p>
    <w:p w:rsidR="00000000" w:rsidDel="00000000" w:rsidP="00000000" w:rsidRDefault="00000000" w:rsidRPr="00000000" w14:paraId="000006A8">
      <w:pPr>
        <w:rPr/>
      </w:pPr>
      <w:r w:rsidDel="00000000" w:rsidR="00000000" w:rsidRPr="00000000">
        <w:rPr>
          <w:b w:val="1"/>
          <w:bCs w:val="1"/>
          <w:rtl w:val="0"/>
        </w:rPr>
        <w:t xml:space="preserve">interventional pain management:</w:t>
      </w:r>
      <w:r w:rsidDel="00000000" w:rsidR="00000000" w:rsidRPr="00000000">
        <w:rPr>
          <w:rtl w:val="0"/>
        </w:rPr>
        <w:t xml:space="preserve"> A </w:t>
      </w:r>
      <w:r w:rsidDel="00000000" w:rsidR="00000000" w:rsidRPr="00000000">
        <w:rPr>
          <w:rtl w:val="0"/>
        </w:rPr>
        <w:t xml:space="preserve">branch of medicine that emphasizes diagnosing and treating pain using procedures such as injections and or implanted medical devices</w:t>
      </w: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b w:val="1"/>
          <w:bCs w:val="1"/>
          <w:rtl w:val="0"/>
        </w:rPr>
        <w:t xml:space="preserve">intra-articular joint injections:</w:t>
      </w:r>
      <w:r w:rsidDel="00000000" w:rsidR="00000000" w:rsidRPr="00000000">
        <w:rPr>
          <w:rtl w:val="0"/>
        </w:rPr>
        <w:t xml:space="preserve"> A procedure where medications (like corticosteroids or hyaluronic acid) are injected directly into the joint space to relieve pain from inflammation or degeneration.</w:t>
      </w:r>
    </w:p>
    <w:p w:rsidR="00000000" w:rsidDel="00000000" w:rsidP="00000000" w:rsidRDefault="00000000" w:rsidRPr="00000000" w14:paraId="000006AA">
      <w:pPr>
        <w:rPr/>
      </w:pPr>
      <w:r w:rsidDel="00000000" w:rsidR="00000000" w:rsidRPr="00000000">
        <w:rPr>
          <w:b w:val="1"/>
          <w:bCs w:val="1"/>
          <w:rtl w:val="0"/>
        </w:rPr>
        <w:t xml:space="preserve">intrathecal drug delivery:</w:t>
      </w:r>
      <w:r w:rsidDel="00000000" w:rsidR="00000000" w:rsidRPr="00000000">
        <w:rPr>
          <w:rtl w:val="0"/>
        </w:rPr>
        <w:t xml:space="preserve"> A system (often an implanted pump) that delivers small, precise doses of medication directly into the cerebrospinal fluid surrounding the spinal cord.</w:t>
      </w:r>
    </w:p>
    <w:p w:rsidR="00000000" w:rsidDel="00000000" w:rsidP="00000000" w:rsidRDefault="00000000" w:rsidRPr="00000000" w14:paraId="000006AB">
      <w:pPr>
        <w:rPr/>
      </w:pPr>
      <w:r w:rsidDel="00000000" w:rsidR="00000000" w:rsidRPr="00000000">
        <w:rPr>
          <w:b w:val="1"/>
          <w:bCs w:val="1"/>
          <w:rtl w:val="0"/>
        </w:rPr>
        <w:t xml:space="preserve">kinesiophobia:</w:t>
      </w:r>
      <w:r w:rsidDel="00000000" w:rsidR="00000000" w:rsidRPr="00000000">
        <w:rPr>
          <w:rtl w:val="0"/>
        </w:rPr>
        <w:t xml:space="preserve"> Fear of physical activity that stems from a sense of being at risk for injury or increased pain..</w:t>
      </w:r>
    </w:p>
    <w:p w:rsidR="00000000" w:rsidDel="00000000" w:rsidP="00000000" w:rsidRDefault="00000000" w:rsidRPr="00000000" w14:paraId="000006AC">
      <w:pPr>
        <w:rPr/>
      </w:pPr>
      <w:r w:rsidDel="00000000" w:rsidR="00000000" w:rsidRPr="00000000">
        <w:rPr>
          <w:b w:val="1"/>
          <w:bCs w:val="1"/>
          <w:rtl w:val="0"/>
        </w:rPr>
        <w:t xml:space="preserve">leaky gut:</w:t>
      </w:r>
      <w:r w:rsidDel="00000000" w:rsidR="00000000" w:rsidRPr="00000000">
        <w:rPr>
          <w:rtl w:val="0"/>
        </w:rPr>
        <w:t xml:space="preserve"> When the lining of the intestines becomes more permeable, potentially allowing bacteria and toxins to pass into the bloodstream, potentially triggering inflammation.</w:t>
      </w:r>
    </w:p>
    <w:p w:rsidR="00000000" w:rsidDel="00000000" w:rsidP="00000000" w:rsidRDefault="00000000" w:rsidRPr="00000000" w14:paraId="000006AD">
      <w:pPr>
        <w:rPr/>
      </w:pPr>
      <w:r w:rsidDel="00000000" w:rsidR="00000000" w:rsidRPr="00000000">
        <w:rPr>
          <w:b w:val="1"/>
          <w:bCs w:val="1"/>
          <w:rtl w:val="0"/>
        </w:rPr>
        <w:t xml:space="preserve">long-term potentiation (LTP):</w:t>
      </w:r>
      <w:r w:rsidDel="00000000" w:rsidR="00000000" w:rsidRPr="00000000">
        <w:rPr>
          <w:rtl w:val="0"/>
        </w:rPr>
        <w:t xml:space="preserve"> Persistent reinforcement of signal transmission between two nerve cells, often resulting from activating them at the same time. A key mechanism in learning, memory, and central sensitization.</w:t>
      </w:r>
    </w:p>
    <w:p w:rsidR="00000000" w:rsidDel="00000000" w:rsidP="00000000" w:rsidRDefault="00000000" w:rsidRPr="00000000" w14:paraId="000006AE">
      <w:pPr>
        <w:rPr/>
      </w:pPr>
      <w:r w:rsidDel="00000000" w:rsidR="00000000" w:rsidRPr="00000000">
        <w:rPr>
          <w:b w:val="1"/>
          <w:bCs w:val="1"/>
          <w:rtl w:val="0"/>
        </w:rPr>
        <w:t xml:space="preserve">low-FODMAP diet:</w:t>
      </w:r>
      <w:r w:rsidDel="00000000" w:rsidR="00000000" w:rsidRPr="00000000">
        <w:rPr>
          <w:rtl w:val="0"/>
        </w:rPr>
        <w:t xml:space="preserve"> A dietary approach that restricts intake of chemicals metabolized (fermented) by gut bacteria including certain oligosaccharides, disaccharides, monosaccharides, and polyols. It has strong evidence for managing symptoms in many people with irritable bowel syndrome (IBS), a condition often involving visceral pain.</w:t>
      </w:r>
    </w:p>
    <w:p w:rsidR="00000000" w:rsidDel="00000000" w:rsidP="00000000" w:rsidRDefault="00000000" w:rsidRPr="00000000" w14:paraId="000006AF">
      <w:pPr>
        <w:rPr/>
      </w:pPr>
      <w:r w:rsidDel="00000000" w:rsidR="00000000" w:rsidRPr="00000000">
        <w:rPr>
          <w:b w:val="1"/>
          <w:bCs w:val="1"/>
          <w:rtl w:val="0"/>
        </w:rPr>
        <w:t xml:space="preserve">massage therapy:</w:t>
      </w:r>
      <w:r w:rsidDel="00000000" w:rsidR="00000000" w:rsidRPr="00000000">
        <w:rPr>
          <w:rtl w:val="0"/>
        </w:rPr>
        <w:t xml:space="preserve"> The manipulation of muscles and other soft tissues to relieve pain, </w:t>
      </w:r>
      <w:r w:rsidDel="00000000" w:rsidR="00000000" w:rsidRPr="00000000">
        <w:rPr>
          <w:rtl w:val="0"/>
        </w:rPr>
        <w:t xml:space="preserve">decrease muscle</w:t>
      </w:r>
      <w:r w:rsidDel="00000000" w:rsidR="00000000" w:rsidRPr="00000000">
        <w:rPr>
          <w:rtl w:val="0"/>
        </w:rPr>
        <w:t xml:space="preserve"> tension, and foster relaxation.</w:t>
      </w:r>
    </w:p>
    <w:p w:rsidR="00000000" w:rsidDel="00000000" w:rsidP="00000000" w:rsidRDefault="00000000" w:rsidRPr="00000000" w14:paraId="000006B0">
      <w:pPr>
        <w:rPr/>
      </w:pPr>
      <w:r w:rsidDel="00000000" w:rsidR="00000000" w:rsidRPr="00000000">
        <w:rPr>
          <w:b w:val="1"/>
          <w:bCs w:val="1"/>
          <w:rtl w:val="0"/>
        </w:rPr>
        <w:t xml:space="preserve">medial branch blocks (MBBs):</w:t>
      </w:r>
      <w:r w:rsidDel="00000000" w:rsidR="00000000" w:rsidRPr="00000000">
        <w:rPr>
          <w:rtl w:val="0"/>
        </w:rPr>
        <w:t xml:space="preserve"> A diagnostic injection where local anesthetic is placed on the medial branch nerves that supply facet joints to determine if these joints are the source of pain.</w:t>
      </w:r>
    </w:p>
    <w:p w:rsidR="00000000" w:rsidDel="00000000" w:rsidP="00000000" w:rsidRDefault="00000000" w:rsidRPr="00000000" w14:paraId="000006B1">
      <w:pPr>
        <w:rPr/>
      </w:pPr>
      <w:r w:rsidDel="00000000" w:rsidR="00000000" w:rsidRPr="00000000">
        <w:rPr>
          <w:b w:val="1"/>
          <w:bCs w:val="1"/>
          <w:rtl w:val="0"/>
        </w:rPr>
        <w:t xml:space="preserve">meditation:</w:t>
      </w:r>
      <w:r w:rsidDel="00000000" w:rsidR="00000000" w:rsidRPr="00000000">
        <w:rPr>
          <w:rtl w:val="0"/>
        </w:rPr>
        <w:t xml:space="preserve"> A practice of focused concentration, often on the breath or a mantra, to quiet the mind, cultivate awareness, and promote relaxation or spiritual connection.</w:t>
      </w:r>
    </w:p>
    <w:p w:rsidR="00000000" w:rsidDel="00000000" w:rsidP="00000000" w:rsidRDefault="00000000" w:rsidRPr="00000000" w14:paraId="000006B2">
      <w:pPr>
        <w:rPr/>
      </w:pPr>
      <w:r w:rsidDel="00000000" w:rsidR="00000000" w:rsidRPr="00000000">
        <w:rPr>
          <w:b w:val="1"/>
          <w:bCs w:val="1"/>
          <w:rtl w:val="0"/>
        </w:rPr>
        <w:t xml:space="preserve">mindfulness:</w:t>
      </w:r>
      <w:r w:rsidDel="00000000" w:rsidR="00000000" w:rsidRPr="00000000">
        <w:rPr>
          <w:rtl w:val="0"/>
        </w:rPr>
        <w:t xml:space="preserve"> Paying attention to the present moment (thoughts, feelings, sensations, surroundings) without judgment.</w:t>
      </w:r>
    </w:p>
    <w:p w:rsidR="00000000" w:rsidDel="00000000" w:rsidP="00000000" w:rsidRDefault="00000000" w:rsidRPr="00000000" w14:paraId="000006B3">
      <w:pPr>
        <w:rPr/>
      </w:pPr>
      <w:r w:rsidDel="00000000" w:rsidR="00000000" w:rsidRPr="00000000">
        <w:rPr>
          <w:b w:val="1"/>
          <w:bCs w:val="1"/>
          <w:rtl w:val="0"/>
        </w:rPr>
        <w:t xml:space="preserve">mindfulness-based stress reduction (MBSR):</w:t>
      </w:r>
      <w:r w:rsidDel="00000000" w:rsidR="00000000" w:rsidRPr="00000000">
        <w:rPr>
          <w:rtl w:val="0"/>
        </w:rPr>
        <w:t xml:space="preserve"> An eight-week evidence-based program that uses mindfulness meditation, yoga, exploration of thought patterns, and sensing one’s body to help people cope with stress, pain, and illness.</w:t>
      </w:r>
    </w:p>
    <w:p w:rsidR="00000000" w:rsidDel="00000000" w:rsidP="00000000" w:rsidRDefault="00000000" w:rsidRPr="00000000" w14:paraId="000006B4">
      <w:pPr>
        <w:rPr/>
      </w:pPr>
      <w:r w:rsidDel="00000000" w:rsidR="00000000" w:rsidRPr="00000000">
        <w:rPr>
          <w:b w:val="1"/>
          <w:bCs w:val="1"/>
          <w:rtl w:val="0"/>
        </w:rPr>
        <w:t xml:space="preserve">mixed pain states:</w:t>
      </w:r>
      <w:r w:rsidDel="00000000" w:rsidR="00000000" w:rsidRPr="00000000">
        <w:rPr>
          <w:rtl w:val="0"/>
        </w:rPr>
        <w:t xml:space="preserve"> Conditions where multiple types of pain (nociceptive, neuropathic, nociplastic) coexist.</w:t>
      </w:r>
    </w:p>
    <w:p w:rsidR="00000000" w:rsidDel="00000000" w:rsidP="00000000" w:rsidRDefault="00000000" w:rsidRPr="00000000" w14:paraId="000006B5">
      <w:pPr>
        <w:rPr/>
      </w:pPr>
      <w:r w:rsidDel="00000000" w:rsidR="00000000" w:rsidRPr="00000000">
        <w:rPr>
          <w:b w:val="1"/>
          <w:bCs w:val="1"/>
          <w:rtl w:val="0"/>
        </w:rPr>
        <w:t xml:space="preserve">multidisciplinary pain clinic (MPC):</w:t>
      </w:r>
      <w:r w:rsidDel="00000000" w:rsidR="00000000" w:rsidRPr="00000000">
        <w:rPr>
          <w:rtl w:val="0"/>
        </w:rPr>
        <w:t xml:space="preserve"> A healthcare facility where a team of professionals from different disciplines (e.g., doctors, PTs, psychologists) collaborate to provide comprehensive pain management.</w:t>
      </w:r>
    </w:p>
    <w:p w:rsidR="00000000" w:rsidDel="00000000" w:rsidP="00000000" w:rsidRDefault="00000000" w:rsidRPr="00000000" w14:paraId="000006B6">
      <w:pPr>
        <w:rPr/>
      </w:pPr>
      <w:r w:rsidDel="00000000" w:rsidR="00000000" w:rsidRPr="00000000">
        <w:rPr>
          <w:b w:val="1"/>
          <w:bCs w:val="1"/>
          <w:rtl w:val="0"/>
        </w:rPr>
        <w:t xml:space="preserve">myofascial pain:</w:t>
      </w:r>
      <w:r w:rsidDel="00000000" w:rsidR="00000000" w:rsidRPr="00000000">
        <w:rPr>
          <w:rtl w:val="0"/>
        </w:rPr>
        <w:t xml:space="preserve"> Pain originating from muscles and their surrounding connective tissue (fascia), often associated with trigger points.</w:t>
      </w:r>
    </w:p>
    <w:p w:rsidR="00000000" w:rsidDel="00000000" w:rsidP="00000000" w:rsidRDefault="00000000" w:rsidRPr="00000000" w14:paraId="000006B7">
      <w:pPr>
        <w:rPr/>
      </w:pPr>
      <w:r w:rsidDel="00000000" w:rsidR="00000000" w:rsidRPr="00000000">
        <w:rPr>
          <w:b w:val="1"/>
          <w:bCs w:val="1"/>
          <w:rtl w:val="0"/>
        </w:rPr>
        <w:t xml:space="preserve">myokines:</w:t>
      </w:r>
      <w:r w:rsidDel="00000000" w:rsidR="00000000" w:rsidRPr="00000000">
        <w:rPr>
          <w:rtl w:val="0"/>
        </w:rPr>
        <w:t xml:space="preserve"> Chemicals released by muscle cells during and after exercise), some of which have anti-inflammatory effects.</w:t>
      </w:r>
    </w:p>
    <w:p w:rsidR="00000000" w:rsidDel="00000000" w:rsidP="00000000" w:rsidRDefault="00000000" w:rsidRPr="00000000" w14:paraId="000006B8">
      <w:pPr>
        <w:rPr/>
      </w:pPr>
      <w:r w:rsidDel="00000000" w:rsidR="00000000" w:rsidRPr="00000000">
        <w:rPr>
          <w:b w:val="1"/>
          <w:bCs w:val="1"/>
          <w:rtl w:val="0"/>
        </w:rPr>
        <w:t xml:space="preserve">naloxone (Narcan):</w:t>
      </w:r>
      <w:r w:rsidDel="00000000" w:rsidR="00000000" w:rsidRPr="00000000">
        <w:rPr>
          <w:rtl w:val="0"/>
        </w:rPr>
        <w:t xml:space="preserve"> An opioid antagonist medication used to rapidly reverse an opioid overdose.</w:t>
      </w:r>
    </w:p>
    <w:p w:rsidR="00000000" w:rsidDel="00000000" w:rsidP="00000000" w:rsidRDefault="00000000" w:rsidRPr="00000000" w14:paraId="000006B9">
      <w:pPr>
        <w:rPr/>
      </w:pPr>
      <w:r w:rsidDel="00000000" w:rsidR="00000000" w:rsidRPr="00000000">
        <w:rPr>
          <w:b w:val="1"/>
          <w:bCs w:val="1"/>
          <w:rtl w:val="0"/>
        </w:rPr>
        <w:t xml:space="preserve">nerve block:</w:t>
      </w:r>
      <w:r w:rsidDel="00000000" w:rsidR="00000000" w:rsidRPr="00000000">
        <w:rPr>
          <w:rtl w:val="0"/>
        </w:rPr>
        <w:t xml:space="preserve"> An injection of local anesthetic, often with a steroid, near a specific nerve or group of nerves to reduce pain. Can be diagnostic or therapeutic.</w:t>
      </w:r>
    </w:p>
    <w:p w:rsidR="00000000" w:rsidDel="00000000" w:rsidP="00000000" w:rsidRDefault="00000000" w:rsidRPr="00000000" w14:paraId="000006BA">
      <w:pPr>
        <w:rPr/>
      </w:pPr>
      <w:r w:rsidDel="00000000" w:rsidR="00000000" w:rsidRPr="00000000">
        <w:rPr>
          <w:b w:val="1"/>
          <w:bCs w:val="1"/>
          <w:rtl w:val="0"/>
        </w:rPr>
        <w:t xml:space="preserve">neurofeedback (EEG biofeedback):</w:t>
      </w:r>
      <w:r w:rsidDel="00000000" w:rsidR="00000000" w:rsidRPr="00000000">
        <w:rPr>
          <w:rtl w:val="0"/>
        </w:rPr>
        <w:t xml:space="preserve"> A type of biofeedback that teaches the ability to manage brain function by using a  real-time display of brain activity (EEG).</w:t>
      </w:r>
      <w:r w:rsidDel="00000000" w:rsidR="00000000" w:rsidRPr="00000000">
        <w:rPr>
          <w:b w:val="1"/>
          <w:bCs w:val="1"/>
          <w:rtl w:val="0"/>
        </w:rPr>
        <w:t xml:space="preserve">neuroinflammation:</w:t>
      </w:r>
      <w:r w:rsidDel="00000000" w:rsidR="00000000" w:rsidRPr="00000000">
        <w:rPr>
          <w:rtl w:val="0"/>
        </w:rPr>
        <w:t xml:space="preserve"> Inflammation within the brain or spinal cord, involving glial cells and immune responses. Implicated in chronic pain and mood disorders.</w:t>
      </w:r>
    </w:p>
    <w:p w:rsidR="00000000" w:rsidDel="00000000" w:rsidP="00000000" w:rsidRDefault="00000000" w:rsidRPr="00000000" w14:paraId="000006BB">
      <w:pPr>
        <w:rPr/>
      </w:pPr>
      <w:r w:rsidDel="00000000" w:rsidR="00000000" w:rsidRPr="00000000">
        <w:rPr>
          <w:b w:val="1"/>
          <w:bCs w:val="1"/>
          <w:rtl w:val="0"/>
        </w:rPr>
        <w:t xml:space="preserve">neuromodulation:</w:t>
      </w:r>
      <w:r w:rsidDel="00000000" w:rsidR="00000000" w:rsidRPr="00000000">
        <w:rPr>
          <w:rtl w:val="0"/>
        </w:rPr>
        <w:t xml:space="preserve"> Altering nerve activity through targeted delivery of electrical stimulation (e.g., SCS, PNS) or medications (e.g., intrathecal pumps) to specific sites in the nervous system.</w:t>
      </w:r>
    </w:p>
    <w:p w:rsidR="00000000" w:rsidDel="00000000" w:rsidP="00000000" w:rsidRDefault="00000000" w:rsidRPr="00000000" w14:paraId="000006BC">
      <w:pPr>
        <w:rPr/>
      </w:pPr>
      <w:r w:rsidDel="00000000" w:rsidR="00000000" w:rsidRPr="00000000">
        <w:rPr>
          <w:b w:val="1"/>
          <w:bCs w:val="1"/>
          <w:rtl w:val="0"/>
        </w:rPr>
        <w:t xml:space="preserve">neuropathic pain:</w:t>
      </w:r>
      <w:r w:rsidDel="00000000" w:rsidR="00000000" w:rsidRPr="00000000">
        <w:rPr>
          <w:rtl w:val="0"/>
        </w:rPr>
        <w:t xml:space="preserve"> Pain caused by a lesion or disease affecting the somatosensory nervous system (nerves, spinal cord, or brain). Often described as burning, shooting, stabbing, or tingling.</w:t>
      </w:r>
    </w:p>
    <w:p w:rsidR="00000000" w:rsidDel="00000000" w:rsidP="00000000" w:rsidRDefault="00000000" w:rsidRPr="00000000" w14:paraId="000006BD">
      <w:pPr>
        <w:rPr/>
      </w:pPr>
      <w:r w:rsidDel="00000000" w:rsidR="00000000" w:rsidRPr="00000000">
        <w:rPr>
          <w:b w:val="1"/>
          <w:bCs w:val="1"/>
          <w:rtl w:val="0"/>
        </w:rPr>
        <w:t xml:space="preserve">neuroplasticity:</w:t>
      </w:r>
      <w:r w:rsidDel="00000000" w:rsidR="00000000" w:rsidRPr="00000000">
        <w:rPr>
          <w:rtl w:val="0"/>
        </w:rPr>
        <w:t xml:space="preserve"> The brain’s ability to reorganize itself by forming new neural connections throughout life, or for existing connections to change in strength.</w:t>
      </w:r>
    </w:p>
    <w:p w:rsidR="00000000" w:rsidDel="00000000" w:rsidP="00000000" w:rsidRDefault="00000000" w:rsidRPr="00000000" w14:paraId="000006BE">
      <w:pPr>
        <w:rPr/>
      </w:pPr>
      <w:r w:rsidDel="00000000" w:rsidR="00000000" w:rsidRPr="00000000">
        <w:rPr>
          <w:b w:val="1"/>
          <w:bCs w:val="1"/>
          <w:rtl w:val="0"/>
        </w:rPr>
        <w:t xml:space="preserve">neurotransmitters:</w:t>
      </w:r>
      <w:r w:rsidDel="00000000" w:rsidR="00000000" w:rsidRPr="00000000">
        <w:rPr>
          <w:rtl w:val="0"/>
        </w:rPr>
        <w:t xml:space="preserve"> Chemical messengers that convey signals between nerve cells (neurons) or from neurons to other cells (e.g., muscle cells). Examples include serotonin, norepinephrine, dopamine, GABA, and glutamate.</w:t>
      </w:r>
    </w:p>
    <w:p w:rsidR="00000000" w:rsidDel="00000000" w:rsidP="00000000" w:rsidRDefault="00000000" w:rsidRPr="00000000" w14:paraId="000006BF">
      <w:pPr>
        <w:rPr/>
      </w:pPr>
      <w:r w:rsidDel="00000000" w:rsidR="00000000" w:rsidRPr="00000000">
        <w:rPr>
          <w:b w:val="1"/>
          <w:bCs w:val="1"/>
          <w:rtl w:val="0"/>
        </w:rPr>
        <w:t xml:space="preserve">NMDA receptor:</w:t>
      </w:r>
      <w:r w:rsidDel="00000000" w:rsidR="00000000" w:rsidRPr="00000000">
        <w:rPr>
          <w:rtl w:val="0"/>
        </w:rPr>
        <w:t xml:space="preserve"> A receptor for the neurotransmitter glutamate, heavily involved in synaptic plasticity, learning, memory, and the development of central sensitization in chronic pain.</w:t>
      </w:r>
    </w:p>
    <w:p w:rsidR="00000000" w:rsidDel="00000000" w:rsidP="00000000" w:rsidRDefault="00000000" w:rsidRPr="00000000" w14:paraId="000006C0">
      <w:pPr>
        <w:rPr/>
      </w:pPr>
      <w:r w:rsidDel="00000000" w:rsidR="00000000" w:rsidRPr="00000000">
        <w:rPr>
          <w:b w:val="1"/>
          <w:bCs w:val="1"/>
          <w:rtl w:val="0"/>
        </w:rPr>
        <w:t xml:space="preserve">nociception:</w:t>
      </w:r>
      <w:r w:rsidDel="00000000" w:rsidR="00000000" w:rsidRPr="00000000">
        <w:rPr>
          <w:rtl w:val="0"/>
        </w:rPr>
        <w:t xml:space="preserve"> The neural process of encoding and processing noxious (harmful or potentially harmful) stimuli by the sensory nervous system. Distinct from the subjective experience of pain.</w:t>
      </w:r>
    </w:p>
    <w:p w:rsidR="00000000" w:rsidDel="00000000" w:rsidP="00000000" w:rsidRDefault="00000000" w:rsidRPr="00000000" w14:paraId="000006C1">
      <w:pPr>
        <w:rPr/>
      </w:pPr>
      <w:r w:rsidDel="00000000" w:rsidR="00000000" w:rsidRPr="00000000">
        <w:rPr>
          <w:b w:val="1"/>
          <w:bCs w:val="1"/>
          <w:rtl w:val="0"/>
        </w:rPr>
        <w:t xml:space="preserve">nociceptive pain:</w:t>
      </w:r>
      <w:r w:rsidDel="00000000" w:rsidR="00000000" w:rsidRPr="00000000">
        <w:rPr>
          <w:rtl w:val="0"/>
        </w:rPr>
        <w:t xml:space="preserve"> Pain caused by actual or threatened tissue damage.</w:t>
      </w:r>
    </w:p>
    <w:p w:rsidR="00000000" w:rsidDel="00000000" w:rsidP="00000000" w:rsidRDefault="00000000" w:rsidRPr="00000000" w14:paraId="000006C2">
      <w:pPr>
        <w:rPr/>
      </w:pPr>
      <w:r w:rsidDel="00000000" w:rsidR="00000000" w:rsidRPr="00000000">
        <w:rPr>
          <w:b w:val="1"/>
          <w:bCs w:val="1"/>
          <w:rtl w:val="0"/>
        </w:rPr>
        <w:t xml:space="preserve">nociceptors:</w:t>
      </w:r>
      <w:r w:rsidDel="00000000" w:rsidR="00000000" w:rsidRPr="00000000">
        <w:rPr>
          <w:rtl w:val="0"/>
        </w:rPr>
        <w:t xml:space="preserve"> Specialized sensory nerve endings that detect noxious stimuli.</w:t>
      </w:r>
    </w:p>
    <w:p w:rsidR="00000000" w:rsidDel="00000000" w:rsidP="00000000" w:rsidRDefault="00000000" w:rsidRPr="00000000" w14:paraId="000006C3">
      <w:pPr>
        <w:rPr/>
      </w:pPr>
      <w:r w:rsidDel="00000000" w:rsidR="00000000" w:rsidRPr="00000000">
        <w:rPr>
          <w:b w:val="1"/>
          <w:bCs w:val="1"/>
          <w:rtl w:val="0"/>
        </w:rPr>
        <w:t xml:space="preserve">nociplastic pain:</w:t>
      </w:r>
      <w:r w:rsidDel="00000000" w:rsidR="00000000" w:rsidRPr="00000000">
        <w:rPr>
          <w:rtl w:val="0"/>
        </w:rPr>
        <w:t xml:space="preserve"> Pain that arises from altered signaling even though there is no  damage to tissues; peripheral nociceptors activate without injury. Central sensitization is a key mechanism.</w:t>
      </w:r>
    </w:p>
    <w:p w:rsidR="00000000" w:rsidDel="00000000" w:rsidP="00000000" w:rsidRDefault="00000000" w:rsidRPr="00000000" w14:paraId="000006C4">
      <w:pPr>
        <w:rPr/>
      </w:pPr>
      <w:r w:rsidDel="00000000" w:rsidR="00000000" w:rsidRPr="00000000">
        <w:rPr>
          <w:b w:val="1"/>
          <w:bCs w:val="1"/>
          <w:rtl w:val="0"/>
        </w:rPr>
        <w:t xml:space="preserve">non-opioid analgesics:</w:t>
      </w:r>
      <w:r w:rsidDel="00000000" w:rsidR="00000000" w:rsidRPr="00000000">
        <w:rPr>
          <w:rtl w:val="0"/>
        </w:rPr>
        <w:t xml:space="preserve"> Pain-relieving medications that are not opioids (e.g., acetaminophen, NSAIDs).</w:t>
      </w:r>
    </w:p>
    <w:p w:rsidR="00000000" w:rsidDel="00000000" w:rsidP="00000000" w:rsidRDefault="00000000" w:rsidRPr="00000000" w14:paraId="000006C5">
      <w:pPr>
        <w:rPr/>
      </w:pPr>
      <w:r w:rsidDel="00000000" w:rsidR="00000000" w:rsidRPr="00000000">
        <w:rPr>
          <w:b w:val="1"/>
          <w:bCs w:val="1"/>
          <w:rtl w:val="0"/>
        </w:rPr>
        <w:t xml:space="preserve">NSAIDs (nonsteroidal anti-inflammatory drugs):</w:t>
      </w:r>
      <w:r w:rsidDel="00000000" w:rsidR="00000000" w:rsidRPr="00000000">
        <w:rPr>
          <w:rtl w:val="0"/>
        </w:rPr>
        <w:t xml:space="preserve"> A class of drugs that reduce pain, fever, and inflammation (e.g., ibuprofen, naproxen, celecoxib).</w:t>
      </w:r>
    </w:p>
    <w:p w:rsidR="00000000" w:rsidDel="00000000" w:rsidP="00000000" w:rsidRDefault="00000000" w:rsidRPr="00000000" w14:paraId="000006C6">
      <w:pPr>
        <w:rPr/>
      </w:pPr>
      <w:r w:rsidDel="00000000" w:rsidR="00000000" w:rsidRPr="00000000">
        <w:rPr>
          <w:b w:val="1"/>
          <w:bCs w:val="1"/>
          <w:rtl w:val="0"/>
        </w:rPr>
        <w:t xml:space="preserve">occupational therapist (OT):</w:t>
      </w:r>
      <w:r w:rsidDel="00000000" w:rsidR="00000000" w:rsidRPr="00000000">
        <w:rPr>
          <w:rtl w:val="0"/>
        </w:rPr>
        <w:t xml:space="preserve"> A healthcare professional who helps people with health challenges participate in meaningful daily activities (“occupations”) through therapeutic use of everyday activities, environmental modifications, and assistive devices.</w:t>
      </w:r>
    </w:p>
    <w:p w:rsidR="00000000" w:rsidDel="00000000" w:rsidP="00000000" w:rsidRDefault="00000000" w:rsidRPr="00000000" w14:paraId="000006C7">
      <w:pPr>
        <w:rPr/>
      </w:pPr>
      <w:r w:rsidDel="00000000" w:rsidR="00000000" w:rsidRPr="00000000">
        <w:rPr>
          <w:b w:val="1"/>
          <w:bCs w:val="1"/>
          <w:rtl w:val="0"/>
        </w:rPr>
        <w:t xml:space="preserve">omega-3 fatty acids:</w:t>
      </w:r>
      <w:r w:rsidDel="00000000" w:rsidR="00000000" w:rsidRPr="00000000">
        <w:rPr>
          <w:rtl w:val="0"/>
        </w:rPr>
        <w:t xml:space="preserve"> Polyunsaturated fats with anti-inflammatory properties, found in fatty fish, flaxseeds, and walnuts.</w:t>
      </w:r>
    </w:p>
    <w:p w:rsidR="00000000" w:rsidDel="00000000" w:rsidP="00000000" w:rsidRDefault="00000000" w:rsidRPr="00000000" w14:paraId="000006C8">
      <w:pPr>
        <w:rPr/>
      </w:pPr>
      <w:r w:rsidDel="00000000" w:rsidR="00000000" w:rsidRPr="00000000">
        <w:rPr>
          <w:b w:val="1"/>
          <w:bCs w:val="1"/>
          <w:rtl w:val="0"/>
        </w:rPr>
        <w:t xml:space="preserve">opioid-induced hyperalgesia (OIH):</w:t>
      </w:r>
      <w:r w:rsidDel="00000000" w:rsidR="00000000" w:rsidRPr="00000000">
        <w:rPr>
          <w:rtl w:val="0"/>
        </w:rPr>
        <w:t xml:space="preserve"> A paradoxical state where long-term opioid use can lead to increased sensitivity to pain.</w:t>
      </w:r>
    </w:p>
    <w:p w:rsidR="00000000" w:rsidDel="00000000" w:rsidP="00000000" w:rsidRDefault="00000000" w:rsidRPr="00000000" w14:paraId="000006C9">
      <w:pPr>
        <w:rPr/>
      </w:pPr>
      <w:r w:rsidDel="00000000" w:rsidR="00000000" w:rsidRPr="00000000">
        <w:rPr>
          <w:b w:val="1"/>
          <w:bCs w:val="1"/>
          <w:rtl w:val="0"/>
        </w:rPr>
        <w:t xml:space="preserve">opioids:</w:t>
      </w:r>
      <w:r w:rsidDel="00000000" w:rsidR="00000000" w:rsidRPr="00000000">
        <w:rPr>
          <w:rtl w:val="0"/>
        </w:rPr>
        <w:t xml:space="preserve"> A class of strong pain-relieving drugs that bind to opioid receptors in the brain, spinal cord, and other areas. Include prescription medications (e.g., morphine, oxycodone, hydrocodone) and illicit drugs (e.g., heroin).</w:t>
      </w:r>
    </w:p>
    <w:p w:rsidR="00000000" w:rsidDel="00000000" w:rsidP="00000000" w:rsidRDefault="00000000" w:rsidRPr="00000000" w14:paraId="000006CA">
      <w:pPr>
        <w:rPr/>
      </w:pPr>
      <w:r w:rsidDel="00000000" w:rsidR="00000000" w:rsidRPr="00000000">
        <w:rPr>
          <w:b w:val="1"/>
          <w:bCs w:val="1"/>
          <w:rtl w:val="0"/>
        </w:rPr>
        <w:t xml:space="preserve">osteoarthritis (OA):</w:t>
      </w:r>
      <w:r w:rsidDel="00000000" w:rsidR="00000000" w:rsidRPr="00000000">
        <w:rPr>
          <w:rtl w:val="0"/>
        </w:rPr>
        <w:t xml:space="preserve"> A degenerative joint disease (“wear and tear arthritis”) in which cartilage destruction and bone changes cause symptoms including pain (especially with activity), stiffness which is worse after resting, and decreased range of motion. </w:t>
      </w:r>
    </w:p>
    <w:p w:rsidR="00000000" w:rsidDel="00000000" w:rsidP="00000000" w:rsidRDefault="00000000" w:rsidRPr="00000000" w14:paraId="000006CB">
      <w:pPr>
        <w:rPr/>
      </w:pPr>
      <w:r w:rsidDel="00000000" w:rsidR="00000000" w:rsidRPr="00000000">
        <w:rPr>
          <w:b w:val="1"/>
          <w:bCs w:val="1"/>
          <w:rtl w:val="0"/>
        </w:rPr>
        <w:t xml:space="preserve">pacing:</w:t>
      </w:r>
      <w:r w:rsidDel="00000000" w:rsidR="00000000" w:rsidRPr="00000000">
        <w:rPr>
          <w:rtl w:val="0"/>
        </w:rPr>
        <w:t xml:space="preserve"> A self-management strategy involving balancing activity and rest to manage pain and fatigue, avoid overexertion, and maintain a more consistent level of function.</w:t>
      </w:r>
    </w:p>
    <w:p w:rsidR="00000000" w:rsidDel="00000000" w:rsidP="00000000" w:rsidRDefault="00000000" w:rsidRPr="00000000" w14:paraId="000006CC">
      <w:pPr>
        <w:rPr/>
      </w:pPr>
      <w:r w:rsidDel="00000000" w:rsidR="00000000" w:rsidRPr="00000000">
        <w:rPr>
          <w:b w:val="1"/>
          <w:bCs w:val="1"/>
          <w:rtl w:val="0"/>
        </w:rPr>
        <w:t xml:space="preserve">pain neuroscience education (PNE):</w:t>
      </w:r>
      <w:r w:rsidDel="00000000" w:rsidR="00000000" w:rsidRPr="00000000">
        <w:rPr>
          <w:rtl w:val="0"/>
        </w:rPr>
        <w:t xml:space="preserve"> An educational approach that teaches people about the neurobiology and neurophysiology of pain, aiming to help them reconceptualize their pain, reduce fear, and engage more in active therapies.</w:t>
      </w:r>
    </w:p>
    <w:p w:rsidR="00000000" w:rsidDel="00000000" w:rsidP="00000000" w:rsidRDefault="00000000" w:rsidRPr="00000000" w14:paraId="000006CD">
      <w:pPr>
        <w:rPr/>
      </w:pPr>
      <w:r w:rsidDel="00000000" w:rsidR="00000000" w:rsidRPr="00000000">
        <w:rPr>
          <w:b w:val="1"/>
          <w:bCs w:val="1"/>
          <w:rtl w:val="0"/>
        </w:rPr>
        <w:t xml:space="preserve">pain threshold:</w:t>
      </w:r>
      <w:r w:rsidDel="00000000" w:rsidR="00000000" w:rsidRPr="00000000">
        <w:rPr>
          <w:rtl w:val="0"/>
        </w:rPr>
        <w:t xml:space="preserve"> The lowest level of a stimulus that results in the experience of pain.</w:t>
      </w:r>
    </w:p>
    <w:p w:rsidR="00000000" w:rsidDel="00000000" w:rsidP="00000000" w:rsidRDefault="00000000" w:rsidRPr="00000000" w14:paraId="000006CE">
      <w:pPr>
        <w:rPr/>
      </w:pPr>
      <w:r w:rsidDel="00000000" w:rsidR="00000000" w:rsidRPr="00000000">
        <w:rPr>
          <w:b w:val="1"/>
          <w:bCs w:val="1"/>
          <w:rtl w:val="0"/>
        </w:rPr>
        <w:t xml:space="preserve">paresthesia:</w:t>
      </w:r>
      <w:r w:rsidDel="00000000" w:rsidR="00000000" w:rsidRPr="00000000">
        <w:rPr>
          <w:rtl w:val="0"/>
        </w:rPr>
        <w:t xml:space="preserve"> An abnormal sensation, typically tingling, prickling (“pins and needles”), or numbness, often without an obvious physical cause. Some types of neuromodulation intentionally produce this sensation to mask pain.</w:t>
      </w:r>
    </w:p>
    <w:p w:rsidR="00000000" w:rsidDel="00000000" w:rsidP="00000000" w:rsidRDefault="00000000" w:rsidRPr="00000000" w14:paraId="000006CF">
      <w:pPr>
        <w:rPr/>
      </w:pPr>
      <w:r w:rsidDel="00000000" w:rsidR="00000000" w:rsidRPr="00000000">
        <w:rPr>
          <w:b w:val="1"/>
          <w:bCs w:val="1"/>
          <w:rtl w:val="0"/>
        </w:rPr>
        <w:t xml:space="preserve">patient activation:</w:t>
      </w:r>
      <w:r w:rsidDel="00000000" w:rsidR="00000000" w:rsidRPr="00000000">
        <w:rPr>
          <w:rtl w:val="0"/>
        </w:rPr>
        <w:t xml:space="preserve"> T</w:t>
      </w:r>
      <w:r w:rsidDel="00000000" w:rsidR="00000000" w:rsidRPr="00000000">
        <w:rPr>
          <w:rtl w:val="0"/>
        </w:rPr>
        <w:t xml:space="preserve">he ability and certainty a person has regarding their ability to make health decisions.</w:t>
      </w: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peripheral nerve stimulation (PNS):</w:t>
      </w:r>
      <w:r w:rsidDel="00000000" w:rsidR="00000000" w:rsidRPr="00000000">
        <w:rPr>
          <w:rtl w:val="0"/>
        </w:rPr>
        <w:t xml:space="preserve"> A neuromodulation technique where electrical leads are placed near specific peripheral nerves to relieve pain.</w:t>
      </w:r>
    </w:p>
    <w:p w:rsidR="00000000" w:rsidDel="00000000" w:rsidP="00000000" w:rsidRDefault="00000000" w:rsidRPr="00000000" w14:paraId="000006D1">
      <w:pPr>
        <w:rPr/>
      </w:pPr>
      <w:r w:rsidDel="00000000" w:rsidR="00000000" w:rsidRPr="00000000">
        <w:rPr>
          <w:b w:val="1"/>
          <w:bCs w:val="1"/>
          <w:rtl w:val="0"/>
        </w:rPr>
        <w:t xml:space="preserve">peripheral neuropathy:</w:t>
      </w:r>
      <w:r w:rsidDel="00000000" w:rsidR="00000000" w:rsidRPr="00000000">
        <w:rPr>
          <w:rtl w:val="0"/>
        </w:rPr>
        <w:t xml:space="preserve"> Damage to or disease affecting peripheral nerves. Typical symptoms </w:t>
      </w:r>
      <w:r w:rsidDel="00000000" w:rsidR="00000000" w:rsidRPr="00000000">
        <w:rPr>
          <w:rtl w:val="0"/>
        </w:rPr>
        <w:t xml:space="preserve">are numbness</w:t>
      </w:r>
      <w:r w:rsidDel="00000000" w:rsidR="00000000" w:rsidRPr="00000000">
        <w:rPr>
          <w:rtl w:val="0"/>
        </w:rPr>
        <w:t xml:space="preserve">, a stinging/tingling/burning sensation, pain, and weakness.</w:t>
      </w:r>
    </w:p>
    <w:p w:rsidR="00000000" w:rsidDel="00000000" w:rsidP="00000000" w:rsidRDefault="00000000" w:rsidRPr="00000000" w14:paraId="000006D2">
      <w:pPr>
        <w:rPr/>
      </w:pPr>
      <w:r w:rsidDel="00000000" w:rsidR="00000000" w:rsidRPr="00000000">
        <w:rPr>
          <w:b w:val="1"/>
          <w:bCs w:val="1"/>
          <w:rtl w:val="0"/>
        </w:rPr>
        <w:t xml:space="preserve">peripheral sensitization:</w:t>
      </w:r>
      <w:r w:rsidDel="00000000" w:rsidR="00000000" w:rsidRPr="00000000">
        <w:rPr>
          <w:rtl w:val="0"/>
        </w:rPr>
        <w:t xml:space="preserve"> Increased responsiveness of pain nerves at the site of injury or inflammation.</w:t>
      </w:r>
    </w:p>
    <w:p w:rsidR="00000000" w:rsidDel="00000000" w:rsidP="00000000" w:rsidRDefault="00000000" w:rsidRPr="00000000" w14:paraId="000006D3">
      <w:pPr>
        <w:rPr/>
      </w:pPr>
      <w:r w:rsidDel="00000000" w:rsidR="00000000" w:rsidRPr="00000000">
        <w:rPr>
          <w:b w:val="1"/>
          <w:bCs w:val="1"/>
          <w:rtl w:val="0"/>
        </w:rPr>
        <w:t xml:space="preserve">pharmacogenomics:</w:t>
      </w:r>
      <w:r w:rsidDel="00000000" w:rsidR="00000000" w:rsidRPr="00000000">
        <w:rPr>
          <w:rtl w:val="0"/>
        </w:rPr>
        <w:t xml:space="preserve"> The study of how genes affect a person’s response to drugs, aiming to personalize medication choices.</w:t>
      </w:r>
    </w:p>
    <w:p w:rsidR="00000000" w:rsidDel="00000000" w:rsidP="00000000" w:rsidRDefault="00000000" w:rsidRPr="00000000" w14:paraId="000006D4">
      <w:pPr>
        <w:rPr/>
      </w:pPr>
      <w:r w:rsidDel="00000000" w:rsidR="00000000" w:rsidRPr="00000000">
        <w:rPr>
          <w:b w:val="1"/>
          <w:bCs w:val="1"/>
          <w:rtl w:val="0"/>
        </w:rPr>
        <w:t xml:space="preserve">physical dependence:</w:t>
      </w:r>
      <w:r w:rsidDel="00000000" w:rsidR="00000000" w:rsidRPr="00000000">
        <w:rPr>
          <w:rtl w:val="0"/>
        </w:rPr>
        <w:t xml:space="preserve"> A physiological state of adapting to a drug in which withdrawal symptoms develop when the drug is stopped or rapidly reduced. Distinct from addiction.</w:t>
      </w:r>
    </w:p>
    <w:p w:rsidR="00000000" w:rsidDel="00000000" w:rsidP="00000000" w:rsidRDefault="00000000" w:rsidRPr="00000000" w14:paraId="000006D5">
      <w:pPr>
        <w:rPr/>
      </w:pPr>
      <w:r w:rsidDel="00000000" w:rsidR="00000000" w:rsidRPr="00000000">
        <w:rPr>
          <w:b w:val="1"/>
          <w:bCs w:val="1"/>
          <w:rtl w:val="0"/>
        </w:rPr>
        <w:t xml:space="preserve">physical therapist (PT):</w:t>
      </w:r>
      <w:r w:rsidDel="00000000" w:rsidR="00000000" w:rsidRPr="00000000">
        <w:rPr>
          <w:rtl w:val="0"/>
        </w:rPr>
        <w:t xml:space="preserve"> A healthcare professional who helps people improve movement, reduce pain, restore function, and prevent disability through exercise, manual therapy, education, and other modalities.</w:t>
      </w:r>
    </w:p>
    <w:p w:rsidR="00000000" w:rsidDel="00000000" w:rsidP="00000000" w:rsidRDefault="00000000" w:rsidRPr="00000000" w14:paraId="000006D6">
      <w:pPr>
        <w:rPr/>
      </w:pPr>
      <w:r w:rsidDel="00000000" w:rsidR="00000000" w:rsidRPr="00000000">
        <w:rPr>
          <w:b w:val="1"/>
          <w:bCs w:val="1"/>
          <w:rtl w:val="0"/>
        </w:rPr>
        <w:t xml:space="preserve">placebo effect:</w:t>
      </w:r>
      <w:r w:rsidDel="00000000" w:rsidR="00000000" w:rsidRPr="00000000">
        <w:rPr>
          <w:rtl w:val="0"/>
        </w:rPr>
        <w:t xml:space="preserve"> A beneficial health outcome resulting from a person anticipating that an intervention will help rather than from the intervention itself.</w:t>
      </w:r>
    </w:p>
    <w:p w:rsidR="00000000" w:rsidDel="00000000" w:rsidP="00000000" w:rsidRDefault="00000000" w:rsidRPr="00000000" w14:paraId="000006D7">
      <w:pPr>
        <w:rPr/>
      </w:pPr>
      <w:r w:rsidDel="00000000" w:rsidR="00000000" w:rsidRPr="00000000">
        <w:rPr>
          <w:b w:val="1"/>
          <w:bCs w:val="1"/>
          <w:rtl w:val="0"/>
        </w:rPr>
        <w:t xml:space="preserve">polyphenols:</w:t>
      </w:r>
      <w:r w:rsidDel="00000000" w:rsidR="00000000" w:rsidRPr="00000000">
        <w:rPr>
          <w:rtl w:val="0"/>
        </w:rPr>
        <w:t xml:space="preserve"> A large group of naturally occurring compounds found in plants (fruits, vegetables, tea, coffee, chocolate) with antioxidant and anti-inflammatory properties.</w:t>
      </w:r>
    </w:p>
    <w:p w:rsidR="00000000" w:rsidDel="00000000" w:rsidP="00000000" w:rsidRDefault="00000000" w:rsidRPr="00000000" w14:paraId="000006D8">
      <w:pPr>
        <w:rPr/>
      </w:pPr>
      <w:r w:rsidDel="00000000" w:rsidR="00000000" w:rsidRPr="00000000">
        <w:rPr>
          <w:b w:val="1"/>
          <w:bCs w:val="1"/>
          <w:rtl w:val="0"/>
        </w:rPr>
        <w:t xml:space="preserve">prebiotics:</w:t>
      </w:r>
      <w:r w:rsidDel="00000000" w:rsidR="00000000" w:rsidRPr="00000000">
        <w:rPr>
          <w:rtl w:val="0"/>
        </w:rPr>
        <w:t xml:space="preserve"> Nondigestible food ingredients (usually fibers) that promote the growth of beneficial microorganisms in the intestines.</w:t>
      </w:r>
    </w:p>
    <w:p w:rsidR="00000000" w:rsidDel="00000000" w:rsidP="00000000" w:rsidRDefault="00000000" w:rsidRPr="00000000" w14:paraId="000006D9">
      <w:pPr>
        <w:rPr/>
      </w:pPr>
      <w:r w:rsidDel="00000000" w:rsidR="00000000" w:rsidRPr="00000000">
        <w:rPr>
          <w:b w:val="1"/>
          <w:bCs w:val="1"/>
          <w:rtl w:val="0"/>
        </w:rPr>
        <w:t xml:space="preserve">primary care physician (PCP):</w:t>
      </w:r>
      <w:r w:rsidDel="00000000" w:rsidR="00000000" w:rsidRPr="00000000">
        <w:rPr>
          <w:rtl w:val="0"/>
        </w:rPr>
        <w:t xml:space="preserve"> A generalist doctor who provides overall care for a patient including diagnosing problems and making referrals to specialists as needed..</w:t>
      </w:r>
    </w:p>
    <w:p w:rsidR="00000000" w:rsidDel="00000000" w:rsidP="00000000" w:rsidRDefault="00000000" w:rsidRPr="00000000" w14:paraId="000006DA">
      <w:pPr>
        <w:rPr/>
      </w:pPr>
      <w:r w:rsidDel="00000000" w:rsidR="00000000" w:rsidRPr="00000000">
        <w:rPr>
          <w:b w:val="1"/>
          <w:bCs w:val="1"/>
          <w:rtl w:val="0"/>
        </w:rPr>
        <w:t xml:space="preserve">probiotics:</w:t>
      </w:r>
      <w:r w:rsidDel="00000000" w:rsidR="00000000" w:rsidRPr="00000000">
        <w:rPr>
          <w:rtl w:val="0"/>
        </w:rPr>
        <w:t xml:space="preserve"> Live microorganisms (bacteria or yeasts) taken to </w:t>
      </w:r>
      <w:r w:rsidDel="00000000" w:rsidR="00000000" w:rsidRPr="00000000">
        <w:rPr>
          <w:rtl w:val="0"/>
        </w:rPr>
        <w:t xml:space="preserve">improve</w:t>
      </w:r>
      <w:r w:rsidDel="00000000" w:rsidR="00000000" w:rsidRPr="00000000">
        <w:rPr>
          <w:rtl w:val="0"/>
        </w:rPr>
        <w:t xml:space="preserve"> gut microbial balance.</w:t>
      </w:r>
    </w:p>
    <w:p w:rsidR="00000000" w:rsidDel="00000000" w:rsidP="00000000" w:rsidRDefault="00000000" w:rsidRPr="00000000" w14:paraId="000006DB">
      <w:pPr>
        <w:rPr/>
      </w:pPr>
      <w:r w:rsidDel="00000000" w:rsidR="00000000" w:rsidRPr="00000000">
        <w:rPr>
          <w:b w:val="1"/>
          <w:bCs w:val="1"/>
          <w:rtl w:val="0"/>
        </w:rPr>
        <w:t xml:space="preserve">progressive muscle relaxation (PMR):</w:t>
      </w:r>
      <w:r w:rsidDel="00000000" w:rsidR="00000000" w:rsidRPr="00000000">
        <w:rPr>
          <w:rtl w:val="0"/>
        </w:rPr>
        <w:t xml:space="preserve"> A relaxation technique involving tightening and then releasing different muscle groups throughout the body.</w:t>
      </w:r>
    </w:p>
    <w:p w:rsidR="00000000" w:rsidDel="00000000" w:rsidP="00000000" w:rsidRDefault="00000000" w:rsidRPr="00000000" w14:paraId="000006DC">
      <w:pPr>
        <w:rPr/>
      </w:pPr>
      <w:r w:rsidDel="00000000" w:rsidR="00000000" w:rsidRPr="00000000">
        <w:rPr>
          <w:b w:val="1"/>
          <w:bCs w:val="1"/>
          <w:rtl w:val="0"/>
        </w:rPr>
        <w:t xml:space="preserve">psychoneuroimmunology:</w:t>
      </w:r>
      <w:r w:rsidDel="00000000" w:rsidR="00000000" w:rsidRPr="00000000">
        <w:rPr>
          <w:rtl w:val="0"/>
        </w:rPr>
        <w:t xml:space="preserve"> The study of the interplay between mental state, the nervous system, and the immune system.</w:t>
      </w:r>
    </w:p>
    <w:p w:rsidR="00000000" w:rsidDel="00000000" w:rsidP="00000000" w:rsidRDefault="00000000" w:rsidRPr="00000000" w14:paraId="000006DD">
      <w:pPr>
        <w:rPr/>
      </w:pPr>
      <w:r w:rsidDel="00000000" w:rsidR="00000000" w:rsidRPr="00000000">
        <w:rPr>
          <w:b w:val="1"/>
          <w:bCs w:val="1"/>
          <w:rtl w:val="0"/>
        </w:rPr>
        <w:t xml:space="preserve">radicular pain / radiculopathy:</w:t>
      </w:r>
      <w:r w:rsidDel="00000000" w:rsidR="00000000" w:rsidRPr="00000000">
        <w:rPr>
          <w:rtl w:val="0"/>
        </w:rPr>
        <w:t xml:space="preserve"> Pain that radiates from the spine down a limb, caused by an irritated or compressed spinal nerve root. Sciatica is a common example.</w:t>
      </w:r>
    </w:p>
    <w:p w:rsidR="00000000" w:rsidDel="00000000" w:rsidP="00000000" w:rsidRDefault="00000000" w:rsidRPr="00000000" w14:paraId="000006DE">
      <w:pPr>
        <w:rPr/>
      </w:pPr>
      <w:r w:rsidDel="00000000" w:rsidR="00000000" w:rsidRPr="00000000">
        <w:rPr>
          <w:b w:val="1"/>
          <w:bCs w:val="1"/>
          <w:rtl w:val="0"/>
        </w:rPr>
        <w:t xml:space="preserve">radiofrequency ablation (RFA) / neurotomy:</w:t>
      </w:r>
      <w:r w:rsidDel="00000000" w:rsidR="00000000" w:rsidRPr="00000000">
        <w:rPr>
          <w:rtl w:val="0"/>
        </w:rPr>
        <w:t xml:space="preserve"> An interventional procedure that uses radiofrequency waves to generate heat, causing the burning of a specific </w:t>
      </w:r>
      <w:r w:rsidDel="00000000" w:rsidR="00000000" w:rsidRPr="00000000">
        <w:rPr>
          <w:rtl w:val="0"/>
        </w:rPr>
        <w:t xml:space="preserve">nerve</w:t>
      </w:r>
      <w:r w:rsidDel="00000000" w:rsidR="00000000" w:rsidRPr="00000000">
        <w:rPr>
          <w:rtl w:val="0"/>
        </w:rPr>
        <w:t xml:space="preserve"> (e.g., medial branch nerves for facet joint pain), thereby limiting pain signals.</w:t>
      </w:r>
    </w:p>
    <w:p w:rsidR="00000000" w:rsidDel="00000000" w:rsidP="00000000" w:rsidRDefault="00000000" w:rsidRPr="00000000" w14:paraId="000006DF">
      <w:pPr>
        <w:rPr/>
      </w:pPr>
      <w:r w:rsidDel="00000000" w:rsidR="00000000" w:rsidRPr="00000000">
        <w:rPr>
          <w:b w:val="1"/>
          <w:bCs w:val="1"/>
          <w:rtl w:val="0"/>
        </w:rPr>
        <w:t xml:space="preserve">regenerative medicine:</w:t>
      </w:r>
      <w:r w:rsidDel="00000000" w:rsidR="00000000" w:rsidRPr="00000000">
        <w:rPr>
          <w:rtl w:val="0"/>
        </w:rPr>
        <w:t xml:space="preserve"> A branch of medicine focused on developing therapies that regenerate or repair damaged tissues or organs (e.g., using platelet-rich plasma [PRP] or stem cells—largely experimental for most pain conditions).</w:t>
      </w:r>
    </w:p>
    <w:p w:rsidR="00000000" w:rsidDel="00000000" w:rsidP="00000000" w:rsidRDefault="00000000" w:rsidRPr="00000000" w14:paraId="000006E0">
      <w:pPr>
        <w:rPr/>
      </w:pPr>
      <w:r w:rsidDel="00000000" w:rsidR="00000000" w:rsidRPr="00000000">
        <w:rPr>
          <w:b w:val="1"/>
          <w:bCs w:val="1"/>
          <w:rtl w:val="0"/>
        </w:rPr>
        <w:t xml:space="preserve">relaxation techniques:</w:t>
      </w:r>
      <w:r w:rsidDel="00000000" w:rsidR="00000000" w:rsidRPr="00000000">
        <w:rPr>
          <w:rtl w:val="0"/>
        </w:rPr>
        <w:t xml:space="preserve"> Practices designed to reduce stress, muscle tension, and physiological arousal (e.g., deep breathing, PMR, guided imagery).</w:t>
      </w:r>
    </w:p>
    <w:p w:rsidR="00000000" w:rsidDel="00000000" w:rsidP="00000000" w:rsidRDefault="00000000" w:rsidRPr="00000000" w14:paraId="000006E1">
      <w:pPr>
        <w:rPr/>
      </w:pPr>
      <w:r w:rsidDel="00000000" w:rsidR="00000000" w:rsidRPr="00000000">
        <w:rPr>
          <w:b w:val="1"/>
          <w:bCs w:val="1"/>
          <w:rtl w:val="0"/>
        </w:rPr>
        <w:t xml:space="preserve">resilience:</w:t>
      </w:r>
      <w:r w:rsidDel="00000000" w:rsidR="00000000" w:rsidRPr="00000000">
        <w:rPr>
          <w:rtl w:val="0"/>
        </w:rPr>
        <w:t xml:space="preserve"> The ability to adapt well in the face of adversity, trauma, tragedy, threats, or significant sources of stress.</w:t>
      </w:r>
    </w:p>
    <w:p w:rsidR="00000000" w:rsidDel="00000000" w:rsidP="00000000" w:rsidRDefault="00000000" w:rsidRPr="00000000" w14:paraId="000006E2">
      <w:pPr>
        <w:rPr/>
      </w:pPr>
      <w:r w:rsidDel="00000000" w:rsidR="00000000" w:rsidRPr="00000000">
        <w:rPr>
          <w:b w:val="1"/>
          <w:bCs w:val="1"/>
          <w:rtl w:val="0"/>
        </w:rPr>
        <w:t xml:space="preserve">rheumatoid arthritis (RA):</w:t>
      </w:r>
      <w:r w:rsidDel="00000000" w:rsidR="00000000" w:rsidRPr="00000000">
        <w:rPr>
          <w:rtl w:val="0"/>
        </w:rPr>
        <w:t xml:space="preserve"> A chronic autoimmune disease resulting in  inflammation and damage to both large and small joints, leading to pain, stiffness, swelling, and potential deformity.</w:t>
      </w:r>
    </w:p>
    <w:p w:rsidR="00000000" w:rsidDel="00000000" w:rsidP="00000000" w:rsidRDefault="00000000" w:rsidRPr="00000000" w14:paraId="000006E3">
      <w:pPr>
        <w:rPr/>
      </w:pPr>
      <w:r w:rsidDel="00000000" w:rsidR="00000000" w:rsidRPr="00000000">
        <w:rPr>
          <w:b w:val="1"/>
          <w:bCs w:val="1"/>
          <w:rtl w:val="0"/>
        </w:rPr>
        <w:t xml:space="preserve">sacroiliac (SI) joint injections:</w:t>
      </w:r>
      <w:r w:rsidDel="00000000" w:rsidR="00000000" w:rsidRPr="00000000">
        <w:rPr>
          <w:rtl w:val="0"/>
        </w:rPr>
        <w:t xml:space="preserve"> An interventional procedure to treat pain originating from the sacroiliac joint (where the tailbone meets the pelvis), involving the injection of anesthetic and steroid into the joint.</w:t>
      </w:r>
    </w:p>
    <w:p w:rsidR="00000000" w:rsidDel="00000000" w:rsidP="00000000" w:rsidRDefault="00000000" w:rsidRPr="00000000" w14:paraId="000006E4">
      <w:pPr>
        <w:rPr/>
      </w:pPr>
      <w:r w:rsidDel="00000000" w:rsidR="00000000" w:rsidRPr="00000000">
        <w:rPr>
          <w:b w:val="1"/>
          <w:bCs w:val="1"/>
          <w:rtl w:val="0"/>
        </w:rPr>
        <w:t xml:space="preserve">self-advocacy:</w:t>
      </w:r>
      <w:r w:rsidDel="00000000" w:rsidR="00000000" w:rsidRPr="00000000">
        <w:rPr>
          <w:rtl w:val="0"/>
        </w:rPr>
        <w:t xml:space="preserve"> Actively participating in one’s care and ensuring one’s needs are met.</w:t>
      </w:r>
    </w:p>
    <w:p w:rsidR="00000000" w:rsidDel="00000000" w:rsidP="00000000" w:rsidRDefault="00000000" w:rsidRPr="00000000" w14:paraId="000006E5">
      <w:pPr>
        <w:rPr/>
      </w:pPr>
      <w:r w:rsidDel="00000000" w:rsidR="00000000" w:rsidRPr="00000000">
        <w:rPr>
          <w:b w:val="1"/>
          <w:bCs w:val="1"/>
          <w:rtl w:val="0"/>
        </w:rPr>
        <w:t xml:space="preserve">self-efficacy:</w:t>
      </w:r>
      <w:r w:rsidDel="00000000" w:rsidR="00000000" w:rsidRPr="00000000">
        <w:rPr>
          <w:rtl w:val="0"/>
        </w:rPr>
        <w:t xml:space="preserve"> Confidence in one’s ability to manage challenges.</w:t>
      </w:r>
    </w:p>
    <w:p w:rsidR="00000000" w:rsidDel="00000000" w:rsidP="00000000" w:rsidRDefault="00000000" w:rsidRPr="00000000" w14:paraId="000006E6">
      <w:pPr>
        <w:rPr/>
      </w:pPr>
      <w:r w:rsidDel="00000000" w:rsidR="00000000" w:rsidRPr="00000000">
        <w:rPr>
          <w:b w:val="1"/>
          <w:bCs w:val="1"/>
          <w:rtl w:val="0"/>
        </w:rPr>
        <w:t xml:space="preserve">short-chain fatty acids (SCFAs):</w:t>
      </w:r>
      <w:r w:rsidDel="00000000" w:rsidR="00000000" w:rsidRPr="00000000">
        <w:rPr>
          <w:rtl w:val="0"/>
        </w:rPr>
        <w:t xml:space="preserve"> Beneficial metabolites (e.g., butyrate, acetate, propionate) produced by gut bacteria when they digest dietary fiber. SCFAs have anti-inflammatory effects and support gut health.</w:t>
      </w:r>
    </w:p>
    <w:p w:rsidR="00000000" w:rsidDel="00000000" w:rsidP="00000000" w:rsidRDefault="00000000" w:rsidRPr="00000000" w14:paraId="000006E7">
      <w:pPr>
        <w:rPr/>
      </w:pPr>
      <w:r w:rsidDel="00000000" w:rsidR="00000000" w:rsidRPr="00000000">
        <w:rPr>
          <w:b w:val="1"/>
          <w:bCs w:val="1"/>
          <w:rtl w:val="0"/>
        </w:rPr>
        <w:t xml:space="preserve">sleep apnea (obstructive—OSA):</w:t>
      </w:r>
      <w:r w:rsidDel="00000000" w:rsidR="00000000" w:rsidRPr="00000000">
        <w:rPr>
          <w:rtl w:val="0"/>
        </w:rPr>
        <w:t xml:space="preserve"> A sleep disorder in which the upper airway collapses intermittently. Interrupted breathing leads to low oxygen levels and disrupted sleep.</w:t>
      </w:r>
    </w:p>
    <w:p w:rsidR="00000000" w:rsidDel="00000000" w:rsidP="00000000" w:rsidRDefault="00000000" w:rsidRPr="00000000" w14:paraId="000006E8">
      <w:pPr>
        <w:rPr/>
      </w:pPr>
      <w:r w:rsidDel="00000000" w:rsidR="00000000" w:rsidRPr="00000000">
        <w:rPr>
          <w:b w:val="1"/>
          <w:bCs w:val="1"/>
          <w:rtl w:val="0"/>
        </w:rPr>
        <w:t xml:space="preserve">sleep architecture:</w:t>
      </w:r>
      <w:r w:rsidDel="00000000" w:rsidR="00000000" w:rsidRPr="00000000">
        <w:rPr>
          <w:rtl w:val="0"/>
        </w:rPr>
        <w:t xml:space="preserve"> The cyclical pattern of the different stages of sleep (N1, N2, N3/SWS, REM) throughout the night.</w:t>
      </w:r>
    </w:p>
    <w:p w:rsidR="00000000" w:rsidDel="00000000" w:rsidP="00000000" w:rsidRDefault="00000000" w:rsidRPr="00000000" w14:paraId="000006E9">
      <w:pPr>
        <w:rPr/>
      </w:pPr>
      <w:r w:rsidDel="00000000" w:rsidR="00000000" w:rsidRPr="00000000">
        <w:rPr>
          <w:b w:val="1"/>
          <w:bCs w:val="1"/>
          <w:rtl w:val="0"/>
        </w:rPr>
        <w:t xml:space="preserve">sleep hygiene:</w:t>
      </w:r>
      <w:r w:rsidDel="00000000" w:rsidR="00000000" w:rsidRPr="00000000">
        <w:rPr>
          <w:rtl w:val="0"/>
        </w:rPr>
        <w:t xml:space="preserve"> Practices, habits, and environmental factors that are conducive to good quality sleep.</w:t>
      </w:r>
    </w:p>
    <w:p w:rsidR="00000000" w:rsidDel="00000000" w:rsidP="00000000" w:rsidRDefault="00000000" w:rsidRPr="00000000" w14:paraId="000006EA">
      <w:pPr>
        <w:rPr/>
      </w:pPr>
      <w:r w:rsidDel="00000000" w:rsidR="00000000" w:rsidRPr="00000000">
        <w:rPr>
          <w:b w:val="1"/>
          <w:bCs w:val="1"/>
          <w:rtl w:val="0"/>
        </w:rPr>
        <w:t xml:space="preserve">SNRIs (serotonin–norepinephrine reuptake inhibitors):</w:t>
      </w:r>
      <w:r w:rsidDel="00000000" w:rsidR="00000000" w:rsidRPr="00000000">
        <w:rPr>
          <w:rtl w:val="0"/>
        </w:rPr>
        <w:t xml:space="preserve"> Medications that affect serotonin and norepinephrine levels in the body. These are often components of a regimen to manage chronic pain.</w:t>
      </w:r>
    </w:p>
    <w:p w:rsidR="00000000" w:rsidDel="00000000" w:rsidP="00000000" w:rsidRDefault="00000000" w:rsidRPr="00000000" w14:paraId="000006EB">
      <w:pPr>
        <w:rPr/>
      </w:pPr>
      <w:r w:rsidDel="00000000" w:rsidR="00000000" w:rsidRPr="00000000">
        <w:rPr>
          <w:b w:val="1"/>
          <w:bCs w:val="1"/>
          <w:rtl w:val="0"/>
        </w:rPr>
        <w:t xml:space="preserve">spinal cord stimulation (SCS):</w:t>
      </w:r>
      <w:r w:rsidDel="00000000" w:rsidR="00000000" w:rsidRPr="00000000">
        <w:rPr>
          <w:rtl w:val="0"/>
        </w:rPr>
        <w:t xml:space="preserve"> A neuromodulation therapy where an implanted device delivers mild electrical pulses to the spinal cord to interrupt or modify pain signals.</w:t>
      </w:r>
    </w:p>
    <w:p w:rsidR="00000000" w:rsidDel="00000000" w:rsidP="00000000" w:rsidRDefault="00000000" w:rsidRPr="00000000" w14:paraId="000006EC">
      <w:pPr>
        <w:rPr/>
      </w:pPr>
      <w:r w:rsidDel="00000000" w:rsidR="00000000" w:rsidRPr="00000000">
        <w:rPr>
          <w:b w:val="1"/>
          <w:bCs w:val="1"/>
          <w:rtl w:val="0"/>
        </w:rPr>
        <w:t xml:space="preserve">spirituality:</w:t>
      </w:r>
      <w:r w:rsidDel="00000000" w:rsidR="00000000" w:rsidRPr="00000000">
        <w:rPr>
          <w:rtl w:val="0"/>
        </w:rPr>
        <w:t xml:space="preserve"> A broad concept often involving a sense of connection to something larger than oneself and a search for meaning, purpose, and inner peace. Can be distinct from or encompass religious beliefs.</w:t>
      </w:r>
    </w:p>
    <w:p w:rsidR="00000000" w:rsidDel="00000000" w:rsidP="00000000" w:rsidRDefault="00000000" w:rsidRPr="00000000" w14:paraId="000006ED">
      <w:pPr>
        <w:rPr/>
      </w:pPr>
      <w:r w:rsidDel="00000000" w:rsidR="00000000" w:rsidRPr="00000000">
        <w:rPr>
          <w:b w:val="1"/>
          <w:bCs w:val="1"/>
          <w:rtl w:val="0"/>
        </w:rPr>
        <w:t xml:space="preserve">splinting reflex:</w:t>
      </w:r>
      <w:r w:rsidDel="00000000" w:rsidR="00000000" w:rsidRPr="00000000">
        <w:rPr>
          <w:rtl w:val="0"/>
        </w:rPr>
        <w:t xml:space="preserve"> A basic spinal cord response to pain where nearby muscles instinctively tighten to immobilize and protect an injured area. In chronic pain, this muscle tightening can persist and become a source of pain itself.</w:t>
      </w:r>
    </w:p>
    <w:p w:rsidR="00000000" w:rsidDel="00000000" w:rsidP="00000000" w:rsidRDefault="00000000" w:rsidRPr="00000000" w14:paraId="000006EE">
      <w:pPr>
        <w:rPr/>
      </w:pPr>
      <w:r w:rsidDel="00000000" w:rsidR="00000000" w:rsidRPr="00000000">
        <w:rPr>
          <w:b w:val="1"/>
          <w:bCs w:val="1"/>
          <w:rtl w:val="0"/>
        </w:rPr>
        <w:t xml:space="preserve">spinal manipulation:</w:t>
      </w:r>
      <w:r w:rsidDel="00000000" w:rsidR="00000000" w:rsidRPr="00000000">
        <w:rPr>
          <w:rtl w:val="0"/>
        </w:rPr>
        <w:t xml:space="preserve"> A primary therapeutic procedure performed by chiropractors (also known as an “adjustment”) which involves manual techniques to diagnose and treat mechanical disorders of the musculoskeletal system.</w:t>
      </w:r>
    </w:p>
    <w:p w:rsidR="00000000" w:rsidDel="00000000" w:rsidP="00000000" w:rsidRDefault="00000000" w:rsidRPr="00000000" w14:paraId="000006EF">
      <w:pPr>
        <w:rPr/>
      </w:pPr>
      <w:r w:rsidDel="00000000" w:rsidR="00000000" w:rsidRPr="00000000">
        <w:rPr>
          <w:b w:val="1"/>
          <w:bCs w:val="1"/>
          <w:rtl w:val="0"/>
        </w:rPr>
        <w:t xml:space="preserve">stress:</w:t>
      </w:r>
      <w:r w:rsidDel="00000000" w:rsidR="00000000" w:rsidRPr="00000000">
        <w:rPr>
          <w:rtl w:val="0"/>
        </w:rPr>
        <w:t xml:space="preserve"> Mental or emotional strain that occurs because of challenging situations or negative events. Chronic stress can exacerbate pain.</w:t>
      </w:r>
    </w:p>
    <w:p w:rsidR="00000000" w:rsidDel="00000000" w:rsidP="00000000" w:rsidRDefault="00000000" w:rsidRPr="00000000" w14:paraId="000006F0">
      <w:pPr>
        <w:rPr/>
      </w:pPr>
      <w:r w:rsidDel="00000000" w:rsidR="00000000" w:rsidRPr="00000000">
        <w:rPr>
          <w:b w:val="1"/>
          <w:bCs w:val="1"/>
          <w:rtl w:val="0"/>
        </w:rPr>
        <w:t xml:space="preserve">substance P:</w:t>
      </w:r>
      <w:r w:rsidDel="00000000" w:rsidR="00000000" w:rsidRPr="00000000">
        <w:rPr>
          <w:rtl w:val="0"/>
        </w:rPr>
        <w:t xml:space="preserve"> A neuropeptide responsible for both pain transmission and inflammation.</w:t>
      </w:r>
    </w:p>
    <w:p w:rsidR="00000000" w:rsidDel="00000000" w:rsidP="00000000" w:rsidRDefault="00000000" w:rsidRPr="00000000" w14:paraId="000006F1">
      <w:pPr>
        <w:rPr/>
      </w:pPr>
      <w:r w:rsidDel="00000000" w:rsidR="00000000" w:rsidRPr="00000000">
        <w:rPr>
          <w:b w:val="1"/>
          <w:bCs w:val="1"/>
          <w:rtl w:val="0"/>
        </w:rPr>
        <w:t xml:space="preserve">tai chi:</w:t>
      </w:r>
      <w:r w:rsidDel="00000000" w:rsidR="00000000" w:rsidRPr="00000000">
        <w:rPr>
          <w:rtl w:val="0"/>
        </w:rPr>
        <w:t xml:space="preserve"> A traditional Chinese mind-body practice that uses slow, gentle, flowing movements combined with focused breathing and mental concentration.</w:t>
      </w:r>
    </w:p>
    <w:p w:rsidR="00000000" w:rsidDel="00000000" w:rsidP="00000000" w:rsidRDefault="00000000" w:rsidRPr="00000000" w14:paraId="000006F2">
      <w:pPr>
        <w:rPr/>
      </w:pPr>
      <w:r w:rsidDel="00000000" w:rsidR="00000000" w:rsidRPr="00000000">
        <w:rPr>
          <w:b w:val="1"/>
          <w:bCs w:val="1"/>
          <w:rtl w:val="0"/>
        </w:rPr>
        <w:t xml:space="preserve">tolerance (medication):</w:t>
      </w:r>
      <w:r w:rsidDel="00000000" w:rsidR="00000000" w:rsidRPr="00000000">
        <w:rPr>
          <w:rtl w:val="0"/>
        </w:rPr>
        <w:t xml:space="preserve"> A physiological state where the body becomes accustomed to a drug, resulting in a reduced effect or the need for higher doses to achieve the same effect. Distinct from addiction.</w:t>
      </w:r>
    </w:p>
    <w:p w:rsidR="00000000" w:rsidDel="00000000" w:rsidP="00000000" w:rsidRDefault="00000000" w:rsidRPr="00000000" w14:paraId="000006F3">
      <w:pPr>
        <w:rPr/>
      </w:pPr>
      <w:r w:rsidDel="00000000" w:rsidR="00000000" w:rsidRPr="00000000">
        <w:rPr>
          <w:b w:val="1"/>
          <w:bCs w:val="1"/>
          <w:rtl w:val="0"/>
        </w:rPr>
        <w:t xml:space="preserve">topical medications:</w:t>
      </w:r>
      <w:r w:rsidDel="00000000" w:rsidR="00000000" w:rsidRPr="00000000">
        <w:rPr>
          <w:rtl w:val="0"/>
        </w:rPr>
        <w:t xml:space="preserve"> Medications applied directly to the skin (creams, gels, patches) for localized effect.</w:t>
      </w:r>
    </w:p>
    <w:p w:rsidR="00000000" w:rsidDel="00000000" w:rsidP="00000000" w:rsidRDefault="00000000" w:rsidRPr="00000000" w14:paraId="000006F4">
      <w:pPr>
        <w:rPr/>
      </w:pPr>
      <w:r w:rsidDel="00000000" w:rsidR="00000000" w:rsidRPr="00000000">
        <w:rPr>
          <w:b w:val="1"/>
          <w:bCs w:val="1"/>
          <w:rtl w:val="0"/>
        </w:rPr>
        <w:t xml:space="preserve">trauma-Informed care:</w:t>
      </w:r>
      <w:r w:rsidDel="00000000" w:rsidR="00000000" w:rsidRPr="00000000">
        <w:rPr>
          <w:rtl w:val="0"/>
        </w:rPr>
        <w:t xml:space="preserve"> An approach in pain management that recognizes the potential role of past trauma, creates a safe and trusting therapeutic environment, avoids re-traumatization, and incorporates strategies that address both the pain and the underlying traumatic stress.</w:t>
      </w:r>
    </w:p>
    <w:p w:rsidR="00000000" w:rsidDel="00000000" w:rsidP="00000000" w:rsidRDefault="00000000" w:rsidRPr="00000000" w14:paraId="000006F5">
      <w:pPr>
        <w:rPr/>
      </w:pPr>
      <w:r w:rsidDel="00000000" w:rsidR="00000000" w:rsidRPr="00000000">
        <w:rPr>
          <w:b w:val="1"/>
          <w:bCs w:val="1"/>
          <w:rtl w:val="0"/>
        </w:rPr>
        <w:t xml:space="preserve">tricyclics: </w:t>
      </w:r>
      <w:r w:rsidDel="00000000" w:rsidR="00000000" w:rsidRPr="00000000">
        <w:rPr>
          <w:rtl w:val="0"/>
        </w:rPr>
        <w:t xml:space="preserve">A group of medications originally developed for managing depression, tricyclics are often used to manage central sensitization.</w:t>
      </w:r>
    </w:p>
    <w:p w:rsidR="00000000" w:rsidDel="00000000" w:rsidP="00000000" w:rsidRDefault="00000000" w:rsidRPr="00000000" w14:paraId="000006F6">
      <w:pPr>
        <w:rPr/>
      </w:pPr>
      <w:r w:rsidDel="00000000" w:rsidR="00000000" w:rsidRPr="00000000">
        <w:rPr>
          <w:b w:val="1"/>
          <w:bCs w:val="1"/>
          <w:rtl w:val="0"/>
        </w:rPr>
        <w:t xml:space="preserve">trigger point:</w:t>
      </w:r>
      <w:r w:rsidDel="00000000" w:rsidR="00000000" w:rsidRPr="00000000">
        <w:rPr>
          <w:rtl w:val="0"/>
        </w:rPr>
        <w:t xml:space="preserve"> A tender spot, usually within an area of muscle spasm. Trigger </w:t>
      </w:r>
      <w:r w:rsidDel="00000000" w:rsidR="00000000" w:rsidRPr="00000000">
        <w:rPr>
          <w:rtl w:val="0"/>
        </w:rPr>
        <w:t xml:space="preserve">points</w:t>
      </w:r>
      <w:r w:rsidDel="00000000" w:rsidR="00000000" w:rsidRPr="00000000">
        <w:rPr>
          <w:rtl w:val="0"/>
        </w:rPr>
        <w:t xml:space="preserve"> can cause referred pain, tenderness, and autonomic symptoms (changes in skin temperature, sweating, piloerection (goosebumps), or even localized changes in blood flow in the affected area).</w:t>
      </w:r>
    </w:p>
    <w:p w:rsidR="00000000" w:rsidDel="00000000" w:rsidP="00000000" w:rsidRDefault="00000000" w:rsidRPr="00000000" w14:paraId="000006F7">
      <w:pPr>
        <w:rPr/>
      </w:pPr>
      <w:r w:rsidDel="00000000" w:rsidR="00000000" w:rsidRPr="00000000">
        <w:rPr>
          <w:b w:val="1"/>
          <w:bCs w:val="1"/>
          <w:rtl w:val="0"/>
        </w:rPr>
        <w:t xml:space="preserve">values (personal):</w:t>
      </w:r>
      <w:r w:rsidDel="00000000" w:rsidR="00000000" w:rsidRPr="00000000">
        <w:rPr>
          <w:rtl w:val="0"/>
        </w:rPr>
        <w:t xml:space="preserve"> Core principles or qualities that are intrinsically important and meaningful to someone, guiding their choices and actions.</w:t>
      </w:r>
    </w:p>
    <w:p w:rsidR="00000000" w:rsidDel="00000000" w:rsidP="00000000" w:rsidRDefault="00000000" w:rsidRPr="00000000" w14:paraId="000006F8">
      <w:pPr>
        <w:rPr/>
      </w:pPr>
      <w:r w:rsidDel="00000000" w:rsidR="00000000" w:rsidRPr="00000000">
        <w:rPr>
          <w:b w:val="1"/>
          <w:bCs w:val="1"/>
          <w:rtl w:val="0"/>
        </w:rPr>
        <w:t xml:space="preserve">visceral pain:</w:t>
      </w:r>
      <w:r w:rsidDel="00000000" w:rsidR="00000000" w:rsidRPr="00000000">
        <w:rPr>
          <w:rtl w:val="0"/>
        </w:rPr>
        <w:t xml:space="preserve"> Pain originating from internal organs (viscera) in the chest, abdomen, or pelvis. It is often described as deep, cramping, or diffuse.</w:t>
      </w:r>
    </w:p>
    <w:p w:rsidR="00000000" w:rsidDel="00000000" w:rsidP="00000000" w:rsidRDefault="00000000" w:rsidRPr="00000000" w14:paraId="000006F9">
      <w:pPr>
        <w:rPr/>
      </w:pPr>
      <w:r w:rsidDel="00000000" w:rsidR="00000000" w:rsidRPr="00000000">
        <w:rPr>
          <w:b w:val="1"/>
          <w:bCs w:val="1"/>
          <w:rtl w:val="0"/>
        </w:rPr>
        <w:t xml:space="preserve">withdrawal symptoms:</w:t>
      </w:r>
      <w:r w:rsidDel="00000000" w:rsidR="00000000" w:rsidRPr="00000000">
        <w:rPr>
          <w:rtl w:val="0"/>
        </w:rPr>
        <w:t xml:space="preserve"> A set of physical and psychological symptoms that occur when a person abruptly stops or significantly reduces the dose of a drug they are physically dependent on.</w:t>
      </w:r>
    </w:p>
    <w:p w:rsidR="00000000" w:rsidDel="00000000" w:rsidP="00000000" w:rsidRDefault="00000000" w:rsidRPr="00000000" w14:paraId="000006FA">
      <w:pPr>
        <w:rPr/>
      </w:pPr>
      <w:r w:rsidDel="00000000" w:rsidR="00000000" w:rsidRPr="00000000">
        <w:rPr>
          <w:b w:val="1"/>
          <w:bCs w:val="1"/>
          <w:rtl w:val="0"/>
        </w:rPr>
        <w:t xml:space="preserve">yoga:</w:t>
      </w:r>
      <w:r w:rsidDel="00000000" w:rsidR="00000000" w:rsidRPr="00000000">
        <w:rPr>
          <w:rtl w:val="0"/>
        </w:rPr>
        <w:t xml:space="preserve"> A mind-body practice originating in ancient India, combining physical postures (asanas), breathing techniques (pranayama), and meditation or relaxation.</w:t>
      </w:r>
    </w:p>
    <w:p w:rsidR="00000000" w:rsidDel="00000000" w:rsidP="00000000" w:rsidRDefault="00000000" w:rsidRPr="00000000" w14:paraId="000006FB">
      <w:pPr>
        <w:rPr/>
      </w:pPr>
      <w:r w:rsidDel="00000000" w:rsidR="00000000" w:rsidRPr="00000000">
        <w:rPr>
          <w:b w:val="1"/>
          <w:bCs w:val="1"/>
          <w:rtl w:val="0"/>
        </w:rPr>
        <w:t xml:space="preserve">Appendix B: Resources</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Living with chronic pain can be a challenging journey, but you don’t have to navigate it alone. Numerous organizations and resources offer valuable information, support, advocacy, and guidance. This appendix provides a starting point for finding reputable sources. Please note that this list is not exhaustive, and inclusion does not imply a full endorsement of all content. Always use critical thinking, and discuss any health information or treatment ideas with your trusted healthcare providers.</w:t>
      </w:r>
    </w:p>
    <w:p w:rsidR="00000000" w:rsidDel="00000000" w:rsidP="00000000" w:rsidRDefault="00000000" w:rsidRPr="00000000" w14:paraId="000006FD">
      <w:pPr>
        <w:rPr/>
      </w:pPr>
      <w:r w:rsidDel="00000000" w:rsidR="00000000" w:rsidRPr="00000000">
        <w:rPr>
          <w:b w:val="1"/>
          <w:bCs w:val="1"/>
          <w:rtl w:val="0"/>
        </w:rPr>
        <w:t xml:space="preserve">General Pain Organizations and Information</w:t>
      </w:r>
      <w:r w:rsidDel="00000000" w:rsidR="00000000" w:rsidRPr="00000000">
        <w:rPr>
          <w:rtl w:val="0"/>
        </w:rPr>
      </w:r>
    </w:p>
    <w:p w:rsidR="00000000" w:rsidDel="00000000" w:rsidP="00000000" w:rsidRDefault="00000000" w:rsidRPr="00000000" w14:paraId="000006FE">
      <w:pPr>
        <w:numPr>
          <w:ilvl w:val="0"/>
          <w:numId w:val="45"/>
        </w:numPr>
        <w:ind w:left="720" w:hanging="360"/>
        <w:rPr/>
      </w:pPr>
      <w:r w:rsidDel="00000000" w:rsidR="00000000" w:rsidRPr="00000000">
        <w:rPr>
          <w:b w:val="1"/>
          <w:bCs w:val="1"/>
          <w:rtl w:val="0"/>
        </w:rPr>
        <w:t xml:space="preserve">American Chronic Pain Association (ACPA):</w:t>
      </w:r>
      <w:r w:rsidDel="00000000" w:rsidR="00000000" w:rsidRPr="00000000">
        <w:rPr>
          <w:rtl w:val="0"/>
        </w:rPr>
        <w:t xml:space="preserve"> Offers peer support and education in pain management skills to people with pain, family and friends, and healthcare professionals. </w:t>
      </w:r>
    </w:p>
    <w:p w:rsidR="00000000" w:rsidDel="00000000" w:rsidP="00000000" w:rsidRDefault="00000000" w:rsidRPr="00000000" w14:paraId="000006FF">
      <w:pPr>
        <w:numPr>
          <w:ilvl w:val="1"/>
          <w:numId w:val="45"/>
        </w:numPr>
        <w:ind w:left="1440" w:hanging="360"/>
        <w:rPr/>
      </w:pPr>
      <w:r w:rsidDel="00000000" w:rsidR="00000000" w:rsidRPr="00000000">
        <w:rPr>
          <w:rtl w:val="0"/>
        </w:rPr>
        <w:t xml:space="preserve">www. acpanow.com</w:t>
      </w:r>
    </w:p>
    <w:p w:rsidR="00000000" w:rsidDel="00000000" w:rsidP="00000000" w:rsidRDefault="00000000" w:rsidRPr="00000000" w14:paraId="00000700">
      <w:pPr>
        <w:numPr>
          <w:ilvl w:val="0"/>
          <w:numId w:val="45"/>
        </w:numPr>
        <w:ind w:left="720" w:hanging="360"/>
        <w:rPr/>
      </w:pPr>
      <w:r w:rsidDel="00000000" w:rsidR="00000000" w:rsidRPr="00000000">
        <w:rPr>
          <w:b w:val="1"/>
          <w:bCs w:val="1"/>
          <w:rtl w:val="0"/>
        </w:rPr>
        <w:t xml:space="preserve">International Association for the Study of Pain (IASP):</w:t>
      </w:r>
      <w:r w:rsidDel="00000000" w:rsidR="00000000" w:rsidRPr="00000000">
        <w:rPr>
          <w:rtl w:val="0"/>
        </w:rPr>
        <w:t xml:space="preserve"> A leading professional forum for science, practice, and education in the field of pain. While geared toward professionals, their website often has valuable resources and fact sheets for patients. </w:t>
      </w:r>
    </w:p>
    <w:p w:rsidR="00000000" w:rsidDel="00000000" w:rsidP="00000000" w:rsidRDefault="00000000" w:rsidRPr="00000000" w14:paraId="00000701">
      <w:pPr>
        <w:numPr>
          <w:ilvl w:val="1"/>
          <w:numId w:val="45"/>
        </w:numPr>
        <w:ind w:left="1440" w:hanging="360"/>
        <w:rPr/>
      </w:pPr>
      <w:r w:rsidDel="00000000" w:rsidR="00000000" w:rsidRPr="00000000">
        <w:rPr>
          <w:rtl w:val="0"/>
        </w:rPr>
        <w:t xml:space="preserve">www.iasp-pain.org</w:t>
      </w:r>
    </w:p>
    <w:p w:rsidR="00000000" w:rsidDel="00000000" w:rsidP="00000000" w:rsidRDefault="00000000" w:rsidRPr="00000000" w14:paraId="00000702">
      <w:pPr>
        <w:numPr>
          <w:ilvl w:val="0"/>
          <w:numId w:val="45"/>
        </w:numPr>
        <w:ind w:left="720" w:hanging="360"/>
        <w:rPr/>
      </w:pPr>
      <w:r w:rsidDel="00000000" w:rsidR="00000000" w:rsidRPr="00000000">
        <w:rPr>
          <w:b w:val="1"/>
          <w:bCs w:val="1"/>
          <w:rtl w:val="0"/>
        </w:rPr>
        <w:t xml:space="preserve">Pain-Ed:</w:t>
      </w:r>
      <w:r w:rsidDel="00000000" w:rsidR="00000000" w:rsidRPr="00000000">
        <w:rPr>
          <w:rtl w:val="0"/>
        </w:rPr>
        <w:t xml:space="preserve"> An excellent resource from an international group of researchers and clinicians providing evidence-based education about pain, particularly PNE. </w:t>
      </w:r>
    </w:p>
    <w:p w:rsidR="00000000" w:rsidDel="00000000" w:rsidP="00000000" w:rsidRDefault="00000000" w:rsidRPr="00000000" w14:paraId="00000703">
      <w:pPr>
        <w:numPr>
          <w:ilvl w:val="0"/>
          <w:numId w:val="45"/>
        </w:numPr>
        <w:ind w:left="720" w:hanging="360"/>
        <w:rPr/>
      </w:pPr>
      <w:r w:rsidDel="00000000" w:rsidR="00000000" w:rsidRPr="00000000">
        <w:rPr>
          <w:b w:val="1"/>
          <w:bCs w:val="1"/>
          <w:rtl w:val="0"/>
        </w:rPr>
        <w:t xml:space="preserve">The Mayday Fund:</w:t>
      </w:r>
      <w:r w:rsidDel="00000000" w:rsidR="00000000" w:rsidRPr="00000000">
        <w:rPr>
          <w:rtl w:val="0"/>
        </w:rPr>
        <w:t xml:space="preserve"> A private foundation “dedicated to alleviating the incidence, degree, and consequence of human physical pain.” Funds research, education, and policy initiatives.</w:t>
      </w:r>
    </w:p>
    <w:p w:rsidR="00000000" w:rsidDel="00000000" w:rsidP="00000000" w:rsidRDefault="00000000" w:rsidRPr="00000000" w14:paraId="00000704">
      <w:pPr>
        <w:numPr>
          <w:ilvl w:val="1"/>
          <w:numId w:val="45"/>
        </w:numPr>
        <w:ind w:left="1440" w:hanging="360"/>
        <w:rPr/>
      </w:pPr>
      <w:hyperlink r:id="rId14">
        <w:r w:rsidDel="00000000" w:rsidR="00000000" w:rsidRPr="00000000">
          <w:rPr>
            <w:color w:val="467886"/>
            <w:u w:val="single"/>
            <w:rtl w:val="0"/>
          </w:rPr>
          <w:t xml:space="preserve">www.maydayfund.org</w:t>
        </w:r>
      </w:hyperlink>
      <w:r w:rsidDel="00000000" w:rsidR="00000000" w:rsidRPr="00000000">
        <w:rPr>
          <w:rtl w:val="0"/>
        </w:rPr>
      </w:r>
    </w:p>
    <w:p w:rsidR="00000000" w:rsidDel="00000000" w:rsidP="00000000" w:rsidRDefault="00000000" w:rsidRPr="00000000" w14:paraId="00000705">
      <w:pPr>
        <w:numPr>
          <w:ilvl w:val="0"/>
          <w:numId w:val="45"/>
        </w:numPr>
        <w:ind w:left="720" w:hanging="360"/>
        <w:rPr/>
      </w:pPr>
      <w:r w:rsidDel="00000000" w:rsidR="00000000" w:rsidRPr="00000000">
        <w:rPr>
          <w:b w:val="1"/>
          <w:bCs w:val="1"/>
          <w:rtl w:val="0"/>
        </w:rPr>
        <w:t xml:space="preserve">U.S. Pain Foundation:</w:t>
      </w:r>
      <w:r w:rsidDel="00000000" w:rsidR="00000000" w:rsidRPr="00000000">
        <w:rPr>
          <w:rtl w:val="0"/>
        </w:rPr>
        <w:t xml:space="preserve"> A nonprofit organization dedicated to serving those who live with pain conditions, as well as their caregivers and clinicians. Provides advocacy, support, and education. </w:t>
      </w:r>
    </w:p>
    <w:p w:rsidR="00000000" w:rsidDel="00000000" w:rsidP="00000000" w:rsidRDefault="00000000" w:rsidRPr="00000000" w14:paraId="00000706">
      <w:pPr>
        <w:numPr>
          <w:ilvl w:val="1"/>
          <w:numId w:val="45"/>
        </w:numPr>
        <w:ind w:left="1440" w:hanging="360"/>
        <w:rPr/>
      </w:pPr>
      <w:r w:rsidDel="00000000" w:rsidR="00000000" w:rsidRPr="00000000">
        <w:rPr>
          <w:rtl w:val="0"/>
        </w:rPr>
        <w:t xml:space="preserve">www.uspainfoundation.org</w:t>
      </w:r>
    </w:p>
    <w:p w:rsidR="00000000" w:rsidDel="00000000" w:rsidP="00000000" w:rsidRDefault="00000000" w:rsidRPr="00000000" w14:paraId="00000707">
      <w:pPr>
        <w:numPr>
          <w:ilvl w:val="1"/>
          <w:numId w:val="45"/>
        </w:numPr>
        <w:ind w:left="1440" w:hanging="360"/>
        <w:rPr/>
      </w:pPr>
      <w:r w:rsidDel="00000000" w:rsidR="00000000" w:rsidRPr="00000000">
        <w:rPr>
          <w:rtl w:val="0"/>
        </w:rPr>
        <w:t xml:space="preserve">www.pain-ed.com</w:t>
      </w:r>
    </w:p>
    <w:p w:rsidR="00000000" w:rsidDel="00000000" w:rsidP="00000000" w:rsidRDefault="00000000" w:rsidRPr="00000000" w14:paraId="00000708">
      <w:pPr>
        <w:numPr>
          <w:ilvl w:val="0"/>
          <w:numId w:val="46"/>
        </w:numPr>
        <w:ind w:left="720" w:hanging="360"/>
        <w:rPr/>
      </w:pPr>
      <w:r w:rsidDel="00000000" w:rsidR="00000000" w:rsidRPr="00000000">
        <w:rPr>
          <w:b w:val="1"/>
          <w:bCs w:val="1"/>
          <w:rtl w:val="0"/>
        </w:rPr>
        <w:t xml:space="preserve">Condition-Specific Organizations (Primarily US-Based)American Migraine Foundation:</w:t>
      </w:r>
      <w:r w:rsidDel="00000000" w:rsidR="00000000" w:rsidRPr="00000000">
        <w:rPr>
          <w:rtl w:val="0"/>
        </w:rPr>
        <w:t xml:space="preserve"> Provides education, resources, and support for people with migraine and other headache disorders. </w:t>
      </w:r>
    </w:p>
    <w:p w:rsidR="00000000" w:rsidDel="00000000" w:rsidP="00000000" w:rsidRDefault="00000000" w:rsidRPr="00000000" w14:paraId="00000709">
      <w:pPr>
        <w:numPr>
          <w:ilvl w:val="1"/>
          <w:numId w:val="46"/>
        </w:numPr>
        <w:ind w:left="1440" w:hanging="360"/>
        <w:rPr/>
      </w:pPr>
      <w:r w:rsidDel="00000000" w:rsidR="00000000" w:rsidRPr="00000000">
        <w:rPr>
          <w:rtl w:val="0"/>
        </w:rPr>
        <w:t xml:space="preserve">www.americanmigrainefoundation.org</w:t>
      </w:r>
    </w:p>
    <w:p w:rsidR="00000000" w:rsidDel="00000000" w:rsidP="00000000" w:rsidRDefault="00000000" w:rsidRPr="00000000" w14:paraId="0000070A">
      <w:pPr>
        <w:numPr>
          <w:ilvl w:val="0"/>
          <w:numId w:val="46"/>
        </w:numPr>
        <w:ind w:left="720" w:hanging="360"/>
        <w:rPr/>
      </w:pPr>
      <w:r w:rsidDel="00000000" w:rsidR="00000000" w:rsidRPr="00000000">
        <w:rPr>
          <w:b w:val="1"/>
          <w:bCs w:val="1"/>
          <w:rtl w:val="0"/>
        </w:rPr>
        <w:t xml:space="preserve">Arthritis Foundation:</w:t>
      </w:r>
      <w:r w:rsidDel="00000000" w:rsidR="00000000" w:rsidRPr="00000000">
        <w:rPr>
          <w:rtl w:val="0"/>
        </w:rPr>
        <w:t xml:space="preserve"> Provides information, resources, advocacy, and support for people living with all types of arthritis. </w:t>
      </w:r>
    </w:p>
    <w:p w:rsidR="00000000" w:rsidDel="00000000" w:rsidP="00000000" w:rsidRDefault="00000000" w:rsidRPr="00000000" w14:paraId="0000070B">
      <w:pPr>
        <w:numPr>
          <w:ilvl w:val="1"/>
          <w:numId w:val="46"/>
        </w:numPr>
        <w:ind w:left="1440" w:hanging="360"/>
        <w:rPr/>
      </w:pPr>
      <w:hyperlink r:id="rId15">
        <w:r w:rsidDel="00000000" w:rsidR="00000000" w:rsidRPr="00000000">
          <w:rPr>
            <w:color w:val="467886"/>
            <w:u w:val="single"/>
            <w:rtl w:val="0"/>
          </w:rPr>
          <w:t xml:space="preserve">www.arthritis.org</w:t>
        </w:r>
      </w:hyperlink>
      <w:r w:rsidDel="00000000" w:rsidR="00000000" w:rsidRPr="00000000">
        <w:rPr>
          <w:rtl w:val="0"/>
        </w:rPr>
      </w:r>
    </w:p>
    <w:p w:rsidR="00000000" w:rsidDel="00000000" w:rsidP="00000000" w:rsidRDefault="00000000" w:rsidRPr="00000000" w14:paraId="0000070C">
      <w:pPr>
        <w:numPr>
          <w:ilvl w:val="0"/>
          <w:numId w:val="46"/>
        </w:numPr>
        <w:ind w:left="720" w:hanging="360"/>
        <w:rPr/>
      </w:pPr>
      <w:r w:rsidDel="00000000" w:rsidR="00000000" w:rsidRPr="00000000">
        <w:rPr>
          <w:b w:val="1"/>
          <w:bCs w:val="1"/>
          <w:rtl w:val="0"/>
        </w:rPr>
        <w:t xml:space="preserve">Endometriosis Foundation of America:</w:t>
      </w:r>
      <w:r w:rsidDel="00000000" w:rsidR="00000000" w:rsidRPr="00000000">
        <w:rPr>
          <w:rtl w:val="0"/>
        </w:rPr>
        <w:t xml:space="preserve"> Focuses on increasing awareness, education, and research for endometriosis. </w:t>
      </w:r>
    </w:p>
    <w:p w:rsidR="00000000" w:rsidDel="00000000" w:rsidP="00000000" w:rsidRDefault="00000000" w:rsidRPr="00000000" w14:paraId="0000070D">
      <w:pPr>
        <w:numPr>
          <w:ilvl w:val="1"/>
          <w:numId w:val="46"/>
        </w:numPr>
        <w:ind w:left="1440" w:hanging="360"/>
        <w:rPr/>
      </w:pPr>
      <w:hyperlink r:id="rId16">
        <w:r w:rsidDel="00000000" w:rsidR="00000000" w:rsidRPr="00000000">
          <w:rPr>
            <w:color w:val="467886"/>
            <w:u w:val="single"/>
            <w:rtl w:val="0"/>
          </w:rPr>
          <w:t xml:space="preserve">www.endofound.org</w:t>
        </w:r>
      </w:hyperlink>
      <w:r w:rsidDel="00000000" w:rsidR="00000000" w:rsidRPr="00000000">
        <w:rPr>
          <w:rtl w:val="0"/>
        </w:rPr>
      </w:r>
    </w:p>
    <w:p w:rsidR="00000000" w:rsidDel="00000000" w:rsidP="00000000" w:rsidRDefault="00000000" w:rsidRPr="00000000" w14:paraId="0000070E">
      <w:pPr>
        <w:numPr>
          <w:ilvl w:val="0"/>
          <w:numId w:val="46"/>
        </w:numPr>
        <w:ind w:left="720" w:hanging="360"/>
        <w:rPr/>
      </w:pPr>
      <w:r w:rsidDel="00000000" w:rsidR="00000000" w:rsidRPr="00000000">
        <w:rPr>
          <w:b w:val="1"/>
          <w:bCs w:val="1"/>
          <w:rtl w:val="0"/>
        </w:rPr>
        <w:t xml:space="preserve">Lupus Foundation of America:</w:t>
      </w:r>
      <w:r w:rsidDel="00000000" w:rsidR="00000000" w:rsidRPr="00000000">
        <w:rPr>
          <w:rtl w:val="0"/>
        </w:rPr>
        <w:t xml:space="preserve"> Devoted to solving the mystery of lupus while giving caring support to those who suffer from its brutal impact. </w:t>
      </w:r>
    </w:p>
    <w:p w:rsidR="00000000" w:rsidDel="00000000" w:rsidP="00000000" w:rsidRDefault="00000000" w:rsidRPr="00000000" w14:paraId="0000070F">
      <w:pPr>
        <w:numPr>
          <w:ilvl w:val="1"/>
          <w:numId w:val="46"/>
        </w:numPr>
        <w:ind w:left="1440" w:hanging="360"/>
        <w:rPr/>
      </w:pPr>
      <w:r w:rsidDel="00000000" w:rsidR="00000000" w:rsidRPr="00000000">
        <w:rPr>
          <w:rtl w:val="0"/>
        </w:rPr>
        <w:t xml:space="preserve">www.lupus.org</w:t>
      </w:r>
    </w:p>
    <w:p w:rsidR="00000000" w:rsidDel="00000000" w:rsidP="00000000" w:rsidRDefault="00000000" w:rsidRPr="00000000" w14:paraId="00000710">
      <w:pPr>
        <w:numPr>
          <w:ilvl w:val="0"/>
          <w:numId w:val="46"/>
        </w:numPr>
        <w:ind w:left="720" w:hanging="360"/>
        <w:rPr/>
      </w:pPr>
      <w:r w:rsidDel="00000000" w:rsidR="00000000" w:rsidRPr="00000000">
        <w:rPr>
          <w:b w:val="1"/>
          <w:bCs w:val="1"/>
          <w:rtl w:val="0"/>
        </w:rPr>
        <w:t xml:space="preserve">National Fibromyalgia Association):</w:t>
      </w:r>
      <w:r w:rsidDel="00000000" w:rsidR="00000000" w:rsidRPr="00000000">
        <w:rPr>
          <w:rtl w:val="0"/>
        </w:rPr>
        <w:t xml:space="preserve"> Offers information, support, and advocacy for people with fibromyalgia and other chronic pain conditions. </w:t>
      </w:r>
    </w:p>
    <w:p w:rsidR="00000000" w:rsidDel="00000000" w:rsidP="00000000" w:rsidRDefault="00000000" w:rsidRPr="00000000" w14:paraId="00000711">
      <w:pPr>
        <w:numPr>
          <w:ilvl w:val="1"/>
          <w:numId w:val="46"/>
        </w:numPr>
        <w:ind w:left="1440" w:hanging="360"/>
        <w:rPr/>
      </w:pPr>
      <w:r w:rsidDel="00000000" w:rsidR="00000000" w:rsidRPr="00000000">
        <w:rPr>
          <w:rtl w:val="0"/>
        </w:rPr>
        <w:t xml:space="preserve">https://www.fmaware.org/</w:t>
      </w:r>
    </w:p>
    <w:p w:rsidR="00000000" w:rsidDel="00000000" w:rsidP="00000000" w:rsidRDefault="00000000" w:rsidRPr="00000000" w14:paraId="00000712">
      <w:pPr>
        <w:numPr>
          <w:ilvl w:val="0"/>
          <w:numId w:val="46"/>
        </w:numPr>
        <w:ind w:left="720" w:hanging="360"/>
        <w:rPr/>
      </w:pPr>
      <w:r w:rsidDel="00000000" w:rsidR="00000000" w:rsidRPr="00000000">
        <w:rPr>
          <w:b w:val="1"/>
          <w:bCs w:val="1"/>
          <w:rtl w:val="0"/>
        </w:rPr>
        <w:t xml:space="preserve">Reflex Sympathetic Dystrophy Syndrome Association (RSDSA) / CRPS Association:</w:t>
      </w:r>
      <w:r w:rsidDel="00000000" w:rsidR="00000000" w:rsidRPr="00000000">
        <w:rPr>
          <w:rtl w:val="0"/>
        </w:rPr>
        <w:t xml:space="preserve"> Dedicated to education, research, and support for people affected by CRPS, formerly known as RSD. </w:t>
      </w:r>
    </w:p>
    <w:p w:rsidR="00000000" w:rsidDel="00000000" w:rsidP="00000000" w:rsidRDefault="00000000" w:rsidRPr="00000000" w14:paraId="00000713">
      <w:pPr>
        <w:numPr>
          <w:ilvl w:val="1"/>
          <w:numId w:val="46"/>
        </w:numPr>
        <w:ind w:left="1440" w:hanging="360"/>
        <w:rPr/>
      </w:pPr>
      <w:r w:rsidDel="00000000" w:rsidR="00000000" w:rsidRPr="00000000">
        <w:rPr>
          <w:rtl w:val="0"/>
        </w:rPr>
        <w:t xml:space="preserve">www.rsds.org</w:t>
      </w:r>
    </w:p>
    <w:p w:rsidR="00000000" w:rsidDel="00000000" w:rsidP="00000000" w:rsidRDefault="00000000" w:rsidRPr="00000000" w14:paraId="00000714">
      <w:pPr>
        <w:numPr>
          <w:ilvl w:val="0"/>
          <w:numId w:val="46"/>
        </w:numPr>
        <w:ind w:left="720" w:hanging="360"/>
        <w:rPr/>
      </w:pPr>
      <w:r w:rsidDel="00000000" w:rsidR="00000000" w:rsidRPr="00000000">
        <w:rPr>
          <w:b w:val="1"/>
          <w:bCs w:val="1"/>
          <w:rtl w:val="0"/>
        </w:rPr>
        <w:t xml:space="preserve">Spondylitis Association of America (SAA):</w:t>
      </w:r>
      <w:r w:rsidDel="00000000" w:rsidR="00000000" w:rsidRPr="00000000">
        <w:rPr>
          <w:rtl w:val="0"/>
        </w:rPr>
        <w:t xml:space="preserve"> Offers support, education, and advocacy for people affected by spondyloarthritis, including ankylosing spondylitis. </w:t>
      </w:r>
    </w:p>
    <w:p w:rsidR="00000000" w:rsidDel="00000000" w:rsidP="00000000" w:rsidRDefault="00000000" w:rsidRPr="00000000" w14:paraId="00000715">
      <w:pPr>
        <w:numPr>
          <w:ilvl w:val="1"/>
          <w:numId w:val="46"/>
        </w:numPr>
        <w:ind w:left="1440" w:hanging="360"/>
        <w:rPr/>
      </w:pPr>
      <w:r w:rsidDel="00000000" w:rsidR="00000000" w:rsidRPr="00000000">
        <w:rPr>
          <w:rtl w:val="0"/>
        </w:rPr>
        <w:t xml:space="preserve">www.spondylitis.org</w:t>
      </w:r>
    </w:p>
    <w:p w:rsidR="00000000" w:rsidDel="00000000" w:rsidP="00000000" w:rsidRDefault="00000000" w:rsidRPr="00000000" w14:paraId="00000716">
      <w:pPr>
        <w:numPr>
          <w:ilvl w:val="0"/>
          <w:numId w:val="46"/>
        </w:numPr>
        <w:ind w:left="720" w:hanging="360"/>
        <w:rPr/>
      </w:pPr>
      <w:r w:rsidDel="00000000" w:rsidR="00000000" w:rsidRPr="00000000">
        <w:rPr>
          <w:b w:val="1"/>
          <w:bCs w:val="1"/>
          <w:rtl w:val="0"/>
        </w:rPr>
        <w:t xml:space="preserve">The Ehlers-Danlos Society:</w:t>
      </w:r>
      <w:r w:rsidDel="00000000" w:rsidR="00000000" w:rsidRPr="00000000">
        <w:rPr>
          <w:rtl w:val="0"/>
        </w:rPr>
        <w:t xml:space="preserve"> Provides resources, research, and support for people with Ehlers-Danlos syndromes and related hypermobility spectrum disorders. </w:t>
      </w:r>
    </w:p>
    <w:p w:rsidR="00000000" w:rsidDel="00000000" w:rsidP="00000000" w:rsidRDefault="00000000" w:rsidRPr="00000000" w14:paraId="00000717">
      <w:pPr>
        <w:numPr>
          <w:ilvl w:val="1"/>
          <w:numId w:val="46"/>
        </w:numPr>
        <w:ind w:left="1440" w:hanging="360"/>
        <w:rPr/>
      </w:pPr>
      <w:r w:rsidDel="00000000" w:rsidR="00000000" w:rsidRPr="00000000">
        <w:rPr>
          <w:rtl w:val="0"/>
        </w:rPr>
        <w:t xml:space="preserve">www.ehlers-danlos.com</w:t>
      </w:r>
    </w:p>
    <w:p w:rsidR="00000000" w:rsidDel="00000000" w:rsidP="00000000" w:rsidRDefault="00000000" w:rsidRPr="00000000" w14:paraId="00000718">
      <w:pPr>
        <w:rPr/>
      </w:pPr>
      <w:r w:rsidDel="00000000" w:rsidR="00000000" w:rsidRPr="00000000">
        <w:rPr>
          <w:b w:val="1"/>
          <w:bCs w:val="1"/>
          <w:rtl w:val="0"/>
        </w:rPr>
        <w:t xml:space="preserve">Mental Health and Emotional Well-Being Resources (US-Based)</w:t>
      </w:r>
      <w:r w:rsidDel="00000000" w:rsidR="00000000" w:rsidRPr="00000000">
        <w:rPr>
          <w:rtl w:val="0"/>
        </w:rPr>
      </w:r>
    </w:p>
    <w:p w:rsidR="00000000" w:rsidDel="00000000" w:rsidP="00000000" w:rsidRDefault="00000000" w:rsidRPr="00000000" w14:paraId="00000719">
      <w:pPr>
        <w:numPr>
          <w:ilvl w:val="0"/>
          <w:numId w:val="47"/>
        </w:numPr>
        <w:ind w:left="720" w:hanging="360"/>
        <w:rPr/>
      </w:pPr>
      <w:r w:rsidDel="00000000" w:rsidR="00000000" w:rsidRPr="00000000">
        <w:rPr>
          <w:b w:val="1"/>
          <w:bCs w:val="1"/>
          <w:rtl w:val="0"/>
        </w:rPr>
        <w:t xml:space="preserve">Anxiety &amp; Depression Association of America (ADAA):</w:t>
      </w:r>
      <w:r w:rsidDel="00000000" w:rsidR="00000000" w:rsidRPr="00000000">
        <w:rPr>
          <w:rtl w:val="0"/>
        </w:rPr>
        <w:t xml:space="preserve"> Provides information, resources, and support for anxiety, depression, and related conditions. </w:t>
      </w:r>
    </w:p>
    <w:p w:rsidR="00000000" w:rsidDel="00000000" w:rsidP="00000000" w:rsidRDefault="00000000" w:rsidRPr="00000000" w14:paraId="0000071A">
      <w:pPr>
        <w:numPr>
          <w:ilvl w:val="1"/>
          <w:numId w:val="47"/>
        </w:numPr>
        <w:ind w:left="1440" w:hanging="360"/>
        <w:rPr/>
      </w:pPr>
      <w:r w:rsidDel="00000000" w:rsidR="00000000" w:rsidRPr="00000000">
        <w:rPr>
          <w:rtl w:val="0"/>
        </w:rPr>
        <w:t xml:space="preserve">www.adaa.org</w:t>
      </w:r>
    </w:p>
    <w:p w:rsidR="00000000" w:rsidDel="00000000" w:rsidP="00000000" w:rsidRDefault="00000000" w:rsidRPr="00000000" w14:paraId="0000071B">
      <w:pPr>
        <w:numPr>
          <w:ilvl w:val="0"/>
          <w:numId w:val="47"/>
        </w:numPr>
        <w:ind w:left="720" w:hanging="360"/>
        <w:rPr/>
      </w:pPr>
      <w:r w:rsidDel="00000000" w:rsidR="00000000" w:rsidRPr="00000000">
        <w:rPr>
          <w:b w:val="1"/>
          <w:bCs w:val="1"/>
          <w:rtl w:val="0"/>
        </w:rPr>
        <w:t xml:space="preserve">Mental Health America (MHA):</w:t>
      </w:r>
      <w:r w:rsidDel="00000000" w:rsidR="00000000" w:rsidRPr="00000000">
        <w:rPr>
          <w:rtl w:val="0"/>
        </w:rPr>
        <w:t xml:space="preserve"> A community-based nonprofit dedicated to addressing the needs of those living with mental illness and promoting overall mental health. </w:t>
      </w:r>
    </w:p>
    <w:p w:rsidR="00000000" w:rsidDel="00000000" w:rsidP="00000000" w:rsidRDefault="00000000" w:rsidRPr="00000000" w14:paraId="0000071C">
      <w:pPr>
        <w:numPr>
          <w:ilvl w:val="1"/>
          <w:numId w:val="47"/>
        </w:numPr>
        <w:ind w:left="1440" w:hanging="360"/>
        <w:rPr/>
      </w:pPr>
      <w:r w:rsidDel="00000000" w:rsidR="00000000" w:rsidRPr="00000000">
        <w:rPr>
          <w:rtl w:val="0"/>
        </w:rPr>
        <w:t xml:space="preserve">www.mhanational.org</w:t>
      </w:r>
    </w:p>
    <w:p w:rsidR="00000000" w:rsidDel="00000000" w:rsidP="00000000" w:rsidRDefault="00000000" w:rsidRPr="00000000" w14:paraId="0000071D">
      <w:pPr>
        <w:numPr>
          <w:ilvl w:val="0"/>
          <w:numId w:val="47"/>
        </w:numPr>
        <w:ind w:left="720" w:hanging="360"/>
        <w:rPr/>
      </w:pPr>
      <w:r w:rsidDel="00000000" w:rsidR="00000000" w:rsidRPr="00000000">
        <w:rPr>
          <w:b w:val="1"/>
          <w:bCs w:val="1"/>
          <w:rtl w:val="0"/>
        </w:rPr>
        <w:t xml:space="preserve">National Alliance on Mental Illness (NAMI):</w:t>
      </w:r>
      <w:r w:rsidDel="00000000" w:rsidR="00000000" w:rsidRPr="00000000">
        <w:rPr>
          <w:rtl w:val="0"/>
        </w:rPr>
        <w:t xml:space="preserve"> Provides advocacy, education, support, and public awareness so that all individuals and families affected by mental illness can build better lives.</w:t>
      </w:r>
    </w:p>
    <w:p w:rsidR="00000000" w:rsidDel="00000000" w:rsidP="00000000" w:rsidRDefault="00000000" w:rsidRPr="00000000" w14:paraId="0000071E">
      <w:pPr>
        <w:numPr>
          <w:ilvl w:val="1"/>
          <w:numId w:val="47"/>
        </w:numPr>
        <w:ind w:left="1440" w:hanging="360"/>
        <w:rPr/>
      </w:pPr>
      <w:hyperlink r:id="rId17">
        <w:r w:rsidDel="00000000" w:rsidR="00000000" w:rsidRPr="00000000">
          <w:rPr>
            <w:color w:val="467886"/>
            <w:u w:val="single"/>
            <w:rtl w:val="0"/>
          </w:rPr>
          <w:t xml:space="preserve">www.nami.org</w:t>
        </w:r>
      </w:hyperlink>
      <w:r w:rsidDel="00000000" w:rsidR="00000000" w:rsidRPr="00000000">
        <w:rPr>
          <w:rtl w:val="0"/>
        </w:rPr>
      </w:r>
    </w:p>
    <w:p w:rsidR="00000000" w:rsidDel="00000000" w:rsidP="00000000" w:rsidRDefault="00000000" w:rsidRPr="00000000" w14:paraId="0000071F">
      <w:pPr>
        <w:numPr>
          <w:ilvl w:val="0"/>
          <w:numId w:val="47"/>
        </w:numPr>
        <w:ind w:left="720" w:hanging="360"/>
        <w:rPr/>
      </w:pPr>
      <w:r w:rsidDel="00000000" w:rsidR="00000000" w:rsidRPr="00000000">
        <w:rPr>
          <w:b w:val="1"/>
          <w:bCs w:val="1"/>
          <w:rtl w:val="0"/>
        </w:rPr>
        <w:t xml:space="preserve">National Institute of Mental Health (NIMH):</w:t>
      </w:r>
      <w:r w:rsidDel="00000000" w:rsidR="00000000" w:rsidRPr="00000000">
        <w:rPr>
          <w:rtl w:val="0"/>
        </w:rPr>
        <w:t xml:space="preserve"> The lead federal agency for research on mental disorders. Offers information on various conditions. </w:t>
      </w:r>
    </w:p>
    <w:p w:rsidR="00000000" w:rsidDel="00000000" w:rsidP="00000000" w:rsidRDefault="00000000" w:rsidRPr="00000000" w14:paraId="00000720">
      <w:pPr>
        <w:numPr>
          <w:ilvl w:val="1"/>
          <w:numId w:val="47"/>
        </w:numPr>
        <w:ind w:left="1440" w:hanging="360"/>
        <w:rPr/>
      </w:pPr>
      <w:r w:rsidDel="00000000" w:rsidR="00000000" w:rsidRPr="00000000">
        <w:rPr>
          <w:rtl w:val="0"/>
        </w:rPr>
        <w:t xml:space="preserve">www.nimh.nih.gov</w:t>
      </w:r>
    </w:p>
    <w:p w:rsidR="00000000" w:rsidDel="00000000" w:rsidP="00000000" w:rsidRDefault="00000000" w:rsidRPr="00000000" w14:paraId="00000721">
      <w:pPr>
        <w:numPr>
          <w:ilvl w:val="0"/>
          <w:numId w:val="47"/>
        </w:numPr>
        <w:ind w:left="720" w:hanging="360"/>
        <w:rPr/>
      </w:pPr>
      <w:r w:rsidDel="00000000" w:rsidR="00000000" w:rsidRPr="00000000">
        <w:rPr>
          <w:b w:val="1"/>
          <w:bCs w:val="1"/>
          <w:rtl w:val="0"/>
        </w:rPr>
        <w:t xml:space="preserve">Substance Abuse and Mental Health Services Administration (SAMHSA):</w:t>
      </w:r>
      <w:r w:rsidDel="00000000" w:rsidR="00000000" w:rsidRPr="00000000">
        <w:rPr>
          <w:rtl w:val="0"/>
        </w:rPr>
        <w:t xml:space="preserve"> Agency within the U.S. Department of Health and Human Services that leads public health efforts to advance behavioral health. Offers a national helpline.</w:t>
      </w:r>
    </w:p>
    <w:p w:rsidR="00000000" w:rsidDel="00000000" w:rsidP="00000000" w:rsidRDefault="00000000" w:rsidRPr="00000000" w14:paraId="00000722">
      <w:pPr>
        <w:numPr>
          <w:ilvl w:val="1"/>
          <w:numId w:val="47"/>
        </w:numPr>
        <w:ind w:left="1440" w:hanging="360"/>
        <w:rPr/>
      </w:pPr>
      <w:r w:rsidDel="00000000" w:rsidR="00000000" w:rsidRPr="00000000">
        <w:rPr>
          <w:rtl w:val="0"/>
        </w:rPr>
        <w:t xml:space="preserve">www.samhsa.gov (helpline: 1-800-662-HELP (4357))</w:t>
      </w:r>
    </w:p>
    <w:p w:rsidR="00000000" w:rsidDel="00000000" w:rsidP="00000000" w:rsidRDefault="00000000" w:rsidRPr="00000000" w14:paraId="00000723">
      <w:pPr>
        <w:numPr>
          <w:ilvl w:val="0"/>
          <w:numId w:val="48"/>
        </w:numPr>
        <w:ind w:left="720" w:hanging="360"/>
        <w:rPr/>
      </w:pPr>
      <w:r w:rsidDel="00000000" w:rsidR="00000000" w:rsidRPr="00000000">
        <w:rPr>
          <w:b w:val="1"/>
          <w:bCs w:val="1"/>
          <w:rtl w:val="0"/>
        </w:rPr>
        <w:t xml:space="preserve">Sleep Health Resources (US-Based)American Academy of Sleep Medicine (AASM):</w:t>
      </w:r>
      <w:r w:rsidDel="00000000" w:rsidR="00000000" w:rsidRPr="00000000">
        <w:rPr>
          <w:rtl w:val="0"/>
        </w:rPr>
        <w:t xml:space="preserve"> Professional organization for sleep medicine specialists; their Sleep Education website has patient information. </w:t>
      </w:r>
    </w:p>
    <w:p w:rsidR="00000000" w:rsidDel="00000000" w:rsidP="00000000" w:rsidRDefault="00000000" w:rsidRPr="00000000" w14:paraId="00000724">
      <w:pPr>
        <w:numPr>
          <w:ilvl w:val="1"/>
          <w:numId w:val="48"/>
        </w:numPr>
        <w:ind w:left="1440" w:hanging="360"/>
        <w:rPr/>
      </w:pPr>
      <w:r w:rsidDel="00000000" w:rsidR="00000000" w:rsidRPr="00000000">
        <w:rPr>
          <w:rtl w:val="0"/>
        </w:rPr>
        <w:t xml:space="preserve">www.sleepeducation.org</w:t>
      </w:r>
    </w:p>
    <w:p w:rsidR="00000000" w:rsidDel="00000000" w:rsidP="00000000" w:rsidRDefault="00000000" w:rsidRPr="00000000" w14:paraId="00000725">
      <w:pPr>
        <w:numPr>
          <w:ilvl w:val="0"/>
          <w:numId w:val="48"/>
        </w:numPr>
        <w:ind w:left="720" w:hanging="360"/>
        <w:rPr/>
      </w:pPr>
      <w:r w:rsidDel="00000000" w:rsidR="00000000" w:rsidRPr="00000000">
        <w:rPr>
          <w:b w:val="1"/>
          <w:bCs w:val="1"/>
          <w:rtl w:val="0"/>
        </w:rPr>
        <w:t xml:space="preserve">National Sleep Foundation:</w:t>
      </w:r>
      <w:r w:rsidDel="00000000" w:rsidR="00000000" w:rsidRPr="00000000">
        <w:rPr>
          <w:rtl w:val="0"/>
        </w:rPr>
        <w:t xml:space="preserve"> Provides education and resources on sleep health. </w:t>
      </w:r>
    </w:p>
    <w:p w:rsidR="00000000" w:rsidDel="00000000" w:rsidP="00000000" w:rsidRDefault="00000000" w:rsidRPr="00000000" w14:paraId="00000726">
      <w:pPr>
        <w:numPr>
          <w:ilvl w:val="1"/>
          <w:numId w:val="48"/>
        </w:numPr>
        <w:ind w:left="1440" w:hanging="360"/>
        <w:rPr/>
      </w:pPr>
      <w:r w:rsidDel="00000000" w:rsidR="00000000" w:rsidRPr="00000000">
        <w:rPr>
          <w:rtl w:val="0"/>
        </w:rPr>
        <w:t xml:space="preserve">www.thensf.org</w:t>
      </w:r>
    </w:p>
    <w:p w:rsidR="00000000" w:rsidDel="00000000" w:rsidP="00000000" w:rsidRDefault="00000000" w:rsidRPr="00000000" w14:paraId="00000727">
      <w:pPr>
        <w:rPr/>
      </w:pPr>
      <w:r w:rsidDel="00000000" w:rsidR="00000000" w:rsidRPr="00000000">
        <w:rPr>
          <w:b w:val="1"/>
          <w:bCs w:val="1"/>
          <w:rtl w:val="0"/>
        </w:rPr>
        <w:t xml:space="preserve">Smoking Cessation Resources (US-Based)</w:t>
      </w:r>
      <w:r w:rsidDel="00000000" w:rsidR="00000000" w:rsidRPr="00000000">
        <w:rPr>
          <w:rtl w:val="0"/>
        </w:rPr>
      </w:r>
    </w:p>
    <w:p w:rsidR="00000000" w:rsidDel="00000000" w:rsidP="00000000" w:rsidRDefault="00000000" w:rsidRPr="00000000" w14:paraId="00000728">
      <w:pPr>
        <w:numPr>
          <w:ilvl w:val="0"/>
          <w:numId w:val="49"/>
        </w:numPr>
        <w:ind w:left="720" w:hanging="360"/>
        <w:rPr/>
      </w:pPr>
      <w:r w:rsidDel="00000000" w:rsidR="00000000" w:rsidRPr="00000000">
        <w:rPr>
          <w:b w:val="1"/>
          <w:bCs w:val="1"/>
          <w:rtl w:val="0"/>
        </w:rPr>
        <w:t xml:space="preserve">CDC Office on Smoking and Health:</w:t>
      </w:r>
      <w:r w:rsidDel="00000000" w:rsidR="00000000" w:rsidRPr="00000000">
        <w:rPr>
          <w:rtl w:val="0"/>
        </w:rPr>
        <w:t xml:space="preserve"> Provides information and resources on quitting smoking. </w:t>
      </w:r>
    </w:p>
    <w:p w:rsidR="00000000" w:rsidDel="00000000" w:rsidP="00000000" w:rsidRDefault="00000000" w:rsidRPr="00000000" w14:paraId="00000729">
      <w:pPr>
        <w:numPr>
          <w:ilvl w:val="1"/>
          <w:numId w:val="49"/>
        </w:numPr>
        <w:ind w:left="1440" w:hanging="360"/>
        <w:rPr/>
      </w:pPr>
      <w:r w:rsidDel="00000000" w:rsidR="00000000" w:rsidRPr="00000000">
        <w:rPr>
          <w:rtl w:val="0"/>
        </w:rPr>
        <w:t xml:space="preserve">www.cdc.gov/tobacco</w:t>
      </w:r>
    </w:p>
    <w:p w:rsidR="00000000" w:rsidDel="00000000" w:rsidP="00000000" w:rsidRDefault="00000000" w:rsidRPr="00000000" w14:paraId="0000072A">
      <w:pPr>
        <w:numPr>
          <w:ilvl w:val="0"/>
          <w:numId w:val="49"/>
        </w:numPr>
        <w:ind w:left="720" w:hanging="360"/>
        <w:rPr/>
      </w:pPr>
      <w:r w:rsidDel="00000000" w:rsidR="00000000" w:rsidRPr="00000000">
        <w:rPr>
          <w:b w:val="1"/>
          <w:bCs w:val="1"/>
          <w:rtl w:val="0"/>
        </w:rPr>
        <w:t xml:space="preserve">American Lung Association:</w:t>
      </w:r>
      <w:r w:rsidDel="00000000" w:rsidR="00000000" w:rsidRPr="00000000">
        <w:rPr>
          <w:rtl w:val="0"/>
        </w:rPr>
        <w:t xml:space="preserve"> Offers programs and resources for smoking cessation. </w:t>
      </w:r>
    </w:p>
    <w:p w:rsidR="00000000" w:rsidDel="00000000" w:rsidP="00000000" w:rsidRDefault="00000000" w:rsidRPr="00000000" w14:paraId="0000072B">
      <w:pPr>
        <w:numPr>
          <w:ilvl w:val="1"/>
          <w:numId w:val="49"/>
        </w:numPr>
        <w:ind w:left="1440" w:hanging="360"/>
        <w:rPr/>
      </w:pPr>
      <w:r w:rsidDel="00000000" w:rsidR="00000000" w:rsidRPr="00000000">
        <w:rPr>
          <w:rtl w:val="0"/>
        </w:rPr>
        <w:t xml:space="preserve">www.lung.org</w:t>
      </w:r>
    </w:p>
    <w:p w:rsidR="00000000" w:rsidDel="00000000" w:rsidP="00000000" w:rsidRDefault="00000000" w:rsidRPr="00000000" w14:paraId="0000072C">
      <w:pPr>
        <w:numPr>
          <w:ilvl w:val="0"/>
          <w:numId w:val="49"/>
        </w:numPr>
        <w:ind w:left="720" w:hanging="360"/>
        <w:rPr/>
      </w:pPr>
      <w:r w:rsidDel="00000000" w:rsidR="00000000" w:rsidRPr="00000000">
        <w:rPr>
          <w:b w:val="1"/>
          <w:bCs w:val="1"/>
          <w:rtl w:val="0"/>
        </w:rPr>
        <w:t xml:space="preserve">National Quitline:</w:t>
      </w:r>
      <w:r w:rsidDel="00000000" w:rsidR="00000000" w:rsidRPr="00000000">
        <w:rPr>
          <w:rtl w:val="0"/>
        </w:rPr>
        <w:t xml:space="preserve"> 1-800-QUIT-NOW (1-800-784-8669) provides free, confidential coaching via phone.</w:t>
      </w:r>
    </w:p>
    <w:p w:rsidR="00000000" w:rsidDel="00000000" w:rsidP="00000000" w:rsidRDefault="00000000" w:rsidRPr="00000000" w14:paraId="0000072D">
      <w:pPr>
        <w:numPr>
          <w:ilvl w:val="0"/>
          <w:numId w:val="49"/>
        </w:numPr>
        <w:ind w:left="720" w:hanging="360"/>
        <w:rPr/>
      </w:pPr>
      <w:r w:rsidDel="00000000" w:rsidR="00000000" w:rsidRPr="00000000">
        <w:rPr>
          <w:b w:val="1"/>
          <w:bCs w:val="1"/>
          <w:rtl w:val="0"/>
        </w:rPr>
        <w:t xml:space="preserve">Smokefree.gov:</w:t>
      </w:r>
      <w:r w:rsidDel="00000000" w:rsidR="00000000" w:rsidRPr="00000000">
        <w:rPr>
          <w:rtl w:val="0"/>
        </w:rPr>
        <w:t xml:space="preserve"> Run by the National Cancer Institute; offers free, evidence-based information and professional assistance to help support immediate and long-term needs of people trying to quit smoking. </w:t>
      </w:r>
    </w:p>
    <w:p w:rsidR="00000000" w:rsidDel="00000000" w:rsidP="00000000" w:rsidRDefault="00000000" w:rsidRPr="00000000" w14:paraId="0000072E">
      <w:pPr>
        <w:numPr>
          <w:ilvl w:val="1"/>
          <w:numId w:val="49"/>
        </w:numPr>
        <w:ind w:left="1440" w:hanging="360"/>
        <w:rPr/>
      </w:pPr>
      <w:r w:rsidDel="00000000" w:rsidR="00000000" w:rsidRPr="00000000">
        <w:rPr>
          <w:rtl w:val="0"/>
        </w:rPr>
        <w:t xml:space="preserve">www.smokefree.gov</w:t>
      </w:r>
    </w:p>
    <w:p w:rsidR="00000000" w:rsidDel="00000000" w:rsidP="00000000" w:rsidRDefault="00000000" w:rsidRPr="00000000" w14:paraId="0000072F">
      <w:pPr>
        <w:rPr/>
      </w:pPr>
      <w:r w:rsidDel="00000000" w:rsidR="00000000" w:rsidRPr="00000000">
        <w:rPr>
          <w:b w:val="1"/>
          <w:bCs w:val="1"/>
          <w:rtl w:val="0"/>
        </w:rPr>
        <w:t xml:space="preserve">Government Health Information Portals (US-Based)</w:t>
      </w:r>
      <w:r w:rsidDel="00000000" w:rsidR="00000000" w:rsidRPr="00000000">
        <w:rPr>
          <w:rtl w:val="0"/>
        </w:rPr>
      </w:r>
    </w:p>
    <w:p w:rsidR="00000000" w:rsidDel="00000000" w:rsidP="00000000" w:rsidRDefault="00000000" w:rsidRPr="00000000" w14:paraId="00000730">
      <w:pPr>
        <w:numPr>
          <w:ilvl w:val="0"/>
          <w:numId w:val="50"/>
        </w:numPr>
        <w:ind w:left="720" w:hanging="360"/>
        <w:rPr/>
      </w:pPr>
      <w:r w:rsidDel="00000000" w:rsidR="00000000" w:rsidRPr="00000000">
        <w:rPr>
          <w:b w:val="1"/>
          <w:bCs w:val="1"/>
          <w:rtl w:val="0"/>
        </w:rPr>
        <w:t xml:space="preserve">Centers for Disease Control and Prevention (CDC):</w:t>
      </w:r>
      <w:r w:rsidDel="00000000" w:rsidR="00000000" w:rsidRPr="00000000">
        <w:rPr>
          <w:rtl w:val="0"/>
        </w:rPr>
        <w:t xml:space="preserve"> National public health agency; provides information on chronic diseases, opioid prescribing guidelines, and more. </w:t>
      </w:r>
    </w:p>
    <w:p w:rsidR="00000000" w:rsidDel="00000000" w:rsidP="00000000" w:rsidRDefault="00000000" w:rsidRPr="00000000" w14:paraId="00000731">
      <w:pPr>
        <w:numPr>
          <w:ilvl w:val="1"/>
          <w:numId w:val="50"/>
        </w:numPr>
        <w:ind w:left="1440" w:hanging="360"/>
        <w:rPr/>
      </w:pPr>
      <w:r w:rsidDel="00000000" w:rsidR="00000000" w:rsidRPr="00000000">
        <w:rPr>
          <w:rtl w:val="0"/>
        </w:rPr>
        <w:t xml:space="preserve">www.cdc.gov</w:t>
      </w:r>
    </w:p>
    <w:p w:rsidR="00000000" w:rsidDel="00000000" w:rsidP="00000000" w:rsidRDefault="00000000" w:rsidRPr="00000000" w14:paraId="00000732">
      <w:pPr>
        <w:numPr>
          <w:ilvl w:val="0"/>
          <w:numId w:val="50"/>
        </w:numPr>
        <w:ind w:left="720" w:hanging="360"/>
        <w:rPr/>
      </w:pPr>
      <w:r w:rsidDel="00000000" w:rsidR="00000000" w:rsidRPr="00000000">
        <w:rPr>
          <w:b w:val="1"/>
          <w:bCs w:val="1"/>
          <w:rtl w:val="0"/>
        </w:rPr>
        <w:t xml:space="preserve">MedlinePlus:</w:t>
      </w:r>
      <w:r w:rsidDel="00000000" w:rsidR="00000000" w:rsidRPr="00000000">
        <w:rPr>
          <w:rtl w:val="0"/>
        </w:rPr>
        <w:t xml:space="preserve"> Produced by the National Library of Medicine (part of NIH); offers reliable, easy-to-understand health information. </w:t>
      </w:r>
    </w:p>
    <w:p w:rsidR="00000000" w:rsidDel="00000000" w:rsidP="00000000" w:rsidRDefault="00000000" w:rsidRPr="00000000" w14:paraId="00000733">
      <w:pPr>
        <w:numPr>
          <w:ilvl w:val="1"/>
          <w:numId w:val="50"/>
        </w:numPr>
        <w:ind w:left="1440" w:hanging="360"/>
        <w:rPr/>
      </w:pPr>
      <w:hyperlink r:id="rId18">
        <w:r w:rsidDel="00000000" w:rsidR="00000000" w:rsidRPr="00000000">
          <w:rPr>
            <w:color w:val="467886"/>
            <w:u w:val="single"/>
            <w:rtl w:val="0"/>
          </w:rPr>
          <w:t xml:space="preserve">www.medlineplus.gov</w:t>
        </w:r>
      </w:hyperlink>
      <w:r w:rsidDel="00000000" w:rsidR="00000000" w:rsidRPr="00000000">
        <w:rPr>
          <w:rtl w:val="0"/>
        </w:rPr>
      </w:r>
    </w:p>
    <w:p w:rsidR="00000000" w:rsidDel="00000000" w:rsidP="00000000" w:rsidRDefault="00000000" w:rsidRPr="00000000" w14:paraId="00000734">
      <w:pPr>
        <w:numPr>
          <w:ilvl w:val="0"/>
          <w:numId w:val="50"/>
        </w:numPr>
        <w:ind w:left="720" w:hanging="360"/>
        <w:rPr/>
      </w:pPr>
      <w:r w:rsidDel="00000000" w:rsidR="00000000" w:rsidRPr="00000000">
        <w:rPr>
          <w:b w:val="1"/>
          <w:bCs w:val="1"/>
          <w:rtl w:val="0"/>
        </w:rPr>
        <w:t xml:space="preserve">National Center for Complementary and Integrative Health (NCCIH):</w:t>
      </w:r>
      <w:r w:rsidDel="00000000" w:rsidR="00000000" w:rsidRPr="00000000">
        <w:rPr>
          <w:rtl w:val="0"/>
        </w:rPr>
        <w:t xml:space="preserve"> Part of the NIH; provides evidence-based information on complementary health approaches. </w:t>
      </w:r>
    </w:p>
    <w:p w:rsidR="00000000" w:rsidDel="00000000" w:rsidP="00000000" w:rsidRDefault="00000000" w:rsidRPr="00000000" w14:paraId="00000735">
      <w:pPr>
        <w:numPr>
          <w:ilvl w:val="1"/>
          <w:numId w:val="50"/>
        </w:numPr>
        <w:ind w:left="1440" w:hanging="360"/>
        <w:rPr/>
      </w:pPr>
      <w:r w:rsidDel="00000000" w:rsidR="00000000" w:rsidRPr="00000000">
        <w:rPr>
          <w:rtl w:val="0"/>
        </w:rPr>
        <w:t xml:space="preserve">www.nccih.nih.gov</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36">
      <w:pPr>
        <w:numPr>
          <w:ilvl w:val="0"/>
          <w:numId w:val="50"/>
        </w:numPr>
        <w:ind w:left="720" w:hanging="360"/>
        <w:rPr/>
      </w:pPr>
      <w:r w:rsidDel="00000000" w:rsidR="00000000" w:rsidRPr="00000000">
        <w:rPr>
          <w:b w:val="1"/>
          <w:bCs w:val="1"/>
          <w:rtl w:val="0"/>
        </w:rPr>
        <w:t xml:space="preserve">National Institutes of Health (NIH):</w:t>
      </w:r>
      <w:r w:rsidDel="00000000" w:rsidR="00000000" w:rsidRPr="00000000">
        <w:rPr>
          <w:rtl w:val="0"/>
        </w:rPr>
        <w:t xml:space="preserve"> The primary US agency responsible for biomedical and public health research. </w:t>
      </w:r>
    </w:p>
    <w:p w:rsidR="00000000" w:rsidDel="00000000" w:rsidP="00000000" w:rsidRDefault="00000000" w:rsidRPr="00000000" w14:paraId="00000737">
      <w:pPr>
        <w:numPr>
          <w:ilvl w:val="1"/>
          <w:numId w:val="50"/>
        </w:numPr>
        <w:ind w:left="1440" w:hanging="360"/>
        <w:rPr/>
      </w:pPr>
      <w:r w:rsidDel="00000000" w:rsidR="00000000" w:rsidRPr="00000000">
        <w:rPr>
          <w:rtl w:val="0"/>
        </w:rPr>
        <w:t xml:space="preserve">www.nih.gov</w:t>
      </w:r>
    </w:p>
    <w:p w:rsidR="00000000" w:rsidDel="00000000" w:rsidP="00000000" w:rsidRDefault="00000000" w:rsidRPr="00000000" w14:paraId="00000738">
      <w:pPr>
        <w:rPr/>
      </w:pPr>
      <w:r w:rsidDel="00000000" w:rsidR="00000000" w:rsidRPr="00000000">
        <w:rPr>
          <w:b w:val="1"/>
          <w:bCs w:val="1"/>
          <w:rtl w:val="0"/>
        </w:rPr>
        <w:t xml:space="preserve">Finding Qualified Practitioners (General Guidance)</w:t>
      </w: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When seeking healthcare professionals, look for appropriate licensing, certification, and experience in treating chronic pain or your specific condition. Professional organizations often have “Find a Provider” tools on their websites.</w:t>
      </w:r>
    </w:p>
    <w:p w:rsidR="00000000" w:rsidDel="00000000" w:rsidP="00000000" w:rsidRDefault="00000000" w:rsidRPr="00000000" w14:paraId="0000073A">
      <w:pPr>
        <w:numPr>
          <w:ilvl w:val="0"/>
          <w:numId w:val="51"/>
        </w:numPr>
        <w:ind w:left="720" w:hanging="360"/>
        <w:rPr/>
      </w:pPr>
      <w:r w:rsidDel="00000000" w:rsidR="00000000" w:rsidRPr="00000000">
        <w:rPr>
          <w:b w:val="1"/>
          <w:bCs w:val="1"/>
          <w:rtl w:val="0"/>
        </w:rPr>
        <w:t xml:space="preserve">Acupuncturists:</w:t>
      </w:r>
      <w:r w:rsidDel="00000000" w:rsidR="00000000" w:rsidRPr="00000000">
        <w:rPr>
          <w:rtl w:val="0"/>
        </w:rPr>
        <w:t xml:space="preserve"> National Certification Commission for Acupuncture and Oriental Medicine (NCCAOM) certifies practitioners in the United States. Ensure your state licenses acupuncturists.</w:t>
      </w:r>
    </w:p>
    <w:p w:rsidR="00000000" w:rsidDel="00000000" w:rsidP="00000000" w:rsidRDefault="00000000" w:rsidRPr="00000000" w14:paraId="0000073B">
      <w:pPr>
        <w:numPr>
          <w:ilvl w:val="0"/>
          <w:numId w:val="51"/>
        </w:numPr>
        <w:ind w:left="720" w:hanging="360"/>
        <w:rPr/>
      </w:pPr>
      <w:r w:rsidDel="00000000" w:rsidR="00000000" w:rsidRPr="00000000">
        <w:rPr>
          <w:b w:val="1"/>
          <w:bCs w:val="1"/>
          <w:rtl w:val="0"/>
        </w:rPr>
        <w:t xml:space="preserve">Massage therapists:</w:t>
      </w:r>
      <w:r w:rsidDel="00000000" w:rsidR="00000000" w:rsidRPr="00000000">
        <w:rPr>
          <w:rtl w:val="0"/>
        </w:rPr>
        <w:t xml:space="preserve"> American Massage Therapy Association (AMTA); ensure they are licensed or certified according to your state’s regulations and have experience with chronic pain.</w:t>
      </w:r>
    </w:p>
    <w:p w:rsidR="00000000" w:rsidDel="00000000" w:rsidP="00000000" w:rsidRDefault="00000000" w:rsidRPr="00000000" w14:paraId="0000073C">
      <w:pPr>
        <w:numPr>
          <w:ilvl w:val="0"/>
          <w:numId w:val="51"/>
        </w:numPr>
        <w:ind w:left="720" w:hanging="360"/>
        <w:rPr/>
      </w:pPr>
      <w:r w:rsidDel="00000000" w:rsidR="00000000" w:rsidRPr="00000000">
        <w:rPr>
          <w:b w:val="1"/>
          <w:bCs w:val="1"/>
          <w:rtl w:val="0"/>
        </w:rPr>
        <w:t xml:space="preserve">Occupational therapists (OTs):</w:t>
      </w:r>
      <w:r w:rsidDel="00000000" w:rsidR="00000000" w:rsidRPr="00000000">
        <w:rPr>
          <w:rtl w:val="0"/>
        </w:rPr>
        <w:t xml:space="preserve"> American Occupational Therapy Association (AOTA).</w:t>
      </w:r>
      <w:r w:rsidDel="00000000" w:rsidR="00000000" w:rsidRPr="00000000">
        <w:rPr>
          <w:b w:val="1"/>
          <w:bCs w:val="1"/>
          <w:rtl w:val="0"/>
        </w:rPr>
        <w:t xml:space="preserve">Pain specialists:</w:t>
      </w:r>
      <w:r w:rsidDel="00000000" w:rsidR="00000000" w:rsidRPr="00000000">
        <w:rPr>
          <w:rtl w:val="0"/>
        </w:rPr>
        <w:t xml:space="preserve"> American Board of Pain Medicine (ABPM), American Board of Anesthesiology (look for subspecialty certification in pain medicine), American Academy of Physical Medicine and Rehabilitation (AAPM&amp;R for physiatrists).</w:t>
      </w:r>
    </w:p>
    <w:p w:rsidR="00000000" w:rsidDel="00000000" w:rsidP="00000000" w:rsidRDefault="00000000" w:rsidRPr="00000000" w14:paraId="0000073D">
      <w:pPr>
        <w:numPr>
          <w:ilvl w:val="0"/>
          <w:numId w:val="51"/>
        </w:numPr>
        <w:ind w:left="720" w:hanging="360"/>
        <w:rPr/>
      </w:pPr>
      <w:r w:rsidDel="00000000" w:rsidR="00000000" w:rsidRPr="00000000">
        <w:rPr>
          <w:b w:val="1"/>
          <w:bCs w:val="1"/>
          <w:rtl w:val="0"/>
        </w:rPr>
        <w:t xml:space="preserve">Physical therapists (PTs):</w:t>
      </w:r>
      <w:r w:rsidDel="00000000" w:rsidR="00000000" w:rsidRPr="00000000">
        <w:rPr>
          <w:rtl w:val="0"/>
        </w:rPr>
        <w:t xml:space="preserve"> American Physical Therapy Association (APTA) has a “Find a PT” tool; look for PTs with experience in chronic pain or with specific certifications (e.g., orthopedic clinical specialist [OCS]).</w:t>
      </w:r>
    </w:p>
    <w:p w:rsidR="00000000" w:rsidDel="00000000" w:rsidP="00000000" w:rsidRDefault="00000000" w:rsidRPr="00000000" w14:paraId="0000073E">
      <w:pPr>
        <w:numPr>
          <w:ilvl w:val="0"/>
          <w:numId w:val="51"/>
        </w:numPr>
        <w:ind w:left="720" w:hanging="360"/>
        <w:rPr/>
      </w:pPr>
      <w:r w:rsidDel="00000000" w:rsidR="00000000" w:rsidRPr="00000000">
        <w:rPr>
          <w:b w:val="1"/>
          <w:bCs w:val="1"/>
          <w:rtl w:val="0"/>
        </w:rPr>
        <w:t xml:space="preserve">Psychologists/therapists:</w:t>
      </w:r>
      <w:r w:rsidDel="00000000" w:rsidR="00000000" w:rsidRPr="00000000">
        <w:rPr>
          <w:rtl w:val="0"/>
        </w:rPr>
        <w:t xml:space="preserve"> Psychology TodayPsychologist Locator; look for therapists specializing in health psychology, pain management, CBT, or ACT. </w:t>
      </w:r>
    </w:p>
    <w:p w:rsidR="00000000" w:rsidDel="00000000" w:rsidP="00000000" w:rsidRDefault="00000000" w:rsidRPr="00000000" w14:paraId="0000073F">
      <w:pPr>
        <w:numPr>
          <w:ilvl w:val="1"/>
          <w:numId w:val="51"/>
        </w:numPr>
        <w:ind w:left="1440" w:hanging="360"/>
        <w:rPr/>
      </w:pPr>
      <w:r w:rsidDel="00000000" w:rsidR="00000000" w:rsidRPr="00000000">
        <w:rPr>
          <w:rtl w:val="0"/>
        </w:rPr>
        <w:t xml:space="preserve">https://www.psychologytoday.com/us</w:t>
      </w:r>
    </w:p>
    <w:p w:rsidR="00000000" w:rsidDel="00000000" w:rsidP="00000000" w:rsidRDefault="00000000" w:rsidRPr="00000000" w14:paraId="00000740">
      <w:pPr>
        <w:numPr>
          <w:ilvl w:val="0"/>
          <w:numId w:val="51"/>
        </w:numPr>
        <w:ind w:left="720" w:hanging="360"/>
        <w:rPr/>
      </w:pPr>
      <w:r w:rsidDel="00000000" w:rsidR="00000000" w:rsidRPr="00000000">
        <w:rPr>
          <w:b w:val="1"/>
          <w:bCs w:val="1"/>
          <w:rtl w:val="0"/>
        </w:rPr>
        <w:t xml:space="preserve">Registered dietitians (RDs) or registered dietitian nutritionists (RDNs):</w:t>
      </w:r>
      <w:r w:rsidDel="00000000" w:rsidR="00000000" w:rsidRPr="00000000">
        <w:rPr>
          <w:rtl w:val="0"/>
        </w:rPr>
        <w:t xml:space="preserve"> Academy of Nutrition and Dietetics has a “Find a Nutrition Expert” tool.</w:t>
      </w:r>
    </w:p>
    <w:p w:rsidR="00000000" w:rsidDel="00000000" w:rsidP="00000000" w:rsidRDefault="00000000" w:rsidRPr="00000000" w14:paraId="00000741">
      <w:pPr>
        <w:rPr/>
      </w:pPr>
      <w:r w:rsidDel="00000000" w:rsidR="00000000" w:rsidRPr="00000000">
        <w:rPr>
          <w:rtl w:val="0"/>
        </w:rPr>
        <w:t xml:space="preserve">This list provides a solid foundation for your own research and outreach. Remember, knowledge and support are powerful allies on your path to living well with chronic pain.</w:t>
      </w:r>
    </w:p>
    <w:p w:rsidR="00000000" w:rsidDel="00000000" w:rsidP="00000000" w:rsidRDefault="00000000" w:rsidRPr="00000000" w14:paraId="00000742">
      <w:pPr>
        <w:rPr/>
      </w:pPr>
      <w:r w:rsidDel="00000000" w:rsidR="00000000" w:rsidRPr="00000000">
        <w:br w:type="page"/>
      </w: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Appendix C: Selected References and Further Reading</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The information presented in this book is based on established medical understanding, evolving scientific research, and clinical experience. If you wish to explore some of the foundational concepts and research in more detail, this appendix provides a selection of key scientific articles, influential books, and major clinical guidelines that have informed the updated content of this volume. This list is not exhaustive but instead aims to direct interested readers to some cornerstone resources. Many scientific articles may require a subscription or purchase to access the full text, but abstracts are often freely available. Your local library or a nearby university library may also provide access.</w:t>
      </w:r>
    </w:p>
    <w:p w:rsidR="00000000" w:rsidDel="00000000" w:rsidP="00000000" w:rsidRDefault="00000000" w:rsidRPr="00000000" w14:paraId="00000745">
      <w:pPr>
        <w:rPr/>
      </w:pPr>
      <w:r w:rsidDel="00000000" w:rsidR="00000000" w:rsidRPr="00000000">
        <w:rPr>
          <w:b w:val="1"/>
          <w:bCs w:val="1"/>
          <w:rtl w:val="0"/>
        </w:rPr>
        <w:t xml:space="preserve">Understanding Pain (Pain Science, Biopsychosocial Model, Classification)</w:t>
      </w:r>
      <w:r w:rsidDel="00000000" w:rsidR="00000000" w:rsidRPr="00000000">
        <w:rPr>
          <w:rtl w:val="0"/>
        </w:rPr>
      </w:r>
    </w:p>
    <w:p w:rsidR="00000000" w:rsidDel="00000000" w:rsidP="00000000" w:rsidRDefault="00000000" w:rsidRPr="00000000" w14:paraId="00000746">
      <w:pPr>
        <w:numPr>
          <w:ilvl w:val="0"/>
          <w:numId w:val="52"/>
        </w:numPr>
        <w:ind w:left="720" w:hanging="360"/>
        <w:rPr/>
      </w:pPr>
      <w:r w:rsidDel="00000000" w:rsidR="00000000" w:rsidRPr="00000000">
        <w:rPr>
          <w:rtl w:val="0"/>
        </w:rPr>
        <w:t xml:space="preserve">Raja, S. N., Carr, D. B., Cohen, M., Finnerup, N. B., Flor, H., Gibson, S., . . . &amp; Vader, K. (2020). The revised International Association for the Study of Pain definition of pain: Concepts, challenges, and compromises. </w:t>
      </w:r>
      <w:r w:rsidDel="00000000" w:rsidR="00000000" w:rsidRPr="00000000">
        <w:rPr>
          <w:i w:val="1"/>
          <w:iCs w:val="1"/>
          <w:rtl w:val="0"/>
        </w:rPr>
        <w:t xml:space="preserve">Pain</w:t>
      </w:r>
      <w:r w:rsidDel="00000000" w:rsidR="00000000" w:rsidRPr="00000000">
        <w:rPr>
          <w:rtl w:val="0"/>
        </w:rPr>
        <w:t xml:space="preserve">, </w:t>
      </w:r>
      <w:r w:rsidDel="00000000" w:rsidR="00000000" w:rsidRPr="00000000">
        <w:rPr>
          <w:i w:val="1"/>
          <w:iCs w:val="1"/>
          <w:rtl w:val="0"/>
        </w:rPr>
        <w:t xml:space="preserve">161</w:t>
      </w:r>
      <w:r w:rsidDel="00000000" w:rsidR="00000000" w:rsidRPr="00000000">
        <w:rPr>
          <w:rtl w:val="0"/>
        </w:rPr>
        <w:t xml:space="preserve">(9), 1976–1982. </w:t>
      </w:r>
      <w:hyperlink r:id="rId19">
        <w:r w:rsidDel="00000000" w:rsidR="00000000" w:rsidRPr="00000000">
          <w:rPr>
            <w:color w:val="467886"/>
            <w:u w:val="single"/>
            <w:rtl w:val="0"/>
          </w:rPr>
          <w:t xml:space="preserve">10.1097/j.pain.0000000000001939</w:t>
        </w:r>
      </w:hyperlink>
      <w:r w:rsidDel="00000000" w:rsidR="00000000" w:rsidRPr="00000000">
        <w:rPr>
          <w:i w:val="1"/>
          <w:iCs w:val="1"/>
          <w:rtl w:val="0"/>
        </w:rPr>
        <w:t xml:space="preserve"> (This paper details the updated IASP definition of pain, a foundational concept.)</w:t>
      </w:r>
      <w:r w:rsidDel="00000000" w:rsidR="00000000" w:rsidRPr="00000000">
        <w:rPr>
          <w:rtl w:val="0"/>
        </w:rPr>
      </w:r>
    </w:p>
    <w:p w:rsidR="00000000" w:rsidDel="00000000" w:rsidP="00000000" w:rsidRDefault="00000000" w:rsidRPr="00000000" w14:paraId="00000747">
      <w:pPr>
        <w:numPr>
          <w:ilvl w:val="0"/>
          <w:numId w:val="52"/>
        </w:numPr>
        <w:ind w:left="720" w:hanging="360"/>
        <w:rPr/>
      </w:pPr>
      <w:r w:rsidDel="00000000" w:rsidR="00000000" w:rsidRPr="00000000">
        <w:rPr>
          <w:rtl w:val="0"/>
        </w:rPr>
        <w:t xml:space="preserve">Butler, D. S., &amp; Moseley, G. L. (2013). </w:t>
      </w:r>
      <w:r w:rsidDel="00000000" w:rsidR="00000000" w:rsidRPr="00000000">
        <w:rPr>
          <w:i w:val="1"/>
          <w:iCs w:val="1"/>
          <w:rtl w:val="0"/>
        </w:rPr>
        <w:t xml:space="preserve">Explain pain supercharged</w:t>
      </w:r>
      <w:r w:rsidDel="00000000" w:rsidR="00000000" w:rsidRPr="00000000">
        <w:rPr>
          <w:rtl w:val="0"/>
        </w:rPr>
        <w:t xml:space="preserve">. Noigroup Publications. </w:t>
      </w:r>
      <w:r w:rsidDel="00000000" w:rsidR="00000000" w:rsidRPr="00000000">
        <w:rPr>
          <w:i w:val="1"/>
          <w:iCs w:val="1"/>
          <w:rtl w:val="0"/>
        </w:rPr>
        <w:t xml:space="preserve">(An accessible yet comprehensive book on pain neuroscience education by leading figures in the field.)</w:t>
      </w:r>
      <w:r w:rsidDel="00000000" w:rsidR="00000000" w:rsidRPr="00000000">
        <w:rPr>
          <w:rtl w:val="0"/>
        </w:rPr>
      </w:r>
    </w:p>
    <w:p w:rsidR="00000000" w:rsidDel="00000000" w:rsidP="00000000" w:rsidRDefault="00000000" w:rsidRPr="00000000" w14:paraId="00000748">
      <w:pPr>
        <w:numPr>
          <w:ilvl w:val="0"/>
          <w:numId w:val="52"/>
        </w:numPr>
        <w:ind w:left="720" w:hanging="360"/>
        <w:rPr/>
      </w:pPr>
      <w:r w:rsidDel="00000000" w:rsidR="00000000" w:rsidRPr="00000000">
        <w:rPr>
          <w:rtl w:val="0"/>
        </w:rPr>
        <w:t xml:space="preserve">Woolf, C. J. (2011). Central sensitization: Implications for the diagnosis and treatment of pain. </w:t>
      </w:r>
      <w:r w:rsidDel="00000000" w:rsidR="00000000" w:rsidRPr="00000000">
        <w:rPr>
          <w:i w:val="1"/>
          <w:iCs w:val="1"/>
          <w:rtl w:val="0"/>
        </w:rPr>
        <w:t xml:space="preserve">Pain</w:t>
      </w:r>
      <w:r w:rsidDel="00000000" w:rsidR="00000000" w:rsidRPr="00000000">
        <w:rPr>
          <w:rtl w:val="0"/>
        </w:rPr>
        <w:t xml:space="preserve">,</w:t>
      </w:r>
      <w:r w:rsidDel="00000000" w:rsidR="00000000" w:rsidRPr="00000000">
        <w:rPr>
          <w:i w:val="1"/>
          <w:iCs w:val="1"/>
          <w:rtl w:val="0"/>
        </w:rPr>
        <w:t xml:space="preserve"> 152</w:t>
      </w:r>
      <w:r w:rsidDel="00000000" w:rsidR="00000000" w:rsidRPr="00000000">
        <w:rPr>
          <w:rtl w:val="0"/>
        </w:rPr>
        <w:t xml:space="preserve">(3 Suppl), S2–S15. doi: 10.1016/j.pain.2010.09.030.</w:t>
      </w:r>
      <w:r w:rsidDel="00000000" w:rsidR="00000000" w:rsidRPr="00000000">
        <w:rPr>
          <w:i w:val="1"/>
          <w:iCs w:val="1"/>
          <w:rtl w:val="0"/>
        </w:rPr>
        <w:t xml:space="preserve"> (A seminal review article on central sensitization by a leading researcher in the field.)</w:t>
      </w:r>
      <w:r w:rsidDel="00000000" w:rsidR="00000000" w:rsidRPr="00000000">
        <w:rPr>
          <w:rtl w:val="0"/>
        </w:rPr>
      </w:r>
    </w:p>
    <w:p w:rsidR="00000000" w:rsidDel="00000000" w:rsidP="00000000" w:rsidRDefault="00000000" w:rsidRPr="00000000" w14:paraId="00000749">
      <w:pPr>
        <w:numPr>
          <w:ilvl w:val="0"/>
          <w:numId w:val="52"/>
        </w:numPr>
        <w:ind w:left="720" w:hanging="360"/>
        <w:rPr/>
      </w:pPr>
      <w:r w:rsidDel="00000000" w:rsidR="00000000" w:rsidRPr="00000000">
        <w:rPr>
          <w:rtl w:val="0"/>
        </w:rPr>
        <w:t xml:space="preserve">Kosek, E., Cohen, M., Baron, R., Gebhart, G. F., Mico, J. A., Rice, A. S., . . . &amp; Sluka, K. A. (2016). Do we need a third mechanistic descriptor for chronic pain states? </w:t>
      </w:r>
      <w:r w:rsidDel="00000000" w:rsidR="00000000" w:rsidRPr="00000000">
        <w:rPr>
          <w:i w:val="1"/>
          <w:iCs w:val="1"/>
          <w:rtl w:val="0"/>
        </w:rPr>
        <w:t xml:space="preserve">Pain</w:t>
      </w:r>
      <w:r w:rsidDel="00000000" w:rsidR="00000000" w:rsidRPr="00000000">
        <w:rPr>
          <w:rtl w:val="0"/>
        </w:rPr>
        <w:t xml:space="preserve">, </w:t>
      </w:r>
      <w:r w:rsidDel="00000000" w:rsidR="00000000" w:rsidRPr="00000000">
        <w:rPr>
          <w:i w:val="1"/>
          <w:iCs w:val="1"/>
          <w:rtl w:val="0"/>
        </w:rPr>
        <w:t xml:space="preserve">157</w:t>
      </w:r>
      <w:r w:rsidDel="00000000" w:rsidR="00000000" w:rsidRPr="00000000">
        <w:rPr>
          <w:rtl w:val="0"/>
        </w:rPr>
        <w:t xml:space="preserve">(7), 1382–1386. doi: 10.1097/j.pain.0000000000000507. (And subsequent IASP material on nociplastic pain). </w:t>
      </w:r>
      <w:r w:rsidDel="00000000" w:rsidR="00000000" w:rsidRPr="00000000">
        <w:rPr>
          <w:i w:val="1"/>
          <w:iCs w:val="1"/>
          <w:rtl w:val="0"/>
        </w:rPr>
        <w:t xml:space="preserve">(Introduces the concept of and rationale for nociplastic pain.)</w:t>
      </w:r>
      <w:r w:rsidDel="00000000" w:rsidR="00000000" w:rsidRPr="00000000">
        <w:rPr>
          <w:rtl w:val="0"/>
        </w:rPr>
      </w:r>
    </w:p>
    <w:p w:rsidR="00000000" w:rsidDel="00000000" w:rsidP="00000000" w:rsidRDefault="00000000" w:rsidRPr="00000000" w14:paraId="0000074A">
      <w:pPr>
        <w:numPr>
          <w:ilvl w:val="0"/>
          <w:numId w:val="52"/>
        </w:numPr>
        <w:ind w:left="720" w:hanging="360"/>
        <w:rPr/>
      </w:pPr>
      <w:r w:rsidDel="00000000" w:rsidR="00000000" w:rsidRPr="00000000">
        <w:rPr>
          <w:rtl w:val="0"/>
        </w:rPr>
        <w:t xml:space="preserve">Engel, G. L. (1977). The need for a new medical model: A challenge for biomedicine.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i w:val="1"/>
          <w:iCs w:val="1"/>
          <w:rtl w:val="0"/>
        </w:rPr>
        <w:t xml:space="preserve">196</w:t>
      </w:r>
      <w:r w:rsidDel="00000000" w:rsidR="00000000" w:rsidRPr="00000000">
        <w:rPr>
          <w:rtl w:val="0"/>
        </w:rPr>
        <w:t xml:space="preserve">(4286), 129–136. doi: 10.1126/science.847460. </w:t>
      </w:r>
      <w:r w:rsidDel="00000000" w:rsidR="00000000" w:rsidRPr="00000000">
        <w:rPr>
          <w:i w:val="1"/>
          <w:iCs w:val="1"/>
          <w:rtl w:val="0"/>
        </w:rPr>
        <w:t xml:space="preserve">(The original paper proposing the biopsychosocial model.)</w:t>
      </w:r>
      <w:r w:rsidDel="00000000" w:rsidR="00000000" w:rsidRPr="00000000">
        <w:rPr>
          <w:rtl w:val="0"/>
        </w:rPr>
      </w:r>
    </w:p>
    <w:p w:rsidR="00000000" w:rsidDel="00000000" w:rsidP="00000000" w:rsidRDefault="00000000" w:rsidRPr="00000000" w14:paraId="0000074B">
      <w:pPr>
        <w:rPr/>
      </w:pPr>
      <w:r w:rsidDel="00000000" w:rsidR="00000000" w:rsidRPr="00000000">
        <w:rPr>
          <w:b w:val="1"/>
          <w:bCs w:val="1"/>
          <w:rtl w:val="0"/>
        </w:rPr>
        <w:t xml:space="preserve">Psychological Approaches to Pain Management (CBT, ACT, MBSR)</w:t>
      </w:r>
      <w:r w:rsidDel="00000000" w:rsidR="00000000" w:rsidRPr="00000000">
        <w:rPr>
          <w:rtl w:val="0"/>
        </w:rPr>
      </w:r>
    </w:p>
    <w:p w:rsidR="00000000" w:rsidDel="00000000" w:rsidP="00000000" w:rsidRDefault="00000000" w:rsidRPr="00000000" w14:paraId="0000074C">
      <w:pPr>
        <w:numPr>
          <w:ilvl w:val="0"/>
          <w:numId w:val="53"/>
        </w:numPr>
        <w:ind w:left="720" w:hanging="360"/>
        <w:rPr/>
      </w:pPr>
      <w:r w:rsidDel="00000000" w:rsidR="00000000" w:rsidRPr="00000000">
        <w:rPr>
          <w:rtl w:val="0"/>
        </w:rPr>
        <w:t xml:space="preserve">Williams, A. C. de C., Fisher, E., Hearn, L., &amp; Eccleston, C. (2020). Psychological therapies for the management of chronic pain (excluding headache) in adults. </w:t>
      </w:r>
      <w:r w:rsidDel="00000000" w:rsidR="00000000" w:rsidRPr="00000000">
        <w:rPr>
          <w:i w:val="1"/>
          <w:iCs w:val="1"/>
          <w:rtl w:val="0"/>
        </w:rPr>
        <w:t xml:space="preserve">Cochrane Database of Systematic Reviews</w:t>
      </w:r>
      <w:r w:rsidDel="00000000" w:rsidR="00000000" w:rsidRPr="00000000">
        <w:rPr>
          <w:rtl w:val="0"/>
        </w:rPr>
        <w:t xml:space="preserve">, (8). https://doi.org/10.1002/14651858.CD007407.pub4 </w:t>
      </w:r>
      <w:r w:rsidDel="00000000" w:rsidR="00000000" w:rsidRPr="00000000">
        <w:rPr>
          <w:i w:val="1"/>
          <w:iCs w:val="1"/>
          <w:rtl w:val="0"/>
        </w:rPr>
        <w:t xml:space="preserve">(A comprehensive Cochrane review on psychological therapies for chronic pain.)</w:t>
      </w:r>
      <w:r w:rsidDel="00000000" w:rsidR="00000000" w:rsidRPr="00000000">
        <w:rPr>
          <w:rtl w:val="0"/>
        </w:rPr>
      </w:r>
    </w:p>
    <w:p w:rsidR="00000000" w:rsidDel="00000000" w:rsidP="00000000" w:rsidRDefault="00000000" w:rsidRPr="00000000" w14:paraId="0000074D">
      <w:pPr>
        <w:numPr>
          <w:ilvl w:val="0"/>
          <w:numId w:val="53"/>
        </w:numPr>
        <w:ind w:left="720" w:hanging="360"/>
        <w:rPr/>
      </w:pPr>
      <w:r w:rsidDel="00000000" w:rsidR="00000000" w:rsidRPr="00000000">
        <w:rPr>
          <w:rtl w:val="0"/>
        </w:rPr>
        <w:t xml:space="preserve">Hayes, S. C., Strosahl, K. D., &amp; Wilson, K. G. (2012). </w:t>
      </w:r>
      <w:r w:rsidDel="00000000" w:rsidR="00000000" w:rsidRPr="00000000">
        <w:rPr>
          <w:i w:val="1"/>
          <w:iCs w:val="1"/>
          <w:rtl w:val="0"/>
        </w:rPr>
        <w:t xml:space="preserve">Acceptance and commitment therapy: The process and practice of mindful change </w:t>
      </w:r>
      <w:r w:rsidDel="00000000" w:rsidR="00000000" w:rsidRPr="00000000">
        <w:rPr>
          <w:rtl w:val="0"/>
        </w:rPr>
        <w:t xml:space="preserve">(2nd ed.). Guilford Press. </w:t>
      </w:r>
      <w:r w:rsidDel="00000000" w:rsidR="00000000" w:rsidRPr="00000000">
        <w:rPr>
          <w:i w:val="1"/>
          <w:iCs w:val="1"/>
          <w:rtl w:val="0"/>
        </w:rPr>
        <w:t xml:space="preserve">(A foundational text on ACT by its developers.)</w:t>
      </w:r>
      <w:r w:rsidDel="00000000" w:rsidR="00000000" w:rsidRPr="00000000">
        <w:rPr>
          <w:rtl w:val="0"/>
        </w:rPr>
      </w:r>
    </w:p>
    <w:p w:rsidR="00000000" w:rsidDel="00000000" w:rsidP="00000000" w:rsidRDefault="00000000" w:rsidRPr="00000000" w14:paraId="0000074E">
      <w:pPr>
        <w:numPr>
          <w:ilvl w:val="0"/>
          <w:numId w:val="53"/>
        </w:numPr>
        <w:ind w:left="720" w:hanging="360"/>
        <w:rPr/>
      </w:pPr>
      <w:r w:rsidDel="00000000" w:rsidR="00000000" w:rsidRPr="00000000">
        <w:rPr>
          <w:rtl w:val="0"/>
        </w:rPr>
        <w:t xml:space="preserve">McCracken, L. M., &amp; Vowles, K. E. (2014). Acceptance and commitment therapy and mindfulness for chronic pain: Model, process, and progress. </w:t>
      </w:r>
      <w:r w:rsidDel="00000000" w:rsidR="00000000" w:rsidRPr="00000000">
        <w:rPr>
          <w:i w:val="1"/>
          <w:iCs w:val="1"/>
          <w:rtl w:val="0"/>
        </w:rPr>
        <w:t xml:space="preserve">American Psychologist</w:t>
      </w:r>
      <w:r w:rsidDel="00000000" w:rsidR="00000000" w:rsidRPr="00000000">
        <w:rPr>
          <w:rtl w:val="0"/>
        </w:rPr>
        <w:t xml:space="preserve">,</w:t>
      </w:r>
      <w:r w:rsidDel="00000000" w:rsidR="00000000" w:rsidRPr="00000000">
        <w:rPr>
          <w:i w:val="1"/>
          <w:iCs w:val="1"/>
          <w:rtl w:val="0"/>
        </w:rPr>
        <w:t xml:space="preserve"> 69</w:t>
      </w:r>
      <w:r w:rsidDel="00000000" w:rsidR="00000000" w:rsidRPr="00000000">
        <w:rPr>
          <w:rtl w:val="0"/>
        </w:rPr>
        <w:t xml:space="preserve">(2), 178–187. doi: 10.1037/a0035623.</w:t>
      </w:r>
      <w:r w:rsidDel="00000000" w:rsidR="00000000" w:rsidRPr="00000000">
        <w:rPr>
          <w:i w:val="1"/>
          <w:iCs w:val="1"/>
          <w:rtl w:val="0"/>
        </w:rPr>
        <w:t xml:space="preserve"> (A key paper on ACT for chronic pain.)</w:t>
      </w:r>
      <w:r w:rsidDel="00000000" w:rsidR="00000000" w:rsidRPr="00000000">
        <w:rPr>
          <w:rtl w:val="0"/>
        </w:rPr>
      </w:r>
    </w:p>
    <w:p w:rsidR="00000000" w:rsidDel="00000000" w:rsidP="00000000" w:rsidRDefault="00000000" w:rsidRPr="00000000" w14:paraId="0000074F">
      <w:pPr>
        <w:numPr>
          <w:ilvl w:val="0"/>
          <w:numId w:val="53"/>
        </w:numPr>
        <w:ind w:left="720" w:hanging="360"/>
        <w:rPr/>
      </w:pPr>
      <w:r w:rsidDel="00000000" w:rsidR="00000000" w:rsidRPr="00000000">
        <w:rPr>
          <w:rtl w:val="0"/>
        </w:rPr>
        <w:t xml:space="preserve">Kabat-Zinn, J. (2013). </w:t>
      </w:r>
      <w:r w:rsidDel="00000000" w:rsidR="00000000" w:rsidRPr="00000000">
        <w:rPr>
          <w:i w:val="1"/>
          <w:iCs w:val="1"/>
          <w:rtl w:val="0"/>
        </w:rPr>
        <w:t xml:space="preserve">Full catastrophe living: Using the wisdom of your body and mind to face stress, pain, and illness </w:t>
      </w:r>
      <w:r w:rsidDel="00000000" w:rsidR="00000000" w:rsidRPr="00000000">
        <w:rPr>
          <w:rtl w:val="0"/>
        </w:rPr>
        <w:t xml:space="preserve">(Revised ed.). Bantam Dell. </w:t>
      </w:r>
      <w:r w:rsidDel="00000000" w:rsidR="00000000" w:rsidRPr="00000000">
        <w:rPr>
          <w:i w:val="1"/>
          <w:iCs w:val="1"/>
          <w:rtl w:val="0"/>
        </w:rPr>
        <w:t xml:space="preserve">(The foundational book on MBSR by its creator.)</w:t>
      </w:r>
      <w:r w:rsidDel="00000000" w:rsidR="00000000" w:rsidRPr="00000000">
        <w:rPr>
          <w:rtl w:val="0"/>
        </w:rPr>
      </w:r>
    </w:p>
    <w:p w:rsidR="00000000" w:rsidDel="00000000" w:rsidP="00000000" w:rsidRDefault="00000000" w:rsidRPr="00000000" w14:paraId="00000750">
      <w:pPr>
        <w:numPr>
          <w:ilvl w:val="0"/>
          <w:numId w:val="53"/>
        </w:numPr>
        <w:ind w:left="720" w:hanging="360"/>
        <w:rPr/>
      </w:pPr>
      <w:r w:rsidDel="00000000" w:rsidR="00000000" w:rsidRPr="00000000">
        <w:rPr>
          <w:rtl w:val="0"/>
        </w:rPr>
        <w:t xml:space="preserve">Hilton, L., Hempel, S., Ewing, B. A., Apaydin, E., Xenakis, L., Newberry, S., . . . &amp; Maglione, M. A. (2017). Mindfulness meditation for chronic pain: Systematic review and meta-analysis. </w:t>
      </w:r>
      <w:r w:rsidDel="00000000" w:rsidR="00000000" w:rsidRPr="00000000">
        <w:rPr>
          <w:i w:val="1"/>
          <w:iCs w:val="1"/>
          <w:rtl w:val="0"/>
        </w:rPr>
        <w:t xml:space="preserve">Annals of Behavioral Medicine</w:t>
      </w:r>
      <w:r w:rsidDel="00000000" w:rsidR="00000000" w:rsidRPr="00000000">
        <w:rPr>
          <w:rtl w:val="0"/>
        </w:rPr>
        <w:t xml:space="preserve">,</w:t>
      </w:r>
      <w:r w:rsidDel="00000000" w:rsidR="00000000" w:rsidRPr="00000000">
        <w:rPr>
          <w:i w:val="1"/>
          <w:iCs w:val="1"/>
          <w:rtl w:val="0"/>
        </w:rPr>
        <w:t xml:space="preserve"> 51</w:t>
      </w:r>
      <w:r w:rsidDel="00000000" w:rsidR="00000000" w:rsidRPr="00000000">
        <w:rPr>
          <w:rtl w:val="0"/>
        </w:rPr>
        <w:t xml:space="preserve">(2), 199–213. doi: 10.1007/s12160-016-9844-2.</w:t>
      </w:r>
      <w:r w:rsidDel="00000000" w:rsidR="00000000" w:rsidRPr="00000000">
        <w:rPr>
          <w:i w:val="1"/>
          <w:iCs w:val="1"/>
          <w:rtl w:val="0"/>
        </w:rPr>
        <w:t xml:space="preserve"> (A systematic review and meta-analysis of mindfulness for chronic pain.)</w:t>
      </w: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Lifestyle Interventions (Exercise, Nutrition, Sleep)</w:t>
      </w:r>
      <w:r w:rsidDel="00000000" w:rsidR="00000000" w:rsidRPr="00000000">
        <w:rPr>
          <w:rtl w:val="0"/>
        </w:rPr>
      </w:r>
    </w:p>
    <w:p w:rsidR="00000000" w:rsidDel="00000000" w:rsidP="00000000" w:rsidRDefault="00000000" w:rsidRPr="00000000" w14:paraId="00000752">
      <w:pPr>
        <w:numPr>
          <w:ilvl w:val="0"/>
          <w:numId w:val="54"/>
        </w:numPr>
        <w:ind w:left="720" w:hanging="360"/>
        <w:rPr/>
      </w:pPr>
      <w:r w:rsidDel="00000000" w:rsidR="00000000" w:rsidRPr="00000000">
        <w:rPr>
          <w:rtl w:val="0"/>
        </w:rPr>
        <w:t xml:space="preserve">Geneen, L. J., Moore, R. A., Clarke, C., Martin, D., Colvin, L. A., &amp; Smith, B. H. (2017). Physical activity and exercise for chronic pain in adults: An overview of Cochrane reviews. </w:t>
      </w:r>
      <w:r w:rsidDel="00000000" w:rsidR="00000000" w:rsidRPr="00000000">
        <w:rPr>
          <w:i w:val="1"/>
          <w:iCs w:val="1"/>
          <w:rtl w:val="0"/>
        </w:rPr>
        <w:t xml:space="preserve">Cochrane Database of Systematic Reviews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(4). doi: 10.1002/14651858.CD011279.pub3. </w:t>
      </w:r>
      <w:r w:rsidDel="00000000" w:rsidR="00000000" w:rsidRPr="00000000">
        <w:rPr>
          <w:i w:val="1"/>
          <w:iCs w:val="1"/>
          <w:rtl w:val="0"/>
        </w:rPr>
        <w:t xml:space="preserve">(An overview of Cochrane reviews on exercise for chronic pain.)</w:t>
      </w:r>
      <w:r w:rsidDel="00000000" w:rsidR="00000000" w:rsidRPr="00000000">
        <w:rPr>
          <w:rtl w:val="0"/>
        </w:rPr>
      </w:r>
    </w:p>
    <w:p w:rsidR="00000000" w:rsidDel="00000000" w:rsidP="00000000" w:rsidRDefault="00000000" w:rsidRPr="00000000" w14:paraId="00000753">
      <w:pPr>
        <w:numPr>
          <w:ilvl w:val="0"/>
          <w:numId w:val="54"/>
        </w:numPr>
        <w:ind w:left="720" w:hanging="360"/>
        <w:rPr/>
      </w:pPr>
      <w:r w:rsidDel="00000000" w:rsidR="00000000" w:rsidRPr="00000000">
        <w:rPr>
          <w:rtl w:val="0"/>
        </w:rPr>
        <w:t xml:space="preserve">Booth, J., Moseley, G. L., Schiltenwolf, M., Cashin, A., Davies, M., &amp; Hübscher, M. (2017). Exercise for chronic musculoskeletal pain: A biopsychosocial approach. </w:t>
      </w:r>
      <w:r w:rsidDel="00000000" w:rsidR="00000000" w:rsidRPr="00000000">
        <w:rPr>
          <w:i w:val="1"/>
          <w:iCs w:val="1"/>
          <w:rtl w:val="0"/>
        </w:rPr>
        <w:t xml:space="preserve">Musculoskeletal Care</w:t>
      </w:r>
      <w:r w:rsidDel="00000000" w:rsidR="00000000" w:rsidRPr="00000000">
        <w:rPr>
          <w:rtl w:val="0"/>
        </w:rPr>
        <w:t xml:space="preserve">,</w:t>
      </w:r>
      <w:r w:rsidDel="00000000" w:rsidR="00000000" w:rsidRPr="00000000">
        <w:rPr>
          <w:i w:val="1"/>
          <w:iCs w:val="1"/>
          <w:rtl w:val="0"/>
        </w:rPr>
        <w:t xml:space="preserve"> 15</w:t>
      </w:r>
      <w:r w:rsidDel="00000000" w:rsidR="00000000" w:rsidRPr="00000000">
        <w:rPr>
          <w:rtl w:val="0"/>
        </w:rPr>
        <w:t xml:space="preserve">(4), 413–421.doi: 10.1002/msc.1191.(An overview of the evidence supporting exercise for chronic pain management.)</w:t>
      </w:r>
    </w:p>
    <w:p w:rsidR="00000000" w:rsidDel="00000000" w:rsidP="00000000" w:rsidRDefault="00000000" w:rsidRPr="00000000" w14:paraId="00000754">
      <w:pPr>
        <w:numPr>
          <w:ilvl w:val="0"/>
          <w:numId w:val="54"/>
        </w:numPr>
        <w:ind w:left="720" w:hanging="360"/>
        <w:rPr>
          <w:b w:val="1"/>
          <w:bCs w:val="1"/>
        </w:rPr>
      </w:pPr>
      <w:r w:rsidDel="00000000" w:rsidR="00000000" w:rsidRPr="00000000">
        <w:rPr>
          <w:rtl w:val="0"/>
        </w:rPr>
        <w:t xml:space="preserve">Rondanelli, M., Faliva, M. A., Miccono, A., Naso, M., Nichetti, M., Riva, A., . . . &amp; Perna, S. (2018). Food pyramid for subjects with chronic pain: foods and dietary constituents as anti-inflammatory and antioxidant agents</w:t>
      </w:r>
      <w:r w:rsidDel="00000000" w:rsidR="00000000" w:rsidRPr="00000000">
        <w:rPr>
          <w:i w:val="1"/>
          <w:iCs w:val="1"/>
          <w:rtl w:val="0"/>
        </w:rPr>
        <w:t xml:space="preserve">Nutr Res Rev, 31(1):131-151. doi:10.1017/S0954422417000270. </w:t>
      </w:r>
      <w:r w:rsidDel="00000000" w:rsidR="00000000" w:rsidRPr="00000000">
        <w:rPr>
          <w:rtl w:val="0"/>
        </w:rPr>
        <w:t xml:space="preserve">. </w:t>
      </w:r>
      <w:r w:rsidDel="00000000" w:rsidR="00000000" w:rsidRPr="00000000">
        <w:rPr>
          <w:i w:val="1"/>
          <w:iCs w:val="1"/>
          <w:rtl w:val="0"/>
        </w:rPr>
        <w:t xml:space="preserve">(A review discussing dietary patterns and inflammation in chronic pain.)</w:t>
      </w:r>
      <w:r w:rsidDel="00000000" w:rsidR="00000000" w:rsidRPr="00000000">
        <w:rPr>
          <w:rtl w:val="0"/>
        </w:rPr>
      </w:r>
    </w:p>
    <w:p w:rsidR="00000000" w:rsidDel="00000000" w:rsidP="00000000" w:rsidRDefault="00000000" w:rsidRPr="00000000" w14:paraId="00000755">
      <w:pPr>
        <w:numPr>
          <w:ilvl w:val="0"/>
          <w:numId w:val="54"/>
        </w:numPr>
        <w:ind w:left="720" w:hanging="360"/>
        <w:rPr/>
      </w:pPr>
      <w:r w:rsidDel="00000000" w:rsidR="00000000" w:rsidRPr="00000000">
        <w:rPr>
          <w:rtl w:val="0"/>
        </w:rPr>
        <w:t xml:space="preserve">Cryan, J. F., O’Riordan, K. J., Cowan, C. S., Sandhu, K. V., Bastiaanssen, T. F., Boehme, M., . . . &amp; Dinan, T. G. (2019). The microbiota-gut-brain axis. </w:t>
      </w:r>
      <w:r w:rsidDel="00000000" w:rsidR="00000000" w:rsidRPr="00000000">
        <w:rPr>
          <w:i w:val="1"/>
          <w:iCs w:val="1"/>
          <w:rtl w:val="0"/>
        </w:rPr>
        <w:t xml:space="preserve">Physiological Reviews</w:t>
      </w:r>
      <w:r w:rsidDel="00000000" w:rsidR="00000000" w:rsidRPr="00000000">
        <w:rPr>
          <w:rtl w:val="0"/>
        </w:rPr>
        <w:t xml:space="preserve">,</w:t>
      </w:r>
      <w:r w:rsidDel="00000000" w:rsidR="00000000" w:rsidRPr="00000000">
        <w:rPr>
          <w:i w:val="1"/>
          <w:iCs w:val="1"/>
          <w:rtl w:val="0"/>
        </w:rPr>
        <w:t xml:space="preserve"> 99</w:t>
      </w:r>
      <w:r w:rsidDel="00000000" w:rsidR="00000000" w:rsidRPr="00000000">
        <w:rPr>
          <w:rtl w:val="0"/>
        </w:rPr>
        <w:t xml:space="preserve">(4), 1877–2013. doi: 10.1152/physrev.00018.2018.</w:t>
      </w:r>
      <w:r w:rsidDel="00000000" w:rsidR="00000000" w:rsidRPr="00000000">
        <w:rPr>
          <w:i w:val="1"/>
          <w:iCs w:val="1"/>
          <w:rtl w:val="0"/>
        </w:rPr>
        <w:t xml:space="preserve"> (A comprehensive review of the gut-brain axis.)</w:t>
      </w:r>
      <w:r w:rsidDel="00000000" w:rsidR="00000000" w:rsidRPr="00000000">
        <w:rPr>
          <w:rtl w:val="0"/>
        </w:rPr>
      </w:r>
    </w:p>
    <w:p w:rsidR="00000000" w:rsidDel="00000000" w:rsidP="00000000" w:rsidRDefault="00000000" w:rsidRPr="00000000" w14:paraId="00000756">
      <w:pPr>
        <w:numPr>
          <w:ilvl w:val="0"/>
          <w:numId w:val="54"/>
        </w:numPr>
        <w:ind w:left="720" w:hanging="360"/>
        <w:rPr/>
      </w:pPr>
      <w:r w:rsidDel="00000000" w:rsidR="00000000" w:rsidRPr="00000000">
        <w:rPr>
          <w:rtl w:val="0"/>
        </w:rPr>
        <w:t xml:space="preserve">Finan, P. H., Goodin, B. R., &amp; Smith, M. T. (2013). The association of sleep and pain: An update and a path forward. </w:t>
      </w:r>
      <w:r w:rsidDel="00000000" w:rsidR="00000000" w:rsidRPr="00000000">
        <w:rPr>
          <w:i w:val="1"/>
          <w:iCs w:val="1"/>
          <w:rtl w:val="0"/>
        </w:rPr>
        <w:t xml:space="preserve">The Journal of Pain</w:t>
      </w:r>
      <w:r w:rsidDel="00000000" w:rsidR="00000000" w:rsidRPr="00000000">
        <w:rPr>
          <w:rtl w:val="0"/>
        </w:rPr>
        <w:t xml:space="preserve">,</w:t>
      </w:r>
      <w:r w:rsidDel="00000000" w:rsidR="00000000" w:rsidRPr="00000000">
        <w:rPr>
          <w:i w:val="1"/>
          <w:iCs w:val="1"/>
          <w:rtl w:val="0"/>
        </w:rPr>
        <w:t xml:space="preserve"> 14</w:t>
      </w:r>
      <w:r w:rsidDel="00000000" w:rsidR="00000000" w:rsidRPr="00000000">
        <w:rPr>
          <w:rtl w:val="0"/>
        </w:rPr>
        <w:t xml:space="preserve">(12), 1539–1552. </w:t>
      </w:r>
      <w:hyperlink r:id="rId20">
        <w:r w:rsidDel="00000000" w:rsidR="00000000" w:rsidRPr="00000000">
          <w:rPr>
            <w:color w:val="467886"/>
            <w:u w:val="single"/>
            <w:rtl w:val="0"/>
          </w:rPr>
          <w:t xml:space="preserve">https://doi.org/10.1016/j.jpain.2013.08.007</w:t>
        </w:r>
      </w:hyperlink>
      <w:r w:rsidDel="00000000" w:rsidR="00000000" w:rsidRPr="00000000">
        <w:rPr>
          <w:rtl w:val="0"/>
        </w:rPr>
        <w:t xml:space="preserve">. </w:t>
      </w:r>
      <w:r w:rsidDel="00000000" w:rsidR="00000000" w:rsidRPr="00000000">
        <w:rPr>
          <w:i w:val="1"/>
          <w:iCs w:val="1"/>
          <w:rtl w:val="0"/>
        </w:rPr>
        <w:t xml:space="preserve">(A key review on the sleep-pain relationship.)</w:t>
      </w:r>
      <w:r w:rsidDel="00000000" w:rsidR="00000000" w:rsidRPr="00000000">
        <w:rPr>
          <w:rtl w:val="0"/>
        </w:rPr>
      </w:r>
    </w:p>
    <w:p w:rsidR="00000000" w:rsidDel="00000000" w:rsidP="00000000" w:rsidRDefault="00000000" w:rsidRPr="00000000" w14:paraId="00000757">
      <w:pPr>
        <w:numPr>
          <w:ilvl w:val="0"/>
          <w:numId w:val="54"/>
        </w:numPr>
        <w:ind w:left="720" w:hanging="360"/>
        <w:rPr/>
      </w:pPr>
      <w:r w:rsidDel="00000000" w:rsidR="00000000" w:rsidRPr="00000000">
        <w:rPr>
          <w:rtl w:val="0"/>
        </w:rPr>
        <w:t xml:space="preserve">Qaseem, A., Kansagara, D., Forciea, M. A., Cooke, M., &amp; Denberg, T. D. (2016). Management of chronic insomnia disorder in adults: A clinical practice guideline from the American College of Physicians. </w:t>
      </w:r>
      <w:r w:rsidDel="00000000" w:rsidR="00000000" w:rsidRPr="00000000">
        <w:rPr>
          <w:i w:val="1"/>
          <w:iCs w:val="1"/>
          <w:rtl w:val="0"/>
        </w:rPr>
        <w:t xml:space="preserve">Annals of Internal Medicine</w:t>
      </w:r>
      <w:r w:rsidDel="00000000" w:rsidR="00000000" w:rsidRPr="00000000">
        <w:rPr>
          <w:rtl w:val="0"/>
        </w:rPr>
        <w:t xml:space="preserve">,</w:t>
      </w:r>
      <w:r w:rsidDel="00000000" w:rsidR="00000000" w:rsidRPr="00000000">
        <w:rPr>
          <w:i w:val="1"/>
          <w:iCs w:val="1"/>
          <w:rtl w:val="0"/>
        </w:rPr>
        <w:t xml:space="preserve"> 165</w:t>
      </w:r>
      <w:r w:rsidDel="00000000" w:rsidR="00000000" w:rsidRPr="00000000">
        <w:rPr>
          <w:rtl w:val="0"/>
        </w:rPr>
        <w:t xml:space="preserve">(2), 125–133. doi: 10.7326/M15-2175.</w:t>
      </w:r>
      <w:r w:rsidDel="00000000" w:rsidR="00000000" w:rsidRPr="00000000">
        <w:rPr>
          <w:i w:val="1"/>
          <w:iCs w:val="1"/>
          <w:rtl w:val="0"/>
        </w:rPr>
        <w:t xml:space="preserve"> (Clinical guidelines that emphasize CBT-I as first-line treatment for insomnia.)</w:t>
      </w:r>
      <w:r w:rsidDel="00000000" w:rsidR="00000000" w:rsidRPr="00000000">
        <w:rPr>
          <w:rtl w:val="0"/>
        </w:rPr>
      </w:r>
    </w:p>
    <w:p w:rsidR="00000000" w:rsidDel="00000000" w:rsidP="00000000" w:rsidRDefault="00000000" w:rsidRPr="00000000" w14:paraId="00000758">
      <w:pPr>
        <w:rPr/>
      </w:pPr>
      <w:r w:rsidDel="00000000" w:rsidR="00000000" w:rsidRPr="00000000">
        <w:rPr>
          <w:b w:val="1"/>
          <w:bCs w:val="1"/>
          <w:rtl w:val="0"/>
        </w:rPr>
        <w:t xml:space="preserve">Medical and Interventional Treatments (Including Opioid Guidelines)</w:t>
      </w:r>
      <w:r w:rsidDel="00000000" w:rsidR="00000000" w:rsidRPr="00000000">
        <w:rPr>
          <w:rtl w:val="0"/>
        </w:rPr>
      </w:r>
    </w:p>
    <w:p w:rsidR="00000000" w:rsidDel="00000000" w:rsidP="00000000" w:rsidRDefault="00000000" w:rsidRPr="00000000" w14:paraId="00000759">
      <w:pPr>
        <w:numPr>
          <w:ilvl w:val="0"/>
          <w:numId w:val="56"/>
        </w:numPr>
        <w:ind w:left="720" w:hanging="360"/>
        <w:rPr/>
      </w:pPr>
      <w:r w:rsidDel="00000000" w:rsidR="00000000" w:rsidRPr="00000000">
        <w:rPr>
          <w:rtl w:val="0"/>
        </w:rPr>
        <w:t xml:space="preserve">Dowell, D., Ragan, K. R., Jones, C. M., Baldwin, G. T., &amp; Chou, R. (2022). CDC clinical practice guideline for prescribing opioids for pain — United States, 2022. </w:t>
      </w:r>
      <w:r w:rsidDel="00000000" w:rsidR="00000000" w:rsidRPr="00000000">
        <w:rPr>
          <w:i w:val="1"/>
          <w:iCs w:val="1"/>
          <w:rtl w:val="0"/>
        </w:rPr>
        <w:t xml:space="preserve">MMWR Recommendations and Reports</w:t>
      </w:r>
      <w:r w:rsidDel="00000000" w:rsidR="00000000" w:rsidRPr="00000000">
        <w:rPr>
          <w:rtl w:val="0"/>
        </w:rPr>
        <w:t xml:space="preserve">,</w:t>
      </w:r>
      <w:r w:rsidDel="00000000" w:rsidR="00000000" w:rsidRPr="00000000">
        <w:rPr>
          <w:i w:val="1"/>
          <w:iCs w:val="1"/>
          <w:rtl w:val="0"/>
        </w:rPr>
        <w:t xml:space="preserve"> 71</w:t>
      </w:r>
      <w:r w:rsidDel="00000000" w:rsidR="00000000" w:rsidRPr="00000000">
        <w:rPr>
          <w:rtl w:val="0"/>
        </w:rPr>
        <w:t xml:space="preserve">(No. RR-3), 1–95. </w:t>
      </w:r>
      <w:hyperlink r:id="rId21">
        <w:r w:rsidDel="00000000" w:rsidR="00000000" w:rsidRPr="00000000">
          <w:rPr>
            <w:color w:val="467886"/>
            <w:u w:val="single"/>
            <w:rtl w:val="0"/>
          </w:rPr>
          <w:t xml:space="preserve">http://dx.doi.org/10.15585/mmwr.rr7103a1</w:t>
        </w:r>
      </w:hyperlink>
      <w:r w:rsidDel="00000000" w:rsidR="00000000" w:rsidRPr="00000000">
        <w:rPr>
          <w:rtl w:val="0"/>
        </w:rPr>
        <w:t xml:space="preserve">. </w:t>
      </w:r>
      <w:r w:rsidDel="00000000" w:rsidR="00000000" w:rsidRPr="00000000">
        <w:rPr>
          <w:i w:val="1"/>
          <w:iCs w:val="1"/>
          <w:rtl w:val="0"/>
        </w:rPr>
        <w:t xml:space="preserve">(The updated CDC guidelines for opioid prescribing.)</w:t>
      </w:r>
      <w:r w:rsidDel="00000000" w:rsidR="00000000" w:rsidRPr="00000000">
        <w:rPr>
          <w:rtl w:val="0"/>
        </w:rPr>
      </w:r>
    </w:p>
    <w:p w:rsidR="00000000" w:rsidDel="00000000" w:rsidP="00000000" w:rsidRDefault="00000000" w:rsidRPr="00000000" w14:paraId="0000075A">
      <w:pPr>
        <w:numPr>
          <w:ilvl w:val="0"/>
          <w:numId w:val="56"/>
        </w:numPr>
        <w:ind w:left="720" w:hanging="360"/>
        <w:rPr/>
      </w:pPr>
      <w:r w:rsidDel="00000000" w:rsidR="00000000" w:rsidRPr="00000000">
        <w:rPr>
          <w:rtl w:val="0"/>
        </w:rPr>
        <w:t xml:space="preserve">Freitas, T. S., de Monaco, B. A., &amp; Golovac, S. (2021) Neuromodulation Techniques for Pain Treatment: A Step-by-Step Guide to Interventional Procedures and Managing Complications. Springer Cham. https://doi.org/10.1007/978-3-030-84778-4 (A textbook on neuromodulation for pain management.)</w:t>
      </w:r>
    </w:p>
    <w:p w:rsidR="00000000" w:rsidDel="00000000" w:rsidP="00000000" w:rsidRDefault="00000000" w:rsidRPr="00000000" w14:paraId="0000075B">
      <w:pPr>
        <w:numPr>
          <w:ilvl w:val="0"/>
          <w:numId w:val="56"/>
        </w:numPr>
        <w:ind w:left="720" w:hanging="360"/>
        <w:rPr/>
      </w:pPr>
      <w:r w:rsidDel="00000000" w:rsidR="00000000" w:rsidRPr="00000000">
        <w:rPr>
          <w:rtl w:val="0"/>
        </w:rPr>
        <w:t xml:space="preserve">Finnerup, N. B., Attal, N., Haroutounian, S., McNicol, E., Baron, R., Dworkin, R. H., . . . &amp; Haanpää, M. (2015). Pharmacotherapy for neuropathic pain in adults: A systematic review and meta-analysis. </w:t>
      </w:r>
      <w:r w:rsidDel="00000000" w:rsidR="00000000" w:rsidRPr="00000000">
        <w:rPr>
          <w:i w:val="1"/>
          <w:iCs w:val="1"/>
          <w:rtl w:val="0"/>
        </w:rPr>
        <w:t xml:space="preserve">The Lancet Neurology</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(2), 162-173. doi: 10.1016/S1474-4422(14)70251-0. </w:t>
      </w:r>
      <w:r w:rsidDel="00000000" w:rsidR="00000000" w:rsidRPr="00000000">
        <w:rPr>
          <w:i w:val="1"/>
          <w:iCs w:val="1"/>
          <w:rtl w:val="0"/>
        </w:rPr>
        <w:t xml:space="preserve">(A major systematic review on medications for neuropathic pain.)</w:t>
      </w:r>
      <w:r w:rsidDel="00000000" w:rsidR="00000000" w:rsidRPr="00000000">
        <w:rPr>
          <w:rtl w:val="0"/>
        </w:rPr>
      </w:r>
    </w:p>
    <w:p w:rsidR="00000000" w:rsidDel="00000000" w:rsidP="00000000" w:rsidRDefault="00000000" w:rsidRPr="00000000" w14:paraId="0000075C">
      <w:pPr>
        <w:rPr/>
      </w:pPr>
      <w:r w:rsidDel="00000000" w:rsidR="00000000" w:rsidRPr="00000000">
        <w:rPr>
          <w:b w:val="1"/>
          <w:bCs w:val="1"/>
          <w:rtl w:val="0"/>
        </w:rPr>
        <w:t xml:space="preserve">Complementary and Integrative Health</w:t>
      </w:r>
      <w:r w:rsidDel="00000000" w:rsidR="00000000" w:rsidRPr="00000000">
        <w:rPr>
          <w:rtl w:val="0"/>
        </w:rPr>
      </w:r>
    </w:p>
    <w:p w:rsidR="00000000" w:rsidDel="00000000" w:rsidP="00000000" w:rsidRDefault="00000000" w:rsidRPr="00000000" w14:paraId="0000075D">
      <w:pPr>
        <w:numPr>
          <w:ilvl w:val="0"/>
          <w:numId w:val="57"/>
        </w:numPr>
        <w:ind w:left="720" w:hanging="360"/>
        <w:rPr/>
      </w:pPr>
      <w:r w:rsidDel="00000000" w:rsidR="00000000" w:rsidRPr="00000000">
        <w:rPr>
          <w:rtl w:val="0"/>
        </w:rPr>
        <w:t xml:space="preserve">Vickers, A. J., Cronin, A. M., Maschino, A. C., Lewith, G., MacPherson, H., Foster, N. E., . . . &amp; Acupuncture Trialists’ Collaboration. (2012). Acupuncture for chronic pain: Individual patient data meta-analysis. </w:t>
      </w:r>
      <w:r w:rsidDel="00000000" w:rsidR="00000000" w:rsidRPr="00000000">
        <w:rPr>
          <w:i w:val="1"/>
          <w:iCs w:val="1"/>
          <w:rtl w:val="0"/>
        </w:rPr>
        <w:t xml:space="preserve">Archives of Internal Medicine</w:t>
      </w:r>
      <w:r w:rsidDel="00000000" w:rsidR="00000000" w:rsidRPr="00000000">
        <w:rPr>
          <w:rtl w:val="0"/>
        </w:rPr>
        <w:t xml:space="preserve">,</w:t>
      </w:r>
      <w:r w:rsidDel="00000000" w:rsidR="00000000" w:rsidRPr="00000000">
        <w:rPr>
          <w:i w:val="1"/>
          <w:iCs w:val="1"/>
          <w:rtl w:val="0"/>
        </w:rPr>
        <w:t xml:space="preserve"> 172</w:t>
      </w:r>
      <w:r w:rsidDel="00000000" w:rsidR="00000000" w:rsidRPr="00000000">
        <w:rPr>
          <w:rtl w:val="0"/>
        </w:rPr>
        <w:t xml:space="preserve">(19), 1444–1453.doi: 10.1001/archinternmed.2012.3654. </w:t>
      </w:r>
      <w:r w:rsidDel="00000000" w:rsidR="00000000" w:rsidRPr="00000000">
        <w:rPr>
          <w:i w:val="1"/>
          <w:iCs w:val="1"/>
          <w:rtl w:val="0"/>
        </w:rPr>
        <w:t xml:space="preserve">(A large and influential meta-analysis on acupuncture for chronic pain.)</w:t>
      </w:r>
      <w:r w:rsidDel="00000000" w:rsidR="00000000" w:rsidRPr="00000000">
        <w:rPr>
          <w:rtl w:val="0"/>
        </w:rPr>
      </w:r>
    </w:p>
    <w:p w:rsidR="00000000" w:rsidDel="00000000" w:rsidP="00000000" w:rsidRDefault="00000000" w:rsidRPr="00000000" w14:paraId="0000075E">
      <w:pPr>
        <w:numPr>
          <w:ilvl w:val="0"/>
          <w:numId w:val="57"/>
        </w:numPr>
        <w:ind w:left="720" w:hanging="360"/>
        <w:rPr/>
      </w:pPr>
      <w:r w:rsidDel="00000000" w:rsidR="00000000" w:rsidRPr="00000000">
        <w:rPr>
          <w:rtl w:val="0"/>
        </w:rPr>
        <w:t xml:space="preserve">Chou, R., Deyo, R., Friedly, J., Skelly, A., Weimer, M., Fu, R., . . . &amp; Brodt, E. (2017). Nonpharmacologic therapies for low back pain: A systematic review for an American College of Physicians clinical practice guideline. </w:t>
      </w:r>
      <w:r w:rsidDel="00000000" w:rsidR="00000000" w:rsidRPr="00000000">
        <w:rPr>
          <w:i w:val="1"/>
          <w:iCs w:val="1"/>
          <w:rtl w:val="0"/>
        </w:rPr>
        <w:t xml:space="preserve">Annals of Internal Medicine</w:t>
      </w:r>
      <w:r w:rsidDel="00000000" w:rsidR="00000000" w:rsidRPr="00000000">
        <w:rPr>
          <w:rtl w:val="0"/>
        </w:rPr>
        <w:t xml:space="preserve">, </w:t>
      </w:r>
      <w:r w:rsidDel="00000000" w:rsidR="00000000" w:rsidRPr="00000000">
        <w:rPr>
          <w:i w:val="1"/>
          <w:iCs w:val="1"/>
          <w:rtl w:val="0"/>
        </w:rPr>
        <w:t xml:space="preserve">166</w:t>
      </w:r>
      <w:r w:rsidDel="00000000" w:rsidR="00000000" w:rsidRPr="00000000">
        <w:rPr>
          <w:rtl w:val="0"/>
        </w:rPr>
        <w:t xml:space="preserve">(7), 493–505. doi: 10.7326/M16-2459. </w:t>
      </w:r>
      <w:r w:rsidDel="00000000" w:rsidR="00000000" w:rsidRPr="00000000">
        <w:rPr>
          <w:i w:val="1"/>
          <w:iCs w:val="1"/>
          <w:rtl w:val="0"/>
        </w:rPr>
        <w:t xml:space="preserve">(Reviews evidence for various nonpharmacological therapies, including massage, acupuncture, yoga, tai chi for low back pain.)</w:t>
      </w:r>
      <w:r w:rsidDel="00000000" w:rsidR="00000000" w:rsidRPr="00000000">
        <w:rPr>
          <w:rtl w:val="0"/>
        </w:rPr>
      </w:r>
    </w:p>
    <w:p w:rsidR="00000000" w:rsidDel="00000000" w:rsidP="00000000" w:rsidRDefault="00000000" w:rsidRPr="00000000" w14:paraId="0000075F">
      <w:pPr>
        <w:numPr>
          <w:ilvl w:val="0"/>
          <w:numId w:val="57"/>
        </w:numPr>
        <w:ind w:left="720" w:hanging="360"/>
        <w:rPr/>
      </w:pPr>
      <w:r w:rsidDel="00000000" w:rsidR="00000000" w:rsidRPr="00000000">
        <w:rPr>
          <w:rtl w:val="0"/>
        </w:rPr>
        <w:t xml:space="preserve">National Center for Complementary and Integrative Health. (2025, July 19). U.S. Department of Health and Human Services, National Institutes of Health. www.nccih.nih.gov. </w:t>
      </w:r>
      <w:r w:rsidDel="00000000" w:rsidR="00000000" w:rsidRPr="00000000">
        <w:rPr>
          <w:i w:val="1"/>
          <w:iCs w:val="1"/>
          <w:rtl w:val="0"/>
        </w:rPr>
        <w:t xml:space="preserve">(Provides evidence-based information on a wide range of complementary health approaches.)</w:t>
      </w: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psycnet.apa.org/doi/10.1016/j.jpain.2013.08.007" TargetMode="External"/><Relationship Id="rId11" Type="http://schemas.openxmlformats.org/officeDocument/2006/relationships/hyperlink" Target="https://biorender.com" TargetMode="External"/><Relationship Id="rId10" Type="http://schemas.openxmlformats.org/officeDocument/2006/relationships/image" Target="media/image3.png"/><Relationship Id="rId21" Type="http://schemas.openxmlformats.org/officeDocument/2006/relationships/hyperlink" Target="http://dx.doi.org/10.15585/mmwr.rr7103a1" TargetMode="External"/><Relationship Id="rId13" Type="http://schemas.openxmlformats.org/officeDocument/2006/relationships/hyperlink" Target="https://biorender.co"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orender.com" TargetMode="External"/><Relationship Id="rId15" Type="http://schemas.openxmlformats.org/officeDocument/2006/relationships/hyperlink" Target="http://www.arthritis.org" TargetMode="External"/><Relationship Id="rId14" Type="http://schemas.openxmlformats.org/officeDocument/2006/relationships/hyperlink" Target="http://www.maydayfund.org" TargetMode="External"/><Relationship Id="rId17" Type="http://schemas.openxmlformats.org/officeDocument/2006/relationships/hyperlink" Target="http://www.nami.org" TargetMode="External"/><Relationship Id="rId16" Type="http://schemas.openxmlformats.org/officeDocument/2006/relationships/hyperlink" Target="http://www.endofound.org" TargetMode="External"/><Relationship Id="rId5" Type="http://schemas.openxmlformats.org/officeDocument/2006/relationships/styles" Target="styles.xml"/><Relationship Id="rId19" Type="http://schemas.openxmlformats.org/officeDocument/2006/relationships/hyperlink" Target="https://doi.org/10.1097/j.pain.0000000000001939" TargetMode="External"/><Relationship Id="rId6" Type="http://schemas.openxmlformats.org/officeDocument/2006/relationships/image" Target="media/image2.png"/><Relationship Id="rId18" Type="http://schemas.openxmlformats.org/officeDocument/2006/relationships/hyperlink" Target="http://www.medlineplus.gov" TargetMode="External"/><Relationship Id="rId7" Type="http://schemas.openxmlformats.org/officeDocument/2006/relationships/hyperlink" Target="https://biorender.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