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Российской Федерации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профессионального образования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</w:t>
      </w:r>
    </w:p>
    <w:p w:rsidR="008864E9" w:rsidRDefault="008864E9" w:rsidP="008864E9">
      <w:pPr>
        <w:pBdr>
          <w:bottom w:val="single" w:sz="12" w:space="1" w:color="auto"/>
        </w:pBd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ТОМСКИЙ ПОЛИТЕХНИЧЕСКИЙ УНИВЕРСИТЕТ»</w:t>
      </w:r>
    </w:p>
    <w:p w:rsidR="008864E9" w:rsidRDefault="008864E9" w:rsidP="008864E9">
      <w:pPr>
        <w:ind w:firstLine="0"/>
        <w:rPr>
          <w:b/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Институт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Кибернетики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Информатика и вычислительная техника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Оптимизации систем управления</w:t>
      </w:r>
    </w:p>
    <w:p w:rsidR="008864E9" w:rsidRDefault="008864E9" w:rsidP="008864E9">
      <w:pPr>
        <w:ind w:left="142"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ПОЯСНИТЕЛЬНАЯ ЗАПИСКА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 курсовому проекту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 тему</w:t>
      </w:r>
      <w:r w:rsidR="00931A88">
        <w:rPr>
          <w:sz w:val="24"/>
          <w:szCs w:val="24"/>
        </w:rPr>
        <w:t xml:space="preserve"> «Интернет-магазин платьев</w:t>
      </w:r>
      <w:r w:rsidR="00AD457C">
        <w:rPr>
          <w:sz w:val="24"/>
          <w:szCs w:val="24"/>
        </w:rPr>
        <w:t xml:space="preserve"> </w:t>
      </w:r>
      <w:r w:rsidR="00AD457C">
        <w:rPr>
          <w:rFonts w:cs="Times New Roman"/>
          <w:sz w:val="24"/>
          <w:szCs w:val="24"/>
        </w:rPr>
        <w:t>"</w:t>
      </w:r>
      <w:r w:rsidR="00931A88">
        <w:rPr>
          <w:sz w:val="24"/>
          <w:szCs w:val="24"/>
        </w:rPr>
        <w:t>Шалунья</w:t>
      </w:r>
      <w:r w:rsidR="00AD457C">
        <w:rPr>
          <w:sz w:val="24"/>
          <w:szCs w:val="24"/>
        </w:rPr>
        <w:t>"</w:t>
      </w:r>
      <w:r>
        <w:rPr>
          <w:sz w:val="24"/>
          <w:szCs w:val="24"/>
        </w:rPr>
        <w:t>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</w:p>
    <w:p w:rsidR="008864E9" w:rsidRPr="00931A88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Выполнили студенты гр.</w:t>
      </w:r>
      <w:r>
        <w:rPr>
          <w:sz w:val="24"/>
          <w:szCs w:val="24"/>
          <w:u w:val="single"/>
        </w:rPr>
        <w:t>8ВМ44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1A88">
        <w:rPr>
          <w:sz w:val="24"/>
          <w:szCs w:val="24"/>
        </w:rPr>
        <w:t>____________</w:t>
      </w:r>
      <w:r w:rsidRPr="00931A88">
        <w:rPr>
          <w:sz w:val="24"/>
          <w:szCs w:val="24"/>
        </w:rPr>
        <w:tab/>
        <w:t xml:space="preserve">          </w:t>
      </w:r>
      <w:r w:rsidR="00931A88" w:rsidRPr="00931A88">
        <w:rPr>
          <w:sz w:val="24"/>
          <w:szCs w:val="24"/>
        </w:rPr>
        <w:t>А.А. Анисимова</w:t>
      </w:r>
    </w:p>
    <w:p w:rsidR="008864E9" w:rsidRPr="00931A88" w:rsidRDefault="008864E9" w:rsidP="008864E9">
      <w:pPr>
        <w:ind w:left="4248" w:firstLine="0"/>
        <w:rPr>
          <w:sz w:val="24"/>
          <w:szCs w:val="24"/>
        </w:rPr>
      </w:pPr>
      <w:r w:rsidRPr="00931A88">
        <w:rPr>
          <w:sz w:val="24"/>
          <w:szCs w:val="24"/>
        </w:rPr>
        <w:t>____________</w:t>
      </w:r>
      <w:r w:rsidRPr="00931A88">
        <w:rPr>
          <w:sz w:val="24"/>
          <w:szCs w:val="24"/>
        </w:rPr>
        <w:tab/>
        <w:t xml:space="preserve">          </w:t>
      </w:r>
      <w:r w:rsidR="00931A88" w:rsidRPr="00931A88">
        <w:rPr>
          <w:sz w:val="24"/>
          <w:szCs w:val="24"/>
        </w:rPr>
        <w:t xml:space="preserve">А.А. </w:t>
      </w:r>
      <w:proofErr w:type="spellStart"/>
      <w:r w:rsidR="00931A88" w:rsidRPr="00931A88">
        <w:rPr>
          <w:sz w:val="24"/>
          <w:szCs w:val="24"/>
        </w:rPr>
        <w:t>Полькина</w:t>
      </w:r>
      <w:proofErr w:type="spellEnd"/>
    </w:p>
    <w:p w:rsidR="008864E9" w:rsidRPr="00931A88" w:rsidRDefault="008864E9" w:rsidP="00931A88">
      <w:pPr>
        <w:ind w:left="4248" w:firstLine="0"/>
        <w:rPr>
          <w:sz w:val="24"/>
          <w:szCs w:val="24"/>
        </w:rPr>
      </w:pPr>
      <w:r w:rsidRPr="00931A88">
        <w:rPr>
          <w:sz w:val="24"/>
          <w:szCs w:val="24"/>
        </w:rPr>
        <w:t>____________</w:t>
      </w:r>
      <w:r w:rsidRPr="00931A88">
        <w:rPr>
          <w:sz w:val="24"/>
          <w:szCs w:val="24"/>
        </w:rPr>
        <w:tab/>
        <w:t xml:space="preserve">          </w:t>
      </w:r>
      <w:r w:rsidR="00931A88" w:rsidRPr="00931A88">
        <w:rPr>
          <w:sz w:val="24"/>
          <w:szCs w:val="24"/>
        </w:rPr>
        <w:t xml:space="preserve">В.И. </w:t>
      </w:r>
      <w:proofErr w:type="spellStart"/>
      <w:r w:rsidR="00931A88" w:rsidRPr="00931A88">
        <w:rPr>
          <w:sz w:val="24"/>
          <w:szCs w:val="24"/>
        </w:rPr>
        <w:t>Исмоилов</w:t>
      </w:r>
      <w:proofErr w:type="spellEnd"/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Дата сдачи пояснительной записки преподавателю</w:t>
      </w:r>
      <w:r>
        <w:rPr>
          <w:sz w:val="24"/>
          <w:szCs w:val="24"/>
        </w:rPr>
        <w:tab/>
      </w: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ассистент каф. ОСУ</w:t>
      </w:r>
      <w:r w:rsidR="00FB4329">
        <w:rPr>
          <w:sz w:val="24"/>
          <w:szCs w:val="24"/>
        </w:rPr>
        <w:t xml:space="preserve"> </w:t>
      </w:r>
      <w:r w:rsidR="00FB4329">
        <w:rPr>
          <w:sz w:val="24"/>
          <w:szCs w:val="24"/>
        </w:rPr>
        <w:tab/>
      </w:r>
      <w:r w:rsidR="00FB4329">
        <w:rPr>
          <w:sz w:val="24"/>
          <w:szCs w:val="24"/>
        </w:rPr>
        <w:tab/>
      </w:r>
      <w:r w:rsidR="00FB4329">
        <w:rPr>
          <w:sz w:val="24"/>
          <w:szCs w:val="24"/>
        </w:rPr>
        <w:tab/>
      </w:r>
      <w:r w:rsidR="00FB4329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  <w:u w:val="single"/>
        </w:rPr>
        <w:t xml:space="preserve">И.А. </w:t>
      </w:r>
      <w:proofErr w:type="spellStart"/>
      <w:r>
        <w:rPr>
          <w:sz w:val="24"/>
          <w:szCs w:val="24"/>
          <w:u w:val="single"/>
        </w:rPr>
        <w:t>Заикин</w:t>
      </w:r>
      <w:proofErr w:type="spellEnd"/>
    </w:p>
    <w:p w:rsidR="008864E9" w:rsidRDefault="008864E9" w:rsidP="008864E9">
      <w:pPr>
        <w:ind w:left="2127" w:firstLine="0"/>
        <w:rPr>
          <w:sz w:val="20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</w:t>
      </w:r>
      <w:r>
        <w:rPr>
          <w:sz w:val="18"/>
          <w:szCs w:val="20"/>
        </w:rPr>
        <w:tab/>
        <w:t xml:space="preserve">       </w:t>
      </w:r>
    </w:p>
    <w:p w:rsidR="008864E9" w:rsidRDefault="008864E9" w:rsidP="008864E9">
      <w:pPr>
        <w:ind w:left="708" w:firstLine="0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</w:t>
      </w:r>
    </w:p>
    <w:p w:rsidR="008864E9" w:rsidRDefault="008864E9" w:rsidP="008864E9">
      <w:pPr>
        <w:ind w:left="2127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>(Оценка руководителя)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   (Подпись)</w:t>
      </w:r>
    </w:p>
    <w:p w:rsidR="008864E9" w:rsidRDefault="008864E9" w:rsidP="008864E9">
      <w:pPr>
        <w:ind w:left="3969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проверки)</w:t>
      </w:r>
    </w:p>
    <w:p w:rsidR="00885018" w:rsidRDefault="00885018" w:rsidP="008864E9">
      <w:pPr>
        <w:ind w:left="1134" w:firstLine="0"/>
        <w:jc w:val="right"/>
        <w:rPr>
          <w:sz w:val="20"/>
          <w:szCs w:val="20"/>
        </w:rPr>
      </w:pPr>
    </w:p>
    <w:p w:rsidR="00885018" w:rsidRDefault="00885018" w:rsidP="008864E9">
      <w:pPr>
        <w:ind w:left="1134" w:firstLine="0"/>
        <w:jc w:val="right"/>
        <w:rPr>
          <w:sz w:val="20"/>
          <w:szCs w:val="20"/>
        </w:rPr>
      </w:pPr>
    </w:p>
    <w:p w:rsidR="00885018" w:rsidRDefault="00885018" w:rsidP="008864E9">
      <w:pPr>
        <w:ind w:left="1134" w:firstLine="0"/>
        <w:jc w:val="right"/>
        <w:rPr>
          <w:sz w:val="20"/>
          <w:szCs w:val="20"/>
        </w:rPr>
      </w:pPr>
    </w:p>
    <w:p w:rsidR="00885018" w:rsidRDefault="00885018" w:rsidP="008864E9">
      <w:pPr>
        <w:ind w:left="1134" w:firstLine="0"/>
        <w:jc w:val="right"/>
        <w:rPr>
          <w:sz w:val="20"/>
          <w:szCs w:val="20"/>
        </w:rPr>
      </w:pPr>
    </w:p>
    <w:p w:rsidR="00885018" w:rsidRDefault="00885018" w:rsidP="008864E9">
      <w:pPr>
        <w:ind w:left="1134" w:firstLine="0"/>
        <w:jc w:val="right"/>
        <w:rPr>
          <w:sz w:val="20"/>
          <w:szCs w:val="20"/>
        </w:rPr>
      </w:pP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защиты</w:t>
      </w:r>
      <w:proofErr w:type="gramStart"/>
      <w:r>
        <w:rPr>
          <w:sz w:val="18"/>
          <w:szCs w:val="18"/>
        </w:rPr>
        <w:t xml:space="preserve"> )</w:t>
      </w:r>
      <w:proofErr w:type="gramEnd"/>
    </w:p>
    <w:p w:rsidR="008864E9" w:rsidRDefault="008864E9" w:rsidP="008864E9">
      <w:pPr>
        <w:ind w:firstLine="0"/>
        <w:rPr>
          <w:sz w:val="20"/>
          <w:szCs w:val="20"/>
        </w:rPr>
      </w:pPr>
    </w:p>
    <w:p w:rsidR="0097021F" w:rsidRDefault="0097021F" w:rsidP="008864E9">
      <w:pPr>
        <w:ind w:firstLine="0"/>
        <w:rPr>
          <w:sz w:val="20"/>
          <w:szCs w:val="20"/>
        </w:rPr>
      </w:pPr>
    </w:p>
    <w:p w:rsidR="00157735" w:rsidRDefault="009D00CA" w:rsidP="008864E9">
      <w:pPr>
        <w:ind w:firstLine="0"/>
        <w:jc w:val="center"/>
      </w:pPr>
      <w:r>
        <w:rPr>
          <w:sz w:val="24"/>
          <w:szCs w:val="24"/>
        </w:rPr>
        <w:t>Томск 2015</w:t>
      </w:r>
      <w:r w:rsidR="008864E9">
        <w:rPr>
          <w:sz w:val="24"/>
          <w:szCs w:val="24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szCs w:val="22"/>
          <w:lang w:eastAsia="en-US"/>
        </w:rPr>
        <w:id w:val="-1461190915"/>
        <w:docPartObj>
          <w:docPartGallery w:val="Table of Contents"/>
          <w:docPartUnique/>
        </w:docPartObj>
      </w:sdtPr>
      <w:sdtContent>
        <w:p w:rsidR="007B3AA3" w:rsidRPr="00131407" w:rsidRDefault="007B3AA3" w:rsidP="007A5325">
          <w:pPr>
            <w:pStyle w:val="ad"/>
            <w:numPr>
              <w:ilvl w:val="0"/>
              <w:numId w:val="0"/>
            </w:numPr>
            <w:ind w:left="432" w:firstLine="276"/>
            <w:rPr>
              <w:rFonts w:ascii="Times New Roman" w:hAnsi="Times New Roman" w:cs="Times New Roman"/>
            </w:rPr>
          </w:pPr>
          <w:r w:rsidRPr="00131407">
            <w:rPr>
              <w:rFonts w:ascii="Times New Roman" w:hAnsi="Times New Roman" w:cs="Times New Roman"/>
            </w:rPr>
            <w:t>Содержание</w:t>
          </w:r>
        </w:p>
        <w:p w:rsidR="004512F5" w:rsidRDefault="005832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83237">
            <w:rPr>
              <w:highlight w:val="yellow"/>
            </w:rPr>
            <w:fldChar w:fldCharType="begin"/>
          </w:r>
          <w:r w:rsidR="007B3AA3" w:rsidRPr="00CE478F">
            <w:rPr>
              <w:highlight w:val="yellow"/>
            </w:rPr>
            <w:instrText xml:space="preserve"> TOC \o "1-3" \h \z \u </w:instrText>
          </w:r>
          <w:r w:rsidRPr="00583237">
            <w:rPr>
              <w:highlight w:val="yellow"/>
            </w:rPr>
            <w:fldChar w:fldCharType="separate"/>
          </w:r>
          <w:hyperlink w:anchor="_Toc409550481" w:history="1">
            <w:r w:rsidR="004512F5" w:rsidRPr="00853735">
              <w:rPr>
                <w:rStyle w:val="ab"/>
                <w:noProof/>
              </w:rPr>
              <w:t>Введение</w:t>
            </w:r>
            <w:r w:rsidR="004512F5">
              <w:rPr>
                <w:noProof/>
                <w:webHidden/>
              </w:rPr>
              <w:tab/>
            </w:r>
            <w:r w:rsidR="004512F5">
              <w:rPr>
                <w:noProof/>
                <w:webHidden/>
              </w:rPr>
              <w:fldChar w:fldCharType="begin"/>
            </w:r>
            <w:r w:rsidR="004512F5">
              <w:rPr>
                <w:noProof/>
                <w:webHidden/>
              </w:rPr>
              <w:instrText xml:space="preserve"> PAGEREF _Toc409550481 \h </w:instrText>
            </w:r>
            <w:r w:rsidR="004512F5">
              <w:rPr>
                <w:noProof/>
                <w:webHidden/>
              </w:rPr>
            </w:r>
            <w:r w:rsidR="004512F5">
              <w:rPr>
                <w:noProof/>
                <w:webHidden/>
              </w:rPr>
              <w:fldChar w:fldCharType="separate"/>
            </w:r>
            <w:r w:rsidR="004512F5">
              <w:rPr>
                <w:noProof/>
                <w:webHidden/>
              </w:rPr>
              <w:t>3</w:t>
            </w:r>
            <w:r w:rsidR="004512F5">
              <w:rPr>
                <w:noProof/>
                <w:webHidden/>
              </w:rPr>
              <w:fldChar w:fldCharType="end"/>
            </w:r>
          </w:hyperlink>
        </w:p>
        <w:p w:rsidR="004512F5" w:rsidRDefault="004512F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550482" w:history="1">
            <w:r w:rsidRPr="00853735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53735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2F5" w:rsidRDefault="004512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550483" w:history="1">
            <w:r w:rsidRPr="00853735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AA3" w:rsidRDefault="00583237">
          <w:r w:rsidRPr="00CE478F">
            <w:rPr>
              <w:b/>
              <w:bCs/>
              <w:highlight w:val="yellow"/>
            </w:rPr>
            <w:fldChar w:fldCharType="end"/>
          </w:r>
        </w:p>
      </w:sdtContent>
    </w:sdt>
    <w:p w:rsidR="00173AB0" w:rsidRDefault="00173AB0">
      <w:pPr>
        <w:spacing w:after="200" w:line="276" w:lineRule="auto"/>
        <w:ind w:firstLine="0"/>
        <w:jc w:val="left"/>
        <w:rPr>
          <w:lang w:val="en-US"/>
        </w:rPr>
      </w:pPr>
    </w:p>
    <w:p w:rsidR="00765DD1" w:rsidRDefault="00FB714A" w:rsidP="007A5325">
      <w:pPr>
        <w:pStyle w:val="1"/>
        <w:numPr>
          <w:ilvl w:val="0"/>
          <w:numId w:val="0"/>
        </w:numPr>
        <w:ind w:left="432"/>
      </w:pPr>
      <w:bookmarkStart w:id="0" w:name="_Toc409550481"/>
      <w:r>
        <w:t>Введение</w:t>
      </w:r>
      <w:bookmarkEnd w:id="0"/>
    </w:p>
    <w:p w:rsidR="00A82641" w:rsidRPr="00397AA0" w:rsidRDefault="00A82641" w:rsidP="00397AA0">
      <w:pPr>
        <w:spacing w:after="200"/>
        <w:ind w:firstLine="432"/>
      </w:pPr>
      <w:r>
        <w:t xml:space="preserve">Создание </w:t>
      </w:r>
      <w:proofErr w:type="spellStart"/>
      <w:proofErr w:type="gramStart"/>
      <w:r>
        <w:t>интернет-магазина</w:t>
      </w:r>
      <w:proofErr w:type="spellEnd"/>
      <w:proofErr w:type="gramEnd"/>
      <w:r>
        <w:t xml:space="preserve">, становится все более популярной услугой. По последним данным аудитория в интернете стремительно растет, а продажи через </w:t>
      </w:r>
      <w:r w:rsidR="009D00CA">
        <w:t>И</w:t>
      </w:r>
      <w:r>
        <w:t>нтернет в крупных городах, достигают до 25%, при этом специалисты подчеркивают тенденцию к росту продаж именно через интернет. Сайт интернет-магазин – является современным торговым каналом</w:t>
      </w:r>
      <w:r w:rsidR="009D00CA">
        <w:t xml:space="preserve">. С помощью него, </w:t>
      </w:r>
      <w:r>
        <w:t>можно продавать товары или услуги огромной аудитории, использующей доступ в Интернет. Интернет-магазин для покупателя это экономия времени, денег и сил. Именно поэтому по статистике все больше и больше людей в России соверш</w:t>
      </w:r>
      <w:r w:rsidR="009D00CA">
        <w:t>ает свои покупки через Интернет</w:t>
      </w:r>
      <w:r w:rsidR="00397AA0" w:rsidRPr="00397AA0">
        <w:t>.</w:t>
      </w:r>
    </w:p>
    <w:p w:rsidR="00FB714A" w:rsidRPr="00397AA0" w:rsidRDefault="00A82641" w:rsidP="00397AA0">
      <w:pPr>
        <w:spacing w:after="200"/>
        <w:ind w:firstLine="432"/>
        <w:rPr>
          <w:b/>
        </w:rPr>
      </w:pPr>
      <w:r>
        <w:t xml:space="preserve">Ежегодно количество </w:t>
      </w:r>
      <w:proofErr w:type="spellStart"/>
      <w:proofErr w:type="gramStart"/>
      <w:r>
        <w:t>интернет-магазинов</w:t>
      </w:r>
      <w:proofErr w:type="spellEnd"/>
      <w:proofErr w:type="gramEnd"/>
      <w:r>
        <w:t xml:space="preserve"> увеличивается, так как это действительно прибыльно для владельца магазина и удобно для покупателя. </w:t>
      </w:r>
      <w:r w:rsidR="009D00CA">
        <w:t>Он</w:t>
      </w:r>
      <w:r>
        <w:t xml:space="preserve"> </w:t>
      </w:r>
      <w:proofErr w:type="gramStart"/>
      <w:r w:rsidR="00C930B7">
        <w:t>работает</w:t>
      </w:r>
      <w:proofErr w:type="gramEnd"/>
      <w:r>
        <w:t xml:space="preserve"> круглые сутки и может продавать определенные товары в автоматическом режиме без участия продавца. Также не надо закупать товар заранее, а это существенная экономия, на складских помещениях, достаточно договориться с поставщиками, и в нужный момент, просто выкупить товар, который закажут. По сравнению с обычным магазином, территория продаж которого ограничивается населением города или района, территория охвата </w:t>
      </w:r>
      <w:proofErr w:type="spellStart"/>
      <w:proofErr w:type="gramStart"/>
      <w:r>
        <w:t>интернет-магазина</w:t>
      </w:r>
      <w:proofErr w:type="spellEnd"/>
      <w:proofErr w:type="gramEnd"/>
      <w:r>
        <w:t xml:space="preserve"> увеличивается на всю Россию и русскоязычную аудиторию в других странах, ведь товар можно доставлять не только </w:t>
      </w:r>
      <w:r w:rsidR="00397AA0">
        <w:t>курьерской службой, но и почтой</w:t>
      </w:r>
      <w:r w:rsidR="00397AA0" w:rsidRPr="00397AA0">
        <w:t xml:space="preserve"> [1]</w:t>
      </w:r>
      <w:r w:rsidR="00397AA0">
        <w:t>.</w:t>
      </w:r>
    </w:p>
    <w:p w:rsidR="00FB714A" w:rsidRDefault="00FB714A" w:rsidP="00397AA0">
      <w:r>
        <w:t>Целью данного курсового проекта является разработка простого и удобного</w:t>
      </w:r>
      <w:r w:rsidR="00091FE3">
        <w:t xml:space="preserve"> </w:t>
      </w:r>
      <w:proofErr w:type="spellStart"/>
      <w:proofErr w:type="gramStart"/>
      <w:r w:rsidR="00091FE3">
        <w:t>интернет-магазина</w:t>
      </w:r>
      <w:proofErr w:type="spellEnd"/>
      <w:proofErr w:type="gramEnd"/>
      <w:r w:rsidR="00091FE3">
        <w:t xml:space="preserve"> платьев</w:t>
      </w:r>
      <w:r>
        <w:t>.</w:t>
      </w:r>
    </w:p>
    <w:p w:rsidR="00FB714A" w:rsidRDefault="00FB714A" w:rsidP="00397AA0">
      <w:r>
        <w:t xml:space="preserve">В соответствии с поставленными целями курсового проекта были выбраны </w:t>
      </w:r>
      <w:r w:rsidR="00C10854">
        <w:t xml:space="preserve">следующие </w:t>
      </w:r>
      <w:r>
        <w:t>наиболее подходящие средства разработки:</w:t>
      </w:r>
    </w:p>
    <w:p w:rsidR="00FB714A" w:rsidRPr="00381D34" w:rsidRDefault="00FB714A" w:rsidP="00397AA0">
      <w:pPr>
        <w:pStyle w:val="a"/>
        <w:numPr>
          <w:ilvl w:val="0"/>
          <w:numId w:val="27"/>
        </w:numPr>
        <w:jc w:val="both"/>
      </w:pPr>
      <w:r>
        <w:t xml:space="preserve">язык программирования </w:t>
      </w:r>
      <w:r w:rsidRPr="00A85784">
        <w:rPr>
          <w:lang w:val="en-US"/>
        </w:rPr>
        <w:t>Python</w:t>
      </w:r>
      <w:r w:rsidRPr="00381D34">
        <w:t xml:space="preserve">, </w:t>
      </w:r>
      <w:r w:rsidR="00C10854" w:rsidRPr="00C10854">
        <w:t>высокоуровневый язык программирования общего назначения, ориентированный на повышение производительности разработчика и читаемости кода</w:t>
      </w:r>
      <w:r w:rsidRPr="00381D34">
        <w:t>;</w:t>
      </w:r>
    </w:p>
    <w:p w:rsidR="00FB714A" w:rsidRDefault="00FB714A" w:rsidP="00397AA0">
      <w:pPr>
        <w:pStyle w:val="a"/>
        <w:numPr>
          <w:ilvl w:val="0"/>
          <w:numId w:val="27"/>
        </w:numPr>
        <w:jc w:val="both"/>
      </w:pPr>
      <w:r>
        <w:t xml:space="preserve">каркас </w:t>
      </w:r>
      <w:proofErr w:type="spellStart"/>
      <w:r>
        <w:t>веб-приложений</w:t>
      </w:r>
      <w:proofErr w:type="spellEnd"/>
      <w:r>
        <w:t xml:space="preserve"> </w:t>
      </w:r>
      <w:proofErr w:type="spellStart"/>
      <w:r w:rsidRPr="00A85784">
        <w:rPr>
          <w:lang w:val="en-US"/>
        </w:rPr>
        <w:t>Django</w:t>
      </w:r>
      <w:proofErr w:type="spellEnd"/>
      <w:r w:rsidRPr="00381D34">
        <w:t xml:space="preserve">, </w:t>
      </w:r>
      <w:r>
        <w:t xml:space="preserve">использующий шаблон проектирования </w:t>
      </w:r>
      <w:r w:rsidRPr="00A85784">
        <w:rPr>
          <w:lang w:val="en-US"/>
        </w:rPr>
        <w:t>MVC</w:t>
      </w:r>
      <w:r>
        <w:t>;</w:t>
      </w:r>
    </w:p>
    <w:p w:rsidR="00FB714A" w:rsidRPr="00381D34" w:rsidRDefault="00C10854" w:rsidP="00397AA0">
      <w:pPr>
        <w:pStyle w:val="a"/>
        <w:numPr>
          <w:ilvl w:val="0"/>
          <w:numId w:val="27"/>
        </w:numPr>
        <w:jc w:val="both"/>
      </w:pPr>
      <w:proofErr w:type="spellStart"/>
      <w:r w:rsidRPr="0030262D">
        <w:t>Notepad++</w:t>
      </w:r>
      <w:proofErr w:type="spellEnd"/>
      <w:r w:rsidRPr="0030262D">
        <w:t xml:space="preserve"> — свободный </w:t>
      </w:r>
      <w:r>
        <w:t>текстовый редактор</w:t>
      </w:r>
      <w:r w:rsidRPr="0030262D">
        <w:t xml:space="preserve"> с открытым исходным кодом для </w:t>
      </w:r>
      <w:proofErr w:type="spellStart"/>
      <w:r w:rsidRPr="0030262D">
        <w:t>Windows</w:t>
      </w:r>
      <w:proofErr w:type="spellEnd"/>
      <w:r w:rsidRPr="0030262D">
        <w:t xml:space="preserve"> с подсветкой синтаксиса большого количества языков программирования и разметки</w:t>
      </w:r>
      <w:r w:rsidR="00FB714A">
        <w:t>.</w:t>
      </w:r>
    </w:p>
    <w:p w:rsidR="004512F5" w:rsidRDefault="00C10854" w:rsidP="00397AA0">
      <w:r>
        <w:t>Данные</w:t>
      </w:r>
      <w:r w:rsidR="00FB714A">
        <w:t xml:space="preserve"> средства разработки позволяют реализовать </w:t>
      </w:r>
      <w:r>
        <w:t>запланированную</w:t>
      </w:r>
      <w:r w:rsidR="00FB714A">
        <w:t xml:space="preserve"> задачу и достичь </w:t>
      </w:r>
      <w:r>
        <w:t>поставленной</w:t>
      </w:r>
      <w:r w:rsidR="00FB714A">
        <w:t xml:space="preserve"> цели.</w:t>
      </w:r>
    </w:p>
    <w:p w:rsidR="004512F5" w:rsidRDefault="004512F5">
      <w:pPr>
        <w:spacing w:after="200" w:line="276" w:lineRule="auto"/>
        <w:ind w:firstLine="0"/>
        <w:jc w:val="left"/>
      </w:pPr>
      <w:r>
        <w:br w:type="page"/>
      </w:r>
    </w:p>
    <w:p w:rsidR="004512F5" w:rsidRPr="009D00CA" w:rsidRDefault="004512F5" w:rsidP="004512F5">
      <w:pPr>
        <w:pStyle w:val="1"/>
      </w:pPr>
      <w:bookmarkStart w:id="1" w:name="_Toc409466155"/>
      <w:bookmarkStart w:id="2" w:name="_Toc409550482"/>
      <w:r w:rsidRPr="009D00CA">
        <w:t>Требования к программе</w:t>
      </w:r>
      <w:bookmarkEnd w:id="1"/>
      <w:bookmarkEnd w:id="2"/>
    </w:p>
    <w:p w:rsidR="004512F5" w:rsidRDefault="004512F5" w:rsidP="004512F5">
      <w:r w:rsidRPr="009D00CA">
        <w:t>Интернет-магазин платьев "Шалунья"</w:t>
      </w:r>
      <w:r>
        <w:t xml:space="preserve"> предназначен для продажи товаров в сети Интернет.</w:t>
      </w:r>
    </w:p>
    <w:p w:rsidR="004512F5" w:rsidRPr="009D00CA" w:rsidRDefault="004512F5" w:rsidP="004512F5">
      <w:pPr>
        <w:ind w:firstLine="0"/>
      </w:pPr>
      <w:r>
        <w:t xml:space="preserve">Целевой аудиторией </w:t>
      </w:r>
      <w:proofErr w:type="gramStart"/>
      <w:r>
        <w:t>данного</w:t>
      </w:r>
      <w:proofErr w:type="gramEnd"/>
      <w:r>
        <w:t xml:space="preserve"> </w:t>
      </w:r>
      <w:proofErr w:type="spellStart"/>
      <w:r>
        <w:t>интернет-магазина</w:t>
      </w:r>
      <w:proofErr w:type="spellEnd"/>
      <w:r>
        <w:t xml:space="preserve"> являются пользователи сети Интернет</w:t>
      </w:r>
      <w:r w:rsidRPr="009D00CA">
        <w:t>.</w:t>
      </w:r>
    </w:p>
    <w:p w:rsidR="004512F5" w:rsidRPr="00FB4329" w:rsidRDefault="004512F5" w:rsidP="004512F5">
      <w:r w:rsidRPr="00FB4329">
        <w:t xml:space="preserve">Задачи, решаемые </w:t>
      </w:r>
      <w:r>
        <w:t>программным продуктом</w:t>
      </w:r>
      <w:r w:rsidRPr="00FB4329">
        <w:t>:</w:t>
      </w:r>
    </w:p>
    <w:p w:rsidR="004512F5" w:rsidRPr="00FB4329" w:rsidRDefault="004512F5" w:rsidP="004512F5">
      <w:pPr>
        <w:pStyle w:val="a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О</w:t>
      </w:r>
      <w:r w:rsidRPr="00FB4329">
        <w:rPr>
          <w:rFonts w:cs="Times New Roman"/>
        </w:rPr>
        <w:t>рганизация приема заказов товаров и услуг на сайте (с помощью корзины покупателя);</w:t>
      </w:r>
    </w:p>
    <w:p w:rsidR="004512F5" w:rsidRPr="00FB4329" w:rsidRDefault="004512F5" w:rsidP="004512F5">
      <w:pPr>
        <w:pStyle w:val="a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Д</w:t>
      </w:r>
      <w:r w:rsidRPr="00FB4329">
        <w:rPr>
          <w:rFonts w:cs="Times New Roman"/>
        </w:rPr>
        <w:t>етальное информирование посетителей сайта о каждом товаре или услуге компании;</w:t>
      </w:r>
    </w:p>
    <w:p w:rsidR="004512F5" w:rsidRPr="00FB4329" w:rsidRDefault="004512F5" w:rsidP="004512F5">
      <w:pPr>
        <w:pStyle w:val="a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В</w:t>
      </w:r>
      <w:r w:rsidRPr="00FB4329">
        <w:rPr>
          <w:rFonts w:cs="Times New Roman"/>
        </w:rPr>
        <w:t>едение базы клиентов и истории их заказов на сайте;</w:t>
      </w:r>
    </w:p>
    <w:p w:rsidR="004512F5" w:rsidRPr="00FB4329" w:rsidRDefault="004512F5" w:rsidP="004512F5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Р</w:t>
      </w:r>
      <w:r w:rsidRPr="00FB4329">
        <w:rPr>
          <w:rFonts w:cs="Times New Roman"/>
        </w:rPr>
        <w:t>азмещение информации о компании в Интернете;</w:t>
      </w:r>
    </w:p>
    <w:p w:rsidR="004512F5" w:rsidRPr="00FB4329" w:rsidRDefault="004512F5" w:rsidP="004512F5">
      <w:pPr>
        <w:pStyle w:val="a"/>
        <w:numPr>
          <w:ilvl w:val="0"/>
          <w:numId w:val="1"/>
        </w:numPr>
        <w:jc w:val="both"/>
        <w:rPr>
          <w:rFonts w:cs="Times New Roman"/>
        </w:rPr>
      </w:pPr>
      <w:r w:rsidRPr="00FB4329">
        <w:rPr>
          <w:rFonts w:cs="Times New Roman"/>
        </w:rPr>
        <w:t xml:space="preserve">Максимальная </w:t>
      </w:r>
      <w:proofErr w:type="spellStart"/>
      <w:r w:rsidRPr="00FB4329">
        <w:rPr>
          <w:rFonts w:cs="Times New Roman"/>
        </w:rPr>
        <w:t>персонализация</w:t>
      </w:r>
      <w:proofErr w:type="spellEnd"/>
      <w:r>
        <w:rPr>
          <w:rFonts w:cs="Times New Roman"/>
          <w:lang w:val="en-US"/>
        </w:rPr>
        <w:t xml:space="preserve"> [2]</w:t>
      </w:r>
      <w:r w:rsidRPr="00FB4329">
        <w:rPr>
          <w:rFonts w:cs="Times New Roman"/>
        </w:rPr>
        <w:t>.</w:t>
      </w:r>
    </w:p>
    <w:p w:rsidR="00FB714A" w:rsidRPr="00083063" w:rsidRDefault="00FB714A" w:rsidP="00397AA0"/>
    <w:p w:rsidR="004F208E" w:rsidRDefault="004F208E" w:rsidP="00C148DB">
      <w:pPr>
        <w:pStyle w:val="1"/>
        <w:numPr>
          <w:ilvl w:val="0"/>
          <w:numId w:val="0"/>
        </w:numPr>
      </w:pPr>
      <w:bookmarkStart w:id="3" w:name="_Toc409550483"/>
      <w:r>
        <w:t>Список использованных источников</w:t>
      </w:r>
      <w:bookmarkEnd w:id="3"/>
    </w:p>
    <w:p w:rsidR="00397AA0" w:rsidRPr="00397AA0" w:rsidRDefault="00397AA0" w:rsidP="0041776F">
      <w:pPr>
        <w:pStyle w:val="a"/>
        <w:numPr>
          <w:ilvl w:val="0"/>
          <w:numId w:val="14"/>
        </w:numPr>
        <w:tabs>
          <w:tab w:val="left" w:pos="709"/>
        </w:tabs>
        <w:ind w:left="0" w:firstLine="709"/>
        <w:jc w:val="both"/>
        <w:rPr>
          <w:rFonts w:cs="Times New Roman"/>
          <w:szCs w:val="28"/>
        </w:rPr>
      </w:pPr>
      <w:r w:rsidRPr="00397AA0">
        <w:rPr>
          <w:rFonts w:cs="Times New Roman"/>
          <w:szCs w:val="28"/>
        </w:rPr>
        <w:t xml:space="preserve">Актуальность создания интернет магазина. </w:t>
      </w:r>
      <w:r w:rsidRPr="00AA514C">
        <w:rPr>
          <w:rFonts w:cs="Times New Roman"/>
          <w:szCs w:val="28"/>
        </w:rPr>
        <w:t xml:space="preserve">[Электронный ресурс] / </w:t>
      </w:r>
      <w:r>
        <w:rPr>
          <w:rFonts w:cs="Times New Roman"/>
          <w:szCs w:val="28"/>
        </w:rPr>
        <w:t xml:space="preserve">Деловая сеть. – </w:t>
      </w:r>
      <w:r w:rsidRPr="00AA514C">
        <w:rPr>
          <w:rFonts w:cs="Times New Roman"/>
          <w:szCs w:val="28"/>
        </w:rPr>
        <w:t>Электрон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</w:t>
      </w:r>
      <w:proofErr w:type="gramEnd"/>
      <w:r>
        <w:rPr>
          <w:rFonts w:cs="Times New Roman"/>
          <w:szCs w:val="28"/>
        </w:rPr>
        <w:t xml:space="preserve">ан. –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r w:rsidRPr="00397AA0">
        <w:rPr>
          <w:rFonts w:cs="Times New Roman"/>
          <w:szCs w:val="28"/>
        </w:rPr>
        <w:t>http://www.ds77.ru/news/1063845/</w:t>
      </w:r>
      <w:r w:rsidRPr="003E2E5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свободный. </w:t>
      </w:r>
      <w:r w:rsidRPr="003E2E53">
        <w:rPr>
          <w:rFonts w:cs="Times New Roman"/>
          <w:sz w:val="24"/>
          <w:szCs w:val="24"/>
        </w:rPr>
        <w:t>(д</w:t>
      </w:r>
      <w:r>
        <w:rPr>
          <w:rFonts w:cs="Times New Roman"/>
          <w:sz w:val="24"/>
          <w:szCs w:val="24"/>
        </w:rPr>
        <w:t>ата обращения: 20.12.</w:t>
      </w:r>
      <w:r w:rsidRPr="001D421B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>4</w:t>
      </w:r>
      <w:r w:rsidRPr="003E2E53">
        <w:rPr>
          <w:rFonts w:cs="Times New Roman"/>
          <w:sz w:val="24"/>
          <w:szCs w:val="24"/>
        </w:rPr>
        <w:t>)</w:t>
      </w:r>
    </w:p>
    <w:p w:rsidR="00A61D65" w:rsidRPr="00856A41" w:rsidRDefault="00856A41" w:rsidP="0041776F">
      <w:pPr>
        <w:pStyle w:val="a"/>
        <w:numPr>
          <w:ilvl w:val="0"/>
          <w:numId w:val="14"/>
        </w:numPr>
        <w:tabs>
          <w:tab w:val="left" w:pos="709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</w:t>
      </w:r>
      <w:proofErr w:type="spellStart"/>
      <w:proofErr w:type="gramStart"/>
      <w:r>
        <w:rPr>
          <w:rFonts w:cs="Times New Roman"/>
          <w:szCs w:val="28"/>
        </w:rPr>
        <w:t>интернет-магазина</w:t>
      </w:r>
      <w:proofErr w:type="spellEnd"/>
      <w:proofErr w:type="gramEnd"/>
      <w:r w:rsidR="0047451E" w:rsidRPr="00856A41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</w:rPr>
        <w:t xml:space="preserve">[Электронный ресурс] / </w:t>
      </w:r>
      <w:proofErr w:type="spellStart"/>
      <w:r>
        <w:rPr>
          <w:rFonts w:cs="Times New Roman"/>
          <w:szCs w:val="28"/>
          <w:lang w:val="en-US"/>
        </w:rPr>
        <w:t>Seo</w:t>
      </w:r>
      <w:proofErr w:type="spellEnd"/>
      <w:r w:rsidRPr="00856A4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n</w:t>
      </w:r>
      <w:r w:rsidRPr="00856A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– </w:t>
      </w:r>
      <w:r w:rsidRPr="00AA514C">
        <w:rPr>
          <w:rFonts w:cs="Times New Roman"/>
          <w:szCs w:val="28"/>
        </w:rPr>
        <w:t>Электрон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</w:t>
      </w:r>
      <w:proofErr w:type="gramEnd"/>
      <w:r>
        <w:rPr>
          <w:rFonts w:cs="Times New Roman"/>
          <w:szCs w:val="28"/>
        </w:rPr>
        <w:t xml:space="preserve">ан. –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8" w:history="1">
        <w:r w:rsidR="0047451E" w:rsidRPr="0047451E">
          <w:rPr>
            <w:rStyle w:val="ab"/>
            <w:rFonts w:cs="Times New Roman"/>
            <w:szCs w:val="28"/>
            <w:lang w:val="en-US"/>
          </w:rPr>
          <w:t>http</w:t>
        </w:r>
        <w:r w:rsidR="0047451E" w:rsidRPr="00856A41">
          <w:rPr>
            <w:rStyle w:val="ab"/>
            <w:rFonts w:cs="Times New Roman"/>
            <w:szCs w:val="28"/>
          </w:rPr>
          <w:t>://</w:t>
        </w:r>
        <w:proofErr w:type="spellStart"/>
        <w:r w:rsidR="0047451E" w:rsidRPr="0047451E">
          <w:rPr>
            <w:rStyle w:val="ab"/>
            <w:rFonts w:cs="Times New Roman"/>
            <w:szCs w:val="28"/>
            <w:lang w:val="en-US"/>
          </w:rPr>
          <w:t>seo</w:t>
        </w:r>
        <w:proofErr w:type="spellEnd"/>
        <w:r w:rsidR="0047451E" w:rsidRPr="00856A41">
          <w:rPr>
            <w:rStyle w:val="ab"/>
            <w:rFonts w:cs="Times New Roman"/>
            <w:szCs w:val="28"/>
          </w:rPr>
          <w:t>-</w:t>
        </w:r>
        <w:r w:rsidR="0047451E" w:rsidRPr="0047451E">
          <w:rPr>
            <w:rStyle w:val="ab"/>
            <w:rFonts w:cs="Times New Roman"/>
            <w:szCs w:val="28"/>
            <w:lang w:val="en-US"/>
          </w:rPr>
          <w:t>n</w:t>
        </w:r>
        <w:r w:rsidR="0047451E" w:rsidRPr="00856A41">
          <w:rPr>
            <w:rStyle w:val="ab"/>
            <w:rFonts w:cs="Times New Roman"/>
            <w:szCs w:val="28"/>
          </w:rPr>
          <w:t>.</w:t>
        </w:r>
        <w:proofErr w:type="spellStart"/>
        <w:r w:rsidR="0047451E" w:rsidRPr="0047451E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="0047451E" w:rsidRPr="00856A41">
          <w:rPr>
            <w:rStyle w:val="ab"/>
            <w:rFonts w:cs="Times New Roman"/>
            <w:szCs w:val="28"/>
          </w:rPr>
          <w:t>/</w:t>
        </w:r>
        <w:proofErr w:type="spellStart"/>
        <w:r w:rsidR="0047451E" w:rsidRPr="0047451E">
          <w:rPr>
            <w:rStyle w:val="ab"/>
            <w:rFonts w:cs="Times New Roman"/>
            <w:szCs w:val="28"/>
            <w:lang w:val="en-US"/>
          </w:rPr>
          <w:t>sozdanie</w:t>
        </w:r>
        <w:proofErr w:type="spellEnd"/>
        <w:r w:rsidR="0047451E" w:rsidRPr="00856A41">
          <w:rPr>
            <w:rStyle w:val="ab"/>
            <w:rFonts w:cs="Times New Roman"/>
            <w:szCs w:val="28"/>
          </w:rPr>
          <w:t>-</w:t>
        </w:r>
        <w:r w:rsidR="0047451E" w:rsidRPr="0047451E">
          <w:rPr>
            <w:rStyle w:val="ab"/>
            <w:rFonts w:cs="Times New Roman"/>
            <w:szCs w:val="28"/>
            <w:lang w:val="en-US"/>
          </w:rPr>
          <w:t>internet</w:t>
        </w:r>
        <w:r w:rsidR="0047451E" w:rsidRPr="00856A41">
          <w:rPr>
            <w:rStyle w:val="ab"/>
            <w:rFonts w:cs="Times New Roman"/>
            <w:szCs w:val="28"/>
          </w:rPr>
          <w:t>-</w:t>
        </w:r>
        <w:proofErr w:type="spellStart"/>
        <w:r w:rsidR="0047451E" w:rsidRPr="0047451E">
          <w:rPr>
            <w:rStyle w:val="ab"/>
            <w:rFonts w:cs="Times New Roman"/>
            <w:szCs w:val="28"/>
            <w:lang w:val="en-US"/>
          </w:rPr>
          <w:t>magazina</w:t>
        </w:r>
        <w:proofErr w:type="spellEnd"/>
        <w:r w:rsidR="0047451E" w:rsidRPr="00856A41">
          <w:rPr>
            <w:rStyle w:val="ab"/>
            <w:rFonts w:cs="Times New Roman"/>
            <w:szCs w:val="28"/>
          </w:rPr>
          <w:t>.</w:t>
        </w:r>
        <w:r w:rsidR="0047451E" w:rsidRPr="0047451E">
          <w:rPr>
            <w:rStyle w:val="ab"/>
            <w:rFonts w:cs="Times New Roman"/>
            <w:szCs w:val="28"/>
            <w:lang w:val="en-US"/>
          </w:rPr>
          <w:t>html</w:t>
        </w:r>
      </w:hyperlink>
      <w:r w:rsidRPr="003E2E5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свободный. </w:t>
      </w:r>
      <w:r w:rsidRPr="003E2E53">
        <w:rPr>
          <w:rFonts w:cs="Times New Roman"/>
          <w:sz w:val="24"/>
          <w:szCs w:val="24"/>
        </w:rPr>
        <w:t>(д</w:t>
      </w:r>
      <w:r>
        <w:rPr>
          <w:rFonts w:cs="Times New Roman"/>
          <w:sz w:val="24"/>
          <w:szCs w:val="24"/>
        </w:rPr>
        <w:t>ата обращения: 20.12.</w:t>
      </w:r>
      <w:r w:rsidRPr="001D421B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>4</w:t>
      </w:r>
      <w:r w:rsidRPr="003E2E53">
        <w:rPr>
          <w:rFonts w:cs="Times New Roman"/>
          <w:sz w:val="24"/>
          <w:szCs w:val="24"/>
        </w:rPr>
        <w:t>)</w:t>
      </w:r>
    </w:p>
    <w:p w:rsidR="00A50967" w:rsidRPr="00A50967" w:rsidRDefault="00A50967" w:rsidP="00FB4329">
      <w:pPr>
        <w:spacing w:after="200" w:line="276" w:lineRule="auto"/>
        <w:ind w:firstLine="0"/>
        <w:jc w:val="left"/>
      </w:pPr>
    </w:p>
    <w:sectPr w:rsidR="00A50967" w:rsidRPr="00A50967" w:rsidSect="0015773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F4A82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199" w:rsidRDefault="00863199" w:rsidP="00157735">
      <w:pPr>
        <w:spacing w:line="240" w:lineRule="auto"/>
      </w:pPr>
      <w:r>
        <w:separator/>
      </w:r>
    </w:p>
  </w:endnote>
  <w:endnote w:type="continuationSeparator" w:id="0">
    <w:p w:rsidR="00863199" w:rsidRDefault="00863199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329879"/>
      <w:docPartObj>
        <w:docPartGallery w:val="Page Numbers (Bottom of Page)"/>
        <w:docPartUnique/>
      </w:docPartObj>
    </w:sdtPr>
    <w:sdtContent>
      <w:p w:rsidR="00397AA0" w:rsidRDefault="00583237">
        <w:pPr>
          <w:pStyle w:val="a6"/>
          <w:jc w:val="right"/>
        </w:pPr>
        <w:fldSimple w:instr="PAGE   \* MERGEFORMAT">
          <w:r w:rsidR="004512F5">
            <w:rPr>
              <w:noProof/>
            </w:rPr>
            <w:t>5</w:t>
          </w:r>
        </w:fldSimple>
      </w:p>
    </w:sdtContent>
  </w:sdt>
  <w:p w:rsidR="00397AA0" w:rsidRDefault="00397A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199" w:rsidRDefault="00863199" w:rsidP="00157735">
      <w:pPr>
        <w:spacing w:line="240" w:lineRule="auto"/>
      </w:pPr>
      <w:r>
        <w:separator/>
      </w:r>
    </w:p>
  </w:footnote>
  <w:footnote w:type="continuationSeparator" w:id="0">
    <w:p w:rsidR="00863199" w:rsidRDefault="00863199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61AF"/>
    <w:multiLevelType w:val="hybridMultilevel"/>
    <w:tmpl w:val="9FF4CD5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17C2C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97D6192"/>
    <w:multiLevelType w:val="hybridMultilevel"/>
    <w:tmpl w:val="D42A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91B41"/>
    <w:multiLevelType w:val="hybridMultilevel"/>
    <w:tmpl w:val="813EAB9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9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7D318B"/>
    <w:multiLevelType w:val="multilevel"/>
    <w:tmpl w:val="359AC1C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F1DF1"/>
    <w:multiLevelType w:val="hybridMultilevel"/>
    <w:tmpl w:val="9CB6888A"/>
    <w:lvl w:ilvl="0" w:tplc="17C2C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DA92EA4"/>
    <w:multiLevelType w:val="hybridMultilevel"/>
    <w:tmpl w:val="0B1ECAB6"/>
    <w:lvl w:ilvl="0" w:tplc="17C2C96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18132AE"/>
    <w:multiLevelType w:val="hybridMultilevel"/>
    <w:tmpl w:val="1A023D1C"/>
    <w:lvl w:ilvl="0" w:tplc="17C2C96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4037089"/>
    <w:multiLevelType w:val="hybridMultilevel"/>
    <w:tmpl w:val="2954FEA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63097"/>
    <w:multiLevelType w:val="hybridMultilevel"/>
    <w:tmpl w:val="8F52B3E6"/>
    <w:lvl w:ilvl="0" w:tplc="D28E45E4">
      <w:start w:val="1"/>
      <w:numFmt w:val="bullet"/>
      <w:lvlText w:val=""/>
      <w:lvlJc w:val="left"/>
      <w:pPr>
        <w:ind w:left="2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8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C63F07"/>
    <w:multiLevelType w:val="hybridMultilevel"/>
    <w:tmpl w:val="6450D7B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BF7341"/>
    <w:multiLevelType w:val="hybridMultilevel"/>
    <w:tmpl w:val="A43299E0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5C3D4811"/>
    <w:multiLevelType w:val="hybridMultilevel"/>
    <w:tmpl w:val="FFD0775E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75C31627"/>
    <w:multiLevelType w:val="hybridMultilevel"/>
    <w:tmpl w:val="38243E78"/>
    <w:lvl w:ilvl="0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7AAC6F56"/>
    <w:multiLevelType w:val="hybridMultilevel"/>
    <w:tmpl w:val="2FA2BA58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1"/>
  </w:num>
  <w:num w:numId="5">
    <w:abstractNumId w:val="25"/>
  </w:num>
  <w:num w:numId="6">
    <w:abstractNumId w:val="24"/>
  </w:num>
  <w:num w:numId="7">
    <w:abstractNumId w:val="8"/>
  </w:num>
  <w:num w:numId="8">
    <w:abstractNumId w:val="27"/>
  </w:num>
  <w:num w:numId="9">
    <w:abstractNumId w:val="11"/>
  </w:num>
  <w:num w:numId="10">
    <w:abstractNumId w:val="1"/>
  </w:num>
  <w:num w:numId="11">
    <w:abstractNumId w:val="4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13"/>
  </w:num>
  <w:num w:numId="17">
    <w:abstractNumId w:val="22"/>
  </w:num>
  <w:num w:numId="18">
    <w:abstractNumId w:val="23"/>
  </w:num>
  <w:num w:numId="19">
    <w:abstractNumId w:val="17"/>
  </w:num>
  <w:num w:numId="20">
    <w:abstractNumId w:val="20"/>
  </w:num>
  <w:num w:numId="21">
    <w:abstractNumId w:val="16"/>
  </w:num>
  <w:num w:numId="22">
    <w:abstractNumId w:val="26"/>
  </w:num>
  <w:num w:numId="23">
    <w:abstractNumId w:val="2"/>
  </w:num>
  <w:num w:numId="24">
    <w:abstractNumId w:val="7"/>
  </w:num>
  <w:num w:numId="25">
    <w:abstractNumId w:val="14"/>
  </w:num>
  <w:num w:numId="26">
    <w:abstractNumId w:val="28"/>
  </w:num>
  <w:num w:numId="27">
    <w:abstractNumId w:val="15"/>
  </w:num>
  <w:num w:numId="28">
    <w:abstractNumId w:val="19"/>
  </w:num>
  <w:num w:numId="29">
    <w:abstractNumId w:val="6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юша">
    <w15:presenceInfo w15:providerId="None" w15:userId="Нюша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21D3E"/>
    <w:rsid w:val="00001EBD"/>
    <w:rsid w:val="00013059"/>
    <w:rsid w:val="00024A9F"/>
    <w:rsid w:val="00030092"/>
    <w:rsid w:val="00051B15"/>
    <w:rsid w:val="0006177F"/>
    <w:rsid w:val="00064669"/>
    <w:rsid w:val="00073727"/>
    <w:rsid w:val="00083F43"/>
    <w:rsid w:val="000905F1"/>
    <w:rsid w:val="00091FE3"/>
    <w:rsid w:val="000A55DE"/>
    <w:rsid w:val="000B6913"/>
    <w:rsid w:val="000B7B9B"/>
    <w:rsid w:val="000C009F"/>
    <w:rsid w:val="000C444A"/>
    <w:rsid w:val="000D3C66"/>
    <w:rsid w:val="000D52D4"/>
    <w:rsid w:val="000E2232"/>
    <w:rsid w:val="000E4864"/>
    <w:rsid w:val="000F3DF3"/>
    <w:rsid w:val="000F7423"/>
    <w:rsid w:val="001015D0"/>
    <w:rsid w:val="001040F8"/>
    <w:rsid w:val="0010532A"/>
    <w:rsid w:val="001145EA"/>
    <w:rsid w:val="00127470"/>
    <w:rsid w:val="00131407"/>
    <w:rsid w:val="00133FE5"/>
    <w:rsid w:val="0013500E"/>
    <w:rsid w:val="00136C36"/>
    <w:rsid w:val="00140DDF"/>
    <w:rsid w:val="00157735"/>
    <w:rsid w:val="00162FE2"/>
    <w:rsid w:val="0016330C"/>
    <w:rsid w:val="001647E3"/>
    <w:rsid w:val="0016613E"/>
    <w:rsid w:val="001716BA"/>
    <w:rsid w:val="00173AB0"/>
    <w:rsid w:val="001848AB"/>
    <w:rsid w:val="001A6A0B"/>
    <w:rsid w:val="001B3365"/>
    <w:rsid w:val="001B6FBF"/>
    <w:rsid w:val="001C245E"/>
    <w:rsid w:val="001C4C8F"/>
    <w:rsid w:val="001D421B"/>
    <w:rsid w:val="001D734A"/>
    <w:rsid w:val="001E11D4"/>
    <w:rsid w:val="001E36B8"/>
    <w:rsid w:val="00202FB3"/>
    <w:rsid w:val="00241C4E"/>
    <w:rsid w:val="00242676"/>
    <w:rsid w:val="00246417"/>
    <w:rsid w:val="00270E32"/>
    <w:rsid w:val="00277264"/>
    <w:rsid w:val="00280082"/>
    <w:rsid w:val="0028106F"/>
    <w:rsid w:val="002822FD"/>
    <w:rsid w:val="00283008"/>
    <w:rsid w:val="002839E6"/>
    <w:rsid w:val="0028631E"/>
    <w:rsid w:val="002A2AE4"/>
    <w:rsid w:val="002A5734"/>
    <w:rsid w:val="002B0445"/>
    <w:rsid w:val="002B7248"/>
    <w:rsid w:val="002B7999"/>
    <w:rsid w:val="002C4913"/>
    <w:rsid w:val="002C74E4"/>
    <w:rsid w:val="002C7F12"/>
    <w:rsid w:val="002E12BA"/>
    <w:rsid w:val="002E786A"/>
    <w:rsid w:val="003048A7"/>
    <w:rsid w:val="003353AD"/>
    <w:rsid w:val="003414D8"/>
    <w:rsid w:val="003543F0"/>
    <w:rsid w:val="00361089"/>
    <w:rsid w:val="003672BC"/>
    <w:rsid w:val="00374CCE"/>
    <w:rsid w:val="003848C9"/>
    <w:rsid w:val="00384D8E"/>
    <w:rsid w:val="00393E61"/>
    <w:rsid w:val="00397AA0"/>
    <w:rsid w:val="003A07D1"/>
    <w:rsid w:val="003C0E83"/>
    <w:rsid w:val="003C6756"/>
    <w:rsid w:val="003D1774"/>
    <w:rsid w:val="003D77E1"/>
    <w:rsid w:val="003E2E53"/>
    <w:rsid w:val="004015A8"/>
    <w:rsid w:val="00415C35"/>
    <w:rsid w:val="0041691B"/>
    <w:rsid w:val="0041776F"/>
    <w:rsid w:val="004308E7"/>
    <w:rsid w:val="00435ED9"/>
    <w:rsid w:val="004362B5"/>
    <w:rsid w:val="004512F5"/>
    <w:rsid w:val="0046176B"/>
    <w:rsid w:val="00464C40"/>
    <w:rsid w:val="0047451E"/>
    <w:rsid w:val="00476E40"/>
    <w:rsid w:val="00480F83"/>
    <w:rsid w:val="004815FB"/>
    <w:rsid w:val="00485789"/>
    <w:rsid w:val="00490033"/>
    <w:rsid w:val="00496A4A"/>
    <w:rsid w:val="004B2B3B"/>
    <w:rsid w:val="004D2CCF"/>
    <w:rsid w:val="004D42D3"/>
    <w:rsid w:val="004E074A"/>
    <w:rsid w:val="004F1ADF"/>
    <w:rsid w:val="004F208E"/>
    <w:rsid w:val="005056D0"/>
    <w:rsid w:val="00507568"/>
    <w:rsid w:val="005249F9"/>
    <w:rsid w:val="00524E22"/>
    <w:rsid w:val="00573FF9"/>
    <w:rsid w:val="0057531D"/>
    <w:rsid w:val="00583196"/>
    <w:rsid w:val="00583237"/>
    <w:rsid w:val="00596061"/>
    <w:rsid w:val="005B0620"/>
    <w:rsid w:val="005B135F"/>
    <w:rsid w:val="005B5DF4"/>
    <w:rsid w:val="005C66C1"/>
    <w:rsid w:val="005D1F6D"/>
    <w:rsid w:val="005E591B"/>
    <w:rsid w:val="005F1A49"/>
    <w:rsid w:val="005F6F45"/>
    <w:rsid w:val="00607585"/>
    <w:rsid w:val="006100B3"/>
    <w:rsid w:val="00612708"/>
    <w:rsid w:val="0063231B"/>
    <w:rsid w:val="00636C3F"/>
    <w:rsid w:val="00667DE6"/>
    <w:rsid w:val="006726CB"/>
    <w:rsid w:val="00675B2C"/>
    <w:rsid w:val="00682DE7"/>
    <w:rsid w:val="00683E09"/>
    <w:rsid w:val="00694DBE"/>
    <w:rsid w:val="006A6435"/>
    <w:rsid w:val="006A7357"/>
    <w:rsid w:val="006D2506"/>
    <w:rsid w:val="006E117A"/>
    <w:rsid w:val="007019D6"/>
    <w:rsid w:val="00704B42"/>
    <w:rsid w:val="0070556D"/>
    <w:rsid w:val="007077F4"/>
    <w:rsid w:val="00731233"/>
    <w:rsid w:val="0073358F"/>
    <w:rsid w:val="0073708F"/>
    <w:rsid w:val="00755F30"/>
    <w:rsid w:val="00765DD1"/>
    <w:rsid w:val="0078180E"/>
    <w:rsid w:val="0078547B"/>
    <w:rsid w:val="007909A3"/>
    <w:rsid w:val="00790E0E"/>
    <w:rsid w:val="007A0D45"/>
    <w:rsid w:val="007A5325"/>
    <w:rsid w:val="007B08FC"/>
    <w:rsid w:val="007B3AA3"/>
    <w:rsid w:val="007B6057"/>
    <w:rsid w:val="007C7B8E"/>
    <w:rsid w:val="007D2463"/>
    <w:rsid w:val="007D5688"/>
    <w:rsid w:val="007D6440"/>
    <w:rsid w:val="00802421"/>
    <w:rsid w:val="008052AF"/>
    <w:rsid w:val="00816A01"/>
    <w:rsid w:val="00817D21"/>
    <w:rsid w:val="00825C8C"/>
    <w:rsid w:val="00827B39"/>
    <w:rsid w:val="00827E45"/>
    <w:rsid w:val="00836316"/>
    <w:rsid w:val="00851E8F"/>
    <w:rsid w:val="00853A73"/>
    <w:rsid w:val="00856A41"/>
    <w:rsid w:val="00863199"/>
    <w:rsid w:val="00875980"/>
    <w:rsid w:val="008822D9"/>
    <w:rsid w:val="00885018"/>
    <w:rsid w:val="008864E9"/>
    <w:rsid w:val="0089096B"/>
    <w:rsid w:val="008B155C"/>
    <w:rsid w:val="008B1CAA"/>
    <w:rsid w:val="008D310E"/>
    <w:rsid w:val="008D72A6"/>
    <w:rsid w:val="008F164B"/>
    <w:rsid w:val="008F1B60"/>
    <w:rsid w:val="008F7B8F"/>
    <w:rsid w:val="00905CA7"/>
    <w:rsid w:val="00912C5F"/>
    <w:rsid w:val="0093023F"/>
    <w:rsid w:val="00931A88"/>
    <w:rsid w:val="00932CAA"/>
    <w:rsid w:val="00953EF6"/>
    <w:rsid w:val="0095518C"/>
    <w:rsid w:val="0096342E"/>
    <w:rsid w:val="009650B7"/>
    <w:rsid w:val="00965C86"/>
    <w:rsid w:val="0097021F"/>
    <w:rsid w:val="00973A79"/>
    <w:rsid w:val="009910FD"/>
    <w:rsid w:val="009D00CA"/>
    <w:rsid w:val="009D3C3E"/>
    <w:rsid w:val="009E17B8"/>
    <w:rsid w:val="00A04F07"/>
    <w:rsid w:val="00A110FD"/>
    <w:rsid w:val="00A11188"/>
    <w:rsid w:val="00A12AD2"/>
    <w:rsid w:val="00A202A7"/>
    <w:rsid w:val="00A267C7"/>
    <w:rsid w:val="00A44070"/>
    <w:rsid w:val="00A50967"/>
    <w:rsid w:val="00A51F98"/>
    <w:rsid w:val="00A561EC"/>
    <w:rsid w:val="00A61D65"/>
    <w:rsid w:val="00A61E0B"/>
    <w:rsid w:val="00A721F3"/>
    <w:rsid w:val="00A8102D"/>
    <w:rsid w:val="00A82641"/>
    <w:rsid w:val="00A85784"/>
    <w:rsid w:val="00A87802"/>
    <w:rsid w:val="00A93A0D"/>
    <w:rsid w:val="00A968DA"/>
    <w:rsid w:val="00AA514C"/>
    <w:rsid w:val="00AB0707"/>
    <w:rsid w:val="00AB5FAB"/>
    <w:rsid w:val="00AB617D"/>
    <w:rsid w:val="00AC5C93"/>
    <w:rsid w:val="00AD457C"/>
    <w:rsid w:val="00AE43A3"/>
    <w:rsid w:val="00B068F0"/>
    <w:rsid w:val="00B50F8A"/>
    <w:rsid w:val="00B562B4"/>
    <w:rsid w:val="00B67C45"/>
    <w:rsid w:val="00B811B8"/>
    <w:rsid w:val="00B83F4D"/>
    <w:rsid w:val="00B903B3"/>
    <w:rsid w:val="00BA2EAC"/>
    <w:rsid w:val="00BA607D"/>
    <w:rsid w:val="00BC05FB"/>
    <w:rsid w:val="00BC2D8C"/>
    <w:rsid w:val="00BC2FA8"/>
    <w:rsid w:val="00BD5C67"/>
    <w:rsid w:val="00BE48FF"/>
    <w:rsid w:val="00C10854"/>
    <w:rsid w:val="00C148DB"/>
    <w:rsid w:val="00C17AAE"/>
    <w:rsid w:val="00C21D3E"/>
    <w:rsid w:val="00C370B3"/>
    <w:rsid w:val="00C514FA"/>
    <w:rsid w:val="00C83027"/>
    <w:rsid w:val="00C930B7"/>
    <w:rsid w:val="00CB1444"/>
    <w:rsid w:val="00CB2F5E"/>
    <w:rsid w:val="00CB4D69"/>
    <w:rsid w:val="00CC64D9"/>
    <w:rsid w:val="00CD1034"/>
    <w:rsid w:val="00CD11FF"/>
    <w:rsid w:val="00CD44B4"/>
    <w:rsid w:val="00CE4318"/>
    <w:rsid w:val="00CE478F"/>
    <w:rsid w:val="00D210CA"/>
    <w:rsid w:val="00D43315"/>
    <w:rsid w:val="00D440B7"/>
    <w:rsid w:val="00D81ECA"/>
    <w:rsid w:val="00D90557"/>
    <w:rsid w:val="00D93CB8"/>
    <w:rsid w:val="00DB4F90"/>
    <w:rsid w:val="00DC7158"/>
    <w:rsid w:val="00DE6487"/>
    <w:rsid w:val="00E00A60"/>
    <w:rsid w:val="00E077A7"/>
    <w:rsid w:val="00E170BF"/>
    <w:rsid w:val="00E26138"/>
    <w:rsid w:val="00E53C1E"/>
    <w:rsid w:val="00E710F7"/>
    <w:rsid w:val="00E72DC2"/>
    <w:rsid w:val="00E7627F"/>
    <w:rsid w:val="00E853F7"/>
    <w:rsid w:val="00E90439"/>
    <w:rsid w:val="00E95CB4"/>
    <w:rsid w:val="00E95D73"/>
    <w:rsid w:val="00EA1CEC"/>
    <w:rsid w:val="00F058D9"/>
    <w:rsid w:val="00F17B16"/>
    <w:rsid w:val="00F51357"/>
    <w:rsid w:val="00F675D9"/>
    <w:rsid w:val="00F67D83"/>
    <w:rsid w:val="00F7210F"/>
    <w:rsid w:val="00F7402D"/>
    <w:rsid w:val="00F800A1"/>
    <w:rsid w:val="00F82D35"/>
    <w:rsid w:val="00F967EF"/>
    <w:rsid w:val="00FB4329"/>
    <w:rsid w:val="00FB53E2"/>
    <w:rsid w:val="00FB714A"/>
    <w:rsid w:val="00FC7994"/>
    <w:rsid w:val="00FE37B7"/>
    <w:rsid w:val="00FE514D"/>
    <w:rsid w:val="00FF30D3"/>
    <w:rsid w:val="00FF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518C"/>
    <w:pPr>
      <w:tabs>
        <w:tab w:val="left" w:pos="2049"/>
        <w:tab w:val="right" w:leader="dot" w:pos="9345"/>
      </w:tabs>
      <w:spacing w:after="100"/>
      <w:ind w:left="561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o-n.ru/sozdanie-internet-magazina.html" TargetMode="Externa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B9ACE-DA3B-4028-85F7-EF8F69C0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39</vt:i4>
      </vt:variant>
    </vt:vector>
  </HeadingPairs>
  <TitlesOfParts>
    <vt:vector size="40" baseType="lpstr">
      <vt:lpstr/>
      <vt:lpstr>Введение</vt:lpstr>
      <vt:lpstr>Требования к программе</vt:lpstr>
      <vt:lpstr>    Требования к программе</vt:lpstr>
      <vt:lpstr>    Варианты использования</vt:lpstr>
      <vt:lpstr>    Спецификации вариантов использования</vt:lpstr>
      <vt:lpstr>        Спецификация «Управление корзиной»</vt:lpstr>
      <vt:lpstr>        Спецификация «Управление каталогом»</vt:lpstr>
      <vt:lpstr>        Спецификация «Управление учетными записями»</vt:lpstr>
      <vt:lpstr>        Спецификация «Просмотр каталога»</vt:lpstr>
      <vt:lpstr>Анализ</vt:lpstr>
      <vt:lpstr>    Пользователь</vt:lpstr>
      <vt:lpstr>    Позиция</vt:lpstr>
      <vt:lpstr>    Корзина </vt:lpstr>
      <vt:lpstr>    Элемент корзины</vt:lpstr>
      <vt:lpstr>    Ассоциации между классами</vt:lpstr>
      <vt:lpstr>Проектирование</vt:lpstr>
      <vt:lpstr>    Проектные классы</vt:lpstr>
      <vt:lpstr>    Диаграмма пакетов системы</vt:lpstr>
      <vt:lpstr>    Диаграммы последовательностей для операций проектных классов</vt:lpstr>
      <vt:lpstr>Реализация</vt:lpstr>
      <vt:lpstr>    Тестирование</vt:lpstr>
      <vt:lpstr>        Модульное тестирование</vt:lpstr>
      <vt:lpstr>    Непрерывная интеграция</vt:lpstr>
      <vt:lpstr>    Развёртывание</vt:lpstr>
      <vt:lpstr>Документация</vt:lpstr>
      <vt:lpstr>    Назначение программы</vt:lpstr>
      <vt:lpstr>    Условия выполнения программы</vt:lpstr>
      <vt:lpstr>    Выполнение программы</vt:lpstr>
      <vt:lpstr>        Регистрация уникального пользователя</vt:lpstr>
      <vt:lpstr>        Авторизация пользователя</vt:lpstr>
      <vt:lpstr>        Просмотр каталога</vt:lpstr>
      <vt:lpstr>        Добавление товара в корзину</vt:lpstr>
      <vt:lpstr>        Удаление товара из корзины</vt:lpstr>
      <vt:lpstr>        Подтверждение заказа</vt:lpstr>
      <vt:lpstr>        Добавление новой позиции в каталог</vt:lpstr>
      <vt:lpstr>        Удаление позиции из каталога</vt:lpstr>
      <vt:lpstr>Заключение</vt:lpstr>
      <vt:lpstr>Список использованных источников</vt:lpstr>
      <vt:lpstr>Приложение А</vt:lpstr>
    </vt:vector>
  </TitlesOfParts>
  <Company>Krokoz™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VNM</dc:creator>
  <cp:lastModifiedBy>Мартышка</cp:lastModifiedBy>
  <cp:revision>3</cp:revision>
  <dcterms:created xsi:type="dcterms:W3CDTF">2015-01-20T14:26:00Z</dcterms:created>
  <dcterms:modified xsi:type="dcterms:W3CDTF">2015-01-20T14:52:00Z</dcterms:modified>
</cp:coreProperties>
</file>