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DD2D" w14:textId="77777777" w:rsidR="008757A7" w:rsidRPr="00B30CB9" w:rsidRDefault="008757A7" w:rsidP="008757A7">
      <w:pPr>
        <w:spacing w:after="0" w:line="240" w:lineRule="auto"/>
        <w:jc w:val="center"/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</w:p>
    <w:p w14:paraId="5806C422" w14:textId="77777777" w:rsidR="008757A7" w:rsidRPr="00B30CB9" w:rsidRDefault="008757A7" w:rsidP="008757A7">
      <w:pPr>
        <w:spacing w:after="0" w:line="240" w:lineRule="auto"/>
        <w:jc w:val="center"/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</w:p>
    <w:p w14:paraId="755D56E1" w14:textId="77777777" w:rsidR="008757A7" w:rsidRPr="00B30CB9" w:rsidRDefault="008757A7" w:rsidP="008757A7">
      <w:pPr>
        <w:spacing w:after="0" w:line="240" w:lineRule="auto"/>
        <w:jc w:val="center"/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</w:p>
    <w:p w14:paraId="7CBDFD28" w14:textId="26EFB6C9" w:rsidR="00091361" w:rsidRPr="00B30CB9" w:rsidRDefault="001E5CC2" w:rsidP="008757A7">
      <w:pPr>
        <w:spacing w:after="0" w:line="240" w:lineRule="auto"/>
        <w:jc w:val="center"/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proofErr w:type="spellStart"/>
      <w:r>
        <w:rPr>
          <w:rFonts w:cs="Times New Roman" w:hint="eastAsia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RedSteed</w:t>
      </w:r>
      <w:proofErr w:type="spellEnd"/>
      <w:r w:rsidR="00E35F3E" w:rsidRPr="00E35F3E">
        <w:rPr>
          <w:rFonts w:cs="Times New Roman" w:hint="eastAsia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-</w:t>
      </w:r>
      <w:r w:rsidR="006F69A2" w:rsidRPr="006F69A2">
        <w:t xml:space="preserve"> </w:t>
      </w:r>
      <w:r w:rsidR="006F69A2" w:rsidRPr="006F69A2"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Neural Estate奢侈品行业 AI 中台解决方案架构文档</w:t>
      </w:r>
    </w:p>
    <w:p w14:paraId="3BFF1F6D" w14:textId="56ECED57" w:rsidR="00091361" w:rsidRPr="00B30CB9" w:rsidRDefault="00091361" w:rsidP="00091361">
      <w:pPr>
        <w:widowControl/>
        <w:spacing w:after="0" w:line="240" w:lineRule="auto"/>
        <w:jc w:val="left"/>
        <w:rPr>
          <w:b/>
          <w:bCs/>
          <w:sz w:val="18"/>
          <w:szCs w:val="21"/>
        </w:rPr>
      </w:pPr>
    </w:p>
    <w:p w14:paraId="717BCD9F" w14:textId="77777777" w:rsidR="00B30CB9" w:rsidRDefault="00B30CB9">
      <w:pPr>
        <w:widowControl/>
        <w:spacing w:after="0" w:line="240" w:lineRule="auto"/>
        <w:jc w:val="left"/>
        <w:rPr>
          <w:b/>
          <w:bCs/>
          <w:kern w:val="44"/>
          <w:sz w:val="36"/>
          <w:szCs w:val="36"/>
        </w:rPr>
      </w:pPr>
      <w:r>
        <w:rPr>
          <w:sz w:val="36"/>
          <w:szCs w:val="36"/>
        </w:rPr>
        <w:br w:type="page"/>
      </w:r>
    </w:p>
    <w:p w14:paraId="1FA5F273" w14:textId="7659E38F" w:rsidR="00091361" w:rsidRPr="00B30CB9" w:rsidRDefault="00091361" w:rsidP="00BB2D26">
      <w:pPr>
        <w:pStyle w:val="1"/>
        <w:rPr>
          <w:sz w:val="36"/>
          <w:szCs w:val="36"/>
        </w:rPr>
      </w:pPr>
      <w:r w:rsidRPr="00B30CB9">
        <w:rPr>
          <w:rFonts w:hint="eastAsia"/>
          <w:sz w:val="36"/>
          <w:szCs w:val="36"/>
        </w:rPr>
        <w:lastRenderedPageBreak/>
        <w:t>一、</w:t>
      </w:r>
      <w:r w:rsidRPr="00B30CB9">
        <w:rPr>
          <w:sz w:val="36"/>
          <w:szCs w:val="36"/>
        </w:rPr>
        <w:t>摘要</w:t>
      </w:r>
    </w:p>
    <w:p w14:paraId="4E8304AD" w14:textId="0F0B4978" w:rsidR="003C7130" w:rsidRPr="003C7130" w:rsidRDefault="003C7130" w:rsidP="003C7130">
      <w:pPr>
        <w:ind w:firstLine="420"/>
        <w:rPr>
          <w:sz w:val="18"/>
          <w:szCs w:val="21"/>
        </w:rPr>
      </w:pPr>
      <w:r w:rsidRPr="003C7130">
        <w:rPr>
          <w:sz w:val="18"/>
          <w:szCs w:val="21"/>
        </w:rPr>
        <w:t>本文档为深圳正欣软件设计了一套基于 Azure AI 的全球智能商务沟通平台。该平台旨在为跨国企业、商务人士提供无缝的、多语言的、高效的沟通协作体验，核心围绕 </w:t>
      </w:r>
      <w:proofErr w:type="spellStart"/>
      <w:r w:rsidRPr="003C7130">
        <w:rPr>
          <w:sz w:val="18"/>
          <w:szCs w:val="21"/>
        </w:rPr>
        <w:t>AzureOpenAI</w:t>
      </w:r>
      <w:proofErr w:type="spellEnd"/>
      <w:r w:rsidRPr="003C7130">
        <w:rPr>
          <w:sz w:val="18"/>
          <w:szCs w:val="21"/>
        </w:rPr>
        <w:t xml:space="preserve"> Service (GPT-5) 和 Azure AI Speech 构建。通过集成 即时翻译、智能会议纪要、虚拟商务助手 等核心功能</w:t>
      </w:r>
      <w:r w:rsidR="00381805">
        <w:rPr>
          <w:rFonts w:hint="eastAsia"/>
          <w:sz w:val="18"/>
          <w:szCs w:val="21"/>
        </w:rPr>
        <w:t>，</w:t>
      </w:r>
      <w:r w:rsidR="001E6E17">
        <w:rPr>
          <w:rFonts w:hint="eastAsia"/>
          <w:sz w:val="18"/>
          <w:szCs w:val="21"/>
        </w:rPr>
        <w:t>s</w:t>
      </w:r>
      <w:r w:rsidRPr="003C7130">
        <w:rPr>
          <w:sz w:val="18"/>
          <w:szCs w:val="21"/>
        </w:rPr>
        <w:t>致力于提升商务沟通效率、降低跨文化沟通成本，并提供卓越的用户体验。</w:t>
      </w:r>
    </w:p>
    <w:p w14:paraId="13574E3F" w14:textId="366E81E2" w:rsidR="003C7130" w:rsidRPr="003C7130" w:rsidRDefault="003C7130" w:rsidP="003C7130">
      <w:pPr>
        <w:ind w:firstLine="420"/>
        <w:rPr>
          <w:sz w:val="18"/>
          <w:szCs w:val="21"/>
        </w:rPr>
      </w:pPr>
      <w:r w:rsidRPr="003C7130">
        <w:rPr>
          <w:sz w:val="18"/>
          <w:szCs w:val="21"/>
        </w:rPr>
        <w:t>本项目将采用 预配吞吐量 PTU 模式来保证 GPT-5 和 GPT-4o 核心模型的稳定性能。该架构旨在支持超过 100 万活跃用户的全球通信需求，从而增强正欣软件在企业级 AI 沟通领域的市场竞争力。</w:t>
      </w:r>
    </w:p>
    <w:p w14:paraId="1597430D" w14:textId="296A7D96" w:rsidR="00091361" w:rsidRPr="00B30CB9" w:rsidRDefault="009923B7" w:rsidP="009923B7">
      <w:pPr>
        <w:pStyle w:val="1"/>
        <w:rPr>
          <w:sz w:val="36"/>
          <w:szCs w:val="36"/>
        </w:rPr>
      </w:pPr>
      <w:r w:rsidRPr="00B30CB9">
        <w:rPr>
          <w:rFonts w:hint="eastAsia"/>
          <w:sz w:val="36"/>
          <w:szCs w:val="36"/>
        </w:rPr>
        <w:t>二、</w:t>
      </w:r>
      <w:r w:rsidR="00091361" w:rsidRPr="00B30CB9">
        <w:rPr>
          <w:sz w:val="36"/>
          <w:szCs w:val="36"/>
        </w:rPr>
        <w:t>解决方案架构</w:t>
      </w:r>
      <w:r w:rsidR="00A17FAB" w:rsidRPr="00B30CB9">
        <w:rPr>
          <w:rFonts w:hint="eastAsia"/>
          <w:sz w:val="36"/>
          <w:szCs w:val="36"/>
        </w:rPr>
        <w:t>概览</w:t>
      </w:r>
    </w:p>
    <w:p w14:paraId="0B6428C8" w14:textId="72C44398" w:rsidR="00EC7E72" w:rsidRPr="002A1E2D" w:rsidRDefault="00AD37C3" w:rsidP="00AD37C3">
      <w:pPr>
        <w:widowControl/>
        <w:shd w:val="clear" w:color="auto" w:fill="FFFFFF"/>
        <w:spacing w:before="100" w:beforeAutospacing="1" w:after="270" w:line="300" w:lineRule="atLeast"/>
        <w:ind w:firstLine="420"/>
        <w:jc w:val="left"/>
        <w:rPr>
          <w:sz w:val="18"/>
          <w:szCs w:val="21"/>
        </w:rPr>
      </w:pPr>
      <w:r w:rsidRPr="00AD37C3">
        <w:rPr>
          <w:sz w:val="18"/>
          <w:szCs w:val="21"/>
        </w:rPr>
        <w:t>本方案采用 “全球加速，智能赋能” 的设计理念，构建一个由全球分布式接入点、智能翻译核心引擎、知识库增强与多模态呈现构成的、高度模块化的 AI 沟通平台。</w:t>
      </w:r>
    </w:p>
    <w:p w14:paraId="092EFA92" w14:textId="16E9575F" w:rsidR="00EC7E72" w:rsidRDefault="00C57026" w:rsidP="00867D8F">
      <w:pPr>
        <w:widowControl/>
        <w:shd w:val="clear" w:color="auto" w:fill="FFFFFF"/>
        <w:spacing w:before="100" w:beforeAutospacing="1" w:after="270" w:line="300" w:lineRule="atLeast"/>
        <w:jc w:val="left"/>
        <w:rPr>
          <w:sz w:val="18"/>
          <w:szCs w:val="21"/>
        </w:rPr>
      </w:pPr>
      <w:r w:rsidRPr="00C57026">
        <w:rPr>
          <w:noProof/>
          <w:sz w:val="18"/>
          <w:szCs w:val="21"/>
        </w:rPr>
        <w:lastRenderedPageBreak/>
        <w:drawing>
          <wp:inline distT="0" distB="0" distL="0" distR="0" wp14:anchorId="10C9A883" wp14:editId="0C5C665E">
            <wp:extent cx="5274310" cy="4293870"/>
            <wp:effectExtent l="0" t="0" r="2540" b="0"/>
            <wp:docPr id="181874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D82B" w14:textId="77777777" w:rsidR="00AC6E0A" w:rsidRPr="00AC6E0A" w:rsidRDefault="00AC6E0A" w:rsidP="00AC6E0A">
      <w:pPr>
        <w:widowControl/>
        <w:shd w:val="clear" w:color="auto" w:fill="FFFFFF"/>
        <w:spacing w:before="100" w:beforeAutospacing="1" w:after="270" w:line="300" w:lineRule="atLeast"/>
        <w:jc w:val="left"/>
        <w:rPr>
          <w:sz w:val="18"/>
          <w:szCs w:val="21"/>
        </w:rPr>
      </w:pPr>
      <w:r w:rsidRPr="00AC6E0A">
        <w:rPr>
          <w:sz w:val="18"/>
          <w:szCs w:val="21"/>
        </w:rPr>
        <w:t>架构逻辑:</w:t>
      </w:r>
    </w:p>
    <w:p w14:paraId="75524E27" w14:textId="1F4E29AA" w:rsidR="003E42AE" w:rsidRPr="003E42AE" w:rsidRDefault="003E42AE" w:rsidP="003E42AE">
      <w:pPr>
        <w:widowControl/>
        <w:numPr>
          <w:ilvl w:val="0"/>
          <w:numId w:val="18"/>
        </w:numPr>
        <w:shd w:val="clear" w:color="auto" w:fill="FFFFFF"/>
        <w:spacing w:after="45" w:line="300" w:lineRule="atLeast"/>
        <w:jc w:val="left"/>
        <w:rPr>
          <w:sz w:val="18"/>
          <w:szCs w:val="21"/>
        </w:rPr>
      </w:pPr>
      <w:r w:rsidRPr="003E42AE">
        <w:rPr>
          <w:sz w:val="18"/>
          <w:szCs w:val="21"/>
        </w:rPr>
        <w:t>共享推理池</w:t>
      </w:r>
      <w:r w:rsidR="002C77EE">
        <w:rPr>
          <w:rFonts w:hint="eastAsia"/>
          <w:sz w:val="18"/>
          <w:szCs w:val="21"/>
        </w:rPr>
        <w:t>（Layer 4）</w:t>
      </w:r>
      <w:r w:rsidRPr="003E42AE">
        <w:rPr>
          <w:sz w:val="18"/>
          <w:szCs w:val="21"/>
        </w:rPr>
        <w:t>: 在 East US 部署由数十个 Azure OpenAI 实例（test20 - test35, test100 等）组成的超大规模推理集群。利用 Azure Traffic Manager 进行负载均衡，提供高达数百万 TPM  的吞吐能力，作为所有租户的公共算力底座。</w:t>
      </w:r>
    </w:p>
    <w:p w14:paraId="718D28F9" w14:textId="0AD85082" w:rsidR="003E42AE" w:rsidRPr="003E42AE" w:rsidRDefault="003E42AE" w:rsidP="003E42AE">
      <w:pPr>
        <w:widowControl/>
        <w:numPr>
          <w:ilvl w:val="0"/>
          <w:numId w:val="18"/>
        </w:numPr>
        <w:shd w:val="clear" w:color="auto" w:fill="FFFFFF"/>
        <w:spacing w:after="45" w:line="300" w:lineRule="atLeast"/>
        <w:jc w:val="left"/>
        <w:rPr>
          <w:sz w:val="18"/>
          <w:szCs w:val="21"/>
        </w:rPr>
      </w:pPr>
      <w:r w:rsidRPr="003E42AE">
        <w:rPr>
          <w:sz w:val="18"/>
          <w:szCs w:val="21"/>
        </w:rPr>
        <w:t>租户隔离层</w:t>
      </w:r>
      <w:r w:rsidR="002C77EE">
        <w:rPr>
          <w:rFonts w:hint="eastAsia"/>
          <w:sz w:val="18"/>
          <w:szCs w:val="21"/>
        </w:rPr>
        <w:t>（Layer 3）：</w:t>
      </w:r>
      <w:r w:rsidRPr="003E42AE">
        <w:rPr>
          <w:sz w:val="18"/>
          <w:szCs w:val="21"/>
        </w:rPr>
        <w:t> 在 East US 2 利用 Azure AI Foundry 为每个 B2B 客户（如品牌 A、家族 B）创建独立的 admin-XXXX-resource。每个资源绑定独立的存储和搜索服务，确保品牌 A 的“新季设计灵感”绝不会被品牌 B 的 AI 访问到。</w:t>
      </w:r>
    </w:p>
    <w:p w14:paraId="4F69CD92" w14:textId="10227800" w:rsidR="003E42AE" w:rsidRPr="003E42AE" w:rsidRDefault="003E42AE" w:rsidP="003E42AE">
      <w:pPr>
        <w:widowControl/>
        <w:numPr>
          <w:ilvl w:val="0"/>
          <w:numId w:val="18"/>
        </w:numPr>
        <w:shd w:val="clear" w:color="auto" w:fill="FFFFFF"/>
        <w:spacing w:after="45" w:line="300" w:lineRule="atLeast"/>
        <w:jc w:val="left"/>
        <w:rPr>
          <w:sz w:val="18"/>
          <w:szCs w:val="21"/>
        </w:rPr>
      </w:pPr>
      <w:r w:rsidRPr="003E42AE">
        <w:rPr>
          <w:sz w:val="18"/>
          <w:szCs w:val="21"/>
        </w:rPr>
        <w:t>行业模型路由: 平台内置路由层，根据租户订阅等级，将其请求分发至 GPT-5  或 GPT-4.1模型。</w:t>
      </w:r>
    </w:p>
    <w:p w14:paraId="10BF14C9" w14:textId="31B95EA8" w:rsidR="00091361" w:rsidRPr="00B30CB9" w:rsidRDefault="00E566C6" w:rsidP="00B21C1E">
      <w:pPr>
        <w:pStyle w:val="1"/>
        <w:rPr>
          <w:sz w:val="36"/>
          <w:szCs w:val="36"/>
        </w:rPr>
      </w:pPr>
      <w:r w:rsidRPr="00B30CB9">
        <w:rPr>
          <w:rFonts w:hint="eastAsia"/>
          <w:sz w:val="36"/>
          <w:szCs w:val="36"/>
        </w:rPr>
        <w:t>三、</w:t>
      </w:r>
      <w:r>
        <w:rPr>
          <w:rFonts w:hint="eastAsia"/>
          <w:sz w:val="36"/>
          <w:szCs w:val="36"/>
        </w:rPr>
        <w:t>业务背景</w:t>
      </w:r>
      <w:r w:rsidR="00091361" w:rsidRPr="00B30CB9">
        <w:rPr>
          <w:sz w:val="36"/>
          <w:szCs w:val="36"/>
        </w:rPr>
        <w:t xml:space="preserve"> </w:t>
      </w:r>
    </w:p>
    <w:p w14:paraId="0CBBAA5A" w14:textId="5A73F644" w:rsidR="003E42AE" w:rsidRPr="003E42AE" w:rsidRDefault="003E42AE" w:rsidP="003E42AE">
      <w:pPr>
        <w:ind w:firstLine="420"/>
        <w:rPr>
          <w:sz w:val="18"/>
          <w:szCs w:val="21"/>
        </w:rPr>
      </w:pPr>
      <w:proofErr w:type="spellStart"/>
      <w:r w:rsidRPr="003E42AE">
        <w:rPr>
          <w:sz w:val="18"/>
          <w:szCs w:val="21"/>
        </w:rPr>
        <w:t>RedSteed</w:t>
      </w:r>
      <w:proofErr w:type="spellEnd"/>
      <w:r w:rsidRPr="003E42AE">
        <w:rPr>
          <w:sz w:val="18"/>
          <w:szCs w:val="21"/>
        </w:rPr>
        <w:t xml:space="preserve"> 发现，其合作伙伴渴望拥抱 AI，但深受通用大模型的数据泄露恐惧困扰。</w:t>
      </w:r>
    </w:p>
    <w:p w14:paraId="1682F971" w14:textId="77777777" w:rsidR="003E42AE" w:rsidRPr="003E42AE" w:rsidRDefault="003E42AE" w:rsidP="003E42AE">
      <w:pPr>
        <w:numPr>
          <w:ilvl w:val="0"/>
          <w:numId w:val="28"/>
        </w:numPr>
        <w:rPr>
          <w:sz w:val="18"/>
          <w:szCs w:val="21"/>
        </w:rPr>
      </w:pPr>
      <w:r w:rsidRPr="003E42AE">
        <w:rPr>
          <w:sz w:val="18"/>
          <w:szCs w:val="21"/>
        </w:rPr>
        <w:lastRenderedPageBreak/>
        <w:t>痛点:</w:t>
      </w:r>
    </w:p>
    <w:p w14:paraId="39A8271D" w14:textId="77777777" w:rsidR="003E42AE" w:rsidRPr="003E42AE" w:rsidRDefault="003E42AE" w:rsidP="003E42AE">
      <w:pPr>
        <w:numPr>
          <w:ilvl w:val="1"/>
          <w:numId w:val="28"/>
        </w:numPr>
        <w:rPr>
          <w:sz w:val="18"/>
          <w:szCs w:val="21"/>
        </w:rPr>
      </w:pPr>
      <w:r w:rsidRPr="003E42AE">
        <w:rPr>
          <w:sz w:val="18"/>
          <w:szCs w:val="21"/>
        </w:rPr>
        <w:t>数据洁癖: 奢侈品牌绝不允许其 VIP 客户名单或未发布的设计图纸进入公共模型训练集。</w:t>
      </w:r>
    </w:p>
    <w:p w14:paraId="02F14CD2" w14:textId="77777777" w:rsidR="003E42AE" w:rsidRPr="003E42AE" w:rsidRDefault="003E42AE" w:rsidP="003E42AE">
      <w:pPr>
        <w:numPr>
          <w:ilvl w:val="1"/>
          <w:numId w:val="28"/>
        </w:numPr>
        <w:rPr>
          <w:sz w:val="18"/>
          <w:szCs w:val="21"/>
        </w:rPr>
      </w:pPr>
      <w:r w:rsidRPr="003E42AE">
        <w:rPr>
          <w:sz w:val="18"/>
          <w:szCs w:val="21"/>
        </w:rPr>
        <w:t>资源争抢: 在新品发布会或黑五期间，品牌需要独占的 AI 算力来支撑全球客服和营销生成。</w:t>
      </w:r>
    </w:p>
    <w:p w14:paraId="7E1CBA20" w14:textId="77777777" w:rsidR="003E42AE" w:rsidRPr="003E42AE" w:rsidRDefault="003E42AE" w:rsidP="003E42AE">
      <w:pPr>
        <w:numPr>
          <w:ilvl w:val="1"/>
          <w:numId w:val="28"/>
        </w:numPr>
        <w:rPr>
          <w:sz w:val="18"/>
          <w:szCs w:val="21"/>
        </w:rPr>
      </w:pPr>
      <w:r w:rsidRPr="003E42AE">
        <w:rPr>
          <w:sz w:val="18"/>
          <w:szCs w:val="21"/>
        </w:rPr>
        <w:t>管理混乱: 缺乏统一平台管理成百上千个内部 AI 应用。</w:t>
      </w:r>
    </w:p>
    <w:p w14:paraId="2F1D536A" w14:textId="5CDC620F" w:rsidR="003E42AE" w:rsidRPr="003E42AE" w:rsidRDefault="003E42AE" w:rsidP="003E42AE">
      <w:pPr>
        <w:numPr>
          <w:ilvl w:val="0"/>
          <w:numId w:val="28"/>
        </w:numPr>
        <w:rPr>
          <w:sz w:val="18"/>
          <w:szCs w:val="21"/>
        </w:rPr>
      </w:pPr>
      <w:r w:rsidRPr="003E42AE">
        <w:rPr>
          <w:sz w:val="18"/>
          <w:szCs w:val="21"/>
        </w:rPr>
        <w:t>机遇: </w:t>
      </w:r>
      <w:proofErr w:type="spellStart"/>
      <w:r w:rsidRPr="003E42AE">
        <w:rPr>
          <w:sz w:val="18"/>
          <w:szCs w:val="21"/>
        </w:rPr>
        <w:t>RedSteed</w:t>
      </w:r>
      <w:proofErr w:type="spellEnd"/>
      <w:r w:rsidRPr="003E42AE">
        <w:rPr>
          <w:sz w:val="18"/>
          <w:szCs w:val="21"/>
        </w:rPr>
        <w:t xml:space="preserve"> 利用 Neural Estate平台，将 Azure 的底层资源封装为“行业 AI 云”。</w:t>
      </w:r>
      <w:proofErr w:type="spellStart"/>
      <w:r w:rsidRPr="003E42AE">
        <w:rPr>
          <w:sz w:val="18"/>
          <w:szCs w:val="21"/>
        </w:rPr>
        <w:t>RedSteed</w:t>
      </w:r>
      <w:proofErr w:type="spellEnd"/>
      <w:r w:rsidRPr="003E42AE">
        <w:rPr>
          <w:sz w:val="18"/>
          <w:szCs w:val="21"/>
        </w:rPr>
        <w:t xml:space="preserve"> 转售 AI 能力，通过管理费和资源溢价获利，同时加强了与奢侈品生态的绑定。</w:t>
      </w:r>
    </w:p>
    <w:p w14:paraId="00E4EF30" w14:textId="1446E160" w:rsidR="005D033D" w:rsidRPr="007028F7" w:rsidRDefault="00AC6256" w:rsidP="00BD68E9">
      <w:pPr>
        <w:pStyle w:val="1"/>
        <w:rPr>
          <w:sz w:val="36"/>
          <w:szCs w:val="36"/>
        </w:rPr>
      </w:pPr>
      <w:r w:rsidRPr="007028F7">
        <w:rPr>
          <w:rFonts w:hint="eastAsia"/>
          <w:sz w:val="36"/>
          <w:szCs w:val="36"/>
        </w:rPr>
        <w:t>四、</w:t>
      </w:r>
      <w:r w:rsidR="00091361" w:rsidRPr="007028F7">
        <w:rPr>
          <w:sz w:val="36"/>
          <w:szCs w:val="36"/>
        </w:rPr>
        <w:t>需求摘要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D033D" w:rsidRPr="005D033D" w14:paraId="15D3CDB0" w14:textId="77777777" w:rsidTr="005D033D">
        <w:tc>
          <w:tcPr>
            <w:tcW w:w="1555" w:type="dxa"/>
            <w:hideMark/>
          </w:tcPr>
          <w:p w14:paraId="15F7C305" w14:textId="77777777" w:rsidR="005D033D" w:rsidRPr="005D033D" w:rsidRDefault="005D033D" w:rsidP="005D033D">
            <w:pPr>
              <w:rPr>
                <w:sz w:val="18"/>
                <w:szCs w:val="18"/>
              </w:rPr>
            </w:pPr>
            <w:r w:rsidRPr="005D033D">
              <w:rPr>
                <w:sz w:val="18"/>
                <w:szCs w:val="18"/>
              </w:rPr>
              <w:t>类别</w:t>
            </w:r>
          </w:p>
        </w:tc>
        <w:tc>
          <w:tcPr>
            <w:tcW w:w="6741" w:type="dxa"/>
            <w:hideMark/>
          </w:tcPr>
          <w:p w14:paraId="5D014C2A" w14:textId="77777777" w:rsidR="005D033D" w:rsidRPr="005D033D" w:rsidRDefault="005D033D" w:rsidP="005D033D">
            <w:pPr>
              <w:rPr>
                <w:sz w:val="18"/>
                <w:szCs w:val="18"/>
              </w:rPr>
            </w:pPr>
            <w:r w:rsidRPr="005D033D">
              <w:rPr>
                <w:sz w:val="18"/>
                <w:szCs w:val="18"/>
              </w:rPr>
              <w:t>需求描述</w:t>
            </w:r>
          </w:p>
        </w:tc>
      </w:tr>
      <w:tr w:rsidR="005D033D" w:rsidRPr="005D033D" w14:paraId="2FDB2B3B" w14:textId="77777777" w:rsidTr="005D033D">
        <w:tc>
          <w:tcPr>
            <w:tcW w:w="1555" w:type="dxa"/>
            <w:hideMark/>
          </w:tcPr>
          <w:p w14:paraId="79869806" w14:textId="77777777" w:rsidR="005D033D" w:rsidRPr="005D033D" w:rsidRDefault="005D033D" w:rsidP="005D033D">
            <w:pPr>
              <w:rPr>
                <w:sz w:val="18"/>
                <w:szCs w:val="18"/>
              </w:rPr>
            </w:pPr>
            <w:r w:rsidRPr="005D033D">
              <w:rPr>
                <w:sz w:val="18"/>
                <w:szCs w:val="18"/>
              </w:rPr>
              <w:t>业务需求</w:t>
            </w:r>
          </w:p>
        </w:tc>
        <w:tc>
          <w:tcPr>
            <w:tcW w:w="6741" w:type="dxa"/>
            <w:hideMark/>
          </w:tcPr>
          <w:p w14:paraId="69A2A18F" w14:textId="77777777" w:rsidR="005D0C66" w:rsidRPr="005D0C66" w:rsidRDefault="005D0C66" w:rsidP="005D0C66">
            <w:pPr>
              <w:widowControl/>
              <w:numPr>
                <w:ilvl w:val="0"/>
                <w:numId w:val="11"/>
              </w:numPr>
              <w:shd w:val="clear" w:color="auto" w:fill="FFFFFF"/>
              <w:spacing w:after="45" w:line="300" w:lineRule="atLeast"/>
              <w:jc w:val="left"/>
              <w:rPr>
                <w:sz w:val="18"/>
                <w:szCs w:val="21"/>
              </w:rPr>
            </w:pPr>
            <w:r w:rsidRPr="005D0C66">
              <w:rPr>
                <w:sz w:val="18"/>
                <w:szCs w:val="21"/>
              </w:rPr>
              <w:t>多租户隔离: 必须在逻辑和物理层面上隔离不同品牌的数据。截图中的 admin-2848-resource 和 admin-3093-resource 即代表不同租户的独立环境。</w:t>
            </w:r>
          </w:p>
          <w:p w14:paraId="3B831C22" w14:textId="33D035C8" w:rsidR="005D033D" w:rsidRPr="00E8563E" w:rsidRDefault="005D0C66" w:rsidP="005D0C66">
            <w:pPr>
              <w:widowControl/>
              <w:numPr>
                <w:ilvl w:val="0"/>
                <w:numId w:val="11"/>
              </w:numPr>
              <w:shd w:val="clear" w:color="auto" w:fill="FFFFFF"/>
              <w:spacing w:after="45" w:line="300" w:lineRule="atLeast"/>
              <w:jc w:val="left"/>
              <w:rPr>
                <w:sz w:val="18"/>
                <w:szCs w:val="21"/>
              </w:rPr>
            </w:pPr>
            <w:r w:rsidRPr="005D0C66">
              <w:rPr>
                <w:sz w:val="18"/>
                <w:szCs w:val="21"/>
              </w:rPr>
              <w:t>弹性吞吐: 需支持突发的高并发营销活动</w:t>
            </w:r>
          </w:p>
        </w:tc>
      </w:tr>
      <w:tr w:rsidR="005D033D" w:rsidRPr="005D033D" w14:paraId="614C9DD6" w14:textId="77777777" w:rsidTr="005D033D">
        <w:tc>
          <w:tcPr>
            <w:tcW w:w="1555" w:type="dxa"/>
            <w:hideMark/>
          </w:tcPr>
          <w:p w14:paraId="061638F9" w14:textId="77777777" w:rsidR="005D033D" w:rsidRPr="005D033D" w:rsidRDefault="005D033D" w:rsidP="005D033D">
            <w:pPr>
              <w:rPr>
                <w:sz w:val="18"/>
                <w:szCs w:val="18"/>
              </w:rPr>
            </w:pPr>
            <w:r w:rsidRPr="005D033D">
              <w:rPr>
                <w:sz w:val="18"/>
                <w:szCs w:val="18"/>
              </w:rPr>
              <w:t>功能需求</w:t>
            </w:r>
          </w:p>
        </w:tc>
        <w:tc>
          <w:tcPr>
            <w:tcW w:w="6741" w:type="dxa"/>
            <w:hideMark/>
          </w:tcPr>
          <w:p w14:paraId="698B2900" w14:textId="11E486DC" w:rsidR="005D0C66" w:rsidRPr="00870518" w:rsidRDefault="005D0C66" w:rsidP="005D0C66">
            <w:pPr>
              <w:numPr>
                <w:ilvl w:val="0"/>
                <w:numId w:val="12"/>
              </w:numPr>
              <w:rPr>
                <w:sz w:val="18"/>
                <w:szCs w:val="21"/>
              </w:rPr>
            </w:pPr>
            <w:r w:rsidRPr="00870518">
              <w:rPr>
                <w:sz w:val="18"/>
                <w:szCs w:val="21"/>
              </w:rPr>
              <w:t>一键开通: 支持快速为新签品牌自动配置全套 AI 资源（Project, Search, Storage）。</w:t>
            </w:r>
          </w:p>
          <w:p w14:paraId="1AB0C9EE" w14:textId="77777777" w:rsidR="005D0C66" w:rsidRPr="005D0C66" w:rsidRDefault="005D0C66" w:rsidP="005D0C66">
            <w:pPr>
              <w:numPr>
                <w:ilvl w:val="0"/>
                <w:numId w:val="12"/>
              </w:numPr>
              <w:rPr>
                <w:sz w:val="18"/>
                <w:szCs w:val="21"/>
              </w:rPr>
            </w:pPr>
            <w:r w:rsidRPr="005D0C66">
              <w:rPr>
                <w:sz w:val="18"/>
                <w:szCs w:val="21"/>
              </w:rPr>
              <w:t>全模型支持: 平台需集成 GPT-5, GPT-4.1, GPT-4o-mini 等全系模型以适应不同场景。</w:t>
            </w:r>
          </w:p>
          <w:p w14:paraId="1D946753" w14:textId="0B3F7CA4" w:rsidR="005D033D" w:rsidRPr="003F37F7" w:rsidRDefault="005D033D" w:rsidP="009B14CA">
            <w:pPr>
              <w:rPr>
                <w:sz w:val="18"/>
              </w:rPr>
            </w:pPr>
          </w:p>
        </w:tc>
      </w:tr>
      <w:tr w:rsidR="005D033D" w:rsidRPr="005D033D" w14:paraId="445065E8" w14:textId="77777777" w:rsidTr="005D033D">
        <w:tc>
          <w:tcPr>
            <w:tcW w:w="1555" w:type="dxa"/>
            <w:hideMark/>
          </w:tcPr>
          <w:p w14:paraId="53500DE8" w14:textId="13CB3E62" w:rsidR="005D033D" w:rsidRPr="005D033D" w:rsidRDefault="00093448" w:rsidP="005D033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</w:t>
            </w:r>
            <w:r w:rsidR="005D033D" w:rsidRPr="005D033D">
              <w:rPr>
                <w:sz w:val="18"/>
                <w:szCs w:val="18"/>
              </w:rPr>
              <w:t>需求</w:t>
            </w:r>
          </w:p>
        </w:tc>
        <w:tc>
          <w:tcPr>
            <w:tcW w:w="6741" w:type="dxa"/>
            <w:hideMark/>
          </w:tcPr>
          <w:p w14:paraId="08A154EA" w14:textId="13DFF528" w:rsidR="009D52CA" w:rsidRPr="00870518" w:rsidRDefault="009D52CA" w:rsidP="00870518">
            <w:pPr>
              <w:numPr>
                <w:ilvl w:val="0"/>
                <w:numId w:val="12"/>
              </w:numPr>
              <w:rPr>
                <w:sz w:val="18"/>
                <w:szCs w:val="21"/>
              </w:rPr>
            </w:pPr>
            <w:r w:rsidRPr="00870518">
              <w:rPr>
                <w:sz w:val="18"/>
                <w:szCs w:val="21"/>
              </w:rPr>
              <w:t>高可用性: 单个 OpenAI 实例故障不应影响整体服务（通过 test21-test35 的负载均衡实现）。</w:t>
            </w:r>
          </w:p>
          <w:p w14:paraId="304346E9" w14:textId="77777777" w:rsidR="009D52CA" w:rsidRPr="009D52CA" w:rsidRDefault="009D52CA" w:rsidP="00870518">
            <w:pPr>
              <w:numPr>
                <w:ilvl w:val="0"/>
                <w:numId w:val="12"/>
              </w:numPr>
              <w:rPr>
                <w:sz w:val="18"/>
                <w:szCs w:val="21"/>
              </w:rPr>
            </w:pPr>
            <w:r w:rsidRPr="009D52CA">
              <w:rPr>
                <w:sz w:val="18"/>
                <w:szCs w:val="21"/>
              </w:rPr>
              <w:t>年消耗目标: 必须通过大规模的实例预配和高 TPM 设置，维持 $250k+ 的 Azure 消耗水平</w:t>
            </w:r>
          </w:p>
          <w:p w14:paraId="41325E17" w14:textId="20043170" w:rsidR="005D033D" w:rsidRPr="003F37F7" w:rsidRDefault="005D033D" w:rsidP="009B14CA">
            <w:pPr>
              <w:rPr>
                <w:sz w:val="18"/>
              </w:rPr>
            </w:pPr>
          </w:p>
        </w:tc>
      </w:tr>
    </w:tbl>
    <w:p w14:paraId="18C0F0CB" w14:textId="198419EA" w:rsidR="00154C16" w:rsidRPr="00154C16" w:rsidRDefault="006435D7" w:rsidP="00154C16">
      <w:pPr>
        <w:pStyle w:val="1"/>
        <w:rPr>
          <w:sz w:val="36"/>
          <w:szCs w:val="36"/>
        </w:rPr>
      </w:pPr>
      <w:r w:rsidRPr="00B30CB9">
        <w:rPr>
          <w:rFonts w:hint="eastAsia"/>
          <w:sz w:val="36"/>
          <w:szCs w:val="36"/>
        </w:rPr>
        <w:lastRenderedPageBreak/>
        <w:t>五</w:t>
      </w:r>
      <w:r w:rsidR="000B3F02" w:rsidRPr="00B30CB9">
        <w:rPr>
          <w:rFonts w:hint="eastAsia"/>
          <w:sz w:val="36"/>
          <w:szCs w:val="36"/>
        </w:rPr>
        <w:t>、</w:t>
      </w:r>
      <w:r w:rsidR="007A4C5B">
        <w:rPr>
          <w:rFonts w:hint="eastAsia"/>
          <w:sz w:val="36"/>
          <w:szCs w:val="36"/>
        </w:rPr>
        <w:t>详细解决方案</w:t>
      </w:r>
      <w:r w:rsidR="00007460">
        <w:rPr>
          <w:rFonts w:hint="eastAsia"/>
          <w:sz w:val="36"/>
          <w:szCs w:val="36"/>
        </w:rPr>
        <w:t>设计</w:t>
      </w:r>
    </w:p>
    <w:p w14:paraId="7BFF3912" w14:textId="77777777" w:rsidR="00231BBD" w:rsidRPr="00231BBD" w:rsidRDefault="00231BBD" w:rsidP="00231BBD">
      <w:pPr>
        <w:widowControl/>
        <w:spacing w:after="0" w:line="240" w:lineRule="auto"/>
        <w:ind w:firstLine="360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本方案部署在</w:t>
      </w:r>
      <w:r w:rsidRPr="00231BBD">
        <w:rPr>
          <w:rFonts w:cs="Times New Roman"/>
          <w:sz w:val="18"/>
        </w:rPr>
        <w:t> East US 2 </w:t>
      </w:r>
      <w:r w:rsidRPr="00231BBD">
        <w:rPr>
          <w:rFonts w:cs="Times New Roman" w:hint="eastAsia"/>
          <w:sz w:val="18"/>
        </w:rPr>
        <w:t>，利用其丰富的模型配额，同时配合国内的边缘加速节点。</w:t>
      </w:r>
    </w:p>
    <w:p w14:paraId="093D717D" w14:textId="77777777" w:rsidR="00231BBD" w:rsidRPr="00231BBD" w:rsidRDefault="00231BBD" w:rsidP="00231BBD">
      <w:pPr>
        <w:widowControl/>
        <w:numPr>
          <w:ilvl w:val="0"/>
          <w:numId w:val="37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座舱交互中心</w:t>
      </w:r>
      <w:r w:rsidRPr="00231BBD">
        <w:rPr>
          <w:rFonts w:cs="Times New Roman"/>
          <w:sz w:val="18"/>
        </w:rPr>
        <w:t>: </w:t>
      </w:r>
      <w:r w:rsidRPr="00231BBD">
        <w:rPr>
          <w:rFonts w:cs="Times New Roman" w:hint="eastAsia"/>
          <w:sz w:val="18"/>
        </w:rPr>
        <w:t>利用</w:t>
      </w:r>
      <w:r w:rsidRPr="00231BBD">
        <w:rPr>
          <w:rFonts w:cs="Times New Roman"/>
          <w:sz w:val="18"/>
        </w:rPr>
        <w:t> </w:t>
      </w:r>
      <w:proofErr w:type="spellStart"/>
      <w:r w:rsidRPr="00231BBD">
        <w:rPr>
          <w:rFonts w:cs="Times New Roman"/>
          <w:sz w:val="18"/>
        </w:rPr>
        <w:t>SmartDeskSpeech</w:t>
      </w:r>
      <w:proofErr w:type="spellEnd"/>
      <w:r w:rsidRPr="00231BBD">
        <w:rPr>
          <w:rFonts w:cs="Times New Roman"/>
          <w:sz w:val="18"/>
        </w:rPr>
        <w:t> </w:t>
      </w:r>
      <w:r w:rsidRPr="00231BBD">
        <w:rPr>
          <w:rFonts w:cs="Times New Roman" w:hint="eastAsia"/>
          <w:sz w:val="18"/>
        </w:rPr>
        <w:t>和</w:t>
      </w:r>
      <w:r w:rsidRPr="00231BBD">
        <w:rPr>
          <w:rFonts w:cs="Times New Roman"/>
          <w:sz w:val="18"/>
        </w:rPr>
        <w:t> SmartDeskGPT41 </w:t>
      </w:r>
      <w:r w:rsidRPr="00231BBD">
        <w:rPr>
          <w:rFonts w:cs="Times New Roman" w:hint="eastAsia"/>
          <w:sz w:val="18"/>
        </w:rPr>
        <w:t>构建车载语音助手。</w:t>
      </w:r>
      <w:r w:rsidRPr="00231BBD">
        <w:rPr>
          <w:rFonts w:cs="Times New Roman"/>
          <w:sz w:val="18"/>
        </w:rPr>
        <w:t xml:space="preserve">GPT-4.1 </w:t>
      </w:r>
      <w:r w:rsidRPr="00231BBD">
        <w:rPr>
          <w:rFonts w:cs="Times New Roman" w:hint="eastAsia"/>
          <w:sz w:val="18"/>
        </w:rPr>
        <w:t>具备极高的性价比，适合处理海量的日常语音指令</w:t>
      </w:r>
    </w:p>
    <w:p w14:paraId="15377299" w14:textId="77777777" w:rsidR="00231BBD" w:rsidRPr="00231BBD" w:rsidRDefault="00231BBD" w:rsidP="00231BBD">
      <w:pPr>
        <w:widowControl/>
        <w:numPr>
          <w:ilvl w:val="0"/>
          <w:numId w:val="37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安全分析大脑</w:t>
      </w:r>
      <w:r w:rsidRPr="00231BBD">
        <w:rPr>
          <w:rFonts w:cs="Times New Roman"/>
          <w:sz w:val="18"/>
        </w:rPr>
        <w:t>: </w:t>
      </w:r>
      <w:r w:rsidRPr="00231BBD">
        <w:rPr>
          <w:rFonts w:cs="Times New Roman" w:hint="eastAsia"/>
          <w:sz w:val="18"/>
        </w:rPr>
        <w:t>利用</w:t>
      </w:r>
      <w:r w:rsidRPr="00231BBD">
        <w:rPr>
          <w:rFonts w:cs="Times New Roman"/>
          <w:sz w:val="18"/>
        </w:rPr>
        <w:t> SmartDeskGPT5 </w:t>
      </w:r>
      <w:r w:rsidRPr="00231BBD">
        <w:rPr>
          <w:rFonts w:cs="Times New Roman" w:hint="eastAsia"/>
          <w:sz w:val="18"/>
        </w:rPr>
        <w:t>处理复杂的长尾场景。例如，当发生一起复杂的司乘纠纷或交通事故时，上传录音和日志，由</w:t>
      </w:r>
      <w:r w:rsidRPr="00231BBD">
        <w:rPr>
          <w:rFonts w:cs="Times New Roman"/>
          <w:sz w:val="18"/>
        </w:rPr>
        <w:t xml:space="preserve"> GPT-5 </w:t>
      </w:r>
      <w:r w:rsidRPr="00231BBD">
        <w:rPr>
          <w:rFonts w:cs="Times New Roman" w:hint="eastAsia"/>
          <w:sz w:val="18"/>
        </w:rPr>
        <w:t>进行责任判别和情感分析，生成事故报告。</w:t>
      </w:r>
    </w:p>
    <w:p w14:paraId="0B34152D" w14:textId="77777777" w:rsidR="00231BBD" w:rsidRPr="00231BBD" w:rsidRDefault="00231BBD" w:rsidP="00231BBD">
      <w:pPr>
        <w:widowControl/>
        <w:numPr>
          <w:ilvl w:val="0"/>
          <w:numId w:val="37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研发实验田</w:t>
      </w:r>
      <w:r w:rsidRPr="00231BBD">
        <w:rPr>
          <w:rFonts w:cs="Times New Roman"/>
          <w:sz w:val="18"/>
        </w:rPr>
        <w:t>: </w:t>
      </w:r>
      <w:r w:rsidRPr="00231BBD">
        <w:rPr>
          <w:rFonts w:cs="Times New Roman" w:hint="eastAsia"/>
          <w:sz w:val="18"/>
        </w:rPr>
        <w:t>利用</w:t>
      </w:r>
      <w:r w:rsidRPr="00231BBD">
        <w:rPr>
          <w:rFonts w:cs="Times New Roman"/>
          <w:sz w:val="18"/>
        </w:rPr>
        <w:t> </w:t>
      </w:r>
      <w:proofErr w:type="spellStart"/>
      <w:r w:rsidRPr="00231BBD">
        <w:rPr>
          <w:rFonts w:cs="Times New Roman"/>
          <w:sz w:val="18"/>
        </w:rPr>
        <w:t>shutangGrok</w:t>
      </w:r>
      <w:proofErr w:type="spellEnd"/>
      <w:r w:rsidRPr="00231BBD">
        <w:rPr>
          <w:rFonts w:cs="Times New Roman"/>
          <w:sz w:val="18"/>
        </w:rPr>
        <w:t xml:space="preserve"> (AI Foundry) </w:t>
      </w:r>
      <w:r w:rsidRPr="00231BBD">
        <w:rPr>
          <w:rFonts w:cs="Times New Roman" w:hint="eastAsia"/>
          <w:sz w:val="18"/>
        </w:rPr>
        <w:t>和</w:t>
      </w:r>
      <w:r w:rsidRPr="00231BBD">
        <w:rPr>
          <w:rFonts w:cs="Times New Roman"/>
          <w:sz w:val="18"/>
        </w:rPr>
        <w:t> shutangEUS2 </w:t>
      </w:r>
      <w:r w:rsidRPr="00231BBD">
        <w:rPr>
          <w:rFonts w:cs="Times New Roman" w:hint="eastAsia"/>
          <w:sz w:val="18"/>
        </w:rPr>
        <w:t>作为研发测试环境，快速迭代</w:t>
      </w:r>
      <w:r w:rsidRPr="00231BBD">
        <w:rPr>
          <w:rFonts w:cs="Times New Roman"/>
          <w:sz w:val="18"/>
        </w:rPr>
        <w:t xml:space="preserve"> Prompt</w:t>
      </w:r>
      <w:r w:rsidRPr="00231BBD">
        <w:rPr>
          <w:rFonts w:cs="Times New Roman" w:hint="eastAsia"/>
          <w:sz w:val="18"/>
        </w:rPr>
        <w:t>，验证新功能后再推向生产环境的</w:t>
      </w:r>
      <w:r w:rsidRPr="00231BBD">
        <w:rPr>
          <w:rFonts w:cs="Times New Roman"/>
          <w:sz w:val="18"/>
        </w:rPr>
        <w:t> </w:t>
      </w:r>
      <w:proofErr w:type="spellStart"/>
      <w:r w:rsidRPr="00231BBD">
        <w:rPr>
          <w:rFonts w:cs="Times New Roman"/>
          <w:sz w:val="18"/>
        </w:rPr>
        <w:t>SmartDesk</w:t>
      </w:r>
      <w:proofErr w:type="spellEnd"/>
      <w:r w:rsidRPr="00231BBD">
        <w:rPr>
          <w:rFonts w:cs="Times New Roman"/>
          <w:sz w:val="18"/>
        </w:rPr>
        <w:t> </w:t>
      </w:r>
      <w:r w:rsidRPr="00231BBD">
        <w:rPr>
          <w:rFonts w:cs="Times New Roman" w:hint="eastAsia"/>
          <w:sz w:val="18"/>
        </w:rPr>
        <w:t>资源组。</w:t>
      </w:r>
      <w:r w:rsidRPr="00231BBD">
        <w:rPr>
          <w:rFonts w:cs="Times New Roman"/>
          <w:sz w:val="18"/>
        </w:rPr>
        <w:br/>
      </w:r>
    </w:p>
    <w:p w14:paraId="681D1EA9" w14:textId="77777777" w:rsidR="00231BBD" w:rsidRPr="00231BBD" w:rsidRDefault="00231BBD" w:rsidP="00231BBD">
      <w:pPr>
        <w:widowControl/>
        <w:numPr>
          <w:ilvl w:val="0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/>
          <w:sz w:val="18"/>
        </w:rPr>
        <w:t>Azure OpenAI Service - Efficiency Model:</w:t>
      </w:r>
    </w:p>
    <w:p w14:paraId="402E25E4" w14:textId="77777777" w:rsidR="00231BBD" w:rsidRPr="00231BBD" w:rsidRDefault="00231BBD" w:rsidP="00231BBD">
      <w:pPr>
        <w:widowControl/>
        <w:numPr>
          <w:ilvl w:val="1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资源名</w:t>
      </w:r>
      <w:r w:rsidRPr="00231BBD">
        <w:rPr>
          <w:rFonts w:cs="Times New Roman"/>
          <w:sz w:val="18"/>
        </w:rPr>
        <w:t>: SmartDeskGPT41</w:t>
      </w:r>
    </w:p>
    <w:p w14:paraId="45707644" w14:textId="77777777" w:rsidR="00231BBD" w:rsidRPr="00231BBD" w:rsidRDefault="00231BBD" w:rsidP="00231BBD">
      <w:pPr>
        <w:widowControl/>
        <w:numPr>
          <w:ilvl w:val="1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模型</w:t>
      </w:r>
      <w:r w:rsidRPr="00231BBD">
        <w:rPr>
          <w:rFonts w:cs="Times New Roman"/>
          <w:sz w:val="18"/>
        </w:rPr>
        <w:t xml:space="preserve">: GPT-4.1 </w:t>
      </w:r>
    </w:p>
    <w:p w14:paraId="0675F1C3" w14:textId="77777777" w:rsidR="00231BBD" w:rsidRPr="00231BBD" w:rsidRDefault="00231BBD" w:rsidP="00231BBD">
      <w:pPr>
        <w:widowControl/>
        <w:numPr>
          <w:ilvl w:val="1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用途</w:t>
      </w:r>
      <w:r w:rsidRPr="00231BBD">
        <w:rPr>
          <w:rFonts w:cs="Times New Roman"/>
          <w:sz w:val="18"/>
        </w:rPr>
        <w:t>: </w:t>
      </w:r>
      <w:r w:rsidRPr="00231BBD">
        <w:rPr>
          <w:rFonts w:cs="Times New Roman" w:hint="eastAsia"/>
          <w:sz w:val="18"/>
        </w:rPr>
        <w:t>车载语音助手</w:t>
      </w:r>
      <w:r w:rsidRPr="00231BBD">
        <w:rPr>
          <w:rFonts w:cs="Times New Roman"/>
          <w:sz w:val="18"/>
        </w:rPr>
        <w:t xml:space="preserve"> &amp; </w:t>
      </w:r>
      <w:r w:rsidRPr="00231BBD">
        <w:rPr>
          <w:rFonts w:cs="Times New Roman" w:hint="eastAsia"/>
          <w:sz w:val="18"/>
        </w:rPr>
        <w:t>智能客服。处理</w:t>
      </w:r>
      <w:r w:rsidRPr="00231BBD">
        <w:rPr>
          <w:rFonts w:cs="Times New Roman"/>
          <w:sz w:val="18"/>
        </w:rPr>
        <w:t xml:space="preserve"> 90% </w:t>
      </w:r>
      <w:r w:rsidRPr="00231BBD">
        <w:rPr>
          <w:rFonts w:cs="Times New Roman" w:hint="eastAsia"/>
          <w:sz w:val="18"/>
        </w:rPr>
        <w:t>的日常请求，如导航意图识别、</w:t>
      </w:r>
      <w:r w:rsidRPr="00231BBD">
        <w:rPr>
          <w:rFonts w:cs="Times New Roman"/>
          <w:sz w:val="18"/>
        </w:rPr>
        <w:t xml:space="preserve">SaaS </w:t>
      </w:r>
      <w:r w:rsidRPr="00231BBD">
        <w:rPr>
          <w:rFonts w:cs="Times New Roman" w:hint="eastAsia"/>
          <w:sz w:val="18"/>
        </w:rPr>
        <w:t>平台常见问题自动回复。</w:t>
      </w:r>
    </w:p>
    <w:p w14:paraId="75C87E42" w14:textId="77777777" w:rsidR="00231BBD" w:rsidRPr="00231BBD" w:rsidRDefault="00231BBD" w:rsidP="00231BBD">
      <w:pPr>
        <w:widowControl/>
        <w:numPr>
          <w:ilvl w:val="0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/>
          <w:sz w:val="18"/>
        </w:rPr>
        <w:t>Azure OpenAI Service - Reasoning Model:</w:t>
      </w:r>
    </w:p>
    <w:p w14:paraId="27A0A190" w14:textId="77777777" w:rsidR="00231BBD" w:rsidRPr="00231BBD" w:rsidRDefault="00231BBD" w:rsidP="00231BBD">
      <w:pPr>
        <w:widowControl/>
        <w:numPr>
          <w:ilvl w:val="1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资源名</w:t>
      </w:r>
      <w:r w:rsidRPr="00231BBD">
        <w:rPr>
          <w:rFonts w:cs="Times New Roman"/>
          <w:sz w:val="18"/>
        </w:rPr>
        <w:t>: SmartDeskGPT5</w:t>
      </w:r>
    </w:p>
    <w:p w14:paraId="5862E741" w14:textId="77777777" w:rsidR="00231BBD" w:rsidRPr="00231BBD" w:rsidRDefault="00231BBD" w:rsidP="00231BBD">
      <w:pPr>
        <w:widowControl/>
        <w:numPr>
          <w:ilvl w:val="1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模型</w:t>
      </w:r>
      <w:r w:rsidRPr="00231BBD">
        <w:rPr>
          <w:rFonts w:cs="Times New Roman"/>
          <w:sz w:val="18"/>
        </w:rPr>
        <w:t xml:space="preserve">: GPT-5 </w:t>
      </w:r>
    </w:p>
    <w:p w14:paraId="654E8F90" w14:textId="77777777" w:rsidR="00231BBD" w:rsidRPr="00231BBD" w:rsidRDefault="00231BBD" w:rsidP="00231BBD">
      <w:pPr>
        <w:widowControl/>
        <w:numPr>
          <w:ilvl w:val="1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用途</w:t>
      </w:r>
      <w:r w:rsidRPr="00231BBD">
        <w:rPr>
          <w:rFonts w:cs="Times New Roman"/>
          <w:sz w:val="18"/>
        </w:rPr>
        <w:t xml:space="preserve">: AI </w:t>
      </w:r>
      <w:r w:rsidRPr="00231BBD">
        <w:rPr>
          <w:rFonts w:cs="Times New Roman" w:hint="eastAsia"/>
          <w:sz w:val="18"/>
        </w:rPr>
        <w:t>安全教练</w:t>
      </w:r>
      <w:r w:rsidRPr="00231BBD">
        <w:rPr>
          <w:rFonts w:cs="Times New Roman"/>
          <w:sz w:val="18"/>
        </w:rPr>
        <w:t xml:space="preserve"> &amp; </w:t>
      </w:r>
      <w:r w:rsidRPr="00231BBD">
        <w:rPr>
          <w:rFonts w:cs="Times New Roman" w:hint="eastAsia"/>
          <w:sz w:val="18"/>
        </w:rPr>
        <w:t>复杂事件仲裁。每天为司机生成一次深度驾驶行为分析报告；处理棘手的客诉邮件润色。仅在关键时刻调用，好钢用在刀刃上。</w:t>
      </w:r>
    </w:p>
    <w:p w14:paraId="11E6772F" w14:textId="77777777" w:rsidR="00231BBD" w:rsidRPr="00231BBD" w:rsidRDefault="00231BBD" w:rsidP="00231BBD">
      <w:pPr>
        <w:widowControl/>
        <w:numPr>
          <w:ilvl w:val="0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/>
          <w:sz w:val="18"/>
        </w:rPr>
        <w:t>Azure AI Speech:</w:t>
      </w:r>
    </w:p>
    <w:p w14:paraId="517700D1" w14:textId="77777777" w:rsidR="00231BBD" w:rsidRPr="00231BBD" w:rsidRDefault="00231BBD" w:rsidP="00231BBD">
      <w:pPr>
        <w:widowControl/>
        <w:numPr>
          <w:ilvl w:val="1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资源名</w:t>
      </w:r>
      <w:r w:rsidRPr="00231BBD">
        <w:rPr>
          <w:rFonts w:cs="Times New Roman"/>
          <w:sz w:val="18"/>
        </w:rPr>
        <w:t>: </w:t>
      </w:r>
      <w:proofErr w:type="spellStart"/>
      <w:r w:rsidRPr="00231BBD">
        <w:rPr>
          <w:rFonts w:cs="Times New Roman"/>
          <w:sz w:val="18"/>
        </w:rPr>
        <w:t>SmartDeskSpeech</w:t>
      </w:r>
      <w:proofErr w:type="spellEnd"/>
      <w:r w:rsidRPr="00231BBD">
        <w:rPr>
          <w:rFonts w:cs="Times New Roman"/>
          <w:sz w:val="18"/>
        </w:rPr>
        <w:t> / </w:t>
      </w:r>
      <w:proofErr w:type="spellStart"/>
      <w:r w:rsidRPr="00231BBD">
        <w:rPr>
          <w:rFonts w:cs="Times New Roman"/>
          <w:sz w:val="18"/>
        </w:rPr>
        <w:t>shutangSpeech</w:t>
      </w:r>
      <w:proofErr w:type="spellEnd"/>
    </w:p>
    <w:p w14:paraId="5D673B59" w14:textId="77777777" w:rsidR="00231BBD" w:rsidRPr="00231BBD" w:rsidRDefault="00231BBD" w:rsidP="00231BBD">
      <w:pPr>
        <w:widowControl/>
        <w:numPr>
          <w:ilvl w:val="1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用途</w:t>
      </w:r>
      <w:r w:rsidRPr="00231BBD">
        <w:rPr>
          <w:rFonts w:cs="Times New Roman"/>
          <w:sz w:val="18"/>
        </w:rPr>
        <w:t>: </w:t>
      </w:r>
      <w:r w:rsidRPr="00231BBD">
        <w:rPr>
          <w:rFonts w:cs="Times New Roman" w:hint="eastAsia"/>
          <w:sz w:val="18"/>
        </w:rPr>
        <w:t>车载环境降噪与识别。利用</w:t>
      </w:r>
      <w:r w:rsidRPr="00231BBD">
        <w:rPr>
          <w:rFonts w:cs="Times New Roman"/>
          <w:sz w:val="18"/>
        </w:rPr>
        <w:t xml:space="preserve"> Azure </w:t>
      </w:r>
      <w:r w:rsidRPr="00231BBD">
        <w:rPr>
          <w:rFonts w:cs="Times New Roman" w:hint="eastAsia"/>
          <w:sz w:val="18"/>
        </w:rPr>
        <w:t>强大的语音能力，在嘈杂的车厢环境中精准识别司机指令，并提供自然的</w:t>
      </w:r>
      <w:r w:rsidRPr="00231BBD">
        <w:rPr>
          <w:rFonts w:cs="Times New Roman"/>
          <w:sz w:val="18"/>
        </w:rPr>
        <w:t xml:space="preserve"> TTS </w:t>
      </w:r>
      <w:r w:rsidRPr="00231BBD">
        <w:rPr>
          <w:rFonts w:cs="Times New Roman" w:hint="eastAsia"/>
          <w:sz w:val="18"/>
        </w:rPr>
        <w:t>语音播报。</w:t>
      </w:r>
    </w:p>
    <w:p w14:paraId="5C5CB4F9" w14:textId="77777777" w:rsidR="00231BBD" w:rsidRPr="00231BBD" w:rsidRDefault="00231BBD" w:rsidP="00231BBD">
      <w:pPr>
        <w:widowControl/>
        <w:numPr>
          <w:ilvl w:val="0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/>
          <w:sz w:val="18"/>
        </w:rPr>
        <w:t>Azure AI Foundry:</w:t>
      </w:r>
    </w:p>
    <w:p w14:paraId="6B97A705" w14:textId="77777777" w:rsidR="00231BBD" w:rsidRPr="00231BBD" w:rsidRDefault="00231BBD" w:rsidP="00231BBD">
      <w:pPr>
        <w:widowControl/>
        <w:numPr>
          <w:ilvl w:val="1"/>
          <w:numId w:val="38"/>
        </w:numPr>
        <w:spacing w:after="0" w:line="240" w:lineRule="auto"/>
        <w:jc w:val="left"/>
        <w:rPr>
          <w:rFonts w:cs="Times New Roman"/>
          <w:sz w:val="18"/>
        </w:rPr>
      </w:pPr>
      <w:r w:rsidRPr="00231BBD">
        <w:rPr>
          <w:rFonts w:cs="Times New Roman" w:hint="eastAsia"/>
          <w:sz w:val="18"/>
        </w:rPr>
        <w:t>资源名</w:t>
      </w:r>
      <w:r w:rsidRPr="00231BBD">
        <w:rPr>
          <w:rFonts w:cs="Times New Roman"/>
          <w:sz w:val="18"/>
        </w:rPr>
        <w:t>: </w:t>
      </w:r>
      <w:proofErr w:type="spellStart"/>
      <w:r w:rsidRPr="00231BBD">
        <w:rPr>
          <w:rFonts w:cs="Times New Roman"/>
          <w:sz w:val="18"/>
        </w:rPr>
        <w:t>shutangGrok</w:t>
      </w:r>
      <w:proofErr w:type="spellEnd"/>
    </w:p>
    <w:p w14:paraId="22322139" w14:textId="2EDAEEDC" w:rsidR="00AD650F" w:rsidRPr="00AD650F" w:rsidRDefault="00231BBD" w:rsidP="00231BBD">
      <w:pPr>
        <w:widowControl/>
        <w:spacing w:after="0" w:line="240" w:lineRule="auto"/>
        <w:ind w:firstLine="360"/>
        <w:jc w:val="left"/>
        <w:rPr>
          <w:rFonts w:hint="eastAsia"/>
          <w:sz w:val="18"/>
        </w:rPr>
      </w:pPr>
      <w:r w:rsidRPr="00231BBD">
        <w:rPr>
          <w:rFonts w:cs="Times New Roman" w:hint="eastAsia"/>
          <w:sz w:val="18"/>
        </w:rPr>
        <w:t>用途</w:t>
      </w:r>
      <w:r w:rsidRPr="00231BBD">
        <w:rPr>
          <w:rFonts w:cs="Times New Roman"/>
          <w:sz w:val="18"/>
        </w:rPr>
        <w:t xml:space="preserve">: Prompt </w:t>
      </w:r>
      <w:r w:rsidRPr="00231BBD">
        <w:rPr>
          <w:rFonts w:cs="Times New Roman" w:hint="eastAsia"/>
          <w:sz w:val="18"/>
        </w:rPr>
        <w:t>工程管理与评估。用于智体科技的研发团队管理不同车型、不同场景下的</w:t>
      </w:r>
      <w:r w:rsidRPr="00231BBD">
        <w:rPr>
          <w:rFonts w:cs="Times New Roman"/>
          <w:sz w:val="18"/>
        </w:rPr>
        <w:t xml:space="preserve"> Prompt </w:t>
      </w:r>
      <w:r w:rsidRPr="00231BBD">
        <w:rPr>
          <w:rFonts w:cs="Times New Roman" w:hint="eastAsia"/>
          <w:sz w:val="18"/>
        </w:rPr>
        <w:t>版本，评估模型回复质量</w:t>
      </w:r>
    </w:p>
    <w:p w14:paraId="13268C74" w14:textId="60D854A9" w:rsidR="00154C16" w:rsidRPr="00154C16" w:rsidRDefault="00154C16" w:rsidP="006045A2">
      <w:pPr>
        <w:widowControl/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</w:p>
    <w:p w14:paraId="40D3B6FE" w14:textId="7EECA366" w:rsidR="00B2627F" w:rsidRDefault="00B2627F" w:rsidP="00B2627F">
      <w:pPr>
        <w:pStyle w:val="1"/>
        <w:rPr>
          <w:sz w:val="36"/>
          <w:szCs w:val="36"/>
        </w:rPr>
      </w:pPr>
      <w:r w:rsidRPr="00B30CB9">
        <w:rPr>
          <w:rFonts w:hint="eastAsia"/>
          <w:sz w:val="36"/>
          <w:szCs w:val="36"/>
        </w:rPr>
        <w:t>六、</w:t>
      </w:r>
      <w:r w:rsidRPr="00B30CB9">
        <w:rPr>
          <w:sz w:val="36"/>
          <w:szCs w:val="36"/>
        </w:rPr>
        <w:t>安全架构</w:t>
      </w:r>
    </w:p>
    <w:p w14:paraId="0C145844" w14:textId="77777777" w:rsidR="005D1CD6" w:rsidRPr="005D1CD6" w:rsidRDefault="005D1CD6" w:rsidP="005D1CD6">
      <w:pPr>
        <w:numPr>
          <w:ilvl w:val="0"/>
          <w:numId w:val="34"/>
        </w:numPr>
        <w:rPr>
          <w:sz w:val="18"/>
        </w:rPr>
      </w:pPr>
      <w:r w:rsidRPr="005D1CD6">
        <w:rPr>
          <w:sz w:val="18"/>
        </w:rPr>
        <w:t>数据沙箱: 利用 Azure AI Foundry 的项目隔离机制，确保 admin-2848 的数据（上传的文件、微调的模型权重）在物理存储上与其他租户完全隔离。</w:t>
      </w:r>
    </w:p>
    <w:p w14:paraId="41E2178C" w14:textId="6A99A5CF" w:rsidR="005D1CD6" w:rsidRPr="00A61FEB" w:rsidRDefault="005D1CD6" w:rsidP="005D1CD6">
      <w:pPr>
        <w:numPr>
          <w:ilvl w:val="0"/>
          <w:numId w:val="34"/>
        </w:numPr>
        <w:rPr>
          <w:sz w:val="18"/>
        </w:rPr>
      </w:pPr>
      <w:r w:rsidRPr="005D1CD6">
        <w:rPr>
          <w:sz w:val="18"/>
        </w:rPr>
        <w:t>托管标识: 所有 admin 资源与 test 资源之间的调用，均通过 Azure AD 的托管标识进行认证，</w:t>
      </w:r>
      <w:r w:rsidRPr="005D1CD6">
        <w:rPr>
          <w:sz w:val="18"/>
        </w:rPr>
        <w:lastRenderedPageBreak/>
        <w:t>杜绝 API Key 泄露风险。</w:t>
      </w:r>
    </w:p>
    <w:p w14:paraId="1A1A5686" w14:textId="0777BA42" w:rsidR="00065F04" w:rsidRDefault="00065F04" w:rsidP="00065F04">
      <w:pPr>
        <w:pStyle w:val="1"/>
        <w:rPr>
          <w:sz w:val="36"/>
          <w:szCs w:val="36"/>
        </w:rPr>
      </w:pPr>
      <w:r>
        <w:rPr>
          <w:rFonts w:hint="eastAsia"/>
          <w:sz w:val="36"/>
          <w:szCs w:val="36"/>
        </w:rPr>
        <w:t>七</w:t>
      </w:r>
      <w:r w:rsidRPr="00B30CB9">
        <w:rPr>
          <w:rFonts w:hint="eastAsia"/>
          <w:sz w:val="36"/>
          <w:szCs w:val="36"/>
        </w:rPr>
        <w:t>、</w:t>
      </w:r>
      <w:r>
        <w:rPr>
          <w:rFonts w:hint="eastAsia"/>
          <w:sz w:val="36"/>
          <w:szCs w:val="36"/>
        </w:rPr>
        <w:t>集成架构</w:t>
      </w:r>
    </w:p>
    <w:p w14:paraId="5144E13A" w14:textId="5EE564D2" w:rsidR="00E47B22" w:rsidRPr="00E47B22" w:rsidRDefault="00E47B22" w:rsidP="00A61FEB">
      <w:pPr>
        <w:numPr>
          <w:ilvl w:val="0"/>
          <w:numId w:val="34"/>
        </w:numPr>
        <w:rPr>
          <w:sz w:val="18"/>
        </w:rPr>
      </w:pPr>
      <w:proofErr w:type="spellStart"/>
      <w:r w:rsidRPr="00E47B22">
        <w:rPr>
          <w:sz w:val="18"/>
        </w:rPr>
        <w:t>RedSteed</w:t>
      </w:r>
      <w:proofErr w:type="spellEnd"/>
      <w:r w:rsidRPr="00E47B22">
        <w:rPr>
          <w:sz w:val="18"/>
        </w:rPr>
        <w:t xml:space="preserve"> SDK: </w:t>
      </w:r>
      <w:proofErr w:type="spellStart"/>
      <w:r w:rsidRPr="00E47B22">
        <w:rPr>
          <w:sz w:val="18"/>
        </w:rPr>
        <w:t>RedSteed</w:t>
      </w:r>
      <w:proofErr w:type="spellEnd"/>
      <w:r w:rsidRPr="00E47B22">
        <w:rPr>
          <w:sz w:val="18"/>
        </w:rPr>
        <w:t xml:space="preserve"> 向 B2B 客户提供封装好的 SDK。客户系统调用 SDK 时，需传入 Tenant-ID。</w:t>
      </w:r>
    </w:p>
    <w:p w14:paraId="5A8158B1" w14:textId="37842A12" w:rsidR="00E47B22" w:rsidRPr="00E47B22" w:rsidRDefault="00E47B22" w:rsidP="00A61FEB">
      <w:pPr>
        <w:numPr>
          <w:ilvl w:val="0"/>
          <w:numId w:val="34"/>
        </w:numPr>
        <w:rPr>
          <w:sz w:val="18"/>
        </w:rPr>
      </w:pPr>
      <w:r w:rsidRPr="00E47B22">
        <w:rPr>
          <w:sz w:val="18"/>
        </w:rPr>
        <w:t>智能网关</w:t>
      </w:r>
      <w:r w:rsidR="00A61FEB">
        <w:rPr>
          <w:rFonts w:hint="eastAsia"/>
          <w:sz w:val="18"/>
        </w:rPr>
        <w:t>：</w:t>
      </w:r>
      <w:r w:rsidRPr="00E47B22">
        <w:rPr>
          <w:sz w:val="18"/>
        </w:rPr>
        <w:t>部署在 APIM 上。网关解析 Tenant-ID，校验该租户的订阅等级，然后将其请求路由至对应的后端资源池</w:t>
      </w:r>
    </w:p>
    <w:p w14:paraId="2F346A59" w14:textId="77777777" w:rsidR="00E47B22" w:rsidRPr="00E47B22" w:rsidRDefault="00E47B22" w:rsidP="00A61FEB">
      <w:pPr>
        <w:numPr>
          <w:ilvl w:val="0"/>
          <w:numId w:val="34"/>
        </w:numPr>
        <w:rPr>
          <w:sz w:val="18"/>
        </w:rPr>
      </w:pPr>
      <w:r w:rsidRPr="00E47B22">
        <w:rPr>
          <w:sz w:val="18"/>
        </w:rPr>
        <w:t xml:space="preserve">计费集成: 网关实时记录每个 Tenant 的 Token 消耗，对接 </w:t>
      </w:r>
      <w:proofErr w:type="spellStart"/>
      <w:r w:rsidRPr="00E47B22">
        <w:rPr>
          <w:sz w:val="18"/>
        </w:rPr>
        <w:t>RedSteed</w:t>
      </w:r>
      <w:proofErr w:type="spellEnd"/>
      <w:r w:rsidRPr="00E47B22">
        <w:rPr>
          <w:sz w:val="18"/>
        </w:rPr>
        <w:t xml:space="preserve"> 的财务系统生成月度账单。</w:t>
      </w:r>
    </w:p>
    <w:p w14:paraId="5FD03AD7" w14:textId="4329DFB2" w:rsidR="00466C94" w:rsidRPr="00B560F4" w:rsidRDefault="00701575" w:rsidP="00B560F4">
      <w:pPr>
        <w:pStyle w:val="1"/>
        <w:rPr>
          <w:sz w:val="36"/>
          <w:szCs w:val="36"/>
        </w:rPr>
      </w:pPr>
      <w:r>
        <w:rPr>
          <w:rFonts w:hint="eastAsia"/>
          <w:sz w:val="36"/>
          <w:szCs w:val="36"/>
        </w:rPr>
        <w:t>八</w:t>
      </w:r>
      <w:r w:rsidRPr="00B30CB9">
        <w:rPr>
          <w:rFonts w:hint="eastAsia"/>
          <w:sz w:val="36"/>
          <w:szCs w:val="36"/>
        </w:rPr>
        <w:t>、资源架构</w:t>
      </w:r>
    </w:p>
    <w:p w14:paraId="3AB3DC5D" w14:textId="5B1B6430" w:rsidR="00B83C34" w:rsidRPr="00B30CB9" w:rsidRDefault="00F864CB" w:rsidP="00B83C34">
      <w:pPr>
        <w:rPr>
          <w:sz w:val="18"/>
          <w:szCs w:val="21"/>
        </w:rPr>
      </w:pPr>
      <w:r w:rsidRPr="00F864CB">
        <w:rPr>
          <w:noProof/>
          <w:sz w:val="18"/>
          <w:szCs w:val="21"/>
        </w:rPr>
        <w:drawing>
          <wp:inline distT="0" distB="0" distL="0" distR="0" wp14:anchorId="44DF7EE5" wp14:editId="4BF39854">
            <wp:extent cx="5274310" cy="2389505"/>
            <wp:effectExtent l="0" t="0" r="2540" b="0"/>
            <wp:docPr id="1645848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48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7689" w14:textId="30C849F9" w:rsidR="00F82520" w:rsidRDefault="00F82520" w:rsidP="00B04176">
      <w:pPr>
        <w:pStyle w:val="3"/>
        <w:rPr>
          <w:sz w:val="24"/>
          <w:szCs w:val="24"/>
        </w:rPr>
      </w:pPr>
      <w:r w:rsidRPr="00B30CB9">
        <w:rPr>
          <w:sz w:val="24"/>
          <w:szCs w:val="24"/>
        </w:rPr>
        <w:t xml:space="preserve">Azure </w:t>
      </w:r>
      <w:r w:rsidR="00F94015" w:rsidRPr="00B30CB9">
        <w:rPr>
          <w:rFonts w:hint="eastAsia"/>
          <w:sz w:val="24"/>
          <w:szCs w:val="24"/>
        </w:rPr>
        <w:t>资源</w:t>
      </w:r>
      <w:r w:rsidRPr="00B30CB9">
        <w:rPr>
          <w:sz w:val="24"/>
          <w:szCs w:val="24"/>
        </w:rPr>
        <w:t>需求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97"/>
        <w:gridCol w:w="1650"/>
        <w:gridCol w:w="998"/>
        <w:gridCol w:w="4051"/>
      </w:tblGrid>
      <w:tr w:rsidR="00030B1A" w14:paraId="2CCFA8B4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2388BE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服务名称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41BA6A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配置规格 (SKU)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B9942BC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区域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A1F20D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核心用途</w:t>
            </w:r>
          </w:p>
        </w:tc>
      </w:tr>
      <w:tr w:rsidR="00030B1A" w14:paraId="37B35EA0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587BBE9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Azure AI Vision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40AE2A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36656E6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East US 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820A700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核心功能。假设每月有 100万 次动作识别请求。</w:t>
            </w:r>
          </w:p>
        </w:tc>
      </w:tr>
      <w:tr w:rsidR="00030B1A" w14:paraId="57CAF3A7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741FFBB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lastRenderedPageBreak/>
              <w:t>Azure OpenAI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FCA072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GPT-4o-mini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BA40477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East US 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4C14E8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支撑每月数亿 Token 的高频陪伴对话。</w:t>
            </w:r>
          </w:p>
        </w:tc>
      </w:tr>
      <w:tr w:rsidR="00030B1A" w14:paraId="5FC937CF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F232AC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Azure OpenAI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8EC4A1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GPT-4o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51A2DA7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East US 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563F5A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每月生成数万份高质量的个性化训练计划。</w:t>
            </w:r>
          </w:p>
        </w:tc>
      </w:tr>
      <w:tr w:rsidR="00030B1A" w14:paraId="33D4D1FD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6EF16A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Azure AI Speech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305AF4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Standard (S0)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61E2E9C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East US 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EF0D0E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TTS 语音播报。</w:t>
            </w:r>
          </w:p>
        </w:tc>
      </w:tr>
      <w:tr w:rsidR="00030B1A" w14:paraId="4124C742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88B327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Azure IoT Hub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4D8349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S1 Tier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B25020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East US 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B8B5D6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管理数万台在线设备的连接与安全。</w:t>
            </w:r>
          </w:p>
        </w:tc>
      </w:tr>
      <w:tr w:rsidR="00030B1A" w14:paraId="6B8831A3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FCF3C3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Azure Functions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204FF1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Consumption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3A78AB3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East US 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80A6B5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Serverless 后端，按执行次数付费。</w:t>
            </w:r>
          </w:p>
        </w:tc>
      </w:tr>
      <w:tr w:rsidR="00030B1A" w14:paraId="66AB9956" w14:textId="77777777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E529C8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Blob / Cosmos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80C955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Cool / Serverless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B87607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East US 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94D492" w14:textId="77777777" w:rsidR="00030B1A" w:rsidRDefault="00030B1A">
            <w:pPr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数据存储。</w:t>
            </w:r>
          </w:p>
        </w:tc>
      </w:tr>
    </w:tbl>
    <w:p w14:paraId="59FB691E" w14:textId="00A4E243" w:rsidR="002A075B" w:rsidRPr="008C6BB9" w:rsidRDefault="002A075B" w:rsidP="00B065E6">
      <w:pPr>
        <w:rPr>
          <w:sz w:val="18"/>
          <w:szCs w:val="21"/>
        </w:rPr>
      </w:pPr>
    </w:p>
    <w:sectPr w:rsidR="002A075B" w:rsidRPr="008C6BB9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3DB0" w14:textId="77777777" w:rsidR="00B67CE9" w:rsidRDefault="00B67CE9">
      <w:pPr>
        <w:spacing w:line="240" w:lineRule="auto"/>
      </w:pPr>
      <w:r>
        <w:separator/>
      </w:r>
    </w:p>
  </w:endnote>
  <w:endnote w:type="continuationSeparator" w:id="0">
    <w:p w14:paraId="20777E3A" w14:textId="77777777" w:rsidR="00B67CE9" w:rsidRDefault="00B67C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D0A28" w14:textId="77777777" w:rsidR="002A075B" w:rsidRDefault="00AB04D5">
    <w:pPr>
      <w:pStyle w:val="a3"/>
    </w:pPr>
    <w:r>
      <w:rPr>
        <w:rFonts w:hint="eastAsia"/>
      </w:rPr>
      <w:t>网址：www.leinwin.com</w:t>
    </w:r>
    <w:r>
      <w:t xml:space="preserve">  </w:t>
    </w:r>
    <w:r>
      <w:rPr>
        <w:rFonts w:hint="eastAsia"/>
      </w:rPr>
      <w:t>|</w:t>
    </w:r>
    <w:r>
      <w:t xml:space="preserve">  </w:t>
    </w:r>
    <w:r>
      <w:rPr>
        <w:rFonts w:hint="eastAsia"/>
      </w:rPr>
      <w:t>地址：深圳市南山区粤海街道麻岭社区科技中三路5号国人大厦A栋902</w:t>
    </w:r>
  </w:p>
  <w:p w14:paraId="0FFB6279" w14:textId="77777777" w:rsidR="002A075B" w:rsidRDefault="002A075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E7AF2" w14:textId="77777777" w:rsidR="00B67CE9" w:rsidRDefault="00B67CE9">
      <w:pPr>
        <w:spacing w:after="0"/>
      </w:pPr>
      <w:r>
        <w:separator/>
      </w:r>
    </w:p>
  </w:footnote>
  <w:footnote w:type="continuationSeparator" w:id="0">
    <w:p w14:paraId="3A69DDFA" w14:textId="77777777" w:rsidR="00B67CE9" w:rsidRDefault="00B67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4BDB" w14:textId="77777777" w:rsidR="002A075B" w:rsidRDefault="002A075B">
    <w:pPr>
      <w:pStyle w:val="a4"/>
    </w:pPr>
  </w:p>
  <w:p w14:paraId="66AAF749" w14:textId="77777777" w:rsidR="002A075B" w:rsidRDefault="00AB04D5">
    <w:pPr>
      <w:pStyle w:val="a4"/>
    </w:pPr>
    <w:r>
      <w:rPr>
        <w:rFonts w:hint="eastAsia"/>
        <w:noProof/>
      </w:rPr>
      <w:drawing>
        <wp:inline distT="0" distB="0" distL="114300" distR="114300" wp14:anchorId="51E5E6C6" wp14:editId="7BD3108B">
          <wp:extent cx="1325880" cy="360045"/>
          <wp:effectExtent l="0" t="0" r="0" b="5715"/>
          <wp:docPr id="1" name="图片 1" descr="领驭+图标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领驭+图标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60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>数字智造 领驭未来</w:t>
    </w:r>
    <w:r>
      <w:rPr>
        <w:rFonts w:hint="eastAsia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734"/>
    <w:multiLevelType w:val="multilevel"/>
    <w:tmpl w:val="BA40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5BD2"/>
    <w:multiLevelType w:val="multilevel"/>
    <w:tmpl w:val="B1C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62B9"/>
    <w:multiLevelType w:val="multilevel"/>
    <w:tmpl w:val="564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2573B"/>
    <w:multiLevelType w:val="multilevel"/>
    <w:tmpl w:val="925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277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B0DF7"/>
    <w:multiLevelType w:val="multilevel"/>
    <w:tmpl w:val="BAE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B236D"/>
    <w:multiLevelType w:val="multilevel"/>
    <w:tmpl w:val="A0C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E40DA"/>
    <w:multiLevelType w:val="multilevel"/>
    <w:tmpl w:val="6C4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A501B"/>
    <w:multiLevelType w:val="multilevel"/>
    <w:tmpl w:val="B85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90996"/>
    <w:multiLevelType w:val="multilevel"/>
    <w:tmpl w:val="D78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D5B5A"/>
    <w:multiLevelType w:val="multilevel"/>
    <w:tmpl w:val="87C0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6557C"/>
    <w:multiLevelType w:val="multilevel"/>
    <w:tmpl w:val="5AA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83E0E"/>
    <w:multiLevelType w:val="multilevel"/>
    <w:tmpl w:val="C2C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4543F"/>
    <w:multiLevelType w:val="multilevel"/>
    <w:tmpl w:val="71F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119C8"/>
    <w:multiLevelType w:val="multilevel"/>
    <w:tmpl w:val="6FE6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F09D2"/>
    <w:multiLevelType w:val="multilevel"/>
    <w:tmpl w:val="031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D7666"/>
    <w:multiLevelType w:val="multilevel"/>
    <w:tmpl w:val="D66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2087F"/>
    <w:multiLevelType w:val="multilevel"/>
    <w:tmpl w:val="431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C0FDB"/>
    <w:multiLevelType w:val="multilevel"/>
    <w:tmpl w:val="D72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848B4"/>
    <w:multiLevelType w:val="multilevel"/>
    <w:tmpl w:val="C12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373A2"/>
    <w:multiLevelType w:val="multilevel"/>
    <w:tmpl w:val="D69E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9C6293"/>
    <w:multiLevelType w:val="multilevel"/>
    <w:tmpl w:val="C95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91A74"/>
    <w:multiLevelType w:val="multilevel"/>
    <w:tmpl w:val="2E1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A7B9A"/>
    <w:multiLevelType w:val="multilevel"/>
    <w:tmpl w:val="0E3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62E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534C4EF5"/>
    <w:multiLevelType w:val="multilevel"/>
    <w:tmpl w:val="91E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E2652"/>
    <w:multiLevelType w:val="multilevel"/>
    <w:tmpl w:val="99B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06809"/>
    <w:multiLevelType w:val="multilevel"/>
    <w:tmpl w:val="EE54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4A3170"/>
    <w:multiLevelType w:val="multilevel"/>
    <w:tmpl w:val="830C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B80A23"/>
    <w:multiLevelType w:val="multilevel"/>
    <w:tmpl w:val="24B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D277B"/>
    <w:multiLevelType w:val="multilevel"/>
    <w:tmpl w:val="C364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F35771"/>
    <w:multiLevelType w:val="multilevel"/>
    <w:tmpl w:val="87D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53A0D"/>
    <w:multiLevelType w:val="multilevel"/>
    <w:tmpl w:val="80F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E665B"/>
    <w:multiLevelType w:val="multilevel"/>
    <w:tmpl w:val="E0E4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D71152"/>
    <w:multiLevelType w:val="multilevel"/>
    <w:tmpl w:val="4A30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073029"/>
    <w:multiLevelType w:val="multilevel"/>
    <w:tmpl w:val="B66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A3441"/>
    <w:multiLevelType w:val="multilevel"/>
    <w:tmpl w:val="B824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591810">
    <w:abstractNumId w:val="22"/>
  </w:num>
  <w:num w:numId="2" w16cid:durableId="1289507859">
    <w:abstractNumId w:val="6"/>
  </w:num>
  <w:num w:numId="3" w16cid:durableId="962612086">
    <w:abstractNumId w:val="15"/>
  </w:num>
  <w:num w:numId="4" w16cid:durableId="122526351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28226161">
    <w:abstractNumId w:val="26"/>
  </w:num>
  <w:num w:numId="6" w16cid:durableId="694120190">
    <w:abstractNumId w:val="2"/>
  </w:num>
  <w:num w:numId="7" w16cid:durableId="1119684243">
    <w:abstractNumId w:val="31"/>
  </w:num>
  <w:num w:numId="8" w16cid:durableId="1486124982">
    <w:abstractNumId w:val="27"/>
  </w:num>
  <w:num w:numId="9" w16cid:durableId="1889409886">
    <w:abstractNumId w:val="33"/>
  </w:num>
  <w:num w:numId="10" w16cid:durableId="1409494510">
    <w:abstractNumId w:val="21"/>
  </w:num>
  <w:num w:numId="11" w16cid:durableId="1898395509">
    <w:abstractNumId w:val="10"/>
  </w:num>
  <w:num w:numId="12" w16cid:durableId="1139762750">
    <w:abstractNumId w:val="1"/>
  </w:num>
  <w:num w:numId="13" w16cid:durableId="456604412">
    <w:abstractNumId w:val="19"/>
  </w:num>
  <w:num w:numId="14" w16cid:durableId="1483813705">
    <w:abstractNumId w:val="5"/>
  </w:num>
  <w:num w:numId="15" w16cid:durableId="1307852927">
    <w:abstractNumId w:val="13"/>
  </w:num>
  <w:num w:numId="16" w16cid:durableId="545877787">
    <w:abstractNumId w:val="35"/>
  </w:num>
  <w:num w:numId="17" w16cid:durableId="1761751152">
    <w:abstractNumId w:val="25"/>
  </w:num>
  <w:num w:numId="18" w16cid:durableId="158542780">
    <w:abstractNumId w:val="20"/>
  </w:num>
  <w:num w:numId="19" w16cid:durableId="406614217">
    <w:abstractNumId w:val="8"/>
  </w:num>
  <w:num w:numId="20" w16cid:durableId="708381911">
    <w:abstractNumId w:val="7"/>
  </w:num>
  <w:num w:numId="21" w16cid:durableId="1820539896">
    <w:abstractNumId w:val="12"/>
  </w:num>
  <w:num w:numId="22" w16cid:durableId="267852337">
    <w:abstractNumId w:val="0"/>
  </w:num>
  <w:num w:numId="23" w16cid:durableId="84764816">
    <w:abstractNumId w:val="34"/>
  </w:num>
  <w:num w:numId="24" w16cid:durableId="1960841153">
    <w:abstractNumId w:val="17"/>
  </w:num>
  <w:num w:numId="25" w16cid:durableId="467210027">
    <w:abstractNumId w:val="16"/>
  </w:num>
  <w:num w:numId="26" w16cid:durableId="1596480522">
    <w:abstractNumId w:val="23"/>
  </w:num>
  <w:num w:numId="27" w16cid:durableId="653528612">
    <w:abstractNumId w:val="30"/>
  </w:num>
  <w:num w:numId="28" w16cid:durableId="1550728325">
    <w:abstractNumId w:val="3"/>
  </w:num>
  <w:num w:numId="29" w16cid:durableId="1966615403">
    <w:abstractNumId w:val="18"/>
  </w:num>
  <w:num w:numId="30" w16cid:durableId="973757909">
    <w:abstractNumId w:val="14"/>
  </w:num>
  <w:num w:numId="31" w16cid:durableId="1719547233">
    <w:abstractNumId w:val="29"/>
  </w:num>
  <w:num w:numId="32" w16cid:durableId="757483271">
    <w:abstractNumId w:val="28"/>
  </w:num>
  <w:num w:numId="33" w16cid:durableId="2090468823">
    <w:abstractNumId w:val="9"/>
  </w:num>
  <w:num w:numId="34" w16cid:durableId="1081950791">
    <w:abstractNumId w:val="36"/>
  </w:num>
  <w:num w:numId="35" w16cid:durableId="1637832098">
    <w:abstractNumId w:val="32"/>
  </w:num>
  <w:num w:numId="36" w16cid:durableId="1378818218">
    <w:abstractNumId w:val="11"/>
  </w:num>
  <w:num w:numId="37" w16cid:durableId="9574254">
    <w:abstractNumId w:val="24"/>
  </w:num>
  <w:num w:numId="38" w16cid:durableId="19288709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dmMDQ0YjEwMmYyNmY2MmJlZTU2YmJjODY2YmNmMTAifQ=="/>
  </w:docVars>
  <w:rsids>
    <w:rsidRoot w:val="31047DE6"/>
    <w:rsid w:val="00000387"/>
    <w:rsid w:val="00004FBA"/>
    <w:rsid w:val="00007460"/>
    <w:rsid w:val="00014A03"/>
    <w:rsid w:val="00016432"/>
    <w:rsid w:val="00020336"/>
    <w:rsid w:val="00021032"/>
    <w:rsid w:val="00021635"/>
    <w:rsid w:val="00021E42"/>
    <w:rsid w:val="00022381"/>
    <w:rsid w:val="0002272C"/>
    <w:rsid w:val="00024501"/>
    <w:rsid w:val="000246BD"/>
    <w:rsid w:val="00025568"/>
    <w:rsid w:val="00026120"/>
    <w:rsid w:val="000264AC"/>
    <w:rsid w:val="00027DAC"/>
    <w:rsid w:val="000309E9"/>
    <w:rsid w:val="00030B1A"/>
    <w:rsid w:val="000353E6"/>
    <w:rsid w:val="0003548B"/>
    <w:rsid w:val="00036B3C"/>
    <w:rsid w:val="000373FF"/>
    <w:rsid w:val="000401A7"/>
    <w:rsid w:val="0004047E"/>
    <w:rsid w:val="00041D44"/>
    <w:rsid w:val="000433CD"/>
    <w:rsid w:val="00043536"/>
    <w:rsid w:val="00045B38"/>
    <w:rsid w:val="000467B1"/>
    <w:rsid w:val="000468AC"/>
    <w:rsid w:val="0004699F"/>
    <w:rsid w:val="00047B63"/>
    <w:rsid w:val="00051CF5"/>
    <w:rsid w:val="000521F2"/>
    <w:rsid w:val="00052EBD"/>
    <w:rsid w:val="00053B1A"/>
    <w:rsid w:val="0005582E"/>
    <w:rsid w:val="00060953"/>
    <w:rsid w:val="00062208"/>
    <w:rsid w:val="00064183"/>
    <w:rsid w:val="000644A1"/>
    <w:rsid w:val="00065443"/>
    <w:rsid w:val="00065F04"/>
    <w:rsid w:val="00071A48"/>
    <w:rsid w:val="00075785"/>
    <w:rsid w:val="00075967"/>
    <w:rsid w:val="00075D17"/>
    <w:rsid w:val="00076A0F"/>
    <w:rsid w:val="00076BB8"/>
    <w:rsid w:val="00077CFA"/>
    <w:rsid w:val="00080D70"/>
    <w:rsid w:val="00081D0F"/>
    <w:rsid w:val="00081F2F"/>
    <w:rsid w:val="00082DE1"/>
    <w:rsid w:val="00083F8E"/>
    <w:rsid w:val="0008417F"/>
    <w:rsid w:val="000846DF"/>
    <w:rsid w:val="00086791"/>
    <w:rsid w:val="00090788"/>
    <w:rsid w:val="00090DC6"/>
    <w:rsid w:val="00091361"/>
    <w:rsid w:val="00091C91"/>
    <w:rsid w:val="00093448"/>
    <w:rsid w:val="000935A8"/>
    <w:rsid w:val="00093E22"/>
    <w:rsid w:val="00094308"/>
    <w:rsid w:val="000949FE"/>
    <w:rsid w:val="00094D13"/>
    <w:rsid w:val="00096D54"/>
    <w:rsid w:val="00097979"/>
    <w:rsid w:val="00097A69"/>
    <w:rsid w:val="000A4B35"/>
    <w:rsid w:val="000A5B4D"/>
    <w:rsid w:val="000A5CE1"/>
    <w:rsid w:val="000A67A3"/>
    <w:rsid w:val="000A762B"/>
    <w:rsid w:val="000B1BCD"/>
    <w:rsid w:val="000B3117"/>
    <w:rsid w:val="000B3D14"/>
    <w:rsid w:val="000B3F02"/>
    <w:rsid w:val="000B5F0F"/>
    <w:rsid w:val="000C026B"/>
    <w:rsid w:val="000C5546"/>
    <w:rsid w:val="000C6223"/>
    <w:rsid w:val="000C65A4"/>
    <w:rsid w:val="000D33EE"/>
    <w:rsid w:val="000D6218"/>
    <w:rsid w:val="000D62C3"/>
    <w:rsid w:val="000E2DE5"/>
    <w:rsid w:val="000E3F4F"/>
    <w:rsid w:val="000E5F23"/>
    <w:rsid w:val="000E6906"/>
    <w:rsid w:val="000E6AFC"/>
    <w:rsid w:val="000E7EB1"/>
    <w:rsid w:val="000F2945"/>
    <w:rsid w:val="000F3A42"/>
    <w:rsid w:val="000F4715"/>
    <w:rsid w:val="000F544E"/>
    <w:rsid w:val="000F6B34"/>
    <w:rsid w:val="000F7876"/>
    <w:rsid w:val="001019D8"/>
    <w:rsid w:val="00101DC6"/>
    <w:rsid w:val="00101DCB"/>
    <w:rsid w:val="001024F9"/>
    <w:rsid w:val="00102847"/>
    <w:rsid w:val="00102C9F"/>
    <w:rsid w:val="00103A06"/>
    <w:rsid w:val="00103FB2"/>
    <w:rsid w:val="00104877"/>
    <w:rsid w:val="00105B35"/>
    <w:rsid w:val="00115117"/>
    <w:rsid w:val="00115A89"/>
    <w:rsid w:val="00116EBA"/>
    <w:rsid w:val="00117C47"/>
    <w:rsid w:val="001236B9"/>
    <w:rsid w:val="00123C4A"/>
    <w:rsid w:val="00124C8F"/>
    <w:rsid w:val="0012599F"/>
    <w:rsid w:val="00125DCE"/>
    <w:rsid w:val="00127DC1"/>
    <w:rsid w:val="00130A1D"/>
    <w:rsid w:val="00134A19"/>
    <w:rsid w:val="00140E98"/>
    <w:rsid w:val="001430AB"/>
    <w:rsid w:val="00145111"/>
    <w:rsid w:val="001504C5"/>
    <w:rsid w:val="00150FDA"/>
    <w:rsid w:val="00151895"/>
    <w:rsid w:val="001531BF"/>
    <w:rsid w:val="00153272"/>
    <w:rsid w:val="00153C04"/>
    <w:rsid w:val="00154C16"/>
    <w:rsid w:val="00155B1E"/>
    <w:rsid w:val="00157BC2"/>
    <w:rsid w:val="00161604"/>
    <w:rsid w:val="0016529F"/>
    <w:rsid w:val="001674D3"/>
    <w:rsid w:val="00167CB4"/>
    <w:rsid w:val="0017008E"/>
    <w:rsid w:val="00170374"/>
    <w:rsid w:val="001706EC"/>
    <w:rsid w:val="00172566"/>
    <w:rsid w:val="001729A6"/>
    <w:rsid w:val="0017691C"/>
    <w:rsid w:val="001779DB"/>
    <w:rsid w:val="00177D3D"/>
    <w:rsid w:val="001802FA"/>
    <w:rsid w:val="00181FF3"/>
    <w:rsid w:val="001829E0"/>
    <w:rsid w:val="0018465D"/>
    <w:rsid w:val="001858F8"/>
    <w:rsid w:val="0019031E"/>
    <w:rsid w:val="00192E4D"/>
    <w:rsid w:val="0019583C"/>
    <w:rsid w:val="00196331"/>
    <w:rsid w:val="00196410"/>
    <w:rsid w:val="00197D47"/>
    <w:rsid w:val="00197E55"/>
    <w:rsid w:val="001A211A"/>
    <w:rsid w:val="001A5329"/>
    <w:rsid w:val="001A61BA"/>
    <w:rsid w:val="001A7792"/>
    <w:rsid w:val="001B185C"/>
    <w:rsid w:val="001B2B27"/>
    <w:rsid w:val="001B3245"/>
    <w:rsid w:val="001B35CC"/>
    <w:rsid w:val="001B3859"/>
    <w:rsid w:val="001B445B"/>
    <w:rsid w:val="001B64C7"/>
    <w:rsid w:val="001C10F0"/>
    <w:rsid w:val="001C173A"/>
    <w:rsid w:val="001C39D9"/>
    <w:rsid w:val="001C4336"/>
    <w:rsid w:val="001C436C"/>
    <w:rsid w:val="001C5DB0"/>
    <w:rsid w:val="001C6682"/>
    <w:rsid w:val="001C669E"/>
    <w:rsid w:val="001D0965"/>
    <w:rsid w:val="001D529D"/>
    <w:rsid w:val="001D7A8A"/>
    <w:rsid w:val="001E3C3C"/>
    <w:rsid w:val="001E417E"/>
    <w:rsid w:val="001E5CC2"/>
    <w:rsid w:val="001E6E17"/>
    <w:rsid w:val="001E771B"/>
    <w:rsid w:val="001F0354"/>
    <w:rsid w:val="001F0AF4"/>
    <w:rsid w:val="001F41CD"/>
    <w:rsid w:val="001F4816"/>
    <w:rsid w:val="001F791C"/>
    <w:rsid w:val="001F7B1F"/>
    <w:rsid w:val="0020269B"/>
    <w:rsid w:val="00202EA0"/>
    <w:rsid w:val="002034F4"/>
    <w:rsid w:val="0020433D"/>
    <w:rsid w:val="0020437D"/>
    <w:rsid w:val="002057D3"/>
    <w:rsid w:val="00206D10"/>
    <w:rsid w:val="0020729E"/>
    <w:rsid w:val="00207512"/>
    <w:rsid w:val="00210568"/>
    <w:rsid w:val="00210BB3"/>
    <w:rsid w:val="0021242C"/>
    <w:rsid w:val="002124C6"/>
    <w:rsid w:val="0021396B"/>
    <w:rsid w:val="002163C0"/>
    <w:rsid w:val="00216CA5"/>
    <w:rsid w:val="002177D7"/>
    <w:rsid w:val="002201FE"/>
    <w:rsid w:val="002203B6"/>
    <w:rsid w:val="00220B2B"/>
    <w:rsid w:val="002218A4"/>
    <w:rsid w:val="00221927"/>
    <w:rsid w:val="00222814"/>
    <w:rsid w:val="00222B36"/>
    <w:rsid w:val="00225D0F"/>
    <w:rsid w:val="00226263"/>
    <w:rsid w:val="00227683"/>
    <w:rsid w:val="00227A46"/>
    <w:rsid w:val="00230E1A"/>
    <w:rsid w:val="00231BBD"/>
    <w:rsid w:val="00233465"/>
    <w:rsid w:val="002345D8"/>
    <w:rsid w:val="002414B7"/>
    <w:rsid w:val="00241527"/>
    <w:rsid w:val="00242AA9"/>
    <w:rsid w:val="002437B7"/>
    <w:rsid w:val="00250B93"/>
    <w:rsid w:val="00252B47"/>
    <w:rsid w:val="00253F70"/>
    <w:rsid w:val="00256415"/>
    <w:rsid w:val="00257C40"/>
    <w:rsid w:val="002606E3"/>
    <w:rsid w:val="00262BF1"/>
    <w:rsid w:val="00263582"/>
    <w:rsid w:val="002638E3"/>
    <w:rsid w:val="00270B04"/>
    <w:rsid w:val="0027109E"/>
    <w:rsid w:val="00271A5D"/>
    <w:rsid w:val="00273859"/>
    <w:rsid w:val="0027512D"/>
    <w:rsid w:val="00276BE1"/>
    <w:rsid w:val="00276F82"/>
    <w:rsid w:val="00282BDA"/>
    <w:rsid w:val="0028334F"/>
    <w:rsid w:val="00283A84"/>
    <w:rsid w:val="00285F20"/>
    <w:rsid w:val="00287335"/>
    <w:rsid w:val="00287FA0"/>
    <w:rsid w:val="00291665"/>
    <w:rsid w:val="00292B20"/>
    <w:rsid w:val="00293C70"/>
    <w:rsid w:val="0029466D"/>
    <w:rsid w:val="00296C9F"/>
    <w:rsid w:val="002A075B"/>
    <w:rsid w:val="002A1E2D"/>
    <w:rsid w:val="002A4F76"/>
    <w:rsid w:val="002A5389"/>
    <w:rsid w:val="002B2CD7"/>
    <w:rsid w:val="002B398D"/>
    <w:rsid w:val="002B577B"/>
    <w:rsid w:val="002B6674"/>
    <w:rsid w:val="002B7247"/>
    <w:rsid w:val="002C1455"/>
    <w:rsid w:val="002C15FC"/>
    <w:rsid w:val="002C1AFB"/>
    <w:rsid w:val="002C1BCA"/>
    <w:rsid w:val="002C6F13"/>
    <w:rsid w:val="002C77EE"/>
    <w:rsid w:val="002C7C5A"/>
    <w:rsid w:val="002D2038"/>
    <w:rsid w:val="002D26FB"/>
    <w:rsid w:val="002D2CEE"/>
    <w:rsid w:val="002D3E05"/>
    <w:rsid w:val="002D49EC"/>
    <w:rsid w:val="002D56AD"/>
    <w:rsid w:val="002D66D4"/>
    <w:rsid w:val="002D6AF2"/>
    <w:rsid w:val="002D6F14"/>
    <w:rsid w:val="002E2884"/>
    <w:rsid w:val="002E2E09"/>
    <w:rsid w:val="002E3780"/>
    <w:rsid w:val="002E3D46"/>
    <w:rsid w:val="002F7D92"/>
    <w:rsid w:val="00301301"/>
    <w:rsid w:val="00301A39"/>
    <w:rsid w:val="00302D64"/>
    <w:rsid w:val="00303879"/>
    <w:rsid w:val="003038D3"/>
    <w:rsid w:val="00305169"/>
    <w:rsid w:val="00305531"/>
    <w:rsid w:val="00305610"/>
    <w:rsid w:val="00305629"/>
    <w:rsid w:val="003056D2"/>
    <w:rsid w:val="00307415"/>
    <w:rsid w:val="003120C8"/>
    <w:rsid w:val="003122FA"/>
    <w:rsid w:val="00312F7D"/>
    <w:rsid w:val="00313968"/>
    <w:rsid w:val="00313DCF"/>
    <w:rsid w:val="00317DBF"/>
    <w:rsid w:val="003204FF"/>
    <w:rsid w:val="0032496D"/>
    <w:rsid w:val="00325C95"/>
    <w:rsid w:val="00327A75"/>
    <w:rsid w:val="00327B63"/>
    <w:rsid w:val="0033157B"/>
    <w:rsid w:val="00331DBD"/>
    <w:rsid w:val="0033241E"/>
    <w:rsid w:val="00336472"/>
    <w:rsid w:val="00340664"/>
    <w:rsid w:val="0034349E"/>
    <w:rsid w:val="0034397D"/>
    <w:rsid w:val="00343F0B"/>
    <w:rsid w:val="00345C01"/>
    <w:rsid w:val="00347F8F"/>
    <w:rsid w:val="00351F05"/>
    <w:rsid w:val="003523C5"/>
    <w:rsid w:val="0035416C"/>
    <w:rsid w:val="003543C3"/>
    <w:rsid w:val="0035759F"/>
    <w:rsid w:val="00360508"/>
    <w:rsid w:val="00360C76"/>
    <w:rsid w:val="00360FC4"/>
    <w:rsid w:val="00361C82"/>
    <w:rsid w:val="003642D7"/>
    <w:rsid w:val="0036461D"/>
    <w:rsid w:val="00367194"/>
    <w:rsid w:val="00367434"/>
    <w:rsid w:val="00370D16"/>
    <w:rsid w:val="00373FF1"/>
    <w:rsid w:val="00375E0C"/>
    <w:rsid w:val="00376492"/>
    <w:rsid w:val="00377546"/>
    <w:rsid w:val="00381805"/>
    <w:rsid w:val="003844F2"/>
    <w:rsid w:val="00385C95"/>
    <w:rsid w:val="0039195E"/>
    <w:rsid w:val="0039212E"/>
    <w:rsid w:val="0039237C"/>
    <w:rsid w:val="003924F9"/>
    <w:rsid w:val="00394FF0"/>
    <w:rsid w:val="00395702"/>
    <w:rsid w:val="00395CCA"/>
    <w:rsid w:val="00396041"/>
    <w:rsid w:val="0039661A"/>
    <w:rsid w:val="003A0310"/>
    <w:rsid w:val="003A16E0"/>
    <w:rsid w:val="003A245C"/>
    <w:rsid w:val="003A433C"/>
    <w:rsid w:val="003A705A"/>
    <w:rsid w:val="003A720A"/>
    <w:rsid w:val="003B180F"/>
    <w:rsid w:val="003B3F5E"/>
    <w:rsid w:val="003B442F"/>
    <w:rsid w:val="003B51FF"/>
    <w:rsid w:val="003B712B"/>
    <w:rsid w:val="003C4DFC"/>
    <w:rsid w:val="003C6373"/>
    <w:rsid w:val="003C7130"/>
    <w:rsid w:val="003D132D"/>
    <w:rsid w:val="003D1CC2"/>
    <w:rsid w:val="003D2575"/>
    <w:rsid w:val="003D35FA"/>
    <w:rsid w:val="003D3C49"/>
    <w:rsid w:val="003D4779"/>
    <w:rsid w:val="003D4B1F"/>
    <w:rsid w:val="003D54A9"/>
    <w:rsid w:val="003D575C"/>
    <w:rsid w:val="003D5D7C"/>
    <w:rsid w:val="003D75AC"/>
    <w:rsid w:val="003D7E7E"/>
    <w:rsid w:val="003E1C80"/>
    <w:rsid w:val="003E3797"/>
    <w:rsid w:val="003E42AE"/>
    <w:rsid w:val="003E44AD"/>
    <w:rsid w:val="003E4EE4"/>
    <w:rsid w:val="003E5E23"/>
    <w:rsid w:val="003E6AAC"/>
    <w:rsid w:val="003F23B1"/>
    <w:rsid w:val="003F37F7"/>
    <w:rsid w:val="003F45B5"/>
    <w:rsid w:val="003F63B3"/>
    <w:rsid w:val="003F66B9"/>
    <w:rsid w:val="003F6DCE"/>
    <w:rsid w:val="003F7584"/>
    <w:rsid w:val="00403C65"/>
    <w:rsid w:val="004111DB"/>
    <w:rsid w:val="00411A9B"/>
    <w:rsid w:val="00412FCD"/>
    <w:rsid w:val="00414645"/>
    <w:rsid w:val="00414892"/>
    <w:rsid w:val="00423049"/>
    <w:rsid w:val="004231E9"/>
    <w:rsid w:val="004236FC"/>
    <w:rsid w:val="0042722B"/>
    <w:rsid w:val="00427DE7"/>
    <w:rsid w:val="00431467"/>
    <w:rsid w:val="00431A82"/>
    <w:rsid w:val="00434564"/>
    <w:rsid w:val="00434973"/>
    <w:rsid w:val="00434C57"/>
    <w:rsid w:val="0043621D"/>
    <w:rsid w:val="0043700A"/>
    <w:rsid w:val="00441063"/>
    <w:rsid w:val="00443CBE"/>
    <w:rsid w:val="00446388"/>
    <w:rsid w:val="0044642D"/>
    <w:rsid w:val="0044722E"/>
    <w:rsid w:val="00450E57"/>
    <w:rsid w:val="004542CA"/>
    <w:rsid w:val="004558F9"/>
    <w:rsid w:val="00463730"/>
    <w:rsid w:val="00464DFD"/>
    <w:rsid w:val="00466C94"/>
    <w:rsid w:val="004670B5"/>
    <w:rsid w:val="0046793E"/>
    <w:rsid w:val="004701D4"/>
    <w:rsid w:val="00473FFF"/>
    <w:rsid w:val="00474A07"/>
    <w:rsid w:val="00474D9F"/>
    <w:rsid w:val="00474E1C"/>
    <w:rsid w:val="00475EB8"/>
    <w:rsid w:val="00475F8E"/>
    <w:rsid w:val="0047664D"/>
    <w:rsid w:val="004825A6"/>
    <w:rsid w:val="0048299F"/>
    <w:rsid w:val="004829D1"/>
    <w:rsid w:val="00482E43"/>
    <w:rsid w:val="00483D12"/>
    <w:rsid w:val="00484157"/>
    <w:rsid w:val="004846FB"/>
    <w:rsid w:val="00485154"/>
    <w:rsid w:val="004858B4"/>
    <w:rsid w:val="00487C93"/>
    <w:rsid w:val="00493668"/>
    <w:rsid w:val="0049397C"/>
    <w:rsid w:val="004966C6"/>
    <w:rsid w:val="00497F40"/>
    <w:rsid w:val="004A0CFE"/>
    <w:rsid w:val="004B0060"/>
    <w:rsid w:val="004C0112"/>
    <w:rsid w:val="004C240E"/>
    <w:rsid w:val="004C2678"/>
    <w:rsid w:val="004C2CA5"/>
    <w:rsid w:val="004C3DA1"/>
    <w:rsid w:val="004C6757"/>
    <w:rsid w:val="004C6ADF"/>
    <w:rsid w:val="004C6F70"/>
    <w:rsid w:val="004C71FE"/>
    <w:rsid w:val="004D19D0"/>
    <w:rsid w:val="004D1A8A"/>
    <w:rsid w:val="004D3D5E"/>
    <w:rsid w:val="004D4548"/>
    <w:rsid w:val="004D6752"/>
    <w:rsid w:val="004D696B"/>
    <w:rsid w:val="004E14DD"/>
    <w:rsid w:val="004E2A95"/>
    <w:rsid w:val="004F000F"/>
    <w:rsid w:val="004F1D36"/>
    <w:rsid w:val="004F3184"/>
    <w:rsid w:val="004F499E"/>
    <w:rsid w:val="004F7F32"/>
    <w:rsid w:val="005010B3"/>
    <w:rsid w:val="00501278"/>
    <w:rsid w:val="00501756"/>
    <w:rsid w:val="00502049"/>
    <w:rsid w:val="00502AF2"/>
    <w:rsid w:val="00502EB2"/>
    <w:rsid w:val="005033E6"/>
    <w:rsid w:val="00503CB3"/>
    <w:rsid w:val="005154FA"/>
    <w:rsid w:val="00515B7E"/>
    <w:rsid w:val="00515FDD"/>
    <w:rsid w:val="00517AA0"/>
    <w:rsid w:val="005206BD"/>
    <w:rsid w:val="00521022"/>
    <w:rsid w:val="00521304"/>
    <w:rsid w:val="00523998"/>
    <w:rsid w:val="0052676C"/>
    <w:rsid w:val="00530C93"/>
    <w:rsid w:val="00532EE7"/>
    <w:rsid w:val="00534613"/>
    <w:rsid w:val="0053730D"/>
    <w:rsid w:val="005410F4"/>
    <w:rsid w:val="00541C87"/>
    <w:rsid w:val="00541FA4"/>
    <w:rsid w:val="00543DA4"/>
    <w:rsid w:val="0055083B"/>
    <w:rsid w:val="00550B8C"/>
    <w:rsid w:val="00550ECF"/>
    <w:rsid w:val="00551320"/>
    <w:rsid w:val="00551520"/>
    <w:rsid w:val="00553CDE"/>
    <w:rsid w:val="00556C75"/>
    <w:rsid w:val="00560BC3"/>
    <w:rsid w:val="005636F6"/>
    <w:rsid w:val="00566783"/>
    <w:rsid w:val="00566BB1"/>
    <w:rsid w:val="005703A7"/>
    <w:rsid w:val="005705CB"/>
    <w:rsid w:val="005718AD"/>
    <w:rsid w:val="00574E91"/>
    <w:rsid w:val="00574F93"/>
    <w:rsid w:val="005764C8"/>
    <w:rsid w:val="00576CA9"/>
    <w:rsid w:val="00577DB3"/>
    <w:rsid w:val="00580F00"/>
    <w:rsid w:val="005819A8"/>
    <w:rsid w:val="005837BD"/>
    <w:rsid w:val="005851C4"/>
    <w:rsid w:val="00587E6B"/>
    <w:rsid w:val="00590828"/>
    <w:rsid w:val="00590B0F"/>
    <w:rsid w:val="00591EA5"/>
    <w:rsid w:val="005950B6"/>
    <w:rsid w:val="005A0729"/>
    <w:rsid w:val="005A178E"/>
    <w:rsid w:val="005A2989"/>
    <w:rsid w:val="005A44DC"/>
    <w:rsid w:val="005A6B63"/>
    <w:rsid w:val="005B2000"/>
    <w:rsid w:val="005B4778"/>
    <w:rsid w:val="005B5F1F"/>
    <w:rsid w:val="005B61F4"/>
    <w:rsid w:val="005B6434"/>
    <w:rsid w:val="005B7707"/>
    <w:rsid w:val="005C00A1"/>
    <w:rsid w:val="005C0516"/>
    <w:rsid w:val="005C2917"/>
    <w:rsid w:val="005C3512"/>
    <w:rsid w:val="005C44AD"/>
    <w:rsid w:val="005C6C8C"/>
    <w:rsid w:val="005C71B2"/>
    <w:rsid w:val="005C72A0"/>
    <w:rsid w:val="005D033D"/>
    <w:rsid w:val="005D0591"/>
    <w:rsid w:val="005D0C66"/>
    <w:rsid w:val="005D16B2"/>
    <w:rsid w:val="005D1CD6"/>
    <w:rsid w:val="005D3552"/>
    <w:rsid w:val="005D4D70"/>
    <w:rsid w:val="005D5210"/>
    <w:rsid w:val="005E0583"/>
    <w:rsid w:val="005E06A5"/>
    <w:rsid w:val="005E06D1"/>
    <w:rsid w:val="005E1E22"/>
    <w:rsid w:val="005E4A72"/>
    <w:rsid w:val="005E4C51"/>
    <w:rsid w:val="005E5FFA"/>
    <w:rsid w:val="005E6B3C"/>
    <w:rsid w:val="005E7A55"/>
    <w:rsid w:val="005E7AA9"/>
    <w:rsid w:val="005E7AD9"/>
    <w:rsid w:val="005F173A"/>
    <w:rsid w:val="005F2335"/>
    <w:rsid w:val="005F4311"/>
    <w:rsid w:val="005F7597"/>
    <w:rsid w:val="005F7923"/>
    <w:rsid w:val="005F7E51"/>
    <w:rsid w:val="0060196E"/>
    <w:rsid w:val="00602700"/>
    <w:rsid w:val="00602E07"/>
    <w:rsid w:val="00603672"/>
    <w:rsid w:val="006045A2"/>
    <w:rsid w:val="00604B47"/>
    <w:rsid w:val="00605287"/>
    <w:rsid w:val="00606555"/>
    <w:rsid w:val="00607284"/>
    <w:rsid w:val="00610CB5"/>
    <w:rsid w:val="00610EC8"/>
    <w:rsid w:val="00612EBE"/>
    <w:rsid w:val="00613DA0"/>
    <w:rsid w:val="006147C8"/>
    <w:rsid w:val="00615682"/>
    <w:rsid w:val="00616DAA"/>
    <w:rsid w:val="00616E86"/>
    <w:rsid w:val="00620EF1"/>
    <w:rsid w:val="006224D8"/>
    <w:rsid w:val="0062261E"/>
    <w:rsid w:val="00623420"/>
    <w:rsid w:val="00627255"/>
    <w:rsid w:val="0063001D"/>
    <w:rsid w:val="006300B7"/>
    <w:rsid w:val="006333C9"/>
    <w:rsid w:val="006340E1"/>
    <w:rsid w:val="00636106"/>
    <w:rsid w:val="00636287"/>
    <w:rsid w:val="006408F9"/>
    <w:rsid w:val="00640B66"/>
    <w:rsid w:val="00641436"/>
    <w:rsid w:val="006426E5"/>
    <w:rsid w:val="006435D7"/>
    <w:rsid w:val="00645263"/>
    <w:rsid w:val="00650856"/>
    <w:rsid w:val="00650C8C"/>
    <w:rsid w:val="00651514"/>
    <w:rsid w:val="006519CD"/>
    <w:rsid w:val="00654CF1"/>
    <w:rsid w:val="00656A25"/>
    <w:rsid w:val="00656E1A"/>
    <w:rsid w:val="00661264"/>
    <w:rsid w:val="00661779"/>
    <w:rsid w:val="00662761"/>
    <w:rsid w:val="00663647"/>
    <w:rsid w:val="006660D8"/>
    <w:rsid w:val="006661F6"/>
    <w:rsid w:val="00671460"/>
    <w:rsid w:val="00673C60"/>
    <w:rsid w:val="00674172"/>
    <w:rsid w:val="00674EFC"/>
    <w:rsid w:val="006757A0"/>
    <w:rsid w:val="00676BF0"/>
    <w:rsid w:val="006779F6"/>
    <w:rsid w:val="0068085E"/>
    <w:rsid w:val="00682939"/>
    <w:rsid w:val="00682C44"/>
    <w:rsid w:val="00683E50"/>
    <w:rsid w:val="00686291"/>
    <w:rsid w:val="00695457"/>
    <w:rsid w:val="00696371"/>
    <w:rsid w:val="006978BE"/>
    <w:rsid w:val="006A32A2"/>
    <w:rsid w:val="006A41B0"/>
    <w:rsid w:val="006A7FA2"/>
    <w:rsid w:val="006B032B"/>
    <w:rsid w:val="006B22A5"/>
    <w:rsid w:val="006B3EF9"/>
    <w:rsid w:val="006B4A11"/>
    <w:rsid w:val="006B5E9F"/>
    <w:rsid w:val="006C10B9"/>
    <w:rsid w:val="006C4568"/>
    <w:rsid w:val="006C5A70"/>
    <w:rsid w:val="006C5CBD"/>
    <w:rsid w:val="006C79B9"/>
    <w:rsid w:val="006C7F1F"/>
    <w:rsid w:val="006D3CE3"/>
    <w:rsid w:val="006D6359"/>
    <w:rsid w:val="006D640B"/>
    <w:rsid w:val="006D7F9E"/>
    <w:rsid w:val="006E0092"/>
    <w:rsid w:val="006E1B95"/>
    <w:rsid w:val="006E2632"/>
    <w:rsid w:val="006E4D47"/>
    <w:rsid w:val="006E6B82"/>
    <w:rsid w:val="006F0B98"/>
    <w:rsid w:val="006F14D4"/>
    <w:rsid w:val="006F27D7"/>
    <w:rsid w:val="006F3AE1"/>
    <w:rsid w:val="006F6010"/>
    <w:rsid w:val="006F65AA"/>
    <w:rsid w:val="006F67CF"/>
    <w:rsid w:val="006F69A2"/>
    <w:rsid w:val="006F6F14"/>
    <w:rsid w:val="006F709E"/>
    <w:rsid w:val="00701575"/>
    <w:rsid w:val="007028F7"/>
    <w:rsid w:val="0070435E"/>
    <w:rsid w:val="00704A6D"/>
    <w:rsid w:val="00704C40"/>
    <w:rsid w:val="00704C9B"/>
    <w:rsid w:val="00707299"/>
    <w:rsid w:val="007075DC"/>
    <w:rsid w:val="007125E4"/>
    <w:rsid w:val="00714643"/>
    <w:rsid w:val="00716814"/>
    <w:rsid w:val="00716E12"/>
    <w:rsid w:val="00717FE9"/>
    <w:rsid w:val="007202C8"/>
    <w:rsid w:val="007203A0"/>
    <w:rsid w:val="00724436"/>
    <w:rsid w:val="0072754E"/>
    <w:rsid w:val="00730D96"/>
    <w:rsid w:val="00734480"/>
    <w:rsid w:val="00734B15"/>
    <w:rsid w:val="00734E85"/>
    <w:rsid w:val="00736FEE"/>
    <w:rsid w:val="00737C36"/>
    <w:rsid w:val="00737FB5"/>
    <w:rsid w:val="007403B1"/>
    <w:rsid w:val="00740DF1"/>
    <w:rsid w:val="00741742"/>
    <w:rsid w:val="00741F49"/>
    <w:rsid w:val="00743B6F"/>
    <w:rsid w:val="0074451F"/>
    <w:rsid w:val="0074529B"/>
    <w:rsid w:val="007453D2"/>
    <w:rsid w:val="00747A8A"/>
    <w:rsid w:val="00751D05"/>
    <w:rsid w:val="00753AB3"/>
    <w:rsid w:val="00753F5B"/>
    <w:rsid w:val="00756846"/>
    <w:rsid w:val="00756BC6"/>
    <w:rsid w:val="007630B3"/>
    <w:rsid w:val="00763FA6"/>
    <w:rsid w:val="0076567E"/>
    <w:rsid w:val="0076582B"/>
    <w:rsid w:val="00767790"/>
    <w:rsid w:val="0077084F"/>
    <w:rsid w:val="007743FB"/>
    <w:rsid w:val="00777F78"/>
    <w:rsid w:val="0078028A"/>
    <w:rsid w:val="00783B01"/>
    <w:rsid w:val="0078548E"/>
    <w:rsid w:val="00785D98"/>
    <w:rsid w:val="00790EB4"/>
    <w:rsid w:val="0079106C"/>
    <w:rsid w:val="00791FFC"/>
    <w:rsid w:val="00792686"/>
    <w:rsid w:val="0079285E"/>
    <w:rsid w:val="00793AB9"/>
    <w:rsid w:val="0079410D"/>
    <w:rsid w:val="00795F4C"/>
    <w:rsid w:val="00796013"/>
    <w:rsid w:val="00796340"/>
    <w:rsid w:val="007A03BE"/>
    <w:rsid w:val="007A0B5A"/>
    <w:rsid w:val="007A0DC8"/>
    <w:rsid w:val="007A2491"/>
    <w:rsid w:val="007A391C"/>
    <w:rsid w:val="007A4135"/>
    <w:rsid w:val="007A4C5B"/>
    <w:rsid w:val="007A619E"/>
    <w:rsid w:val="007A6AD8"/>
    <w:rsid w:val="007A6C08"/>
    <w:rsid w:val="007A705C"/>
    <w:rsid w:val="007A72B6"/>
    <w:rsid w:val="007B3340"/>
    <w:rsid w:val="007B3A69"/>
    <w:rsid w:val="007B4E7A"/>
    <w:rsid w:val="007B6837"/>
    <w:rsid w:val="007B6996"/>
    <w:rsid w:val="007B6E96"/>
    <w:rsid w:val="007C1601"/>
    <w:rsid w:val="007C2BCF"/>
    <w:rsid w:val="007C4478"/>
    <w:rsid w:val="007D32D0"/>
    <w:rsid w:val="007D34B2"/>
    <w:rsid w:val="007D49C0"/>
    <w:rsid w:val="007D7432"/>
    <w:rsid w:val="007E08B1"/>
    <w:rsid w:val="007E2E7A"/>
    <w:rsid w:val="007E4B90"/>
    <w:rsid w:val="007E6AEE"/>
    <w:rsid w:val="007E6DC8"/>
    <w:rsid w:val="007E77DF"/>
    <w:rsid w:val="007E78B7"/>
    <w:rsid w:val="007F26B7"/>
    <w:rsid w:val="007F587E"/>
    <w:rsid w:val="007F62BD"/>
    <w:rsid w:val="008029C6"/>
    <w:rsid w:val="00803E50"/>
    <w:rsid w:val="00804291"/>
    <w:rsid w:val="00807547"/>
    <w:rsid w:val="00810507"/>
    <w:rsid w:val="00810E2A"/>
    <w:rsid w:val="00811BA3"/>
    <w:rsid w:val="0081509B"/>
    <w:rsid w:val="00815258"/>
    <w:rsid w:val="008167BA"/>
    <w:rsid w:val="00817CCA"/>
    <w:rsid w:val="008223A6"/>
    <w:rsid w:val="00825EE3"/>
    <w:rsid w:val="0082665D"/>
    <w:rsid w:val="008276D9"/>
    <w:rsid w:val="00830422"/>
    <w:rsid w:val="00832D79"/>
    <w:rsid w:val="0083336C"/>
    <w:rsid w:val="008334AF"/>
    <w:rsid w:val="008358BF"/>
    <w:rsid w:val="00836744"/>
    <w:rsid w:val="0084164B"/>
    <w:rsid w:val="00845DFC"/>
    <w:rsid w:val="00850D70"/>
    <w:rsid w:val="00851F21"/>
    <w:rsid w:val="008547C6"/>
    <w:rsid w:val="008558AD"/>
    <w:rsid w:val="00855906"/>
    <w:rsid w:val="008572B5"/>
    <w:rsid w:val="00860AD6"/>
    <w:rsid w:val="00860BB3"/>
    <w:rsid w:val="00862BF3"/>
    <w:rsid w:val="00863CEA"/>
    <w:rsid w:val="00864006"/>
    <w:rsid w:val="008654A4"/>
    <w:rsid w:val="00867421"/>
    <w:rsid w:val="00867D8F"/>
    <w:rsid w:val="008702A7"/>
    <w:rsid w:val="00870518"/>
    <w:rsid w:val="008727CC"/>
    <w:rsid w:val="008757A7"/>
    <w:rsid w:val="0087746F"/>
    <w:rsid w:val="00880C3D"/>
    <w:rsid w:val="00881808"/>
    <w:rsid w:val="00881844"/>
    <w:rsid w:val="00881946"/>
    <w:rsid w:val="00883C6B"/>
    <w:rsid w:val="00885AD7"/>
    <w:rsid w:val="008901D1"/>
    <w:rsid w:val="00890A84"/>
    <w:rsid w:val="00892E4C"/>
    <w:rsid w:val="00894923"/>
    <w:rsid w:val="00894C09"/>
    <w:rsid w:val="00894DB3"/>
    <w:rsid w:val="00897CC6"/>
    <w:rsid w:val="008A1024"/>
    <w:rsid w:val="008A1729"/>
    <w:rsid w:val="008A2A7E"/>
    <w:rsid w:val="008A41AC"/>
    <w:rsid w:val="008A478C"/>
    <w:rsid w:val="008A526B"/>
    <w:rsid w:val="008A5289"/>
    <w:rsid w:val="008A64DA"/>
    <w:rsid w:val="008A746E"/>
    <w:rsid w:val="008B2FB5"/>
    <w:rsid w:val="008B426D"/>
    <w:rsid w:val="008B4583"/>
    <w:rsid w:val="008B5270"/>
    <w:rsid w:val="008C03DB"/>
    <w:rsid w:val="008C21E8"/>
    <w:rsid w:val="008C3596"/>
    <w:rsid w:val="008C3872"/>
    <w:rsid w:val="008C4ADF"/>
    <w:rsid w:val="008C6BB9"/>
    <w:rsid w:val="008C70B1"/>
    <w:rsid w:val="008D0ACD"/>
    <w:rsid w:val="008D4BD1"/>
    <w:rsid w:val="008D4BF6"/>
    <w:rsid w:val="008D4F58"/>
    <w:rsid w:val="008D5B47"/>
    <w:rsid w:val="008D5C56"/>
    <w:rsid w:val="008D5EE8"/>
    <w:rsid w:val="008D7402"/>
    <w:rsid w:val="008E2795"/>
    <w:rsid w:val="008E2AF4"/>
    <w:rsid w:val="008E2BDE"/>
    <w:rsid w:val="008E3E42"/>
    <w:rsid w:val="008E4A64"/>
    <w:rsid w:val="008F0A70"/>
    <w:rsid w:val="009015EC"/>
    <w:rsid w:val="00901A50"/>
    <w:rsid w:val="0090347A"/>
    <w:rsid w:val="00904238"/>
    <w:rsid w:val="00904A85"/>
    <w:rsid w:val="0090621A"/>
    <w:rsid w:val="00906429"/>
    <w:rsid w:val="00906D2C"/>
    <w:rsid w:val="0090701C"/>
    <w:rsid w:val="00912941"/>
    <w:rsid w:val="00914C49"/>
    <w:rsid w:val="00915D61"/>
    <w:rsid w:val="0091631D"/>
    <w:rsid w:val="00917FD6"/>
    <w:rsid w:val="0092061B"/>
    <w:rsid w:val="0092472C"/>
    <w:rsid w:val="009251FF"/>
    <w:rsid w:val="00926813"/>
    <w:rsid w:val="00927136"/>
    <w:rsid w:val="00931579"/>
    <w:rsid w:val="00934584"/>
    <w:rsid w:val="009345AE"/>
    <w:rsid w:val="00935118"/>
    <w:rsid w:val="009373E7"/>
    <w:rsid w:val="00940524"/>
    <w:rsid w:val="00940B4A"/>
    <w:rsid w:val="00941607"/>
    <w:rsid w:val="00941C91"/>
    <w:rsid w:val="009424C7"/>
    <w:rsid w:val="00943C9F"/>
    <w:rsid w:val="00946FB9"/>
    <w:rsid w:val="009522C4"/>
    <w:rsid w:val="0095269B"/>
    <w:rsid w:val="00954C96"/>
    <w:rsid w:val="00957048"/>
    <w:rsid w:val="009602E6"/>
    <w:rsid w:val="00964394"/>
    <w:rsid w:val="00965E80"/>
    <w:rsid w:val="0097313F"/>
    <w:rsid w:val="00974A1B"/>
    <w:rsid w:val="00975037"/>
    <w:rsid w:val="009768C1"/>
    <w:rsid w:val="00983B6A"/>
    <w:rsid w:val="009851B3"/>
    <w:rsid w:val="00985469"/>
    <w:rsid w:val="00986BEA"/>
    <w:rsid w:val="00987085"/>
    <w:rsid w:val="00987F32"/>
    <w:rsid w:val="00990A0C"/>
    <w:rsid w:val="009912C7"/>
    <w:rsid w:val="009923B7"/>
    <w:rsid w:val="00993348"/>
    <w:rsid w:val="0099340B"/>
    <w:rsid w:val="009942A0"/>
    <w:rsid w:val="00994F5D"/>
    <w:rsid w:val="00994F73"/>
    <w:rsid w:val="0099562E"/>
    <w:rsid w:val="0099645F"/>
    <w:rsid w:val="009A08B6"/>
    <w:rsid w:val="009A1D2C"/>
    <w:rsid w:val="009A23A8"/>
    <w:rsid w:val="009A4169"/>
    <w:rsid w:val="009A5130"/>
    <w:rsid w:val="009A5313"/>
    <w:rsid w:val="009B011C"/>
    <w:rsid w:val="009B0AF6"/>
    <w:rsid w:val="009B0E4F"/>
    <w:rsid w:val="009B14CA"/>
    <w:rsid w:val="009B2F9E"/>
    <w:rsid w:val="009B327E"/>
    <w:rsid w:val="009B37F4"/>
    <w:rsid w:val="009B4095"/>
    <w:rsid w:val="009B4BC2"/>
    <w:rsid w:val="009B643A"/>
    <w:rsid w:val="009C06DC"/>
    <w:rsid w:val="009C2C29"/>
    <w:rsid w:val="009C5D9A"/>
    <w:rsid w:val="009C63A2"/>
    <w:rsid w:val="009C6CA6"/>
    <w:rsid w:val="009C7356"/>
    <w:rsid w:val="009C79D3"/>
    <w:rsid w:val="009C7DCC"/>
    <w:rsid w:val="009D0CB5"/>
    <w:rsid w:val="009D2843"/>
    <w:rsid w:val="009D2A04"/>
    <w:rsid w:val="009D41FA"/>
    <w:rsid w:val="009D52CA"/>
    <w:rsid w:val="009D568C"/>
    <w:rsid w:val="009D592A"/>
    <w:rsid w:val="009D6390"/>
    <w:rsid w:val="009E3D46"/>
    <w:rsid w:val="009E4F76"/>
    <w:rsid w:val="009E6234"/>
    <w:rsid w:val="009F0999"/>
    <w:rsid w:val="009F2392"/>
    <w:rsid w:val="009F2B2B"/>
    <w:rsid w:val="009F4A1C"/>
    <w:rsid w:val="009F4A6E"/>
    <w:rsid w:val="009F4B7A"/>
    <w:rsid w:val="009F4D87"/>
    <w:rsid w:val="009F53FF"/>
    <w:rsid w:val="00A00319"/>
    <w:rsid w:val="00A02AE8"/>
    <w:rsid w:val="00A02CC8"/>
    <w:rsid w:val="00A03116"/>
    <w:rsid w:val="00A05077"/>
    <w:rsid w:val="00A066DB"/>
    <w:rsid w:val="00A108E8"/>
    <w:rsid w:val="00A12FF5"/>
    <w:rsid w:val="00A136B5"/>
    <w:rsid w:val="00A13E49"/>
    <w:rsid w:val="00A15B21"/>
    <w:rsid w:val="00A17FAB"/>
    <w:rsid w:val="00A20E0C"/>
    <w:rsid w:val="00A24921"/>
    <w:rsid w:val="00A24E4B"/>
    <w:rsid w:val="00A25D22"/>
    <w:rsid w:val="00A2602B"/>
    <w:rsid w:val="00A2667A"/>
    <w:rsid w:val="00A316B2"/>
    <w:rsid w:val="00A346B8"/>
    <w:rsid w:val="00A366FE"/>
    <w:rsid w:val="00A37AC0"/>
    <w:rsid w:val="00A4096E"/>
    <w:rsid w:val="00A42B97"/>
    <w:rsid w:val="00A43F13"/>
    <w:rsid w:val="00A4646C"/>
    <w:rsid w:val="00A46C10"/>
    <w:rsid w:val="00A47F84"/>
    <w:rsid w:val="00A50780"/>
    <w:rsid w:val="00A52780"/>
    <w:rsid w:val="00A52FB9"/>
    <w:rsid w:val="00A56405"/>
    <w:rsid w:val="00A56A06"/>
    <w:rsid w:val="00A607FA"/>
    <w:rsid w:val="00A61FEB"/>
    <w:rsid w:val="00A65CE1"/>
    <w:rsid w:val="00A713BA"/>
    <w:rsid w:val="00A7227E"/>
    <w:rsid w:val="00A72E3B"/>
    <w:rsid w:val="00A74649"/>
    <w:rsid w:val="00A75E4A"/>
    <w:rsid w:val="00A76A34"/>
    <w:rsid w:val="00A808AA"/>
    <w:rsid w:val="00A808B6"/>
    <w:rsid w:val="00A841D1"/>
    <w:rsid w:val="00A84786"/>
    <w:rsid w:val="00A847F2"/>
    <w:rsid w:val="00A8697D"/>
    <w:rsid w:val="00A91056"/>
    <w:rsid w:val="00A92998"/>
    <w:rsid w:val="00A97E41"/>
    <w:rsid w:val="00AA1802"/>
    <w:rsid w:val="00AA2656"/>
    <w:rsid w:val="00AA50CD"/>
    <w:rsid w:val="00AA6819"/>
    <w:rsid w:val="00AB04D5"/>
    <w:rsid w:val="00AB0591"/>
    <w:rsid w:val="00AB0D0D"/>
    <w:rsid w:val="00AB1C8C"/>
    <w:rsid w:val="00AB384A"/>
    <w:rsid w:val="00AB4FC1"/>
    <w:rsid w:val="00AB5AC9"/>
    <w:rsid w:val="00AB5B19"/>
    <w:rsid w:val="00AB5EC1"/>
    <w:rsid w:val="00AB7776"/>
    <w:rsid w:val="00AB7B7B"/>
    <w:rsid w:val="00AC5D80"/>
    <w:rsid w:val="00AC6256"/>
    <w:rsid w:val="00AC6E0A"/>
    <w:rsid w:val="00AC74DB"/>
    <w:rsid w:val="00AC7F89"/>
    <w:rsid w:val="00AD37C3"/>
    <w:rsid w:val="00AD3C36"/>
    <w:rsid w:val="00AD650F"/>
    <w:rsid w:val="00AD7E6F"/>
    <w:rsid w:val="00AE2CE7"/>
    <w:rsid w:val="00AE2EB6"/>
    <w:rsid w:val="00AE2F35"/>
    <w:rsid w:val="00AE3C7F"/>
    <w:rsid w:val="00AE461C"/>
    <w:rsid w:val="00AE5C55"/>
    <w:rsid w:val="00AE6A95"/>
    <w:rsid w:val="00AE71A8"/>
    <w:rsid w:val="00AF121F"/>
    <w:rsid w:val="00AF3BB3"/>
    <w:rsid w:val="00AF4592"/>
    <w:rsid w:val="00AF50EB"/>
    <w:rsid w:val="00AF763B"/>
    <w:rsid w:val="00AF7A5D"/>
    <w:rsid w:val="00B04176"/>
    <w:rsid w:val="00B04882"/>
    <w:rsid w:val="00B053B2"/>
    <w:rsid w:val="00B065E6"/>
    <w:rsid w:val="00B07BFA"/>
    <w:rsid w:val="00B1142B"/>
    <w:rsid w:val="00B115BB"/>
    <w:rsid w:val="00B12EBB"/>
    <w:rsid w:val="00B13095"/>
    <w:rsid w:val="00B13243"/>
    <w:rsid w:val="00B1598D"/>
    <w:rsid w:val="00B2048E"/>
    <w:rsid w:val="00B20995"/>
    <w:rsid w:val="00B21C1E"/>
    <w:rsid w:val="00B2627F"/>
    <w:rsid w:val="00B30CB9"/>
    <w:rsid w:val="00B337FD"/>
    <w:rsid w:val="00B34356"/>
    <w:rsid w:val="00B34487"/>
    <w:rsid w:val="00B353F8"/>
    <w:rsid w:val="00B35798"/>
    <w:rsid w:val="00B37E8E"/>
    <w:rsid w:val="00B427D0"/>
    <w:rsid w:val="00B432E6"/>
    <w:rsid w:val="00B4330E"/>
    <w:rsid w:val="00B455A1"/>
    <w:rsid w:val="00B5164A"/>
    <w:rsid w:val="00B531D1"/>
    <w:rsid w:val="00B560F4"/>
    <w:rsid w:val="00B5651C"/>
    <w:rsid w:val="00B61997"/>
    <w:rsid w:val="00B62488"/>
    <w:rsid w:val="00B62F2E"/>
    <w:rsid w:val="00B647DC"/>
    <w:rsid w:val="00B651E5"/>
    <w:rsid w:val="00B65259"/>
    <w:rsid w:val="00B65A42"/>
    <w:rsid w:val="00B66BF7"/>
    <w:rsid w:val="00B67CE9"/>
    <w:rsid w:val="00B73F9C"/>
    <w:rsid w:val="00B74F2B"/>
    <w:rsid w:val="00B80AFE"/>
    <w:rsid w:val="00B83808"/>
    <w:rsid w:val="00B83C34"/>
    <w:rsid w:val="00B85196"/>
    <w:rsid w:val="00B855C6"/>
    <w:rsid w:val="00B85B8E"/>
    <w:rsid w:val="00B8710D"/>
    <w:rsid w:val="00B90D4C"/>
    <w:rsid w:val="00B93324"/>
    <w:rsid w:val="00B96013"/>
    <w:rsid w:val="00B96A3B"/>
    <w:rsid w:val="00B96F26"/>
    <w:rsid w:val="00BA0DC7"/>
    <w:rsid w:val="00BA1E0B"/>
    <w:rsid w:val="00BA3B66"/>
    <w:rsid w:val="00BA4D4C"/>
    <w:rsid w:val="00BB019D"/>
    <w:rsid w:val="00BB2D26"/>
    <w:rsid w:val="00BB7875"/>
    <w:rsid w:val="00BB7AAF"/>
    <w:rsid w:val="00BC02AB"/>
    <w:rsid w:val="00BC07E1"/>
    <w:rsid w:val="00BC2E1E"/>
    <w:rsid w:val="00BC35BF"/>
    <w:rsid w:val="00BC3A6E"/>
    <w:rsid w:val="00BC4BB4"/>
    <w:rsid w:val="00BC4DA7"/>
    <w:rsid w:val="00BC7692"/>
    <w:rsid w:val="00BD026D"/>
    <w:rsid w:val="00BD1C51"/>
    <w:rsid w:val="00BD4DD3"/>
    <w:rsid w:val="00BD52FB"/>
    <w:rsid w:val="00BD5EB9"/>
    <w:rsid w:val="00BD6458"/>
    <w:rsid w:val="00BD68E9"/>
    <w:rsid w:val="00BD7815"/>
    <w:rsid w:val="00BE0137"/>
    <w:rsid w:val="00BE72DD"/>
    <w:rsid w:val="00BE7E77"/>
    <w:rsid w:val="00BF1047"/>
    <w:rsid w:val="00BF1BF5"/>
    <w:rsid w:val="00BF44AC"/>
    <w:rsid w:val="00BF4A51"/>
    <w:rsid w:val="00BF6C20"/>
    <w:rsid w:val="00C021B8"/>
    <w:rsid w:val="00C03E6C"/>
    <w:rsid w:val="00C04F1C"/>
    <w:rsid w:val="00C05467"/>
    <w:rsid w:val="00C05F95"/>
    <w:rsid w:val="00C06D8B"/>
    <w:rsid w:val="00C07F9F"/>
    <w:rsid w:val="00C140A3"/>
    <w:rsid w:val="00C1442A"/>
    <w:rsid w:val="00C15C92"/>
    <w:rsid w:val="00C167D7"/>
    <w:rsid w:val="00C17076"/>
    <w:rsid w:val="00C179FF"/>
    <w:rsid w:val="00C20BB5"/>
    <w:rsid w:val="00C21DB0"/>
    <w:rsid w:val="00C2233A"/>
    <w:rsid w:val="00C22D1F"/>
    <w:rsid w:val="00C237E8"/>
    <w:rsid w:val="00C26FC7"/>
    <w:rsid w:val="00C27170"/>
    <w:rsid w:val="00C278B0"/>
    <w:rsid w:val="00C31C07"/>
    <w:rsid w:val="00C3329F"/>
    <w:rsid w:val="00C34A7C"/>
    <w:rsid w:val="00C36572"/>
    <w:rsid w:val="00C36963"/>
    <w:rsid w:val="00C37CB8"/>
    <w:rsid w:val="00C40F26"/>
    <w:rsid w:val="00C45071"/>
    <w:rsid w:val="00C5226D"/>
    <w:rsid w:val="00C536E2"/>
    <w:rsid w:val="00C53B86"/>
    <w:rsid w:val="00C55EA0"/>
    <w:rsid w:val="00C57026"/>
    <w:rsid w:val="00C57856"/>
    <w:rsid w:val="00C579DB"/>
    <w:rsid w:val="00C61C37"/>
    <w:rsid w:val="00C6258F"/>
    <w:rsid w:val="00C62652"/>
    <w:rsid w:val="00C71810"/>
    <w:rsid w:val="00C71B90"/>
    <w:rsid w:val="00C72392"/>
    <w:rsid w:val="00C728B0"/>
    <w:rsid w:val="00C73BF2"/>
    <w:rsid w:val="00C73EEF"/>
    <w:rsid w:val="00C74E5D"/>
    <w:rsid w:val="00C75967"/>
    <w:rsid w:val="00C75FA1"/>
    <w:rsid w:val="00C76529"/>
    <w:rsid w:val="00C77445"/>
    <w:rsid w:val="00C80F5D"/>
    <w:rsid w:val="00C8136A"/>
    <w:rsid w:val="00C91A91"/>
    <w:rsid w:val="00C927EA"/>
    <w:rsid w:val="00C928D1"/>
    <w:rsid w:val="00C95166"/>
    <w:rsid w:val="00C9569B"/>
    <w:rsid w:val="00C9583F"/>
    <w:rsid w:val="00C95B9C"/>
    <w:rsid w:val="00C9698E"/>
    <w:rsid w:val="00C96DFC"/>
    <w:rsid w:val="00CA0F00"/>
    <w:rsid w:val="00CA134B"/>
    <w:rsid w:val="00CA1378"/>
    <w:rsid w:val="00CA1C35"/>
    <w:rsid w:val="00CA1DFA"/>
    <w:rsid w:val="00CA7716"/>
    <w:rsid w:val="00CB0D36"/>
    <w:rsid w:val="00CB350D"/>
    <w:rsid w:val="00CB3524"/>
    <w:rsid w:val="00CB3A4C"/>
    <w:rsid w:val="00CB4B50"/>
    <w:rsid w:val="00CC26BF"/>
    <w:rsid w:val="00CC2C5A"/>
    <w:rsid w:val="00CC410C"/>
    <w:rsid w:val="00CD0613"/>
    <w:rsid w:val="00CD0EE5"/>
    <w:rsid w:val="00CD194B"/>
    <w:rsid w:val="00CD5D65"/>
    <w:rsid w:val="00CE4486"/>
    <w:rsid w:val="00CE48E7"/>
    <w:rsid w:val="00CE6603"/>
    <w:rsid w:val="00CF0449"/>
    <w:rsid w:val="00CF1479"/>
    <w:rsid w:val="00CF480B"/>
    <w:rsid w:val="00D026CD"/>
    <w:rsid w:val="00D103BD"/>
    <w:rsid w:val="00D12C8D"/>
    <w:rsid w:val="00D1481F"/>
    <w:rsid w:val="00D15CA2"/>
    <w:rsid w:val="00D1637F"/>
    <w:rsid w:val="00D16852"/>
    <w:rsid w:val="00D17E84"/>
    <w:rsid w:val="00D2207E"/>
    <w:rsid w:val="00D245B7"/>
    <w:rsid w:val="00D25C3E"/>
    <w:rsid w:val="00D27338"/>
    <w:rsid w:val="00D27668"/>
    <w:rsid w:val="00D30C3A"/>
    <w:rsid w:val="00D31F29"/>
    <w:rsid w:val="00D3392A"/>
    <w:rsid w:val="00D36EAB"/>
    <w:rsid w:val="00D40AB7"/>
    <w:rsid w:val="00D41652"/>
    <w:rsid w:val="00D446A4"/>
    <w:rsid w:val="00D45140"/>
    <w:rsid w:val="00D45D3F"/>
    <w:rsid w:val="00D460E6"/>
    <w:rsid w:val="00D47B39"/>
    <w:rsid w:val="00D50842"/>
    <w:rsid w:val="00D51BEF"/>
    <w:rsid w:val="00D53ACA"/>
    <w:rsid w:val="00D560AF"/>
    <w:rsid w:val="00D57199"/>
    <w:rsid w:val="00D604B2"/>
    <w:rsid w:val="00D62AEA"/>
    <w:rsid w:val="00D634AE"/>
    <w:rsid w:val="00D6364B"/>
    <w:rsid w:val="00D636C7"/>
    <w:rsid w:val="00D63AD7"/>
    <w:rsid w:val="00D64A5D"/>
    <w:rsid w:val="00D65664"/>
    <w:rsid w:val="00D65C67"/>
    <w:rsid w:val="00D6742B"/>
    <w:rsid w:val="00D7215C"/>
    <w:rsid w:val="00D723BF"/>
    <w:rsid w:val="00D73BFB"/>
    <w:rsid w:val="00D74562"/>
    <w:rsid w:val="00D75E88"/>
    <w:rsid w:val="00D7602B"/>
    <w:rsid w:val="00D81688"/>
    <w:rsid w:val="00D826AB"/>
    <w:rsid w:val="00D82BB3"/>
    <w:rsid w:val="00D85766"/>
    <w:rsid w:val="00D85DC9"/>
    <w:rsid w:val="00D86F46"/>
    <w:rsid w:val="00D909BC"/>
    <w:rsid w:val="00D95075"/>
    <w:rsid w:val="00D9774C"/>
    <w:rsid w:val="00D9778B"/>
    <w:rsid w:val="00DA00A4"/>
    <w:rsid w:val="00DA498F"/>
    <w:rsid w:val="00DA4A34"/>
    <w:rsid w:val="00DA4F11"/>
    <w:rsid w:val="00DA4FF6"/>
    <w:rsid w:val="00DA615A"/>
    <w:rsid w:val="00DB03DB"/>
    <w:rsid w:val="00DB084D"/>
    <w:rsid w:val="00DB305C"/>
    <w:rsid w:val="00DB393F"/>
    <w:rsid w:val="00DB4E1A"/>
    <w:rsid w:val="00DB5B38"/>
    <w:rsid w:val="00DC1015"/>
    <w:rsid w:val="00DC1221"/>
    <w:rsid w:val="00DC210D"/>
    <w:rsid w:val="00DC2D87"/>
    <w:rsid w:val="00DC2ED1"/>
    <w:rsid w:val="00DC731C"/>
    <w:rsid w:val="00DC73E4"/>
    <w:rsid w:val="00DD0375"/>
    <w:rsid w:val="00DD0FCB"/>
    <w:rsid w:val="00DD1A3D"/>
    <w:rsid w:val="00DD1DCF"/>
    <w:rsid w:val="00DD39AE"/>
    <w:rsid w:val="00DD678D"/>
    <w:rsid w:val="00DD69B8"/>
    <w:rsid w:val="00DD6BA3"/>
    <w:rsid w:val="00DD6D2E"/>
    <w:rsid w:val="00DD6D4A"/>
    <w:rsid w:val="00DD707D"/>
    <w:rsid w:val="00DE14D5"/>
    <w:rsid w:val="00DE3540"/>
    <w:rsid w:val="00DE36BF"/>
    <w:rsid w:val="00DE6788"/>
    <w:rsid w:val="00DE6910"/>
    <w:rsid w:val="00DE724C"/>
    <w:rsid w:val="00DF4042"/>
    <w:rsid w:val="00DF4B6E"/>
    <w:rsid w:val="00DF78AC"/>
    <w:rsid w:val="00E01309"/>
    <w:rsid w:val="00E04DE7"/>
    <w:rsid w:val="00E14B68"/>
    <w:rsid w:val="00E156BE"/>
    <w:rsid w:val="00E162E3"/>
    <w:rsid w:val="00E21832"/>
    <w:rsid w:val="00E2224B"/>
    <w:rsid w:val="00E23242"/>
    <w:rsid w:val="00E2512E"/>
    <w:rsid w:val="00E267E1"/>
    <w:rsid w:val="00E301E7"/>
    <w:rsid w:val="00E302B4"/>
    <w:rsid w:val="00E30918"/>
    <w:rsid w:val="00E30E4B"/>
    <w:rsid w:val="00E31CC1"/>
    <w:rsid w:val="00E34096"/>
    <w:rsid w:val="00E352F3"/>
    <w:rsid w:val="00E35F3E"/>
    <w:rsid w:val="00E3705A"/>
    <w:rsid w:val="00E413C5"/>
    <w:rsid w:val="00E41EA9"/>
    <w:rsid w:val="00E43852"/>
    <w:rsid w:val="00E44265"/>
    <w:rsid w:val="00E4566F"/>
    <w:rsid w:val="00E46359"/>
    <w:rsid w:val="00E46938"/>
    <w:rsid w:val="00E46CCF"/>
    <w:rsid w:val="00E46EB3"/>
    <w:rsid w:val="00E47B22"/>
    <w:rsid w:val="00E50413"/>
    <w:rsid w:val="00E51A50"/>
    <w:rsid w:val="00E547E5"/>
    <w:rsid w:val="00E55979"/>
    <w:rsid w:val="00E55BD5"/>
    <w:rsid w:val="00E55FC3"/>
    <w:rsid w:val="00E566C6"/>
    <w:rsid w:val="00E61D42"/>
    <w:rsid w:val="00E62C89"/>
    <w:rsid w:val="00E64DE9"/>
    <w:rsid w:val="00E64ED4"/>
    <w:rsid w:val="00E64FBF"/>
    <w:rsid w:val="00E65FDE"/>
    <w:rsid w:val="00E65FF8"/>
    <w:rsid w:val="00E6618D"/>
    <w:rsid w:val="00E66720"/>
    <w:rsid w:val="00E6776A"/>
    <w:rsid w:val="00E71DDA"/>
    <w:rsid w:val="00E74DA4"/>
    <w:rsid w:val="00E76232"/>
    <w:rsid w:val="00E80CC4"/>
    <w:rsid w:val="00E819EE"/>
    <w:rsid w:val="00E81B88"/>
    <w:rsid w:val="00E81F51"/>
    <w:rsid w:val="00E83C17"/>
    <w:rsid w:val="00E854D2"/>
    <w:rsid w:val="00E8563E"/>
    <w:rsid w:val="00E864D3"/>
    <w:rsid w:val="00E87920"/>
    <w:rsid w:val="00E90225"/>
    <w:rsid w:val="00E917F4"/>
    <w:rsid w:val="00E92386"/>
    <w:rsid w:val="00E957F2"/>
    <w:rsid w:val="00E95976"/>
    <w:rsid w:val="00E9798C"/>
    <w:rsid w:val="00EA378E"/>
    <w:rsid w:val="00EA3EDB"/>
    <w:rsid w:val="00EA5DB0"/>
    <w:rsid w:val="00EB1D0D"/>
    <w:rsid w:val="00EB6CDB"/>
    <w:rsid w:val="00EC0C5E"/>
    <w:rsid w:val="00EC1519"/>
    <w:rsid w:val="00EC263E"/>
    <w:rsid w:val="00EC2988"/>
    <w:rsid w:val="00EC3A02"/>
    <w:rsid w:val="00EC47BC"/>
    <w:rsid w:val="00EC5A55"/>
    <w:rsid w:val="00EC7E72"/>
    <w:rsid w:val="00ED188F"/>
    <w:rsid w:val="00ED1B65"/>
    <w:rsid w:val="00ED284B"/>
    <w:rsid w:val="00ED52DE"/>
    <w:rsid w:val="00ED75F8"/>
    <w:rsid w:val="00ED79FB"/>
    <w:rsid w:val="00EF082C"/>
    <w:rsid w:val="00EF1D6A"/>
    <w:rsid w:val="00EF1F5D"/>
    <w:rsid w:val="00EF2401"/>
    <w:rsid w:val="00EF2F0A"/>
    <w:rsid w:val="00EF75E9"/>
    <w:rsid w:val="00F01DE5"/>
    <w:rsid w:val="00F0393F"/>
    <w:rsid w:val="00F03D22"/>
    <w:rsid w:val="00F04E4B"/>
    <w:rsid w:val="00F05C26"/>
    <w:rsid w:val="00F07E12"/>
    <w:rsid w:val="00F14298"/>
    <w:rsid w:val="00F16BEF"/>
    <w:rsid w:val="00F22994"/>
    <w:rsid w:val="00F2407E"/>
    <w:rsid w:val="00F309C3"/>
    <w:rsid w:val="00F31056"/>
    <w:rsid w:val="00F32133"/>
    <w:rsid w:val="00F3344B"/>
    <w:rsid w:val="00F36EBB"/>
    <w:rsid w:val="00F410E0"/>
    <w:rsid w:val="00F41F34"/>
    <w:rsid w:val="00F44C52"/>
    <w:rsid w:val="00F46553"/>
    <w:rsid w:val="00F50126"/>
    <w:rsid w:val="00F524F5"/>
    <w:rsid w:val="00F53572"/>
    <w:rsid w:val="00F541E3"/>
    <w:rsid w:val="00F55AA3"/>
    <w:rsid w:val="00F6114D"/>
    <w:rsid w:val="00F63A51"/>
    <w:rsid w:val="00F649F3"/>
    <w:rsid w:val="00F66C20"/>
    <w:rsid w:val="00F7057E"/>
    <w:rsid w:val="00F70E68"/>
    <w:rsid w:val="00F720C6"/>
    <w:rsid w:val="00F72F91"/>
    <w:rsid w:val="00F7482D"/>
    <w:rsid w:val="00F76DA6"/>
    <w:rsid w:val="00F77B92"/>
    <w:rsid w:val="00F77F42"/>
    <w:rsid w:val="00F82520"/>
    <w:rsid w:val="00F82C19"/>
    <w:rsid w:val="00F837B0"/>
    <w:rsid w:val="00F846E1"/>
    <w:rsid w:val="00F8490C"/>
    <w:rsid w:val="00F8646C"/>
    <w:rsid w:val="00F864CB"/>
    <w:rsid w:val="00F86B95"/>
    <w:rsid w:val="00F877D5"/>
    <w:rsid w:val="00F87FA6"/>
    <w:rsid w:val="00F90DBA"/>
    <w:rsid w:val="00F925BE"/>
    <w:rsid w:val="00F93596"/>
    <w:rsid w:val="00F94015"/>
    <w:rsid w:val="00F96060"/>
    <w:rsid w:val="00F96CAA"/>
    <w:rsid w:val="00FA1EB4"/>
    <w:rsid w:val="00FA476B"/>
    <w:rsid w:val="00FA68FE"/>
    <w:rsid w:val="00FA697F"/>
    <w:rsid w:val="00FA6D81"/>
    <w:rsid w:val="00FB01B9"/>
    <w:rsid w:val="00FB4F63"/>
    <w:rsid w:val="00FB53F0"/>
    <w:rsid w:val="00FB6B80"/>
    <w:rsid w:val="00FB6EF5"/>
    <w:rsid w:val="00FB766F"/>
    <w:rsid w:val="00FC0948"/>
    <w:rsid w:val="00FC094A"/>
    <w:rsid w:val="00FC1CE9"/>
    <w:rsid w:val="00FC5363"/>
    <w:rsid w:val="00FC7DBE"/>
    <w:rsid w:val="00FD0B08"/>
    <w:rsid w:val="00FD33BF"/>
    <w:rsid w:val="00FD442F"/>
    <w:rsid w:val="00FE3AB8"/>
    <w:rsid w:val="00FE548D"/>
    <w:rsid w:val="00FE74F6"/>
    <w:rsid w:val="00FF011C"/>
    <w:rsid w:val="00FF04B9"/>
    <w:rsid w:val="00FF0857"/>
    <w:rsid w:val="00FF0CA2"/>
    <w:rsid w:val="00FF1967"/>
    <w:rsid w:val="00FF1A63"/>
    <w:rsid w:val="00FF37A7"/>
    <w:rsid w:val="00FF41C7"/>
    <w:rsid w:val="00FF52C5"/>
    <w:rsid w:val="269F02CF"/>
    <w:rsid w:val="273B3040"/>
    <w:rsid w:val="2E1D5BD3"/>
    <w:rsid w:val="31047DE6"/>
    <w:rsid w:val="562D072B"/>
    <w:rsid w:val="585D442D"/>
    <w:rsid w:val="619A462F"/>
    <w:rsid w:val="6FA75118"/>
    <w:rsid w:val="6FC7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EBA53"/>
  <w15:docId w15:val="{7EAE3225-42D6-474F-AF2D-41F8699B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after="200" w:line="276" w:lineRule="auto"/>
      <w:jc w:val="both"/>
    </w:pPr>
    <w:rPr>
      <w:rFonts w:ascii="微软雅黑" w:eastAsia="微软雅黑" w:hAnsi="微软雅黑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qFormat/>
    <w:rPr>
      <w:rFonts w:ascii="Times New Roman" w:hAnsi="Times New Roman" w:cs="Times New Roman"/>
      <w:sz w:val="24"/>
    </w:rPr>
  </w:style>
  <w:style w:type="table" w:styleId="a6">
    <w:name w:val="Table Grid"/>
    <w:basedOn w:val="a1"/>
    <w:uiPriority w:val="39"/>
    <w:qFormat/>
    <w:pPr>
      <w:spacing w:after="200" w:line="276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FollowedHyperlink"/>
    <w:basedOn w:val="a0"/>
    <w:qFormat/>
    <w:rPr>
      <w:color w:val="7E1FAD" w:themeColor="followedHyperlink"/>
      <w:u w:val="single"/>
    </w:rPr>
  </w:style>
  <w:style w:type="character" w:styleId="a9">
    <w:name w:val="Hyperlink"/>
    <w:basedOn w:val="a0"/>
    <w:uiPriority w:val="99"/>
    <w:qFormat/>
    <w:rPr>
      <w:color w:val="0026E5" w:themeColor="hyperlink"/>
      <w:u w:val="single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ab">
    <w:name w:val="表格"/>
    <w:basedOn w:val="a"/>
    <w:link w:val="ac"/>
    <w:autoRedefine/>
    <w:qFormat/>
    <w:pPr>
      <w:widowControl/>
      <w:ind w:leftChars="-42" w:left="-42" w:hangingChars="42" w:hanging="88"/>
    </w:pPr>
    <w:rPr>
      <w:bCs/>
      <w:szCs w:val="32"/>
    </w:rPr>
  </w:style>
  <w:style w:type="character" w:customStyle="1" w:styleId="ac">
    <w:name w:val="表格 字符"/>
    <w:basedOn w:val="a0"/>
    <w:link w:val="ab"/>
    <w:qFormat/>
    <w:rPr>
      <w:rFonts w:ascii="微软雅黑" w:eastAsia="微软雅黑" w:hAnsi="微软雅黑"/>
      <w:bCs/>
      <w:kern w:val="2"/>
      <w:sz w:val="21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qFormat/>
    <w:rPr>
      <w:rFonts w:ascii="微软雅黑" w:eastAsia="微软雅黑" w:hAnsi="微软雅黑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customStyle="1" w:styleId="12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">
    <w:name w:val="TOC Heading"/>
    <w:basedOn w:val="1"/>
    <w:next w:val="a"/>
    <w:uiPriority w:val="39"/>
    <w:unhideWhenUsed/>
    <w:qFormat/>
    <w:rsid w:val="005C6C8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5C6C8C"/>
  </w:style>
  <w:style w:type="paragraph" w:styleId="TOC3">
    <w:name w:val="toc 3"/>
    <w:basedOn w:val="a"/>
    <w:next w:val="a"/>
    <w:autoRedefine/>
    <w:uiPriority w:val="39"/>
    <w:rsid w:val="005C6C8C"/>
    <w:pPr>
      <w:ind w:leftChars="400" w:left="840"/>
    </w:pPr>
  </w:style>
  <w:style w:type="character" w:customStyle="1" w:styleId="ng-star-inserted">
    <w:name w:val="ng-star-inserted"/>
    <w:basedOn w:val="a0"/>
    <w:rsid w:val="00D85DC9"/>
  </w:style>
  <w:style w:type="character" w:customStyle="1" w:styleId="ng-star-inserted1">
    <w:name w:val="ng-star-inserted1"/>
    <w:basedOn w:val="a0"/>
    <w:rsid w:val="00502EB2"/>
  </w:style>
  <w:style w:type="character" w:customStyle="1" w:styleId="inline-code">
    <w:name w:val="inline-code"/>
    <w:basedOn w:val="a0"/>
    <w:rsid w:val="00502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9F449822A0AF84B9EAF0F080444155C" ma:contentTypeVersion="4" ma:contentTypeDescription="新建文档。" ma:contentTypeScope="" ma:versionID="605651c5d344b8192ddeeecbb92aae4e">
  <xsd:schema xmlns:xsd="http://www.w3.org/2001/XMLSchema" xmlns:xs="http://www.w3.org/2001/XMLSchema" xmlns:p="http://schemas.microsoft.com/office/2006/metadata/properties" xmlns:ns2="6fb5ae7f-888b-4a68-952a-c3fd6c74bd62" targetNamespace="http://schemas.microsoft.com/office/2006/metadata/properties" ma:root="true" ma:fieldsID="f8b0af6cc0daefceb5fdae15e49f589b" ns2:_="">
    <xsd:import namespace="6fb5ae7f-888b-4a68-952a-c3fd6c74bd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5ae7f-888b-4a68-952a-c3fd6c74b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CE3B63-1CD7-4360-8668-E18B1F63A5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968FE0-77D4-416B-9BC8-06A8EC50BF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3FCA66-7866-43D0-B9A4-63F4A58143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73B9754-CD64-4A68-A836-E2EF6F5AD9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b5ae7f-888b-4a68-952a-c3fd6c74b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7</Pages>
  <Words>1216</Words>
  <Characters>1837</Characters>
  <Application>Microsoft Office Word</Application>
  <DocSecurity>0</DocSecurity>
  <Lines>87</Lines>
  <Paragraphs>95</Paragraphs>
  <ScaleCrop>false</ScaleCrop>
  <Company>深圳领驭科技有限公司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WPS_1583462273</dc:creator>
  <cp:lastModifiedBy>张鹏程</cp:lastModifiedBy>
  <cp:revision>315</cp:revision>
  <dcterms:created xsi:type="dcterms:W3CDTF">2025-11-04T08:39:00Z</dcterms:created>
  <dcterms:modified xsi:type="dcterms:W3CDTF">2026-03-03T02:36:00Z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C6C318165DCC40B8B31D441D27F585F9_13</vt:lpwstr>
  </property>
  <property fmtid="{D5CDD505-2E9C-101B-9397-08002B2CF9AE}" pid="4" name="ContentTypeId">
    <vt:lpwstr>0x01010029F449822A0AF84B9EAF0F080444155C</vt:lpwstr>
  </property>
  <property fmtid="{D5CDD505-2E9C-101B-9397-08002B2CF9AE}" pid="5" name="KSOTemplateDocerSaveRecord">
    <vt:lpwstr>eyJoZGlkIjoiMWJmYmVhMGQ2YWQwOTc0ZDFkYmVkZTE0NzFkNThlYzIiLCJ1c2VySWQiOiIxMDYxMjczMjYzIn0=</vt:lpwstr>
  </property>
</Properties>
</file>