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72649" w:rsidP="00672649" w:rsidRDefault="00672649" w14:paraId="1EA9587A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xmlns:wp14="http://schemas.microsoft.com/office/word/2010/wordml" w:rsidRPr="00672649" w:rsidR="00672649" w:rsidP="00672649" w:rsidRDefault="00672649" w14:paraId="4A4632B3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xmlns:wp14="http://schemas.microsoft.com/office/word/2010/wordml" w:rsidR="00672649" w:rsidP="00672649" w:rsidRDefault="00672649" w14:paraId="7091EBF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xmlns:wp14="http://schemas.microsoft.com/office/word/2010/wordml" w:rsidR="00672649" w:rsidP="00672649" w:rsidRDefault="00672649" w14:paraId="672A6659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4595E428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72649" w:rsidR="00672649" w:rsidP="00672649" w:rsidRDefault="00672649" w14:paraId="719C15BF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        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672649" w:rsidP="00672649" w:rsidRDefault="00672649" w14:paraId="07BBA5EE" wp14:textId="7777777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xmlns:wp14="http://schemas.microsoft.com/office/word/2010/wordml" w:rsidR="00672649" w:rsidP="00672649" w:rsidRDefault="00672649" w14:paraId="0A37501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5DAB6C7B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672649" w:rsidP="00672649" w:rsidRDefault="00672649" w14:paraId="02EB378F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E865A5" w:rsidR="00E865A5" w:rsidP="3828A9E6" w:rsidRDefault="00585A74" w14:paraId="7FDE123F" wp14:textId="48035678">
      <w:pPr>
        <w:pStyle w:val="a"/>
        <w:spacing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06DEFB4D" w:rsidR="6393DCA7">
        <w:rPr>
          <w:rFonts w:ascii="Times New Roman" w:hAnsi="Times New Roman" w:cs="Times New Roman"/>
          <w:b w:val="1"/>
          <w:bCs w:val="1"/>
          <w:sz w:val="36"/>
          <w:szCs w:val="36"/>
        </w:rPr>
        <w:t>Отчёт по лабораторной работе №</w:t>
      </w:r>
      <w:r w:rsidRPr="06DEFB4D" w:rsidR="57961BC6">
        <w:rPr>
          <w:rFonts w:ascii="Times New Roman" w:hAnsi="Times New Roman" w:cs="Times New Roman"/>
          <w:b w:val="1"/>
          <w:bCs w:val="1"/>
          <w:sz w:val="36"/>
          <w:szCs w:val="36"/>
        </w:rPr>
        <w:t>2</w:t>
      </w:r>
      <w:r w:rsidRPr="06DEFB4D" w:rsidR="7D924FE7">
        <w:rPr>
          <w:rFonts w:ascii="Times New Roman" w:hAnsi="Times New Roman" w:cs="Times New Roman"/>
          <w:b w:val="1"/>
          <w:bCs w:val="1"/>
          <w:sz w:val="36"/>
          <w:szCs w:val="36"/>
        </w:rPr>
        <w:t xml:space="preserve"> по дисциплине </w:t>
      </w:r>
      <w:r w:rsidRPr="06DEFB4D" w:rsidR="7D924FE7">
        <w:rPr>
          <w:rFonts w:ascii="Times New Roman" w:hAnsi="Times New Roman" w:cs="Times New Roman"/>
          <w:b w:val="1"/>
          <w:bCs w:val="1"/>
          <w:sz w:val="36"/>
          <w:szCs w:val="36"/>
        </w:rPr>
        <w:t>«</w:t>
      </w:r>
      <w:r w:rsidRPr="06DEFB4D" w:rsidR="6EF1E9C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Основы компьютерных сетей» </w:t>
      </w:r>
    </w:p>
    <w:p xmlns:wp14="http://schemas.microsoft.com/office/word/2010/wordml" w:rsidRPr="00E865A5" w:rsidR="00E865A5" w:rsidP="3828A9E6" w:rsidRDefault="00585A74" w14:paraId="58616BEA" wp14:textId="2EEEA064">
      <w:pPr>
        <w:pStyle w:val="a"/>
        <w:spacing w:after="0" w:afterAutospacing="off"/>
        <w:jc w:val="center"/>
        <w:rPr>
          <w:rFonts w:ascii="Times New Roman" w:hAnsi="Times New Roman" w:cs="Times New Roman"/>
          <w:b w:val="1"/>
          <w:bCs w:val="1"/>
          <w:sz w:val="36"/>
          <w:szCs w:val="36"/>
        </w:rPr>
      </w:pPr>
      <w:r w:rsidRPr="06DEFB4D" w:rsidR="6EF1E9C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«</w:t>
      </w:r>
      <w:r w:rsidRPr="06DEFB4D" w:rsidR="0FE7EFB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Анализ</w:t>
      </w:r>
      <w:r w:rsidRPr="06DEFB4D" w:rsidR="0FE7EFB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 сетевых портов и активных соединений</w:t>
      </w:r>
      <w:r w:rsidRPr="06DEFB4D" w:rsidR="7D924FE7">
        <w:rPr>
          <w:rFonts w:ascii="Times New Roman" w:hAnsi="Times New Roman" w:cs="Times New Roman"/>
          <w:b w:val="1"/>
          <w:bCs w:val="1"/>
          <w:sz w:val="36"/>
          <w:szCs w:val="36"/>
        </w:rPr>
        <w:t>»</w:t>
      </w:r>
    </w:p>
    <w:p xmlns:wp14="http://schemas.microsoft.com/office/word/2010/wordml" w:rsidRPr="00D3200A" w:rsidR="00E865A5" w:rsidP="00E865A5" w:rsidRDefault="00E865A5" w14:paraId="3153F6D4" wp14:textId="678AE854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6DEFB4D" w:rsidR="54CB5BB1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Pr="06DEFB4D" w:rsidR="5FC9ED2D">
        <w:rPr>
          <w:rFonts w:ascii="Times New Roman" w:hAnsi="Times New Roman" w:cs="Times New Roman"/>
          <w:sz w:val="40"/>
          <w:szCs w:val="40"/>
          <w:u w:val="single"/>
        </w:rPr>
        <w:t>9.02.08.2</w:t>
      </w:r>
      <w:r w:rsidRPr="06DEFB4D" w:rsidR="1445E581">
        <w:rPr>
          <w:rFonts w:ascii="Times New Roman" w:hAnsi="Times New Roman" w:cs="Times New Roman"/>
          <w:sz w:val="40"/>
          <w:szCs w:val="40"/>
          <w:u w:val="single"/>
        </w:rPr>
        <w:t>1</w:t>
      </w:r>
      <w:r w:rsidRPr="06DEFB4D" w:rsidR="5FC9ED2D">
        <w:rPr>
          <w:rFonts w:ascii="Times New Roman" w:hAnsi="Times New Roman" w:cs="Times New Roman"/>
          <w:sz w:val="40"/>
          <w:szCs w:val="40"/>
          <w:u w:val="single"/>
        </w:rPr>
        <w:t>.00</w:t>
      </w:r>
      <w:r w:rsidRPr="06DEFB4D" w:rsidR="24232B5D">
        <w:rPr>
          <w:rFonts w:ascii="Times New Roman" w:hAnsi="Times New Roman" w:cs="Times New Roman"/>
          <w:sz w:val="40"/>
          <w:szCs w:val="40"/>
          <w:u w:val="single"/>
        </w:rPr>
        <w:t>2</w:t>
      </w:r>
    </w:p>
    <w:p xmlns:wp14="http://schemas.microsoft.com/office/word/2010/wordml" w:rsidR="00E865A5" w:rsidP="00E865A5" w:rsidRDefault="00E865A5" w14:paraId="6A05A809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Pr="00E865A5" w:rsidR="00E865A5" w:rsidP="00E865A5" w:rsidRDefault="00E865A5" w14:paraId="5A39BBE3" wp14:textId="7777777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xmlns:wp14="http://schemas.microsoft.com/office/word/2010/wordml" w:rsidR="00E865A5" w:rsidP="69D57E20" w:rsidRDefault="00672649" w14:paraId="0C8128E6" wp14:textId="7C2AFBB4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69D57E20" w:rsidR="78F486CA">
        <w:rPr>
          <w:rFonts w:ascii="Times New Roman" w:hAnsi="Times New Roman" w:cs="Times New Roman"/>
          <w:sz w:val="28"/>
          <w:szCs w:val="28"/>
        </w:rPr>
        <w:t>Студент группы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r w:rsidRPr="69D57E20" w:rsidR="38ECA964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69D57E20" w:rsidR="642C2B40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69D57E20" w:rsidR="78F486C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69D57E20" w:rsidR="538ADF6E">
        <w:rPr>
          <w:rFonts w:ascii="Times New Roman" w:hAnsi="Times New Roman" w:cs="Times New Roman"/>
          <w:sz w:val="28"/>
          <w:szCs w:val="28"/>
          <w:u w:val="single"/>
        </w:rPr>
        <w:t>Т.Е.Рябич</w:t>
      </w:r>
    </w:p>
    <w:p xmlns:wp14="http://schemas.microsoft.com/office/word/2010/wordml" w:rsidRPr="00E865A5" w:rsidR="00E865A5" w:rsidP="00E865A5" w:rsidRDefault="00E865A5" w14:paraId="5CCA8229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xmlns:wp14="http://schemas.microsoft.com/office/word/2010/wordml" w:rsidRPr="00E865A5" w:rsidR="00E865A5" w:rsidP="00E865A5" w:rsidRDefault="00672649" w14:paraId="19E84AE9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, к. т. н. </w:t>
      </w:r>
      <w:r w:rsidRPr="00E865A5" w:rsid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E865A5" w:rsidP="00E865A5" w:rsidRDefault="00E865A5" w14:paraId="071C1768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</w:t>
      </w:r>
      <w:r w:rsidRPr="00E865A5" w:rsidR="00672649">
        <w:rPr>
          <w:rFonts w:ascii="Times New Roman" w:hAnsi="Times New Roman" w:cs="Times New Roman"/>
          <w:sz w:val="20"/>
          <w:szCs w:val="20"/>
        </w:rPr>
        <w:t>и.о., фамилия</w:t>
      </w:r>
      <w:r w:rsidRPr="00672649" w:rsidR="00672649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E865A5" w:rsidP="00E865A5" w:rsidRDefault="00E865A5" w14:paraId="41C8F396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72A3D3EC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6DEFB4D" w:rsidP="06DEFB4D" w:rsidRDefault="06DEFB4D" w14:paraId="34279819" w14:textId="0D84EA9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6DEFB4D" w:rsidP="06DEFB4D" w:rsidRDefault="06DEFB4D" w14:paraId="79A285A5" w14:textId="58967B65">
      <w:pPr>
        <w:pStyle w:val="a"/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D0B940D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E865A5" w:rsidP="00E865A5" w:rsidRDefault="00E865A5" w14:paraId="0E27B00A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B2C601D" w:rsidP="0B2C601D" w:rsidRDefault="0B2C601D" w14:paraId="0D14F01A" w14:textId="53BE4B7C">
      <w:pPr>
        <w:spacing w:after="0"/>
        <w:jc w:val="center"/>
      </w:pPr>
      <w:r w:rsidRPr="06DEFB4D" w:rsidR="600B363C">
        <w:rPr>
          <w:rFonts w:ascii="Times New Roman" w:hAnsi="Times New Roman" w:cs="Times New Roman"/>
          <w:sz w:val="28"/>
          <w:szCs w:val="28"/>
        </w:rPr>
        <w:t>БАРНАУЛ 2026</w:t>
      </w:r>
    </w:p>
    <w:p w:rsidR="0B2C601D" w:rsidP="06DEFB4D" w:rsidRDefault="0B2C601D" w14:paraId="7C9E7CB0" w14:textId="7902980E">
      <w:pPr>
        <w:pStyle w:val="a"/>
        <w:spacing w:before="0" w:beforeAutospacing="off" w:after="180" w:afterAutospacing="off"/>
        <w:ind w:left="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Цель работы: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Изучение принципов работы сетевых портов и сокетов, а также освоение утилит для проверки сетевых подключений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ss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netstat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lsof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Ubuntu Server.</w:t>
      </w:r>
    </w:p>
    <w:p w:rsidR="0B2C601D" w:rsidP="06DEFB4D" w:rsidRDefault="0B2C601D" w14:paraId="137C2F34" w14:textId="4B724698">
      <w:pPr>
        <w:pStyle w:val="a"/>
        <w:spacing w:before="180" w:beforeAutospacing="off" w:after="24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Задачи работы:</w:t>
      </w:r>
    </w:p>
    <w:p w:rsidR="0B2C601D" w:rsidP="06DEFB4D" w:rsidRDefault="0B2C601D" w14:paraId="3300C2CF" w14:textId="1532B661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Вывести список всех слушающих портов в системе и определить связанные с ними программы.</w:t>
      </w:r>
    </w:p>
    <w:p w:rsidR="0B2C601D" w:rsidP="06DEFB4D" w:rsidRDefault="0B2C601D" w14:paraId="23A1D551" w14:textId="45E1026D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Установить пакет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net-tools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запустить старую команду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netstat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сравнить формат её вывода с новой утилитой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ss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B2C601D" w:rsidP="06DEFB4D" w:rsidRDefault="0B2C601D" w14:paraId="0064F8CF" w14:textId="5DEF9C95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Запустить тестовый веб-сервер на Python и подтвердить, что он занял порт 8000.</w:t>
      </w:r>
    </w:p>
    <w:p w:rsidR="0B2C601D" w:rsidP="06DEFB4D" w:rsidRDefault="0B2C601D" w14:paraId="1EC98E9F" w14:textId="5C6E8C75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Смоделировать конфликт портов при повторном запуске службы, зафиксировать ошибку и принудительно завершить первый процесс по его номеру (PID).</w:t>
      </w:r>
    </w:p>
    <w:p w:rsidR="0B2C601D" w:rsidP="06DEFB4D" w:rsidRDefault="0B2C601D" w14:paraId="373C6EE6" w14:textId="1DE68D8F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Изучить работу утилиты 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netcat</w:t>
      </w: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при прослушивании порта и проследить за изменением статуса соединения при подключении клиента.</w:t>
      </w:r>
    </w:p>
    <w:p w:rsidR="0B2C601D" w:rsidP="06DEFB4D" w:rsidRDefault="0B2C601D" w14:paraId="1202B8AA" w14:textId="5012D592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Вывести список активных соединений и найти параметры своего текущего SSH-подключения.</w:t>
      </w:r>
    </w:p>
    <w:p w:rsidR="0B2C601D" w:rsidP="06DEFB4D" w:rsidRDefault="0B2C601D" w14:paraId="63272944" w14:textId="112579E9">
      <w:pPr>
        <w:pStyle w:val="a5"/>
        <w:numPr>
          <w:ilvl w:val="0"/>
          <w:numId w:val="4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31486AF5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Проверить количество портов в режиме ожидания закрытия и разобрать причину их появления.</w:t>
      </w:r>
    </w:p>
    <w:p w:rsidR="0B2C601D" w:rsidP="0B2C601D" w:rsidRDefault="0B2C601D" w14:paraId="55556CBC" w14:textId="2AD3D2C8">
      <w:pPr>
        <w:spacing w:after="0"/>
        <w:jc w:val="center"/>
      </w:pPr>
    </w:p>
    <w:p w:rsidR="0B2C601D" w:rsidP="0B2C601D" w:rsidRDefault="0B2C601D" w14:paraId="04F4638D" w14:textId="46AC097C">
      <w:pPr>
        <w:spacing w:after="0"/>
        <w:jc w:val="center"/>
      </w:pPr>
    </w:p>
    <w:p w:rsidR="0B2C601D" w:rsidP="0B2C601D" w:rsidRDefault="0B2C601D" w14:paraId="48C7A12F" w14:textId="37704C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269B7" w:rsidP="00A269B7" w:rsidRDefault="00A269B7" w14:paraId="60061E4C" wp14:textId="27C2C41B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032EB4" w:rsidR="00A269B7" w:rsidP="00A269B7" w:rsidRDefault="00A269B7" w14:paraId="44EAFD9C" wp14:textId="77777777">
      <w:pPr>
        <w:rPr>
          <w:rFonts w:ascii="Times New Roman" w:hAnsi="Times New Roman" w:cs="Times New Roman"/>
        </w:rPr>
      </w:pPr>
    </w:p>
    <w:p w:rsidR="0B2C601D" w:rsidP="0B2C601D" w:rsidRDefault="0B2C601D" w14:paraId="663F8766" w14:textId="50320419">
      <w:pPr>
        <w:rPr>
          <w:rFonts w:ascii="Times New Roman" w:hAnsi="Times New Roman" w:cs="Times New Roman"/>
        </w:rPr>
      </w:pPr>
    </w:p>
    <w:p w:rsidR="0B2C601D" w:rsidP="0B2C601D" w:rsidRDefault="0B2C601D" w14:paraId="7F9B174F" w14:textId="2C25D4D1">
      <w:pPr>
        <w:rPr>
          <w:rFonts w:ascii="Times New Roman" w:hAnsi="Times New Roman" w:cs="Times New Roman"/>
        </w:rPr>
      </w:pPr>
    </w:p>
    <w:p w:rsidR="0B2C601D" w:rsidP="0B2C601D" w:rsidRDefault="0B2C601D" w14:paraId="6E463C9D" w14:textId="37876D32">
      <w:pPr>
        <w:rPr>
          <w:rFonts w:ascii="Times New Roman" w:hAnsi="Times New Roman" w:cs="Times New Roman"/>
        </w:rPr>
      </w:pPr>
    </w:p>
    <w:p w:rsidR="06DEFB4D" w:rsidP="06DEFB4D" w:rsidRDefault="06DEFB4D" w14:paraId="3BDFCC0B" w14:textId="1537C89B">
      <w:pPr>
        <w:rPr>
          <w:rFonts w:ascii="Times New Roman" w:hAnsi="Times New Roman" w:cs="Times New Roman"/>
        </w:rPr>
      </w:pPr>
    </w:p>
    <w:p w:rsidR="06DEFB4D" w:rsidP="06DEFB4D" w:rsidRDefault="06DEFB4D" w14:paraId="267D93E9" w14:textId="797BCFBB">
      <w:pPr>
        <w:rPr>
          <w:rFonts w:ascii="Times New Roman" w:hAnsi="Times New Roman" w:cs="Times New Roman"/>
        </w:rPr>
      </w:pPr>
    </w:p>
    <w:p w:rsidR="0B2C601D" w:rsidP="3828A9E6" w:rsidRDefault="0B2C601D" w14:paraId="76985900" w14:textId="4C72067A">
      <w:pPr>
        <w:pStyle w:val="a"/>
        <w:rPr>
          <w:rFonts w:ascii="Times New Roman" w:hAnsi="Times New Roman" w:cs="Times New Roman"/>
        </w:rPr>
      </w:pPr>
    </w:p>
    <w:p w:rsidR="3828A9E6" w:rsidP="3828A9E6" w:rsidRDefault="3828A9E6" w14:paraId="23EB5677" w14:textId="14FEACF5">
      <w:pPr>
        <w:pStyle w:val="a"/>
        <w:rPr>
          <w:rFonts w:ascii="Times New Roman" w:hAnsi="Times New Roman" w:cs="Times New Roman"/>
        </w:rPr>
      </w:pPr>
    </w:p>
    <w:p w:rsidR="69D57E20" w:rsidP="69D57E20" w:rsidRDefault="69D57E20" w14:paraId="5360073C" w14:textId="1C6E48E3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E865A5" w:rsidP="69D57E20" w:rsidRDefault="00D3200A" w14:paraId="35F9811A" wp14:textId="610280A3">
      <w:pPr>
        <w:pStyle w:val="a"/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принят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:  </w:t>
      </w:r>
      <w:r w:rsidRPr="69D57E20" w:rsidR="36E93CF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</w:t>
      </w:r>
      <w:r w:rsidRPr="69D57E20" w:rsidR="33B1A99A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</w:t>
      </w:r>
      <w:r w:rsidR="40FF1C59">
        <w:drawing>
          <wp:inline xmlns:wp14="http://schemas.microsoft.com/office/word/2010/wordprocessingDrawing" wp14:editId="68BA95FC" wp14:anchorId="563256B6">
            <wp:extent cx="1163944" cy="609928"/>
            <wp:effectExtent l="0" t="0" r="0" b="0"/>
            <wp:docPr id="113496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969199" name="Picture 1134969199"/>
                    <pic:cNvPicPr/>
                  </pic:nvPicPr>
                  <pic:blipFill>
                    <a:blip xmlns:r="http://schemas.openxmlformats.org/officeDocument/2006/relationships" r:embed="rId527637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944" cy="6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</w:t>
      </w:r>
      <w:r w:rsidRPr="69D57E20" w:rsidR="5F0B7166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</w:t>
      </w:r>
      <w:r w:rsidRPr="69D57E20" w:rsidR="22915292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Т.Е.</w:t>
      </w:r>
      <w:r w:rsidRPr="69D57E20" w:rsidR="5F0B7166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</w:t>
      </w:r>
      <w:r w:rsidRPr="69D57E20" w:rsidR="642C2B40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</w:t>
      </w:r>
    </w:p>
    <w:p xmlns:wp14="http://schemas.microsoft.com/office/word/2010/wordml" w:rsidRPr="0033666D" w:rsidR="00A269B7" w:rsidP="0B2C601D" w:rsidRDefault="00A269B7" w14:paraId="7713EAE5" wp14:textId="2648BCCD">
      <w:pPr>
        <w:spacing w:after="0"/>
      </w:pPr>
      <w:r w:rsidRPr="0B2C601D" w:rsidR="0746906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Подпись</w:t>
      </w:r>
      <w:r w:rsidRPr="0B2C601D" w:rsidR="7BE70E2A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0B2C601D" w:rsidP="0B2C601D" w:rsidRDefault="0B2C601D" w14:paraId="662E7591" w14:textId="282B39C2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</w:p>
    <w:p w:rsidR="1503A166" w:rsidP="0B2C601D" w:rsidRDefault="1503A166" w14:paraId="428C9D29" w14:textId="0E39904A">
      <w:pPr>
        <w:spacing w:after="0"/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0B2C601D" w:rsidR="1503A166">
        <w:rPr>
          <w:rFonts w:ascii="Arial" w:hAnsi="Arial" w:eastAsia="Arial" w:cs="Arial"/>
          <w:b w:val="1"/>
          <w:bCs w:val="1"/>
          <w:sz w:val="32"/>
          <w:szCs w:val="32"/>
        </w:rPr>
        <w:t>Ход работы</w:t>
      </w:r>
    </w:p>
    <w:p w:rsidR="6BE7D748" w:rsidP="0B2C601D" w:rsidRDefault="6BE7D748" w14:paraId="237AA4C7" w14:textId="2ED5A7A8">
      <w:pPr>
        <w:pStyle w:val="a"/>
        <w:spacing w:after="0"/>
        <w:jc w:val="left"/>
      </w:pPr>
      <w:r w:rsidRPr="06DEFB4D" w:rsidR="69F605F7">
        <w:rPr>
          <w:rFonts w:ascii="Arial" w:hAnsi="Arial" w:eastAsia="Arial" w:cs="Arial"/>
          <w:b w:val="0"/>
          <w:bCs w:val="0"/>
          <w:sz w:val="24"/>
          <w:szCs w:val="24"/>
        </w:rPr>
        <w:t>С</w:t>
      </w:r>
      <w:r w:rsidRPr="06DEFB4D" w:rsidR="69F605F7">
        <w:rPr>
          <w:rFonts w:ascii="Arial" w:hAnsi="Arial" w:eastAsia="Arial" w:cs="Arial"/>
          <w:b w:val="0"/>
          <w:bCs w:val="0"/>
          <w:sz w:val="24"/>
          <w:szCs w:val="24"/>
        </w:rPr>
        <w:t>сылка на репо</w:t>
      </w:r>
      <w:r w:rsidRPr="06DEFB4D" w:rsidR="7B117932">
        <w:rPr>
          <w:rFonts w:ascii="Arial" w:hAnsi="Arial" w:eastAsia="Arial" w:cs="Arial"/>
          <w:b w:val="0"/>
          <w:bCs w:val="0"/>
          <w:sz w:val="24"/>
          <w:szCs w:val="24"/>
        </w:rPr>
        <w:t>з</w:t>
      </w:r>
      <w:r w:rsidRPr="06DEFB4D" w:rsidR="69F605F7">
        <w:rPr>
          <w:rFonts w:ascii="Arial" w:hAnsi="Arial" w:eastAsia="Arial" w:cs="Arial"/>
          <w:b w:val="0"/>
          <w:bCs w:val="0"/>
          <w:sz w:val="24"/>
          <w:szCs w:val="24"/>
        </w:rPr>
        <w:t xml:space="preserve">иторий </w:t>
      </w:r>
      <w:r w:rsidRPr="06DEFB4D" w:rsidR="69F605F7">
        <w:rPr>
          <w:rFonts w:ascii="Arial" w:hAnsi="Arial" w:eastAsia="Arial" w:cs="Arial"/>
          <w:b w:val="0"/>
          <w:bCs w:val="0"/>
          <w:sz w:val="24"/>
          <w:szCs w:val="24"/>
        </w:rPr>
        <w:t>GitHub</w:t>
      </w:r>
      <w:r w:rsidRPr="06DEFB4D" w:rsidR="69F605F7">
        <w:rPr>
          <w:rFonts w:ascii="Arial" w:hAnsi="Arial" w:eastAsia="Arial" w:cs="Arial"/>
          <w:b w:val="1"/>
          <w:bCs w:val="1"/>
          <w:sz w:val="24"/>
          <w:szCs w:val="24"/>
        </w:rPr>
        <w:t xml:space="preserve"> - </w:t>
      </w:r>
      <w:hyperlink r:id="R21c47dc9103a4678">
        <w:r w:rsidRPr="06DEFB4D" w:rsidR="69F605F7">
          <w:rPr>
            <w:rStyle w:val="a6"/>
            <w:rFonts w:ascii="Arial" w:hAnsi="Arial" w:eastAsia="Arial" w:cs="Arial"/>
            <w:noProof w:val="0"/>
            <w:sz w:val="24"/>
            <w:szCs w:val="24"/>
            <w:lang w:val="ru-RU"/>
          </w:rPr>
          <w:t>penoplasssf/ryabich_1iis41</w:t>
        </w:r>
      </w:hyperlink>
    </w:p>
    <w:p w:rsidR="06BCEF06" w:rsidP="06DEFB4D" w:rsidRDefault="06BCEF06" w14:paraId="3614F4AF" w14:textId="1B3874FA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1</w:t>
      </w:r>
    </w:p>
    <w:p w:rsidR="06BCEF06" w:rsidP="06DEFB4D" w:rsidRDefault="06BCEF06" w14:paraId="484AB0B9" w14:textId="22900C6E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sz w:val="24"/>
          <w:szCs w:val="24"/>
        </w:rPr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Вызов команды 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ss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просмотра всех открытых портов на сервере и программ, которые ожидают входящие подключения.</w:t>
      </w:r>
    </w:p>
    <w:p w:rsidR="0042A964" w:rsidP="06DEFB4D" w:rsidRDefault="0042A964" w14:paraId="1BA26A09" w14:textId="65487F82">
      <w:pPr>
        <w:pStyle w:val="a"/>
        <w:spacing w:before="180" w:beforeAutospacing="off" w:after="240" w:afterAutospacing="off"/>
        <w:jc w:val="center"/>
      </w:pPr>
      <w:r w:rsidR="0042A964">
        <w:drawing>
          <wp:inline wp14:editId="01B94B34" wp14:anchorId="330AF2C0">
            <wp:extent cx="5724525" cy="885825"/>
            <wp:effectExtent l="0" t="0" r="0" b="0"/>
            <wp:docPr id="981557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557546" name="Picture 981557546"/>
                    <pic:cNvPicPr/>
                  </pic:nvPicPr>
                  <pic:blipFill>
                    <a:blip xmlns:r="http://schemas.openxmlformats.org/officeDocument/2006/relationships" r:embed="rId612238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464C3394" w14:textId="6833C7BA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 — Вывод команды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sudo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ss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-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tulnp</w:t>
      </w:r>
    </w:p>
    <w:p w:rsidR="06BCEF06" w:rsidP="06DEFB4D" w:rsidRDefault="06BCEF06" w14:paraId="51EFEAA6" w14:textId="63203180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2</w:t>
      </w:r>
    </w:p>
    <w:p w:rsidR="06BCEF06" w:rsidP="06DEFB4D" w:rsidRDefault="06BCEF06" w14:paraId="4D55ACDB" w14:textId="6A8A91AF">
      <w:pPr>
        <w:pStyle w:val="a"/>
        <w:spacing w:before="180" w:beforeAutospacing="off" w:after="240" w:afterAutospacing="off"/>
        <w:jc w:val="left"/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Установка пакета 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net-tools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проверка открытых портов через классическую команду 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netstat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сравнения внешнего вида таблиц.</w:t>
      </w:r>
    </w:p>
    <w:p w:rsidR="31BC1FE5" w:rsidP="06DEFB4D" w:rsidRDefault="31BC1FE5" w14:paraId="2736CAB3" w14:textId="5831F0EC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sz w:val="24"/>
          <w:szCs w:val="24"/>
        </w:rPr>
      </w:pPr>
      <w:r w:rsidR="31BC1FE5">
        <w:drawing>
          <wp:inline wp14:editId="483CDBD6" wp14:anchorId="0CD69715">
            <wp:extent cx="5724525" cy="4171950"/>
            <wp:effectExtent l="0" t="0" r="0" b="0"/>
            <wp:docPr id="760278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278276" name="Picture 760278276"/>
                    <pic:cNvPicPr/>
                  </pic:nvPicPr>
                  <pic:blipFill>
                    <a:blip xmlns:r="http://schemas.openxmlformats.org/officeDocument/2006/relationships" r:embed="rId967522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2BC42F0C" w14:textId="671FD743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 — Вывод команды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sudo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netstat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-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tulnp</w:t>
      </w:r>
    </w:p>
    <w:p w:rsidR="06BCEF06" w:rsidP="06DEFB4D" w:rsidRDefault="06BCEF06" w14:paraId="50E010F8" w14:textId="1AC8F9AC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3</w:t>
      </w:r>
    </w:p>
    <w:p w:rsidR="06BCEF06" w:rsidP="06DEFB4D" w:rsidRDefault="06BCEF06" w14:paraId="55073A85" w14:textId="31FB04C4">
      <w:pPr>
        <w:pStyle w:val="a"/>
        <w:spacing w:before="180" w:beforeAutospacing="off" w:after="240" w:afterAutospacing="off"/>
        <w:jc w:val="left"/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Запуск встроенного веб-сервера Python на порту 8000 и проверка доступности сокета утилитами контроля.</w:t>
      </w:r>
    </w:p>
    <w:p w:rsidR="7FD64521" w:rsidP="06DEFB4D" w:rsidRDefault="7FD64521" w14:paraId="3E3298E6" w14:textId="476D9247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sz w:val="24"/>
          <w:szCs w:val="24"/>
        </w:rPr>
      </w:pPr>
      <w:r w:rsidR="7FD64521">
        <w:drawing>
          <wp:inline wp14:editId="7A70DD23" wp14:anchorId="35CA704F">
            <wp:extent cx="5724525" cy="1133475"/>
            <wp:effectExtent l="0" t="0" r="0" b="0"/>
            <wp:docPr id="41699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99940" name="Picture 41699940"/>
                    <pic:cNvPicPr/>
                  </pic:nvPicPr>
                  <pic:blipFill>
                    <a:blip xmlns:r="http://schemas.openxmlformats.org/officeDocument/2006/relationships" r:embed="rId1694193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27B38B95" w14:textId="4219F414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 — Проверка статуса порта 8000 через утилиты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ss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lsof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</w:p>
    <w:p w:rsidR="06BCEF06" w:rsidP="06DEFB4D" w:rsidRDefault="06BCEF06" w14:paraId="46AD6DE5" w14:textId="16657F56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4</w:t>
      </w:r>
    </w:p>
    <w:p w:rsidR="06BCEF06" w:rsidP="06DEFB4D" w:rsidRDefault="06BCEF06" w14:paraId="30A53861" w14:textId="28B4466C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sz w:val="24"/>
          <w:szCs w:val="24"/>
        </w:rPr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Попытка запуска второго аналогичного сервера на уже занятом порту 8000, фиксация сетевой ошибки, поиск идентификатора (PID) первого процесса и освобождение порта.</w:t>
      </w:r>
    </w:p>
    <w:p w:rsidR="05E94EF0" w:rsidP="06DEFB4D" w:rsidRDefault="05E94EF0" w14:paraId="41E592FF" w14:textId="21E4D50C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sz w:val="24"/>
          <w:szCs w:val="24"/>
        </w:rPr>
      </w:pPr>
      <w:r w:rsidR="05E94EF0">
        <w:drawing>
          <wp:inline wp14:editId="5BAABC21" wp14:anchorId="50D8D795">
            <wp:extent cx="5724525" cy="4943475"/>
            <wp:effectExtent l="0" t="0" r="0" b="0"/>
            <wp:docPr id="794046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046102" name="Picture 794046102"/>
                    <pic:cNvPicPr/>
                  </pic:nvPicPr>
                  <pic:blipFill>
                    <a:blip xmlns:r="http://schemas.openxmlformats.org/officeDocument/2006/relationships" r:embed="rId1189185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056657CA" w14:textId="4709ED16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4 — Ошибка конфликта и принудительное завершение процесса </w:t>
      </w:r>
    </w:p>
    <w:p w:rsidR="06BCEF06" w:rsidP="06DEFB4D" w:rsidRDefault="06BCEF06" w14:paraId="47EC60E0" w14:textId="386560CD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5</w:t>
      </w:r>
    </w:p>
    <w:p w:rsidR="06BCEF06" w:rsidP="06DEFB4D" w:rsidRDefault="06BCEF06" w14:paraId="207FAADB" w14:textId="33D86ED3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sz w:val="24"/>
          <w:szCs w:val="24"/>
        </w:rPr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Использование утилиты 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netcat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для открытия порта 9999 и фиксация перехода соединения из режима ожидания в режим активного обмена данными.</w:t>
      </w:r>
    </w:p>
    <w:p w:rsidR="2A1ED001" w:rsidP="06DEFB4D" w:rsidRDefault="2A1ED001" w14:paraId="1C120195" w14:textId="0FE75C38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sz w:val="24"/>
          <w:szCs w:val="24"/>
        </w:rPr>
      </w:pPr>
      <w:r w:rsidR="2A1ED001">
        <w:drawing>
          <wp:inline wp14:editId="1B902810" wp14:anchorId="60237EB0">
            <wp:extent cx="5724525" cy="1247775"/>
            <wp:effectExtent l="0" t="0" r="0" b="0"/>
            <wp:docPr id="1609801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801596" name="Picture 1609801596"/>
                    <pic:cNvPicPr/>
                  </pic:nvPicPr>
                  <pic:blipFill>
                    <a:blip xmlns:r="http://schemas.openxmlformats.org/officeDocument/2006/relationships" r:embed="rId440019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48545CBB" w14:textId="7276FE8F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5 — Изменение состояния сокетов утилиты 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netcat</w:t>
      </w: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</w:p>
    <w:p w:rsidR="06BCEF06" w:rsidP="06DEFB4D" w:rsidRDefault="06BCEF06" w14:paraId="7FCF9A1D" w14:textId="1DA362C6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6</w:t>
      </w:r>
    </w:p>
    <w:p w:rsidR="06BCEF06" w:rsidP="06DEFB4D" w:rsidRDefault="06BCEF06" w14:paraId="3E2CF8DF" w14:textId="775E31E1">
      <w:pPr>
        <w:pStyle w:val="a"/>
        <w:spacing w:before="180" w:beforeAutospacing="off" w:after="240" w:afterAutospacing="off"/>
        <w:jc w:val="left"/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Вывод общей таблицы всех установленных сессий в операционной системе и поиск параметров текущего SSH-канала.</w:t>
      </w:r>
    </w:p>
    <w:p w:rsidR="08EDD345" w:rsidP="06DEFB4D" w:rsidRDefault="08EDD345" w14:paraId="2D8B3CDC" w14:textId="1242E571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sz w:val="24"/>
          <w:szCs w:val="24"/>
        </w:rPr>
      </w:pPr>
      <w:r w:rsidR="08EDD345">
        <w:drawing>
          <wp:inline wp14:editId="005128BD" wp14:anchorId="4BF06499">
            <wp:extent cx="5724525" cy="1228725"/>
            <wp:effectExtent l="0" t="0" r="0" b="0"/>
            <wp:docPr id="109754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549762" name="Picture 1097549762"/>
                    <pic:cNvPicPr/>
                  </pic:nvPicPr>
                  <pic:blipFill>
                    <a:blip xmlns:r="http://schemas.openxmlformats.org/officeDocument/2006/relationships" r:embed="rId94385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4D35587D" w14:textId="7609958C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6 — Активные сетевые соединения в состоянии ESTABLISHED</w:t>
      </w:r>
    </w:p>
    <w:p w:rsidR="06BCEF06" w:rsidP="06DEFB4D" w:rsidRDefault="06BCEF06" w14:paraId="3422802E" w14:textId="3E04FF0B">
      <w:pPr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Задание 7</w:t>
      </w:r>
    </w:p>
    <w:p w:rsidR="06BCEF06" w:rsidP="06DEFB4D" w:rsidRDefault="06BCEF06" w14:paraId="2C01C697" w14:textId="547A10A0">
      <w:pPr>
        <w:pStyle w:val="a"/>
        <w:spacing w:before="180" w:beforeAutospacing="off" w:after="240" w:afterAutospacing="off"/>
        <w:jc w:val="left"/>
        <w:rPr>
          <w:rFonts w:ascii="Arial" w:hAnsi="Arial" w:eastAsia="Arial" w:cs="Arial"/>
          <w:sz w:val="24"/>
          <w:szCs w:val="24"/>
        </w:rPr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Проверка загруженности сетевой подсистемы сервера путем подсчета сокетов, находящихся на стадии завершения работы.</w:t>
      </w:r>
    </w:p>
    <w:p w:rsidR="5258A337" w:rsidP="06DEFB4D" w:rsidRDefault="5258A337" w14:paraId="2D5C6D1F" w14:textId="28A5AC9E">
      <w:pPr>
        <w:pStyle w:val="a"/>
        <w:spacing w:before="180" w:beforeAutospacing="off" w:after="240" w:afterAutospacing="off"/>
        <w:jc w:val="center"/>
        <w:rPr>
          <w:rFonts w:ascii="Arial" w:hAnsi="Arial" w:eastAsia="Arial" w:cs="Arial"/>
          <w:i w:val="1"/>
          <w:iCs w:val="1"/>
          <w:sz w:val="24"/>
          <w:szCs w:val="24"/>
        </w:rPr>
      </w:pPr>
      <w:r w:rsidR="5258A337">
        <w:drawing>
          <wp:inline wp14:editId="71E40CFD" wp14:anchorId="7F6C12BF">
            <wp:extent cx="5724525" cy="495300"/>
            <wp:effectExtent l="0" t="0" r="0" b="0"/>
            <wp:docPr id="1543256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256585" name="Picture 1543256585"/>
                    <pic:cNvPicPr/>
                  </pic:nvPicPr>
                  <pic:blipFill>
                    <a:blip xmlns:r="http://schemas.openxmlformats.org/officeDocument/2006/relationships" r:embed="rId531673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BCEF06" w:rsidP="06DEFB4D" w:rsidRDefault="06BCEF06" w14:paraId="737416F9" w14:textId="614DD9B5">
      <w:pPr>
        <w:spacing w:before="18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7 — Подсчет количества TIME_WAIT сокетов</w:t>
      </w:r>
    </w:p>
    <w:p w:rsidR="06BCEF06" w:rsidP="06DEFB4D" w:rsidRDefault="06BCEF06" w14:paraId="42943EAA" w14:textId="5C1BF946">
      <w:pPr>
        <w:spacing w:before="360" w:beforeAutospacing="off" w:after="180" w:afterAutospacing="off"/>
        <w:jc w:val="left"/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Вывод</w:t>
      </w:r>
    </w:p>
    <w:p w:rsidR="06BCEF06" w:rsidP="06DEFB4D" w:rsidRDefault="06BCEF06" w14:paraId="33BDA6AE" w14:textId="7FA68AAF">
      <w:pPr>
        <w:spacing w:before="180" w:beforeAutospacing="off" w:after="240" w:afterAutospacing="off"/>
        <w:jc w:val="left"/>
      </w:pP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ходе выполнения работы были изучены практические методы отслеживания сетевой активности в Linux с помощью команд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ss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netstat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lsof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 Были освоены основные статусы сетевых соединений (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LISTEN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ESTABLISHED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). На практике исследована причина возникновения конфликтов адресации при работе программ на одном порту и отработан способ их устранения с помощью поиска PID и отправки сигнала завершения через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kill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DEFB4D" w:rsidP="06DEFB4D" w:rsidRDefault="06DEFB4D" w14:paraId="62294BC0" w14:textId="38027C11">
      <w:pPr>
        <w:pStyle w:val="a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</w:pPr>
    </w:p>
    <w:p w:rsidR="06BCEF06" w:rsidP="06DEFB4D" w:rsidRDefault="06BCEF06" w14:paraId="41408C74" w14:textId="374EA425">
      <w:pPr>
        <w:pStyle w:val="a"/>
        <w:jc w:val="left"/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Ответы на контрольные вопросы</w:t>
      </w:r>
    </w:p>
    <w:p w:rsidR="06BCEF06" w:rsidP="06DEFB4D" w:rsidRDefault="06BCEF06" w14:paraId="202B2514" w14:textId="40D4B1C0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такое сетевой порт и зачем он нужен?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Порт — это числовой номер от 0 до 65535, который закрепляется за конкретным приложением. Он нужен для того, чтобы на одном компьютере могли одновременно работать разные сетевые программы (например, сайт, почта и база данных) и операционная система понимала, кому именно передавать пришедшие данные.</w:t>
      </w:r>
    </w:p>
    <w:p w:rsidR="06BCEF06" w:rsidP="06DEFB4D" w:rsidRDefault="06BCEF06" w14:paraId="26792E87" w14:textId="2B867DCD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Какие диапазоны портов существуют и чем они отличаются?</w:t>
      </w:r>
    </w:p>
    <w:p w:rsidR="06BCEF06" w:rsidP="06DEFB4D" w:rsidRDefault="06BCEF06" w14:paraId="7E407B71" w14:textId="7EAC48FC">
      <w:pPr>
        <w:pStyle w:val="a5"/>
        <w:numPr>
          <w:ilvl w:val="0"/>
          <w:numId w:val="12"/>
        </w:numPr>
        <w:spacing w:before="0" w:beforeAutospacing="off" w:after="180" w:afterAutospacing="off"/>
        <w:ind w:left="108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0–1023 (Системные):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Закреплены за популярными стандартными службами (SSH — 22, HTTP — 80). Их могут запускать только программы с правами администратора (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root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).</w:t>
      </w:r>
    </w:p>
    <w:p w:rsidR="06BCEF06" w:rsidP="06DEFB4D" w:rsidRDefault="06BCEF06" w14:paraId="54DA883C" w14:textId="7AAA4C38">
      <w:pPr>
        <w:pStyle w:val="a5"/>
        <w:numPr>
          <w:ilvl w:val="0"/>
          <w:numId w:val="12"/>
        </w:numPr>
        <w:spacing w:before="0" w:beforeAutospacing="off" w:after="180" w:afterAutospacing="off"/>
        <w:ind w:left="108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1024–49151 (Зарегистрированные):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Используются для обычных программ и сервисов (например, баз данных).</w:t>
      </w:r>
    </w:p>
    <w:p w:rsidR="06BCEF06" w:rsidP="06DEFB4D" w:rsidRDefault="06BCEF06" w14:paraId="35D16B0D" w14:textId="2E2604E5">
      <w:pPr>
        <w:pStyle w:val="a5"/>
        <w:numPr>
          <w:ilvl w:val="0"/>
          <w:numId w:val="12"/>
        </w:numPr>
        <w:spacing w:before="0" w:beforeAutospacing="off" w:after="0" w:afterAutospacing="off"/>
        <w:ind w:left="108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49152–65535 (Динамические):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Выделяются операционной системой автоматически для временных подключений со стороны клиента.</w:t>
      </w:r>
    </w:p>
    <w:p w:rsidR="06BCEF06" w:rsidP="06DEFB4D" w:rsidRDefault="06BCEF06" w14:paraId="22E594CF" w14:textId="1A3ED670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означает состояние LISTEN у TCP-сокета?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Это состояние означает, что программа успешно запустилась, заняла указанный порт и находится в режиме ожидания входящих подключений от пользователей.</w:t>
      </w:r>
    </w:p>
    <w:p w:rsidR="06BCEF06" w:rsidP="06DEFB4D" w:rsidRDefault="06BCEF06" w14:paraId="10EEED54" w14:textId="63E326F0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Чем состояние ESTABLISHED отличается от TIME_WAIT?</w:t>
      </w:r>
    </w:p>
    <w:p w:rsidR="06BCEF06" w:rsidP="06DEFB4D" w:rsidRDefault="06BCEF06" w14:paraId="1D9B2D6A" w14:textId="6714D34C">
      <w:pPr>
        <w:pStyle w:val="a5"/>
        <w:numPr>
          <w:ilvl w:val="0"/>
          <w:numId w:val="14"/>
        </w:numPr>
        <w:spacing w:before="0" w:beforeAutospacing="off" w:after="180" w:afterAutospacing="off"/>
        <w:ind w:left="108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ESTABLISHED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это активное рабочее соединение, по которому прямо сейчас идет обмен информацией.</w:t>
      </w:r>
    </w:p>
    <w:p w:rsidR="06BCEF06" w:rsidP="06DEFB4D" w:rsidRDefault="06BCEF06" w14:paraId="6F7DB7A4" w14:textId="7CBB3BA9">
      <w:pPr>
        <w:pStyle w:val="a5"/>
        <w:numPr>
          <w:ilvl w:val="0"/>
          <w:numId w:val="14"/>
        </w:numPr>
        <w:spacing w:before="0" w:beforeAutospacing="off" w:after="0" w:afterAutospacing="off"/>
        <w:ind w:left="1080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TIME_WAIT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это режим паузы, когда соединение уже закрыто, но система еще некоторое время удерживает порт, чтобы дождаться возможных задержавшихся в пути сетевых пакетов и не перепутать их со следующими подключениями.</w:t>
      </w:r>
    </w:p>
    <w:p w:rsidR="06BCEF06" w:rsidP="06DEFB4D" w:rsidRDefault="06BCEF06" w14:paraId="3E8A068A" w14:textId="194A94AB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Почему утилита ss предпочтительнее netstat?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Утилита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ss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запрашивает данные о подключениях напрямую у ядра Linux, поэтому она работает быстрее. Утилита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netstat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считается устаревшей, так как она медленно читает текстовые файлы параметров из системной папки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/proc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BCEF06" w:rsidP="06DEFB4D" w:rsidRDefault="06BCEF06" w14:paraId="5485F4E6" w14:textId="37EC3AA4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Какие ключи ss позволяют увидеть слушающие порты вместе с процессами?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Используется комбинация ключей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-tulnp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Ключ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-l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оставляет только слушающие порты,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-p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добавляет названия программ и их PID. Ключи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-t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-u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включают проверку TCP и UDP, а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-n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отключает перевод номеров портов в текстовые названия (показывает цифры).</w:t>
      </w:r>
    </w:p>
    <w:p w:rsidR="06BCEF06" w:rsidP="06DEFB4D" w:rsidRDefault="06BCEF06" w14:paraId="70F6A47A" w14:textId="02B6C1B3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с помощью lsof узнать, какой процесс занимает порт 8080?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Для этого нужно выполнить команду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sudo lsof -i :8080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Флаг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-i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отвечает за проверку сети, а двоеточие указывает системе на конкретный порт.</w:t>
      </w:r>
    </w:p>
    <w:p w:rsidR="06BCEF06" w:rsidP="06DEFB4D" w:rsidRDefault="06BCEF06" w14:paraId="200248AF" w14:textId="3F25F941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Почему два процесса не могут одновременно слушать один и тот же TCP-порт?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Потому что возникнет неопределенность: операционная система не сможет понять, какому именно приложению отправлять пакеты данных, пришедшие на этот порт. Поэтому ядро Linux блокирует повторный запуск службы на занятом адресе.</w:t>
      </w:r>
    </w:p>
    <w:p w:rsidR="06BCEF06" w:rsidP="06DEFB4D" w:rsidRDefault="06BCEF06" w14:paraId="2CF7D36D" w14:textId="635F8118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разрешить конфликт портов?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Нужно найти PID программы, которая заняла этот порт (с помощью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lsof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или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ss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), и завершить её командой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sudo kill PID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 Либо зайти в конфигурационный файл запускаемой службы и настроить её на другой, свободный номер порта.</w:t>
      </w:r>
    </w:p>
    <w:p w:rsidR="06BCEF06" w:rsidP="06DEFB4D" w:rsidRDefault="06BCEF06" w14:paraId="127507F9" w14:textId="3CA81158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показывают эфемерные (динамические) порты в списке соединений?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Они показывают номера портов, которые компьютер выделил клиенту для организации связи. Например, при SSH-подключении сервер всегда принимает данные на порт 22, а на стороне клиента открывается случайный порт из динамического диапазона.</w:t>
      </w:r>
    </w:p>
    <w:p w:rsidR="06BCEF06" w:rsidP="06DEFB4D" w:rsidRDefault="06BCEF06" w14:paraId="58972656" w14:textId="22B57FAD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Зачем при просмотре процессов, занимающих порты, часто нужны права root?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Связка сетевого порта с конкретной программой относится к безопасности системы. Операционная система запрещает обычным пользователям просматривать параметры чужих и системных процессов, поэтому для полной проверки требуется команда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sudo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06BCEF06" w:rsidP="06DEFB4D" w:rsidRDefault="06BCEF06" w14:paraId="22A833FD" w14:textId="54968A05">
      <w:pPr>
        <w:pStyle w:val="a5"/>
        <w:numPr>
          <w:ilvl w:val="0"/>
          <w:numId w:val="6"/>
        </w:numPr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06DEFB4D" w:rsidR="06BCEF0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отличить клиентский сокет от серверного (слушающего) в выводе ss?</w:t>
      </w:r>
      <w:r>
        <w:br/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У сервера в столбце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State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всегда указано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LISTEN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а в адресе назначения стоят маски со звездочками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*:*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У клиентского подключения статус меняется на </w:t>
      </w:r>
      <w:r w:rsidRPr="06DEFB4D" w:rsidR="06BCEF06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ESTABLISHED</w:t>
      </w:r>
      <w:r w:rsidRPr="06DEFB4D" w:rsidR="06BCEF0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в таблице отображаются конкретные IP-адреса обеих сторон.</w:t>
      </w:r>
    </w:p>
    <w:p w:rsidR="06DEFB4D" w:rsidP="06DEFB4D" w:rsidRDefault="06DEFB4D" w14:paraId="43FB5EE2" w14:textId="11E9D6EA">
      <w:pPr>
        <w:pStyle w:val="a"/>
        <w:spacing w:after="0"/>
        <w:jc w:val="left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sectPr w:rsidRPr="00A036A1" w:rsidR="00875FFA" w:rsidSect="00875FF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CEUM/AgcVl3Qe" int2:id="rsEcJoZR">
      <int2:state int2:type="spell" int2:value="Rejected"/>
    </int2:textHash>
    <int2:textHash int2:hashCode="bQ1YduZxDrtPMJ" int2:id="Th7Gp43H">
      <int2:state int2:type="spell" int2:value="Rejected"/>
    </int2:textHash>
    <int2:bookmark int2:bookmarkName="_Int_FXfhgLSR" int2:invalidationBookmarkName="" int2:hashCode="mvLkqRWlreZzGx" int2:id="yqznSGk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9ba7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b11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ebc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8ee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920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4c2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f34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8cb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aac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7d6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4617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e41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dd59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a2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A269B7"/>
    <w:rsid w:val="001B4EB3"/>
    <w:rsid w:val="00337B6F"/>
    <w:rsid w:val="0042A964"/>
    <w:rsid w:val="0052DF19"/>
    <w:rsid w:val="00532D02"/>
    <w:rsid w:val="005440F6"/>
    <w:rsid w:val="0055BEFE"/>
    <w:rsid w:val="00585A74"/>
    <w:rsid w:val="00672649"/>
    <w:rsid w:val="006E6E34"/>
    <w:rsid w:val="00785E0D"/>
    <w:rsid w:val="00875FFA"/>
    <w:rsid w:val="00885F4C"/>
    <w:rsid w:val="008F16AF"/>
    <w:rsid w:val="009F6571"/>
    <w:rsid w:val="00A036A1"/>
    <w:rsid w:val="00A268F6"/>
    <w:rsid w:val="00A269B7"/>
    <w:rsid w:val="00C3221B"/>
    <w:rsid w:val="00D3200A"/>
    <w:rsid w:val="00E65A98"/>
    <w:rsid w:val="00E865A5"/>
    <w:rsid w:val="00FC4D2B"/>
    <w:rsid w:val="01BC753F"/>
    <w:rsid w:val="02B0AE19"/>
    <w:rsid w:val="02CE4564"/>
    <w:rsid w:val="02FECBA8"/>
    <w:rsid w:val="0341E24E"/>
    <w:rsid w:val="0368AB1E"/>
    <w:rsid w:val="05664AD9"/>
    <w:rsid w:val="05E94EF0"/>
    <w:rsid w:val="063EE5BF"/>
    <w:rsid w:val="06BCEF06"/>
    <w:rsid w:val="06DEFB4D"/>
    <w:rsid w:val="06FF160E"/>
    <w:rsid w:val="07117CAB"/>
    <w:rsid w:val="0746906B"/>
    <w:rsid w:val="08048E2A"/>
    <w:rsid w:val="0872BE6D"/>
    <w:rsid w:val="08CA4B6F"/>
    <w:rsid w:val="08EDD345"/>
    <w:rsid w:val="0A940C05"/>
    <w:rsid w:val="0B2C601D"/>
    <w:rsid w:val="0B424D71"/>
    <w:rsid w:val="0BC06357"/>
    <w:rsid w:val="0BDF1E1A"/>
    <w:rsid w:val="0BDF1E1A"/>
    <w:rsid w:val="0C4DD475"/>
    <w:rsid w:val="0C76C258"/>
    <w:rsid w:val="0CC5A4FA"/>
    <w:rsid w:val="0D17F177"/>
    <w:rsid w:val="0D38B4E4"/>
    <w:rsid w:val="0D68FBD3"/>
    <w:rsid w:val="0DF9431F"/>
    <w:rsid w:val="0E54CEA5"/>
    <w:rsid w:val="0E5736F3"/>
    <w:rsid w:val="0EC24E23"/>
    <w:rsid w:val="0EC3E3BA"/>
    <w:rsid w:val="0EFFF3E1"/>
    <w:rsid w:val="0F012346"/>
    <w:rsid w:val="0FE7EFB7"/>
    <w:rsid w:val="10E315E1"/>
    <w:rsid w:val="11049E00"/>
    <w:rsid w:val="1173EC7F"/>
    <w:rsid w:val="11A7FDEF"/>
    <w:rsid w:val="12E5430E"/>
    <w:rsid w:val="131A9CFC"/>
    <w:rsid w:val="1445E581"/>
    <w:rsid w:val="1503A166"/>
    <w:rsid w:val="15077008"/>
    <w:rsid w:val="1516DE99"/>
    <w:rsid w:val="16B3320A"/>
    <w:rsid w:val="16D4360D"/>
    <w:rsid w:val="1847B68A"/>
    <w:rsid w:val="194D2960"/>
    <w:rsid w:val="1A6B556D"/>
    <w:rsid w:val="1AAAE7F2"/>
    <w:rsid w:val="1AAAE7F2"/>
    <w:rsid w:val="1B2F5DBF"/>
    <w:rsid w:val="1BDEC0BF"/>
    <w:rsid w:val="1C094F07"/>
    <w:rsid w:val="1C233A2E"/>
    <w:rsid w:val="1C58BFE6"/>
    <w:rsid w:val="1CE03A96"/>
    <w:rsid w:val="1CEFA9DE"/>
    <w:rsid w:val="1D02E720"/>
    <w:rsid w:val="1E60C87B"/>
    <w:rsid w:val="1E7AB962"/>
    <w:rsid w:val="1F1199F0"/>
    <w:rsid w:val="1F1199F0"/>
    <w:rsid w:val="1F565415"/>
    <w:rsid w:val="1FBA5BE5"/>
    <w:rsid w:val="2055FAE1"/>
    <w:rsid w:val="2092F219"/>
    <w:rsid w:val="20AFBFEB"/>
    <w:rsid w:val="20D63009"/>
    <w:rsid w:val="21720196"/>
    <w:rsid w:val="227E4C06"/>
    <w:rsid w:val="22915292"/>
    <w:rsid w:val="2342D021"/>
    <w:rsid w:val="239E6A57"/>
    <w:rsid w:val="23A579FD"/>
    <w:rsid w:val="2409F287"/>
    <w:rsid w:val="24232B5D"/>
    <w:rsid w:val="246E8555"/>
    <w:rsid w:val="249D0865"/>
    <w:rsid w:val="249E81A1"/>
    <w:rsid w:val="2572DEB1"/>
    <w:rsid w:val="25C917B3"/>
    <w:rsid w:val="25CA860F"/>
    <w:rsid w:val="26B2E7CB"/>
    <w:rsid w:val="2797AC5F"/>
    <w:rsid w:val="280374BA"/>
    <w:rsid w:val="28508F5F"/>
    <w:rsid w:val="292FDFE7"/>
    <w:rsid w:val="2A1D0F47"/>
    <w:rsid w:val="2A1ED001"/>
    <w:rsid w:val="2D9CFAED"/>
    <w:rsid w:val="2E19C967"/>
    <w:rsid w:val="2E8F3636"/>
    <w:rsid w:val="2EB98158"/>
    <w:rsid w:val="2F0F3CBA"/>
    <w:rsid w:val="2F7C1795"/>
    <w:rsid w:val="2F8CD4C9"/>
    <w:rsid w:val="2F8CD4C9"/>
    <w:rsid w:val="31486AF5"/>
    <w:rsid w:val="31BC1FE5"/>
    <w:rsid w:val="31ED1750"/>
    <w:rsid w:val="3264C832"/>
    <w:rsid w:val="328B8FFA"/>
    <w:rsid w:val="32A29325"/>
    <w:rsid w:val="32B9DFFC"/>
    <w:rsid w:val="332931B7"/>
    <w:rsid w:val="334A8832"/>
    <w:rsid w:val="336864FC"/>
    <w:rsid w:val="33893C17"/>
    <w:rsid w:val="33B1A99A"/>
    <w:rsid w:val="33BDDC7B"/>
    <w:rsid w:val="34895DB7"/>
    <w:rsid w:val="35CFBA51"/>
    <w:rsid w:val="35E9FBE7"/>
    <w:rsid w:val="36E93CF4"/>
    <w:rsid w:val="37258FA3"/>
    <w:rsid w:val="3828A9E6"/>
    <w:rsid w:val="38ECA964"/>
    <w:rsid w:val="3A92D7DD"/>
    <w:rsid w:val="3B242F06"/>
    <w:rsid w:val="3C0E6C2F"/>
    <w:rsid w:val="3C220CF2"/>
    <w:rsid w:val="3CDB46DB"/>
    <w:rsid w:val="3CE3AB73"/>
    <w:rsid w:val="3D0CFD66"/>
    <w:rsid w:val="3D5F2684"/>
    <w:rsid w:val="3D5F2684"/>
    <w:rsid w:val="3DEF6A25"/>
    <w:rsid w:val="3E325EF1"/>
    <w:rsid w:val="3E75C493"/>
    <w:rsid w:val="3F0A2900"/>
    <w:rsid w:val="3F5C7E76"/>
    <w:rsid w:val="3F820137"/>
    <w:rsid w:val="3FE99C2D"/>
    <w:rsid w:val="4038D3A4"/>
    <w:rsid w:val="4065EB20"/>
    <w:rsid w:val="408A5F39"/>
    <w:rsid w:val="40A383CB"/>
    <w:rsid w:val="40AE2B26"/>
    <w:rsid w:val="40AE2B26"/>
    <w:rsid w:val="40FF1C59"/>
    <w:rsid w:val="4131D3D7"/>
    <w:rsid w:val="417CCEBA"/>
    <w:rsid w:val="418E9BF1"/>
    <w:rsid w:val="41ADC16F"/>
    <w:rsid w:val="428CD3FA"/>
    <w:rsid w:val="42D253C9"/>
    <w:rsid w:val="442D2A8D"/>
    <w:rsid w:val="447891B0"/>
    <w:rsid w:val="44D3404B"/>
    <w:rsid w:val="45394C61"/>
    <w:rsid w:val="4587BAE5"/>
    <w:rsid w:val="45C7BE1D"/>
    <w:rsid w:val="45FB67C0"/>
    <w:rsid w:val="462B9B74"/>
    <w:rsid w:val="47C52647"/>
    <w:rsid w:val="48A90E88"/>
    <w:rsid w:val="49222883"/>
    <w:rsid w:val="4A106BC2"/>
    <w:rsid w:val="4A4389EA"/>
    <w:rsid w:val="4A6168A8"/>
    <w:rsid w:val="4AC60D9E"/>
    <w:rsid w:val="4AD32FFF"/>
    <w:rsid w:val="4BC4E9CF"/>
    <w:rsid w:val="4C10F35E"/>
    <w:rsid w:val="4CA451F5"/>
    <w:rsid w:val="4D2D74B3"/>
    <w:rsid w:val="4D5782BA"/>
    <w:rsid w:val="4D99BCA2"/>
    <w:rsid w:val="4D99BCA2"/>
    <w:rsid w:val="4E4C5FC7"/>
    <w:rsid w:val="4E9E5CBA"/>
    <w:rsid w:val="4EC38437"/>
    <w:rsid w:val="4ED85FFA"/>
    <w:rsid w:val="505663A0"/>
    <w:rsid w:val="51998756"/>
    <w:rsid w:val="52481AD1"/>
    <w:rsid w:val="524DEF6E"/>
    <w:rsid w:val="5258A337"/>
    <w:rsid w:val="529CB6F8"/>
    <w:rsid w:val="538ADF6E"/>
    <w:rsid w:val="53D9A3D2"/>
    <w:rsid w:val="5456774B"/>
    <w:rsid w:val="54BA716E"/>
    <w:rsid w:val="54CB5BB1"/>
    <w:rsid w:val="54DEA447"/>
    <w:rsid w:val="54FF1A8B"/>
    <w:rsid w:val="55065C63"/>
    <w:rsid w:val="5628552E"/>
    <w:rsid w:val="5675216B"/>
    <w:rsid w:val="5721735B"/>
    <w:rsid w:val="574151D0"/>
    <w:rsid w:val="576451CE"/>
    <w:rsid w:val="57961BC6"/>
    <w:rsid w:val="599C0991"/>
    <w:rsid w:val="5A1CE83E"/>
    <w:rsid w:val="5A614B6E"/>
    <w:rsid w:val="5A996375"/>
    <w:rsid w:val="5AC2A4D5"/>
    <w:rsid w:val="5B84BDC7"/>
    <w:rsid w:val="5C0473EC"/>
    <w:rsid w:val="5C2C155C"/>
    <w:rsid w:val="5C8D30B5"/>
    <w:rsid w:val="5D065730"/>
    <w:rsid w:val="5DC53D61"/>
    <w:rsid w:val="5DCE62F8"/>
    <w:rsid w:val="5DECCE80"/>
    <w:rsid w:val="5E0EF2FF"/>
    <w:rsid w:val="5E6F44F3"/>
    <w:rsid w:val="5E9E554A"/>
    <w:rsid w:val="5F0539B0"/>
    <w:rsid w:val="5F0B7166"/>
    <w:rsid w:val="5F19EF46"/>
    <w:rsid w:val="5F2F30BB"/>
    <w:rsid w:val="5F901FDF"/>
    <w:rsid w:val="5F9B0BCC"/>
    <w:rsid w:val="5FC9ED2D"/>
    <w:rsid w:val="600B363C"/>
    <w:rsid w:val="6078BFB3"/>
    <w:rsid w:val="6109CE76"/>
    <w:rsid w:val="6122C6FD"/>
    <w:rsid w:val="6251BB4E"/>
    <w:rsid w:val="632F4686"/>
    <w:rsid w:val="6393DCA7"/>
    <w:rsid w:val="64041BCA"/>
    <w:rsid w:val="642C2B40"/>
    <w:rsid w:val="65396B59"/>
    <w:rsid w:val="6578F3A8"/>
    <w:rsid w:val="6619A42F"/>
    <w:rsid w:val="6619A42F"/>
    <w:rsid w:val="665A82B1"/>
    <w:rsid w:val="677C9351"/>
    <w:rsid w:val="68021D59"/>
    <w:rsid w:val="6833253E"/>
    <w:rsid w:val="68835A79"/>
    <w:rsid w:val="68939D47"/>
    <w:rsid w:val="68D1C001"/>
    <w:rsid w:val="696DFC16"/>
    <w:rsid w:val="69CB51FA"/>
    <w:rsid w:val="69D57E20"/>
    <w:rsid w:val="69F605F7"/>
    <w:rsid w:val="6A43DA35"/>
    <w:rsid w:val="6A462C61"/>
    <w:rsid w:val="6BE7D748"/>
    <w:rsid w:val="6CD3A1A6"/>
    <w:rsid w:val="6CF5D61B"/>
    <w:rsid w:val="6DBD2637"/>
    <w:rsid w:val="6DFCC80B"/>
    <w:rsid w:val="6E095645"/>
    <w:rsid w:val="6EF1E9CD"/>
    <w:rsid w:val="6EFC8A55"/>
    <w:rsid w:val="706942A3"/>
    <w:rsid w:val="70E2E15E"/>
    <w:rsid w:val="714C2402"/>
    <w:rsid w:val="71F92DEB"/>
    <w:rsid w:val="73E47647"/>
    <w:rsid w:val="7441B738"/>
    <w:rsid w:val="7476FDD7"/>
    <w:rsid w:val="752EDBB6"/>
    <w:rsid w:val="76451970"/>
    <w:rsid w:val="76CC6BB2"/>
    <w:rsid w:val="78150971"/>
    <w:rsid w:val="78CD1B5C"/>
    <w:rsid w:val="78F486CA"/>
    <w:rsid w:val="79B60190"/>
    <w:rsid w:val="7AEF3710"/>
    <w:rsid w:val="7B117932"/>
    <w:rsid w:val="7B7AA6D4"/>
    <w:rsid w:val="7B9E5AA1"/>
    <w:rsid w:val="7BA8BCEB"/>
    <w:rsid w:val="7BE6FF45"/>
    <w:rsid w:val="7BE70E2A"/>
    <w:rsid w:val="7BF6A257"/>
    <w:rsid w:val="7C4F7CF3"/>
    <w:rsid w:val="7C4F7CF3"/>
    <w:rsid w:val="7C584146"/>
    <w:rsid w:val="7CACCCB9"/>
    <w:rsid w:val="7CFB71FC"/>
    <w:rsid w:val="7D924FE7"/>
    <w:rsid w:val="7DAC21B4"/>
    <w:rsid w:val="7DF235E8"/>
    <w:rsid w:val="7E201C90"/>
    <w:rsid w:val="7EEB626B"/>
    <w:rsid w:val="7EF39ED1"/>
    <w:rsid w:val="7F2E5E47"/>
    <w:rsid w:val="7F428DCB"/>
    <w:rsid w:val="7F88FA3B"/>
    <w:rsid w:val="7FD64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15F9A995"/>
  <w15:docId w15:val="{F4EC97CB-F32F-49F4-B75F-3F8DAEBF0C5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A269B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A269B7"/>
    <w:rPr>
      <w:rFonts w:ascii="Tahoma" w:hAnsi="Tahoma" w:cs="Tahoma"/>
      <w:sz w:val="16"/>
      <w:szCs w:val="16"/>
    </w:rPr>
  </w:style>
  <w:style w:type="character" w:styleId="zan-subject" w:customStyle="1">
    <w:name w:val="zan-subject"/>
    <w:basedOn w:val="a0"/>
    <w:rsid w:val="00A269B7"/>
  </w:style>
  <w:style w:type="paragraph" w:styleId="a5">
    <w:name w:val="List Paragraph"/>
    <w:basedOn w:val="a"/>
    <w:uiPriority w:val="34"/>
    <w:qFormat/>
    <w:rsid w:val="009F657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36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5" /><Relationship Type="http://schemas.openxmlformats.org/officeDocument/2006/relationships/fontTable" Target="fontTable.xml" Id="rId14" /><Relationship Type="http://schemas.openxmlformats.org/officeDocument/2006/relationships/image" Target="/media/imagea.png" Id="rId527637403" /><Relationship Type="http://schemas.microsoft.com/office/2020/10/relationships/intelligence" Target="intelligence2.xml" Id="Ra8d3628c5dfe4110" /><Relationship Type="http://schemas.openxmlformats.org/officeDocument/2006/relationships/numbering" Target="numbering.xml" Id="Ra838dabb8b584168" /><Relationship Type="http://schemas.openxmlformats.org/officeDocument/2006/relationships/hyperlink" Target="https://github.com/penoplasssf/ryabich_1iis41" TargetMode="External" Id="R21c47dc9103a4678" /><Relationship Type="http://schemas.openxmlformats.org/officeDocument/2006/relationships/image" Target="/media/image1c.png" Id="rId612238965" /><Relationship Type="http://schemas.openxmlformats.org/officeDocument/2006/relationships/image" Target="/media/image1d.png" Id="rId967522571" /><Relationship Type="http://schemas.openxmlformats.org/officeDocument/2006/relationships/image" Target="/media/image1e.png" Id="rId1694193023" /><Relationship Type="http://schemas.openxmlformats.org/officeDocument/2006/relationships/image" Target="/media/image1f.png" Id="rId1189185559" /><Relationship Type="http://schemas.openxmlformats.org/officeDocument/2006/relationships/image" Target="/media/image36.png" Id="rId440019407" /><Relationship Type="http://schemas.openxmlformats.org/officeDocument/2006/relationships/image" Target="/media/image37.png" Id="rId943856575" /><Relationship Type="http://schemas.openxmlformats.org/officeDocument/2006/relationships/image" Target="/media/image38.png" Id="rId53167345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13</revision>
  <dcterms:created xsi:type="dcterms:W3CDTF">2026-09-13T04:48:00.0000000Z</dcterms:created>
  <dcterms:modified xsi:type="dcterms:W3CDTF">2026-10-23T20:03:34.2521869Z</dcterms:modified>
</coreProperties>
</file>