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Personal Information</w:t>
      </w:r>
    </w:p>
    <w:p>
      <w:r>
        <w:t>Name: William Chen</w:t>
      </w:r>
    </w:p>
    <w:p>
      <w:r>
        <w:t>Date of Birth: 1984-02-24</w:t>
      </w:r>
    </w:p>
    <w:p>
      <w:r>
        <w:t>Phone: 0981728056</w:t>
      </w:r>
    </w:p>
    <w:p>
      <w:r>
        <w:t>Mark: anon931661@example.com</w:t>
      </w:r>
    </w:p>
    <w:p>
      <w:r>
        <w:t>Address: 123 Main Street, Chicago, IL 60605</w:t>
      </w:r>
    </w:p>
    <w:p>
      <w:r>
        <w:t>Social Security Number: 987-65-4321</w:t>
      </w:r>
    </w:p>
    <w:p>
      <w:pPr>
        <w:pStyle w:val="Heading2"/>
      </w:pPr>
      <w:r>
        <w:t>Education</w:t>
      </w:r>
    </w:p>
    <w:p>
      <w:r>
        <w:t>Institute State College - M.S. in Information Tech (1986-03-24)</w:t>
      </w:r>
    </w:p>
    <w:p>
      <w:pPr>
        <w:pStyle w:val="Heading2"/>
      </w:pPr>
      <w:r>
        <w:t>Experience</w:t>
      </w:r>
    </w:p>
    <w:p>
      <w:r>
        <w:t>ABC Technologies - Software Engineer (2021-04-18)</w:t>
      </w:r>
    </w:p>
    <w:p>
      <w:r>
        <w:t>ABC Risk Management - Cybersecurity Expert (2010-05-12)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