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r>
        <w:rPr>
          <w:rFonts w:ascii="Arial" w:cs="Arial" w:eastAsia="Arial" w:hAnsi="Arial"/>
          <w:b/>
          <w:bCs/>
          <w:color w:val="1F4E79"/>
          <w:sz w:val="64"/>
          <w:szCs w:val="64"/>
        </w:rPr>
        <w:t xml:space="preserve">MO57</w:t>
      </w:r>
    </w:p>
    <w:p>
      <w:pPr>
        <w:spacing w:before="0" w:after="200"/>
      </w:pPr>
      <w:r>
        <w:rPr>
          <w:rFonts w:ascii="Arial" w:cs="Arial" w:eastAsia="Arial" w:hAnsi="Arial"/>
          <w:b/>
          <w:bCs/>
          <w:color w:val="2E75B6"/>
          <w:sz w:val="40"/>
          <w:szCs w:val="40"/>
        </w:rPr>
        <w:t xml:space="preserve">Colony Management &amp; Pawn Possession System</w:t>
      </w:r>
    </w:p>
    <w:p>
      <w:pPr>
        <w:spacing w:before="0" w:after="200"/>
      </w:pPr>
      <w:r>
        <w:rPr>
          <w:rFonts w:ascii="Arial" w:cs="Arial" w:eastAsia="Arial" w:hAnsi="Arial"/>
          <w:i/>
          <w:iCs/>
          <w:color w:val="666666"/>
          <w:sz w:val="28"/>
          <w:szCs w:val="28"/>
        </w:rPr>
        <w:t xml:space="preserve">Design Document — First Pass</w:t>
      </w:r>
    </w:p>
    <w:p>
      <w:pPr>
        <w:spacing w:before="0" w:after="800"/>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6"/>
              <w:left w:val="single" w:color="2E75B6" w:sz="18"/>
              <w:bottom w:val="single" w:color="2E75B6" w:sz="6"/>
              <w:right w:val="single" w:color="2E75B6" w:sz="1"/>
            </w:tcBorders>
            <w:shd w:fill="EEF4FB" w:val="clear"/>
            <w:tcMar>
              <w:top w:type="dxa" w:w="120"/>
              <w:left w:type="dxa" w:w="200"/>
              <w:bottom w:type="dxa" w:w="120"/>
              <w:right w:type="dxa" w:w="120"/>
            </w:tcMar>
          </w:tcPr>
          <w:p>
            <w:pPr>
              <w:spacing w:before="60" w:after="60"/>
            </w:pPr>
            <w:r>
              <w:rPr>
                <w:rFonts w:ascii="Arial" w:cs="Arial" w:eastAsia="Arial" w:hAnsi="Arial"/>
                <w:i/>
                <w:iCs/>
                <w:sz w:val="20"/>
                <w:szCs w:val="20"/>
              </w:rPr>
              <w:t xml:space="preserve">This document addresses the intersection of individual character control (possession), colony-level oversight, and task delegation — and proposes a design system that makes this the defining feature of MO57 rather than a management burden.</w:t>
            </w:r>
          </w:p>
        </w:tc>
      </w:tr>
    </w:tbl>
    <w:p>
      <w:pPr>
        <w:spacing w:before="100" w:after="100"/>
      </w:pPr>
    </w:p>
    <w:p>
      <w:r>
        <w:br w:type="page"/>
      </w:r>
    </w:p>
    <w:p>
      <w:pPr>
        <w:pStyle w:val="Heading1"/>
        <w:spacing w:before="400" w:after="200"/>
      </w:pPr>
      <w:r>
        <w:rPr>
          <w:rFonts w:ascii="Arial" w:cs="Arial" w:eastAsia="Arial" w:hAnsi="Arial"/>
          <w:b/>
          <w:bCs/>
          <w:sz w:val="32"/>
          <w:szCs w:val="32"/>
        </w:rPr>
        <w:t xml:space="preserve">1. The Design Problem</w:t>
      </w:r>
    </w:p>
    <w:p>
      <w:pPr>
        <w:pStyle w:val="Heading2"/>
        <w:spacing w:before="300" w:after="160"/>
      </w:pPr>
      <w:r>
        <w:rPr>
          <w:rFonts w:ascii="Arial" w:cs="Arial" w:eastAsia="Arial" w:hAnsi="Arial"/>
          <w:b/>
          <w:bCs/>
          <w:sz w:val="28"/>
          <w:szCs w:val="28"/>
        </w:rPr>
        <w:t xml:space="preserve">1.1 What We Are Trying to Solve</w:t>
      </w:r>
    </w:p>
    <w:p>
      <w:pPr>
        <w:spacing w:before="100" w:after="160"/>
      </w:pPr>
      <w:r>
        <w:rPr>
          <w:rFonts w:ascii="Arial" w:cs="Arial" w:eastAsia="Arial" w:hAnsi="Arial"/>
          <w:sz w:val="22"/>
          <w:szCs w:val="22"/>
        </w:rPr>
        <w:t xml:space="preserve">MO57's central loop requires that the player embody individual characters with granular, first-person fidelity while simultaneously maintaining awareness of — and influence over — characters they are not currently possessing. These are fundamentally competing demands. First-person immersion asks the player to forget everything outside the immediate embodied experience. Colony management asks the player to be omniscient and decisively directive. The design challenge is to make both modes feel natural and to allow players to fluidly move between them without friction.</w:t>
      </w:r>
    </w:p>
    <w:p>
      <w:pPr>
        <w:spacing w:before="100" w:after="160"/>
      </w:pPr>
      <w:r>
        <w:rPr>
          <w:rFonts w:ascii="Arial" w:cs="Arial" w:eastAsia="Arial" w:hAnsi="Arial"/>
          <w:sz w:val="22"/>
          <w:szCs w:val="22"/>
        </w:rPr>
        <w:t xml:space="preserve">The existing possession menu is a functional primitive: it lists characters and allows switching. What it does not do is help the player understand what their unpossessed characters are doing, whether they need attention, what they are capable of, or what they want. It is a teleport button, not a colony management interface.</w:t>
      </w:r>
    </w:p>
    <w:p>
      <w:pPr>
        <w:spacing w:before="100" w:after="160"/>
      </w:pPr>
      <w:r>
        <w:rPr>
          <w:rFonts w:ascii="Arial" w:cs="Arial" w:eastAsia="Arial" w:hAnsi="Arial"/>
          <w:sz w:val="22"/>
          <w:szCs w:val="22"/>
        </w:rPr>
        <w:t xml:space="preserve">This document proposes a complete design system — spanning UI, character simulation, task delegation, and information architecture — for what should become MO57's signature feature.</w:t>
      </w:r>
    </w:p>
    <w:p>
      <w:pPr>
        <w:pStyle w:val="Heading2"/>
        <w:spacing w:before="300" w:after="160"/>
      </w:pPr>
      <w:r>
        <w:rPr>
          <w:rFonts w:ascii="Arial" w:cs="Arial" w:eastAsia="Arial" w:hAnsi="Arial"/>
          <w:b/>
          <w:bCs/>
          <w:sz w:val="28"/>
          <w:szCs w:val="28"/>
        </w:rPr>
        <w:t xml:space="preserve">1.2 The Competitive Landscape Gap</w:t>
      </w:r>
    </w:p>
    <w:p>
      <w:pPr>
        <w:spacing w:before="100" w:after="160"/>
      </w:pPr>
      <w:r>
        <w:rPr>
          <w:rFonts w:ascii="Arial" w:cs="Arial" w:eastAsia="Arial" w:hAnsi="Arial"/>
          <w:sz w:val="22"/>
          <w:szCs w:val="22"/>
        </w:rPr>
        <w:t xml:space="preserve">This exact intersection — deep individual character embodiment plus colony-level management — does not exist in any shipped game at the level of fidelity MO57 is attempting. Here is how the closest games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Approach</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Limitation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Kenshi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Squad-level tasking via job system + direct possession switching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Characters feel like assets, not people. The automation is deep but the individuals are thin.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RimWorld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Top-down god-view + draft system for combat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individual embodiment at all. Colonists are managed abstractions.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Dwarf Fortress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Pure god-view, no possession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Maximum emergent depth, zero embodied play.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Starcraft / 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Macro + micro unit control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individual identity. Units are interchangeable.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Baldur's Gate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control of party members via turn-based selection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Party is small (4), turns create natural pacing breaks.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Mount &amp; Blade II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character + army command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Army members lack individual simulation depth.</w:t>
            </w:r>
          </w:p>
        </w:tc>
      </w:tr>
    </w:tbl>
    <w:p>
      <w:pPr>
        <w:spacing w:before="100" w:after="100"/>
      </w:pPr>
    </w:p>
    <w:p>
      <w:pPr>
        <w:spacing w:before="100" w:after="160"/>
      </w:pPr>
      <w:r>
        <w:rPr>
          <w:rFonts w:ascii="Arial" w:cs="Arial" w:eastAsia="Arial" w:hAnsi="Arial"/>
          <w:sz w:val="22"/>
          <w:szCs w:val="22"/>
        </w:rPr>
        <w:t xml:space="preserve">MO57's design space is: Kenshi's automation depth + RimWorld's character simulation richness + first-person embodiment that none of these games attempt. This is genuinely new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AA520" w:sz="6"/>
              <w:left w:val="single" w:color="DAA520" w:sz="18"/>
              <w:bottom w:val="single" w:color="DAA520" w:sz="6"/>
              <w:right w:val="single" w:color="DAA520" w:sz="1"/>
            </w:tcBorders>
            <w:shd w:fill="FFF8E7" w:val="clear"/>
            <w:tcMar>
              <w:top w:type="dxa" w:w="120"/>
              <w:left w:type="dxa" w:w="200"/>
              <w:bottom w:type="dxa" w:w="120"/>
              <w:right w:type="dxa" w:w="120"/>
            </w:tcMar>
          </w:tcPr>
          <w:p>
            <w:pPr>
              <w:spacing w:before="60" w:after="60"/>
            </w:pPr>
            <w:r>
              <w:rPr>
                <w:rFonts w:ascii="Arial" w:cs="Arial" w:eastAsia="Arial" w:hAnsi="Arial"/>
                <w:i/>
                <w:iCs/>
                <w:sz w:val="20"/>
                <w:szCs w:val="20"/>
              </w:rPr>
              <w:t xml:space="preserve">Key insight: The 'magic intersection' is not about copying any existing game. It is about solving a problem none of them solved — making each individual character feel genuinely alive and unique while giving the player meaningful ways to influence all of them without being forced to possess each one to make anything happen.</w:t>
            </w:r>
          </w:p>
        </w:tc>
      </w:tr>
    </w:tbl>
    <w:p>
      <w:pPr>
        <w:spacing w:before="100" w:after="100"/>
      </w:pPr>
    </w:p>
    <w:p>
      <w:r>
        <w:br w:type="page"/>
      </w:r>
    </w:p>
    <w:p>
      <w:pPr>
        <w:pStyle w:val="Heading1"/>
        <w:spacing w:before="400" w:after="200"/>
      </w:pPr>
      <w:r>
        <w:rPr>
          <w:rFonts w:ascii="Arial" w:cs="Arial" w:eastAsia="Arial" w:hAnsi="Arial"/>
          <w:b/>
          <w:bCs/>
          <w:sz w:val="32"/>
          <w:szCs w:val="32"/>
        </w:rPr>
        <w:t xml:space="preserve">2. Theoretical Foundations</w:t>
      </w:r>
    </w:p>
    <w:p>
      <w:pPr>
        <w:pStyle w:val="Heading2"/>
        <w:spacing w:before="300" w:after="160"/>
      </w:pPr>
      <w:r>
        <w:rPr>
          <w:rFonts w:ascii="Arial" w:cs="Arial" w:eastAsia="Arial" w:hAnsi="Arial"/>
          <w:b/>
          <w:bCs/>
          <w:sz w:val="28"/>
          <w:szCs w:val="28"/>
        </w:rPr>
        <w:t xml:space="preserve">2.1 Self-Determination Theory and Character Believability</w:t>
      </w:r>
    </w:p>
    <w:p>
      <w:pPr>
        <w:spacing w:before="100" w:after="160"/>
      </w:pPr>
      <w:r>
        <w:rPr>
          <w:rFonts w:ascii="Arial" w:cs="Arial" w:eastAsia="Arial" w:hAnsi="Arial"/>
          <w:sz w:val="22"/>
          <w:szCs w:val="22"/>
        </w:rPr>
        <w:t xml:space="preserve">Self-Determination Theory (SDT), developed by Deci and Ryan, identifies three innate psychological needs that drive human motivation: autonomy (feeling in control of one's choices), competence (feeling effective and growing in skill), and relatedness (feeling connected to and caring for others). These needs are not just relevant to players — they should be the design framework for how your characters behave.</w:t>
      </w:r>
    </w:p>
    <w:p>
      <w:pPr>
        <w:spacing w:before="100" w:after="160"/>
      </w:pPr>
      <w:r>
        <w:rPr>
          <w:rFonts w:ascii="Arial" w:cs="Arial" w:eastAsia="Arial" w:hAnsi="Arial"/>
          <w:sz w:val="22"/>
          <w:szCs w:val="22"/>
        </w:rPr>
        <w:t xml:space="preserve">A character who feels like an autonomous agent with genuine competence in a domain, who forms meaningful relationships with other colony members, is a character the player will care about when they are not possessing them. This is the foundation of RimWorld's storytelling power. The colonist whose marriage fell apart, who became an alcoholic, who then heroically saved a friend from a raider — that arc is compelling precisely because the SDT machinery is running underneath it and producing consequences that feel earned.</w:t>
      </w:r>
    </w:p>
    <w:p>
      <w:pPr>
        <w:spacing w:before="100" w:after="160"/>
      </w:pPr>
      <w:r>
        <w:rPr>
          <w:rFonts w:ascii="Arial" w:cs="Arial" w:eastAsia="Arial" w:hAnsi="Arial"/>
          <w:sz w:val="22"/>
          <w:szCs w:val="22"/>
        </w:rPr>
        <w:t xml:space="preserve">For MO57, each character should satisfy these three needs in ways that make them distinctly themselves:</w:t>
      </w:r>
    </w:p>
    <w:p>
      <w:pPr>
        <w:pStyle w:val="ListParagraph"/>
        <w:numPr>
          <w:ilvl w:val="0"/>
          <w:numId w:val="2"/>
        </w:numPr>
        <w:spacing w:before="80" w:after="80"/>
      </w:pPr>
      <w:r>
        <w:rPr>
          <w:rFonts w:ascii="Arial" w:cs="Arial" w:eastAsia="Arial" w:hAnsi="Arial"/>
          <w:sz w:val="22"/>
          <w:szCs w:val="22"/>
        </w:rPr>
        <w:t xml:space="preserve">Autonomy: Characters have preferences, comfort zones, and opinions. They perform better at tasks they choose versus tasks forced on them. They express discomfort with orders that conflict with their personality.</w:t>
      </w:r>
    </w:p>
    <w:p>
      <w:pPr>
        <w:pStyle w:val="ListParagraph"/>
        <w:numPr>
          <w:ilvl w:val="0"/>
          <w:numId w:val="2"/>
        </w:numPr>
        <w:spacing w:before="80" w:after="80"/>
      </w:pPr>
      <w:r>
        <w:rPr>
          <w:rFonts w:ascii="Arial" w:cs="Arial" w:eastAsia="Arial" w:hAnsi="Arial"/>
          <w:sz w:val="22"/>
          <w:szCs w:val="22"/>
        </w:rPr>
        <w:t xml:space="preserve">Competence: Characters improve through practice and experience, specialize in domains they spend time in, and show visible pride in their work. A master blacksmith who is reassigned to farming should feel wrong — and should show it.</w:t>
      </w:r>
    </w:p>
    <w:p>
      <w:pPr>
        <w:pStyle w:val="ListParagraph"/>
        <w:numPr>
          <w:ilvl w:val="0"/>
          <w:numId w:val="2"/>
        </w:numPr>
        <w:spacing w:before="80" w:after="80"/>
      </w:pPr>
      <w:r>
        <w:rPr>
          <w:rFonts w:ascii="Arial" w:cs="Arial" w:eastAsia="Arial" w:hAnsi="Arial"/>
          <w:sz w:val="22"/>
          <w:szCs w:val="22"/>
        </w:rPr>
        <w:t xml:space="preserve">Relatedness: Characters form bonds, rivalries, mentorships, and enmities with other colony members. These relationships affect performance, mood, and behavior in observable ways.</w:t>
      </w:r>
    </w:p>
    <w:p>
      <w:pPr>
        <w:spacing w:before="100" w:after="100"/>
      </w:pPr>
    </w:p>
    <w:p>
      <w:pPr>
        <w:pStyle w:val="Heading2"/>
        <w:spacing w:before="300" w:after="160"/>
      </w:pPr>
      <w:r>
        <w:rPr>
          <w:rFonts w:ascii="Arial" w:cs="Arial" w:eastAsia="Arial" w:hAnsi="Arial"/>
          <w:b/>
          <w:bCs/>
          <w:sz w:val="28"/>
          <w:szCs w:val="28"/>
        </w:rPr>
        <w:t xml:space="preserve">2.2 Organizational Psychology: The Five Levels of Delegation</w:t>
      </w:r>
    </w:p>
    <w:p>
      <w:pPr>
        <w:spacing w:before="100" w:after="160"/>
      </w:pPr>
      <w:r>
        <w:rPr>
          <w:rFonts w:ascii="Arial" w:cs="Arial" w:eastAsia="Arial" w:hAnsi="Arial"/>
          <w:sz w:val="22"/>
          <w:szCs w:val="22"/>
        </w:rPr>
        <w:t xml:space="preserve">Research on delegation in organizational psychology identifies a clear spectrum of autonomy that managers grant to subordinates. This maps directly to the control model MO57 should offer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Delegation Level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1 — Direct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possesses the character and physically does the task. Maximum control, maximum time cost. Appropriate for precision tasks, emergencies, unique situations.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2 — Supervised Task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assigns a specific task from the colony overview. Character executes it and then waits. Player reviews the result.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3 — Standing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assigns a job priority. Character finds relevant work within that domain autonomously, using their own judgment about specifics.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4 — Role Assignment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assigns a role (Hunter, Builder, Healer). Character fills that role using their full capability with minimal intervention.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5 — Full Autonomy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pursues their own needs, preferences, and relationships. Player is informed of outcomes rather than directing them.</w:t>
            </w:r>
          </w:p>
        </w:tc>
      </w:tr>
    </w:tbl>
    <w:p>
      <w:pPr>
        <w:spacing w:before="100" w:after="100"/>
      </w:pPr>
    </w:p>
    <w:p>
      <w:pPr>
        <w:spacing w:before="100" w:after="160"/>
      </w:pPr>
      <w:r>
        <w:rPr>
          <w:rFonts w:ascii="Arial" w:cs="Arial" w:eastAsia="Arial" w:hAnsi="Arial"/>
          <w:sz w:val="22"/>
          <w:szCs w:val="22"/>
        </w:rPr>
        <w:t xml:space="preserve">The critical design insight from organizational psychology is that trust drives delegation upward. A player who has watched Erikur successfully hunt alone fifty times will naturally trust him with more autonomy. A character who has failed repeatedly at a task should not be given Level 4 delegation for that task. The system should make this trust legible and earned.</w:t>
      </w:r>
    </w:p>
    <w:p>
      <w:pPr>
        <w:spacing w:before="100" w:after="160"/>
      </w:pPr>
      <w:r>
        <w:rPr>
          <w:rFonts w:ascii="Arial" w:cs="Arial" w:eastAsia="Arial" w:hAnsi="Arial"/>
          <w:sz w:val="22"/>
          <w:szCs w:val="22"/>
        </w:rPr>
        <w:t xml:space="preserve">Research also identifies 'span of control' — the number of direct reports a manager can effectively supervise. Studies suggest this number is between 5 and 15 for knowledge workers, depending on task complexity and employee capability. For MO57, this suggests a soft cap: players can meaningfully manage approximately 8-12 characters directly before they need to group them into teams with designated leaders.</w:t>
      </w:r>
    </w:p>
    <w:p>
      <w:pPr>
        <w:pStyle w:val="Heading2"/>
        <w:spacing w:before="300" w:after="160"/>
      </w:pPr>
      <w:r>
        <w:rPr>
          <w:rFonts w:ascii="Arial" w:cs="Arial" w:eastAsia="Arial" w:hAnsi="Arial"/>
          <w:b/>
          <w:bCs/>
          <w:sz w:val="28"/>
          <w:szCs w:val="28"/>
        </w:rPr>
        <w:t xml:space="preserve">2.3 Theory of Mind and Character Depth</w:t>
      </w:r>
    </w:p>
    <w:p>
      <w:pPr>
        <w:spacing w:before="100" w:after="160"/>
      </w:pPr>
      <w:r>
        <w:rPr>
          <w:rFonts w:ascii="Arial" w:cs="Arial" w:eastAsia="Arial" w:hAnsi="Arial"/>
          <w:sz w:val="22"/>
          <w:szCs w:val="22"/>
        </w:rPr>
        <w:t xml:space="preserve">Academic research on NPC believability converges on a key insight: players attribute intelligence, loyalty, and empathy to characters based on behavioral coherence, expressiveness, and responsiveness — not graphical fidelity or scripted dialogue quantity. The Nemesis System in Middle-earth: Shadow of Mordor is the canonical example: orcs with names, grudges, and memories created more emotional response in players than characters with elaborate backstories but scripted behavior.</w:t>
      </w:r>
    </w:p>
    <w:p>
      <w:pPr>
        <w:spacing w:before="100" w:after="160"/>
      </w:pPr>
      <w:r>
        <w:rPr>
          <w:rFonts w:ascii="Arial" w:cs="Arial" w:eastAsia="Arial" w:hAnsi="Arial"/>
          <w:sz w:val="22"/>
          <w:szCs w:val="22"/>
        </w:rPr>
        <w:t xml:space="preserve">For MO57, character depth does not require writing thousands of dialogue lines. It requires:</w:t>
      </w:r>
    </w:p>
    <w:p>
      <w:pPr>
        <w:pStyle w:val="ListParagraph"/>
        <w:numPr>
          <w:ilvl w:val="0"/>
          <w:numId w:val="2"/>
        </w:numPr>
        <w:spacing w:before="80" w:after="80"/>
      </w:pPr>
      <w:r>
        <w:rPr>
          <w:rFonts w:ascii="Arial" w:cs="Arial" w:eastAsia="Arial" w:hAnsi="Arial"/>
          <w:sz w:val="22"/>
          <w:szCs w:val="22"/>
        </w:rPr>
        <w:t xml:space="preserve">Consistent behavioral patterns that the player can learn to predict</w:t>
      </w:r>
    </w:p>
    <w:p>
      <w:pPr>
        <w:pStyle w:val="ListParagraph"/>
        <w:numPr>
          <w:ilvl w:val="0"/>
          <w:numId w:val="2"/>
        </w:numPr>
        <w:spacing w:before="80" w:after="80"/>
      </w:pPr>
      <w:r>
        <w:rPr>
          <w:rFonts w:ascii="Arial" w:cs="Arial" w:eastAsia="Arial" w:hAnsi="Arial"/>
          <w:sz w:val="22"/>
          <w:szCs w:val="22"/>
        </w:rPr>
        <w:t xml:space="preserve">Reactions to world events that feel internally motivated, not scripted</w:t>
      </w:r>
    </w:p>
    <w:p>
      <w:pPr>
        <w:pStyle w:val="ListParagraph"/>
        <w:numPr>
          <w:ilvl w:val="0"/>
          <w:numId w:val="2"/>
        </w:numPr>
        <w:spacing w:before="80" w:after="80"/>
      </w:pPr>
      <w:r>
        <w:rPr>
          <w:rFonts w:ascii="Arial" w:cs="Arial" w:eastAsia="Arial" w:hAnsi="Arial"/>
          <w:sz w:val="22"/>
          <w:szCs w:val="22"/>
        </w:rPr>
        <w:t xml:space="preserve">Memory of relevant history with the player and other characters</w:t>
      </w:r>
    </w:p>
    <w:p>
      <w:pPr>
        <w:pStyle w:val="ListParagraph"/>
        <w:numPr>
          <w:ilvl w:val="0"/>
          <w:numId w:val="2"/>
        </w:numPr>
        <w:spacing w:before="80" w:after="80"/>
      </w:pPr>
      <w:r>
        <w:rPr>
          <w:rFonts w:ascii="Arial" w:cs="Arial" w:eastAsia="Arial" w:hAnsi="Arial"/>
          <w:sz w:val="22"/>
          <w:szCs w:val="22"/>
        </w:rPr>
        <w:t xml:space="preserve">Visible emotional states that affect observable behavior</w:t>
      </w:r>
    </w:p>
    <w:p>
      <w:pPr>
        <w:pStyle w:val="ListParagraph"/>
        <w:numPr>
          <w:ilvl w:val="0"/>
          <w:numId w:val="2"/>
        </w:numPr>
        <w:spacing w:before="80" w:after="80"/>
      </w:pPr>
      <w:r>
        <w:rPr>
          <w:rFonts w:ascii="Arial" w:cs="Arial" w:eastAsia="Arial" w:hAnsi="Arial"/>
          <w:sz w:val="22"/>
          <w:szCs w:val="22"/>
        </w:rPr>
        <w:t xml:space="preserve">Preferences and personality traits that create friction with certain assignments</w:t>
      </w:r>
    </w:p>
    <w:p>
      <w:pPr>
        <w:spacing w:before="100" w:after="100"/>
      </w:pPr>
    </w:p>
    <w:p>
      <w:pPr>
        <w:spacing w:before="100" w:after="160"/>
      </w:pPr>
      <w:r>
        <w:rPr>
          <w:rFonts w:ascii="Arial" w:cs="Arial" w:eastAsia="Arial" w:hAnsi="Arial"/>
          <w:sz w:val="22"/>
          <w:szCs w:val="22"/>
        </w:rPr>
        <w:t xml:space="preserve">When a player delegates a task to a character and that character executes it in a way that feels characteristic — Hessa the meticulous craftworker making a better bow than asked, Torvik the reckless hunter taking unnecessary risks — the player experiences what researchers call 'theory of mind': the attribution of genuine mental states to the simulated agent. This is the experience MO57 should be designed to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D32" w:sz="6"/>
              <w:left w:val="single" w:color="2E7D32" w:sz="18"/>
              <w:bottom w:val="single" w:color="2E7D32" w:sz="6"/>
              <w:right w:val="single" w:color="2E7D32" w:sz="1"/>
            </w:tcBorders>
            <w:shd w:fill="E8F5E9" w:val="clear"/>
            <w:tcMar>
              <w:top w:type="dxa" w:w="120"/>
              <w:left w:type="dxa" w:w="200"/>
              <w:bottom w:type="dxa" w:w="120"/>
              <w:right w:type="dxa" w:w="120"/>
            </w:tcMar>
          </w:tcPr>
          <w:p>
            <w:pPr>
              <w:spacing w:before="60" w:after="60"/>
            </w:pPr>
            <w:r>
              <w:rPr>
                <w:rFonts w:ascii="Arial" w:cs="Arial" w:eastAsia="Arial" w:hAnsi="Arial"/>
                <w:i/>
                <w:iCs/>
                <w:sz w:val="20"/>
                <w:szCs w:val="20"/>
              </w:rPr>
              <w:t xml:space="preserve">Design principle: Characters should feel like they have opinions about what they are asked to do. Not scripted opinions with dialogue trees — simulated preferences that manifest in how efficiently and enthusiastically they perform different task types.</w:t>
            </w:r>
          </w:p>
        </w:tc>
      </w:tr>
    </w:tbl>
    <w:p>
      <w:pPr>
        <w:pStyle w:val="Heading2"/>
        <w:spacing w:before="300" w:after="160"/>
      </w:pPr>
      <w:r>
        <w:rPr>
          <w:rFonts w:ascii="Arial" w:cs="Arial" w:eastAsia="Arial" w:hAnsi="Arial"/>
          <w:b/>
          <w:bCs/>
          <w:sz w:val="28"/>
          <w:szCs w:val="28"/>
        </w:rPr>
        <w:t xml:space="preserve">2.4 RTS Principles: Macro, Micro, and the Cognitive Load Problem</w:t>
      </w:r>
    </w:p>
    <w:p>
      <w:pPr>
        <w:spacing w:before="100" w:after="160"/>
      </w:pPr>
      <w:r>
        <w:rPr>
          <w:rFonts w:ascii="Arial" w:cs="Arial" w:eastAsia="Arial" w:hAnsi="Arial"/>
          <w:sz w:val="22"/>
          <w:szCs w:val="22"/>
        </w:rPr>
        <w:t xml:space="preserve">StarCraft's design vocabulary distinguishes macro (economy, expansion, strategic decisions) from micro (individual unit management in combat). High-level RTS play requires both simultaneously, which is why Koreans were famously faster at it — they could issue more commands per minute. The problem with this model is that it scales cognitive load linearly with the number of units.</w:t>
      </w:r>
    </w:p>
    <w:p>
      <w:pPr>
        <w:spacing w:before="100" w:after="160"/>
      </w:pPr>
      <w:r>
        <w:rPr>
          <w:rFonts w:ascii="Arial" w:cs="Arial" w:eastAsia="Arial" w:hAnsi="Arial"/>
          <w:sz w:val="22"/>
          <w:szCs w:val="22"/>
        </w:rPr>
        <w:t xml:space="preserve">MO57 cannot adopt this model directly because individual characters in MO57 are too complex to be interchangeable. A marine in StarCraft costs 50 minerals; Erikur has three years of game history, a lame leg, a grudge against Sora, and exceptional archery skill. You cannot manage Erikur with the same cognitive framework you use for a marine.</w:t>
      </w:r>
    </w:p>
    <w:p>
      <w:pPr>
        <w:spacing w:before="100" w:after="160"/>
      </w:pPr>
      <w:r>
        <w:rPr>
          <w:rFonts w:ascii="Arial" w:cs="Arial" w:eastAsia="Arial" w:hAnsi="Arial"/>
          <w:sz w:val="22"/>
          <w:szCs w:val="22"/>
        </w:rPr>
        <w:t xml:space="preserve">The solution comes from a different RTS tradition — the 'hero' model in Warcraft 3, where powerful individual units had unique abilities and narrative weight, while regular units were more abstract. MO57's design should treat all player characters as 'heroes': each is worth significant individual attention, but automation handles the routine so that player attention is reserved for moments that deserve it.</w:t>
      </w:r>
    </w:p>
    <w:p>
      <w:pPr>
        <w:spacing w:before="100" w:after="160"/>
      </w:pPr>
      <w:r>
        <w:rPr>
          <w:rFonts w:ascii="Arial" w:cs="Arial" w:eastAsia="Arial" w:hAnsi="Arial"/>
          <w:sz w:val="22"/>
          <w:szCs w:val="22"/>
        </w:rPr>
        <w:t xml:space="preserve">The design goal is: players should never feel guilty for not micromanaging every character every moment. The colony should function reasonably without constant attention. Player involvement should add value — better outcomes, richer stories — rather than being the minimum requirement for survival.</w:t>
      </w:r>
    </w:p>
    <w:p>
      <w:pPr>
        <w:spacing w:before="100" w:after="100"/>
      </w:pPr>
    </w:p>
    <w:p>
      <w:r>
        <w:br w:type="page"/>
      </w:r>
    </w:p>
    <w:p>
      <w:pPr>
        <w:pStyle w:val="Heading1"/>
        <w:spacing w:before="400" w:after="200"/>
      </w:pPr>
      <w:r>
        <w:rPr>
          <w:rFonts w:ascii="Arial" w:cs="Arial" w:eastAsia="Arial" w:hAnsi="Arial"/>
          <w:b/>
          <w:bCs/>
          <w:sz w:val="32"/>
          <w:szCs w:val="32"/>
        </w:rPr>
        <w:t xml:space="preserve">3. Character Identity Architecture</w:t>
      </w:r>
    </w:p>
    <w:p>
      <w:pPr>
        <w:pStyle w:val="Heading2"/>
        <w:spacing w:before="300" w:after="160"/>
      </w:pPr>
      <w:r>
        <w:rPr>
          <w:rFonts w:ascii="Arial" w:cs="Arial" w:eastAsia="Arial" w:hAnsi="Arial"/>
          <w:b/>
          <w:bCs/>
          <w:sz w:val="28"/>
          <w:szCs w:val="28"/>
        </w:rPr>
        <w:t xml:space="preserve">3.1 The Three Dimensions of Character</w:t>
      </w:r>
    </w:p>
    <w:p>
      <w:pPr>
        <w:spacing w:before="100" w:after="160"/>
      </w:pPr>
      <w:r>
        <w:rPr>
          <w:rFonts w:ascii="Arial" w:cs="Arial" w:eastAsia="Arial" w:hAnsi="Arial"/>
          <w:sz w:val="22"/>
          <w:szCs w:val="22"/>
        </w:rPr>
        <w:t xml:space="preserve">Every character in MO57 should be defined along three axes that together make them feel real and create meaningful variation in how they respond to delegation:</w:t>
      </w:r>
    </w:p>
    <w:p>
      <w:pPr>
        <w:pStyle w:val="Heading3"/>
        <w:spacing w:before="240" w:after="120"/>
      </w:pPr>
      <w:r>
        <w:rPr>
          <w:rFonts w:ascii="Arial" w:cs="Arial" w:eastAsia="Arial" w:hAnsi="Arial"/>
          <w:b/>
          <w:bCs/>
          <w:sz w:val="24"/>
          <w:szCs w:val="24"/>
        </w:rPr>
        <w:t xml:space="preserve">3.1.1 Trait Axis (Who They Are)</w:t>
      </w:r>
    </w:p>
    <w:p>
      <w:pPr>
        <w:spacing w:before="100" w:after="160"/>
      </w:pPr>
      <w:r>
        <w:rPr>
          <w:rFonts w:ascii="Arial" w:cs="Arial" w:eastAsia="Arial" w:hAnsi="Arial"/>
          <w:sz w:val="22"/>
          <w:szCs w:val="22"/>
        </w:rPr>
        <w:t xml:space="preserve">Persistent personality characteristics that do not change without significant in-game events. These should be a small set of strongly expressed attributes rather than a large number of weak ones. Research on the Big Five personality model suggests that the most behaviorally predictive traits are conscientiousness (diligence), extraversion (social orientation), and neuroticism (emotional volatility). These three are sufficient to create meaningfully different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Behavioral Expression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Conscientious / Diligent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 methodically, rarely makes mistakes, slower but higher quality output. Dislikes being rushed. Performs better with structured standing orders.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Adaptable / Opportunistic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 quickly, takes shortcuts, higher error rate. Thrives with autonomy, chafes at micromanagement. Better in dynamic situations.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 Gregarious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Performs better near other colony members. Mood benefits from conversation. Suffers in isolation. Good for team tasks, poor for solo expeditions.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Reserved / Independent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Performs better alone. Less affected by colony drama. Better for solo tasks and long expeditions. Can seem cold to others.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Stable / Stoic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Consistent mood, rarely affected by setbacks. Lower highs and lowers lows emotionally. Reliable in crisis, boring in prosperity.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Volatile / Intense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mood swings. Brilliant when happy, catastrophic when distressed. High ceiling, high floor. Requires more management.</w:t>
            </w:r>
          </w:p>
        </w:tc>
      </w:tr>
    </w:tbl>
    <w:p>
      <w:pPr>
        <w:spacing w:before="100" w:after="100"/>
      </w:pPr>
    </w:p>
    <w:p>
      <w:pPr>
        <w:pStyle w:val="Heading3"/>
        <w:spacing w:before="240" w:after="120"/>
      </w:pPr>
      <w:r>
        <w:rPr>
          <w:rFonts w:ascii="Arial" w:cs="Arial" w:eastAsia="Arial" w:hAnsi="Arial"/>
          <w:b/>
          <w:bCs/>
          <w:sz w:val="24"/>
          <w:szCs w:val="24"/>
        </w:rPr>
        <w:t xml:space="preserve">3.1.2 Skill Axis (What They Can Do)</w:t>
      </w:r>
    </w:p>
    <w:p>
      <w:pPr>
        <w:spacing w:before="100" w:after="160"/>
      </w:pPr>
      <w:r>
        <w:rPr>
          <w:rFonts w:ascii="Arial" w:cs="Arial" w:eastAsia="Arial" w:hAnsi="Arial"/>
          <w:sz w:val="22"/>
          <w:szCs w:val="22"/>
        </w:rPr>
        <w:t xml:space="preserve">MO57 already has a rich skill system tied to the medical and anatomy simulation. For colony management purposes, what matters is the player's ability to immediately read a character's capability profile and match it to tasks. Skills should present themselves in a scannable way in the colony overview — not as raw numbers but as visible competency levels.</w:t>
      </w:r>
    </w:p>
    <w:p>
      <w:pPr>
        <w:spacing w:before="100" w:after="160"/>
      </w:pPr>
      <w:r>
        <w:rPr>
          <w:rFonts w:ascii="Arial" w:cs="Arial" w:eastAsia="Arial" w:hAnsi="Arial"/>
          <w:sz w:val="22"/>
          <w:szCs w:val="22"/>
        </w:rPr>
        <w:t xml:space="preserve">Critically, skills should have personality correlates. A character with high Crafting and high Conscientiousness is a different person than one with high Crafting and high Adaptability. The first will produce excellent goods slowly and reliably. The second will produce good goods quickly and occasionally brilliantly. Both are valuable; they are valuable differently.</w:t>
      </w:r>
    </w:p>
    <w:p>
      <w:pPr>
        <w:pStyle w:val="Heading3"/>
        <w:spacing w:before="240" w:after="120"/>
      </w:pPr>
      <w:r>
        <w:rPr>
          <w:rFonts w:ascii="Arial" w:cs="Arial" w:eastAsia="Arial" w:hAnsi="Arial"/>
          <w:b/>
          <w:bCs/>
          <w:sz w:val="24"/>
          <w:szCs w:val="24"/>
        </w:rPr>
        <w:t xml:space="preserve">3.1.3 Relationship Axis (Who They Know)</w:t>
      </w:r>
    </w:p>
    <w:p>
      <w:pPr>
        <w:spacing w:before="100" w:after="160"/>
      </w:pPr>
      <w:r>
        <w:rPr>
          <w:rFonts w:ascii="Arial" w:cs="Arial" w:eastAsia="Arial" w:hAnsi="Arial"/>
          <w:sz w:val="22"/>
          <w:szCs w:val="22"/>
        </w:rPr>
        <w:t xml:space="preserve">RimWorld's most powerful storytelling mechanic is not its trait system or its events — it is its relationship web. When the colonist whose husband died stopping a raid takes a mental break six in-game days later, the player feels it because they watched the relationship develop. MO57 should simulate relationships with similar depth.</w:t>
      </w:r>
    </w:p>
    <w:p>
      <w:pPr>
        <w:spacing w:before="100" w:after="160"/>
      </w:pPr>
      <w:r>
        <w:rPr>
          <w:rFonts w:ascii="Arial" w:cs="Arial" w:eastAsia="Arial" w:hAnsi="Arial"/>
          <w:sz w:val="22"/>
          <w:szCs w:val="22"/>
        </w:rPr>
        <w:t xml:space="preserve">Relationships that matter for colony management:</w:t>
      </w:r>
    </w:p>
    <w:p>
      <w:pPr>
        <w:pStyle w:val="ListParagraph"/>
        <w:numPr>
          <w:ilvl w:val="0"/>
          <w:numId w:val="2"/>
        </w:numPr>
        <w:spacing w:before="80" w:after="80"/>
      </w:pPr>
      <w:r>
        <w:rPr>
          <w:rFonts w:ascii="Arial" w:cs="Arial" w:eastAsia="Arial" w:hAnsi="Arial"/>
          <w:sz w:val="22"/>
          <w:szCs w:val="22"/>
        </w:rPr>
        <w:t xml:space="preserve">Mentor/student pairs: experienced characters teaching skills to newer ones, with the student's learning rate affected by the relationship quality</w:t>
      </w:r>
    </w:p>
    <w:p>
      <w:pPr>
        <w:pStyle w:val="ListParagraph"/>
        <w:numPr>
          <w:ilvl w:val="0"/>
          <w:numId w:val="2"/>
        </w:numPr>
        <w:spacing w:before="80" w:after="80"/>
      </w:pPr>
      <w:r>
        <w:rPr>
          <w:rFonts w:ascii="Arial" w:cs="Arial" w:eastAsia="Arial" w:hAnsi="Arial"/>
          <w:sz w:val="22"/>
          <w:szCs w:val="22"/>
        </w:rPr>
        <w:t xml:space="preserve">Work partnerships: characters who have completed tasks together develop efficiency bonuses</w:t>
      </w:r>
    </w:p>
    <w:p>
      <w:pPr>
        <w:pStyle w:val="ListParagraph"/>
        <w:numPr>
          <w:ilvl w:val="0"/>
          <w:numId w:val="2"/>
        </w:numPr>
        <w:spacing w:before="80" w:after="80"/>
      </w:pPr>
      <w:r>
        <w:rPr>
          <w:rFonts w:ascii="Arial" w:cs="Arial" w:eastAsia="Arial" w:hAnsi="Arial"/>
          <w:sz w:val="22"/>
          <w:szCs w:val="22"/>
        </w:rPr>
        <w:t xml:space="preserve">Romantic bonds: strong mood effects, strong grief effects, potential jealousy effects</w:t>
      </w:r>
    </w:p>
    <w:p>
      <w:pPr>
        <w:pStyle w:val="ListParagraph"/>
        <w:numPr>
          <w:ilvl w:val="0"/>
          <w:numId w:val="2"/>
        </w:numPr>
        <w:spacing w:before="80" w:after="80"/>
      </w:pPr>
      <w:r>
        <w:rPr>
          <w:rFonts w:ascii="Arial" w:cs="Arial" w:eastAsia="Arial" w:hAnsi="Arial"/>
          <w:sz w:val="22"/>
          <w:szCs w:val="22"/>
        </w:rPr>
        <w:t xml:space="preserve">Rivalries: characters who actively compete, which can be productive (both work harder) or destructive (sabotage, conflict)</w:t>
      </w:r>
    </w:p>
    <w:p>
      <w:pPr>
        <w:pStyle w:val="ListParagraph"/>
        <w:numPr>
          <w:ilvl w:val="0"/>
          <w:numId w:val="2"/>
        </w:numPr>
        <w:spacing w:before="80" w:after="80"/>
      </w:pPr>
      <w:r>
        <w:rPr>
          <w:rFonts w:ascii="Arial" w:cs="Arial" w:eastAsia="Arial" w:hAnsi="Arial"/>
          <w:sz w:val="22"/>
          <w:szCs w:val="22"/>
        </w:rPr>
        <w:t xml:space="preserve">Antipathies: characters who cannot work in proximity without mood penalties</w:t>
      </w:r>
    </w:p>
    <w:p>
      <w:pPr>
        <w:spacing w:before="100" w:after="100"/>
      </w:pPr>
    </w:p>
    <w:p>
      <w:pPr>
        <w:pStyle w:val="Heading2"/>
        <w:spacing w:before="300" w:after="160"/>
      </w:pPr>
      <w:r>
        <w:rPr>
          <w:rFonts w:ascii="Arial" w:cs="Arial" w:eastAsia="Arial" w:hAnsi="Arial"/>
          <w:b/>
          <w:bCs/>
          <w:sz w:val="28"/>
          <w:szCs w:val="28"/>
        </w:rPr>
        <w:t xml:space="preserve">3.2 Character Memory and History</w:t>
      </w:r>
    </w:p>
    <w:p>
      <w:pPr>
        <w:spacing w:before="100" w:after="160"/>
      </w:pPr>
      <w:r>
        <w:rPr>
          <w:rFonts w:ascii="Arial" w:cs="Arial" w:eastAsia="Arial" w:hAnsi="Arial"/>
          <w:sz w:val="22"/>
          <w:szCs w:val="22"/>
        </w:rPr>
        <w:t xml:space="preserve">Characters should remember relevant history. Not everything — relevant things. The system should track:</w:t>
      </w:r>
    </w:p>
    <w:p>
      <w:pPr>
        <w:pStyle w:val="ListParagraph"/>
        <w:numPr>
          <w:ilvl w:val="0"/>
          <w:numId w:val="2"/>
        </w:numPr>
        <w:spacing w:before="80" w:after="80"/>
      </w:pPr>
      <w:r>
        <w:rPr>
          <w:rFonts w:ascii="Arial" w:cs="Arial" w:eastAsia="Arial" w:hAnsi="Arial"/>
          <w:sz w:val="22"/>
          <w:szCs w:val="22"/>
        </w:rPr>
        <w:t xml:space="preserve">Tasks successfully completed (increases confidence, unlocks higher delegation levels for those tasks)</w:t>
      </w:r>
    </w:p>
    <w:p>
      <w:pPr>
        <w:pStyle w:val="ListParagraph"/>
        <w:numPr>
          <w:ilvl w:val="0"/>
          <w:numId w:val="2"/>
        </w:numPr>
        <w:spacing w:before="80" w:after="80"/>
      </w:pPr>
      <w:r>
        <w:rPr>
          <w:rFonts w:ascii="Arial" w:cs="Arial" w:eastAsia="Arial" w:hAnsi="Arial"/>
          <w:sz w:val="22"/>
          <w:szCs w:val="22"/>
        </w:rPr>
        <w:t xml:space="preserve">Tasks failed or abandoned (decreases confidence, may trigger avoidance)</w:t>
      </w:r>
    </w:p>
    <w:p>
      <w:pPr>
        <w:pStyle w:val="ListParagraph"/>
        <w:numPr>
          <w:ilvl w:val="0"/>
          <w:numId w:val="2"/>
        </w:numPr>
        <w:spacing w:before="80" w:after="80"/>
      </w:pPr>
      <w:r>
        <w:rPr>
          <w:rFonts w:ascii="Arial" w:cs="Arial" w:eastAsia="Arial" w:hAnsi="Arial"/>
          <w:sz w:val="22"/>
          <w:szCs w:val="22"/>
        </w:rPr>
        <w:t xml:space="preserve">Significant events involving the player character (the player saved them from death — permanent loyalty buff; the player forced them into a hated task repeatedly — growing resentment)</w:t>
      </w:r>
    </w:p>
    <w:p>
      <w:pPr>
        <w:pStyle w:val="ListParagraph"/>
        <w:numPr>
          <w:ilvl w:val="0"/>
          <w:numId w:val="2"/>
        </w:numPr>
        <w:spacing w:before="80" w:after="80"/>
      </w:pPr>
      <w:r>
        <w:rPr>
          <w:rFonts w:ascii="Arial" w:cs="Arial" w:eastAsia="Arial" w:hAnsi="Arial"/>
          <w:sz w:val="22"/>
          <w:szCs w:val="22"/>
        </w:rPr>
        <w:t xml:space="preserve">Significant events involving other characters (witnessed a friend's death — grief; was mentored by an expert — respect)</w:t>
      </w:r>
    </w:p>
    <w:p>
      <w:pPr>
        <w:spacing w:before="100" w:after="100"/>
      </w:pPr>
    </w:p>
    <w:p>
      <w:pPr>
        <w:spacing w:before="100" w:after="160"/>
      </w:pPr>
      <w:r>
        <w:rPr>
          <w:rFonts w:ascii="Arial" w:cs="Arial" w:eastAsia="Arial" w:hAnsi="Arial"/>
          <w:sz w:val="22"/>
          <w:szCs w:val="22"/>
        </w:rPr>
        <w:t xml:space="preserve">This history should be surfaced to the player in the colony overview — not as raw data logs, but as readable character summaries. 'Erikur has been hunting alone for three weeks and is content. He recently taught Mira his tracking techniques.' This is the kind of information that transforms a character from a skill number into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E65100" w:sz="6"/>
              <w:left w:val="single" w:color="E65100" w:sz="18"/>
              <w:bottom w:val="single" w:color="E65100" w:sz="6"/>
              <w:right w:val="single" w:color="E65100" w:sz="1"/>
            </w:tcBorders>
            <w:shd w:fill="FFF3E0" w:val="clear"/>
            <w:tcMar>
              <w:top w:type="dxa" w:w="120"/>
              <w:left w:type="dxa" w:w="200"/>
              <w:bottom w:type="dxa" w:w="120"/>
              <w:right w:type="dxa" w:w="120"/>
            </w:tcMar>
          </w:tcPr>
          <w:p>
            <w:pPr>
              <w:spacing w:before="60" w:after="60"/>
            </w:pPr>
            <w:r>
              <w:rPr>
                <w:rFonts w:ascii="Arial" w:cs="Arial" w:eastAsia="Arial" w:hAnsi="Arial"/>
                <w:i/>
                <w:iCs/>
                <w:sz w:val="20"/>
                <w:szCs w:val="20"/>
              </w:rPr>
              <w:t xml:space="preserve">Design principle: Character history should be visible and readable in the colony overview without requiring the player to possess the character. The player should be able to reconnect with an unpossessed character's story in under ten seconds.</w:t>
            </w:r>
          </w:p>
        </w:tc>
      </w:tr>
    </w:tbl>
    <w:p>
      <w:pPr>
        <w:spacing w:before="100" w:after="100"/>
      </w:pPr>
    </w:p>
    <w:p>
      <w:r>
        <w:br w:type="page"/>
      </w:r>
    </w:p>
    <w:p>
      <w:pPr>
        <w:pStyle w:val="Heading1"/>
        <w:spacing w:before="400" w:after="200"/>
      </w:pPr>
      <w:r>
        <w:rPr>
          <w:rFonts w:ascii="Arial" w:cs="Arial" w:eastAsia="Arial" w:hAnsi="Arial"/>
          <w:b/>
          <w:bCs/>
          <w:sz w:val="32"/>
          <w:szCs w:val="32"/>
        </w:rPr>
        <w:t xml:space="preserve">4. The Colony Overview: Design Specification</w:t>
      </w:r>
    </w:p>
    <w:p>
      <w:pPr>
        <w:pStyle w:val="Heading2"/>
        <w:spacing w:before="300" w:after="160"/>
      </w:pPr>
      <w:r>
        <w:rPr>
          <w:rFonts w:ascii="Arial" w:cs="Arial" w:eastAsia="Arial" w:hAnsi="Arial"/>
          <w:b/>
          <w:bCs/>
          <w:sz w:val="28"/>
          <w:szCs w:val="28"/>
        </w:rPr>
        <w:t xml:space="preserve">4.1 Design Philosophy</w:t>
      </w:r>
    </w:p>
    <w:p>
      <w:pPr>
        <w:spacing w:before="100" w:after="160"/>
      </w:pPr>
      <w:r>
        <w:rPr>
          <w:rFonts w:ascii="Arial" w:cs="Arial" w:eastAsia="Arial" w:hAnsi="Arial"/>
          <w:sz w:val="22"/>
          <w:szCs w:val="22"/>
        </w:rPr>
        <w:t xml:space="preserve">The colony overview is not a management interface. It is a window into a community of people. This distinction is philosophical but it has practical consequences for every design decision: layout, information density, interaction model, and visual language.</w:t>
      </w:r>
    </w:p>
    <w:p>
      <w:pPr>
        <w:spacing w:before="100" w:after="160"/>
      </w:pPr>
      <w:r>
        <w:rPr>
          <w:rFonts w:ascii="Arial" w:cs="Arial" w:eastAsia="Arial" w:hAnsi="Arial"/>
          <w:sz w:val="22"/>
          <w:szCs w:val="22"/>
        </w:rPr>
        <w:t xml:space="preserve">A management interface optimizes for task completion: assign tasks, check status, move on. A community window optimizes for care: understand each person, notice who needs attention, feel the relationships. The colony overview should be the latter. It should evoke the feeling of a medieval lord knowing their people — aware of their names, their skills, their troubles — not the feeling of an HR system managing headcount.</w:t>
      </w:r>
    </w:p>
    <w:p>
      <w:pPr>
        <w:spacing w:before="100" w:after="160"/>
      </w:pPr>
      <w:r>
        <w:rPr>
          <w:rFonts w:ascii="Arial" w:cs="Arial" w:eastAsia="Arial" w:hAnsi="Arial"/>
          <w:sz w:val="22"/>
          <w:szCs w:val="22"/>
        </w:rPr>
        <w:t xml:space="preserve">This does not mean the overview is inefficient. It means efficiency is achieved through familiarity and character expressiveness, not through abstraction and data compression.</w:t>
      </w:r>
    </w:p>
    <w:p>
      <w:pPr>
        <w:pStyle w:val="Heading2"/>
        <w:spacing w:before="300" w:after="160"/>
      </w:pPr>
      <w:r>
        <w:rPr>
          <w:rFonts w:ascii="Arial" w:cs="Arial" w:eastAsia="Arial" w:hAnsi="Arial"/>
          <w:b/>
          <w:bCs/>
          <w:sz w:val="28"/>
          <w:szCs w:val="28"/>
        </w:rPr>
        <w:t xml:space="preserve">4.2 Information Hierarchy</w:t>
      </w:r>
    </w:p>
    <w:p>
      <w:pPr>
        <w:spacing w:before="100" w:after="160"/>
      </w:pPr>
      <w:r>
        <w:rPr>
          <w:rFonts w:ascii="Arial" w:cs="Arial" w:eastAsia="Arial" w:hAnsi="Arial"/>
          <w:sz w:val="22"/>
          <w:szCs w:val="22"/>
        </w:rPr>
        <w:t xml:space="preserve">Information in the colony overview should be organized into three tiers based on urgency and frequency of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 Always Visible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status alerts (danger, injury, starvation, task failure). Character portraits with mood expressions. Location indicators. Current activity in one line.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 Hover/Expand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details, current task progress, recent history summary, relationship status, mood breakdown.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 Full Character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skill profile, full history, all relationships, personality traits, equipment, statistics.</w:t>
            </w:r>
          </w:p>
        </w:tc>
      </w:tr>
    </w:tbl>
    <w:p>
      <w:pPr>
        <w:spacing w:before="100" w:after="100"/>
      </w:pPr>
    </w:p>
    <w:p>
      <w:pPr>
        <w:spacing w:before="100" w:after="160"/>
      </w:pPr>
      <w:r>
        <w:rPr>
          <w:rFonts w:ascii="Arial" w:cs="Arial" w:eastAsia="Arial" w:hAnsi="Arial"/>
          <w:sz w:val="22"/>
          <w:szCs w:val="22"/>
        </w:rPr>
        <w:t xml:space="preserve">The critical design constraint: a player should be able to get a meaningful read on all their characters' wellbeing from Tier 1 alone. If something requires Tier 2 to notice, it should not be urgent. If something requires Tier 3 to manage, it should be a deliberate dive, not a requirement for routine operation.</w:t>
      </w:r>
    </w:p>
    <w:p>
      <w:pPr>
        <w:pStyle w:val="Heading2"/>
        <w:spacing w:before="300" w:after="160"/>
      </w:pPr>
      <w:r>
        <w:rPr>
          <w:rFonts w:ascii="Arial" w:cs="Arial" w:eastAsia="Arial" w:hAnsi="Arial"/>
          <w:b/>
          <w:bCs/>
          <w:sz w:val="28"/>
          <w:szCs w:val="28"/>
        </w:rPr>
        <w:t xml:space="preserve">4.3 The Character Portrait System</w:t>
      </w:r>
    </w:p>
    <w:p>
      <w:pPr>
        <w:spacing w:before="100" w:after="160"/>
      </w:pPr>
      <w:r>
        <w:rPr>
          <w:rFonts w:ascii="Arial" w:cs="Arial" w:eastAsia="Arial" w:hAnsi="Arial"/>
          <w:sz w:val="22"/>
          <w:szCs w:val="22"/>
        </w:rPr>
        <w:t xml:space="preserve">Each character in the colony overview is represented by a portrait that communicates state at a glance. The portrait should convey:</w:t>
      </w:r>
    </w:p>
    <w:p>
      <w:pPr>
        <w:pStyle w:val="ListParagraph"/>
        <w:numPr>
          <w:ilvl w:val="0"/>
          <w:numId w:val="2"/>
        </w:numPr>
        <w:spacing w:before="80" w:after="80"/>
      </w:pPr>
      <w:r>
        <w:rPr>
          <w:rFonts w:ascii="Arial" w:cs="Arial" w:eastAsia="Arial" w:hAnsi="Arial"/>
          <w:sz w:val="22"/>
          <w:szCs w:val="22"/>
        </w:rPr>
        <w:t xml:space="preserve">Current mood (expression — not a meter, an expression)</w:t>
      </w:r>
    </w:p>
    <w:p>
      <w:pPr>
        <w:pStyle w:val="ListParagraph"/>
        <w:numPr>
          <w:ilvl w:val="0"/>
          <w:numId w:val="2"/>
        </w:numPr>
        <w:spacing w:before="80" w:after="80"/>
      </w:pPr>
      <w:r>
        <w:rPr>
          <w:rFonts w:ascii="Arial" w:cs="Arial" w:eastAsia="Arial" w:hAnsi="Arial"/>
          <w:sz w:val="22"/>
          <w:szCs w:val="22"/>
        </w:rPr>
        <w:t xml:space="preserve">Physical condition (color grading, wounds visible, posture)</w:t>
      </w:r>
    </w:p>
    <w:p>
      <w:pPr>
        <w:pStyle w:val="ListParagraph"/>
        <w:numPr>
          <w:ilvl w:val="0"/>
          <w:numId w:val="2"/>
        </w:numPr>
        <w:spacing w:before="80" w:after="80"/>
      </w:pPr>
      <w:r>
        <w:rPr>
          <w:rFonts w:ascii="Arial" w:cs="Arial" w:eastAsia="Arial" w:hAnsi="Arial"/>
          <w:sz w:val="22"/>
          <w:szCs w:val="22"/>
        </w:rPr>
        <w:t xml:space="preserve">Current activity type (small icon overlay — hunting, crafting, building, sleeping, socializing, idle)</w:t>
      </w:r>
    </w:p>
    <w:p>
      <w:pPr>
        <w:pStyle w:val="ListParagraph"/>
        <w:numPr>
          <w:ilvl w:val="0"/>
          <w:numId w:val="2"/>
        </w:numPr>
        <w:spacing w:before="80" w:after="80"/>
      </w:pPr>
      <w:r>
        <w:rPr>
          <w:rFonts w:ascii="Arial" w:cs="Arial" w:eastAsia="Arial" w:hAnsi="Arial"/>
          <w:sz w:val="22"/>
          <w:szCs w:val="22"/>
        </w:rPr>
        <w:t xml:space="preserve">Alert state (border glow for urgent states: red for danger, orange for distress, yellow for attention needed)</w:t>
      </w:r>
    </w:p>
    <w:p>
      <w:pPr>
        <w:spacing w:before="100" w:after="100"/>
      </w:pPr>
    </w:p>
    <w:p>
      <w:pPr>
        <w:spacing w:before="100" w:after="160"/>
      </w:pPr>
      <w:r>
        <w:rPr>
          <w:rFonts w:ascii="Arial" w:cs="Arial" w:eastAsia="Arial" w:hAnsi="Arial"/>
          <w:sz w:val="22"/>
          <w:szCs w:val="22"/>
        </w:rPr>
        <w:t xml:space="preserve">The portraits should feel like a medieval monarch's mental image of their people, not like a game HUD. They should look like painted miniatures, not UI icons. This aesthetic choice reinforces the community feeling and distinguishes MO57's colony screen from every other game's.</w:t>
      </w:r>
    </w:p>
    <w:p>
      <w:pPr>
        <w:pStyle w:val="Heading2"/>
        <w:spacing w:before="300" w:after="160"/>
      </w:pPr>
      <w:r>
        <w:rPr>
          <w:rFonts w:ascii="Arial" w:cs="Arial" w:eastAsia="Arial" w:hAnsi="Arial"/>
          <w:b/>
          <w:bCs/>
          <w:sz w:val="28"/>
          <w:szCs w:val="28"/>
        </w:rPr>
        <w:t xml:space="preserve">4.4 The Status Strip</w:t>
      </w:r>
    </w:p>
    <w:p>
      <w:pPr>
        <w:spacing w:before="100" w:after="160"/>
      </w:pPr>
      <w:r>
        <w:rPr>
          <w:rFonts w:ascii="Arial" w:cs="Arial" w:eastAsia="Arial" w:hAnsi="Arial"/>
          <w:sz w:val="22"/>
          <w:szCs w:val="22"/>
        </w:rPr>
        <w:t xml:space="preserve">Below or beside each portrait, a compact status strip shows the most actionable information:</w:t>
      </w:r>
    </w:p>
    <w:p>
      <w:pPr>
        <w:pStyle w:val="ListParagraph"/>
        <w:numPr>
          <w:ilvl w:val="0"/>
          <w:numId w:val="2"/>
        </w:numPr>
        <w:spacing w:before="80" w:after="80"/>
      </w:pPr>
      <w:r>
        <w:rPr>
          <w:rFonts w:ascii="Arial" w:cs="Arial" w:eastAsia="Arial" w:hAnsi="Arial"/>
          <w:sz w:val="22"/>
          <w:szCs w:val="22"/>
        </w:rPr>
        <w:t xml:space="preserve">Name and current task in plain language: 'Erikur — Hunting deer, north forest'</w:t>
      </w:r>
    </w:p>
    <w:p>
      <w:pPr>
        <w:pStyle w:val="ListParagraph"/>
        <w:numPr>
          <w:ilvl w:val="0"/>
          <w:numId w:val="2"/>
        </w:numPr>
        <w:spacing w:before="80" w:after="80"/>
      </w:pPr>
      <w:r>
        <w:rPr>
          <w:rFonts w:ascii="Arial" w:cs="Arial" w:eastAsia="Arial" w:hAnsi="Arial"/>
          <w:sz w:val="22"/>
          <w:szCs w:val="22"/>
        </w:rPr>
        <w:t xml:space="preserve">Key vital indicators: not full bars, but warning indicators when any vital reaches concerning levels</w:t>
      </w:r>
    </w:p>
    <w:p>
      <w:pPr>
        <w:pStyle w:val="ListParagraph"/>
        <w:numPr>
          <w:ilvl w:val="0"/>
          <w:numId w:val="2"/>
        </w:numPr>
        <w:spacing w:before="80" w:after="80"/>
      </w:pPr>
      <w:r>
        <w:rPr>
          <w:rFonts w:ascii="Arial" w:cs="Arial" w:eastAsia="Arial" w:hAnsi="Arial"/>
          <w:sz w:val="22"/>
          <w:szCs w:val="22"/>
        </w:rPr>
        <w:t xml:space="preserve">Mood trend: a small up/down arrow showing whether mood has been improving or declining</w:t>
      </w:r>
    </w:p>
    <w:p>
      <w:pPr>
        <w:pStyle w:val="ListParagraph"/>
        <w:numPr>
          <w:ilvl w:val="0"/>
          <w:numId w:val="2"/>
        </w:numPr>
        <w:spacing w:before="80" w:after="80"/>
      </w:pPr>
      <w:r>
        <w:rPr>
          <w:rFonts w:ascii="Arial" w:cs="Arial" w:eastAsia="Arial" w:hAnsi="Arial"/>
          <w:sz w:val="22"/>
          <w:szCs w:val="22"/>
        </w:rPr>
        <w:t xml:space="preserve">Time-sensitive info: 'Returns in ~2 hours', 'Task completes in 40 minutes', 'Has been idle for 3 hours'</w:t>
      </w:r>
    </w:p>
    <w:p>
      <w:pPr>
        <w:spacing w:before="100" w:after="100"/>
      </w:pPr>
    </w:p>
    <w:p>
      <w:pPr>
        <w:pStyle w:val="Heading2"/>
        <w:spacing w:before="300" w:after="160"/>
      </w:pPr>
      <w:r>
        <w:rPr>
          <w:rFonts w:ascii="Arial" w:cs="Arial" w:eastAsia="Arial" w:hAnsi="Arial"/>
          <w:b/>
          <w:bCs/>
          <w:sz w:val="28"/>
          <w:szCs w:val="28"/>
        </w:rPr>
        <w:t xml:space="preserve">4.5 Task Assignment Without Possession</w:t>
      </w:r>
    </w:p>
    <w:p>
      <w:pPr>
        <w:spacing w:before="100" w:after="160"/>
      </w:pPr>
      <w:r>
        <w:rPr>
          <w:rFonts w:ascii="Arial" w:cs="Arial" w:eastAsia="Arial" w:hAnsi="Arial"/>
          <w:sz w:val="22"/>
          <w:szCs w:val="22"/>
        </w:rPr>
        <w:t xml:space="preserve">This is the core interaction the existing system lacks and the most important thing to design well. The player must be able to meaningfully direct unpossessed characters without possessing them. The spectrum of interaction:</w:t>
      </w:r>
    </w:p>
    <w:p>
      <w:pPr>
        <w:pStyle w:val="Heading3"/>
        <w:spacing w:before="240" w:after="120"/>
      </w:pPr>
      <w:r>
        <w:rPr>
          <w:rFonts w:ascii="Arial" w:cs="Arial" w:eastAsia="Arial" w:hAnsi="Arial"/>
          <w:b/>
          <w:bCs/>
          <w:sz w:val="24"/>
          <w:szCs w:val="24"/>
        </w:rPr>
        <w:t xml:space="preserve">4.5.1 Immediate Task Assignment</w:t>
      </w:r>
    </w:p>
    <w:p>
      <w:pPr>
        <w:spacing w:before="100" w:after="160"/>
      </w:pPr>
      <w:r>
        <w:rPr>
          <w:rFonts w:ascii="Arial" w:cs="Arial" w:eastAsia="Arial" w:hAnsi="Arial"/>
          <w:sz w:val="22"/>
          <w:szCs w:val="22"/>
        </w:rPr>
        <w:t xml:space="preserve">From the colony overview, the player can assign a specific one-time task to any character. The task selection should be contextual — the system presents tasks that are currently available and appropriate for this character's capabilities. Inappropriate tasks (assigning a novice to an expert task) should be possible but flagged.</w:t>
      </w:r>
    </w:p>
    <w:p>
      <w:pPr>
        <w:spacing w:before="100" w:after="160"/>
      </w:pPr>
      <w:r>
        <w:rPr>
          <w:rFonts w:ascii="Arial" w:cs="Arial" w:eastAsia="Arial" w:hAnsi="Arial"/>
          <w:sz w:val="22"/>
          <w:szCs w:val="22"/>
        </w:rPr>
        <w:t xml:space="preserve">The interaction model: click character portrait, see task radial or list, select task, confirm. The character acknowledges (a brief animation or expression change visible in the portrait), then executes. No possession required.</w:t>
      </w:r>
    </w:p>
    <w:p>
      <w:pPr>
        <w:pStyle w:val="Heading3"/>
        <w:spacing w:before="240" w:after="120"/>
      </w:pPr>
      <w:r>
        <w:rPr>
          <w:rFonts w:ascii="Arial" w:cs="Arial" w:eastAsia="Arial" w:hAnsi="Arial"/>
          <w:b/>
          <w:bCs/>
          <w:sz w:val="24"/>
          <w:szCs w:val="24"/>
        </w:rPr>
        <w:t xml:space="preserve">4.5.2 Standing Job Assignment</w:t>
      </w:r>
    </w:p>
    <w:p>
      <w:pPr>
        <w:spacing w:before="100" w:after="160"/>
      </w:pPr>
      <w:r>
        <w:rPr>
          <w:rFonts w:ascii="Arial" w:cs="Arial" w:eastAsia="Arial" w:hAnsi="Arial"/>
          <w:sz w:val="22"/>
          <w:szCs w:val="22"/>
        </w:rPr>
        <w:t xml:space="preserve">Standing jobs persist until explicitly changed. They define a character's role in the absence of specific orders. The player can assign up to three standing jobs per character, ordered by priority. The character will work through these jobs in order, switching when a higher priority job becomes available.</w:t>
      </w:r>
    </w:p>
    <w:p>
      <w:pPr>
        <w:spacing w:before="100" w:after="160"/>
      </w:pPr>
      <w:r>
        <w:rPr>
          <w:rFonts w:ascii="Arial" w:cs="Arial" w:eastAsia="Arial" w:hAnsi="Arial"/>
          <w:sz w:val="22"/>
          <w:szCs w:val="22"/>
        </w:rPr>
        <w:t xml:space="preserve">The standing job interface should present jobs as recognizable work domains, not as abstract commands: Hunting, Crafting, Farming, Building, Scouting, Guarding, Teaching, Medical, Gathering, Trading. Each domain can be further configured (Hunting: deer only vs. all game; Crafting: specific recipes vs. anything needed).</w:t>
      </w:r>
    </w:p>
    <w:p>
      <w:pPr>
        <w:pStyle w:val="Heading3"/>
        <w:spacing w:before="240" w:after="120"/>
      </w:pPr>
      <w:r>
        <w:rPr>
          <w:rFonts w:ascii="Arial" w:cs="Arial" w:eastAsia="Arial" w:hAnsi="Arial"/>
          <w:b/>
          <w:bCs/>
          <w:sz w:val="24"/>
          <w:szCs w:val="24"/>
        </w:rPr>
        <w:t xml:space="preserve">4.5.3 Role Templates</w:t>
      </w:r>
    </w:p>
    <w:p>
      <w:pPr>
        <w:spacing w:before="100" w:after="160"/>
      </w:pPr>
      <w:r>
        <w:rPr>
          <w:rFonts w:ascii="Arial" w:cs="Arial" w:eastAsia="Arial" w:hAnsi="Arial"/>
          <w:sz w:val="22"/>
          <w:szCs w:val="22"/>
        </w:rPr>
        <w:t xml:space="preserve">Role templates are pre-configured job priority stacks that can be applied to characters with a single action. They represent common archetypes: Hunter, Smith, Farmer, Scout, Medic, Builder, Guard. These are not permanent categories — they are starting points that the player customizes. The system should let players save custom role templates.</w:t>
      </w:r>
    </w:p>
    <w:p>
      <w:pPr>
        <w:spacing w:before="100" w:after="160"/>
      </w:pPr>
      <w:r>
        <w:rPr>
          <w:rFonts w:ascii="Arial" w:cs="Arial" w:eastAsia="Arial" w:hAnsi="Arial"/>
          <w:sz w:val="22"/>
          <w:szCs w:val="22"/>
        </w:rPr>
        <w:t xml:space="preserve">The value of role templates: a new character can be productively integrated into the colony in under a minute. They immediately have something to do, in a domain appropriate to their skills, without requiring the player to possess them and walk them through it.</w:t>
      </w:r>
    </w:p>
    <w:p>
      <w:pPr>
        <w:pStyle w:val="Heading3"/>
        <w:spacing w:before="240" w:after="120"/>
      </w:pPr>
      <w:r>
        <w:rPr>
          <w:rFonts w:ascii="Arial" w:cs="Arial" w:eastAsia="Arial" w:hAnsi="Arial"/>
          <w:b/>
          <w:bCs/>
          <w:sz w:val="24"/>
          <w:szCs w:val="24"/>
        </w:rPr>
        <w:t xml:space="preserve">4.5.4 Conversational Direction</w:t>
      </w:r>
    </w:p>
    <w:p>
      <w:pPr>
        <w:spacing w:before="100" w:after="160"/>
      </w:pPr>
      <w:r>
        <w:rPr>
          <w:rFonts w:ascii="Arial" w:cs="Arial" w:eastAsia="Arial" w:hAnsi="Arial"/>
          <w:sz w:val="22"/>
          <w:szCs w:val="22"/>
        </w:rPr>
        <w:t xml:space="preserve">The richest form of non-possession direction is a brief in-world conversation. The player, embodying their current character, can send a short verbal directive to another character via a messenger system, a note, or a meeting (if in proximity). This creates narrative texture that pure task assignment lacks.</w:t>
      </w:r>
    </w:p>
    <w:p>
      <w:pPr>
        <w:spacing w:before="100" w:after="160"/>
      </w:pPr>
      <w:r>
        <w:rPr>
          <w:rFonts w:ascii="Arial" w:cs="Arial" w:eastAsia="Arial" w:hAnsi="Arial"/>
          <w:sz w:val="22"/>
          <w:szCs w:val="22"/>
        </w:rPr>
        <w:t xml:space="preserve">Design consideration: this should not be a full dialogue system. It should be a simplified 'order' interface — 'Send Erikur to the north forest tomorrow morning to check on the traps' — that translates into a scheduled task. The character's acceptance or pushback (based on mood, relationship, and task compatibility with their personality) can be communicated through a brief portrait animation and a short text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6A1B9A" w:sz="6"/>
              <w:left w:val="single" w:color="6A1B9A" w:sz="18"/>
              <w:bottom w:val="single" w:color="6A1B9A" w:sz="6"/>
              <w:right w:val="single" w:color="6A1B9A" w:sz="1"/>
            </w:tcBorders>
            <w:shd w:fill="F3E5F5" w:val="clear"/>
            <w:tcMar>
              <w:top w:type="dxa" w:w="120"/>
              <w:left w:type="dxa" w:w="200"/>
              <w:bottom w:type="dxa" w:w="120"/>
              <w:right w:type="dxa" w:w="120"/>
            </w:tcMar>
          </w:tcPr>
          <w:p>
            <w:pPr>
              <w:spacing w:before="60" w:after="60"/>
            </w:pPr>
            <w:r>
              <w:rPr>
                <w:rFonts w:ascii="Arial" w:cs="Arial" w:eastAsia="Arial" w:hAnsi="Arial"/>
                <w:i/>
                <w:iCs/>
                <w:sz w:val="20"/>
                <w:szCs w:val="20"/>
              </w:rPr>
              <w:t xml:space="preserve">Design principle: The more the player knows and trusts a character, the less they need to directly manage them. Trust is earned through shared history. The system should feel like the difference between managing a stranger's schedule and managing a trusted friend's — shorthand, assumption, flexibility.</w:t>
            </w:r>
          </w:p>
        </w:tc>
      </w:tr>
    </w:tbl>
    <w:p>
      <w:pPr>
        <w:spacing w:before="100" w:after="100"/>
      </w:pPr>
    </w:p>
    <w:p>
      <w:r>
        <w:br w:type="page"/>
      </w:r>
    </w:p>
    <w:p>
      <w:pPr>
        <w:pStyle w:val="Heading1"/>
        <w:spacing w:before="400" w:after="200"/>
      </w:pPr>
      <w:r>
        <w:rPr>
          <w:rFonts w:ascii="Arial" w:cs="Arial" w:eastAsia="Arial" w:hAnsi="Arial"/>
          <w:b/>
          <w:bCs/>
          <w:sz w:val="32"/>
          <w:szCs w:val="32"/>
        </w:rPr>
        <w:t xml:space="preserve">5. The Possession Experience</w:t>
      </w:r>
    </w:p>
    <w:p>
      <w:pPr>
        <w:pStyle w:val="Heading2"/>
        <w:spacing w:before="300" w:after="160"/>
      </w:pPr>
      <w:r>
        <w:rPr>
          <w:rFonts w:ascii="Arial" w:cs="Arial" w:eastAsia="Arial" w:hAnsi="Arial"/>
          <w:b/>
          <w:bCs/>
          <w:sz w:val="28"/>
          <w:szCs w:val="28"/>
        </w:rPr>
        <w:t xml:space="preserve">5.1 Possession as a Design Element</w:t>
      </w:r>
    </w:p>
    <w:p>
      <w:pPr>
        <w:spacing w:before="100" w:after="160"/>
      </w:pPr>
      <w:r>
        <w:rPr>
          <w:rFonts w:ascii="Arial" w:cs="Arial" w:eastAsia="Arial" w:hAnsi="Arial"/>
          <w:sz w:val="22"/>
          <w:szCs w:val="22"/>
        </w:rPr>
        <w:t xml:space="preserve">In most games with multiple controllable characters, switching between them is a mechanical necessity with no narrative weight — a teleport. MO57 has an opportunity to make possession itself feel significant. When you leave a body and enter another, that should feel like an event, not a menu action.</w:t>
      </w:r>
    </w:p>
    <w:p>
      <w:pPr>
        <w:pStyle w:val="Heading2"/>
        <w:spacing w:before="300" w:after="160"/>
      </w:pPr>
      <w:r>
        <w:rPr>
          <w:rFonts w:ascii="Arial" w:cs="Arial" w:eastAsia="Arial" w:hAnsi="Arial"/>
          <w:b/>
          <w:bCs/>
          <w:sz w:val="28"/>
          <w:szCs w:val="28"/>
        </w:rPr>
        <w:t xml:space="preserve">5.2 The Transition Experience</w:t>
      </w:r>
    </w:p>
    <w:p>
      <w:pPr>
        <w:spacing w:before="100" w:after="160"/>
      </w:pPr>
      <w:r>
        <w:rPr>
          <w:rFonts w:ascii="Arial" w:cs="Arial" w:eastAsia="Arial" w:hAnsi="Arial"/>
          <w:sz w:val="22"/>
          <w:szCs w:val="22"/>
        </w:rPr>
        <w:t xml:space="preserve">The moment of possession switching should be cinematically brief but emotionally distinct. Proposed elements:</w:t>
      </w:r>
    </w:p>
    <w:p>
      <w:pPr>
        <w:pStyle w:val="ListParagraph"/>
        <w:numPr>
          <w:ilvl w:val="0"/>
          <w:numId w:val="2"/>
        </w:numPr>
        <w:spacing w:before="80" w:after="80"/>
      </w:pPr>
      <w:r>
        <w:rPr>
          <w:rFonts w:ascii="Arial" w:cs="Arial" w:eastAsia="Arial" w:hAnsi="Arial"/>
          <w:sz w:val="22"/>
          <w:szCs w:val="22"/>
        </w:rPr>
        <w:t xml:space="preserve">Brief fade or visual effect distinctive to MO57's aesthetic — not a generic cross-fade</w:t>
      </w:r>
    </w:p>
    <w:p>
      <w:pPr>
        <w:pStyle w:val="ListParagraph"/>
        <w:numPr>
          <w:ilvl w:val="0"/>
          <w:numId w:val="2"/>
        </w:numPr>
        <w:spacing w:before="80" w:after="80"/>
      </w:pPr>
      <w:r>
        <w:rPr>
          <w:rFonts w:ascii="Arial" w:cs="Arial" w:eastAsia="Arial" w:hAnsi="Arial"/>
          <w:sz w:val="22"/>
          <w:szCs w:val="22"/>
        </w:rPr>
        <w:t xml:space="preserve">The departing character's last animation is visible for a moment — they continue whatever they were doing, now without you</w:t>
      </w:r>
    </w:p>
    <w:p>
      <w:pPr>
        <w:pStyle w:val="ListParagraph"/>
        <w:numPr>
          <w:ilvl w:val="0"/>
          <w:numId w:val="2"/>
        </w:numPr>
        <w:spacing w:before="80" w:after="80"/>
      </w:pPr>
      <w:r>
        <w:rPr>
          <w:rFonts w:ascii="Arial" w:cs="Arial" w:eastAsia="Arial" w:hAnsi="Arial"/>
          <w:sz w:val="22"/>
          <w:szCs w:val="22"/>
        </w:rPr>
        <w:t xml:space="preserve">The arriving character's first moment is a brief orientation — they are mid-activity, mid-thought, mid-world</w:t>
      </w:r>
    </w:p>
    <w:p>
      <w:pPr>
        <w:pStyle w:val="ListParagraph"/>
        <w:numPr>
          <w:ilvl w:val="0"/>
          <w:numId w:val="2"/>
        </w:numPr>
        <w:spacing w:before="80" w:after="80"/>
      </w:pPr>
      <w:r>
        <w:rPr>
          <w:rFonts w:ascii="Arial" w:cs="Arial" w:eastAsia="Arial" w:hAnsi="Arial"/>
          <w:sz w:val="22"/>
          <w:szCs w:val="22"/>
        </w:rPr>
        <w:t xml:space="preserve">A small identity reminder: character name, a personal motto or catchphrase unique to them, one-line status ('Erikur — content, hunting well')</w:t>
      </w:r>
    </w:p>
    <w:p>
      <w:pPr>
        <w:spacing w:before="100" w:after="100"/>
      </w:pPr>
    </w:p>
    <w:p>
      <w:pPr>
        <w:spacing w:before="100" w:after="160"/>
      </w:pPr>
      <w:r>
        <w:rPr>
          <w:rFonts w:ascii="Arial" w:cs="Arial" w:eastAsia="Arial" w:hAnsi="Arial"/>
          <w:sz w:val="22"/>
          <w:szCs w:val="22"/>
        </w:rPr>
        <w:t xml:space="preserve">This two-second sequence communicates: you have left someone behind (they are still there, they continue); you have arrived somewhere (this person has their own life). It is the difference between teleporting and inhabiting.</w:t>
      </w:r>
    </w:p>
    <w:p>
      <w:pPr>
        <w:pStyle w:val="Heading2"/>
        <w:spacing w:before="300" w:after="160"/>
      </w:pPr>
      <w:r>
        <w:rPr>
          <w:rFonts w:ascii="Arial" w:cs="Arial" w:eastAsia="Arial" w:hAnsi="Arial"/>
          <w:b/>
          <w:bCs/>
          <w:sz w:val="28"/>
          <w:szCs w:val="28"/>
        </w:rPr>
        <w:t xml:space="preserve">5.3 The Unpossessed Character Experience</w:t>
      </w:r>
    </w:p>
    <w:p>
      <w:pPr>
        <w:spacing w:before="100" w:after="160"/>
      </w:pPr>
      <w:r>
        <w:rPr>
          <w:rFonts w:ascii="Arial" w:cs="Arial" w:eastAsia="Arial" w:hAnsi="Arial"/>
          <w:sz w:val="22"/>
          <w:szCs w:val="22"/>
        </w:rPr>
        <w:t xml:space="preserve">When a character is unpossessed, they should behave according to their standing jobs, personality, and current needs — with one important addition: they should behave as if they are a real person who was just left to their own devices, not as if they are awaiting commands.</w:t>
      </w:r>
    </w:p>
    <w:p>
      <w:pPr>
        <w:spacing w:before="100" w:after="160"/>
      </w:pPr>
      <w:r>
        <w:rPr>
          <w:rFonts w:ascii="Arial" w:cs="Arial" w:eastAsia="Arial" w:hAnsi="Arial"/>
          <w:sz w:val="22"/>
          <w:szCs w:val="22"/>
        </w:rPr>
        <w:t xml:space="preserve">A character with high autonomy (either personality trait or delegation level) will pursue interesting opportunities. A character who spots an injured animal while gathering wood might choose to try to tame it, if that fits their personality. A character who finishes their assigned task early might spend time socializing if they are social, or practicing skills alone if they are reserved.</w:t>
      </w:r>
    </w:p>
    <w:p>
      <w:pPr>
        <w:spacing w:before="100" w:after="160"/>
      </w:pPr>
      <w:r>
        <w:rPr>
          <w:rFonts w:ascii="Arial" w:cs="Arial" w:eastAsia="Arial" w:hAnsi="Arial"/>
          <w:sz w:val="22"/>
          <w:szCs w:val="22"/>
        </w:rPr>
        <w:t xml:space="preserve">These autonomous behaviors should be logged and surfaced in the colony overview: 'Erikur finished his hunting early and spent the afternoon teaching Mira tracking techniques.' This kind of log entry is worth more than a hundred dialogue lines for making the character feel real.</w:t>
      </w:r>
    </w:p>
    <w:p>
      <w:pPr>
        <w:pStyle w:val="Heading2"/>
        <w:spacing w:before="300" w:after="160"/>
      </w:pPr>
      <w:r>
        <w:rPr>
          <w:rFonts w:ascii="Arial" w:cs="Arial" w:eastAsia="Arial" w:hAnsi="Arial"/>
          <w:b/>
          <w:bCs/>
          <w:sz w:val="28"/>
          <w:szCs w:val="28"/>
        </w:rPr>
        <w:t xml:space="preserve">5.4 The Return</w:t>
      </w:r>
    </w:p>
    <w:p>
      <w:pPr>
        <w:spacing w:before="100" w:after="160"/>
      </w:pPr>
      <w:r>
        <w:rPr>
          <w:rFonts w:ascii="Arial" w:cs="Arial" w:eastAsia="Arial" w:hAnsi="Arial"/>
          <w:sz w:val="22"/>
          <w:szCs w:val="22"/>
        </w:rPr>
        <w:t xml:space="preserve">When a player repossesses a character they have been away from, there should be a brief 'catching up' moment. Not a cutscene — a few lines of status: what happened while you were gone, how the character is feeling, anything noteworthy. This is the equivalent of a trusted person briefing you on what you missed. It closes the loop on unpossessed time and makes it feel like the character was genuinely living, not just standing still.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3949AB" w:sz="6"/>
              <w:left w:val="single" w:color="3949AB" w:sz="18"/>
              <w:bottom w:val="single" w:color="3949AB" w:sz="6"/>
              <w:right w:val="single" w:color="3949AB" w:sz="1"/>
            </w:tcBorders>
            <w:shd w:fill="E8EAF6" w:val="clear"/>
            <w:tcMar>
              <w:top w:type="dxa" w:w="120"/>
              <w:left w:type="dxa" w:w="200"/>
              <w:bottom w:type="dxa" w:w="120"/>
              <w:right w:type="dxa" w:w="120"/>
            </w:tcMar>
          </w:tcPr>
          <w:p>
            <w:pPr>
              <w:spacing w:before="60" w:after="60"/>
            </w:pPr>
            <w:r>
              <w:rPr>
                <w:rFonts w:ascii="Arial" w:cs="Arial" w:eastAsia="Arial" w:hAnsi="Arial"/>
                <w:i/>
                <w:iCs/>
                <w:sz w:val="20"/>
                <w:szCs w:val="20"/>
              </w:rPr>
              <w:t xml:space="preserve">Design principle: The unpossessed characters are not paused. They are living. The colony overview is your way of watching them live. Possession is choosing to inhabit one of those lives directly. This framing should inform every design decision about both systems.</w:t>
            </w:r>
          </w:p>
        </w:tc>
      </w:tr>
    </w:tbl>
    <w:p>
      <w:pPr>
        <w:spacing w:before="100" w:after="100"/>
      </w:pPr>
    </w:p>
    <w:p>
      <w:r>
        <w:br w:type="page"/>
      </w:r>
    </w:p>
    <w:p>
      <w:pPr>
        <w:pStyle w:val="Heading1"/>
        <w:spacing w:before="400" w:after="200"/>
      </w:pPr>
      <w:r>
        <w:rPr>
          <w:rFonts w:ascii="Arial" w:cs="Arial" w:eastAsia="Arial" w:hAnsi="Arial"/>
          <w:b/>
          <w:bCs/>
          <w:sz w:val="32"/>
          <w:szCs w:val="32"/>
        </w:rPr>
        <w:t xml:space="preserve">6. Task and Job System Design</w:t>
      </w:r>
    </w:p>
    <w:p>
      <w:pPr>
        <w:pStyle w:val="Heading2"/>
        <w:spacing w:before="300" w:after="160"/>
      </w:pPr>
      <w:r>
        <w:rPr>
          <w:rFonts w:ascii="Arial" w:cs="Arial" w:eastAsia="Arial" w:hAnsi="Arial"/>
          <w:b/>
          <w:bCs/>
          <w:sz w:val="28"/>
          <w:szCs w:val="28"/>
        </w:rPr>
        <w:t xml:space="preserve">6.1 The Job Priority Architecture</w:t>
      </w:r>
    </w:p>
    <w:p>
      <w:pPr>
        <w:spacing w:before="100" w:after="160"/>
      </w:pPr>
      <w:r>
        <w:rPr>
          <w:rFonts w:ascii="Arial" w:cs="Arial" w:eastAsia="Arial" w:hAnsi="Arial"/>
          <w:sz w:val="22"/>
          <w:szCs w:val="22"/>
        </w:rPr>
        <w:t xml:space="preserve">MO57's existing survivor AI already has a behavior tree and job assignment concept. The player-facing colony management system should be a thin, readable layer on top of this — it should feel natural and readable rather than exposing the underlying tree.</w:t>
      </w:r>
    </w:p>
    <w:p>
      <w:pPr>
        <w:spacing w:before="100" w:after="160"/>
      </w:pPr>
      <w:r>
        <w:rPr>
          <w:rFonts w:ascii="Arial" w:cs="Arial" w:eastAsia="Arial" w:hAnsi="Arial"/>
          <w:sz w:val="22"/>
          <w:szCs w:val="22"/>
        </w:rPr>
        <w:t xml:space="preserve">The recommended architecture for player-assigned work:</w:t>
      </w:r>
    </w:p>
    <w:p>
      <w:pPr>
        <w:pStyle w:val="Heading3"/>
        <w:spacing w:before="240" w:after="120"/>
      </w:pPr>
      <w:r>
        <w:rPr>
          <w:rFonts w:ascii="Arial" w:cs="Arial" w:eastAsia="Arial" w:hAnsi="Arial"/>
          <w:b/>
          <w:bCs/>
          <w:sz w:val="24"/>
          <w:szCs w:val="24"/>
        </w:rPr>
        <w:t xml:space="preserve">6.1.1 The Job Stack</w:t>
      </w:r>
    </w:p>
    <w:p>
      <w:pPr>
        <w:spacing w:before="100" w:after="160"/>
      </w:pPr>
      <w:r>
        <w:rPr>
          <w:rFonts w:ascii="Arial" w:cs="Arial" w:eastAsia="Arial" w:hAnsi="Arial"/>
          <w:sz w:val="22"/>
          <w:szCs w:val="22"/>
        </w:rPr>
        <w:t xml:space="preserve">Each character has a job stack with ordered priorities. The character works through the stack from top to bottom, doing the highest priority available job at any given time. The player can see and edit this stack from the colony overview without possessing the character.</w:t>
      </w:r>
    </w:p>
    <w:p>
      <w:pPr>
        <w:pStyle w:val="ListParagraph"/>
        <w:numPr>
          <w:ilvl w:val="0"/>
          <w:numId w:val="2"/>
        </w:numPr>
        <w:spacing w:before="80" w:after="80"/>
      </w:pPr>
      <w:r>
        <w:rPr>
          <w:rFonts w:ascii="Arial" w:cs="Arial" w:eastAsia="Arial" w:hAnsi="Arial"/>
          <w:sz w:val="22"/>
          <w:szCs w:val="22"/>
        </w:rPr>
        <w:t xml:space="preserve">Emergency needs always override the stack (eating when starving, fleeing from danger, sleeping when exhausted)</w:t>
      </w:r>
    </w:p>
    <w:p>
      <w:pPr>
        <w:pStyle w:val="ListParagraph"/>
        <w:numPr>
          <w:ilvl w:val="0"/>
          <w:numId w:val="2"/>
        </w:numPr>
        <w:spacing w:before="80" w:after="80"/>
      </w:pPr>
      <w:r>
        <w:rPr>
          <w:rFonts w:ascii="Arial" w:cs="Arial" w:eastAsia="Arial" w:hAnsi="Arial"/>
          <w:sz w:val="22"/>
          <w:szCs w:val="22"/>
        </w:rPr>
        <w:t xml:space="preserve">The stack can have up to five entries per character</w:t>
      </w:r>
    </w:p>
    <w:p>
      <w:pPr>
        <w:pStyle w:val="ListParagraph"/>
        <w:numPr>
          <w:ilvl w:val="0"/>
          <w:numId w:val="2"/>
        </w:numPr>
        <w:spacing w:before="80" w:after="80"/>
      </w:pPr>
      <w:r>
        <w:rPr>
          <w:rFonts w:ascii="Arial" w:cs="Arial" w:eastAsia="Arial" w:hAnsi="Arial"/>
          <w:sz w:val="22"/>
          <w:szCs w:val="22"/>
        </w:rPr>
        <w:t xml:space="preserve">Entries can be specific tasks ('Craft 10 arrows') or standing domains ('Hunt when possible')</w:t>
      </w:r>
    </w:p>
    <w:p>
      <w:pPr>
        <w:pStyle w:val="ListParagraph"/>
        <w:numPr>
          <w:ilvl w:val="0"/>
          <w:numId w:val="2"/>
        </w:numPr>
        <w:spacing w:before="80" w:after="80"/>
      </w:pPr>
      <w:r>
        <w:rPr>
          <w:rFonts w:ascii="Arial" w:cs="Arial" w:eastAsia="Arial" w:hAnsi="Arial"/>
          <w:sz w:val="22"/>
          <w:szCs w:val="22"/>
        </w:rPr>
        <w:t xml:space="preserve">Entries have optional conditions ('Only if weather is clear', 'Only after 6am')</w:t>
      </w:r>
    </w:p>
    <w:p>
      <w:pPr>
        <w:spacing w:before="100" w:after="100"/>
      </w:pPr>
    </w:p>
    <w:p>
      <w:pPr>
        <w:pStyle w:val="Heading3"/>
        <w:spacing w:before="240" w:after="120"/>
      </w:pPr>
      <w:r>
        <w:rPr>
          <w:rFonts w:ascii="Arial" w:cs="Arial" w:eastAsia="Arial" w:hAnsi="Arial"/>
          <w:b/>
          <w:bCs/>
          <w:sz w:val="24"/>
          <w:szCs w:val="24"/>
        </w:rPr>
        <w:t xml:space="preserve">6.1.2 Job Visibility</w:t>
      </w:r>
    </w:p>
    <w:p>
      <w:pPr>
        <w:spacing w:before="100" w:after="160"/>
      </w:pPr>
      <w:r>
        <w:rPr>
          <w:rFonts w:ascii="Arial" w:cs="Arial" w:eastAsia="Arial" w:hAnsi="Arial"/>
          <w:sz w:val="22"/>
          <w:szCs w:val="22"/>
        </w:rPr>
        <w:t xml:space="preserve">A character's current job should be visible in plain language from the colony overview. Not a coded status — plain English: 'Making iron ingots (3 of 10 done)', 'Hunting in north forest (no prey found yet)', 'Resting (tired from yesterday's expedition)'.</w:t>
      </w:r>
    </w:p>
    <w:p>
      <w:pPr>
        <w:spacing w:before="100" w:after="160"/>
      </w:pPr>
      <w:r>
        <w:rPr>
          <w:rFonts w:ascii="Arial" w:cs="Arial" w:eastAsia="Arial" w:hAnsi="Arial"/>
          <w:sz w:val="22"/>
          <w:szCs w:val="22"/>
        </w:rPr>
        <w:t xml:space="preserve">Job progress should be communicated with approximate time estimates where possible: 'Task complete in roughly 2 hours.' Uncertainty should be expressed: 'Probably back by nightfall.'</w:t>
      </w:r>
    </w:p>
    <w:p>
      <w:pPr>
        <w:pStyle w:val="Heading2"/>
        <w:spacing w:before="300" w:after="160"/>
      </w:pPr>
      <w:r>
        <w:rPr>
          <w:rFonts w:ascii="Arial" w:cs="Arial" w:eastAsia="Arial" w:hAnsi="Arial"/>
          <w:b/>
          <w:bCs/>
          <w:sz w:val="28"/>
          <w:szCs w:val="28"/>
        </w:rPr>
        <w:t xml:space="preserve">6.2 Task Types and Their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and Use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One-Time Task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assigns from overview. Character does it once. Returns to job stack afterward. Good for: emergency repairs, delivering a message, specific crafting requests.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Task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Executes at a specific time. Good for: meeting another character, beginning a journey, starting a construction project at dawn.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Standing Domain Job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works in a domain until reassigned. Self-directing within the domain. Good for: farming, hunting, crafting rotations.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Escort / Follow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accompanies another character (player or AI). Responds to the escorted character's situation. Good for: bodyguards, apprentice accompaniment, expeditions.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 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stays at a location or near a structure. Responds to threats. Good for: base defense, resource protection.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Time / Autonomous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follows their own preferences. Player receives reports of what they chose to do. Good for: character development, relationship building, skill practice.</w:t>
            </w:r>
          </w:p>
        </w:tc>
      </w:tr>
    </w:tbl>
    <w:p>
      <w:pPr>
        <w:spacing w:before="100" w:after="100"/>
      </w:pPr>
    </w:p>
    <w:p>
      <w:pPr>
        <w:pStyle w:val="Heading2"/>
        <w:spacing w:before="300" w:after="160"/>
      </w:pPr>
      <w:r>
        <w:rPr>
          <w:rFonts w:ascii="Arial" w:cs="Arial" w:eastAsia="Arial" w:hAnsi="Arial"/>
          <w:b/>
          <w:bCs/>
          <w:sz w:val="28"/>
          <w:szCs w:val="28"/>
        </w:rPr>
        <w:t xml:space="preserve">6.3 The Conflict and Refusal System</w:t>
      </w:r>
    </w:p>
    <w:p>
      <w:pPr>
        <w:spacing w:before="100" w:after="160"/>
      </w:pPr>
      <w:r>
        <w:rPr>
          <w:rFonts w:ascii="Arial" w:cs="Arial" w:eastAsia="Arial" w:hAnsi="Arial"/>
          <w:sz w:val="22"/>
          <w:szCs w:val="22"/>
        </w:rPr>
        <w:t xml:space="preserve">Characters should not be perfectly obedient. Obedient characters are not interesting. A character who consistently complies with everything is a tool, not a person.</w:t>
      </w:r>
    </w:p>
    <w:p>
      <w:pPr>
        <w:spacing w:before="100" w:after="160"/>
      </w:pPr>
      <w:r>
        <w:rPr>
          <w:rFonts w:ascii="Arial" w:cs="Arial" w:eastAsia="Arial" w:hAnsi="Arial"/>
          <w:sz w:val="22"/>
          <w:szCs w:val="22"/>
        </w:rPr>
        <w:t xml:space="preserve">The refusal system should be subtle and graduated. Characters do not dramatically refuse orders. They comply less enthusiastically, which produces slightly worse outcomes. At high conflict levels (repeatedly forced into hated tasks, or assigned something that deeply violates their values), they begin to express it through mood deterioration, which eventually affects performance enough to become a practical problem.</w:t>
      </w:r>
    </w:p>
    <w:p>
      <w:pPr>
        <w:spacing w:before="100" w:after="160"/>
      </w:pPr>
      <w:r>
        <w:rPr>
          <w:rFonts w:ascii="Arial" w:cs="Arial" w:eastAsia="Arial" w:hAnsi="Arial"/>
          <w:sz w:val="22"/>
          <w:szCs w:val="22"/>
        </w:rPr>
        <w:t xml:space="preserve">The player should be able to see a character's compatibility with a task before assigning it. A small compatibility indicator in the assignment interface — not a percentage, but a qualitative read: 'Erikur is not well-suited for this' or 'Mira will likely do this excellently' — helps the player make better decisions without requiring possession to test.</w:t>
      </w:r>
    </w:p>
    <w:p>
      <w:pPr>
        <w:spacing w:before="100" w:after="160"/>
      </w:pPr>
      <w:r>
        <w:rPr>
          <w:rFonts w:ascii="Arial" w:cs="Arial" w:eastAsia="Arial" w:hAnsi="Arial"/>
          <w:sz w:val="22"/>
          <w:szCs w:val="22"/>
        </w:rPr>
        <w:t xml:space="preserve">This creates a real management loop: players learn which characters are suited for which tasks, and structure the colony's work accordingly. Mismatches are possible but come with costs — just as in real organizational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62828" w:sz="6"/>
              <w:left w:val="single" w:color="C62828" w:sz="18"/>
              <w:bottom w:val="single" w:color="C62828" w:sz="6"/>
              <w:right w:val="single" w:color="C62828" w:sz="1"/>
            </w:tcBorders>
            <w:shd w:fill="FFEBEE" w:val="clear"/>
            <w:tcMar>
              <w:top w:type="dxa" w:w="120"/>
              <w:left w:type="dxa" w:w="200"/>
              <w:bottom w:type="dxa" w:w="120"/>
              <w:right w:type="dxa" w:w="120"/>
            </w:tcMar>
          </w:tcPr>
          <w:p>
            <w:pPr>
              <w:spacing w:before="60" w:after="60"/>
            </w:pPr>
            <w:r>
              <w:rPr>
                <w:rFonts w:ascii="Arial" w:cs="Arial" w:eastAsia="Arial" w:hAnsi="Arial"/>
                <w:i/>
                <w:iCs/>
                <w:sz w:val="20"/>
                <w:szCs w:val="20"/>
              </w:rPr>
              <w:t xml:space="preserve">Character refusal should never feel punishing to the player — it should feel informative. 'Thorvik seems reluctant about this assignment' is a piece of information that helps the player understand Thorvik better, not a mechanical barrier.</w:t>
            </w:r>
          </w:p>
        </w:tc>
      </w:tr>
    </w:tbl>
    <w:p>
      <w:pPr>
        <w:spacing w:before="100" w:after="100"/>
      </w:pPr>
    </w:p>
    <w:p>
      <w:r>
        <w:br w:type="page"/>
      </w:r>
    </w:p>
    <w:p>
      <w:pPr>
        <w:pStyle w:val="Heading1"/>
        <w:spacing w:before="400" w:after="200"/>
      </w:pPr>
      <w:r>
        <w:rPr>
          <w:rFonts w:ascii="Arial" w:cs="Arial" w:eastAsia="Arial" w:hAnsi="Arial"/>
          <w:b/>
          <w:bCs/>
          <w:sz w:val="32"/>
          <w:szCs w:val="32"/>
        </w:rPr>
        <w:t xml:space="preserve">7. The Alert and Notification System</w:t>
      </w:r>
    </w:p>
    <w:p>
      <w:pPr>
        <w:pStyle w:val="Heading2"/>
        <w:spacing w:before="300" w:after="160"/>
      </w:pPr>
      <w:r>
        <w:rPr>
          <w:rFonts w:ascii="Arial" w:cs="Arial" w:eastAsia="Arial" w:hAnsi="Arial"/>
          <w:b/>
          <w:bCs/>
          <w:sz w:val="28"/>
          <w:szCs w:val="28"/>
        </w:rPr>
        <w:t xml:space="preserve">7.1 Principles for Colony Alerts</w:t>
      </w:r>
    </w:p>
    <w:p>
      <w:pPr>
        <w:spacing w:before="100" w:after="160"/>
      </w:pPr>
      <w:r>
        <w:rPr>
          <w:rFonts w:ascii="Arial" w:cs="Arial" w:eastAsia="Arial" w:hAnsi="Arial"/>
          <w:sz w:val="22"/>
          <w:szCs w:val="22"/>
        </w:rPr>
        <w:t xml:space="preserve">The colony overview's most important function is interrupting the player's current possession experience when something elsewhere demands attention. This must be done carefully. Too many alerts destroy immersion in the possessed character experience. Too few alerts leave the player unaware of deteriorating situations until it is too late.</w:t>
      </w:r>
    </w:p>
    <w:p>
      <w:pPr>
        <w:spacing w:before="100" w:after="160"/>
      </w:pPr>
      <w:r>
        <w:rPr>
          <w:rFonts w:ascii="Arial" w:cs="Arial" w:eastAsia="Arial" w:hAnsi="Arial"/>
          <w:sz w:val="22"/>
          <w:szCs w:val="22"/>
        </w:rPr>
        <w:t xml:space="preserve">Alert design principles derived from survival game UX research:</w:t>
      </w:r>
    </w:p>
    <w:p>
      <w:pPr>
        <w:pStyle w:val="ListParagraph"/>
        <w:numPr>
          <w:ilvl w:val="0"/>
          <w:numId w:val="2"/>
        </w:numPr>
        <w:spacing w:before="80" w:after="80"/>
      </w:pPr>
      <w:r>
        <w:rPr>
          <w:rFonts w:ascii="Arial" w:cs="Arial" w:eastAsia="Arial" w:hAnsi="Arial"/>
          <w:sz w:val="22"/>
          <w:szCs w:val="22"/>
        </w:rPr>
        <w:t xml:space="preserve">Urgency-proportional prominence: low-urgency alerts should not compete with the current experience; high-urgency alerts should be impossible to miss</w:t>
      </w:r>
    </w:p>
    <w:p>
      <w:pPr>
        <w:pStyle w:val="ListParagraph"/>
        <w:numPr>
          <w:ilvl w:val="0"/>
          <w:numId w:val="2"/>
        </w:numPr>
        <w:spacing w:before="80" w:after="80"/>
      </w:pPr>
      <w:r>
        <w:rPr>
          <w:rFonts w:ascii="Arial" w:cs="Arial" w:eastAsia="Arial" w:hAnsi="Arial"/>
          <w:sz w:val="22"/>
          <w:szCs w:val="22"/>
        </w:rPr>
        <w:t xml:space="preserve">Contextual information: every alert should include enough context that the player can decide how to respond without possession ('Erikur is injured — bleeding from a wolf attack, 30% health, still moving')</w:t>
      </w:r>
    </w:p>
    <w:p>
      <w:pPr>
        <w:pStyle w:val="ListParagraph"/>
        <w:numPr>
          <w:ilvl w:val="0"/>
          <w:numId w:val="2"/>
        </w:numPr>
        <w:spacing w:before="80" w:after="80"/>
      </w:pPr>
      <w:r>
        <w:rPr>
          <w:rFonts w:ascii="Arial" w:cs="Arial" w:eastAsia="Arial" w:hAnsi="Arial"/>
          <w:sz w:val="22"/>
          <w:szCs w:val="22"/>
        </w:rPr>
        <w:t xml:space="preserve">Actionable: every alert should offer at least one response option directly from the alert, without requiring possession or navigating to the colony overview</w:t>
      </w:r>
    </w:p>
    <w:p>
      <w:pPr>
        <w:pStyle w:val="ListParagraph"/>
        <w:numPr>
          <w:ilvl w:val="0"/>
          <w:numId w:val="2"/>
        </w:numPr>
        <w:spacing w:before="80" w:after="80"/>
      </w:pPr>
      <w:r>
        <w:rPr>
          <w:rFonts w:ascii="Arial" w:cs="Arial" w:eastAsia="Arial" w:hAnsi="Arial"/>
          <w:sz w:val="22"/>
          <w:szCs w:val="22"/>
        </w:rPr>
        <w:t xml:space="preserve">Dismissible: alerts that do not require immediate action should be easily dismissed and logged for later review</w:t>
      </w:r>
    </w:p>
    <w:p>
      <w:pPr>
        <w:spacing w:before="100" w:after="100"/>
      </w:pPr>
    </w:p>
    <w:p>
      <w:pPr>
        <w:pStyle w:val="Heading2"/>
        <w:spacing w:before="300" w:after="160"/>
      </w:pPr>
      <w:r>
        <w:rPr>
          <w:rFonts w:ascii="Arial" w:cs="Arial" w:eastAsia="Arial" w:hAnsi="Arial"/>
          <w:b/>
          <w:bCs/>
          <w:sz w:val="28"/>
          <w:szCs w:val="28"/>
        </w:rPr>
        <w:t xml:space="preserve">7.2 Alert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and Display Behavior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 Critical (Immediate)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in immediate danger of death. Structural failure that will cascade. Events requiring a real-time decision. Display: screen edge pulse, sound cue, cannot be dismissed without action.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2 — Urgent (Soon)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injured and deteriorating. Task failed with significant consequence. Character has been idle more than 2 hours. Display: persistent but non-intrusive, queued for next natural pause.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3 — Notable (When Convenient)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 completed. Skill improved. Relationship changed. Character discovered something. Display: small indicator in colony bar, reviewed at player's discretion.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4 — Log (Historical)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Routine activities, minor events. Display: colony log only, accessible but not surfaced proactively.</w:t>
            </w:r>
          </w:p>
        </w:tc>
      </w:tr>
    </w:tbl>
    <w:p>
      <w:pPr>
        <w:spacing w:before="100" w:after="100"/>
      </w:pPr>
    </w:p>
    <w:p>
      <w:pPr>
        <w:spacing w:before="100" w:after="160"/>
      </w:pPr>
      <w:r>
        <w:rPr>
          <w:rFonts w:ascii="Arial" w:cs="Arial" w:eastAsia="Arial" w:hAnsi="Arial"/>
          <w:sz w:val="22"/>
          <w:szCs w:val="22"/>
        </w:rPr>
        <w:t xml:space="preserve">The colony bar — a persistent strip accessible without opening the full colony overview — should always show Tier 1 and Tier 2 alerts for all characters. The player should be able to assess the colony's overall health by glancing at the bar.</w:t>
      </w:r>
    </w:p>
    <w:p>
      <w:pPr>
        <w:pStyle w:val="Heading2"/>
        <w:spacing w:before="300" w:after="160"/>
      </w:pPr>
      <w:r>
        <w:rPr>
          <w:rFonts w:ascii="Arial" w:cs="Arial" w:eastAsia="Arial" w:hAnsi="Arial"/>
          <w:b/>
          <w:bCs/>
          <w:sz w:val="28"/>
          <w:szCs w:val="28"/>
        </w:rPr>
        <w:t xml:space="preserve">7.3 The Colony Health Indicator</w:t>
      </w:r>
    </w:p>
    <w:p>
      <w:pPr>
        <w:spacing w:before="100" w:after="160"/>
      </w:pPr>
      <w:r>
        <w:rPr>
          <w:rFonts w:ascii="Arial" w:cs="Arial" w:eastAsia="Arial" w:hAnsi="Arial"/>
          <w:sz w:val="22"/>
          <w:szCs w:val="22"/>
        </w:rPr>
        <w:t xml:space="preserve">A single colony-level health indicator should synthesize the state of all characters into an at-a-glance read. Not a number or a percentage — a qualitative expression: 'Colony is thriving', 'Colony is stable', 'Colony needs attention', 'Colony is in crisis'. This should be backed by a weighted scoring system but presented as a human judgment.</w:t>
      </w:r>
    </w:p>
    <w:p>
      <w:pPr>
        <w:spacing w:before="100" w:after="160"/>
      </w:pPr>
      <w:r>
        <w:rPr>
          <w:rFonts w:ascii="Arial" w:cs="Arial" w:eastAsia="Arial" w:hAnsi="Arial"/>
          <w:sz w:val="22"/>
          <w:szCs w:val="22"/>
        </w:rPr>
        <w:t xml:space="preserve">The indicator should be persistent and visible in the HUD even when not in the colony overview. It is the answer to 'how is everyone doing right now?' asked without looking up from the current experience.</w:t>
      </w:r>
    </w:p>
    <w:p>
      <w:pPr>
        <w:spacing w:before="100" w:after="100"/>
      </w:pPr>
    </w:p>
    <w:p>
      <w:r>
        <w:br w:type="page"/>
      </w:r>
    </w:p>
    <w:p>
      <w:pPr>
        <w:pStyle w:val="Heading1"/>
        <w:spacing w:before="400" w:after="200"/>
      </w:pPr>
      <w:r>
        <w:rPr>
          <w:rFonts w:ascii="Arial" w:cs="Arial" w:eastAsia="Arial" w:hAnsi="Arial"/>
          <w:b/>
          <w:bCs/>
          <w:sz w:val="32"/>
          <w:szCs w:val="32"/>
        </w:rPr>
        <w:t xml:space="preserve">8. Character Groups and Expedition Management</w:t>
      </w:r>
    </w:p>
    <w:p>
      <w:pPr>
        <w:pStyle w:val="Heading2"/>
        <w:spacing w:before="300" w:after="160"/>
      </w:pPr>
      <w:r>
        <w:rPr>
          <w:rFonts w:ascii="Arial" w:cs="Arial" w:eastAsia="Arial" w:hAnsi="Arial"/>
          <w:b/>
          <w:bCs/>
          <w:sz w:val="28"/>
          <w:szCs w:val="28"/>
        </w:rPr>
        <w:t xml:space="preserve">8.1 Groups as Organizational Units</w:t>
      </w:r>
    </w:p>
    <w:p>
      <w:pPr>
        <w:spacing w:before="100" w:after="160"/>
      </w:pPr>
      <w:r>
        <w:rPr>
          <w:rFonts w:ascii="Arial" w:cs="Arial" w:eastAsia="Arial" w:hAnsi="Arial"/>
          <w:sz w:val="22"/>
          <w:szCs w:val="22"/>
        </w:rPr>
        <w:t xml:space="preserve">As the colony grows, individual character management becomes impractical. The solution is not to abstract characters into units (the RTS mistake for a game like MO57) — it is to introduce groups with designated leaders who mediate between the colony overview and individual character behavior.</w:t>
      </w:r>
    </w:p>
    <w:p>
      <w:pPr>
        <w:spacing w:before="100" w:after="160"/>
      </w:pPr>
      <w:r>
        <w:rPr>
          <w:rFonts w:ascii="Arial" w:cs="Arial" w:eastAsia="Arial" w:hAnsi="Arial"/>
          <w:sz w:val="22"/>
          <w:szCs w:val="22"/>
        </w:rPr>
        <w:t xml:space="preserve">A group in MO57 should feel like a work party, a patrol, or an expedition — a small team of 2-5 characters with shared purpose and a named leader. The player delegates at the group level; the leader character distributes work internally based on the group's composition.</w:t>
      </w:r>
    </w:p>
    <w:p>
      <w:pPr>
        <w:pStyle w:val="Heading2"/>
        <w:spacing w:before="300" w:after="160"/>
      </w:pPr>
      <w:r>
        <w:rPr>
          <w:rFonts w:ascii="Arial" w:cs="Arial" w:eastAsia="Arial" w:hAnsi="Arial"/>
          <w:b/>
          <w:bCs/>
          <w:sz w:val="28"/>
          <w:szCs w:val="28"/>
        </w:rPr>
        <w:t xml:space="preserve">8.2 Group Leader Mechanics</w:t>
      </w:r>
    </w:p>
    <w:p>
      <w:pPr>
        <w:spacing w:before="100" w:after="160"/>
      </w:pPr>
      <w:r>
        <w:rPr>
          <w:rFonts w:ascii="Arial" w:cs="Arial" w:eastAsia="Arial" w:hAnsi="Arial"/>
          <w:sz w:val="22"/>
          <w:szCs w:val="22"/>
        </w:rPr>
        <w:t xml:space="preserve">The leader of a group is a character with elevated trust and responsibility. Their personality now affects not just their own performance but the performance of the group:</w:t>
      </w:r>
    </w:p>
    <w:p>
      <w:pPr>
        <w:pStyle w:val="ListParagraph"/>
        <w:numPr>
          <w:ilvl w:val="0"/>
          <w:numId w:val="2"/>
        </w:numPr>
        <w:spacing w:before="80" w:after="80"/>
      </w:pPr>
      <w:r>
        <w:rPr>
          <w:rFonts w:ascii="Arial" w:cs="Arial" w:eastAsia="Arial" w:hAnsi="Arial"/>
          <w:sz w:val="22"/>
          <w:szCs w:val="22"/>
        </w:rPr>
        <w:t xml:space="preserve">A diligent leader raises the floor — the worst performers in the group do better under a diligent leader</w:t>
      </w:r>
    </w:p>
    <w:p>
      <w:pPr>
        <w:pStyle w:val="ListParagraph"/>
        <w:numPr>
          <w:ilvl w:val="0"/>
          <w:numId w:val="2"/>
        </w:numPr>
        <w:spacing w:before="80" w:after="80"/>
      </w:pPr>
      <w:r>
        <w:rPr>
          <w:rFonts w:ascii="Arial" w:cs="Arial" w:eastAsia="Arial" w:hAnsi="Arial"/>
          <w:sz w:val="22"/>
          <w:szCs w:val="22"/>
        </w:rPr>
        <w:t xml:space="preserve">A charismatic leader raises morale — mood buffs propagate to group members</w:t>
      </w:r>
    </w:p>
    <w:p>
      <w:pPr>
        <w:pStyle w:val="ListParagraph"/>
        <w:numPr>
          <w:ilvl w:val="0"/>
          <w:numId w:val="2"/>
        </w:numPr>
        <w:spacing w:before="80" w:after="80"/>
      </w:pPr>
      <w:r>
        <w:rPr>
          <w:rFonts w:ascii="Arial" w:cs="Arial" w:eastAsia="Arial" w:hAnsi="Arial"/>
          <w:sz w:val="22"/>
          <w:szCs w:val="22"/>
        </w:rPr>
        <w:t xml:space="preserve">A skilled leader provides mentorship benefits — subordinates learn faster when working with a leader who excels in the same domain</w:t>
      </w:r>
    </w:p>
    <w:p>
      <w:pPr>
        <w:pStyle w:val="ListParagraph"/>
        <w:numPr>
          <w:ilvl w:val="0"/>
          <w:numId w:val="2"/>
        </w:numPr>
        <w:spacing w:before="80" w:after="80"/>
      </w:pPr>
      <w:r>
        <w:rPr>
          <w:rFonts w:ascii="Arial" w:cs="Arial" w:eastAsia="Arial" w:hAnsi="Arial"/>
          <w:sz w:val="22"/>
          <w:szCs w:val="22"/>
        </w:rPr>
        <w:t xml:space="preserve">A volatile leader creates unpredictability — their mood swings affect the group more than a stable leader's</w:t>
      </w:r>
    </w:p>
    <w:p>
      <w:pPr>
        <w:spacing w:before="100" w:after="100"/>
      </w:pPr>
    </w:p>
    <w:p>
      <w:pPr>
        <w:spacing w:before="100" w:after="160"/>
      </w:pPr>
      <w:r>
        <w:rPr>
          <w:rFonts w:ascii="Arial" w:cs="Arial" w:eastAsia="Arial" w:hAnsi="Arial"/>
          <w:sz w:val="22"/>
          <w:szCs w:val="22"/>
        </w:rPr>
        <w:t xml:space="preserve">The player should be able to assign a character as a group leader from the colony overview. The leader character gains a visible role indicator and slight status buff (they feel trusted and valued — SDT autonomy and esteem needs satisfied).</w:t>
      </w:r>
    </w:p>
    <w:p>
      <w:pPr>
        <w:pStyle w:val="Heading2"/>
        <w:spacing w:before="300" w:after="160"/>
      </w:pPr>
      <w:r>
        <w:rPr>
          <w:rFonts w:ascii="Arial" w:cs="Arial" w:eastAsia="Arial" w:hAnsi="Arial"/>
          <w:b/>
          <w:bCs/>
          <w:sz w:val="28"/>
          <w:szCs w:val="28"/>
        </w:rPr>
        <w:t xml:space="preserve">8.3 Expedition Design</w:t>
      </w:r>
    </w:p>
    <w:p>
      <w:pPr>
        <w:spacing w:before="100" w:after="160"/>
      </w:pPr>
      <w:r>
        <w:rPr>
          <w:rFonts w:ascii="Arial" w:cs="Arial" w:eastAsia="Arial" w:hAnsi="Arial"/>
          <w:sz w:val="22"/>
          <w:szCs w:val="22"/>
        </w:rPr>
        <w:t xml:space="preserve">Expeditions are time-limited group missions away from the main colony — hunting trips, trading journeys, scouting missions, combat raids. They represent one of the game's highest-stakes management challenges: the player sends characters away and must manage them remotely through the colony overview with limited information and limited ability to intervene.</w:t>
      </w:r>
    </w:p>
    <w:p>
      <w:pPr>
        <w:spacing w:before="100" w:after="160"/>
      </w:pPr>
      <w:r>
        <w:rPr>
          <w:rFonts w:ascii="Arial" w:cs="Arial" w:eastAsia="Arial" w:hAnsi="Arial"/>
          <w:sz w:val="22"/>
          <w:szCs w:val="22"/>
        </w:rPr>
        <w:t xml:space="preserve">Expedition design requirements:</w:t>
      </w:r>
    </w:p>
    <w:p>
      <w:pPr>
        <w:pStyle w:val="ListParagraph"/>
        <w:numPr>
          <w:ilvl w:val="0"/>
          <w:numId w:val="2"/>
        </w:numPr>
        <w:spacing w:before="80" w:after="80"/>
      </w:pPr>
      <w:r>
        <w:rPr>
          <w:rFonts w:ascii="Arial" w:cs="Arial" w:eastAsia="Arial" w:hAnsi="Arial"/>
          <w:sz w:val="22"/>
          <w:szCs w:val="22"/>
        </w:rPr>
        <w:t xml:space="preserve">Pre-departure planning: the player reviews the group's composition, equipment, and assigned objectives before departure. The system should flag likely gaps: 'No medic in this group', 'Erikur is already tired — consider a one-day delay'.</w:t>
      </w:r>
    </w:p>
    <w:p>
      <w:pPr>
        <w:pStyle w:val="ListParagraph"/>
        <w:numPr>
          <w:ilvl w:val="0"/>
          <w:numId w:val="2"/>
        </w:numPr>
        <w:spacing w:before="80" w:after="80"/>
      </w:pPr>
      <w:r>
        <w:rPr>
          <w:rFonts w:ascii="Arial" w:cs="Arial" w:eastAsia="Arial" w:hAnsi="Arial"/>
          <w:sz w:val="22"/>
          <w:szCs w:val="22"/>
        </w:rPr>
        <w:t xml:space="preserve">Ongoing status during expedition: the colony overview shows expedition members' status, current location estimate, and recent events. The player receives periodic reports, not constant real-time feeds.</w:t>
      </w:r>
    </w:p>
    <w:p>
      <w:pPr>
        <w:pStyle w:val="ListParagraph"/>
        <w:numPr>
          <w:ilvl w:val="0"/>
          <w:numId w:val="2"/>
        </w:numPr>
        <w:spacing w:before="80" w:after="80"/>
      </w:pPr>
      <w:r>
        <w:rPr>
          <w:rFonts w:ascii="Arial" w:cs="Arial" w:eastAsia="Arial" w:hAnsi="Arial"/>
          <w:sz w:val="22"/>
          <w:szCs w:val="22"/>
        </w:rPr>
        <w:t xml:space="preserve">Emergency intervention: if an expedition member is in danger, the player can temporarily possess them to handle a crisis, then return to their primary character.</w:t>
      </w:r>
    </w:p>
    <w:p>
      <w:pPr>
        <w:pStyle w:val="ListParagraph"/>
        <w:numPr>
          <w:ilvl w:val="0"/>
          <w:numId w:val="2"/>
        </w:numPr>
        <w:spacing w:before="80" w:after="80"/>
      </w:pPr>
      <w:r>
        <w:rPr>
          <w:rFonts w:ascii="Arial" w:cs="Arial" w:eastAsia="Arial" w:hAnsi="Arial"/>
          <w:sz w:val="22"/>
          <w:szCs w:val="22"/>
        </w:rPr>
        <w:t xml:space="preserve">Return integration: returning expedition members bring items, experiences, and story events. The player should see a brief debrief before they fully reintegrate into the colony's routine.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0695C" w:sz="6"/>
              <w:left w:val="single" w:color="00695C" w:sz="18"/>
              <w:bottom w:val="single" w:color="00695C" w:sz="6"/>
              <w:right w:val="single" w:color="00695C" w:sz="1"/>
            </w:tcBorders>
            <w:shd w:fill="E0F2F1" w:val="clear"/>
            <w:tcMar>
              <w:top w:type="dxa" w:w="120"/>
              <w:left w:type="dxa" w:w="200"/>
              <w:bottom w:type="dxa" w:w="120"/>
              <w:right w:type="dxa" w:w="120"/>
            </w:tcMar>
          </w:tcPr>
          <w:p>
            <w:pPr>
              <w:spacing w:before="60" w:after="60"/>
            </w:pPr>
            <w:r>
              <w:rPr>
                <w:rFonts w:ascii="Arial" w:cs="Arial" w:eastAsia="Arial" w:hAnsi="Arial"/>
                <w:i/>
                <w:iCs/>
                <w:sz w:val="20"/>
                <w:szCs w:val="20"/>
              </w:rPr>
              <w:t xml:space="preserve">Expedition management is where the colonists' individual depth pays off most. 'The hunting party returned. Erikur killed a bear alone when separated from the group. Mira healed Thorvik's wound without supplies by improvising — she has developed a new technique.' These emergent stories only exist if the characters are simulated deeply enough to generate them.</w:t>
            </w:r>
          </w:p>
        </w:tc>
      </w:tr>
    </w:tbl>
    <w:p>
      <w:pPr>
        <w:spacing w:before="100" w:after="100"/>
      </w:pPr>
    </w:p>
    <w:p>
      <w:r>
        <w:br w:type="page"/>
      </w:r>
    </w:p>
    <w:p>
      <w:pPr>
        <w:pStyle w:val="Heading1"/>
        <w:spacing w:before="400" w:after="200"/>
      </w:pPr>
      <w:r>
        <w:rPr>
          <w:rFonts w:ascii="Arial" w:cs="Arial" w:eastAsia="Arial" w:hAnsi="Arial"/>
          <w:b/>
          <w:bCs/>
          <w:sz w:val="32"/>
          <w:szCs w:val="32"/>
        </w:rPr>
        <w:t xml:space="preserve">9. The Relationship and Social Simulation</w:t>
      </w:r>
    </w:p>
    <w:p>
      <w:pPr>
        <w:pStyle w:val="Heading2"/>
        <w:spacing w:before="300" w:after="160"/>
      </w:pPr>
      <w:r>
        <w:rPr>
          <w:rFonts w:ascii="Arial" w:cs="Arial" w:eastAsia="Arial" w:hAnsi="Arial"/>
          <w:b/>
          <w:bCs/>
          <w:sz w:val="28"/>
          <w:szCs w:val="28"/>
        </w:rPr>
        <w:t xml:space="preserve">9.1 Why Social Simulation Matters for Colony Management</w:t>
      </w:r>
    </w:p>
    <w:p>
      <w:pPr>
        <w:spacing w:before="100" w:after="160"/>
      </w:pPr>
      <w:r>
        <w:rPr>
          <w:rFonts w:ascii="Arial" w:cs="Arial" w:eastAsia="Arial" w:hAnsi="Arial"/>
          <w:sz w:val="22"/>
          <w:szCs w:val="22"/>
        </w:rPr>
        <w:t xml:space="preserve">Social simulation in colony games serves two purposes: it generates emergent stories (the Rimworld effect), and it creates meaningful constraints on task assignment (organizational psychology in practice). A colony where characters have no social dimension is a pool of interchangeable labor. A colony where characters have genuine relationships is a community that the player invests in emotionally.</w:t>
      </w:r>
    </w:p>
    <w:p>
      <w:pPr>
        <w:spacing w:before="100" w:after="160"/>
      </w:pPr>
      <w:r>
        <w:rPr>
          <w:rFonts w:ascii="Arial" w:cs="Arial" w:eastAsia="Arial" w:hAnsi="Arial"/>
          <w:sz w:val="22"/>
          <w:szCs w:val="22"/>
        </w:rPr>
        <w:t xml:space="preserve">Crucially for MO57, social simulation affects the management layer in practical ways. A character who hates their assigned work partner will perform worse. A character who is mentored by someone they respect will improve faster. A character who is in a happy relationship will maintain better mood baseline, making them more productive and less likely to need management intervention. These are not narrative flourishes — they are systems that make the management game richer.</w:t>
      </w:r>
    </w:p>
    <w:p>
      <w:pPr>
        <w:pStyle w:val="Heading2"/>
        <w:spacing w:before="300" w:after="160"/>
      </w:pPr>
      <w:r>
        <w:rPr>
          <w:rFonts w:ascii="Arial" w:cs="Arial" w:eastAsia="Arial" w:hAnsi="Arial"/>
          <w:b/>
          <w:bCs/>
          <w:sz w:val="28"/>
          <w:szCs w:val="28"/>
        </w:rPr>
        <w:t xml:space="preserve">9.2 Relationship Types</w:t>
      </w:r>
    </w:p>
    <w:p>
      <w:pPr>
        <w:spacing w:before="100" w:after="160"/>
      </w:pPr>
      <w:r>
        <w:rPr>
          <w:rFonts w:ascii="Arial" w:cs="Arial" w:eastAsia="Arial" w:hAnsi="Arial"/>
          <w:sz w:val="22"/>
          <w:szCs w:val="22"/>
        </w:rPr>
        <w:t xml:space="preserve">Relationships in MO57 should develop organically from shared time and shared experience. The player does not 'assign' relationships — they create conditions where relationships can develop. Key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Formation and Effect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Mentor / Student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Formed when a high-skill character works in proximity with a low-skill character in the same domain. Mentor gains satisfaction (SDT competence need met). Student learns faster. Relationship degrades if they are not working together.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 Partners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Formed when two characters regularly complete tasks together. Develops efficiency bonuses over time. Can deepen into friendship or remain professional.</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Friends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Formed from repeated positive interactions, shared meals, aligned personalities. Provides mood buffs when working nearby. Creates grief response when one is harmed.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Rivals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Formed from competitive proximity or personality clashes. Motivates both to perform better in shared domains. Can be productive or destructive depending on management.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Romantic Partners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Formed from friendship plus compatible personality traits plus opportunity. Strong mood effects. Deep grief on loss. Potential jealousy mechanics.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Enemies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Formed from conflict, betrayal, or persistent rivalry. Mood penalty when working in proximity. Can escalate to active sabotage at high conflict levels.</w:t>
            </w:r>
          </w:p>
        </w:tc>
      </w:tr>
    </w:tbl>
    <w:p>
      <w:pPr>
        <w:spacing w:before="100" w:after="100"/>
      </w:pPr>
    </w:p>
    <w:p>
      <w:pPr>
        <w:pStyle w:val="Heading2"/>
        <w:spacing w:before="300" w:after="160"/>
      </w:pPr>
      <w:r>
        <w:rPr>
          <w:rFonts w:ascii="Arial" w:cs="Arial" w:eastAsia="Arial" w:hAnsi="Arial"/>
          <w:b/>
          <w:bCs/>
          <w:sz w:val="28"/>
          <w:szCs w:val="28"/>
        </w:rPr>
        <w:t xml:space="preserve">9.3 Surfacing Social Information</w:t>
      </w:r>
    </w:p>
    <w:p>
      <w:pPr>
        <w:spacing w:before="100" w:after="160"/>
      </w:pPr>
      <w:r>
        <w:rPr>
          <w:rFonts w:ascii="Arial" w:cs="Arial" w:eastAsia="Arial" w:hAnsi="Arial"/>
          <w:sz w:val="22"/>
          <w:szCs w:val="22"/>
        </w:rPr>
        <w:t xml:space="preserve">Social information is only valuable if the player can access it. The colony overview should surface relationship information in the character status without requiring a deep dive:</w:t>
      </w:r>
    </w:p>
    <w:p>
      <w:pPr>
        <w:pStyle w:val="ListParagraph"/>
        <w:numPr>
          <w:ilvl w:val="0"/>
          <w:numId w:val="2"/>
        </w:numPr>
        <w:spacing w:before="80" w:after="80"/>
      </w:pPr>
      <w:r>
        <w:rPr>
          <w:rFonts w:ascii="Arial" w:cs="Arial" w:eastAsia="Arial" w:hAnsi="Arial"/>
          <w:sz w:val="22"/>
          <w:szCs w:val="22"/>
        </w:rPr>
        <w:t xml:space="preserve">Character portrait tooltips should mention significant relationships: 'Close friends with Mira. Rivals with Thorvik in hunting.'</w:t>
      </w:r>
    </w:p>
    <w:p>
      <w:pPr>
        <w:pStyle w:val="ListParagraph"/>
        <w:numPr>
          <w:ilvl w:val="0"/>
          <w:numId w:val="2"/>
        </w:numPr>
        <w:spacing w:before="80" w:after="80"/>
      </w:pPr>
      <w:r>
        <w:rPr>
          <w:rFonts w:ascii="Arial" w:cs="Arial" w:eastAsia="Arial" w:hAnsi="Arial"/>
          <w:sz w:val="22"/>
          <w:szCs w:val="22"/>
        </w:rPr>
        <w:t xml:space="preserve">Task assignment should flag relationship considerations: 'Assigning Erikur and Thorvik to the same hunting party — they are rivals. Expect competition but potentially strong performance.'</w:t>
      </w:r>
    </w:p>
    <w:p>
      <w:pPr>
        <w:pStyle w:val="ListParagraph"/>
        <w:numPr>
          <w:ilvl w:val="0"/>
          <w:numId w:val="2"/>
        </w:numPr>
        <w:spacing w:before="80" w:after="80"/>
      </w:pPr>
      <w:r>
        <w:rPr>
          <w:rFonts w:ascii="Arial" w:cs="Arial" w:eastAsia="Arial" w:hAnsi="Arial"/>
          <w:sz w:val="22"/>
          <w:szCs w:val="22"/>
        </w:rPr>
        <w:t xml:space="preserve">The colony log should note relationship events: 'Erikur and Mira shared a meal and their friendship deepened.' 'Thorvik criticized Sora's woodworking in front of others. Sora is upset.'</w:t>
      </w:r>
    </w:p>
    <w:p>
      <w:pPr>
        <w:spacing w:before="100" w:after="100"/>
      </w:pPr>
    </w:p>
    <w:p>
      <w:pPr>
        <w:spacing w:before="100" w:after="160"/>
      </w:pPr>
      <w:r>
        <w:rPr>
          <w:rFonts w:ascii="Arial" w:cs="Arial" w:eastAsia="Arial" w:hAnsi="Arial"/>
          <w:sz w:val="22"/>
          <w:szCs w:val="22"/>
        </w:rPr>
        <w:t xml:space="preserve">The player should never need to seek out relationship information. It should surface naturally as part of the colony management flow.</w:t>
      </w:r>
    </w:p>
    <w:p>
      <w:pPr>
        <w:spacing w:before="100" w:after="100"/>
      </w:pPr>
    </w:p>
    <w:p>
      <w:r>
        <w:br w:type="page"/>
      </w:r>
    </w:p>
    <w:p>
      <w:pPr>
        <w:pStyle w:val="Heading1"/>
        <w:spacing w:before="400" w:after="200"/>
      </w:pPr>
      <w:r>
        <w:rPr>
          <w:rFonts w:ascii="Arial" w:cs="Arial" w:eastAsia="Arial" w:hAnsi="Arial"/>
          <w:b/>
          <w:bCs/>
          <w:sz w:val="32"/>
          <w:szCs w:val="32"/>
        </w:rPr>
        <w:t xml:space="preserve">10. UI Design Specifications</w:t>
      </w:r>
    </w:p>
    <w:p>
      <w:pPr>
        <w:pStyle w:val="Heading2"/>
        <w:spacing w:before="300" w:after="160"/>
      </w:pPr>
      <w:r>
        <w:rPr>
          <w:rFonts w:ascii="Arial" w:cs="Arial" w:eastAsia="Arial" w:hAnsi="Arial"/>
          <w:b/>
          <w:bCs/>
          <w:sz w:val="28"/>
          <w:szCs w:val="28"/>
        </w:rPr>
        <w:t xml:space="preserve">10.1 The Colony Bar (Persistent HUD Element)</w:t>
      </w:r>
    </w:p>
    <w:p>
      <w:pPr>
        <w:spacing w:before="100" w:after="160"/>
      </w:pPr>
      <w:r>
        <w:rPr>
          <w:rFonts w:ascii="Arial" w:cs="Arial" w:eastAsia="Arial" w:hAnsi="Arial"/>
          <w:sz w:val="22"/>
          <w:szCs w:val="22"/>
        </w:rPr>
        <w:t xml:space="preserve">The colony bar is always visible — a compact strip showing the player's full character roster. It lives in the HUD layer and is visible whether or not the colony overview is open. Its function is to give the player enough information to decide whether to open the full overview.</w:t>
      </w:r>
    </w:p>
    <w:p>
      <w:pPr>
        <w:spacing w:before="100" w:after="160"/>
      </w:pPr>
      <w:r>
        <w:rPr>
          <w:rFonts w:ascii="Arial" w:cs="Arial" w:eastAsia="Arial" w:hAnsi="Arial"/>
          <w:sz w:val="22"/>
          <w:szCs w:val="22"/>
        </w:rPr>
        <w:t xml:space="preserve">Colony bar content (per character, left to right):</w:t>
      </w:r>
    </w:p>
    <w:p>
      <w:pPr>
        <w:pStyle w:val="ListParagraph"/>
        <w:numPr>
          <w:ilvl w:val="0"/>
          <w:numId w:val="2"/>
        </w:numPr>
        <w:spacing w:before="80" w:after="80"/>
      </w:pPr>
      <w:r>
        <w:rPr>
          <w:rFonts w:ascii="Arial" w:cs="Arial" w:eastAsia="Arial" w:hAnsi="Arial"/>
          <w:sz w:val="22"/>
          <w:szCs w:val="22"/>
        </w:rPr>
        <w:t xml:space="preserve">Portrait thumbnail (mood-expressing, 50x50px equivalent)</w:t>
      </w:r>
    </w:p>
    <w:p>
      <w:pPr>
        <w:pStyle w:val="ListParagraph"/>
        <w:numPr>
          <w:ilvl w:val="0"/>
          <w:numId w:val="2"/>
        </w:numPr>
        <w:spacing w:before="80" w:after="80"/>
      </w:pPr>
      <w:r>
        <w:rPr>
          <w:rFonts w:ascii="Arial" w:cs="Arial" w:eastAsia="Arial" w:hAnsi="Arial"/>
          <w:sz w:val="22"/>
          <w:szCs w:val="22"/>
        </w:rPr>
        <w:t xml:space="preserve">Name</w:t>
      </w:r>
    </w:p>
    <w:p>
      <w:pPr>
        <w:pStyle w:val="ListParagraph"/>
        <w:numPr>
          <w:ilvl w:val="0"/>
          <w:numId w:val="2"/>
        </w:numPr>
        <w:spacing w:before="80" w:after="80"/>
      </w:pPr>
      <w:r>
        <w:rPr>
          <w:rFonts w:ascii="Arial" w:cs="Arial" w:eastAsia="Arial" w:hAnsi="Arial"/>
          <w:sz w:val="22"/>
          <w:szCs w:val="22"/>
        </w:rPr>
        <w:t xml:space="preserve">One-line activity (truncated if necessary)</w:t>
      </w:r>
    </w:p>
    <w:p>
      <w:pPr>
        <w:pStyle w:val="ListParagraph"/>
        <w:numPr>
          <w:ilvl w:val="0"/>
          <w:numId w:val="2"/>
        </w:numPr>
        <w:spacing w:before="80" w:after="80"/>
      </w:pPr>
      <w:r>
        <w:rPr>
          <w:rFonts w:ascii="Arial" w:cs="Arial" w:eastAsia="Arial" w:hAnsi="Arial"/>
          <w:sz w:val="22"/>
          <w:szCs w:val="22"/>
        </w:rPr>
        <w:t xml:space="preserve">Alert indicator (colored dot if any Tier 1 or 2 alert active)</w:t>
      </w:r>
    </w:p>
    <w:p>
      <w:pPr>
        <w:spacing w:before="100" w:after="100"/>
      </w:pPr>
    </w:p>
    <w:p>
      <w:pPr>
        <w:spacing w:before="100" w:after="160"/>
      </w:pPr>
      <w:r>
        <w:rPr>
          <w:rFonts w:ascii="Arial" w:cs="Arial" w:eastAsia="Arial" w:hAnsi="Arial"/>
          <w:sz w:val="22"/>
          <w:szCs w:val="22"/>
        </w:rPr>
        <w:t xml:space="preserve">The colony bar should be collapsible to portrait-only mode for players who want minimal HUD during immersive play. Portrait-only mode still shows alert indicators.</w:t>
      </w:r>
    </w:p>
    <w:p>
      <w:pPr>
        <w:pStyle w:val="Heading2"/>
        <w:spacing w:before="300" w:after="160"/>
      </w:pPr>
      <w:r>
        <w:rPr>
          <w:rFonts w:ascii="Arial" w:cs="Arial" w:eastAsia="Arial" w:hAnsi="Arial"/>
          <w:b/>
          <w:bCs/>
          <w:sz w:val="28"/>
          <w:szCs w:val="28"/>
        </w:rPr>
        <w:t xml:space="preserve">10.2 The Colony Overview (Full Screen)</w:t>
      </w:r>
    </w:p>
    <w:p>
      <w:pPr>
        <w:spacing w:before="100" w:after="160"/>
      </w:pPr>
      <w:r>
        <w:rPr>
          <w:rFonts w:ascii="Arial" w:cs="Arial" w:eastAsia="Arial" w:hAnsi="Arial"/>
          <w:sz w:val="22"/>
          <w:szCs w:val="22"/>
        </w:rPr>
        <w:t xml:space="preserve">The full colony overview is accessible via a dedicated key (P or equivalent) or by clicking the colony bar. It should feel like opening a command room — an overview of everything the player is responsible for.</w:t>
      </w:r>
    </w:p>
    <w:p>
      <w:pPr>
        <w:spacing w:before="100" w:after="160"/>
      </w:pPr>
      <w:r>
        <w:rPr>
          <w:rFonts w:ascii="Arial" w:cs="Arial" w:eastAsia="Arial" w:hAnsi="Arial"/>
          <w:sz w:val="22"/>
          <w:szCs w:val="22"/>
        </w:rPr>
        <w:t xml:space="preserve">Layout zones:</w:t>
      </w:r>
    </w:p>
    <w:p>
      <w:pPr>
        <w:pStyle w:val="ListParagraph"/>
        <w:numPr>
          <w:ilvl w:val="0"/>
          <w:numId w:val="2"/>
        </w:numPr>
        <w:spacing w:before="80" w:after="80"/>
      </w:pPr>
      <w:r>
        <w:rPr>
          <w:rFonts w:ascii="Arial" w:cs="Arial" w:eastAsia="Arial" w:hAnsi="Arial"/>
          <w:sz w:val="22"/>
          <w:szCs w:val="22"/>
        </w:rPr>
        <w:t xml:space="preserve">Left panel: character roster with portraits, names, current tasks, and alert states</w:t>
      </w:r>
    </w:p>
    <w:p>
      <w:pPr>
        <w:pStyle w:val="ListParagraph"/>
        <w:numPr>
          <w:ilvl w:val="0"/>
          <w:numId w:val="2"/>
        </w:numPr>
        <w:spacing w:before="80" w:after="80"/>
      </w:pPr>
      <w:r>
        <w:rPr>
          <w:rFonts w:ascii="Arial" w:cs="Arial" w:eastAsia="Arial" w:hAnsi="Arial"/>
          <w:sz w:val="22"/>
          <w:szCs w:val="22"/>
        </w:rPr>
        <w:t xml:space="preserve">Center: selected character detail (Tier 2 information — health, task progress, recent history, relationship summary)</w:t>
      </w:r>
    </w:p>
    <w:p>
      <w:pPr>
        <w:pStyle w:val="ListParagraph"/>
        <w:numPr>
          <w:ilvl w:val="0"/>
          <w:numId w:val="2"/>
        </w:numPr>
        <w:spacing w:before="80" w:after="80"/>
      </w:pPr>
      <w:r>
        <w:rPr>
          <w:rFonts w:ascii="Arial" w:cs="Arial" w:eastAsia="Arial" w:hAnsi="Arial"/>
          <w:sz w:val="22"/>
          <w:szCs w:val="22"/>
        </w:rPr>
        <w:t xml:space="preserve">Right panel: task assignment interface for selected character</w:t>
      </w:r>
    </w:p>
    <w:p>
      <w:pPr>
        <w:pStyle w:val="ListParagraph"/>
        <w:numPr>
          <w:ilvl w:val="0"/>
          <w:numId w:val="2"/>
        </w:numPr>
        <w:spacing w:before="80" w:after="80"/>
      </w:pPr>
      <w:r>
        <w:rPr>
          <w:rFonts w:ascii="Arial" w:cs="Arial" w:eastAsia="Arial" w:hAnsi="Arial"/>
          <w:sz w:val="22"/>
          <w:szCs w:val="22"/>
        </w:rPr>
        <w:t xml:space="preserve">Top bar: colony health indicator, total headcount, alert summary</w:t>
      </w:r>
    </w:p>
    <w:p>
      <w:pPr>
        <w:pStyle w:val="ListParagraph"/>
        <w:numPr>
          <w:ilvl w:val="0"/>
          <w:numId w:val="2"/>
        </w:numPr>
        <w:spacing w:before="80" w:after="80"/>
      </w:pPr>
      <w:r>
        <w:rPr>
          <w:rFonts w:ascii="Arial" w:cs="Arial" w:eastAsia="Arial" w:hAnsi="Arial"/>
          <w:sz w:val="22"/>
          <w:szCs w:val="22"/>
        </w:rPr>
        <w:t xml:space="preserve">Bottom: colony log (recent events, scrollable)</w:t>
      </w:r>
    </w:p>
    <w:p>
      <w:pPr>
        <w:spacing w:before="100" w:after="100"/>
      </w:pPr>
    </w:p>
    <w:p>
      <w:pPr>
        <w:pStyle w:val="Heading2"/>
        <w:spacing w:before="300" w:after="160"/>
      </w:pPr>
      <w:r>
        <w:rPr>
          <w:rFonts w:ascii="Arial" w:cs="Arial" w:eastAsia="Arial" w:hAnsi="Arial"/>
          <w:b/>
          <w:bCs/>
          <w:sz w:val="28"/>
          <w:szCs w:val="28"/>
        </w:rPr>
        <w:t xml:space="preserve">10.3 The Task Assignment Interface</w:t>
      </w:r>
    </w:p>
    <w:p>
      <w:pPr>
        <w:spacing w:before="100" w:after="160"/>
      </w:pPr>
      <w:r>
        <w:rPr>
          <w:rFonts w:ascii="Arial" w:cs="Arial" w:eastAsia="Arial" w:hAnsi="Arial"/>
          <w:sz w:val="22"/>
          <w:szCs w:val="22"/>
        </w:rPr>
        <w:t xml:space="preserve">When a character is selected in the colony overview, the right panel shows their task assignment interface. Design requirements:</w:t>
      </w:r>
    </w:p>
    <w:p>
      <w:pPr>
        <w:pStyle w:val="ListParagraph"/>
        <w:numPr>
          <w:ilvl w:val="0"/>
          <w:numId w:val="2"/>
        </w:numPr>
        <w:spacing w:before="80" w:after="80"/>
      </w:pPr>
      <w:r>
        <w:rPr>
          <w:rFonts w:ascii="Arial" w:cs="Arial" w:eastAsia="Arial" w:hAnsi="Arial"/>
          <w:sz w:val="22"/>
          <w:szCs w:val="22"/>
        </w:rPr>
        <w:t xml:space="preserve">Current job stack visible as an ordered list, draggable to reorder</w:t>
      </w:r>
    </w:p>
    <w:p>
      <w:pPr>
        <w:pStyle w:val="ListParagraph"/>
        <w:numPr>
          <w:ilvl w:val="0"/>
          <w:numId w:val="2"/>
        </w:numPr>
        <w:spacing w:before="80" w:after="80"/>
      </w:pPr>
      <w:r>
        <w:rPr>
          <w:rFonts w:ascii="Arial" w:cs="Arial" w:eastAsia="Arial" w:hAnsi="Arial"/>
          <w:sz w:val="22"/>
          <w:szCs w:val="22"/>
        </w:rPr>
        <w:t xml:space="preserve">'Add task' brings up a contextual task list appropriate for this character's current capabilities and location</w:t>
      </w:r>
    </w:p>
    <w:p>
      <w:pPr>
        <w:pStyle w:val="ListParagraph"/>
        <w:numPr>
          <w:ilvl w:val="0"/>
          <w:numId w:val="2"/>
        </w:numPr>
        <w:spacing w:before="80" w:after="80"/>
      </w:pPr>
      <w:r>
        <w:rPr>
          <w:rFonts w:ascii="Arial" w:cs="Arial" w:eastAsia="Arial" w:hAnsi="Arial"/>
          <w:sz w:val="22"/>
          <w:szCs w:val="22"/>
        </w:rPr>
        <w:t xml:space="preserve">Task compatibility indicators: green (well-suited), yellow (adequate), red (mismatched)</w:t>
      </w:r>
    </w:p>
    <w:p>
      <w:pPr>
        <w:pStyle w:val="ListParagraph"/>
        <w:numPr>
          <w:ilvl w:val="0"/>
          <w:numId w:val="2"/>
        </w:numPr>
        <w:spacing w:before="80" w:after="80"/>
      </w:pPr>
      <w:r>
        <w:rPr>
          <w:rFonts w:ascii="Arial" w:cs="Arial" w:eastAsia="Arial" w:hAnsi="Arial"/>
          <w:sz w:val="22"/>
          <w:szCs w:val="22"/>
        </w:rPr>
        <w:t xml:space="preserve">Role template selector: apply a pre-configured job stack in one click</w:t>
      </w:r>
    </w:p>
    <w:p>
      <w:pPr>
        <w:pStyle w:val="ListParagraph"/>
        <w:numPr>
          <w:ilvl w:val="0"/>
          <w:numId w:val="2"/>
        </w:numPr>
        <w:spacing w:before="80" w:after="80"/>
      </w:pPr>
      <w:r>
        <w:rPr>
          <w:rFonts w:ascii="Arial" w:cs="Arial" w:eastAsia="Arial" w:hAnsi="Arial"/>
          <w:sz w:val="22"/>
          <w:szCs w:val="22"/>
        </w:rPr>
        <w:t xml:space="preserve">'Send order' button for immediate one-time tasks</w:t>
      </w:r>
    </w:p>
    <w:p>
      <w:pPr>
        <w:pStyle w:val="ListParagraph"/>
        <w:numPr>
          <w:ilvl w:val="0"/>
          <w:numId w:val="2"/>
        </w:numPr>
        <w:spacing w:before="80" w:after="80"/>
      </w:pPr>
      <w:r>
        <w:rPr>
          <w:rFonts w:ascii="Arial" w:cs="Arial" w:eastAsia="Arial" w:hAnsi="Arial"/>
          <w:sz w:val="22"/>
          <w:szCs w:val="22"/>
        </w:rPr>
        <w:t xml:space="preserve">Estimated time and outcome quality for most tasks</w:t>
      </w:r>
    </w:p>
    <w:p>
      <w:pPr>
        <w:spacing w:before="100" w:after="100"/>
      </w:pPr>
    </w:p>
    <w:p>
      <w:pPr>
        <w:pStyle w:val="Heading2"/>
        <w:spacing w:before="300" w:after="160"/>
      </w:pPr>
      <w:r>
        <w:rPr>
          <w:rFonts w:ascii="Arial" w:cs="Arial" w:eastAsia="Arial" w:hAnsi="Arial"/>
          <w:b/>
          <w:bCs/>
          <w:sz w:val="28"/>
          <w:szCs w:val="28"/>
        </w:rPr>
        <w:t xml:space="preserve">10.4 Character Card Design</w:t>
      </w:r>
    </w:p>
    <w:p>
      <w:pPr>
        <w:spacing w:before="100" w:after="160"/>
      </w:pPr>
      <w:r>
        <w:rPr>
          <w:rFonts w:ascii="Arial" w:cs="Arial" w:eastAsia="Arial" w:hAnsi="Arial"/>
          <w:sz w:val="22"/>
          <w:szCs w:val="22"/>
        </w:rPr>
        <w:t xml:space="preserve">When a character is selected in the colony overview, the center panel shows their character card. This is the richest view of a character without possessing them. Content:</w:t>
      </w:r>
    </w:p>
    <w:p>
      <w:pPr>
        <w:pStyle w:val="ListParagraph"/>
        <w:numPr>
          <w:ilvl w:val="0"/>
          <w:numId w:val="2"/>
        </w:numPr>
        <w:spacing w:before="80" w:after="80"/>
      </w:pPr>
      <w:r>
        <w:rPr>
          <w:rFonts w:ascii="Arial" w:cs="Arial" w:eastAsia="Arial" w:hAnsi="Arial"/>
          <w:sz w:val="22"/>
          <w:szCs w:val="22"/>
        </w:rPr>
        <w:t xml:space="preserve">Large portrait with current expression and visible equipment</w:t>
      </w:r>
    </w:p>
    <w:p>
      <w:pPr>
        <w:pStyle w:val="ListParagraph"/>
        <w:numPr>
          <w:ilvl w:val="0"/>
          <w:numId w:val="2"/>
        </w:numPr>
        <w:spacing w:before="80" w:after="80"/>
      </w:pPr>
      <w:r>
        <w:rPr>
          <w:rFonts w:ascii="Arial" w:cs="Arial" w:eastAsia="Arial" w:hAnsi="Arial"/>
          <w:sz w:val="22"/>
          <w:szCs w:val="22"/>
        </w:rPr>
        <w:t xml:space="preserve">Name, age, background (one sentence)</w:t>
      </w:r>
    </w:p>
    <w:p>
      <w:pPr>
        <w:pStyle w:val="ListParagraph"/>
        <w:numPr>
          <w:ilvl w:val="0"/>
          <w:numId w:val="2"/>
        </w:numPr>
        <w:spacing w:before="80" w:after="80"/>
      </w:pPr>
      <w:r>
        <w:rPr>
          <w:rFonts w:ascii="Arial" w:cs="Arial" w:eastAsia="Arial" w:hAnsi="Arial"/>
          <w:sz w:val="22"/>
          <w:szCs w:val="22"/>
        </w:rPr>
        <w:t xml:space="preserve">Personality summary (2-3 key trait descriptors in plain language)</w:t>
      </w:r>
    </w:p>
    <w:p>
      <w:pPr>
        <w:pStyle w:val="ListParagraph"/>
        <w:numPr>
          <w:ilvl w:val="0"/>
          <w:numId w:val="2"/>
        </w:numPr>
        <w:spacing w:before="80" w:after="80"/>
      </w:pPr>
      <w:r>
        <w:rPr>
          <w:rFonts w:ascii="Arial" w:cs="Arial" w:eastAsia="Arial" w:hAnsi="Arial"/>
          <w:sz w:val="22"/>
          <w:szCs w:val="22"/>
        </w:rPr>
        <w:t xml:space="preserve">Top 3 skills with competency indicators (visual, not numbers)</w:t>
      </w:r>
    </w:p>
    <w:p>
      <w:pPr>
        <w:pStyle w:val="ListParagraph"/>
        <w:numPr>
          <w:ilvl w:val="0"/>
          <w:numId w:val="2"/>
        </w:numPr>
        <w:spacing w:before="80" w:after="80"/>
      </w:pPr>
      <w:r>
        <w:rPr>
          <w:rFonts w:ascii="Arial" w:cs="Arial" w:eastAsia="Arial" w:hAnsi="Arial"/>
          <w:sz w:val="22"/>
          <w:szCs w:val="22"/>
        </w:rPr>
        <w:t xml:space="preserve">Current mood with one-sentence explanation ('Content — hunting went well, good sleep, warm weather')</w:t>
      </w:r>
    </w:p>
    <w:p>
      <w:pPr>
        <w:pStyle w:val="ListParagraph"/>
        <w:numPr>
          <w:ilvl w:val="0"/>
          <w:numId w:val="2"/>
        </w:numPr>
        <w:spacing w:before="80" w:after="80"/>
      </w:pPr>
      <w:r>
        <w:rPr>
          <w:rFonts w:ascii="Arial" w:cs="Arial" w:eastAsia="Arial" w:hAnsi="Arial"/>
          <w:sz w:val="22"/>
          <w:szCs w:val="22"/>
        </w:rPr>
        <w:t xml:space="preserve">Recent history: last 5 notable events in chronological order</w:t>
      </w:r>
    </w:p>
    <w:p>
      <w:pPr>
        <w:pStyle w:val="ListParagraph"/>
        <w:numPr>
          <w:ilvl w:val="0"/>
          <w:numId w:val="2"/>
        </w:numPr>
        <w:spacing w:before="80" w:after="80"/>
      </w:pPr>
      <w:r>
        <w:rPr>
          <w:rFonts w:ascii="Arial" w:cs="Arial" w:eastAsia="Arial" w:hAnsi="Arial"/>
          <w:sz w:val="22"/>
          <w:szCs w:val="22"/>
        </w:rPr>
        <w:t xml:space="preserve">Relationships: top 3 significant relationships with brief descriptors</w:t>
      </w:r>
    </w:p>
    <w:p>
      <w:pPr>
        <w:pStyle w:val="ListParagraph"/>
        <w:numPr>
          <w:ilvl w:val="0"/>
          <w:numId w:val="2"/>
        </w:numPr>
        <w:spacing w:before="80" w:after="80"/>
      </w:pPr>
      <w:r>
        <w:rPr>
          <w:rFonts w:ascii="Arial" w:cs="Arial" w:eastAsia="Arial" w:hAnsi="Arial"/>
          <w:sz w:val="22"/>
          <w:szCs w:val="22"/>
        </w:rPr>
        <w:t xml:space="preserve">Current task with progress and estimated completion</w:t>
      </w:r>
    </w:p>
    <w:p>
      <w:pPr>
        <w:spacing w:before="100" w:after="100"/>
      </w:pPr>
    </w:p>
    <w:p>
      <w:pPr>
        <w:spacing w:before="100" w:after="160"/>
      </w:pPr>
      <w:r>
        <w:rPr>
          <w:rFonts w:ascii="Arial" w:cs="Arial" w:eastAsia="Arial" w:hAnsi="Arial"/>
          <w:sz w:val="22"/>
          <w:szCs w:val="22"/>
        </w:rPr>
        <w:t xml:space="preserve">The character card should be readable in ten seconds. Everything else lives in Tier 3 — the full character screen accessed by a dedicated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6"/>
              <w:left w:val="single" w:color="F57F17" w:sz="18"/>
              <w:bottom w:val="single" w:color="F57F17" w:sz="6"/>
              <w:right w:val="single" w:color="F57F17" w:sz="1"/>
            </w:tcBorders>
            <w:shd w:fill="FFF8E1" w:val="clear"/>
            <w:tcMar>
              <w:top w:type="dxa" w:w="120"/>
              <w:left w:type="dxa" w:w="200"/>
              <w:bottom w:type="dxa" w:w="120"/>
              <w:right w:type="dxa" w:w="120"/>
            </w:tcMar>
          </w:tcPr>
          <w:p>
            <w:pPr>
              <w:spacing w:before="60" w:after="60"/>
            </w:pPr>
            <w:r>
              <w:rPr>
                <w:rFonts w:ascii="Arial" w:cs="Arial" w:eastAsia="Arial" w:hAnsi="Arial"/>
                <w:i/>
                <w:iCs/>
                <w:sz w:val="20"/>
                <w:szCs w:val="20"/>
              </w:rPr>
              <w:t xml:space="preserve">The character card is the primary tool for the player to feel like they know their people. Every design decision about it should optimize for 'does this help me care about this character?' not 'does this give me complete information?'</w:t>
            </w:r>
          </w:p>
        </w:tc>
      </w:tr>
    </w:tbl>
    <w:p>
      <w:pPr>
        <w:spacing w:before="100" w:after="100"/>
      </w:pPr>
    </w:p>
    <w:p>
      <w:r>
        <w:br w:type="page"/>
      </w:r>
    </w:p>
    <w:p>
      <w:pPr>
        <w:pStyle w:val="Heading1"/>
        <w:spacing w:before="400" w:after="200"/>
      </w:pPr>
      <w:r>
        <w:rPr>
          <w:rFonts w:ascii="Arial" w:cs="Arial" w:eastAsia="Arial" w:hAnsi="Arial"/>
          <w:b/>
          <w:bCs/>
          <w:sz w:val="32"/>
          <w:szCs w:val="32"/>
        </w:rPr>
        <w:t xml:space="preserve">11. Progression: From Stranger to Trusted Lieutenant</w:t>
      </w:r>
    </w:p>
    <w:p>
      <w:pPr>
        <w:pStyle w:val="Heading2"/>
        <w:spacing w:before="300" w:after="160"/>
      </w:pPr>
      <w:r>
        <w:rPr>
          <w:rFonts w:ascii="Arial" w:cs="Arial" w:eastAsia="Arial" w:hAnsi="Arial"/>
          <w:b/>
          <w:bCs/>
          <w:sz w:val="28"/>
          <w:szCs w:val="28"/>
        </w:rPr>
        <w:t xml:space="preserve">11.1 The Trust Arc</w:t>
      </w:r>
    </w:p>
    <w:p>
      <w:pPr>
        <w:spacing w:before="100" w:after="160"/>
      </w:pPr>
      <w:r>
        <w:rPr>
          <w:rFonts w:ascii="Arial" w:cs="Arial" w:eastAsia="Arial" w:hAnsi="Arial"/>
          <w:sz w:val="22"/>
          <w:szCs w:val="22"/>
        </w:rPr>
        <w:t xml:space="preserve">The single most important progression the colony management system should support is the player's growing trust in each character. A new character is a stranger with unknown capabilities and personality. A veteran character is a trusted ally whose behavior the player can predict and rely on. The game should make this arc feel earned and emotionally real.</w:t>
      </w:r>
    </w:p>
    <w:p>
      <w:pPr>
        <w:spacing w:before="100" w:after="160"/>
      </w:pPr>
      <w:r>
        <w:rPr>
          <w:rFonts w:ascii="Arial" w:cs="Arial" w:eastAsia="Arial" w:hAnsi="Arial"/>
          <w:sz w:val="22"/>
          <w:szCs w:val="22"/>
        </w:rPr>
        <w:t xml:space="preserve">Trust arc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Management Relationship</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(0-10 hours together)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assigns supervised tasks only. Character behavior is somewhat unpredictable. Player is learning what this character is good at.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Familiar (10-30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has a read on core competencies. Can assign standing domain jobs with reasonable confidence. Has some shared history.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Trusted (30+ 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knows this character's personality well. Can assign complex multi-step tasks. Character has demonstrated reliability in a domain.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Veteran (significant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Player delegates full autonomy in one or more domains. Character actively contributes to colony development without direction. Relationship with player character is significant.</w:t>
            </w:r>
          </w:p>
        </w:tc>
      </w:tr>
    </w:tbl>
    <w:p>
      <w:pPr>
        <w:spacing w:before="100" w:after="100"/>
      </w:pPr>
    </w:p>
    <w:p>
      <w:pPr>
        <w:pStyle w:val="Heading2"/>
        <w:spacing w:before="300" w:after="160"/>
      </w:pPr>
      <w:r>
        <w:rPr>
          <w:rFonts w:ascii="Arial" w:cs="Arial" w:eastAsia="Arial" w:hAnsi="Arial"/>
          <w:b/>
          <w:bCs/>
          <w:sz w:val="28"/>
          <w:szCs w:val="28"/>
        </w:rPr>
        <w:t xml:space="preserve">11.2 Making Trust Legible</w:t>
      </w:r>
    </w:p>
    <w:p>
      <w:pPr>
        <w:spacing w:before="100" w:after="160"/>
      </w:pPr>
      <w:r>
        <w:rPr>
          <w:rFonts w:ascii="Arial" w:cs="Arial" w:eastAsia="Arial" w:hAnsi="Arial"/>
          <w:sz w:val="22"/>
          <w:szCs w:val="22"/>
        </w:rPr>
        <w:t xml:space="preserve">Trust should have visible indicators in the colony overview. Not a trust meter — that is too mechanical. Instead:</w:t>
      </w:r>
    </w:p>
    <w:p>
      <w:pPr>
        <w:pStyle w:val="ListParagraph"/>
        <w:numPr>
          <w:ilvl w:val="0"/>
          <w:numId w:val="2"/>
        </w:numPr>
        <w:spacing w:before="80" w:after="80"/>
      </w:pPr>
      <w:r>
        <w:rPr>
          <w:rFonts w:ascii="Arial" w:cs="Arial" w:eastAsia="Arial" w:hAnsi="Arial"/>
          <w:sz w:val="22"/>
          <w:szCs w:val="22"/>
        </w:rPr>
        <w:t xml:space="preserve">The delegation level available for a character in each domain is determined by their demonstrated reliability in that domain</w:t>
      </w:r>
    </w:p>
    <w:p>
      <w:pPr>
        <w:pStyle w:val="ListParagraph"/>
        <w:numPr>
          <w:ilvl w:val="0"/>
          <w:numId w:val="2"/>
        </w:numPr>
        <w:spacing w:before="80" w:after="80"/>
      </w:pPr>
      <w:r>
        <w:rPr>
          <w:rFonts w:ascii="Arial" w:cs="Arial" w:eastAsia="Arial" w:hAnsi="Arial"/>
          <w:sz w:val="22"/>
          <w:szCs w:val="22"/>
        </w:rPr>
        <w:t xml:space="preserve">Higher delegation levels unlock richer task options (a character you trust fully can be sent on multi-day solo expeditions; a new character cannot)</w:t>
      </w:r>
    </w:p>
    <w:p>
      <w:pPr>
        <w:pStyle w:val="ListParagraph"/>
        <w:numPr>
          <w:ilvl w:val="0"/>
          <w:numId w:val="2"/>
        </w:numPr>
        <w:spacing w:before="80" w:after="80"/>
      </w:pPr>
      <w:r>
        <w:rPr>
          <w:rFonts w:ascii="Arial" w:cs="Arial" w:eastAsia="Arial" w:hAnsi="Arial"/>
          <w:sz w:val="22"/>
          <w:szCs w:val="22"/>
        </w:rPr>
        <w:t xml:space="preserve">The character card shows a 'history together' summary that gives the player a sense of how long and how deep the relationship is</w:t>
      </w:r>
    </w:p>
    <w:p>
      <w:pPr>
        <w:spacing w:before="100" w:after="100"/>
      </w:pPr>
    </w:p>
    <w:p>
      <w:pPr>
        <w:pStyle w:val="Heading2"/>
        <w:spacing w:before="300" w:after="160"/>
      </w:pPr>
      <w:r>
        <w:rPr>
          <w:rFonts w:ascii="Arial" w:cs="Arial" w:eastAsia="Arial" w:hAnsi="Arial"/>
          <w:b/>
          <w:bCs/>
          <w:sz w:val="28"/>
          <w:szCs w:val="28"/>
        </w:rPr>
        <w:t xml:space="preserve">11.3 Character Loss and Grief</w:t>
      </w:r>
    </w:p>
    <w:p>
      <w:pPr>
        <w:spacing w:before="100" w:after="160"/>
      </w:pPr>
      <w:r>
        <w:rPr>
          <w:rFonts w:ascii="Arial" w:cs="Arial" w:eastAsia="Arial" w:hAnsi="Arial"/>
          <w:sz w:val="22"/>
          <w:szCs w:val="22"/>
        </w:rPr>
        <w:t xml:space="preserve">The emotional payoff of the trust arc is most starkly revealed when a character is lost. RimWorld's community has produced thousands of stories about the loss of a beloved colonist. Dwarf Fortress is built on the comedy and tragedy of fortress collapse. For MO57, character death should feel like the loss of a specific person, not the loss of a unit.</w:t>
      </w:r>
    </w:p>
    <w:p>
      <w:pPr>
        <w:spacing w:before="100" w:after="160"/>
      </w:pPr>
      <w:r>
        <w:rPr>
          <w:rFonts w:ascii="Arial" w:cs="Arial" w:eastAsia="Arial" w:hAnsi="Arial"/>
          <w:sz w:val="22"/>
          <w:szCs w:val="22"/>
        </w:rPr>
        <w:t xml:space="preserve">Design requirements for character loss:</w:t>
      </w:r>
    </w:p>
    <w:p>
      <w:pPr>
        <w:pStyle w:val="ListParagraph"/>
        <w:numPr>
          <w:ilvl w:val="0"/>
          <w:numId w:val="2"/>
        </w:numPr>
        <w:spacing w:before="80" w:after="80"/>
      </w:pPr>
      <w:r>
        <w:rPr>
          <w:rFonts w:ascii="Arial" w:cs="Arial" w:eastAsia="Arial" w:hAnsi="Arial"/>
          <w:sz w:val="22"/>
          <w:szCs w:val="22"/>
        </w:rPr>
        <w:t xml:space="preserve">The colony overview should have a visible response to loss — other characters' mood states change in ways that reflect their relationships with the deceased</w:t>
      </w:r>
    </w:p>
    <w:p>
      <w:pPr>
        <w:pStyle w:val="ListParagraph"/>
        <w:numPr>
          <w:ilvl w:val="0"/>
          <w:numId w:val="2"/>
        </w:numPr>
        <w:spacing w:before="80" w:after="80"/>
      </w:pPr>
      <w:r>
        <w:rPr>
          <w:rFonts w:ascii="Arial" w:cs="Arial" w:eastAsia="Arial" w:hAnsi="Arial"/>
          <w:sz w:val="22"/>
          <w:szCs w:val="22"/>
        </w:rPr>
        <w:t xml:space="preserve">The player should see who is grieving and how they are coping</w:t>
      </w:r>
    </w:p>
    <w:p>
      <w:pPr>
        <w:pStyle w:val="ListParagraph"/>
        <w:numPr>
          <w:ilvl w:val="0"/>
          <w:numId w:val="2"/>
        </w:numPr>
        <w:spacing w:before="80" w:after="80"/>
      </w:pPr>
      <w:r>
        <w:rPr>
          <w:rFonts w:ascii="Arial" w:cs="Arial" w:eastAsia="Arial" w:hAnsi="Arial"/>
          <w:sz w:val="22"/>
          <w:szCs w:val="22"/>
        </w:rPr>
        <w:t xml:space="preserve">The deceased character's slot in the colony bar should be empty for a brief time before filling (a pause, not an immediate replacement)</w:t>
      </w:r>
    </w:p>
    <w:p>
      <w:pPr>
        <w:pStyle w:val="ListParagraph"/>
        <w:numPr>
          <w:ilvl w:val="0"/>
          <w:numId w:val="2"/>
        </w:numPr>
        <w:spacing w:before="80" w:after="80"/>
      </w:pPr>
      <w:r>
        <w:rPr>
          <w:rFonts w:ascii="Arial" w:cs="Arial" w:eastAsia="Arial" w:hAnsi="Arial"/>
          <w:sz w:val="22"/>
          <w:szCs w:val="22"/>
        </w:rPr>
        <w:t xml:space="preserve">Tasks assigned to the deceased should be explicitly unassigned, not silently failed — this surfaces the practical consequences of the loss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71C1C" w:sz="6"/>
              <w:left w:val="single" w:color="B71C1C" w:sz="18"/>
              <w:bottom w:val="single" w:color="B71C1C" w:sz="6"/>
              <w:right w:val="single" w:color="B71C1C" w:sz="1"/>
            </w:tcBorders>
            <w:shd w:fill="FFEBEE" w:val="clear"/>
            <w:tcMar>
              <w:top w:type="dxa" w:w="120"/>
              <w:left w:type="dxa" w:w="200"/>
              <w:bottom w:type="dxa" w:w="120"/>
              <w:right w:type="dxa" w:w="120"/>
            </w:tcMar>
          </w:tcPr>
          <w:p>
            <w:pPr>
              <w:spacing w:before="60" w:after="60"/>
            </w:pPr>
            <w:r>
              <w:rPr>
                <w:rFonts w:ascii="Arial" w:cs="Arial" w:eastAsia="Arial" w:hAnsi="Arial"/>
                <w:i/>
                <w:iCs/>
                <w:sz w:val="20"/>
                <w:szCs w:val="20"/>
              </w:rPr>
              <w:t xml:space="preserve">A character's death should feel like the loss of a real person within the world of MO57. The systems — trust arc, relationships, history — exist to make this loss meaningful. If players do not feel the loss of individual characters, the design has failed at its core goal.</w:t>
            </w:r>
          </w:p>
        </w:tc>
      </w:tr>
    </w:tbl>
    <w:p>
      <w:pPr>
        <w:spacing w:before="100" w:after="100"/>
      </w:pPr>
    </w:p>
    <w:p>
      <w:r>
        <w:br w:type="page"/>
      </w:r>
    </w:p>
    <w:p>
      <w:pPr>
        <w:pStyle w:val="Heading1"/>
        <w:spacing w:before="400" w:after="200"/>
      </w:pPr>
      <w:r>
        <w:rPr>
          <w:rFonts w:ascii="Arial" w:cs="Arial" w:eastAsia="Arial" w:hAnsi="Arial"/>
          <w:b/>
          <w:bCs/>
          <w:sz w:val="32"/>
          <w:szCs w:val="32"/>
        </w:rPr>
        <w:t xml:space="preserve">12. Tutorial and Onboarding Design</w:t>
      </w:r>
    </w:p>
    <w:p>
      <w:pPr>
        <w:pStyle w:val="Heading2"/>
        <w:spacing w:before="300" w:after="160"/>
      </w:pPr>
      <w:r>
        <w:rPr>
          <w:rFonts w:ascii="Arial" w:cs="Arial" w:eastAsia="Arial" w:hAnsi="Arial"/>
          <w:b/>
          <w:bCs/>
          <w:sz w:val="28"/>
          <w:szCs w:val="28"/>
        </w:rPr>
        <w:t xml:space="preserve">12.1 The Onboarding Challenge</w:t>
      </w:r>
    </w:p>
    <w:p>
      <w:pPr>
        <w:spacing w:before="100" w:after="160"/>
      </w:pPr>
      <w:r>
        <w:rPr>
          <w:rFonts w:ascii="Arial" w:cs="Arial" w:eastAsia="Arial" w:hAnsi="Arial"/>
          <w:sz w:val="22"/>
          <w:szCs w:val="22"/>
        </w:rPr>
        <w:t xml:space="preserve">The colony management system described in this document is complex. Introducing it to a player without overwhelming them is one of the most important design problems in MO57. The goal of onboarding is not to teach the player all the features — it is to teach them the mental model: you are responsible for a community of real people, and you have ways to care for them even when you are not physically present with them.</w:t>
      </w:r>
    </w:p>
    <w:p>
      <w:pPr>
        <w:pStyle w:val="Heading2"/>
        <w:spacing w:before="300" w:after="160"/>
      </w:pPr>
      <w:r>
        <w:rPr>
          <w:rFonts w:ascii="Arial" w:cs="Arial" w:eastAsia="Arial" w:hAnsi="Arial"/>
          <w:b/>
          <w:bCs/>
          <w:sz w:val="28"/>
          <w:szCs w:val="28"/>
        </w:rPr>
        <w:t xml:space="preserve">12.2 Onboarding Sequence</w:t>
      </w:r>
    </w:p>
    <w:p>
      <w:pPr>
        <w:spacing w:before="100" w:after="160"/>
      </w:pPr>
      <w:r>
        <w:rPr>
          <w:rFonts w:ascii="Arial" w:cs="Arial" w:eastAsia="Arial" w:hAnsi="Arial"/>
          <w:sz w:val="22"/>
          <w:szCs w:val="22"/>
        </w:rPr>
        <w:t xml:space="preserve">The recommended onboarding sequence, delivered through the existing quest/tutorial system:</w:t>
      </w:r>
    </w:p>
    <w:p>
      <w:pPr>
        <w:pStyle w:val="ListParagraph"/>
        <w:numPr>
          <w:ilvl w:val="0"/>
          <w:numId w:val="2"/>
        </w:numPr>
        <w:spacing w:before="80" w:after="80"/>
      </w:pPr>
      <w:r>
        <w:rPr>
          <w:rFonts w:ascii="Arial" w:cs="Arial" w:eastAsia="Arial" w:hAnsi="Arial"/>
          <w:sz w:val="22"/>
          <w:szCs w:val="22"/>
        </w:rPr>
        <w:t xml:space="preserve">Early game: player starts with 1-2 characters including themselves. Colony overview exists but is simple. The focus is on possession and survival.</w:t>
      </w:r>
    </w:p>
    <w:p>
      <w:pPr>
        <w:pStyle w:val="ListParagraph"/>
        <w:numPr>
          <w:ilvl w:val="0"/>
          <w:numId w:val="2"/>
        </w:numPr>
        <w:spacing w:before="80" w:after="80"/>
      </w:pPr>
      <w:r>
        <w:rPr>
          <w:rFonts w:ascii="Arial" w:cs="Arial" w:eastAsia="Arial" w:hAnsi="Arial"/>
          <w:sz w:val="22"/>
          <w:szCs w:val="22"/>
        </w:rPr>
        <w:t xml:space="preserve">First companion: when the player recruits their first companion, a brief tutorial introduces the colony bar and character portrait. Focus is narrow: 'You can see what they are doing without possessing them.'</w:t>
      </w:r>
    </w:p>
    <w:p>
      <w:pPr>
        <w:pStyle w:val="ListParagraph"/>
        <w:numPr>
          <w:ilvl w:val="0"/>
          <w:numId w:val="2"/>
        </w:numPr>
        <w:spacing w:before="80" w:after="80"/>
      </w:pPr>
      <w:r>
        <w:rPr>
          <w:rFonts w:ascii="Arial" w:cs="Arial" w:eastAsia="Arial" w:hAnsi="Arial"/>
          <w:sz w:val="22"/>
          <w:szCs w:val="22"/>
        </w:rPr>
        <w:t xml:space="preserve">First task assignment: the companion reaches a point where they need direction. Tutorial introduces direct task assignment from the overview. One action, clearly explained.</w:t>
      </w:r>
    </w:p>
    <w:p>
      <w:pPr>
        <w:pStyle w:val="ListParagraph"/>
        <w:numPr>
          <w:ilvl w:val="0"/>
          <w:numId w:val="2"/>
        </w:numPr>
        <w:spacing w:before="80" w:after="80"/>
      </w:pPr>
      <w:r>
        <w:rPr>
          <w:rFonts w:ascii="Arial" w:cs="Arial" w:eastAsia="Arial" w:hAnsi="Arial"/>
          <w:sz w:val="22"/>
          <w:szCs w:val="22"/>
        </w:rPr>
        <w:t xml:space="preserve">First crisis: an event requires player to manage both characters simultaneously. Tutorial shows alert system. Player learns to switch attention between possessed experience and colony overview.</w:t>
      </w:r>
    </w:p>
    <w:p>
      <w:pPr>
        <w:pStyle w:val="ListParagraph"/>
        <w:numPr>
          <w:ilvl w:val="0"/>
          <w:numId w:val="2"/>
        </w:numPr>
        <w:spacing w:before="80" w:after="80"/>
      </w:pPr>
      <w:r>
        <w:rPr>
          <w:rFonts w:ascii="Arial" w:cs="Arial" w:eastAsia="Arial" w:hAnsi="Arial"/>
          <w:sz w:val="22"/>
          <w:szCs w:val="22"/>
        </w:rPr>
        <w:t xml:space="preserve">First delegation: after the companion has demonstrated capability in a domain, tutorial introduces standing job assignment. 'You have seen they can hunt — you can let them hunt without your constant supervision.'</w:t>
      </w:r>
    </w:p>
    <w:p>
      <w:pPr>
        <w:pStyle w:val="ListParagraph"/>
        <w:numPr>
          <w:ilvl w:val="0"/>
          <w:numId w:val="2"/>
        </w:numPr>
        <w:spacing w:before="80" w:after="80"/>
      </w:pPr>
      <w:r>
        <w:rPr>
          <w:rFonts w:ascii="Arial" w:cs="Arial" w:eastAsia="Arial" w:hAnsi="Arial"/>
          <w:sz w:val="22"/>
          <w:szCs w:val="22"/>
        </w:rPr>
        <w:t xml:space="preserve">First group: when a third character joins, tutorial briefly introduces the concept of groups. Player forms their first group and assigns a leader.</w:t>
      </w:r>
    </w:p>
    <w:p>
      <w:pPr>
        <w:spacing w:before="100" w:after="100"/>
      </w:pPr>
    </w:p>
    <w:p>
      <w:pPr>
        <w:pStyle w:val="Heading2"/>
        <w:spacing w:before="300" w:after="160"/>
      </w:pPr>
      <w:r>
        <w:rPr>
          <w:rFonts w:ascii="Arial" w:cs="Arial" w:eastAsia="Arial" w:hAnsi="Arial"/>
          <w:b/>
          <w:bCs/>
          <w:sz w:val="28"/>
          <w:szCs w:val="28"/>
        </w:rPr>
        <w:t xml:space="preserve">12.3 Discovery Not Instruction</w:t>
      </w:r>
    </w:p>
    <w:p>
      <w:pPr>
        <w:spacing w:before="100" w:after="160"/>
      </w:pPr>
      <w:r>
        <w:rPr>
          <w:rFonts w:ascii="Arial" w:cs="Arial" w:eastAsia="Arial" w:hAnsi="Arial"/>
          <w:sz w:val="22"/>
          <w:szCs w:val="22"/>
        </w:rPr>
        <w:t xml:space="preserve">The most important onboarding principle: systems should be discoverable through play, not explained through tutorial text. The tutorial introduces concepts at the moment they become relevant, with the minimum necessary explanation. The depth of the system reveals itself through use.</w:t>
      </w:r>
    </w:p>
    <w:p>
      <w:pPr>
        <w:spacing w:before="100" w:after="160"/>
      </w:pPr>
      <w:r>
        <w:rPr>
          <w:rFonts w:ascii="Arial" w:cs="Arial" w:eastAsia="Arial" w:hAnsi="Arial"/>
          <w:sz w:val="22"/>
          <w:szCs w:val="22"/>
        </w:rPr>
        <w:t xml:space="preserve">A player who discovers that their hunter's mood improved after assigning them to hunt full-time — without being explicitly told this would happen — has learned something important about the game in a way that will stick. Explanation is a crutch; discovery is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5E20" w:sz="6"/>
              <w:left w:val="single" w:color="1B5E20" w:sz="18"/>
              <w:bottom w:val="single" w:color="1B5E20" w:sz="6"/>
              <w:right w:val="single" w:color="1B5E20" w:sz="1"/>
            </w:tcBorders>
            <w:shd w:fill="E8F5E9" w:val="clear"/>
            <w:tcMar>
              <w:top w:type="dxa" w:w="120"/>
              <w:left w:type="dxa" w:w="200"/>
              <w:bottom w:type="dxa" w:w="120"/>
              <w:right w:type="dxa" w:w="120"/>
            </w:tcMar>
          </w:tcPr>
          <w:p>
            <w:pPr>
              <w:spacing w:before="60" w:after="60"/>
            </w:pPr>
            <w:r>
              <w:rPr>
                <w:rFonts w:ascii="Arial" w:cs="Arial" w:eastAsia="Arial" w:hAnsi="Arial"/>
                <w:i/>
                <w:iCs/>
                <w:sz w:val="20"/>
                <w:szCs w:val="20"/>
              </w:rPr>
              <w:t xml:space="preserve">The best survival games teach through consequence, not instruction. MO57 should trust the player to discover the depth of the character simulation through play. The tutorial should only ensure they have the tools — it should not tell them what to feel.</w:t>
            </w:r>
          </w:p>
        </w:tc>
      </w:tr>
    </w:tbl>
    <w:p>
      <w:pPr>
        <w:spacing w:before="100" w:after="100"/>
      </w:pPr>
    </w:p>
    <w:p>
      <w:r>
        <w:br w:type="page"/>
      </w:r>
    </w:p>
    <w:p>
      <w:pPr>
        <w:pStyle w:val="Heading1"/>
        <w:spacing w:before="400" w:after="200"/>
      </w:pPr>
      <w:r>
        <w:rPr>
          <w:rFonts w:ascii="Arial" w:cs="Arial" w:eastAsia="Arial" w:hAnsi="Arial"/>
          <w:b/>
          <w:bCs/>
          <w:sz w:val="32"/>
          <w:szCs w:val="32"/>
        </w:rPr>
        <w:t xml:space="preserve">13. Implementation Priorities</w:t>
      </w:r>
    </w:p>
    <w:p>
      <w:pPr>
        <w:pStyle w:val="Heading2"/>
        <w:spacing w:before="300" w:after="160"/>
      </w:pPr>
      <w:r>
        <w:rPr>
          <w:rFonts w:ascii="Arial" w:cs="Arial" w:eastAsia="Arial" w:hAnsi="Arial"/>
          <w:b/>
          <w:bCs/>
          <w:sz w:val="28"/>
          <w:szCs w:val="28"/>
        </w:rPr>
        <w:t xml:space="preserve">13.1 What to Build First</w:t>
      </w:r>
    </w:p>
    <w:p>
      <w:pPr>
        <w:spacing w:before="100" w:after="160"/>
      </w:pPr>
      <w:r>
        <w:rPr>
          <w:rFonts w:ascii="Arial" w:cs="Arial" w:eastAsia="Arial" w:hAnsi="Arial"/>
          <w:sz w:val="22"/>
          <w:szCs w:val="22"/>
        </w:rPr>
        <w:t xml:space="preserve">This document describes a complete system. Not all of it needs to exist on day one. The following prioritization is based on player-facing impact per development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and Rationale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1 — Colony 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Always-visible character strip with portraits and current activity. Existing possession menu is insufficient. This single element transforms the feel of multi-character management.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2 — Character Portrait with Expression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Mood-expressing portraits in the colony bar and overview. Makes characters feel present even when unpossessed.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3 — Plain-Language Activity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Character's current task in readable English. Eliminates the need to possess a character just to find out what they are doing.</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4 — Direct Task Assignment from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Assign one-time tasks without possession. Core QoL for the entire management experience.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5 — Standing Job Assignment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Persistent job priorities. Enables the colony to function during extended possession of another character.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6 — Alert Tier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alert urgency. Players need to know when to interrupt their current experience.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7 — Relationship Surfacing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Surface significant relationships in character card. Makes characters feel like people with histories.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 8 — Groups and Leaders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formation and leader designation. Required as character count grows beyond 6-8.</w:t>
            </w:r>
          </w:p>
        </w:tc>
      </w:tr>
    </w:tbl>
    <w:p>
      <w:pPr>
        <w:spacing w:before="100" w:after="100"/>
      </w:pPr>
    </w:p>
    <w:p>
      <w:pPr>
        <w:pStyle w:val="Heading2"/>
        <w:spacing w:before="300" w:after="160"/>
      </w:pPr>
      <w:r>
        <w:rPr>
          <w:rFonts w:ascii="Arial" w:cs="Arial" w:eastAsia="Arial" w:hAnsi="Arial"/>
          <w:b/>
          <w:bCs/>
          <w:sz w:val="28"/>
          <w:szCs w:val="28"/>
        </w:rPr>
        <w:t xml:space="preserve">13.2 Existing Systems to Leverage</w:t>
      </w:r>
    </w:p>
    <w:p>
      <w:pPr>
        <w:spacing w:before="100" w:after="160"/>
      </w:pPr>
      <w:r>
        <w:rPr>
          <w:rFonts w:ascii="Arial" w:cs="Arial" w:eastAsia="Arial" w:hAnsi="Arial"/>
          <w:sz w:val="22"/>
          <w:szCs w:val="22"/>
        </w:rPr>
        <w:t xml:space="preserve">Several MO57 systems already contain components that serve this design:</w:t>
      </w:r>
    </w:p>
    <w:p>
      <w:pPr>
        <w:pStyle w:val="ListParagraph"/>
        <w:numPr>
          <w:ilvl w:val="0"/>
          <w:numId w:val="2"/>
        </w:numPr>
        <w:spacing w:before="80" w:after="80"/>
      </w:pPr>
      <w:r>
        <w:rPr>
          <w:rFonts w:ascii="Arial" w:cs="Arial" w:eastAsia="Arial" w:hAnsi="Arial"/>
          <w:sz w:val="22"/>
          <w:szCs w:val="22"/>
        </w:rPr>
        <w:t xml:space="preserve">MOSurvivorController already implements job systems and behavior trees — the colony overview is essentially a player-facing interface to this existing AI</w:t>
      </w:r>
    </w:p>
    <w:p>
      <w:pPr>
        <w:pStyle w:val="ListParagraph"/>
        <w:numPr>
          <w:ilvl w:val="0"/>
          <w:numId w:val="2"/>
        </w:numPr>
        <w:spacing w:before="80" w:after="80"/>
      </w:pPr>
      <w:r>
        <w:rPr>
          <w:rFonts w:ascii="Arial" w:cs="Arial" w:eastAsia="Arial" w:hAnsi="Arial"/>
          <w:sz w:val="22"/>
          <w:szCs w:val="22"/>
        </w:rPr>
        <w:t xml:space="preserve">Medical simulation already tracks character health in granular detail — surfacing relevant summary information to the colony overview is an interface problem, not a systems problem</w:t>
      </w:r>
    </w:p>
    <w:p>
      <w:pPr>
        <w:pStyle w:val="ListParagraph"/>
        <w:numPr>
          <w:ilvl w:val="0"/>
          <w:numId w:val="2"/>
        </w:numPr>
        <w:spacing w:before="80" w:after="80"/>
      </w:pPr>
      <w:r>
        <w:rPr>
          <w:rFonts w:ascii="Arial" w:cs="Arial" w:eastAsia="Arial" w:hAnsi="Arial"/>
          <w:sz w:val="22"/>
          <w:szCs w:val="22"/>
        </w:rPr>
        <w:t xml:space="preserve">The skill system already tracks competency — translating numeric skill values into qualitative competency descriptors is a presentation decision</w:t>
      </w:r>
    </w:p>
    <w:p>
      <w:pPr>
        <w:pStyle w:val="ListParagraph"/>
        <w:numPr>
          <w:ilvl w:val="0"/>
          <w:numId w:val="2"/>
        </w:numPr>
        <w:spacing w:before="80" w:after="80"/>
      </w:pPr>
      <w:r>
        <w:rPr>
          <w:rFonts w:ascii="Arial" w:cs="Arial" w:eastAsia="Arial" w:hAnsi="Arial"/>
          <w:sz w:val="22"/>
          <w:szCs w:val="22"/>
        </w:rPr>
        <w:t xml:space="preserve">MOPossessionSubsystem already handles the mechanics of switching — the transition experience is a presentation layer on top of existing functionality</w:t>
      </w:r>
    </w:p>
    <w:p>
      <w:pPr>
        <w:spacing w:before="100" w:after="100"/>
      </w:pPr>
    </w:p>
    <w:p>
      <w:pPr>
        <w:pStyle w:val="Heading2"/>
        <w:spacing w:before="300" w:after="160"/>
      </w:pPr>
      <w:r>
        <w:rPr>
          <w:rFonts w:ascii="Arial" w:cs="Arial" w:eastAsia="Arial" w:hAnsi="Arial"/>
          <w:b/>
          <w:bCs/>
          <w:sz w:val="28"/>
          <w:szCs w:val="28"/>
        </w:rPr>
        <w:t xml:space="preserve">13.3 New Systems Required</w:t>
      </w:r>
    </w:p>
    <w:p>
      <w:pPr>
        <w:pStyle w:val="ListParagraph"/>
        <w:numPr>
          <w:ilvl w:val="0"/>
          <w:numId w:val="2"/>
        </w:numPr>
        <w:spacing w:before="80" w:after="80"/>
      </w:pPr>
      <w:r>
        <w:rPr>
          <w:rFonts w:ascii="Arial" w:cs="Arial" w:eastAsia="Arial" w:hAnsi="Arial"/>
          <w:sz w:val="22"/>
          <w:szCs w:val="22"/>
        </w:rPr>
        <w:t xml:space="preserve">Relationship simulation: character-to-character relationship tracking with effect calculation</w:t>
      </w:r>
    </w:p>
    <w:p>
      <w:pPr>
        <w:pStyle w:val="ListParagraph"/>
        <w:numPr>
          <w:ilvl w:val="0"/>
          <w:numId w:val="2"/>
        </w:numPr>
        <w:spacing w:before="80" w:after="80"/>
      </w:pPr>
      <w:r>
        <w:rPr>
          <w:rFonts w:ascii="Arial" w:cs="Arial" w:eastAsia="Arial" w:hAnsi="Arial"/>
          <w:sz w:val="22"/>
          <w:szCs w:val="22"/>
        </w:rPr>
        <w:t xml:space="preserve">Character history log: event recording and filtering for relevant history</w:t>
      </w:r>
    </w:p>
    <w:p>
      <w:pPr>
        <w:pStyle w:val="ListParagraph"/>
        <w:numPr>
          <w:ilvl w:val="0"/>
          <w:numId w:val="2"/>
        </w:numPr>
        <w:spacing w:before="80" w:after="80"/>
      </w:pPr>
      <w:r>
        <w:rPr>
          <w:rFonts w:ascii="Arial" w:cs="Arial" w:eastAsia="Arial" w:hAnsi="Arial"/>
          <w:sz w:val="22"/>
          <w:szCs w:val="22"/>
        </w:rPr>
        <w:t xml:space="preserve">Colony bar widget: new persistent HUD element (likely in MO.UI.Layer.HUD)</w:t>
      </w:r>
    </w:p>
    <w:p>
      <w:pPr>
        <w:pStyle w:val="ListParagraph"/>
        <w:numPr>
          <w:ilvl w:val="0"/>
          <w:numId w:val="2"/>
        </w:numPr>
        <w:spacing w:before="80" w:after="80"/>
      </w:pPr>
      <w:r>
        <w:rPr>
          <w:rFonts w:ascii="Arial" w:cs="Arial" w:eastAsia="Arial" w:hAnsi="Arial"/>
          <w:sz w:val="22"/>
          <w:szCs w:val="22"/>
        </w:rPr>
        <w:t xml:space="preserve">Colony overview screen: new full-screen interface (likely in MO.UI.Layer.Menu)</w:t>
      </w:r>
    </w:p>
    <w:p>
      <w:pPr>
        <w:pStyle w:val="ListParagraph"/>
        <w:numPr>
          <w:ilvl w:val="0"/>
          <w:numId w:val="2"/>
        </w:numPr>
        <w:spacing w:before="80" w:after="80"/>
      </w:pPr>
      <w:r>
        <w:rPr>
          <w:rFonts w:ascii="Arial" w:cs="Arial" w:eastAsia="Arial" w:hAnsi="Arial"/>
          <w:sz w:val="22"/>
          <w:szCs w:val="22"/>
        </w:rPr>
        <w:t xml:space="preserve">Task compatibility calculator: computes and expresses character-task fit</w:t>
      </w:r>
    </w:p>
    <w:p>
      <w:pPr>
        <w:pStyle w:val="ListParagraph"/>
        <w:numPr>
          <w:ilvl w:val="0"/>
          <w:numId w:val="2"/>
        </w:numPr>
        <w:spacing w:before="80" w:after="80"/>
      </w:pPr>
      <w:r>
        <w:rPr>
          <w:rFonts w:ascii="Arial" w:cs="Arial" w:eastAsia="Arial" w:hAnsi="Arial"/>
          <w:sz w:val="22"/>
          <w:szCs w:val="22"/>
        </w:rPr>
        <w:t xml:space="preserve">Alert priority system: unified alert classification and display routing</w:t>
      </w:r>
    </w:p>
    <w:p>
      <w:pPr>
        <w:pStyle w:val="ListParagraph"/>
        <w:numPr>
          <w:ilvl w:val="0"/>
          <w:numId w:val="2"/>
        </w:numPr>
        <w:spacing w:before="80" w:after="80"/>
      </w:pPr>
      <w:r>
        <w:rPr>
          <w:rFonts w:ascii="Arial" w:cs="Arial" w:eastAsia="Arial" w:hAnsi="Arial"/>
          <w:sz w:val="22"/>
          <w:szCs w:val="22"/>
        </w:rPr>
        <w:t xml:space="preserve">Group management: group creation, leader designation, and group-level task assignment</w:t>
      </w:r>
    </w:p>
    <w:p>
      <w:pPr>
        <w:spacing w:before="100" w:after="100"/>
      </w:pPr>
    </w:p>
    <w:p>
      <w:pPr>
        <w:spacing w:before="100" w:after="100"/>
      </w:pPr>
    </w:p>
    <w:p>
      <w:r>
        <w:br w:type="page"/>
      </w:r>
    </w:p>
    <w:p>
      <w:pPr>
        <w:pStyle w:val="Heading1"/>
        <w:spacing w:before="400" w:after="200"/>
      </w:pPr>
      <w:r>
        <w:rPr>
          <w:rFonts w:ascii="Arial" w:cs="Arial" w:eastAsia="Arial" w:hAnsi="Arial"/>
          <w:b/>
          <w:bCs/>
          <w:sz w:val="32"/>
          <w:szCs w:val="32"/>
        </w:rPr>
        <w:t xml:space="preserve">14. The Philosophical Foundation</w:t>
      </w:r>
    </w:p>
    <w:p>
      <w:pPr>
        <w:pStyle w:val="Heading2"/>
        <w:spacing w:before="300" w:after="160"/>
      </w:pPr>
      <w:r>
        <w:rPr>
          <w:rFonts w:ascii="Arial" w:cs="Arial" w:eastAsia="Arial" w:hAnsi="Arial"/>
          <w:b/>
          <w:bCs/>
          <w:sz w:val="28"/>
          <w:szCs w:val="28"/>
        </w:rPr>
        <w:t xml:space="preserve">14.1 What Makes This Different</w:t>
      </w:r>
    </w:p>
    <w:p>
      <w:pPr>
        <w:spacing w:before="100" w:after="160"/>
      </w:pPr>
      <w:r>
        <w:rPr>
          <w:rFonts w:ascii="Arial" w:cs="Arial" w:eastAsia="Arial" w:hAnsi="Arial"/>
          <w:sz w:val="22"/>
          <w:szCs w:val="22"/>
        </w:rPr>
        <w:t xml:space="preserve">The games that have come closest to MO57's vision — Kenshi, RimWorld, Dwarf Fortress — all made the same tradeoff: they achieved colony depth by sacrificing individual character depth. Characters in these games are interesting as members of a colony, not as individuals. You care about them because of what happened to them, not because of who they are.</w:t>
      </w:r>
    </w:p>
    <w:p>
      <w:pPr>
        <w:spacing w:before="100" w:after="160"/>
      </w:pPr>
      <w:r>
        <w:rPr>
          <w:rFonts w:ascii="Arial" w:cs="Arial" w:eastAsia="Arial" w:hAnsi="Arial"/>
          <w:sz w:val="22"/>
          <w:szCs w:val="22"/>
        </w:rPr>
        <w:t xml:space="preserve">MO57 is attempting something harder: characters who are interesting both as individuals and as colony members. Characters whose personality drives not just their in-colony behavior but the possessed first-person experience when you inhabit them. Characters who are worth possessing because being them is intrinsically engaging, not just because they need to be directed.</w:t>
      </w:r>
    </w:p>
    <w:p>
      <w:pPr>
        <w:spacing w:before="100" w:after="160"/>
      </w:pPr>
      <w:r>
        <w:rPr>
          <w:rFonts w:ascii="Arial" w:cs="Arial" w:eastAsia="Arial" w:hAnsi="Arial"/>
          <w:sz w:val="22"/>
          <w:szCs w:val="22"/>
        </w:rPr>
        <w:t xml:space="preserve">This requires that the colony management system and the possession system be designed as two views of the same underlying simulation, not as separate game modes. The character who farms diligently when unpossessed is the same character who frowns when you try to pick a fight as them — they do not become a different entity when possessed. The simulation is continuous; the view changes.</w:t>
      </w:r>
    </w:p>
    <w:p>
      <w:pPr>
        <w:pStyle w:val="Heading2"/>
        <w:spacing w:before="300" w:after="160"/>
      </w:pPr>
      <w:r>
        <w:rPr>
          <w:rFonts w:ascii="Arial" w:cs="Arial" w:eastAsia="Arial" w:hAnsi="Arial"/>
          <w:b/>
          <w:bCs/>
          <w:sz w:val="28"/>
          <w:szCs w:val="28"/>
        </w:rPr>
        <w:t xml:space="preserve">14.2 The Goal State</w:t>
      </w:r>
    </w:p>
    <w:p>
      <w:pPr>
        <w:spacing w:before="100" w:after="160"/>
      </w:pPr>
      <w:r>
        <w:rPr>
          <w:rFonts w:ascii="Arial" w:cs="Arial" w:eastAsia="Arial" w:hAnsi="Arial"/>
          <w:sz w:val="22"/>
          <w:szCs w:val="22"/>
        </w:rPr>
        <w:t xml:space="preserve">The design goal for MO57's colony management is best expressed as a feeling, not a feature list:</w:t>
      </w:r>
    </w:p>
    <w:p>
      <w:pPr>
        <w:spacing w:before="100" w:after="160"/>
      </w:pPr>
      <w:r>
        <w:rPr>
          <w:rFonts w:ascii="Arial" w:cs="Arial" w:eastAsia="Arial" w:hAnsi="Arial"/>
          <w:sz w:val="22"/>
          <w:szCs w:val="22"/>
        </w:rPr>
        <w:t xml:space="preserve">The player should feel like a medieval lord who genuinely knows and cares about their people. Not an omniscient manager moving pieces. Not a God-view strategist optimizing labor allocation. A person who has shared hardship, triumph, and loss with a small community of individuals who they have come to trust.</w:t>
      </w:r>
    </w:p>
    <w:p>
      <w:pPr>
        <w:spacing w:before="100" w:after="160"/>
      </w:pPr>
      <w:r>
        <w:rPr>
          <w:rFonts w:ascii="Arial" w:cs="Arial" w:eastAsia="Arial" w:hAnsi="Arial"/>
          <w:sz w:val="22"/>
          <w:szCs w:val="22"/>
        </w:rPr>
        <w:t xml:space="preserve">When Erikur returns from a three-day solo hunt looking exhausted but content, and the player feels a mix of relief and pride — relief that he is safe, pride that they trusted him enough to send him alone — the system has worked. When the player hesitates before sending the colony's best healer on a dangerous expedition because 'we cannot afford to lose her' — that hesitation is the game working as intended.</w:t>
      </w:r>
    </w:p>
    <w:p>
      <w:pPr>
        <w:spacing w:before="100" w:after="160"/>
      </w:pPr>
      <w:r>
        <w:rPr>
          <w:rFonts w:ascii="Arial" w:cs="Arial" w:eastAsia="Arial" w:hAnsi="Arial"/>
          <w:sz w:val="22"/>
          <w:szCs w:val="22"/>
        </w:rPr>
        <w:t xml:space="preserve">This is not a systems design goal. It is a storytelling goal. The systems exist to serve the story that the player and the game tell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527A0" w:sz="6"/>
              <w:left w:val="single" w:color="4527A0" w:sz="18"/>
              <w:bottom w:val="single" w:color="4527A0" w:sz="6"/>
              <w:right w:val="single" w:color="4527A0" w:sz="1"/>
            </w:tcBorders>
            <w:shd w:fill="EDE7F6" w:val="clear"/>
            <w:tcMar>
              <w:top w:type="dxa" w:w="120"/>
              <w:left w:type="dxa" w:w="200"/>
              <w:bottom w:type="dxa" w:w="120"/>
              <w:right w:type="dxa" w:w="120"/>
            </w:tcMar>
          </w:tcPr>
          <w:p>
            <w:pPr>
              <w:spacing w:before="60" w:after="60"/>
            </w:pPr>
            <w:r>
              <w:rPr>
                <w:rFonts w:ascii="Arial" w:cs="Arial" w:eastAsia="Arial" w:hAnsi="Arial"/>
                <w:i/>
                <w:iCs/>
                <w:sz w:val="20"/>
                <w:szCs w:val="20"/>
              </w:rPr>
              <w:t xml:space="preserve">MO57 is a story generator, like RimWorld. Unlike RimWorld, the stories are told from the inside as well as the outside. The colony management system and the possession system together are the engine of that storytelling. Every design decision in both systems should be evaluated against this question: does this help tell a richer, more emotionally resonant story?</w:t>
            </w:r>
          </w:p>
        </w:tc>
      </w:tr>
    </w:tbl>
    <w:p>
      <w:pPr>
        <w:spacing w:before="100" w:after="100"/>
      </w:pPr>
    </w:p>
    <w:p>
      <w:pPr>
        <w:pBdr>
          <w:bottom w:val="single" w:color="CCCCCC" w:sz="4" w:space="1"/>
        </w:pBdr>
        <w:spacing w:before="200" w:after="200"/>
      </w:pPr>
    </w:p>
    <w:p>
      <w:pPr>
        <w:spacing w:before="400" w:after="200"/>
      </w:pPr>
      <w:r>
        <w:rPr>
          <w:rFonts w:ascii="Arial" w:cs="Arial" w:eastAsia="Arial" w:hAnsi="Arial"/>
          <w:b/>
          <w:bCs/>
          <w:color w:val="2E75B6"/>
          <w:sz w:val="28"/>
          <w:szCs w:val="28"/>
        </w:rPr>
        <w:t xml:space="preserve">Appendix A: Design Questions for Discussion</w:t>
      </w:r>
    </w:p>
    <w:p>
      <w:pPr>
        <w:spacing w:before="100" w:after="160"/>
      </w:pPr>
      <w:r>
        <w:rPr>
          <w:rFonts w:ascii="Arial" w:cs="Arial" w:eastAsia="Arial" w:hAnsi="Arial"/>
          <w:sz w:val="22"/>
          <w:szCs w:val="22"/>
        </w:rPr>
        <w:t xml:space="preserve">The following open questions should be resolved before implementation begins:</w:t>
      </w:r>
    </w:p>
    <w:p>
      <w:pPr>
        <w:pStyle w:val="ListParagraph"/>
        <w:numPr>
          <w:ilvl w:val="0"/>
          <w:numId w:val="2"/>
        </w:numPr>
        <w:spacing w:before="80" w:after="80"/>
      </w:pPr>
      <w:r>
        <w:rPr>
          <w:rFonts w:ascii="Arial" w:cs="Arial" w:eastAsia="Arial" w:hAnsi="Arial"/>
          <w:sz w:val="22"/>
          <w:szCs w:val="22"/>
        </w:rPr>
        <w:t xml:space="preserve">What is the maximum practical character count before the colony bar needs to introduce groups or pagination?</w:t>
      </w:r>
    </w:p>
    <w:p>
      <w:pPr>
        <w:pStyle w:val="ListParagraph"/>
        <w:numPr>
          <w:ilvl w:val="0"/>
          <w:numId w:val="2"/>
        </w:numPr>
        <w:spacing w:before="80" w:after="80"/>
      </w:pPr>
      <w:r>
        <w:rPr>
          <w:rFonts w:ascii="Arial" w:cs="Arial" w:eastAsia="Arial" w:hAnsi="Arial"/>
          <w:sz w:val="22"/>
          <w:szCs w:val="22"/>
        </w:rPr>
        <w:t xml:space="preserve">Should character personality traits be visible to the player from the start, or should they be discovered through observation over time?</w:t>
      </w:r>
    </w:p>
    <w:p>
      <w:pPr>
        <w:pStyle w:val="ListParagraph"/>
        <w:numPr>
          <w:ilvl w:val="0"/>
          <w:numId w:val="2"/>
        </w:numPr>
        <w:spacing w:before="80" w:after="80"/>
      </w:pPr>
      <w:r>
        <w:rPr>
          <w:rFonts w:ascii="Arial" w:cs="Arial" w:eastAsia="Arial" w:hAnsi="Arial"/>
          <w:sz w:val="22"/>
          <w:szCs w:val="22"/>
        </w:rPr>
        <w:t xml:space="preserve">How explicit should character preferences be? Should the game tell you 'Erikur prefers hunting' or should the player infer this from performance patterns?</w:t>
      </w:r>
    </w:p>
    <w:p>
      <w:pPr>
        <w:pStyle w:val="ListParagraph"/>
        <w:numPr>
          <w:ilvl w:val="0"/>
          <w:numId w:val="2"/>
        </w:numPr>
        <w:spacing w:before="80" w:after="80"/>
      </w:pPr>
      <w:r>
        <w:rPr>
          <w:rFonts w:ascii="Arial" w:cs="Arial" w:eastAsia="Arial" w:hAnsi="Arial"/>
          <w:sz w:val="22"/>
          <w:szCs w:val="22"/>
        </w:rPr>
        <w:t xml:space="preserve">Should characters ever refuse direct possession? (A character with very high autonomous disposition might resist possession — interesting friction or annoying?)</w:t>
      </w:r>
    </w:p>
    <w:p>
      <w:pPr>
        <w:pStyle w:val="ListParagraph"/>
        <w:numPr>
          <w:ilvl w:val="0"/>
          <w:numId w:val="2"/>
        </w:numPr>
        <w:spacing w:before="80" w:after="80"/>
      </w:pPr>
      <w:r>
        <w:rPr>
          <w:rFonts w:ascii="Arial" w:cs="Arial" w:eastAsia="Arial" w:hAnsi="Arial"/>
          <w:sz w:val="22"/>
          <w:szCs w:val="22"/>
        </w:rPr>
        <w:t xml:space="preserve">How should the system handle player absence from the game for extended periods? Should time pass, and if so, how much can change while the player is offline?</w:t>
      </w:r>
    </w:p>
    <w:p>
      <w:pPr>
        <w:pStyle w:val="ListParagraph"/>
        <w:numPr>
          <w:ilvl w:val="0"/>
          <w:numId w:val="2"/>
        </w:numPr>
        <w:spacing w:before="80" w:after="80"/>
      </w:pPr>
      <w:r>
        <w:rPr>
          <w:rFonts w:ascii="Arial" w:cs="Arial" w:eastAsia="Arial" w:hAnsi="Arial"/>
          <w:sz w:val="22"/>
          <w:szCs w:val="22"/>
        </w:rPr>
        <w:t xml:space="preserve">What happens when the player's primary character dies? Is there a succession mechanic? Can the colony survive without a 'player character' for a period?</w:t>
      </w:r>
    </w:p>
    <w:p>
      <w:pPr>
        <w:pStyle w:val="ListParagraph"/>
        <w:numPr>
          <w:ilvl w:val="0"/>
          <w:numId w:val="2"/>
        </w:numPr>
        <w:spacing w:before="80" w:after="80"/>
      </w:pPr>
      <w:r>
        <w:rPr>
          <w:rFonts w:ascii="Arial" w:cs="Arial" w:eastAsia="Arial" w:hAnsi="Arial"/>
          <w:sz w:val="22"/>
          <w:szCs w:val="22"/>
        </w:rPr>
        <w:t xml:space="preserve">Should relationships between AI characters (non-player controlled) be visible and manageable, or only relationships involving player-controlled characters?</w:t>
      </w:r>
    </w:p>
    <w:p>
      <w:pPr>
        <w:pStyle w:val="ListParagraph"/>
        <w:numPr>
          <w:ilvl w:val="0"/>
          <w:numId w:val="2"/>
        </w:numPr>
        <w:spacing w:before="80" w:after="80"/>
      </w:pPr>
      <w:r>
        <w:rPr>
          <w:rFonts w:ascii="Arial" w:cs="Arial" w:eastAsia="Arial" w:hAnsi="Arial"/>
          <w:sz w:val="22"/>
          <w:szCs w:val="22"/>
        </w:rPr>
        <w:t xml:space="preserve">How granular should task assignment be — can the player assign 'make arrows' or only 'craft'? What level of specificity is optimal for the experience?</w:t>
      </w:r>
    </w:p>
    <w:p>
      <w:pPr>
        <w:spacing w:before="100" w:after="100"/>
      </w:pPr>
    </w:p>
    <w:p>
      <w:pPr>
        <w:pBdr>
          <w:bottom w:val="single" w:color="CCCCCC" w:sz="4" w:space="1"/>
        </w:pBdr>
        <w:spacing w:before="200" w:after="200"/>
      </w:pPr>
    </w:p>
    <w:p>
      <w:pPr>
        <w:spacing w:before="400" w:after="200"/>
      </w:pPr>
      <w:r>
        <w:rPr>
          <w:rFonts w:ascii="Arial" w:cs="Arial" w:eastAsia="Arial" w:hAnsi="Arial"/>
          <w:b/>
          <w:bCs/>
          <w:color w:val="2E75B6"/>
          <w:sz w:val="28"/>
          <w:szCs w:val="28"/>
        </w:rPr>
        <w:t xml:space="preserve">Appendix B: Reference Games — 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Strengths to Borrow</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Limitations to Avoid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RimWorld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Storyteller, mood system, relationship web, emergent narrative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God-view only — no individual embodiment. Characters are interesting as colony members, not as individuals.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Kenshi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job automation, multi-squad management, open world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Characters feel thin. UI is famously poor. Automation requires significant player education.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Dwarf Fortress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Deepest simulation, emergent personality, rich social modeling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Completely inaccessible. No individual embodiment. 'Losing is fun' philosophy incompatible with MO57's tone.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Starcraft / Warcraft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Macro/micro vocabulary, unit grouping, hotkey efficiency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individual identity. Cognitive load scales linearly with unit count. Wrong model for MO57.</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Baldur's Gate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 party, direct character switching, relationship depth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Turn-based pacing reduces urgency. Party size limits colony feeling.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Mount &amp; Blade II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Army command layer, direct character + strategic 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Army members lack individual simulation. Command layer is functional, not emotional.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Sims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character needs, visible mood, relationship simulation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colony-level management. Too micro, not enough macro. But mood/relationship design is excellent reference.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Frostpunk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Hope/discontent duality, harsh decisions, survival stakes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individual character identity. Excellent reference for colony-level tension mechanics.</w:t>
            </w:r>
          </w:p>
        </w:tc>
      </w:tr>
    </w:tbl>
    <w:p>
      <w:pPr>
        <w:spacing w:before="100" w:after="100"/>
      </w:pPr>
    </w:p>
    <w:p>
      <w:pPr>
        <w:pBdr>
          <w:bottom w:val="single" w:color="CCCCCC" w:sz="4" w:space="1"/>
        </w:pBdr>
        <w:spacing w:before="200" w:after="200"/>
      </w:pPr>
    </w:p>
    <w:p>
      <w:pPr>
        <w:spacing w:before="300" w:after="100"/>
        <w:jc w:val="center"/>
      </w:pPr>
      <w:r>
        <w:rPr>
          <w:rFonts w:ascii="Arial" w:cs="Arial" w:eastAsia="Arial" w:hAnsi="Arial"/>
          <w:i/>
          <w:iCs/>
          <w:color w:val="888888"/>
          <w:sz w:val="18"/>
          <w:szCs w:val="18"/>
        </w:rPr>
        <w:t xml:space="preserve">MO57 Colony Management Design — First Pass — March 2026</w:t>
      </w:r>
    </w:p>
    <w:p>
      <w:pPr>
        <w:spacing w:before="0" w:after="200"/>
        <w:jc w:val="center"/>
      </w:pPr>
      <w:r>
        <w:rPr>
          <w:rFonts w:ascii="Arial" w:cs="Arial" w:eastAsia="Arial" w:hAnsi="Arial"/>
          <w:i/>
          <w:iCs/>
          <w:color w:val="888888"/>
          <w:sz w:val="18"/>
          <w:szCs w:val="18"/>
        </w:rPr>
        <w:t xml:space="preserve">This document represents one complete design pass. All systems described are proposals subject to iteration.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2026-03-28T18:16:11.377Z</dcterms:created>
  <dcterms:modified xsi:type="dcterms:W3CDTF">2026-03-28T18:16:11.377Z</dcterms:modified>
</cp:coreProperties>
</file>

<file path=docProps/custom.xml><?xml version="1.0" encoding="utf-8"?>
<Properties xmlns="http://schemas.openxmlformats.org/officeDocument/2006/custom-properties" xmlns:vt="http://schemas.openxmlformats.org/officeDocument/2006/docPropsVTypes"/>
</file>