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8F2F4" w14:textId="77777777" w:rsidR="008D51F0" w:rsidRDefault="008D51F0">
      <w:pPr>
        <w:pStyle w:val="CoverTitle"/>
        <w:spacing w:before="720"/>
        <w:jc w:val="center"/>
        <w:rPr>
          <w:sz w:val="48"/>
          <w:lang w:eastAsia="zh-TW"/>
        </w:rPr>
      </w:pPr>
      <w:r>
        <w:rPr>
          <w:sz w:val="48"/>
          <w:lang w:eastAsia="zh-TW"/>
        </w:rPr>
        <w:t>SECS/GEM Reference Manual</w:t>
      </w:r>
    </w:p>
    <w:p w14:paraId="60DD626B" w14:textId="77777777" w:rsidR="008D51F0" w:rsidRDefault="008D51F0">
      <w:pPr>
        <w:pStyle w:val="CoverTitle"/>
        <w:spacing w:before="720"/>
        <w:jc w:val="center"/>
        <w:rPr>
          <w:lang w:eastAsia="zh-TW"/>
        </w:rPr>
      </w:pPr>
      <w:r>
        <w:rPr>
          <w:lang w:eastAsia="zh-TW"/>
        </w:rPr>
        <w:t>for the</w:t>
      </w:r>
    </w:p>
    <w:p w14:paraId="28157AB0" w14:textId="5DB0CB7F" w:rsidR="008D51F0" w:rsidRDefault="00AC0699">
      <w:pPr>
        <w:pStyle w:val="CoverTitle"/>
        <w:spacing w:before="720"/>
        <w:jc w:val="center"/>
        <w:rPr>
          <w:sz w:val="48"/>
          <w:lang w:eastAsia="zh-TW"/>
        </w:rPr>
      </w:pPr>
      <w:r>
        <w:rPr>
          <w:color w:val="0000FF"/>
          <w:sz w:val="48"/>
          <w:lang w:eastAsia="zh-TW"/>
        </w:rPr>
        <w:t>Cooling Equipment</w:t>
      </w:r>
      <w:r w:rsidR="00B94DC1">
        <w:rPr>
          <w:sz w:val="48"/>
          <w:lang w:eastAsia="zh-TW"/>
        </w:rPr>
        <w:t xml:space="preserve"> </w:t>
      </w:r>
      <w:r w:rsidR="008D51F0">
        <w:rPr>
          <w:sz w:val="48"/>
          <w:lang w:eastAsia="zh-TW"/>
        </w:rPr>
        <w:t>System</w:t>
      </w:r>
    </w:p>
    <w:p w14:paraId="5B108748" w14:textId="77777777" w:rsidR="008D51F0" w:rsidRDefault="008D51F0">
      <w:pPr>
        <w:pStyle w:val="a"/>
        <w:widowControl/>
        <w:rPr>
          <w:sz w:val="32"/>
        </w:rPr>
      </w:pPr>
    </w:p>
    <w:p w14:paraId="2422AABA" w14:textId="77777777" w:rsidR="008D51F0" w:rsidRDefault="008D51F0">
      <w:pPr>
        <w:pStyle w:val="heading"/>
        <w:ind w:left="0"/>
        <w:jc w:val="both"/>
        <w:outlineLvl w:val="0"/>
        <w:rPr>
          <w:rFonts w:ascii="Arial" w:eastAsia="PMingLiU" w:hAnsi="Arial"/>
          <w:b w:val="0"/>
          <w:sz w:val="32"/>
        </w:rPr>
      </w:pPr>
    </w:p>
    <w:p w14:paraId="60FC65AE" w14:textId="77777777" w:rsidR="008D51F0" w:rsidRDefault="008D51F0">
      <w:pPr>
        <w:pStyle w:val="heading"/>
        <w:ind w:left="0"/>
        <w:outlineLvl w:val="0"/>
      </w:pPr>
      <w:r>
        <w:t>Manual Information</w:t>
      </w:r>
    </w:p>
    <w:p w14:paraId="4DD5A252" w14:textId="77777777" w:rsidR="008D51F0" w:rsidRDefault="008D51F0"/>
    <w:tbl>
      <w:tblPr>
        <w:tblW w:w="860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5819"/>
      </w:tblGrid>
      <w:tr w:rsidR="008D51F0" w14:paraId="5B885569" w14:textId="77777777">
        <w:tc>
          <w:tcPr>
            <w:tcW w:w="2790" w:type="dxa"/>
            <w:shd w:val="clear" w:color="auto" w:fill="E0E0E0"/>
          </w:tcPr>
          <w:p w14:paraId="17C10307" w14:textId="77777777" w:rsidR="008D51F0" w:rsidRDefault="008D51F0">
            <w:pPr>
              <w:pStyle w:val="TableText"/>
              <w:rPr>
                <w:b/>
                <w:bCs/>
              </w:rPr>
            </w:pPr>
            <w:r>
              <w:rPr>
                <w:b/>
                <w:bCs/>
              </w:rPr>
              <w:t>Document Description:</w:t>
            </w:r>
          </w:p>
        </w:tc>
        <w:tc>
          <w:tcPr>
            <w:tcW w:w="5819" w:type="dxa"/>
          </w:tcPr>
          <w:p w14:paraId="629DD1D9" w14:textId="21123288" w:rsidR="008D51F0" w:rsidRPr="008C3C19" w:rsidRDefault="008D51F0" w:rsidP="00924B39">
            <w:pPr>
              <w:pStyle w:val="TableText"/>
              <w:rPr>
                <w:color w:val="0000FF"/>
                <w:szCs w:val="18"/>
              </w:rPr>
            </w:pPr>
            <w:r w:rsidRPr="008C3C19">
              <w:rPr>
                <w:szCs w:val="18"/>
              </w:rPr>
              <w:t xml:space="preserve">This manual describes SECS/GEM standard supports and implements in the </w:t>
            </w:r>
            <w:r w:rsidR="00AC0699" w:rsidRPr="00AC0699">
              <w:rPr>
                <w:color w:val="0000FF"/>
                <w:szCs w:val="18"/>
              </w:rPr>
              <w:t xml:space="preserve">Cooling Equipment </w:t>
            </w:r>
            <w:r w:rsidRPr="008C3C19">
              <w:rPr>
                <w:szCs w:val="18"/>
              </w:rPr>
              <w:t>System</w:t>
            </w:r>
          </w:p>
        </w:tc>
      </w:tr>
      <w:tr w:rsidR="008D51F0" w14:paraId="3679D052" w14:textId="77777777">
        <w:tc>
          <w:tcPr>
            <w:tcW w:w="2790" w:type="dxa"/>
            <w:shd w:val="clear" w:color="auto" w:fill="E0E0E0"/>
          </w:tcPr>
          <w:p w14:paraId="18418659" w14:textId="73A244CB" w:rsidR="008D51F0" w:rsidRDefault="008D51F0">
            <w:pPr>
              <w:pStyle w:val="TableText"/>
              <w:rPr>
                <w:b/>
                <w:bCs/>
              </w:rPr>
            </w:pPr>
            <w:r>
              <w:rPr>
                <w:b/>
                <w:bCs/>
              </w:rPr>
              <w:t>Document ID:</w:t>
            </w:r>
          </w:p>
        </w:tc>
        <w:tc>
          <w:tcPr>
            <w:tcW w:w="5819" w:type="dxa"/>
          </w:tcPr>
          <w:p w14:paraId="24CBB8B5" w14:textId="2D82EE8E" w:rsidR="008D51F0" w:rsidRDefault="00AC0699" w:rsidP="00B94DC1">
            <w:pPr>
              <w:pStyle w:val="TableText"/>
              <w:rPr>
                <w:color w:val="0000FF"/>
              </w:rPr>
            </w:pPr>
            <w:proofErr w:type="spellStart"/>
            <w:r w:rsidRPr="00AC0699">
              <w:rPr>
                <w:color w:val="0000FF"/>
              </w:rPr>
              <w:t>Cooling</w:t>
            </w:r>
            <w:r>
              <w:rPr>
                <w:color w:val="0000FF"/>
              </w:rPr>
              <w:t>_</w:t>
            </w:r>
            <w:r w:rsidRPr="00AC0699">
              <w:rPr>
                <w:color w:val="0000FF"/>
              </w:rPr>
              <w:t>Equipment</w:t>
            </w:r>
            <w:proofErr w:type="spellEnd"/>
            <w:r w:rsidRPr="00AC0699">
              <w:rPr>
                <w:color w:val="0000FF"/>
              </w:rPr>
              <w:t xml:space="preserve"> </w:t>
            </w:r>
            <w:r w:rsidR="00924B39" w:rsidRPr="00924B39">
              <w:rPr>
                <w:color w:val="0000FF"/>
              </w:rPr>
              <w:t>_SECSGEM_Manual_V1.</w:t>
            </w:r>
            <w:r w:rsidR="00C8696D">
              <w:rPr>
                <w:color w:val="0000FF"/>
              </w:rPr>
              <w:t>2</w:t>
            </w:r>
            <w:r w:rsidR="00924B39" w:rsidRPr="00924B39">
              <w:rPr>
                <w:color w:val="0000FF"/>
              </w:rPr>
              <w:t>.</w:t>
            </w:r>
            <w:r>
              <w:rPr>
                <w:color w:val="0000FF"/>
              </w:rPr>
              <w:t>0</w:t>
            </w:r>
          </w:p>
        </w:tc>
      </w:tr>
      <w:tr w:rsidR="008D51F0" w14:paraId="3A83C01F" w14:textId="77777777">
        <w:tc>
          <w:tcPr>
            <w:tcW w:w="2790" w:type="dxa"/>
            <w:shd w:val="clear" w:color="auto" w:fill="E0E0E0"/>
          </w:tcPr>
          <w:p w14:paraId="7A39A816" w14:textId="77777777" w:rsidR="008D51F0" w:rsidRDefault="008D51F0">
            <w:pPr>
              <w:pStyle w:val="TableText"/>
              <w:rPr>
                <w:b/>
                <w:bCs/>
              </w:rPr>
            </w:pPr>
            <w:r>
              <w:rPr>
                <w:b/>
                <w:bCs/>
              </w:rPr>
              <w:t>Document Author:</w:t>
            </w:r>
          </w:p>
        </w:tc>
        <w:tc>
          <w:tcPr>
            <w:tcW w:w="5819" w:type="dxa"/>
          </w:tcPr>
          <w:p w14:paraId="10F24D14" w14:textId="0A5F4348" w:rsidR="008D51F0" w:rsidRDefault="005C2781" w:rsidP="00924B39">
            <w:pPr>
              <w:pStyle w:val="TableText"/>
              <w:ind w:left="0"/>
              <w:rPr>
                <w:color w:val="0000FF"/>
              </w:rPr>
            </w:pPr>
            <w:r>
              <w:rPr>
                <w:color w:val="0000FF"/>
              </w:rPr>
              <w:t xml:space="preserve"> </w:t>
            </w:r>
            <w:r w:rsidR="00AC0699">
              <w:rPr>
                <w:color w:val="0000FF"/>
              </w:rPr>
              <w:t>Muhammad Adib Fikri</w:t>
            </w:r>
          </w:p>
        </w:tc>
      </w:tr>
      <w:tr w:rsidR="008D51F0" w14:paraId="4F9B3D8A" w14:textId="77777777">
        <w:tc>
          <w:tcPr>
            <w:tcW w:w="2790" w:type="dxa"/>
            <w:shd w:val="clear" w:color="auto" w:fill="E0E0E0"/>
          </w:tcPr>
          <w:p w14:paraId="6B6E4684" w14:textId="77777777" w:rsidR="008D51F0" w:rsidRDefault="008D51F0">
            <w:pPr>
              <w:pStyle w:val="TableText"/>
              <w:rPr>
                <w:b/>
                <w:bCs/>
              </w:rPr>
            </w:pPr>
            <w:r>
              <w:rPr>
                <w:b/>
                <w:bCs/>
              </w:rPr>
              <w:t>Revision Number:</w:t>
            </w:r>
          </w:p>
        </w:tc>
        <w:tc>
          <w:tcPr>
            <w:tcW w:w="5819" w:type="dxa"/>
          </w:tcPr>
          <w:p w14:paraId="00942D51" w14:textId="41DDC398" w:rsidR="008D51F0" w:rsidRDefault="005C2781">
            <w:pPr>
              <w:pStyle w:val="TableText"/>
              <w:rPr>
                <w:color w:val="0000FF"/>
              </w:rPr>
            </w:pPr>
            <w:r>
              <w:rPr>
                <w:color w:val="0000FF"/>
              </w:rPr>
              <w:t>1.</w:t>
            </w:r>
            <w:r w:rsidR="00C8696D">
              <w:rPr>
                <w:color w:val="0000FF"/>
              </w:rPr>
              <w:t>2</w:t>
            </w:r>
            <w:r>
              <w:rPr>
                <w:color w:val="0000FF"/>
              </w:rPr>
              <w:t>.</w:t>
            </w:r>
            <w:r w:rsidR="00AC0699">
              <w:rPr>
                <w:color w:val="0000FF"/>
              </w:rPr>
              <w:t>0</w:t>
            </w:r>
          </w:p>
        </w:tc>
      </w:tr>
      <w:tr w:rsidR="008D51F0" w14:paraId="4AFF743A" w14:textId="77777777">
        <w:tc>
          <w:tcPr>
            <w:tcW w:w="2790" w:type="dxa"/>
            <w:shd w:val="clear" w:color="auto" w:fill="E0E0E0"/>
          </w:tcPr>
          <w:p w14:paraId="1194AB0F" w14:textId="77777777" w:rsidR="008D51F0" w:rsidRDefault="008D51F0">
            <w:pPr>
              <w:pStyle w:val="TableText"/>
              <w:rPr>
                <w:b/>
                <w:bCs/>
              </w:rPr>
            </w:pPr>
            <w:r>
              <w:rPr>
                <w:b/>
                <w:bCs/>
              </w:rPr>
              <w:t>File Name:</w:t>
            </w:r>
          </w:p>
        </w:tc>
        <w:tc>
          <w:tcPr>
            <w:tcW w:w="5819" w:type="dxa"/>
          </w:tcPr>
          <w:p w14:paraId="0F7307D0" w14:textId="7C0C2360" w:rsidR="008D51F0" w:rsidRDefault="00AC0699" w:rsidP="00B94DC1">
            <w:pPr>
              <w:pStyle w:val="TableText"/>
              <w:rPr>
                <w:color w:val="0000FF"/>
              </w:rPr>
            </w:pPr>
            <w:proofErr w:type="spellStart"/>
            <w:r w:rsidRPr="00AC0699">
              <w:rPr>
                <w:color w:val="0000FF"/>
              </w:rPr>
              <w:t>Cooling</w:t>
            </w:r>
            <w:r>
              <w:rPr>
                <w:color w:val="0000FF"/>
              </w:rPr>
              <w:t>_</w:t>
            </w:r>
            <w:r w:rsidRPr="00AC0699">
              <w:rPr>
                <w:color w:val="0000FF"/>
              </w:rPr>
              <w:t>Equipment</w:t>
            </w:r>
            <w:proofErr w:type="spellEnd"/>
            <w:r w:rsidRPr="00AC0699">
              <w:rPr>
                <w:color w:val="0000FF"/>
              </w:rPr>
              <w:t xml:space="preserve"> </w:t>
            </w:r>
            <w:r w:rsidR="00924B39" w:rsidRPr="00924B39">
              <w:rPr>
                <w:color w:val="0000FF"/>
              </w:rPr>
              <w:t>_SECSGEM_Manual_V1.</w:t>
            </w:r>
            <w:r w:rsidR="00C8696D">
              <w:rPr>
                <w:color w:val="0000FF"/>
              </w:rPr>
              <w:t>2</w:t>
            </w:r>
            <w:r w:rsidR="00924B39" w:rsidRPr="00924B39">
              <w:rPr>
                <w:color w:val="0000FF"/>
              </w:rPr>
              <w:t>.</w:t>
            </w:r>
            <w:r>
              <w:rPr>
                <w:color w:val="0000FF"/>
              </w:rPr>
              <w:t>0</w:t>
            </w:r>
          </w:p>
        </w:tc>
      </w:tr>
      <w:tr w:rsidR="008D51F0" w14:paraId="76CAB95E" w14:textId="77777777">
        <w:tc>
          <w:tcPr>
            <w:tcW w:w="2790" w:type="dxa"/>
            <w:shd w:val="clear" w:color="auto" w:fill="E0E0E0"/>
          </w:tcPr>
          <w:p w14:paraId="451AC1B7" w14:textId="77777777" w:rsidR="008D51F0" w:rsidRDefault="008D51F0">
            <w:pPr>
              <w:pStyle w:val="TableText"/>
              <w:rPr>
                <w:b/>
                <w:bCs/>
              </w:rPr>
            </w:pPr>
            <w:r>
              <w:rPr>
                <w:b/>
                <w:bCs/>
              </w:rPr>
              <w:t>Status:</w:t>
            </w:r>
          </w:p>
        </w:tc>
        <w:tc>
          <w:tcPr>
            <w:tcW w:w="5819" w:type="dxa"/>
          </w:tcPr>
          <w:p w14:paraId="2E8671DB" w14:textId="28C7DD9D" w:rsidR="008D51F0" w:rsidRDefault="00885A34" w:rsidP="005C2781">
            <w:pPr>
              <w:pStyle w:val="TableText"/>
              <w:ind w:left="0"/>
              <w:rPr>
                <w:color w:val="0000FF"/>
              </w:rPr>
            </w:pPr>
            <w:r>
              <w:rPr>
                <w:color w:val="0000FF"/>
              </w:rPr>
              <w:t xml:space="preserve"> Release</w:t>
            </w:r>
            <w:r w:rsidR="002C050D">
              <w:rPr>
                <w:color w:val="0000FF"/>
              </w:rPr>
              <w:t>d</w:t>
            </w:r>
          </w:p>
        </w:tc>
      </w:tr>
      <w:tr w:rsidR="008D51F0" w14:paraId="77277819" w14:textId="77777777">
        <w:tc>
          <w:tcPr>
            <w:tcW w:w="2790" w:type="dxa"/>
            <w:shd w:val="clear" w:color="auto" w:fill="E0E0E0"/>
          </w:tcPr>
          <w:p w14:paraId="5A36510B" w14:textId="77777777" w:rsidR="008D51F0" w:rsidRDefault="008D51F0">
            <w:pPr>
              <w:pStyle w:val="TableText"/>
              <w:rPr>
                <w:b/>
                <w:bCs/>
              </w:rPr>
            </w:pPr>
            <w:r>
              <w:rPr>
                <w:b/>
                <w:bCs/>
              </w:rPr>
              <w:t>Created Date:</w:t>
            </w:r>
          </w:p>
        </w:tc>
        <w:tc>
          <w:tcPr>
            <w:tcW w:w="5819" w:type="dxa"/>
          </w:tcPr>
          <w:p w14:paraId="70D0039C" w14:textId="5C35DAAB" w:rsidR="008D51F0" w:rsidRDefault="00AC0699" w:rsidP="00BE4E4C">
            <w:pPr>
              <w:pStyle w:val="TableText"/>
              <w:ind w:left="0"/>
              <w:rPr>
                <w:color w:val="0000FF"/>
              </w:rPr>
            </w:pPr>
            <w:r>
              <w:rPr>
                <w:color w:val="0000FF"/>
              </w:rPr>
              <w:t>1</w:t>
            </w:r>
            <w:r w:rsidRPr="00AC0699">
              <w:rPr>
                <w:color w:val="0000FF"/>
                <w:vertAlign w:val="superscript"/>
              </w:rPr>
              <w:t>st</w:t>
            </w:r>
            <w:r>
              <w:rPr>
                <w:color w:val="0000FF"/>
              </w:rPr>
              <w:t xml:space="preserve"> September 2023</w:t>
            </w:r>
          </w:p>
        </w:tc>
      </w:tr>
      <w:tr w:rsidR="00C8696D" w14:paraId="33AE373D" w14:textId="77777777">
        <w:tc>
          <w:tcPr>
            <w:tcW w:w="2790" w:type="dxa"/>
            <w:shd w:val="clear" w:color="auto" w:fill="E0E0E0"/>
          </w:tcPr>
          <w:p w14:paraId="40373DCF" w14:textId="77777777" w:rsidR="00C8696D" w:rsidRDefault="00C8696D" w:rsidP="00C8696D">
            <w:pPr>
              <w:pStyle w:val="TableText"/>
              <w:rPr>
                <w:b/>
                <w:bCs/>
              </w:rPr>
            </w:pPr>
            <w:r>
              <w:rPr>
                <w:b/>
                <w:bCs/>
              </w:rPr>
              <w:t>Revised Date:</w:t>
            </w:r>
          </w:p>
        </w:tc>
        <w:tc>
          <w:tcPr>
            <w:tcW w:w="5819" w:type="dxa"/>
          </w:tcPr>
          <w:p w14:paraId="224B093D" w14:textId="16668528" w:rsidR="00C8696D" w:rsidRDefault="00484301" w:rsidP="00C8696D">
            <w:pPr>
              <w:pStyle w:val="TableText"/>
              <w:ind w:left="0"/>
              <w:rPr>
                <w:color w:val="0000FF"/>
              </w:rPr>
            </w:pPr>
            <w:r>
              <w:rPr>
                <w:color w:val="0000FF"/>
              </w:rPr>
              <w:t>7</w:t>
            </w:r>
            <w:r w:rsidR="00C8696D" w:rsidRPr="00137177">
              <w:rPr>
                <w:color w:val="0000FF"/>
                <w:vertAlign w:val="superscript"/>
              </w:rPr>
              <w:t>th</w:t>
            </w:r>
            <w:r w:rsidR="00C8696D">
              <w:rPr>
                <w:color w:val="0000FF"/>
              </w:rPr>
              <w:t xml:space="preserve"> May 2024</w:t>
            </w:r>
          </w:p>
        </w:tc>
      </w:tr>
      <w:tr w:rsidR="008D51F0" w14:paraId="301F5AC4" w14:textId="77777777">
        <w:tc>
          <w:tcPr>
            <w:tcW w:w="2790" w:type="dxa"/>
            <w:shd w:val="clear" w:color="auto" w:fill="E0E0E0"/>
          </w:tcPr>
          <w:p w14:paraId="3D89DCFA" w14:textId="77777777" w:rsidR="008D51F0" w:rsidRDefault="008D51F0">
            <w:pPr>
              <w:pStyle w:val="TableText"/>
              <w:rPr>
                <w:b/>
                <w:bCs/>
              </w:rPr>
            </w:pPr>
            <w:r>
              <w:rPr>
                <w:b/>
                <w:bCs/>
              </w:rPr>
              <w:t>Applies To Software Revision:</w:t>
            </w:r>
          </w:p>
        </w:tc>
        <w:tc>
          <w:tcPr>
            <w:tcW w:w="5819" w:type="dxa"/>
          </w:tcPr>
          <w:p w14:paraId="6CEF370A" w14:textId="0A358AD2" w:rsidR="008D51F0" w:rsidRDefault="00F1267A">
            <w:pPr>
              <w:pStyle w:val="TableText"/>
              <w:rPr>
                <w:color w:val="0000FF"/>
              </w:rPr>
            </w:pPr>
            <w:r>
              <w:rPr>
                <w:color w:val="0000FF"/>
              </w:rPr>
              <w:t>1.</w:t>
            </w:r>
            <w:r w:rsidR="00FF3EA8">
              <w:rPr>
                <w:color w:val="0000FF"/>
              </w:rPr>
              <w:t>1</w:t>
            </w:r>
            <w:r w:rsidR="00AC0699">
              <w:rPr>
                <w:color w:val="0000FF"/>
              </w:rPr>
              <w:t>.0.0</w:t>
            </w:r>
          </w:p>
        </w:tc>
      </w:tr>
    </w:tbl>
    <w:p w14:paraId="3DE9ECD7" w14:textId="77777777" w:rsidR="008D51F0" w:rsidRDefault="008D51F0"/>
    <w:p w14:paraId="522FD390" w14:textId="77777777" w:rsidR="008D51F0" w:rsidRDefault="008D51F0"/>
    <w:p w14:paraId="0FD424E4" w14:textId="77777777" w:rsidR="008D51F0" w:rsidRDefault="008D51F0"/>
    <w:p w14:paraId="5897EFAE" w14:textId="77777777" w:rsidR="008D51F0" w:rsidRDefault="008D51F0"/>
    <w:p w14:paraId="57D2D088" w14:textId="77777777" w:rsidR="008D51F0" w:rsidRDefault="008D51F0"/>
    <w:p w14:paraId="4D96E7F1" w14:textId="77777777" w:rsidR="008D51F0" w:rsidRDefault="008D51F0"/>
    <w:p w14:paraId="314CF007" w14:textId="77777777" w:rsidR="008D51F0" w:rsidRDefault="008D51F0"/>
    <w:p w14:paraId="6FA11076" w14:textId="77777777" w:rsidR="008D51F0" w:rsidRDefault="008D51F0"/>
    <w:p w14:paraId="1101697E" w14:textId="77777777" w:rsidR="008D51F0" w:rsidRDefault="008D51F0"/>
    <w:p w14:paraId="7E38CC87" w14:textId="77777777" w:rsidR="008D51F0" w:rsidRDefault="008D51F0"/>
    <w:p w14:paraId="640B5B5D" w14:textId="77777777" w:rsidR="008D51F0" w:rsidRDefault="008D51F0">
      <w:pPr>
        <w:pStyle w:val="Heading1"/>
        <w:numPr>
          <w:ilvl w:val="0"/>
          <w:numId w:val="0"/>
        </w:numPr>
      </w:pPr>
      <w:bookmarkStart w:id="0" w:name="_Toc165983318"/>
      <w:r>
        <w:lastRenderedPageBreak/>
        <w:t>COPYRIGHT NOTICE</w:t>
      </w:r>
      <w:bookmarkEnd w:id="0"/>
    </w:p>
    <w:p w14:paraId="22BCF699" w14:textId="77777777" w:rsidR="008D51F0" w:rsidRDefault="008D51F0"/>
    <w:p w14:paraId="32C583C6" w14:textId="59D9059B" w:rsidR="008D51F0" w:rsidRDefault="008D51F0" w:rsidP="00C241C6">
      <w:pPr>
        <w:pStyle w:val="ApprovalTableText"/>
        <w:widowControl/>
        <w:overflowPunct/>
        <w:autoSpaceDE/>
        <w:autoSpaceDN/>
        <w:adjustRightInd/>
        <w:spacing w:after="0"/>
        <w:jc w:val="both"/>
        <w:textAlignment w:val="auto"/>
        <w:rPr>
          <w:rFonts w:ascii="Verdana" w:hAnsi="Verdana"/>
        </w:rPr>
      </w:pPr>
      <w:r>
        <w:rPr>
          <w:rFonts w:ascii="Verdana" w:eastAsia="Times New Roman" w:hAnsi="Verdana"/>
          <w:szCs w:val="24"/>
        </w:rPr>
        <w:t>The information in this document is proprietary to</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sidRPr="00455C8E">
        <w:rPr>
          <w:rFonts w:ascii="Verdana" w:eastAsia="Times New Roman" w:hAnsi="Verdana"/>
          <w:color w:val="0000FF"/>
          <w:szCs w:val="24"/>
        </w:rPr>
        <w:t xml:space="preserve"> </w:t>
      </w:r>
      <w:r>
        <w:rPr>
          <w:rFonts w:ascii="Verdana" w:eastAsia="Times New Roman" w:hAnsi="Verdana"/>
          <w:szCs w:val="24"/>
        </w:rPr>
        <w:t xml:space="preserve">and all other of that corporation’s subsidiaries. It is supplied in confidence and except for evaluation purposes should not be disclosed, </w:t>
      </w:r>
      <w:proofErr w:type="gramStart"/>
      <w:r>
        <w:rPr>
          <w:rFonts w:ascii="Verdana" w:eastAsia="Times New Roman" w:hAnsi="Verdana"/>
          <w:szCs w:val="24"/>
        </w:rPr>
        <w:t>duplicated</w:t>
      </w:r>
      <w:proofErr w:type="gramEnd"/>
      <w:r>
        <w:rPr>
          <w:rFonts w:ascii="Verdana" w:eastAsia="Times New Roman" w:hAnsi="Verdana"/>
          <w:szCs w:val="24"/>
        </w:rPr>
        <w:t xml:space="preserve"> or otherwise revealed in whole, or in part, to third parties without the prior written consent of</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Pr>
          <w:rFonts w:ascii="Verdana" w:eastAsia="Times New Roman" w:hAnsi="Verdana"/>
          <w:color w:val="0000FF"/>
          <w:szCs w:val="24"/>
        </w:rPr>
        <w:t>.</w:t>
      </w:r>
    </w:p>
    <w:p w14:paraId="5E5D102E" w14:textId="77777777" w:rsidR="008D51F0" w:rsidRDefault="008D51F0">
      <w:pPr>
        <w:rPr>
          <w:rFonts w:ascii="Verdana" w:hAnsi="Verdana"/>
          <w:sz w:val="20"/>
        </w:rPr>
      </w:pPr>
    </w:p>
    <w:p w14:paraId="589A2C19" w14:textId="77777777" w:rsidR="00DE5DCB" w:rsidRDefault="00DE5DCB">
      <w:pPr>
        <w:rPr>
          <w:rFonts w:ascii="Verdana" w:hAnsi="Verdana"/>
          <w:sz w:val="20"/>
        </w:rPr>
      </w:pPr>
    </w:p>
    <w:p w14:paraId="2D9AAAF4" w14:textId="77777777" w:rsidR="00DE5DCB" w:rsidRDefault="00DE5DCB">
      <w:pPr>
        <w:rPr>
          <w:rFonts w:ascii="Verdana" w:hAnsi="Verdana"/>
          <w:sz w:val="20"/>
        </w:rPr>
      </w:pPr>
    </w:p>
    <w:p w14:paraId="219D0D63" w14:textId="77777777" w:rsidR="00DE5DCB" w:rsidRDefault="00DE5DCB">
      <w:pPr>
        <w:rPr>
          <w:rFonts w:ascii="Verdana" w:hAnsi="Verdana"/>
          <w:sz w:val="20"/>
        </w:rPr>
      </w:pPr>
    </w:p>
    <w:p w14:paraId="334298F7" w14:textId="77777777" w:rsidR="008D51F0" w:rsidRDefault="008D51F0">
      <w:pPr>
        <w:rPr>
          <w:rFonts w:ascii="Verdana" w:hAnsi="Verdana"/>
          <w:sz w:val="20"/>
        </w:rPr>
      </w:pPr>
    </w:p>
    <w:p w14:paraId="1CF316EC" w14:textId="77777777" w:rsidR="008D51F0" w:rsidRDefault="008D51F0">
      <w:pPr>
        <w:rPr>
          <w:rFonts w:ascii="Verdana" w:hAnsi="Verdana"/>
          <w:sz w:val="20"/>
        </w:rPr>
      </w:pPr>
    </w:p>
    <w:p w14:paraId="34C31162" w14:textId="77777777" w:rsidR="008D51F0" w:rsidRDefault="008D51F0">
      <w:pPr>
        <w:rPr>
          <w:rFonts w:ascii="Verdana" w:hAnsi="Verdana"/>
          <w:sz w:val="20"/>
        </w:rPr>
      </w:pPr>
    </w:p>
    <w:p w14:paraId="3A7EB88A" w14:textId="77777777" w:rsidR="008D51F0" w:rsidRDefault="008D51F0">
      <w:pPr>
        <w:rPr>
          <w:rFonts w:ascii="Verdana" w:hAnsi="Verdana"/>
          <w:sz w:val="20"/>
        </w:rPr>
      </w:pPr>
    </w:p>
    <w:p w14:paraId="2A7A5B1A" w14:textId="77777777" w:rsidR="008D51F0" w:rsidRDefault="008D51F0">
      <w:pPr>
        <w:rPr>
          <w:rFonts w:ascii="Verdana" w:hAnsi="Verdana"/>
          <w:sz w:val="20"/>
        </w:rPr>
      </w:pPr>
    </w:p>
    <w:p w14:paraId="3305CD89" w14:textId="77777777" w:rsidR="008D51F0" w:rsidRDefault="008D51F0">
      <w:pPr>
        <w:rPr>
          <w:rFonts w:ascii="Verdana" w:hAnsi="Verdana"/>
          <w:sz w:val="20"/>
        </w:rPr>
      </w:pPr>
    </w:p>
    <w:p w14:paraId="00AAD97D" w14:textId="77777777" w:rsidR="008D51F0" w:rsidRDefault="008D51F0">
      <w:pPr>
        <w:rPr>
          <w:rFonts w:ascii="Verdana" w:hAnsi="Verdana"/>
          <w:sz w:val="20"/>
        </w:rPr>
      </w:pPr>
    </w:p>
    <w:p w14:paraId="35664649" w14:textId="77777777" w:rsidR="008D51F0" w:rsidRDefault="008D51F0">
      <w:pPr>
        <w:rPr>
          <w:rFonts w:ascii="Verdana" w:hAnsi="Verdana"/>
          <w:sz w:val="20"/>
        </w:rPr>
      </w:pPr>
    </w:p>
    <w:p w14:paraId="2FA32900" w14:textId="77777777" w:rsidR="008D51F0" w:rsidRDefault="008D51F0">
      <w:pPr>
        <w:rPr>
          <w:rFonts w:ascii="Verdana" w:hAnsi="Verdana"/>
          <w:sz w:val="20"/>
        </w:rPr>
      </w:pPr>
    </w:p>
    <w:p w14:paraId="2168B912" w14:textId="77777777" w:rsidR="008D51F0" w:rsidRDefault="008D51F0">
      <w:pPr>
        <w:rPr>
          <w:rFonts w:ascii="Verdana" w:hAnsi="Verdana"/>
          <w:sz w:val="20"/>
        </w:rPr>
      </w:pPr>
    </w:p>
    <w:p w14:paraId="4990B9BC" w14:textId="77777777" w:rsidR="008D51F0" w:rsidRDefault="008D51F0">
      <w:pPr>
        <w:rPr>
          <w:rFonts w:ascii="Verdana" w:hAnsi="Verdana"/>
          <w:sz w:val="20"/>
        </w:rPr>
      </w:pPr>
    </w:p>
    <w:p w14:paraId="5032451A" w14:textId="77777777" w:rsidR="008D51F0" w:rsidRDefault="008D51F0">
      <w:pPr>
        <w:rPr>
          <w:rFonts w:ascii="Verdana" w:hAnsi="Verdana"/>
          <w:sz w:val="20"/>
        </w:rPr>
      </w:pPr>
    </w:p>
    <w:p w14:paraId="3391CE30"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7B9FD5CF" w14:textId="77777777" w:rsidR="008D51F0" w:rsidRDefault="008D51F0">
      <w:pPr>
        <w:rPr>
          <w:rFonts w:ascii="Verdana" w:hAnsi="Verdana"/>
          <w:sz w:val="20"/>
        </w:rPr>
      </w:pPr>
    </w:p>
    <w:p w14:paraId="3DDA6641" w14:textId="77777777" w:rsidR="008D51F0" w:rsidRDefault="008D51F0">
      <w:pPr>
        <w:rPr>
          <w:rFonts w:ascii="Verdana" w:hAnsi="Verdana"/>
          <w:sz w:val="20"/>
        </w:rPr>
      </w:pPr>
    </w:p>
    <w:p w14:paraId="7E918F6B" w14:textId="77777777" w:rsidR="008D51F0" w:rsidRDefault="008D51F0">
      <w:pPr>
        <w:rPr>
          <w:rFonts w:ascii="Verdana" w:hAnsi="Verdana"/>
          <w:sz w:val="20"/>
        </w:rPr>
      </w:pPr>
    </w:p>
    <w:p w14:paraId="31380AD6" w14:textId="77777777" w:rsidR="008D51F0" w:rsidRDefault="008D51F0">
      <w:pPr>
        <w:rPr>
          <w:rFonts w:ascii="Verdana" w:hAnsi="Verdana"/>
          <w:sz w:val="20"/>
        </w:rPr>
      </w:pPr>
    </w:p>
    <w:p w14:paraId="4E047D19" w14:textId="77777777" w:rsidR="008D51F0" w:rsidRDefault="008D51F0">
      <w:pPr>
        <w:rPr>
          <w:rFonts w:ascii="Verdana" w:hAnsi="Verdana"/>
          <w:sz w:val="20"/>
        </w:rPr>
      </w:pPr>
    </w:p>
    <w:p w14:paraId="1D3FFB41" w14:textId="77777777" w:rsidR="008D51F0" w:rsidRDefault="008D51F0">
      <w:pPr>
        <w:rPr>
          <w:rFonts w:ascii="Verdana" w:hAnsi="Verdana"/>
          <w:sz w:val="20"/>
        </w:rPr>
      </w:pPr>
    </w:p>
    <w:p w14:paraId="3A96B7EB" w14:textId="77777777" w:rsidR="008D51F0" w:rsidRDefault="008D51F0">
      <w:pPr>
        <w:rPr>
          <w:rFonts w:ascii="Verdana" w:hAnsi="Verdana"/>
          <w:sz w:val="20"/>
        </w:rPr>
      </w:pPr>
    </w:p>
    <w:p w14:paraId="431A7AE7" w14:textId="77777777" w:rsidR="008D51F0" w:rsidRDefault="008D51F0">
      <w:pPr>
        <w:rPr>
          <w:rFonts w:ascii="Verdana" w:hAnsi="Verdana"/>
          <w:sz w:val="20"/>
        </w:rPr>
      </w:pPr>
    </w:p>
    <w:p w14:paraId="69E9C329" w14:textId="77777777" w:rsidR="008D51F0" w:rsidRDefault="008D51F0">
      <w:pPr>
        <w:rPr>
          <w:rFonts w:ascii="Verdana" w:hAnsi="Verdana"/>
          <w:sz w:val="20"/>
        </w:rPr>
      </w:pPr>
    </w:p>
    <w:p w14:paraId="47F0F487" w14:textId="77777777" w:rsidR="008D51F0" w:rsidRDefault="008D51F0">
      <w:pPr>
        <w:rPr>
          <w:rFonts w:ascii="Verdana" w:hAnsi="Verdana"/>
          <w:sz w:val="20"/>
        </w:rPr>
      </w:pPr>
    </w:p>
    <w:p w14:paraId="01E1C9D2" w14:textId="77777777" w:rsidR="008D51F0" w:rsidRDefault="008D51F0">
      <w:pPr>
        <w:rPr>
          <w:rFonts w:ascii="Verdana" w:hAnsi="Verdana"/>
          <w:sz w:val="20"/>
        </w:rPr>
      </w:pPr>
    </w:p>
    <w:p w14:paraId="4E082A8C" w14:textId="77777777" w:rsidR="008D51F0" w:rsidRDefault="008D51F0">
      <w:pPr>
        <w:rPr>
          <w:rFonts w:ascii="Verdana" w:hAnsi="Verdana"/>
          <w:sz w:val="20"/>
        </w:rPr>
      </w:pPr>
    </w:p>
    <w:p w14:paraId="2A550B9D" w14:textId="77777777" w:rsidR="008D51F0" w:rsidRDefault="008D51F0">
      <w:pPr>
        <w:rPr>
          <w:rFonts w:ascii="Verdana" w:hAnsi="Verdana"/>
          <w:sz w:val="20"/>
        </w:rPr>
      </w:pPr>
    </w:p>
    <w:p w14:paraId="1BAB4CD8" w14:textId="77777777" w:rsidR="008D51F0" w:rsidRDefault="008D51F0">
      <w:pPr>
        <w:rPr>
          <w:rFonts w:ascii="Verdana" w:hAnsi="Verdana"/>
          <w:sz w:val="20"/>
        </w:rPr>
      </w:pPr>
    </w:p>
    <w:p w14:paraId="15AFC6E6"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136E2386" w14:textId="77777777" w:rsidR="008D51F0" w:rsidRDefault="008D51F0">
      <w:pPr>
        <w:rPr>
          <w:rFonts w:ascii="Verdana" w:hAnsi="Verdana"/>
          <w:sz w:val="20"/>
        </w:rPr>
      </w:pPr>
    </w:p>
    <w:p w14:paraId="0355877A" w14:textId="77777777" w:rsidR="008D51F0" w:rsidRDefault="008D51F0">
      <w:pPr>
        <w:pStyle w:val="BodyText"/>
        <w:jc w:val="both"/>
        <w:rPr>
          <w:rFonts w:ascii="Verdana" w:hAnsi="Verdana"/>
          <w:sz w:val="20"/>
        </w:rPr>
      </w:pPr>
      <w:r>
        <w:rPr>
          <w:rFonts w:ascii="Verdana" w:hAnsi="Verdana"/>
          <w:sz w:val="20"/>
        </w:rPr>
        <w:t>Many of the designations used by manufacturers and sellers to distinguish their products are claimed as trademarks. Where those designations appear in this document, the authors acknowledge their respective trademark claims.</w:t>
      </w:r>
    </w:p>
    <w:p w14:paraId="033B04DA" w14:textId="77777777" w:rsidR="008D51F0" w:rsidRDefault="008D51F0">
      <w:pPr>
        <w:pStyle w:val="BodyText"/>
        <w:jc w:val="both"/>
        <w:rPr>
          <w:rFonts w:ascii="Verdana" w:hAnsi="Verdana"/>
          <w:sz w:val="20"/>
        </w:rPr>
      </w:pPr>
      <w:r>
        <w:rPr>
          <w:rFonts w:ascii="Verdana" w:hAnsi="Verdana"/>
          <w:sz w:val="20"/>
        </w:rPr>
        <w:t>Information in this document is subject to change without notice.</w:t>
      </w:r>
    </w:p>
    <w:p w14:paraId="0A35D526" w14:textId="77777777" w:rsidR="008D51F0" w:rsidRDefault="008D51F0">
      <w:pPr>
        <w:jc w:val="both"/>
        <w:rPr>
          <w:rFonts w:ascii="Verdana" w:hAnsi="Verdana"/>
          <w:sz w:val="20"/>
        </w:rPr>
      </w:pPr>
      <w:r>
        <w:rPr>
          <w:rFonts w:ascii="Verdana" w:hAnsi="Verdana"/>
          <w:sz w:val="20"/>
        </w:rPr>
        <w:t>If this document was transmitted electronically, the formatting of the output may not match the original document design.</w:t>
      </w:r>
    </w:p>
    <w:p w14:paraId="4E3EBDE4" w14:textId="77777777" w:rsidR="008D51F0" w:rsidRDefault="008D51F0">
      <w:pPr>
        <w:pStyle w:val="Heading1"/>
        <w:numPr>
          <w:ilvl w:val="0"/>
          <w:numId w:val="0"/>
        </w:numPr>
      </w:pPr>
      <w:bookmarkStart w:id="1" w:name="_Toc465936160"/>
      <w:bookmarkStart w:id="2" w:name="_Toc517864581"/>
      <w:bookmarkStart w:id="3" w:name="_Toc18393158"/>
      <w:bookmarkStart w:id="4" w:name="_Toc18729363"/>
      <w:bookmarkStart w:id="5" w:name="_Toc19038517"/>
      <w:bookmarkStart w:id="6" w:name="_Toc19042064"/>
      <w:bookmarkStart w:id="7" w:name="_Toc19043462"/>
      <w:bookmarkStart w:id="8" w:name="_Toc19293447"/>
      <w:bookmarkStart w:id="9" w:name="_Toc19293618"/>
      <w:bookmarkStart w:id="10" w:name="_Toc19293691"/>
      <w:bookmarkStart w:id="11" w:name="_Toc19294780"/>
      <w:bookmarkStart w:id="12" w:name="_Toc19295520"/>
      <w:bookmarkStart w:id="13" w:name="_Toc19295553"/>
      <w:bookmarkStart w:id="14" w:name="_Toc19297820"/>
      <w:bookmarkStart w:id="15" w:name="_Toc19356615"/>
      <w:bookmarkStart w:id="16" w:name="_Toc19356645"/>
      <w:bookmarkStart w:id="17" w:name="_Toc19953050"/>
      <w:bookmarkStart w:id="18" w:name="_Toc19953771"/>
      <w:bookmarkStart w:id="19" w:name="_Toc19963599"/>
      <w:bookmarkStart w:id="20" w:name="_Toc20108220"/>
      <w:bookmarkStart w:id="21" w:name="_Toc20108326"/>
      <w:bookmarkStart w:id="22" w:name="_Toc20110517"/>
      <w:bookmarkStart w:id="23" w:name="_Toc20112528"/>
      <w:bookmarkStart w:id="24" w:name="_Toc20123009"/>
      <w:bookmarkStart w:id="25" w:name="_Toc21925070"/>
      <w:bookmarkStart w:id="26" w:name="_Toc23705565"/>
      <w:bookmarkStart w:id="27" w:name="_Toc165983319"/>
      <w:r>
        <w:lastRenderedPageBreak/>
        <w:t>DOCUMENT CHANGE HISTORY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07AF4E" w14:textId="77777777" w:rsidR="008D51F0" w:rsidRDefault="008D51F0"/>
    <w:tbl>
      <w:tblPr>
        <w:tblW w:w="8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8"/>
        <w:gridCol w:w="1957"/>
        <w:gridCol w:w="1800"/>
        <w:gridCol w:w="3662"/>
      </w:tblGrid>
      <w:tr w:rsidR="008D51F0" w14:paraId="6281B6DE" w14:textId="77777777" w:rsidTr="00AC0699">
        <w:tc>
          <w:tcPr>
            <w:tcW w:w="1188" w:type="dxa"/>
            <w:shd w:val="clear" w:color="auto" w:fill="C0C0C0"/>
          </w:tcPr>
          <w:p w14:paraId="39DD2BF0" w14:textId="77777777" w:rsidR="008D51F0" w:rsidRDefault="008D51F0">
            <w:pPr>
              <w:pStyle w:val="TableHeadBold"/>
            </w:pPr>
            <w:r>
              <w:t>Version</w:t>
            </w:r>
          </w:p>
        </w:tc>
        <w:tc>
          <w:tcPr>
            <w:tcW w:w="1957" w:type="dxa"/>
            <w:shd w:val="clear" w:color="auto" w:fill="C0C0C0"/>
          </w:tcPr>
          <w:p w14:paraId="74EB5F8A" w14:textId="77777777" w:rsidR="008D51F0" w:rsidRDefault="008D51F0">
            <w:pPr>
              <w:pStyle w:val="TableHeadBold"/>
            </w:pPr>
            <w:r>
              <w:t>Released Date</w:t>
            </w:r>
          </w:p>
        </w:tc>
        <w:tc>
          <w:tcPr>
            <w:tcW w:w="1800" w:type="dxa"/>
            <w:shd w:val="clear" w:color="auto" w:fill="C0C0C0"/>
          </w:tcPr>
          <w:p w14:paraId="04BD2AAC" w14:textId="77777777" w:rsidR="008D51F0" w:rsidRDefault="008D51F0">
            <w:pPr>
              <w:pStyle w:val="TableHeadBold"/>
            </w:pPr>
            <w:r>
              <w:t>Changed By</w:t>
            </w:r>
          </w:p>
        </w:tc>
        <w:tc>
          <w:tcPr>
            <w:tcW w:w="3662" w:type="dxa"/>
            <w:shd w:val="clear" w:color="auto" w:fill="C0C0C0"/>
          </w:tcPr>
          <w:p w14:paraId="681AAD92" w14:textId="77777777" w:rsidR="008D51F0" w:rsidRDefault="008D51F0">
            <w:pPr>
              <w:pStyle w:val="TableHeadBold"/>
            </w:pPr>
            <w:r>
              <w:t>Description</w:t>
            </w:r>
          </w:p>
        </w:tc>
      </w:tr>
      <w:tr w:rsidR="008D51F0" w14:paraId="6E6525C3" w14:textId="77777777" w:rsidTr="00AC0699">
        <w:tc>
          <w:tcPr>
            <w:tcW w:w="1188" w:type="dxa"/>
          </w:tcPr>
          <w:p w14:paraId="25515404" w14:textId="46B1290E" w:rsidR="008D51F0" w:rsidRDefault="005A137C">
            <w:pPr>
              <w:pStyle w:val="TableText"/>
            </w:pPr>
            <w:r>
              <w:rPr>
                <w:color w:val="0000FF"/>
              </w:rPr>
              <w:t>1.0.0</w:t>
            </w:r>
          </w:p>
        </w:tc>
        <w:tc>
          <w:tcPr>
            <w:tcW w:w="1957" w:type="dxa"/>
          </w:tcPr>
          <w:p w14:paraId="3C10F079" w14:textId="6F1067E6" w:rsidR="008D51F0" w:rsidRDefault="00AC0699">
            <w:pPr>
              <w:pStyle w:val="TableText"/>
            </w:pPr>
            <w:r>
              <w:rPr>
                <w:color w:val="0000FF"/>
              </w:rPr>
              <w:t>1</w:t>
            </w:r>
            <w:r w:rsidRPr="00AC0699">
              <w:rPr>
                <w:color w:val="0000FF"/>
                <w:vertAlign w:val="superscript"/>
              </w:rPr>
              <w:t>st</w:t>
            </w:r>
            <w:r>
              <w:rPr>
                <w:color w:val="0000FF"/>
              </w:rPr>
              <w:t xml:space="preserve"> September 2023</w:t>
            </w:r>
          </w:p>
        </w:tc>
        <w:tc>
          <w:tcPr>
            <w:tcW w:w="1800" w:type="dxa"/>
          </w:tcPr>
          <w:p w14:paraId="70E635AF" w14:textId="0816A040" w:rsidR="008D51F0" w:rsidRDefault="00AC0699">
            <w:pPr>
              <w:pStyle w:val="TableText"/>
            </w:pPr>
            <w:r>
              <w:rPr>
                <w:color w:val="0000FF"/>
              </w:rPr>
              <w:t>Muhammad Adib</w:t>
            </w:r>
          </w:p>
        </w:tc>
        <w:tc>
          <w:tcPr>
            <w:tcW w:w="3662" w:type="dxa"/>
          </w:tcPr>
          <w:p w14:paraId="4AA671B6" w14:textId="38305DCC" w:rsidR="008D51F0" w:rsidRDefault="005A137C" w:rsidP="005A137C">
            <w:pPr>
              <w:pStyle w:val="TableText"/>
              <w:ind w:left="0"/>
            </w:pPr>
            <w:r>
              <w:rPr>
                <w:color w:val="0000FF"/>
              </w:rPr>
              <w:t>Initial</w:t>
            </w:r>
            <w:r w:rsidR="009931BA">
              <w:rPr>
                <w:color w:val="0000FF"/>
              </w:rPr>
              <w:t xml:space="preserve"> release.</w:t>
            </w:r>
          </w:p>
        </w:tc>
      </w:tr>
      <w:tr w:rsidR="005F5AD3" w14:paraId="464EAF15" w14:textId="77777777" w:rsidTr="00AC0699">
        <w:tc>
          <w:tcPr>
            <w:tcW w:w="1188" w:type="dxa"/>
          </w:tcPr>
          <w:p w14:paraId="68B9F971" w14:textId="5DDD14B4" w:rsidR="005F5AD3" w:rsidRDefault="005F5AD3" w:rsidP="005F5AD3">
            <w:pPr>
              <w:pStyle w:val="TableText"/>
              <w:rPr>
                <w:color w:val="0000FF"/>
              </w:rPr>
            </w:pPr>
            <w:r>
              <w:rPr>
                <w:color w:val="0000FF"/>
              </w:rPr>
              <w:t>1.1.0</w:t>
            </w:r>
          </w:p>
        </w:tc>
        <w:tc>
          <w:tcPr>
            <w:tcW w:w="1957" w:type="dxa"/>
          </w:tcPr>
          <w:p w14:paraId="41A34EE6" w14:textId="323F6B6E" w:rsidR="005F5AD3" w:rsidRDefault="005F5AD3" w:rsidP="005F5AD3">
            <w:pPr>
              <w:pStyle w:val="TableText"/>
              <w:rPr>
                <w:color w:val="0000FF"/>
              </w:rPr>
            </w:pPr>
            <w:r>
              <w:rPr>
                <w:color w:val="0000FF"/>
              </w:rPr>
              <w:t>8</w:t>
            </w:r>
            <w:r w:rsidRPr="00AC0699">
              <w:rPr>
                <w:color w:val="0000FF"/>
                <w:vertAlign w:val="superscript"/>
              </w:rPr>
              <w:t>t</w:t>
            </w:r>
            <w:r w:rsidR="00657706">
              <w:rPr>
                <w:color w:val="0000FF"/>
                <w:vertAlign w:val="superscript"/>
              </w:rPr>
              <w:t>h</w:t>
            </w:r>
            <w:r>
              <w:rPr>
                <w:color w:val="0000FF"/>
              </w:rPr>
              <w:t xml:space="preserve"> February 2024</w:t>
            </w:r>
          </w:p>
        </w:tc>
        <w:tc>
          <w:tcPr>
            <w:tcW w:w="1800" w:type="dxa"/>
          </w:tcPr>
          <w:p w14:paraId="3116A825" w14:textId="682C9C88" w:rsidR="005F5AD3" w:rsidRDefault="005F5AD3" w:rsidP="005F5AD3">
            <w:pPr>
              <w:pStyle w:val="TableText"/>
              <w:rPr>
                <w:color w:val="0000FF"/>
              </w:rPr>
            </w:pPr>
            <w:r>
              <w:rPr>
                <w:color w:val="0000FF"/>
              </w:rPr>
              <w:t>Muhammad Adib</w:t>
            </w:r>
          </w:p>
        </w:tc>
        <w:tc>
          <w:tcPr>
            <w:tcW w:w="3662" w:type="dxa"/>
          </w:tcPr>
          <w:p w14:paraId="4D3D5E12" w14:textId="0F684725" w:rsidR="005F5AD3" w:rsidRDefault="005F5AD3" w:rsidP="005F5AD3">
            <w:pPr>
              <w:pStyle w:val="TableText"/>
              <w:ind w:left="0"/>
              <w:rPr>
                <w:color w:val="0000FF"/>
              </w:rPr>
            </w:pPr>
            <w:r>
              <w:rPr>
                <w:color w:val="0000FF"/>
              </w:rPr>
              <w:t xml:space="preserve">Add </w:t>
            </w:r>
            <w:proofErr w:type="spellStart"/>
            <w:r>
              <w:rPr>
                <w:color w:val="0000FF"/>
              </w:rPr>
              <w:t>AlarmOccurred</w:t>
            </w:r>
            <w:proofErr w:type="spellEnd"/>
            <w:r>
              <w:rPr>
                <w:color w:val="0000FF"/>
              </w:rPr>
              <w:t xml:space="preserve"> and </w:t>
            </w:r>
            <w:proofErr w:type="spellStart"/>
            <w:r>
              <w:rPr>
                <w:color w:val="0000FF"/>
              </w:rPr>
              <w:t>AlarmCleared</w:t>
            </w:r>
            <w:proofErr w:type="spellEnd"/>
            <w:r>
              <w:rPr>
                <w:color w:val="0000FF"/>
              </w:rPr>
              <w:t xml:space="preserve"> in custom Event</w:t>
            </w:r>
          </w:p>
        </w:tc>
      </w:tr>
      <w:tr w:rsidR="005F5AD3" w14:paraId="4A069338" w14:textId="77777777" w:rsidTr="00AC0699">
        <w:tc>
          <w:tcPr>
            <w:tcW w:w="1188" w:type="dxa"/>
          </w:tcPr>
          <w:p w14:paraId="44502E45" w14:textId="5488D117" w:rsidR="005F5AD3" w:rsidRDefault="00137177" w:rsidP="005F5AD3">
            <w:pPr>
              <w:pStyle w:val="TableText"/>
              <w:rPr>
                <w:color w:val="0000FF"/>
              </w:rPr>
            </w:pPr>
            <w:r>
              <w:rPr>
                <w:color w:val="0000FF"/>
              </w:rPr>
              <w:t>1.2.0</w:t>
            </w:r>
          </w:p>
        </w:tc>
        <w:tc>
          <w:tcPr>
            <w:tcW w:w="1957" w:type="dxa"/>
          </w:tcPr>
          <w:p w14:paraId="530BEEB2" w14:textId="56CF2487" w:rsidR="005F5AD3" w:rsidRDefault="00484301" w:rsidP="005F5AD3">
            <w:pPr>
              <w:pStyle w:val="TableText"/>
              <w:rPr>
                <w:color w:val="0000FF"/>
              </w:rPr>
            </w:pPr>
            <w:r>
              <w:rPr>
                <w:color w:val="0000FF"/>
              </w:rPr>
              <w:t>7</w:t>
            </w:r>
            <w:r w:rsidR="00137177" w:rsidRPr="00137177">
              <w:rPr>
                <w:color w:val="0000FF"/>
                <w:vertAlign w:val="superscript"/>
              </w:rPr>
              <w:t>th</w:t>
            </w:r>
            <w:r w:rsidR="00137177">
              <w:rPr>
                <w:color w:val="0000FF"/>
              </w:rPr>
              <w:t xml:space="preserve"> May 2024</w:t>
            </w:r>
          </w:p>
        </w:tc>
        <w:tc>
          <w:tcPr>
            <w:tcW w:w="1800" w:type="dxa"/>
          </w:tcPr>
          <w:p w14:paraId="0BD11682" w14:textId="0151AC7A" w:rsidR="005F5AD3" w:rsidRDefault="00137177" w:rsidP="005F5AD3">
            <w:pPr>
              <w:pStyle w:val="TableText"/>
              <w:rPr>
                <w:color w:val="0000FF"/>
              </w:rPr>
            </w:pPr>
            <w:r>
              <w:rPr>
                <w:color w:val="0000FF"/>
              </w:rPr>
              <w:t>Muhammad Adib</w:t>
            </w:r>
          </w:p>
        </w:tc>
        <w:tc>
          <w:tcPr>
            <w:tcW w:w="3662" w:type="dxa"/>
          </w:tcPr>
          <w:p w14:paraId="6F5925A8" w14:textId="4A4D4876" w:rsidR="005F5AD3" w:rsidRDefault="00137177" w:rsidP="005F5AD3">
            <w:pPr>
              <w:pStyle w:val="TableText"/>
              <w:ind w:left="0"/>
              <w:rPr>
                <w:color w:val="0000FF"/>
              </w:rPr>
            </w:pPr>
            <w:r>
              <w:rPr>
                <w:color w:val="0000FF"/>
              </w:rPr>
              <w:t>Modified Variable ID and Report ID</w:t>
            </w:r>
          </w:p>
        </w:tc>
      </w:tr>
      <w:tr w:rsidR="005F5AD3" w14:paraId="03825DFF" w14:textId="77777777" w:rsidTr="00AC0699">
        <w:tc>
          <w:tcPr>
            <w:tcW w:w="1188" w:type="dxa"/>
          </w:tcPr>
          <w:p w14:paraId="1593F077" w14:textId="707E1835" w:rsidR="005F5AD3" w:rsidRDefault="005F5AD3" w:rsidP="005F5AD3">
            <w:pPr>
              <w:pStyle w:val="TableText"/>
              <w:rPr>
                <w:color w:val="0000FF"/>
              </w:rPr>
            </w:pPr>
          </w:p>
        </w:tc>
        <w:tc>
          <w:tcPr>
            <w:tcW w:w="1957" w:type="dxa"/>
          </w:tcPr>
          <w:p w14:paraId="677CCFEF" w14:textId="72D5006C" w:rsidR="005F5AD3" w:rsidRDefault="005F5AD3" w:rsidP="005F5AD3">
            <w:pPr>
              <w:pStyle w:val="TableText"/>
              <w:rPr>
                <w:color w:val="0000FF"/>
              </w:rPr>
            </w:pPr>
          </w:p>
        </w:tc>
        <w:tc>
          <w:tcPr>
            <w:tcW w:w="1800" w:type="dxa"/>
          </w:tcPr>
          <w:p w14:paraId="3A41E156" w14:textId="68F3FA44" w:rsidR="005F5AD3" w:rsidRDefault="005F5AD3" w:rsidP="005F5AD3">
            <w:pPr>
              <w:pStyle w:val="TableText"/>
              <w:rPr>
                <w:color w:val="0000FF"/>
              </w:rPr>
            </w:pPr>
          </w:p>
        </w:tc>
        <w:tc>
          <w:tcPr>
            <w:tcW w:w="3662" w:type="dxa"/>
          </w:tcPr>
          <w:p w14:paraId="0C6E6E19" w14:textId="050697A3" w:rsidR="005F5AD3" w:rsidRDefault="005F5AD3" w:rsidP="005F5AD3">
            <w:pPr>
              <w:pStyle w:val="TableText"/>
              <w:ind w:left="0"/>
              <w:rPr>
                <w:color w:val="0000FF"/>
              </w:rPr>
            </w:pPr>
          </w:p>
        </w:tc>
      </w:tr>
    </w:tbl>
    <w:p w14:paraId="39669117" w14:textId="77777777" w:rsidR="008D51F0" w:rsidRDefault="008D51F0"/>
    <w:p w14:paraId="2ED904E2" w14:textId="77777777" w:rsidR="008D51F0" w:rsidRDefault="008D51F0"/>
    <w:p w14:paraId="569D30A9" w14:textId="77777777" w:rsidR="008D51F0" w:rsidRDefault="008D51F0"/>
    <w:p w14:paraId="6760A613" w14:textId="77777777" w:rsidR="008D51F0" w:rsidRDefault="008D51F0"/>
    <w:p w14:paraId="01D00936" w14:textId="77777777" w:rsidR="008D51F0" w:rsidRDefault="008D51F0"/>
    <w:p w14:paraId="24FE1C15" w14:textId="77777777" w:rsidR="008D51F0" w:rsidRDefault="008D51F0"/>
    <w:p w14:paraId="438825B3" w14:textId="77777777" w:rsidR="008D51F0" w:rsidRDefault="008D51F0"/>
    <w:p w14:paraId="591B2D3A" w14:textId="77777777" w:rsidR="008D51F0" w:rsidRDefault="008D51F0"/>
    <w:p w14:paraId="02A2E4D0" w14:textId="77777777" w:rsidR="008D51F0" w:rsidRDefault="008D51F0"/>
    <w:p w14:paraId="3E30B1C4" w14:textId="77777777" w:rsidR="008D51F0" w:rsidRDefault="008D51F0"/>
    <w:p w14:paraId="6D207A81" w14:textId="77777777" w:rsidR="008D51F0" w:rsidRDefault="008D51F0"/>
    <w:p w14:paraId="12089097" w14:textId="77777777" w:rsidR="008D51F0" w:rsidRDefault="008D51F0"/>
    <w:p w14:paraId="6D9FAFB8" w14:textId="77777777" w:rsidR="008D51F0" w:rsidRDefault="008D51F0"/>
    <w:p w14:paraId="22250EE5" w14:textId="77777777" w:rsidR="008D51F0" w:rsidRDefault="008D51F0"/>
    <w:p w14:paraId="02B93426" w14:textId="77777777" w:rsidR="008D51F0" w:rsidRDefault="008D51F0"/>
    <w:p w14:paraId="161237D3" w14:textId="77777777" w:rsidR="008D51F0" w:rsidRDefault="008D51F0"/>
    <w:p w14:paraId="53F45EF6" w14:textId="77777777" w:rsidR="008D51F0" w:rsidRDefault="008D51F0"/>
    <w:p w14:paraId="60EBF4E2" w14:textId="77777777" w:rsidR="008D51F0" w:rsidRDefault="008D51F0"/>
    <w:p w14:paraId="571E630F" w14:textId="77777777" w:rsidR="008D51F0" w:rsidRDefault="008D51F0"/>
    <w:p w14:paraId="43CB11F0" w14:textId="77777777" w:rsidR="008D51F0" w:rsidRDefault="008D51F0"/>
    <w:p w14:paraId="607BF5B5" w14:textId="77777777" w:rsidR="008D51F0" w:rsidRDefault="008D51F0"/>
    <w:p w14:paraId="0E8E1293" w14:textId="77777777" w:rsidR="008D51F0" w:rsidRDefault="008D51F0"/>
    <w:p w14:paraId="7B6B4181" w14:textId="77777777" w:rsidR="008D51F0" w:rsidRDefault="008D51F0"/>
    <w:p w14:paraId="5CBCE33A" w14:textId="77777777" w:rsidR="008D51F0" w:rsidRDefault="008D51F0"/>
    <w:p w14:paraId="55662187" w14:textId="77777777" w:rsidR="008D51F0" w:rsidRDefault="008D51F0"/>
    <w:p w14:paraId="4A2122BE" w14:textId="77777777" w:rsidR="008D51F0" w:rsidRDefault="008D51F0"/>
    <w:p w14:paraId="743E9FAC" w14:textId="77777777" w:rsidR="008D51F0" w:rsidRDefault="008D51F0"/>
    <w:p w14:paraId="218082B8" w14:textId="77777777" w:rsidR="008D51F0" w:rsidRDefault="008D51F0"/>
    <w:p w14:paraId="5A23A2C9" w14:textId="77777777" w:rsidR="008D51F0" w:rsidRDefault="008D51F0"/>
    <w:p w14:paraId="2428DFF9" w14:textId="77777777" w:rsidR="008D51F0" w:rsidRDefault="008D51F0"/>
    <w:p w14:paraId="4F251CF6" w14:textId="77777777" w:rsidR="008D51F0" w:rsidRDefault="008D51F0"/>
    <w:p w14:paraId="5DD4EA79" w14:textId="77777777" w:rsidR="008D51F0" w:rsidRDefault="008D51F0"/>
    <w:p w14:paraId="4C340D61" w14:textId="77777777" w:rsidR="008D51F0" w:rsidRDefault="008D51F0"/>
    <w:p w14:paraId="03F231E3" w14:textId="77777777" w:rsidR="008D51F0" w:rsidRDefault="008D51F0"/>
    <w:p w14:paraId="7D70774D" w14:textId="77777777" w:rsidR="008D51F0" w:rsidRDefault="008D51F0"/>
    <w:p w14:paraId="66509F46" w14:textId="3DFB2788" w:rsidR="008D51F0" w:rsidRDefault="00B94DC1">
      <w:r>
        <w:br w:type="page"/>
      </w:r>
    </w:p>
    <w:p w14:paraId="34427326" w14:textId="77777777" w:rsidR="008D51F0" w:rsidRDefault="008D51F0">
      <w:pPr>
        <w:pStyle w:val="Heading1"/>
        <w:numPr>
          <w:ilvl w:val="0"/>
          <w:numId w:val="0"/>
        </w:numPr>
      </w:pPr>
      <w:bookmarkStart w:id="28" w:name="_Toc23705566"/>
      <w:bookmarkStart w:id="29" w:name="_Toc165983320"/>
      <w:r>
        <w:lastRenderedPageBreak/>
        <w:t>TABLE OF CONTENTS</w:t>
      </w:r>
      <w:bookmarkEnd w:id="28"/>
      <w:bookmarkEnd w:id="29"/>
    </w:p>
    <w:p w14:paraId="744837AB" w14:textId="77777777" w:rsidR="008D51F0" w:rsidRDefault="008D51F0">
      <w:pPr>
        <w:pStyle w:val="TOC1"/>
        <w:tabs>
          <w:tab w:val="right" w:leader="dot" w:pos="8630"/>
        </w:tabs>
      </w:pPr>
    </w:p>
    <w:p w14:paraId="671E7C03" w14:textId="60A2ED5E" w:rsidR="007D021C" w:rsidRDefault="00FA67F9">
      <w:pPr>
        <w:pStyle w:val="TOC1"/>
        <w:tabs>
          <w:tab w:val="right" w:leader="dot" w:pos="8630"/>
        </w:tabs>
        <w:rPr>
          <w:rFonts w:asciiTheme="minorHAnsi" w:hAnsiTheme="minorHAnsi" w:cstheme="minorBidi"/>
          <w:noProof/>
          <w:kern w:val="2"/>
          <w:sz w:val="22"/>
          <w:szCs w:val="22"/>
          <w:lang w:val="en-MY" w:eastAsia="en-MY"/>
          <w14:ligatures w14:val="standardContextual"/>
        </w:rPr>
      </w:pPr>
      <w:r>
        <w:rPr>
          <w:rFonts w:ascii="Arial" w:hAnsi="Arial"/>
          <w:sz w:val="20"/>
        </w:rPr>
        <w:fldChar w:fldCharType="begin"/>
      </w:r>
      <w:r w:rsidR="008D51F0">
        <w:rPr>
          <w:rFonts w:ascii="Arial" w:hAnsi="Arial"/>
          <w:sz w:val="20"/>
        </w:rPr>
        <w:instrText xml:space="preserve"> TOC \o "1-3" \h \z </w:instrText>
      </w:r>
      <w:r>
        <w:rPr>
          <w:rFonts w:ascii="Arial" w:hAnsi="Arial"/>
          <w:sz w:val="20"/>
        </w:rPr>
        <w:fldChar w:fldCharType="separate"/>
      </w:r>
      <w:hyperlink w:anchor="_Toc165983318" w:history="1">
        <w:r w:rsidR="007D021C" w:rsidRPr="00D95856">
          <w:rPr>
            <w:rStyle w:val="Hyperlink"/>
            <w:noProof/>
          </w:rPr>
          <w:t>COPYRIGHT NOTICE</w:t>
        </w:r>
        <w:r w:rsidR="007D021C">
          <w:rPr>
            <w:noProof/>
            <w:webHidden/>
          </w:rPr>
          <w:tab/>
        </w:r>
        <w:r w:rsidR="007D021C">
          <w:rPr>
            <w:noProof/>
            <w:webHidden/>
          </w:rPr>
          <w:fldChar w:fldCharType="begin"/>
        </w:r>
        <w:r w:rsidR="007D021C">
          <w:rPr>
            <w:noProof/>
            <w:webHidden/>
          </w:rPr>
          <w:instrText xml:space="preserve"> PAGEREF _Toc165983318 \h </w:instrText>
        </w:r>
        <w:r w:rsidR="007D021C">
          <w:rPr>
            <w:noProof/>
            <w:webHidden/>
          </w:rPr>
        </w:r>
        <w:r w:rsidR="007D021C">
          <w:rPr>
            <w:noProof/>
            <w:webHidden/>
          </w:rPr>
          <w:fldChar w:fldCharType="separate"/>
        </w:r>
        <w:r w:rsidR="007D021C">
          <w:rPr>
            <w:noProof/>
            <w:webHidden/>
          </w:rPr>
          <w:t>2</w:t>
        </w:r>
        <w:r w:rsidR="007D021C">
          <w:rPr>
            <w:noProof/>
            <w:webHidden/>
          </w:rPr>
          <w:fldChar w:fldCharType="end"/>
        </w:r>
      </w:hyperlink>
    </w:p>
    <w:p w14:paraId="178865E5" w14:textId="6D26BF08"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319" w:history="1">
        <w:r w:rsidR="007D021C" w:rsidRPr="00D95856">
          <w:rPr>
            <w:rStyle w:val="Hyperlink"/>
            <w:noProof/>
          </w:rPr>
          <w:t>DOCUMENT CHANGE HISTORY</w:t>
        </w:r>
        <w:r w:rsidR="007D021C">
          <w:rPr>
            <w:noProof/>
            <w:webHidden/>
          </w:rPr>
          <w:tab/>
        </w:r>
        <w:r w:rsidR="007D021C">
          <w:rPr>
            <w:noProof/>
            <w:webHidden/>
          </w:rPr>
          <w:fldChar w:fldCharType="begin"/>
        </w:r>
        <w:r w:rsidR="007D021C">
          <w:rPr>
            <w:noProof/>
            <w:webHidden/>
          </w:rPr>
          <w:instrText xml:space="preserve"> PAGEREF _Toc165983319 \h </w:instrText>
        </w:r>
        <w:r w:rsidR="007D021C">
          <w:rPr>
            <w:noProof/>
            <w:webHidden/>
          </w:rPr>
        </w:r>
        <w:r w:rsidR="007D021C">
          <w:rPr>
            <w:noProof/>
            <w:webHidden/>
          </w:rPr>
          <w:fldChar w:fldCharType="separate"/>
        </w:r>
        <w:r w:rsidR="007D021C">
          <w:rPr>
            <w:noProof/>
            <w:webHidden/>
          </w:rPr>
          <w:t>3</w:t>
        </w:r>
        <w:r w:rsidR="007D021C">
          <w:rPr>
            <w:noProof/>
            <w:webHidden/>
          </w:rPr>
          <w:fldChar w:fldCharType="end"/>
        </w:r>
      </w:hyperlink>
    </w:p>
    <w:p w14:paraId="66B9BDC2" w14:textId="557D787E"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320" w:history="1">
        <w:r w:rsidR="007D021C" w:rsidRPr="00D95856">
          <w:rPr>
            <w:rStyle w:val="Hyperlink"/>
            <w:noProof/>
          </w:rPr>
          <w:t>TABLE OF CONTENTS</w:t>
        </w:r>
        <w:r w:rsidR="007D021C">
          <w:rPr>
            <w:noProof/>
            <w:webHidden/>
          </w:rPr>
          <w:tab/>
        </w:r>
        <w:r w:rsidR="007D021C">
          <w:rPr>
            <w:noProof/>
            <w:webHidden/>
          </w:rPr>
          <w:fldChar w:fldCharType="begin"/>
        </w:r>
        <w:r w:rsidR="007D021C">
          <w:rPr>
            <w:noProof/>
            <w:webHidden/>
          </w:rPr>
          <w:instrText xml:space="preserve"> PAGEREF _Toc165983320 \h </w:instrText>
        </w:r>
        <w:r w:rsidR="007D021C">
          <w:rPr>
            <w:noProof/>
            <w:webHidden/>
          </w:rPr>
        </w:r>
        <w:r w:rsidR="007D021C">
          <w:rPr>
            <w:noProof/>
            <w:webHidden/>
          </w:rPr>
          <w:fldChar w:fldCharType="separate"/>
        </w:r>
        <w:r w:rsidR="007D021C">
          <w:rPr>
            <w:noProof/>
            <w:webHidden/>
          </w:rPr>
          <w:t>5</w:t>
        </w:r>
        <w:r w:rsidR="007D021C">
          <w:rPr>
            <w:noProof/>
            <w:webHidden/>
          </w:rPr>
          <w:fldChar w:fldCharType="end"/>
        </w:r>
      </w:hyperlink>
    </w:p>
    <w:p w14:paraId="7EB1A4D2" w14:textId="776B5578"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21" w:history="1">
        <w:r w:rsidR="007D021C" w:rsidRPr="00D95856">
          <w:rPr>
            <w:rStyle w:val="Hyperlink"/>
            <w:noProof/>
          </w:rPr>
          <w:t>1</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INTRODUCTION</w:t>
        </w:r>
        <w:r w:rsidR="007D021C">
          <w:rPr>
            <w:noProof/>
            <w:webHidden/>
          </w:rPr>
          <w:tab/>
        </w:r>
        <w:r w:rsidR="007D021C">
          <w:rPr>
            <w:noProof/>
            <w:webHidden/>
          </w:rPr>
          <w:fldChar w:fldCharType="begin"/>
        </w:r>
        <w:r w:rsidR="007D021C">
          <w:rPr>
            <w:noProof/>
            <w:webHidden/>
          </w:rPr>
          <w:instrText xml:space="preserve"> PAGEREF _Toc165983321 \h </w:instrText>
        </w:r>
        <w:r w:rsidR="007D021C">
          <w:rPr>
            <w:noProof/>
            <w:webHidden/>
          </w:rPr>
        </w:r>
        <w:r w:rsidR="007D021C">
          <w:rPr>
            <w:noProof/>
            <w:webHidden/>
          </w:rPr>
          <w:fldChar w:fldCharType="separate"/>
        </w:r>
        <w:r w:rsidR="007D021C">
          <w:rPr>
            <w:noProof/>
            <w:webHidden/>
          </w:rPr>
          <w:t>8</w:t>
        </w:r>
        <w:r w:rsidR="007D021C">
          <w:rPr>
            <w:noProof/>
            <w:webHidden/>
          </w:rPr>
          <w:fldChar w:fldCharType="end"/>
        </w:r>
      </w:hyperlink>
    </w:p>
    <w:p w14:paraId="000D1B55" w14:textId="7B8A0648" w:rsidR="007D021C" w:rsidRDefault="00000000">
      <w:pPr>
        <w:pStyle w:val="TOC2"/>
        <w:rPr>
          <w:rFonts w:asciiTheme="minorHAnsi" w:hAnsiTheme="minorHAnsi" w:cstheme="minorBidi"/>
          <w:kern w:val="2"/>
          <w:sz w:val="22"/>
          <w:szCs w:val="22"/>
          <w:lang w:val="en-MY" w:eastAsia="en-MY"/>
          <w14:ligatures w14:val="standardContextual"/>
        </w:rPr>
      </w:pPr>
      <w:hyperlink w:anchor="_Toc165983322" w:history="1">
        <w:r w:rsidR="007D021C" w:rsidRPr="00D95856">
          <w:rPr>
            <w:rStyle w:val="Hyperlink"/>
            <w:rFonts w:ascii="Verdana" w:hAnsi="Verdana"/>
          </w:rPr>
          <w:t>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Application</w:t>
        </w:r>
        <w:r w:rsidR="007D021C">
          <w:rPr>
            <w:webHidden/>
          </w:rPr>
          <w:tab/>
        </w:r>
        <w:r w:rsidR="007D021C">
          <w:rPr>
            <w:webHidden/>
          </w:rPr>
          <w:fldChar w:fldCharType="begin"/>
        </w:r>
        <w:r w:rsidR="007D021C">
          <w:rPr>
            <w:webHidden/>
          </w:rPr>
          <w:instrText xml:space="preserve"> PAGEREF _Toc165983322 \h </w:instrText>
        </w:r>
        <w:r w:rsidR="007D021C">
          <w:rPr>
            <w:webHidden/>
          </w:rPr>
        </w:r>
        <w:r w:rsidR="007D021C">
          <w:rPr>
            <w:webHidden/>
          </w:rPr>
          <w:fldChar w:fldCharType="separate"/>
        </w:r>
        <w:r w:rsidR="007D021C">
          <w:rPr>
            <w:webHidden/>
          </w:rPr>
          <w:t>8</w:t>
        </w:r>
        <w:r w:rsidR="007D021C">
          <w:rPr>
            <w:webHidden/>
          </w:rPr>
          <w:fldChar w:fldCharType="end"/>
        </w:r>
      </w:hyperlink>
    </w:p>
    <w:p w14:paraId="11DE35EB" w14:textId="5BCF646D" w:rsidR="007D021C" w:rsidRDefault="00000000">
      <w:pPr>
        <w:pStyle w:val="TOC2"/>
        <w:rPr>
          <w:rFonts w:asciiTheme="minorHAnsi" w:hAnsiTheme="minorHAnsi" w:cstheme="minorBidi"/>
          <w:kern w:val="2"/>
          <w:sz w:val="22"/>
          <w:szCs w:val="22"/>
          <w:lang w:val="en-MY" w:eastAsia="en-MY"/>
          <w14:ligatures w14:val="standardContextual"/>
        </w:rPr>
      </w:pPr>
      <w:hyperlink w:anchor="_Toc165983323" w:history="1">
        <w:r w:rsidR="007D021C" w:rsidRPr="00D95856">
          <w:rPr>
            <w:rStyle w:val="Hyperlink"/>
            <w:rFonts w:ascii="Verdana" w:hAnsi="Verdana"/>
          </w:rPr>
          <w:t>1.2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 Standard</w:t>
        </w:r>
        <w:r w:rsidR="007D021C">
          <w:rPr>
            <w:webHidden/>
          </w:rPr>
          <w:tab/>
        </w:r>
        <w:r w:rsidR="007D021C">
          <w:rPr>
            <w:webHidden/>
          </w:rPr>
          <w:fldChar w:fldCharType="begin"/>
        </w:r>
        <w:r w:rsidR="007D021C">
          <w:rPr>
            <w:webHidden/>
          </w:rPr>
          <w:instrText xml:space="preserve"> PAGEREF _Toc165983323 \h </w:instrText>
        </w:r>
        <w:r w:rsidR="007D021C">
          <w:rPr>
            <w:webHidden/>
          </w:rPr>
        </w:r>
        <w:r w:rsidR="007D021C">
          <w:rPr>
            <w:webHidden/>
          </w:rPr>
          <w:fldChar w:fldCharType="separate"/>
        </w:r>
        <w:r w:rsidR="007D021C">
          <w:rPr>
            <w:webHidden/>
          </w:rPr>
          <w:t>8</w:t>
        </w:r>
        <w:r w:rsidR="007D021C">
          <w:rPr>
            <w:webHidden/>
          </w:rPr>
          <w:fldChar w:fldCharType="end"/>
        </w:r>
      </w:hyperlink>
    </w:p>
    <w:p w14:paraId="14C72808" w14:textId="17EDF647" w:rsidR="007D021C" w:rsidRDefault="00000000">
      <w:pPr>
        <w:pStyle w:val="TOC2"/>
        <w:rPr>
          <w:rFonts w:asciiTheme="minorHAnsi" w:hAnsiTheme="minorHAnsi" w:cstheme="minorBidi"/>
          <w:kern w:val="2"/>
          <w:sz w:val="22"/>
          <w:szCs w:val="22"/>
          <w:lang w:val="en-MY" w:eastAsia="en-MY"/>
          <w14:ligatures w14:val="standardContextual"/>
        </w:rPr>
      </w:pPr>
      <w:hyperlink w:anchor="_Toc165983324" w:history="1">
        <w:r w:rsidR="007D021C" w:rsidRPr="00D95856">
          <w:rPr>
            <w:rStyle w:val="Hyperlink"/>
            <w:rFonts w:ascii="Verdana" w:hAnsi="Verdana"/>
          </w:rPr>
          <w:t>1.3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GEM Compliance Statement</w:t>
        </w:r>
        <w:r w:rsidR="007D021C">
          <w:rPr>
            <w:webHidden/>
          </w:rPr>
          <w:tab/>
        </w:r>
        <w:r w:rsidR="007D021C">
          <w:rPr>
            <w:webHidden/>
          </w:rPr>
          <w:fldChar w:fldCharType="begin"/>
        </w:r>
        <w:r w:rsidR="007D021C">
          <w:rPr>
            <w:webHidden/>
          </w:rPr>
          <w:instrText xml:space="preserve"> PAGEREF _Toc165983324 \h </w:instrText>
        </w:r>
        <w:r w:rsidR="007D021C">
          <w:rPr>
            <w:webHidden/>
          </w:rPr>
        </w:r>
        <w:r w:rsidR="007D021C">
          <w:rPr>
            <w:webHidden/>
          </w:rPr>
          <w:fldChar w:fldCharType="separate"/>
        </w:r>
        <w:r w:rsidR="007D021C">
          <w:rPr>
            <w:webHidden/>
          </w:rPr>
          <w:t>9</w:t>
        </w:r>
        <w:r w:rsidR="007D021C">
          <w:rPr>
            <w:webHidden/>
          </w:rPr>
          <w:fldChar w:fldCharType="end"/>
        </w:r>
      </w:hyperlink>
    </w:p>
    <w:p w14:paraId="375769C2" w14:textId="6C576515" w:rsidR="007D021C" w:rsidRDefault="00000000">
      <w:pPr>
        <w:pStyle w:val="TOC2"/>
        <w:rPr>
          <w:rFonts w:asciiTheme="minorHAnsi" w:hAnsiTheme="minorHAnsi" w:cstheme="minorBidi"/>
          <w:kern w:val="2"/>
          <w:sz w:val="22"/>
          <w:szCs w:val="22"/>
          <w:lang w:val="en-MY" w:eastAsia="en-MY"/>
          <w14:ligatures w14:val="standardContextual"/>
        </w:rPr>
      </w:pPr>
      <w:hyperlink w:anchor="_Toc165983325" w:history="1">
        <w:r w:rsidR="007D021C" w:rsidRPr="00D95856">
          <w:rPr>
            <w:rStyle w:val="Hyperlink"/>
            <w:rFonts w:ascii="Verdana" w:hAnsi="Verdana"/>
          </w:rPr>
          <w:t>1.4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SECS-I Connection</w:t>
        </w:r>
        <w:r w:rsidR="007D021C">
          <w:rPr>
            <w:webHidden/>
          </w:rPr>
          <w:tab/>
        </w:r>
        <w:r w:rsidR="007D021C">
          <w:rPr>
            <w:webHidden/>
          </w:rPr>
          <w:fldChar w:fldCharType="begin"/>
        </w:r>
        <w:r w:rsidR="007D021C">
          <w:rPr>
            <w:webHidden/>
          </w:rPr>
          <w:instrText xml:space="preserve"> PAGEREF _Toc165983325 \h </w:instrText>
        </w:r>
        <w:r w:rsidR="007D021C">
          <w:rPr>
            <w:webHidden/>
          </w:rPr>
        </w:r>
        <w:r w:rsidR="007D021C">
          <w:rPr>
            <w:webHidden/>
          </w:rPr>
          <w:fldChar w:fldCharType="separate"/>
        </w:r>
        <w:r w:rsidR="007D021C">
          <w:rPr>
            <w:webHidden/>
          </w:rPr>
          <w:t>10</w:t>
        </w:r>
        <w:r w:rsidR="007D021C">
          <w:rPr>
            <w:webHidden/>
          </w:rPr>
          <w:fldChar w:fldCharType="end"/>
        </w:r>
      </w:hyperlink>
    </w:p>
    <w:p w14:paraId="2F80F743" w14:textId="41A9F553" w:rsidR="007D021C" w:rsidRDefault="00000000">
      <w:pPr>
        <w:pStyle w:val="TOC2"/>
        <w:rPr>
          <w:rFonts w:asciiTheme="minorHAnsi" w:hAnsiTheme="minorHAnsi" w:cstheme="minorBidi"/>
          <w:kern w:val="2"/>
          <w:sz w:val="22"/>
          <w:szCs w:val="22"/>
          <w:lang w:val="en-MY" w:eastAsia="en-MY"/>
          <w14:ligatures w14:val="standardContextual"/>
        </w:rPr>
      </w:pPr>
      <w:hyperlink w:anchor="_Toc165983326" w:history="1">
        <w:r w:rsidR="007D021C" w:rsidRPr="00D95856">
          <w:rPr>
            <w:rStyle w:val="Hyperlink"/>
            <w:rFonts w:ascii="Verdana" w:hAnsi="Verdana"/>
          </w:rPr>
          <w:t>1.4.1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SECS-I Physical Connection</w:t>
        </w:r>
        <w:r w:rsidR="007D021C">
          <w:rPr>
            <w:webHidden/>
          </w:rPr>
          <w:tab/>
        </w:r>
        <w:r w:rsidR="007D021C">
          <w:rPr>
            <w:webHidden/>
          </w:rPr>
          <w:fldChar w:fldCharType="begin"/>
        </w:r>
        <w:r w:rsidR="007D021C">
          <w:rPr>
            <w:webHidden/>
          </w:rPr>
          <w:instrText xml:space="preserve"> PAGEREF _Toc165983326 \h </w:instrText>
        </w:r>
        <w:r w:rsidR="007D021C">
          <w:rPr>
            <w:webHidden/>
          </w:rPr>
        </w:r>
        <w:r w:rsidR="007D021C">
          <w:rPr>
            <w:webHidden/>
          </w:rPr>
          <w:fldChar w:fldCharType="separate"/>
        </w:r>
        <w:r w:rsidR="007D021C">
          <w:rPr>
            <w:webHidden/>
          </w:rPr>
          <w:t>10</w:t>
        </w:r>
        <w:r w:rsidR="007D021C">
          <w:rPr>
            <w:webHidden/>
          </w:rPr>
          <w:fldChar w:fldCharType="end"/>
        </w:r>
      </w:hyperlink>
    </w:p>
    <w:p w14:paraId="019A870E" w14:textId="04BC2448" w:rsidR="007D021C" w:rsidRDefault="00000000">
      <w:pPr>
        <w:pStyle w:val="TOC2"/>
        <w:rPr>
          <w:rFonts w:asciiTheme="minorHAnsi" w:hAnsiTheme="minorHAnsi" w:cstheme="minorBidi"/>
          <w:kern w:val="2"/>
          <w:sz w:val="22"/>
          <w:szCs w:val="22"/>
          <w:lang w:val="en-MY" w:eastAsia="en-MY"/>
          <w14:ligatures w14:val="standardContextual"/>
        </w:rPr>
      </w:pPr>
      <w:hyperlink w:anchor="_Toc165983327" w:history="1">
        <w:r w:rsidR="007D021C" w:rsidRPr="00D95856">
          <w:rPr>
            <w:rStyle w:val="Hyperlink"/>
            <w:rFonts w:ascii="Verdana" w:hAnsi="Verdana"/>
          </w:rPr>
          <w:t>1.4.2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SECS-I Parameters</w:t>
        </w:r>
        <w:r w:rsidR="007D021C">
          <w:rPr>
            <w:webHidden/>
          </w:rPr>
          <w:tab/>
        </w:r>
        <w:r w:rsidR="007D021C">
          <w:rPr>
            <w:webHidden/>
          </w:rPr>
          <w:fldChar w:fldCharType="begin"/>
        </w:r>
        <w:r w:rsidR="007D021C">
          <w:rPr>
            <w:webHidden/>
          </w:rPr>
          <w:instrText xml:space="preserve"> PAGEREF _Toc165983327 \h </w:instrText>
        </w:r>
        <w:r w:rsidR="007D021C">
          <w:rPr>
            <w:webHidden/>
          </w:rPr>
        </w:r>
        <w:r w:rsidR="007D021C">
          <w:rPr>
            <w:webHidden/>
          </w:rPr>
          <w:fldChar w:fldCharType="separate"/>
        </w:r>
        <w:r w:rsidR="007D021C">
          <w:rPr>
            <w:webHidden/>
          </w:rPr>
          <w:t>11</w:t>
        </w:r>
        <w:r w:rsidR="007D021C">
          <w:rPr>
            <w:webHidden/>
          </w:rPr>
          <w:fldChar w:fldCharType="end"/>
        </w:r>
      </w:hyperlink>
    </w:p>
    <w:p w14:paraId="203BE307" w14:textId="68A1CFDE" w:rsidR="007D021C" w:rsidRDefault="00000000">
      <w:pPr>
        <w:pStyle w:val="TOC2"/>
        <w:rPr>
          <w:rFonts w:asciiTheme="minorHAnsi" w:hAnsiTheme="minorHAnsi" w:cstheme="minorBidi"/>
          <w:kern w:val="2"/>
          <w:sz w:val="22"/>
          <w:szCs w:val="22"/>
          <w:lang w:val="en-MY" w:eastAsia="en-MY"/>
          <w14:ligatures w14:val="standardContextual"/>
        </w:rPr>
      </w:pPr>
      <w:hyperlink w:anchor="_Toc165983328" w:history="1">
        <w:r w:rsidR="007D021C" w:rsidRPr="00D95856">
          <w:rPr>
            <w:rStyle w:val="Hyperlink"/>
            <w:rFonts w:ascii="Verdana" w:hAnsi="Verdana"/>
          </w:rPr>
          <w:t>1.5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HSMS Connection</w:t>
        </w:r>
        <w:r w:rsidR="007D021C">
          <w:rPr>
            <w:webHidden/>
          </w:rPr>
          <w:tab/>
        </w:r>
        <w:r w:rsidR="007D021C">
          <w:rPr>
            <w:webHidden/>
          </w:rPr>
          <w:fldChar w:fldCharType="begin"/>
        </w:r>
        <w:r w:rsidR="007D021C">
          <w:rPr>
            <w:webHidden/>
          </w:rPr>
          <w:instrText xml:space="preserve"> PAGEREF _Toc165983328 \h </w:instrText>
        </w:r>
        <w:r w:rsidR="007D021C">
          <w:rPr>
            <w:webHidden/>
          </w:rPr>
        </w:r>
        <w:r w:rsidR="007D021C">
          <w:rPr>
            <w:webHidden/>
          </w:rPr>
          <w:fldChar w:fldCharType="separate"/>
        </w:r>
        <w:r w:rsidR="007D021C">
          <w:rPr>
            <w:webHidden/>
          </w:rPr>
          <w:t>11</w:t>
        </w:r>
        <w:r w:rsidR="007D021C">
          <w:rPr>
            <w:webHidden/>
          </w:rPr>
          <w:fldChar w:fldCharType="end"/>
        </w:r>
      </w:hyperlink>
    </w:p>
    <w:p w14:paraId="34814D33" w14:textId="648B938A" w:rsidR="007D021C" w:rsidRDefault="00000000">
      <w:pPr>
        <w:pStyle w:val="TOC2"/>
        <w:rPr>
          <w:rFonts w:asciiTheme="minorHAnsi" w:hAnsiTheme="minorHAnsi" w:cstheme="minorBidi"/>
          <w:kern w:val="2"/>
          <w:sz w:val="22"/>
          <w:szCs w:val="22"/>
          <w:lang w:val="en-MY" w:eastAsia="en-MY"/>
          <w14:ligatures w14:val="standardContextual"/>
        </w:rPr>
      </w:pPr>
      <w:hyperlink w:anchor="_Toc165983329" w:history="1">
        <w:r w:rsidR="007D021C" w:rsidRPr="00D95856">
          <w:rPr>
            <w:rStyle w:val="Hyperlink"/>
            <w:rFonts w:ascii="Verdana" w:hAnsi="Verdana"/>
          </w:rPr>
          <w:t>1.5.1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HSMS Physical Connection</w:t>
        </w:r>
        <w:r w:rsidR="007D021C">
          <w:rPr>
            <w:webHidden/>
          </w:rPr>
          <w:tab/>
        </w:r>
        <w:r w:rsidR="007D021C">
          <w:rPr>
            <w:webHidden/>
          </w:rPr>
          <w:fldChar w:fldCharType="begin"/>
        </w:r>
        <w:r w:rsidR="007D021C">
          <w:rPr>
            <w:webHidden/>
          </w:rPr>
          <w:instrText xml:space="preserve"> PAGEREF _Toc165983329 \h </w:instrText>
        </w:r>
        <w:r w:rsidR="007D021C">
          <w:rPr>
            <w:webHidden/>
          </w:rPr>
        </w:r>
        <w:r w:rsidR="007D021C">
          <w:rPr>
            <w:webHidden/>
          </w:rPr>
          <w:fldChar w:fldCharType="separate"/>
        </w:r>
        <w:r w:rsidR="007D021C">
          <w:rPr>
            <w:webHidden/>
          </w:rPr>
          <w:t>11</w:t>
        </w:r>
        <w:r w:rsidR="007D021C">
          <w:rPr>
            <w:webHidden/>
          </w:rPr>
          <w:fldChar w:fldCharType="end"/>
        </w:r>
      </w:hyperlink>
    </w:p>
    <w:p w14:paraId="5F7B71B5" w14:textId="2024D778" w:rsidR="007D021C" w:rsidRDefault="00000000">
      <w:pPr>
        <w:pStyle w:val="TOC2"/>
        <w:rPr>
          <w:rFonts w:asciiTheme="minorHAnsi" w:hAnsiTheme="minorHAnsi" w:cstheme="minorBidi"/>
          <w:kern w:val="2"/>
          <w:sz w:val="22"/>
          <w:szCs w:val="22"/>
          <w:lang w:val="en-MY" w:eastAsia="en-MY"/>
          <w14:ligatures w14:val="standardContextual"/>
        </w:rPr>
      </w:pPr>
      <w:hyperlink w:anchor="_Toc165983330" w:history="1">
        <w:r w:rsidR="007D021C" w:rsidRPr="00D95856">
          <w:rPr>
            <w:rStyle w:val="Hyperlink"/>
            <w:rFonts w:ascii="Verdana" w:hAnsi="Verdana"/>
          </w:rPr>
          <w:t>1.5.2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HSMS Parameters</w:t>
        </w:r>
        <w:r w:rsidR="007D021C">
          <w:rPr>
            <w:webHidden/>
          </w:rPr>
          <w:tab/>
        </w:r>
        <w:r w:rsidR="007D021C">
          <w:rPr>
            <w:webHidden/>
          </w:rPr>
          <w:fldChar w:fldCharType="begin"/>
        </w:r>
        <w:r w:rsidR="007D021C">
          <w:rPr>
            <w:webHidden/>
          </w:rPr>
          <w:instrText xml:space="preserve"> PAGEREF _Toc165983330 \h </w:instrText>
        </w:r>
        <w:r w:rsidR="007D021C">
          <w:rPr>
            <w:webHidden/>
          </w:rPr>
        </w:r>
        <w:r w:rsidR="007D021C">
          <w:rPr>
            <w:webHidden/>
          </w:rPr>
          <w:fldChar w:fldCharType="separate"/>
        </w:r>
        <w:r w:rsidR="007D021C">
          <w:rPr>
            <w:webHidden/>
          </w:rPr>
          <w:t>12</w:t>
        </w:r>
        <w:r w:rsidR="007D021C">
          <w:rPr>
            <w:webHidden/>
          </w:rPr>
          <w:fldChar w:fldCharType="end"/>
        </w:r>
      </w:hyperlink>
    </w:p>
    <w:p w14:paraId="1DC61C96" w14:textId="5D6F13D8"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31" w:history="1">
        <w:r w:rsidR="007D021C" w:rsidRPr="00D95856">
          <w:rPr>
            <w:rStyle w:val="Hyperlink"/>
            <w:noProof/>
          </w:rPr>
          <w:t>2</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STATE MODELS</w:t>
        </w:r>
        <w:r w:rsidR="007D021C">
          <w:rPr>
            <w:noProof/>
            <w:webHidden/>
          </w:rPr>
          <w:tab/>
        </w:r>
        <w:r w:rsidR="007D021C">
          <w:rPr>
            <w:noProof/>
            <w:webHidden/>
          </w:rPr>
          <w:fldChar w:fldCharType="begin"/>
        </w:r>
        <w:r w:rsidR="007D021C">
          <w:rPr>
            <w:noProof/>
            <w:webHidden/>
          </w:rPr>
          <w:instrText xml:space="preserve"> PAGEREF _Toc165983331 \h </w:instrText>
        </w:r>
        <w:r w:rsidR="007D021C">
          <w:rPr>
            <w:noProof/>
            <w:webHidden/>
          </w:rPr>
        </w:r>
        <w:r w:rsidR="007D021C">
          <w:rPr>
            <w:noProof/>
            <w:webHidden/>
          </w:rPr>
          <w:fldChar w:fldCharType="separate"/>
        </w:r>
        <w:r w:rsidR="007D021C">
          <w:rPr>
            <w:noProof/>
            <w:webHidden/>
          </w:rPr>
          <w:t>13</w:t>
        </w:r>
        <w:r w:rsidR="007D021C">
          <w:rPr>
            <w:noProof/>
            <w:webHidden/>
          </w:rPr>
          <w:fldChar w:fldCharType="end"/>
        </w:r>
      </w:hyperlink>
    </w:p>
    <w:p w14:paraId="544370F8" w14:textId="3F4BBABF" w:rsidR="007D021C" w:rsidRDefault="00000000">
      <w:pPr>
        <w:pStyle w:val="TOC2"/>
        <w:rPr>
          <w:rFonts w:asciiTheme="minorHAnsi" w:hAnsiTheme="minorHAnsi" w:cstheme="minorBidi"/>
          <w:kern w:val="2"/>
          <w:sz w:val="22"/>
          <w:szCs w:val="22"/>
          <w:lang w:val="en-MY" w:eastAsia="en-MY"/>
          <w14:ligatures w14:val="standardContextual"/>
        </w:rPr>
      </w:pPr>
      <w:hyperlink w:anchor="_Toc165983332" w:history="1">
        <w:r w:rsidR="007D021C" w:rsidRPr="00D95856">
          <w:rPr>
            <w:rStyle w:val="Hyperlink"/>
            <w:rFonts w:ascii="Verdana" w:hAnsi="Verdana"/>
          </w:rPr>
          <w:t>2.1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Establish Communications State Model</w:t>
        </w:r>
        <w:r w:rsidR="007D021C">
          <w:rPr>
            <w:webHidden/>
          </w:rPr>
          <w:tab/>
        </w:r>
        <w:r w:rsidR="007D021C">
          <w:rPr>
            <w:webHidden/>
          </w:rPr>
          <w:fldChar w:fldCharType="begin"/>
        </w:r>
        <w:r w:rsidR="007D021C">
          <w:rPr>
            <w:webHidden/>
          </w:rPr>
          <w:instrText xml:space="preserve"> PAGEREF _Toc165983332 \h </w:instrText>
        </w:r>
        <w:r w:rsidR="007D021C">
          <w:rPr>
            <w:webHidden/>
          </w:rPr>
        </w:r>
        <w:r w:rsidR="007D021C">
          <w:rPr>
            <w:webHidden/>
          </w:rPr>
          <w:fldChar w:fldCharType="separate"/>
        </w:r>
        <w:r w:rsidR="007D021C">
          <w:rPr>
            <w:webHidden/>
          </w:rPr>
          <w:t>13</w:t>
        </w:r>
        <w:r w:rsidR="007D021C">
          <w:rPr>
            <w:webHidden/>
          </w:rPr>
          <w:fldChar w:fldCharType="end"/>
        </w:r>
      </w:hyperlink>
    </w:p>
    <w:p w14:paraId="3A51C910" w14:textId="7F935C61" w:rsidR="007D021C" w:rsidRDefault="00000000">
      <w:pPr>
        <w:pStyle w:val="TOC2"/>
        <w:rPr>
          <w:rFonts w:asciiTheme="minorHAnsi" w:hAnsiTheme="minorHAnsi" w:cstheme="minorBidi"/>
          <w:kern w:val="2"/>
          <w:sz w:val="22"/>
          <w:szCs w:val="22"/>
          <w:lang w:val="en-MY" w:eastAsia="en-MY"/>
          <w14:ligatures w14:val="standardContextual"/>
        </w:rPr>
      </w:pPr>
      <w:hyperlink w:anchor="_Toc165983333" w:history="1">
        <w:r w:rsidR="007D021C" w:rsidRPr="00D95856">
          <w:rPr>
            <w:rStyle w:val="Hyperlink"/>
            <w:rFonts w:ascii="Verdana" w:hAnsi="Verdana"/>
          </w:rPr>
          <w:t>2.2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Control State Model</w:t>
        </w:r>
        <w:r w:rsidR="007D021C">
          <w:rPr>
            <w:webHidden/>
          </w:rPr>
          <w:tab/>
        </w:r>
        <w:r w:rsidR="007D021C">
          <w:rPr>
            <w:webHidden/>
          </w:rPr>
          <w:fldChar w:fldCharType="begin"/>
        </w:r>
        <w:r w:rsidR="007D021C">
          <w:rPr>
            <w:webHidden/>
          </w:rPr>
          <w:instrText xml:space="preserve"> PAGEREF _Toc165983333 \h </w:instrText>
        </w:r>
        <w:r w:rsidR="007D021C">
          <w:rPr>
            <w:webHidden/>
          </w:rPr>
        </w:r>
        <w:r w:rsidR="007D021C">
          <w:rPr>
            <w:webHidden/>
          </w:rPr>
          <w:fldChar w:fldCharType="separate"/>
        </w:r>
        <w:r w:rsidR="007D021C">
          <w:rPr>
            <w:webHidden/>
          </w:rPr>
          <w:t>16</w:t>
        </w:r>
        <w:r w:rsidR="007D021C">
          <w:rPr>
            <w:webHidden/>
          </w:rPr>
          <w:fldChar w:fldCharType="end"/>
        </w:r>
      </w:hyperlink>
    </w:p>
    <w:p w14:paraId="6E9B4506" w14:textId="24C03A0A" w:rsidR="007D021C" w:rsidRDefault="00000000">
      <w:pPr>
        <w:pStyle w:val="TOC2"/>
        <w:rPr>
          <w:rFonts w:asciiTheme="minorHAnsi" w:hAnsiTheme="minorHAnsi" w:cstheme="minorBidi"/>
          <w:kern w:val="2"/>
          <w:sz w:val="22"/>
          <w:szCs w:val="22"/>
          <w:lang w:val="en-MY" w:eastAsia="en-MY"/>
          <w14:ligatures w14:val="standardContextual"/>
        </w:rPr>
      </w:pPr>
      <w:hyperlink w:anchor="_Toc165983334" w:history="1">
        <w:r w:rsidR="007D021C" w:rsidRPr="00D95856">
          <w:rPr>
            <w:rStyle w:val="Hyperlink"/>
            <w:rFonts w:ascii="Verdana" w:hAnsi="Verdana"/>
          </w:rPr>
          <w:t>2.3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Process State Model</w:t>
        </w:r>
        <w:r w:rsidR="007D021C">
          <w:rPr>
            <w:webHidden/>
          </w:rPr>
          <w:tab/>
        </w:r>
        <w:r w:rsidR="007D021C">
          <w:rPr>
            <w:webHidden/>
          </w:rPr>
          <w:fldChar w:fldCharType="begin"/>
        </w:r>
        <w:r w:rsidR="007D021C">
          <w:rPr>
            <w:webHidden/>
          </w:rPr>
          <w:instrText xml:space="preserve"> PAGEREF _Toc165983334 \h </w:instrText>
        </w:r>
        <w:r w:rsidR="007D021C">
          <w:rPr>
            <w:webHidden/>
          </w:rPr>
        </w:r>
        <w:r w:rsidR="007D021C">
          <w:rPr>
            <w:webHidden/>
          </w:rPr>
          <w:fldChar w:fldCharType="separate"/>
        </w:r>
        <w:r w:rsidR="007D021C">
          <w:rPr>
            <w:webHidden/>
          </w:rPr>
          <w:t>19</w:t>
        </w:r>
        <w:r w:rsidR="007D021C">
          <w:rPr>
            <w:webHidden/>
          </w:rPr>
          <w:fldChar w:fldCharType="end"/>
        </w:r>
      </w:hyperlink>
    </w:p>
    <w:p w14:paraId="55B3EBB1" w14:textId="1AB584DE" w:rsidR="007D021C" w:rsidRDefault="00000000">
      <w:pPr>
        <w:pStyle w:val="TOC2"/>
        <w:rPr>
          <w:rFonts w:asciiTheme="minorHAnsi" w:hAnsiTheme="minorHAnsi" w:cstheme="minorBidi"/>
          <w:kern w:val="2"/>
          <w:sz w:val="22"/>
          <w:szCs w:val="22"/>
          <w:lang w:val="en-MY" w:eastAsia="en-MY"/>
          <w14:ligatures w14:val="standardContextual"/>
        </w:rPr>
      </w:pPr>
      <w:hyperlink w:anchor="_Toc165983335" w:history="1">
        <w:r w:rsidR="007D021C" w:rsidRPr="00D95856">
          <w:rPr>
            <w:rStyle w:val="Hyperlink"/>
            <w:rFonts w:ascii="Verdana" w:hAnsi="Verdana"/>
          </w:rPr>
          <w:t>2.4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Alarm State Model</w:t>
        </w:r>
        <w:r w:rsidR="007D021C">
          <w:rPr>
            <w:webHidden/>
          </w:rPr>
          <w:tab/>
        </w:r>
        <w:r w:rsidR="007D021C">
          <w:rPr>
            <w:webHidden/>
          </w:rPr>
          <w:fldChar w:fldCharType="begin"/>
        </w:r>
        <w:r w:rsidR="007D021C">
          <w:rPr>
            <w:webHidden/>
          </w:rPr>
          <w:instrText xml:space="preserve"> PAGEREF _Toc165983335 \h </w:instrText>
        </w:r>
        <w:r w:rsidR="007D021C">
          <w:rPr>
            <w:webHidden/>
          </w:rPr>
        </w:r>
        <w:r w:rsidR="007D021C">
          <w:rPr>
            <w:webHidden/>
          </w:rPr>
          <w:fldChar w:fldCharType="separate"/>
        </w:r>
        <w:r w:rsidR="007D021C">
          <w:rPr>
            <w:webHidden/>
          </w:rPr>
          <w:t>20</w:t>
        </w:r>
        <w:r w:rsidR="007D021C">
          <w:rPr>
            <w:webHidden/>
          </w:rPr>
          <w:fldChar w:fldCharType="end"/>
        </w:r>
      </w:hyperlink>
    </w:p>
    <w:p w14:paraId="7265D085" w14:textId="4556903E" w:rsidR="007D021C" w:rsidRDefault="00000000">
      <w:pPr>
        <w:pStyle w:val="TOC2"/>
        <w:rPr>
          <w:rFonts w:asciiTheme="minorHAnsi" w:hAnsiTheme="minorHAnsi" w:cstheme="minorBidi"/>
          <w:kern w:val="2"/>
          <w:sz w:val="22"/>
          <w:szCs w:val="22"/>
          <w:lang w:val="en-MY" w:eastAsia="en-MY"/>
          <w14:ligatures w14:val="standardContextual"/>
        </w:rPr>
      </w:pPr>
      <w:hyperlink w:anchor="_Toc165983336" w:history="1">
        <w:r w:rsidR="007D021C" w:rsidRPr="00D95856">
          <w:rPr>
            <w:rStyle w:val="Hyperlink"/>
            <w:rFonts w:ascii="Verdana" w:hAnsi="Verdana"/>
          </w:rPr>
          <w:t>2.5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Limit Monitoring State Model</w:t>
        </w:r>
        <w:r w:rsidR="007D021C">
          <w:rPr>
            <w:webHidden/>
          </w:rPr>
          <w:tab/>
        </w:r>
        <w:r w:rsidR="007D021C">
          <w:rPr>
            <w:webHidden/>
          </w:rPr>
          <w:fldChar w:fldCharType="begin"/>
        </w:r>
        <w:r w:rsidR="007D021C">
          <w:rPr>
            <w:webHidden/>
          </w:rPr>
          <w:instrText xml:space="preserve"> PAGEREF _Toc165983336 \h </w:instrText>
        </w:r>
        <w:r w:rsidR="007D021C">
          <w:rPr>
            <w:webHidden/>
          </w:rPr>
        </w:r>
        <w:r w:rsidR="007D021C">
          <w:rPr>
            <w:webHidden/>
          </w:rPr>
          <w:fldChar w:fldCharType="separate"/>
        </w:r>
        <w:r w:rsidR="007D021C">
          <w:rPr>
            <w:webHidden/>
          </w:rPr>
          <w:t>21</w:t>
        </w:r>
        <w:r w:rsidR="007D021C">
          <w:rPr>
            <w:webHidden/>
          </w:rPr>
          <w:fldChar w:fldCharType="end"/>
        </w:r>
      </w:hyperlink>
    </w:p>
    <w:p w14:paraId="46FD7BBF" w14:textId="0776C66C" w:rsidR="007D021C" w:rsidRDefault="00000000">
      <w:pPr>
        <w:pStyle w:val="TOC2"/>
        <w:rPr>
          <w:rFonts w:asciiTheme="minorHAnsi" w:hAnsiTheme="minorHAnsi" w:cstheme="minorBidi"/>
          <w:kern w:val="2"/>
          <w:sz w:val="22"/>
          <w:szCs w:val="22"/>
          <w:lang w:val="en-MY" w:eastAsia="en-MY"/>
          <w14:ligatures w14:val="standardContextual"/>
        </w:rPr>
      </w:pPr>
      <w:hyperlink w:anchor="_Toc165983337" w:history="1">
        <w:r w:rsidR="007D021C" w:rsidRPr="00D95856">
          <w:rPr>
            <w:rStyle w:val="Hyperlink"/>
            <w:rFonts w:ascii="Verdana" w:hAnsi="Verdana"/>
          </w:rPr>
          <w:t>2.6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Spooling State Model</w:t>
        </w:r>
        <w:r w:rsidR="007D021C">
          <w:rPr>
            <w:webHidden/>
          </w:rPr>
          <w:tab/>
        </w:r>
        <w:r w:rsidR="007D021C">
          <w:rPr>
            <w:webHidden/>
          </w:rPr>
          <w:fldChar w:fldCharType="begin"/>
        </w:r>
        <w:r w:rsidR="007D021C">
          <w:rPr>
            <w:webHidden/>
          </w:rPr>
          <w:instrText xml:space="preserve"> PAGEREF _Toc165983337 \h </w:instrText>
        </w:r>
        <w:r w:rsidR="007D021C">
          <w:rPr>
            <w:webHidden/>
          </w:rPr>
        </w:r>
        <w:r w:rsidR="007D021C">
          <w:rPr>
            <w:webHidden/>
          </w:rPr>
          <w:fldChar w:fldCharType="separate"/>
        </w:r>
        <w:r w:rsidR="007D021C">
          <w:rPr>
            <w:webHidden/>
          </w:rPr>
          <w:t>23</w:t>
        </w:r>
        <w:r w:rsidR="007D021C">
          <w:rPr>
            <w:webHidden/>
          </w:rPr>
          <w:fldChar w:fldCharType="end"/>
        </w:r>
      </w:hyperlink>
    </w:p>
    <w:p w14:paraId="05812AED" w14:textId="05D25A16"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38" w:history="1">
        <w:r w:rsidR="007D021C" w:rsidRPr="00D95856">
          <w:rPr>
            <w:rStyle w:val="Hyperlink"/>
            <w:noProof/>
          </w:rPr>
          <w:t>3</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SECS MESSAGE SUMMARY</w:t>
        </w:r>
        <w:r w:rsidR="007D021C">
          <w:rPr>
            <w:noProof/>
            <w:webHidden/>
          </w:rPr>
          <w:tab/>
        </w:r>
        <w:r w:rsidR="007D021C">
          <w:rPr>
            <w:noProof/>
            <w:webHidden/>
          </w:rPr>
          <w:fldChar w:fldCharType="begin"/>
        </w:r>
        <w:r w:rsidR="007D021C">
          <w:rPr>
            <w:noProof/>
            <w:webHidden/>
          </w:rPr>
          <w:instrText xml:space="preserve"> PAGEREF _Toc165983338 \h </w:instrText>
        </w:r>
        <w:r w:rsidR="007D021C">
          <w:rPr>
            <w:noProof/>
            <w:webHidden/>
          </w:rPr>
        </w:r>
        <w:r w:rsidR="007D021C">
          <w:rPr>
            <w:noProof/>
            <w:webHidden/>
          </w:rPr>
          <w:fldChar w:fldCharType="separate"/>
        </w:r>
        <w:r w:rsidR="007D021C">
          <w:rPr>
            <w:noProof/>
            <w:webHidden/>
          </w:rPr>
          <w:t>26</w:t>
        </w:r>
        <w:r w:rsidR="007D021C">
          <w:rPr>
            <w:noProof/>
            <w:webHidden/>
          </w:rPr>
          <w:fldChar w:fldCharType="end"/>
        </w:r>
      </w:hyperlink>
    </w:p>
    <w:p w14:paraId="47588616" w14:textId="5218B4A6" w:rsidR="007D021C" w:rsidRDefault="00000000">
      <w:pPr>
        <w:pStyle w:val="TOC2"/>
        <w:rPr>
          <w:rFonts w:asciiTheme="minorHAnsi" w:hAnsiTheme="minorHAnsi" w:cstheme="minorBidi"/>
          <w:kern w:val="2"/>
          <w:sz w:val="22"/>
          <w:szCs w:val="22"/>
          <w:lang w:val="en-MY" w:eastAsia="en-MY"/>
          <w14:ligatures w14:val="standardContextual"/>
        </w:rPr>
      </w:pPr>
      <w:hyperlink w:anchor="_Toc165983339" w:history="1">
        <w:r w:rsidR="007D021C" w:rsidRPr="00D95856">
          <w:rPr>
            <w:rStyle w:val="Hyperlink"/>
            <w:rFonts w:ascii="Verdana" w:hAnsi="Verdana"/>
          </w:rPr>
          <w:t>3.1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To Equipment</w:t>
        </w:r>
        <w:r w:rsidR="007D021C">
          <w:rPr>
            <w:webHidden/>
          </w:rPr>
          <w:tab/>
        </w:r>
        <w:r w:rsidR="007D021C">
          <w:rPr>
            <w:webHidden/>
          </w:rPr>
          <w:fldChar w:fldCharType="begin"/>
        </w:r>
        <w:r w:rsidR="007D021C">
          <w:rPr>
            <w:webHidden/>
          </w:rPr>
          <w:instrText xml:space="preserve"> PAGEREF _Toc165983339 \h </w:instrText>
        </w:r>
        <w:r w:rsidR="007D021C">
          <w:rPr>
            <w:webHidden/>
          </w:rPr>
        </w:r>
        <w:r w:rsidR="007D021C">
          <w:rPr>
            <w:webHidden/>
          </w:rPr>
          <w:fldChar w:fldCharType="separate"/>
        </w:r>
        <w:r w:rsidR="007D021C">
          <w:rPr>
            <w:webHidden/>
          </w:rPr>
          <w:t>27</w:t>
        </w:r>
        <w:r w:rsidR="007D021C">
          <w:rPr>
            <w:webHidden/>
          </w:rPr>
          <w:fldChar w:fldCharType="end"/>
        </w:r>
      </w:hyperlink>
    </w:p>
    <w:p w14:paraId="2A1CD87A" w14:textId="0F224953" w:rsidR="007D021C" w:rsidRDefault="00000000">
      <w:pPr>
        <w:pStyle w:val="TOC2"/>
        <w:rPr>
          <w:rFonts w:asciiTheme="minorHAnsi" w:hAnsiTheme="minorHAnsi" w:cstheme="minorBidi"/>
          <w:kern w:val="2"/>
          <w:sz w:val="22"/>
          <w:szCs w:val="22"/>
          <w:lang w:val="en-MY" w:eastAsia="en-MY"/>
          <w14:ligatures w14:val="standardContextual"/>
        </w:rPr>
      </w:pPr>
      <w:hyperlink w:anchor="_Toc165983340" w:history="1">
        <w:r w:rsidR="007D021C" w:rsidRPr="00D95856">
          <w:rPr>
            <w:rStyle w:val="Hyperlink"/>
            <w:rFonts w:ascii="Verdana" w:hAnsi="Verdana"/>
          </w:rPr>
          <w:t>3.2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to Host</w:t>
        </w:r>
        <w:r w:rsidR="007D021C">
          <w:rPr>
            <w:webHidden/>
          </w:rPr>
          <w:tab/>
        </w:r>
        <w:r w:rsidR="007D021C">
          <w:rPr>
            <w:webHidden/>
          </w:rPr>
          <w:fldChar w:fldCharType="begin"/>
        </w:r>
        <w:r w:rsidR="007D021C">
          <w:rPr>
            <w:webHidden/>
          </w:rPr>
          <w:instrText xml:space="preserve"> PAGEREF _Toc165983340 \h </w:instrText>
        </w:r>
        <w:r w:rsidR="007D021C">
          <w:rPr>
            <w:webHidden/>
          </w:rPr>
        </w:r>
        <w:r w:rsidR="007D021C">
          <w:rPr>
            <w:webHidden/>
          </w:rPr>
          <w:fldChar w:fldCharType="separate"/>
        </w:r>
        <w:r w:rsidR="007D021C">
          <w:rPr>
            <w:webHidden/>
          </w:rPr>
          <w:t>28</w:t>
        </w:r>
        <w:r w:rsidR="007D021C">
          <w:rPr>
            <w:webHidden/>
          </w:rPr>
          <w:fldChar w:fldCharType="end"/>
        </w:r>
      </w:hyperlink>
    </w:p>
    <w:p w14:paraId="2FA99C09" w14:textId="581DB097"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41" w:history="1">
        <w:r w:rsidR="007D021C" w:rsidRPr="00D95856">
          <w:rPr>
            <w:rStyle w:val="Hyperlink"/>
            <w:noProof/>
          </w:rPr>
          <w:t>4</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SECS MESSAGES DETAIL</w:t>
        </w:r>
        <w:r w:rsidR="007D021C">
          <w:rPr>
            <w:noProof/>
            <w:webHidden/>
          </w:rPr>
          <w:tab/>
        </w:r>
        <w:r w:rsidR="007D021C">
          <w:rPr>
            <w:noProof/>
            <w:webHidden/>
          </w:rPr>
          <w:fldChar w:fldCharType="begin"/>
        </w:r>
        <w:r w:rsidR="007D021C">
          <w:rPr>
            <w:noProof/>
            <w:webHidden/>
          </w:rPr>
          <w:instrText xml:space="preserve"> PAGEREF _Toc165983341 \h </w:instrText>
        </w:r>
        <w:r w:rsidR="007D021C">
          <w:rPr>
            <w:noProof/>
            <w:webHidden/>
          </w:rPr>
        </w:r>
        <w:r w:rsidR="007D021C">
          <w:rPr>
            <w:noProof/>
            <w:webHidden/>
          </w:rPr>
          <w:fldChar w:fldCharType="separate"/>
        </w:r>
        <w:r w:rsidR="007D021C">
          <w:rPr>
            <w:noProof/>
            <w:webHidden/>
          </w:rPr>
          <w:t>29</w:t>
        </w:r>
        <w:r w:rsidR="007D021C">
          <w:rPr>
            <w:noProof/>
            <w:webHidden/>
          </w:rPr>
          <w:fldChar w:fldCharType="end"/>
        </w:r>
      </w:hyperlink>
    </w:p>
    <w:p w14:paraId="18D3C556" w14:textId="259F7DC0" w:rsidR="007D021C" w:rsidRDefault="00000000">
      <w:pPr>
        <w:pStyle w:val="TOC2"/>
        <w:rPr>
          <w:rFonts w:asciiTheme="minorHAnsi" w:hAnsiTheme="minorHAnsi" w:cstheme="minorBidi"/>
          <w:kern w:val="2"/>
          <w:sz w:val="22"/>
          <w:szCs w:val="22"/>
          <w:lang w:val="en-MY" w:eastAsia="en-MY"/>
          <w14:ligatures w14:val="standardContextual"/>
        </w:rPr>
      </w:pPr>
      <w:hyperlink w:anchor="_Toc165983342" w:history="1">
        <w:r w:rsidR="007D021C" w:rsidRPr="00D95856">
          <w:rPr>
            <w:rStyle w:val="Hyperlink"/>
            <w:rFonts w:ascii="Verdana" w:hAnsi="Verdana"/>
          </w:rPr>
          <w:t>4.1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1: Equipment Status</w:t>
        </w:r>
        <w:r w:rsidR="007D021C">
          <w:rPr>
            <w:webHidden/>
          </w:rPr>
          <w:tab/>
        </w:r>
        <w:r w:rsidR="007D021C">
          <w:rPr>
            <w:webHidden/>
          </w:rPr>
          <w:fldChar w:fldCharType="begin"/>
        </w:r>
        <w:r w:rsidR="007D021C">
          <w:rPr>
            <w:webHidden/>
          </w:rPr>
          <w:instrText xml:space="preserve"> PAGEREF _Toc165983342 \h </w:instrText>
        </w:r>
        <w:r w:rsidR="007D021C">
          <w:rPr>
            <w:webHidden/>
          </w:rPr>
        </w:r>
        <w:r w:rsidR="007D021C">
          <w:rPr>
            <w:webHidden/>
          </w:rPr>
          <w:fldChar w:fldCharType="separate"/>
        </w:r>
        <w:r w:rsidR="007D021C">
          <w:rPr>
            <w:webHidden/>
          </w:rPr>
          <w:t>29</w:t>
        </w:r>
        <w:r w:rsidR="007D021C">
          <w:rPr>
            <w:webHidden/>
          </w:rPr>
          <w:fldChar w:fldCharType="end"/>
        </w:r>
      </w:hyperlink>
    </w:p>
    <w:p w14:paraId="0F463356" w14:textId="3272A522" w:rsidR="007D021C" w:rsidRDefault="00000000">
      <w:pPr>
        <w:pStyle w:val="TOC2"/>
        <w:rPr>
          <w:rFonts w:asciiTheme="minorHAnsi" w:hAnsiTheme="minorHAnsi" w:cstheme="minorBidi"/>
          <w:kern w:val="2"/>
          <w:sz w:val="22"/>
          <w:szCs w:val="22"/>
          <w:lang w:val="en-MY" w:eastAsia="en-MY"/>
          <w14:ligatures w14:val="standardContextual"/>
        </w:rPr>
      </w:pPr>
      <w:hyperlink w:anchor="_Toc165983343" w:history="1">
        <w:r w:rsidR="007D021C" w:rsidRPr="00D95856">
          <w:rPr>
            <w:rStyle w:val="Hyperlink"/>
            <w:rFonts w:ascii="Verdana" w:hAnsi="Verdana"/>
          </w:rPr>
          <w:t>4.2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2: Equipment Control and Diagnostics</w:t>
        </w:r>
        <w:r w:rsidR="007D021C">
          <w:rPr>
            <w:webHidden/>
          </w:rPr>
          <w:tab/>
        </w:r>
        <w:r w:rsidR="007D021C">
          <w:rPr>
            <w:webHidden/>
          </w:rPr>
          <w:fldChar w:fldCharType="begin"/>
        </w:r>
        <w:r w:rsidR="007D021C">
          <w:rPr>
            <w:webHidden/>
          </w:rPr>
          <w:instrText xml:space="preserve"> PAGEREF _Toc165983343 \h </w:instrText>
        </w:r>
        <w:r w:rsidR="007D021C">
          <w:rPr>
            <w:webHidden/>
          </w:rPr>
        </w:r>
        <w:r w:rsidR="007D021C">
          <w:rPr>
            <w:webHidden/>
          </w:rPr>
          <w:fldChar w:fldCharType="separate"/>
        </w:r>
        <w:r w:rsidR="007D021C">
          <w:rPr>
            <w:webHidden/>
          </w:rPr>
          <w:t>32</w:t>
        </w:r>
        <w:r w:rsidR="007D021C">
          <w:rPr>
            <w:webHidden/>
          </w:rPr>
          <w:fldChar w:fldCharType="end"/>
        </w:r>
      </w:hyperlink>
    </w:p>
    <w:p w14:paraId="132C1B79" w14:textId="742EADEB" w:rsidR="007D021C" w:rsidRDefault="00000000">
      <w:pPr>
        <w:pStyle w:val="TOC2"/>
        <w:rPr>
          <w:rFonts w:asciiTheme="minorHAnsi" w:hAnsiTheme="minorHAnsi" w:cstheme="minorBidi"/>
          <w:kern w:val="2"/>
          <w:sz w:val="22"/>
          <w:szCs w:val="22"/>
          <w:lang w:val="en-MY" w:eastAsia="en-MY"/>
          <w14:ligatures w14:val="standardContextual"/>
        </w:rPr>
      </w:pPr>
      <w:hyperlink w:anchor="_Toc165983344" w:history="1">
        <w:r w:rsidR="007D021C" w:rsidRPr="00D95856">
          <w:rPr>
            <w:rStyle w:val="Hyperlink"/>
            <w:rFonts w:ascii="Verdana" w:hAnsi="Verdana"/>
          </w:rPr>
          <w:t>4.3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5: Exception Reporting</w:t>
        </w:r>
        <w:r w:rsidR="007D021C">
          <w:rPr>
            <w:webHidden/>
          </w:rPr>
          <w:tab/>
        </w:r>
        <w:r w:rsidR="007D021C">
          <w:rPr>
            <w:webHidden/>
          </w:rPr>
          <w:fldChar w:fldCharType="begin"/>
        </w:r>
        <w:r w:rsidR="007D021C">
          <w:rPr>
            <w:webHidden/>
          </w:rPr>
          <w:instrText xml:space="preserve"> PAGEREF _Toc165983344 \h </w:instrText>
        </w:r>
        <w:r w:rsidR="007D021C">
          <w:rPr>
            <w:webHidden/>
          </w:rPr>
        </w:r>
        <w:r w:rsidR="007D021C">
          <w:rPr>
            <w:webHidden/>
          </w:rPr>
          <w:fldChar w:fldCharType="separate"/>
        </w:r>
        <w:r w:rsidR="007D021C">
          <w:rPr>
            <w:webHidden/>
          </w:rPr>
          <w:t>41</w:t>
        </w:r>
        <w:r w:rsidR="007D021C">
          <w:rPr>
            <w:webHidden/>
          </w:rPr>
          <w:fldChar w:fldCharType="end"/>
        </w:r>
      </w:hyperlink>
    </w:p>
    <w:p w14:paraId="1E26B166" w14:textId="66211E49" w:rsidR="007D021C" w:rsidRDefault="00000000">
      <w:pPr>
        <w:pStyle w:val="TOC2"/>
        <w:rPr>
          <w:rFonts w:asciiTheme="minorHAnsi" w:hAnsiTheme="minorHAnsi" w:cstheme="minorBidi"/>
          <w:kern w:val="2"/>
          <w:sz w:val="22"/>
          <w:szCs w:val="22"/>
          <w:lang w:val="en-MY" w:eastAsia="en-MY"/>
          <w14:ligatures w14:val="standardContextual"/>
        </w:rPr>
      </w:pPr>
      <w:hyperlink w:anchor="_Toc165983345" w:history="1">
        <w:r w:rsidR="007D021C" w:rsidRPr="00D95856">
          <w:rPr>
            <w:rStyle w:val="Hyperlink"/>
            <w:rFonts w:ascii="Verdana" w:hAnsi="Verdana"/>
          </w:rPr>
          <w:t>4.4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6: Data Collection</w:t>
        </w:r>
        <w:r w:rsidR="007D021C">
          <w:rPr>
            <w:webHidden/>
          </w:rPr>
          <w:tab/>
        </w:r>
        <w:r w:rsidR="007D021C">
          <w:rPr>
            <w:webHidden/>
          </w:rPr>
          <w:fldChar w:fldCharType="begin"/>
        </w:r>
        <w:r w:rsidR="007D021C">
          <w:rPr>
            <w:webHidden/>
          </w:rPr>
          <w:instrText xml:space="preserve"> PAGEREF _Toc165983345 \h </w:instrText>
        </w:r>
        <w:r w:rsidR="007D021C">
          <w:rPr>
            <w:webHidden/>
          </w:rPr>
        </w:r>
        <w:r w:rsidR="007D021C">
          <w:rPr>
            <w:webHidden/>
          </w:rPr>
          <w:fldChar w:fldCharType="separate"/>
        </w:r>
        <w:r w:rsidR="007D021C">
          <w:rPr>
            <w:webHidden/>
          </w:rPr>
          <w:t>43</w:t>
        </w:r>
        <w:r w:rsidR="007D021C">
          <w:rPr>
            <w:webHidden/>
          </w:rPr>
          <w:fldChar w:fldCharType="end"/>
        </w:r>
      </w:hyperlink>
    </w:p>
    <w:p w14:paraId="4D70519F" w14:textId="00B92166" w:rsidR="007D021C" w:rsidRDefault="00000000">
      <w:pPr>
        <w:pStyle w:val="TOC2"/>
        <w:rPr>
          <w:rFonts w:asciiTheme="minorHAnsi" w:hAnsiTheme="minorHAnsi" w:cstheme="minorBidi"/>
          <w:kern w:val="2"/>
          <w:sz w:val="22"/>
          <w:szCs w:val="22"/>
          <w:lang w:val="en-MY" w:eastAsia="en-MY"/>
          <w14:ligatures w14:val="standardContextual"/>
        </w:rPr>
      </w:pPr>
      <w:hyperlink w:anchor="_Toc165983346" w:history="1">
        <w:r w:rsidR="007D021C" w:rsidRPr="00D95856">
          <w:rPr>
            <w:rStyle w:val="Hyperlink"/>
            <w:rFonts w:ascii="Verdana" w:hAnsi="Verdana"/>
          </w:rPr>
          <w:t>4.5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7: Process Program Management</w:t>
        </w:r>
        <w:r w:rsidR="007D021C">
          <w:rPr>
            <w:webHidden/>
          </w:rPr>
          <w:tab/>
        </w:r>
        <w:r w:rsidR="007D021C">
          <w:rPr>
            <w:webHidden/>
          </w:rPr>
          <w:fldChar w:fldCharType="begin"/>
        </w:r>
        <w:r w:rsidR="007D021C">
          <w:rPr>
            <w:webHidden/>
          </w:rPr>
          <w:instrText xml:space="preserve"> PAGEREF _Toc165983346 \h </w:instrText>
        </w:r>
        <w:r w:rsidR="007D021C">
          <w:rPr>
            <w:webHidden/>
          </w:rPr>
        </w:r>
        <w:r w:rsidR="007D021C">
          <w:rPr>
            <w:webHidden/>
          </w:rPr>
          <w:fldChar w:fldCharType="separate"/>
        </w:r>
        <w:r w:rsidR="007D021C">
          <w:rPr>
            <w:webHidden/>
          </w:rPr>
          <w:t>45</w:t>
        </w:r>
        <w:r w:rsidR="007D021C">
          <w:rPr>
            <w:webHidden/>
          </w:rPr>
          <w:fldChar w:fldCharType="end"/>
        </w:r>
      </w:hyperlink>
    </w:p>
    <w:p w14:paraId="68F82A1C" w14:textId="79070C9A" w:rsidR="007D021C" w:rsidRDefault="00000000">
      <w:pPr>
        <w:pStyle w:val="TOC2"/>
        <w:rPr>
          <w:rFonts w:asciiTheme="minorHAnsi" w:hAnsiTheme="minorHAnsi" w:cstheme="minorBidi"/>
          <w:kern w:val="2"/>
          <w:sz w:val="22"/>
          <w:szCs w:val="22"/>
          <w:lang w:val="en-MY" w:eastAsia="en-MY"/>
          <w14:ligatures w14:val="standardContextual"/>
        </w:rPr>
      </w:pPr>
      <w:hyperlink w:anchor="_Toc165983347" w:history="1">
        <w:r w:rsidR="007D021C" w:rsidRPr="00D95856">
          <w:rPr>
            <w:rStyle w:val="Hyperlink"/>
            <w:rFonts w:ascii="Verdana" w:hAnsi="Verdana"/>
          </w:rPr>
          <w:t>4.6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9: System Errors</w:t>
        </w:r>
        <w:r w:rsidR="007D021C">
          <w:rPr>
            <w:webHidden/>
          </w:rPr>
          <w:tab/>
        </w:r>
        <w:r w:rsidR="007D021C">
          <w:rPr>
            <w:webHidden/>
          </w:rPr>
          <w:fldChar w:fldCharType="begin"/>
        </w:r>
        <w:r w:rsidR="007D021C">
          <w:rPr>
            <w:webHidden/>
          </w:rPr>
          <w:instrText xml:space="preserve"> PAGEREF _Toc165983347 \h </w:instrText>
        </w:r>
        <w:r w:rsidR="007D021C">
          <w:rPr>
            <w:webHidden/>
          </w:rPr>
        </w:r>
        <w:r w:rsidR="007D021C">
          <w:rPr>
            <w:webHidden/>
          </w:rPr>
          <w:fldChar w:fldCharType="separate"/>
        </w:r>
        <w:r w:rsidR="007D021C">
          <w:rPr>
            <w:webHidden/>
          </w:rPr>
          <w:t>47</w:t>
        </w:r>
        <w:r w:rsidR="007D021C">
          <w:rPr>
            <w:webHidden/>
          </w:rPr>
          <w:fldChar w:fldCharType="end"/>
        </w:r>
      </w:hyperlink>
    </w:p>
    <w:p w14:paraId="13745CDA" w14:textId="00CF3074" w:rsidR="007D021C" w:rsidRDefault="00000000">
      <w:pPr>
        <w:pStyle w:val="TOC2"/>
        <w:rPr>
          <w:rFonts w:asciiTheme="minorHAnsi" w:hAnsiTheme="minorHAnsi" w:cstheme="minorBidi"/>
          <w:kern w:val="2"/>
          <w:sz w:val="22"/>
          <w:szCs w:val="22"/>
          <w:lang w:val="en-MY" w:eastAsia="en-MY"/>
          <w14:ligatures w14:val="standardContextual"/>
        </w:rPr>
      </w:pPr>
      <w:hyperlink w:anchor="_Toc165983348" w:history="1">
        <w:r w:rsidR="007D021C" w:rsidRPr="00D95856">
          <w:rPr>
            <w:rStyle w:val="Hyperlink"/>
            <w:rFonts w:ascii="Verdana" w:hAnsi="Verdana"/>
          </w:rPr>
          <w:t>4.7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Stream 10: Terminal Services</w:t>
        </w:r>
        <w:r w:rsidR="007D021C">
          <w:rPr>
            <w:webHidden/>
          </w:rPr>
          <w:tab/>
        </w:r>
        <w:r w:rsidR="007D021C">
          <w:rPr>
            <w:webHidden/>
          </w:rPr>
          <w:fldChar w:fldCharType="begin"/>
        </w:r>
        <w:r w:rsidR="007D021C">
          <w:rPr>
            <w:webHidden/>
          </w:rPr>
          <w:instrText xml:space="preserve"> PAGEREF _Toc165983348 \h </w:instrText>
        </w:r>
        <w:r w:rsidR="007D021C">
          <w:rPr>
            <w:webHidden/>
          </w:rPr>
        </w:r>
        <w:r w:rsidR="007D021C">
          <w:rPr>
            <w:webHidden/>
          </w:rPr>
          <w:fldChar w:fldCharType="separate"/>
        </w:r>
        <w:r w:rsidR="007D021C">
          <w:rPr>
            <w:webHidden/>
          </w:rPr>
          <w:t>48</w:t>
        </w:r>
        <w:r w:rsidR="007D021C">
          <w:rPr>
            <w:webHidden/>
          </w:rPr>
          <w:fldChar w:fldCharType="end"/>
        </w:r>
      </w:hyperlink>
    </w:p>
    <w:p w14:paraId="721AC127" w14:textId="52F40B1A"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349" w:history="1">
        <w:r w:rsidR="007D021C" w:rsidRPr="00D95856">
          <w:rPr>
            <w:rStyle w:val="Hyperlink"/>
            <w:noProof/>
          </w:rPr>
          <w:t>5</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SECS SCENARIO</w:t>
        </w:r>
        <w:r w:rsidR="007D021C">
          <w:rPr>
            <w:noProof/>
            <w:webHidden/>
          </w:rPr>
          <w:tab/>
        </w:r>
        <w:r w:rsidR="007D021C">
          <w:rPr>
            <w:noProof/>
            <w:webHidden/>
          </w:rPr>
          <w:fldChar w:fldCharType="begin"/>
        </w:r>
        <w:r w:rsidR="007D021C">
          <w:rPr>
            <w:noProof/>
            <w:webHidden/>
          </w:rPr>
          <w:instrText xml:space="preserve"> PAGEREF _Toc165983349 \h </w:instrText>
        </w:r>
        <w:r w:rsidR="007D021C">
          <w:rPr>
            <w:noProof/>
            <w:webHidden/>
          </w:rPr>
        </w:r>
        <w:r w:rsidR="007D021C">
          <w:rPr>
            <w:noProof/>
            <w:webHidden/>
          </w:rPr>
          <w:fldChar w:fldCharType="separate"/>
        </w:r>
        <w:r w:rsidR="007D021C">
          <w:rPr>
            <w:noProof/>
            <w:webHidden/>
          </w:rPr>
          <w:t>49</w:t>
        </w:r>
        <w:r w:rsidR="007D021C">
          <w:rPr>
            <w:noProof/>
            <w:webHidden/>
          </w:rPr>
          <w:fldChar w:fldCharType="end"/>
        </w:r>
      </w:hyperlink>
    </w:p>
    <w:p w14:paraId="0770EA96" w14:textId="6DC3096B" w:rsidR="007D021C" w:rsidRDefault="00000000">
      <w:pPr>
        <w:pStyle w:val="TOC2"/>
        <w:rPr>
          <w:rFonts w:asciiTheme="minorHAnsi" w:hAnsiTheme="minorHAnsi" w:cstheme="minorBidi"/>
          <w:kern w:val="2"/>
          <w:sz w:val="22"/>
          <w:szCs w:val="22"/>
          <w:lang w:val="en-MY" w:eastAsia="en-MY"/>
          <w14:ligatures w14:val="standardContextual"/>
        </w:rPr>
      </w:pPr>
      <w:hyperlink w:anchor="_Toc165983350" w:history="1">
        <w:r w:rsidR="007D021C" w:rsidRPr="00D95856">
          <w:rPr>
            <w:rStyle w:val="Hyperlink"/>
            <w:rFonts w:ascii="Verdana" w:hAnsi="Verdana"/>
          </w:rPr>
          <w:t>5.1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Alarm Management</w:t>
        </w:r>
        <w:r w:rsidR="007D021C">
          <w:rPr>
            <w:webHidden/>
          </w:rPr>
          <w:tab/>
        </w:r>
        <w:r w:rsidR="007D021C">
          <w:rPr>
            <w:webHidden/>
          </w:rPr>
          <w:fldChar w:fldCharType="begin"/>
        </w:r>
        <w:r w:rsidR="007D021C">
          <w:rPr>
            <w:webHidden/>
          </w:rPr>
          <w:instrText xml:space="preserve"> PAGEREF _Toc165983350 \h </w:instrText>
        </w:r>
        <w:r w:rsidR="007D021C">
          <w:rPr>
            <w:webHidden/>
          </w:rPr>
        </w:r>
        <w:r w:rsidR="007D021C">
          <w:rPr>
            <w:webHidden/>
          </w:rPr>
          <w:fldChar w:fldCharType="separate"/>
        </w:r>
        <w:r w:rsidR="007D021C">
          <w:rPr>
            <w:webHidden/>
          </w:rPr>
          <w:t>49</w:t>
        </w:r>
        <w:r w:rsidR="007D021C">
          <w:rPr>
            <w:webHidden/>
          </w:rPr>
          <w:fldChar w:fldCharType="end"/>
        </w:r>
      </w:hyperlink>
    </w:p>
    <w:p w14:paraId="11E421E2" w14:textId="225DB2D4" w:rsidR="007D021C" w:rsidRDefault="00000000">
      <w:pPr>
        <w:pStyle w:val="TOC2"/>
        <w:rPr>
          <w:rFonts w:asciiTheme="minorHAnsi" w:hAnsiTheme="minorHAnsi" w:cstheme="minorBidi"/>
          <w:kern w:val="2"/>
          <w:sz w:val="22"/>
          <w:szCs w:val="22"/>
          <w:lang w:val="en-MY" w:eastAsia="en-MY"/>
          <w14:ligatures w14:val="standardContextual"/>
        </w:rPr>
      </w:pPr>
      <w:hyperlink w:anchor="_Toc165983351" w:history="1">
        <w:r w:rsidR="007D021C" w:rsidRPr="00D95856">
          <w:rPr>
            <w:rStyle w:val="Hyperlink"/>
            <w:rFonts w:ascii="Verdana" w:hAnsi="Verdana"/>
          </w:rPr>
          <w:t>5.1.1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Enable/Disable Alarms</w:t>
        </w:r>
        <w:r w:rsidR="007D021C">
          <w:rPr>
            <w:webHidden/>
          </w:rPr>
          <w:tab/>
        </w:r>
        <w:r w:rsidR="007D021C">
          <w:rPr>
            <w:webHidden/>
          </w:rPr>
          <w:fldChar w:fldCharType="begin"/>
        </w:r>
        <w:r w:rsidR="007D021C">
          <w:rPr>
            <w:webHidden/>
          </w:rPr>
          <w:instrText xml:space="preserve"> PAGEREF _Toc165983351 \h </w:instrText>
        </w:r>
        <w:r w:rsidR="007D021C">
          <w:rPr>
            <w:webHidden/>
          </w:rPr>
        </w:r>
        <w:r w:rsidR="007D021C">
          <w:rPr>
            <w:webHidden/>
          </w:rPr>
          <w:fldChar w:fldCharType="separate"/>
        </w:r>
        <w:r w:rsidR="007D021C">
          <w:rPr>
            <w:webHidden/>
          </w:rPr>
          <w:t>49</w:t>
        </w:r>
        <w:r w:rsidR="007D021C">
          <w:rPr>
            <w:webHidden/>
          </w:rPr>
          <w:fldChar w:fldCharType="end"/>
        </w:r>
      </w:hyperlink>
    </w:p>
    <w:p w14:paraId="77F4A713" w14:textId="0EF75510" w:rsidR="007D021C" w:rsidRDefault="00000000">
      <w:pPr>
        <w:pStyle w:val="TOC2"/>
        <w:rPr>
          <w:rFonts w:asciiTheme="minorHAnsi" w:hAnsiTheme="minorHAnsi" w:cstheme="minorBidi"/>
          <w:kern w:val="2"/>
          <w:sz w:val="22"/>
          <w:szCs w:val="22"/>
          <w:lang w:val="en-MY" w:eastAsia="en-MY"/>
          <w14:ligatures w14:val="standardContextual"/>
        </w:rPr>
      </w:pPr>
      <w:hyperlink w:anchor="_Toc165983352" w:history="1">
        <w:r w:rsidR="007D021C" w:rsidRPr="00D95856">
          <w:rPr>
            <w:rStyle w:val="Hyperlink"/>
            <w:rFonts w:ascii="Verdana" w:hAnsi="Verdana"/>
          </w:rPr>
          <w:t>5.1.2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Send Alarm Report</w:t>
        </w:r>
        <w:r w:rsidR="007D021C">
          <w:rPr>
            <w:webHidden/>
          </w:rPr>
          <w:tab/>
        </w:r>
        <w:r w:rsidR="007D021C">
          <w:rPr>
            <w:webHidden/>
          </w:rPr>
          <w:fldChar w:fldCharType="begin"/>
        </w:r>
        <w:r w:rsidR="007D021C">
          <w:rPr>
            <w:webHidden/>
          </w:rPr>
          <w:instrText xml:space="preserve"> PAGEREF _Toc165983352 \h </w:instrText>
        </w:r>
        <w:r w:rsidR="007D021C">
          <w:rPr>
            <w:webHidden/>
          </w:rPr>
        </w:r>
        <w:r w:rsidR="007D021C">
          <w:rPr>
            <w:webHidden/>
          </w:rPr>
          <w:fldChar w:fldCharType="separate"/>
        </w:r>
        <w:r w:rsidR="007D021C">
          <w:rPr>
            <w:webHidden/>
          </w:rPr>
          <w:t>49</w:t>
        </w:r>
        <w:r w:rsidR="007D021C">
          <w:rPr>
            <w:webHidden/>
          </w:rPr>
          <w:fldChar w:fldCharType="end"/>
        </w:r>
      </w:hyperlink>
    </w:p>
    <w:p w14:paraId="7FBA8B25" w14:textId="7322B035" w:rsidR="007D021C" w:rsidRDefault="00000000">
      <w:pPr>
        <w:pStyle w:val="TOC2"/>
        <w:rPr>
          <w:rFonts w:asciiTheme="minorHAnsi" w:hAnsiTheme="minorHAnsi" w:cstheme="minorBidi"/>
          <w:kern w:val="2"/>
          <w:sz w:val="22"/>
          <w:szCs w:val="22"/>
          <w:lang w:val="en-MY" w:eastAsia="en-MY"/>
          <w14:ligatures w14:val="standardContextual"/>
        </w:rPr>
      </w:pPr>
      <w:hyperlink w:anchor="_Toc165983353" w:history="1">
        <w:r w:rsidR="007D021C" w:rsidRPr="00D95856">
          <w:rPr>
            <w:rStyle w:val="Hyperlink"/>
            <w:rFonts w:ascii="Verdana" w:hAnsi="Verdana"/>
          </w:rPr>
          <w:t>5.1.3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Upload Alarm Information</w:t>
        </w:r>
        <w:r w:rsidR="007D021C">
          <w:rPr>
            <w:webHidden/>
          </w:rPr>
          <w:tab/>
        </w:r>
        <w:r w:rsidR="007D021C">
          <w:rPr>
            <w:webHidden/>
          </w:rPr>
          <w:fldChar w:fldCharType="begin"/>
        </w:r>
        <w:r w:rsidR="007D021C">
          <w:rPr>
            <w:webHidden/>
          </w:rPr>
          <w:instrText xml:space="preserve"> PAGEREF _Toc165983353 \h </w:instrText>
        </w:r>
        <w:r w:rsidR="007D021C">
          <w:rPr>
            <w:webHidden/>
          </w:rPr>
        </w:r>
        <w:r w:rsidR="007D021C">
          <w:rPr>
            <w:webHidden/>
          </w:rPr>
          <w:fldChar w:fldCharType="separate"/>
        </w:r>
        <w:r w:rsidR="007D021C">
          <w:rPr>
            <w:webHidden/>
          </w:rPr>
          <w:t>49</w:t>
        </w:r>
        <w:r w:rsidR="007D021C">
          <w:rPr>
            <w:webHidden/>
          </w:rPr>
          <w:fldChar w:fldCharType="end"/>
        </w:r>
      </w:hyperlink>
    </w:p>
    <w:p w14:paraId="32790566" w14:textId="5C30FF57" w:rsidR="007D021C" w:rsidRDefault="00000000">
      <w:pPr>
        <w:pStyle w:val="TOC2"/>
        <w:rPr>
          <w:rFonts w:asciiTheme="minorHAnsi" w:hAnsiTheme="minorHAnsi" w:cstheme="minorBidi"/>
          <w:kern w:val="2"/>
          <w:sz w:val="22"/>
          <w:szCs w:val="22"/>
          <w:lang w:val="en-MY" w:eastAsia="en-MY"/>
          <w14:ligatures w14:val="standardContextual"/>
        </w:rPr>
      </w:pPr>
      <w:hyperlink w:anchor="_Toc165983354" w:history="1">
        <w:r w:rsidR="007D021C" w:rsidRPr="00D95856">
          <w:rPr>
            <w:rStyle w:val="Hyperlink"/>
            <w:rFonts w:ascii="Verdana" w:hAnsi="Verdana"/>
          </w:rPr>
          <w:t>5.2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Clock</w:t>
        </w:r>
        <w:r w:rsidR="007D021C">
          <w:rPr>
            <w:webHidden/>
          </w:rPr>
          <w:tab/>
        </w:r>
        <w:r w:rsidR="007D021C">
          <w:rPr>
            <w:webHidden/>
          </w:rPr>
          <w:fldChar w:fldCharType="begin"/>
        </w:r>
        <w:r w:rsidR="007D021C">
          <w:rPr>
            <w:webHidden/>
          </w:rPr>
          <w:instrText xml:space="preserve"> PAGEREF _Toc165983354 \h </w:instrText>
        </w:r>
        <w:r w:rsidR="007D021C">
          <w:rPr>
            <w:webHidden/>
          </w:rPr>
        </w:r>
        <w:r w:rsidR="007D021C">
          <w:rPr>
            <w:webHidden/>
          </w:rPr>
          <w:fldChar w:fldCharType="separate"/>
        </w:r>
        <w:r w:rsidR="007D021C">
          <w:rPr>
            <w:webHidden/>
          </w:rPr>
          <w:t>50</w:t>
        </w:r>
        <w:r w:rsidR="007D021C">
          <w:rPr>
            <w:webHidden/>
          </w:rPr>
          <w:fldChar w:fldCharType="end"/>
        </w:r>
      </w:hyperlink>
    </w:p>
    <w:p w14:paraId="67D0F6BD" w14:textId="1DA755EC" w:rsidR="007D021C" w:rsidRDefault="00000000">
      <w:pPr>
        <w:pStyle w:val="TOC2"/>
        <w:rPr>
          <w:rFonts w:asciiTheme="minorHAnsi" w:hAnsiTheme="minorHAnsi" w:cstheme="minorBidi"/>
          <w:kern w:val="2"/>
          <w:sz w:val="22"/>
          <w:szCs w:val="22"/>
          <w:lang w:val="en-MY" w:eastAsia="en-MY"/>
          <w14:ligatures w14:val="standardContextual"/>
        </w:rPr>
      </w:pPr>
      <w:hyperlink w:anchor="_Toc165983355" w:history="1">
        <w:r w:rsidR="007D021C" w:rsidRPr="00D95856">
          <w:rPr>
            <w:rStyle w:val="Hyperlink"/>
            <w:rFonts w:ascii="Verdana" w:hAnsi="Verdana"/>
          </w:rPr>
          <w:t>5.2.1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Requests Date and Time</w:t>
        </w:r>
        <w:r w:rsidR="007D021C">
          <w:rPr>
            <w:webHidden/>
          </w:rPr>
          <w:tab/>
        </w:r>
        <w:r w:rsidR="007D021C">
          <w:rPr>
            <w:webHidden/>
          </w:rPr>
          <w:fldChar w:fldCharType="begin"/>
        </w:r>
        <w:r w:rsidR="007D021C">
          <w:rPr>
            <w:webHidden/>
          </w:rPr>
          <w:instrText xml:space="preserve"> PAGEREF _Toc165983355 \h </w:instrText>
        </w:r>
        <w:r w:rsidR="007D021C">
          <w:rPr>
            <w:webHidden/>
          </w:rPr>
        </w:r>
        <w:r w:rsidR="007D021C">
          <w:rPr>
            <w:webHidden/>
          </w:rPr>
          <w:fldChar w:fldCharType="separate"/>
        </w:r>
        <w:r w:rsidR="007D021C">
          <w:rPr>
            <w:webHidden/>
          </w:rPr>
          <w:t>50</w:t>
        </w:r>
        <w:r w:rsidR="007D021C">
          <w:rPr>
            <w:webHidden/>
          </w:rPr>
          <w:fldChar w:fldCharType="end"/>
        </w:r>
      </w:hyperlink>
    </w:p>
    <w:p w14:paraId="5696A4F3" w14:textId="5BC66CB1" w:rsidR="007D021C" w:rsidRDefault="00000000">
      <w:pPr>
        <w:pStyle w:val="TOC2"/>
        <w:rPr>
          <w:rFonts w:asciiTheme="minorHAnsi" w:hAnsiTheme="minorHAnsi" w:cstheme="minorBidi"/>
          <w:kern w:val="2"/>
          <w:sz w:val="22"/>
          <w:szCs w:val="22"/>
          <w:lang w:val="en-MY" w:eastAsia="en-MY"/>
          <w14:ligatures w14:val="standardContextual"/>
        </w:rPr>
      </w:pPr>
      <w:hyperlink w:anchor="_Toc165983356" w:history="1">
        <w:r w:rsidR="007D021C" w:rsidRPr="00D95856">
          <w:rPr>
            <w:rStyle w:val="Hyperlink"/>
            <w:rFonts w:ascii="Verdana" w:hAnsi="Verdana"/>
          </w:rPr>
          <w:t>5.2.2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Instructs Equipment to Set Date and Time</w:t>
        </w:r>
        <w:r w:rsidR="007D021C">
          <w:rPr>
            <w:webHidden/>
          </w:rPr>
          <w:tab/>
        </w:r>
        <w:r w:rsidR="007D021C">
          <w:rPr>
            <w:webHidden/>
          </w:rPr>
          <w:fldChar w:fldCharType="begin"/>
        </w:r>
        <w:r w:rsidR="007D021C">
          <w:rPr>
            <w:webHidden/>
          </w:rPr>
          <w:instrText xml:space="preserve"> PAGEREF _Toc165983356 \h </w:instrText>
        </w:r>
        <w:r w:rsidR="007D021C">
          <w:rPr>
            <w:webHidden/>
          </w:rPr>
        </w:r>
        <w:r w:rsidR="007D021C">
          <w:rPr>
            <w:webHidden/>
          </w:rPr>
          <w:fldChar w:fldCharType="separate"/>
        </w:r>
        <w:r w:rsidR="007D021C">
          <w:rPr>
            <w:webHidden/>
          </w:rPr>
          <w:t>50</w:t>
        </w:r>
        <w:r w:rsidR="007D021C">
          <w:rPr>
            <w:webHidden/>
          </w:rPr>
          <w:fldChar w:fldCharType="end"/>
        </w:r>
      </w:hyperlink>
    </w:p>
    <w:p w14:paraId="6C42D484" w14:textId="741520FE" w:rsidR="007D021C" w:rsidRDefault="00000000">
      <w:pPr>
        <w:pStyle w:val="TOC2"/>
        <w:rPr>
          <w:rFonts w:asciiTheme="minorHAnsi" w:hAnsiTheme="minorHAnsi" w:cstheme="minorBidi"/>
          <w:kern w:val="2"/>
          <w:sz w:val="22"/>
          <w:szCs w:val="22"/>
          <w:lang w:val="en-MY" w:eastAsia="en-MY"/>
          <w14:ligatures w14:val="standardContextual"/>
        </w:rPr>
      </w:pPr>
      <w:hyperlink w:anchor="_Toc165983357" w:history="1">
        <w:r w:rsidR="007D021C" w:rsidRPr="00D95856">
          <w:rPr>
            <w:rStyle w:val="Hyperlink"/>
            <w:rFonts w:ascii="Verdana" w:hAnsi="Verdana"/>
          </w:rPr>
          <w:t>5.2.3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Date and Time</w:t>
        </w:r>
        <w:r w:rsidR="007D021C">
          <w:rPr>
            <w:webHidden/>
          </w:rPr>
          <w:tab/>
        </w:r>
        <w:r w:rsidR="007D021C">
          <w:rPr>
            <w:webHidden/>
          </w:rPr>
          <w:fldChar w:fldCharType="begin"/>
        </w:r>
        <w:r w:rsidR="007D021C">
          <w:rPr>
            <w:webHidden/>
          </w:rPr>
          <w:instrText xml:space="preserve"> PAGEREF _Toc165983357 \h </w:instrText>
        </w:r>
        <w:r w:rsidR="007D021C">
          <w:rPr>
            <w:webHidden/>
          </w:rPr>
        </w:r>
        <w:r w:rsidR="007D021C">
          <w:rPr>
            <w:webHidden/>
          </w:rPr>
          <w:fldChar w:fldCharType="separate"/>
        </w:r>
        <w:r w:rsidR="007D021C">
          <w:rPr>
            <w:webHidden/>
          </w:rPr>
          <w:t>50</w:t>
        </w:r>
        <w:r w:rsidR="007D021C">
          <w:rPr>
            <w:webHidden/>
          </w:rPr>
          <w:fldChar w:fldCharType="end"/>
        </w:r>
      </w:hyperlink>
    </w:p>
    <w:p w14:paraId="5ADFCEC7" w14:textId="2DFA2D60" w:rsidR="007D021C" w:rsidRDefault="00000000">
      <w:pPr>
        <w:pStyle w:val="TOC2"/>
        <w:rPr>
          <w:rFonts w:asciiTheme="minorHAnsi" w:hAnsiTheme="minorHAnsi" w:cstheme="minorBidi"/>
          <w:kern w:val="2"/>
          <w:sz w:val="22"/>
          <w:szCs w:val="22"/>
          <w:lang w:val="en-MY" w:eastAsia="en-MY"/>
          <w14:ligatures w14:val="standardContextual"/>
        </w:rPr>
      </w:pPr>
      <w:hyperlink w:anchor="_Toc165983358" w:history="1">
        <w:r w:rsidR="007D021C" w:rsidRPr="00D95856">
          <w:rPr>
            <w:rStyle w:val="Hyperlink"/>
            <w:rFonts w:ascii="Verdana" w:hAnsi="Verdana"/>
          </w:rPr>
          <w:t>5.3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ControlState</w:t>
        </w:r>
        <w:r w:rsidR="007D021C">
          <w:rPr>
            <w:webHidden/>
          </w:rPr>
          <w:tab/>
        </w:r>
        <w:r w:rsidR="007D021C">
          <w:rPr>
            <w:webHidden/>
          </w:rPr>
          <w:fldChar w:fldCharType="begin"/>
        </w:r>
        <w:r w:rsidR="007D021C">
          <w:rPr>
            <w:webHidden/>
          </w:rPr>
          <w:instrText xml:space="preserve"> PAGEREF _Toc165983358 \h </w:instrText>
        </w:r>
        <w:r w:rsidR="007D021C">
          <w:rPr>
            <w:webHidden/>
          </w:rPr>
        </w:r>
        <w:r w:rsidR="007D021C">
          <w:rPr>
            <w:webHidden/>
          </w:rPr>
          <w:fldChar w:fldCharType="separate"/>
        </w:r>
        <w:r w:rsidR="007D021C">
          <w:rPr>
            <w:webHidden/>
          </w:rPr>
          <w:t>50</w:t>
        </w:r>
        <w:r w:rsidR="007D021C">
          <w:rPr>
            <w:webHidden/>
          </w:rPr>
          <w:fldChar w:fldCharType="end"/>
        </w:r>
      </w:hyperlink>
    </w:p>
    <w:p w14:paraId="570C87D3" w14:textId="5ED1FCB2" w:rsidR="007D021C" w:rsidRDefault="00000000">
      <w:pPr>
        <w:pStyle w:val="TOC2"/>
        <w:rPr>
          <w:rFonts w:asciiTheme="minorHAnsi" w:hAnsiTheme="minorHAnsi" w:cstheme="minorBidi"/>
          <w:kern w:val="2"/>
          <w:sz w:val="22"/>
          <w:szCs w:val="22"/>
          <w:lang w:val="en-MY" w:eastAsia="en-MY"/>
          <w14:ligatures w14:val="standardContextual"/>
        </w:rPr>
      </w:pPr>
      <w:hyperlink w:anchor="_Toc165983359" w:history="1">
        <w:r w:rsidR="007D021C" w:rsidRPr="00D95856">
          <w:rPr>
            <w:rStyle w:val="Hyperlink"/>
            <w:rFonts w:ascii="Verdana" w:hAnsi="Verdana"/>
          </w:rPr>
          <w:t>5.3.1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Initiated Are You There</w:t>
        </w:r>
        <w:r w:rsidR="007D021C">
          <w:rPr>
            <w:webHidden/>
          </w:rPr>
          <w:tab/>
        </w:r>
        <w:r w:rsidR="007D021C">
          <w:rPr>
            <w:webHidden/>
          </w:rPr>
          <w:fldChar w:fldCharType="begin"/>
        </w:r>
        <w:r w:rsidR="007D021C">
          <w:rPr>
            <w:webHidden/>
          </w:rPr>
          <w:instrText xml:space="preserve"> PAGEREF _Toc165983359 \h </w:instrText>
        </w:r>
        <w:r w:rsidR="007D021C">
          <w:rPr>
            <w:webHidden/>
          </w:rPr>
        </w:r>
        <w:r w:rsidR="007D021C">
          <w:rPr>
            <w:webHidden/>
          </w:rPr>
          <w:fldChar w:fldCharType="separate"/>
        </w:r>
        <w:r w:rsidR="007D021C">
          <w:rPr>
            <w:webHidden/>
          </w:rPr>
          <w:t>50</w:t>
        </w:r>
        <w:r w:rsidR="007D021C">
          <w:rPr>
            <w:webHidden/>
          </w:rPr>
          <w:fldChar w:fldCharType="end"/>
        </w:r>
      </w:hyperlink>
    </w:p>
    <w:p w14:paraId="16C39A33" w14:textId="53FFF3E6" w:rsidR="007D021C" w:rsidRDefault="00000000">
      <w:pPr>
        <w:pStyle w:val="TOC2"/>
        <w:rPr>
          <w:rFonts w:asciiTheme="minorHAnsi" w:hAnsiTheme="minorHAnsi" w:cstheme="minorBidi"/>
          <w:kern w:val="2"/>
          <w:sz w:val="22"/>
          <w:szCs w:val="22"/>
          <w:lang w:val="en-MY" w:eastAsia="en-MY"/>
          <w14:ligatures w14:val="standardContextual"/>
        </w:rPr>
      </w:pPr>
      <w:hyperlink w:anchor="_Toc165983360" w:history="1">
        <w:r w:rsidR="007D021C" w:rsidRPr="00D95856">
          <w:rPr>
            <w:rStyle w:val="Hyperlink"/>
            <w:rFonts w:ascii="Verdana" w:hAnsi="Verdana"/>
          </w:rPr>
          <w:t>5.3.2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Off Line</w:t>
        </w:r>
        <w:r w:rsidR="007D021C">
          <w:rPr>
            <w:webHidden/>
          </w:rPr>
          <w:tab/>
        </w:r>
        <w:r w:rsidR="007D021C">
          <w:rPr>
            <w:webHidden/>
          </w:rPr>
          <w:fldChar w:fldCharType="begin"/>
        </w:r>
        <w:r w:rsidR="007D021C">
          <w:rPr>
            <w:webHidden/>
          </w:rPr>
          <w:instrText xml:space="preserve"> PAGEREF _Toc165983360 \h </w:instrText>
        </w:r>
        <w:r w:rsidR="007D021C">
          <w:rPr>
            <w:webHidden/>
          </w:rPr>
        </w:r>
        <w:r w:rsidR="007D021C">
          <w:rPr>
            <w:webHidden/>
          </w:rPr>
          <w:fldChar w:fldCharType="separate"/>
        </w:r>
        <w:r w:rsidR="007D021C">
          <w:rPr>
            <w:webHidden/>
          </w:rPr>
          <w:t>51</w:t>
        </w:r>
        <w:r w:rsidR="007D021C">
          <w:rPr>
            <w:webHidden/>
          </w:rPr>
          <w:fldChar w:fldCharType="end"/>
        </w:r>
      </w:hyperlink>
    </w:p>
    <w:p w14:paraId="68FF4342" w14:textId="376D3AD9" w:rsidR="007D021C" w:rsidRDefault="00000000">
      <w:pPr>
        <w:pStyle w:val="TOC2"/>
        <w:rPr>
          <w:rFonts w:asciiTheme="minorHAnsi" w:hAnsiTheme="minorHAnsi" w:cstheme="minorBidi"/>
          <w:kern w:val="2"/>
          <w:sz w:val="22"/>
          <w:szCs w:val="22"/>
          <w:lang w:val="en-MY" w:eastAsia="en-MY"/>
          <w14:ligatures w14:val="standardContextual"/>
        </w:rPr>
      </w:pPr>
      <w:hyperlink w:anchor="_Toc165983361" w:history="1">
        <w:r w:rsidR="007D021C" w:rsidRPr="00D95856">
          <w:rPr>
            <w:rStyle w:val="Hyperlink"/>
            <w:rFonts w:ascii="Verdana" w:hAnsi="Verdana"/>
          </w:rPr>
          <w:t>5.3.3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On Line</w:t>
        </w:r>
        <w:r w:rsidR="007D021C">
          <w:rPr>
            <w:webHidden/>
          </w:rPr>
          <w:tab/>
        </w:r>
        <w:r w:rsidR="007D021C">
          <w:rPr>
            <w:webHidden/>
          </w:rPr>
          <w:fldChar w:fldCharType="begin"/>
        </w:r>
        <w:r w:rsidR="007D021C">
          <w:rPr>
            <w:webHidden/>
          </w:rPr>
          <w:instrText xml:space="preserve"> PAGEREF _Toc165983361 \h </w:instrText>
        </w:r>
        <w:r w:rsidR="007D021C">
          <w:rPr>
            <w:webHidden/>
          </w:rPr>
        </w:r>
        <w:r w:rsidR="007D021C">
          <w:rPr>
            <w:webHidden/>
          </w:rPr>
          <w:fldChar w:fldCharType="separate"/>
        </w:r>
        <w:r w:rsidR="007D021C">
          <w:rPr>
            <w:webHidden/>
          </w:rPr>
          <w:t>51</w:t>
        </w:r>
        <w:r w:rsidR="007D021C">
          <w:rPr>
            <w:webHidden/>
          </w:rPr>
          <w:fldChar w:fldCharType="end"/>
        </w:r>
      </w:hyperlink>
    </w:p>
    <w:p w14:paraId="23C425AD" w14:textId="254706DD" w:rsidR="007D021C" w:rsidRDefault="00000000">
      <w:pPr>
        <w:pStyle w:val="TOC2"/>
        <w:rPr>
          <w:rFonts w:asciiTheme="minorHAnsi" w:hAnsiTheme="minorHAnsi" w:cstheme="minorBidi"/>
          <w:kern w:val="2"/>
          <w:sz w:val="22"/>
          <w:szCs w:val="22"/>
          <w:lang w:val="en-MY" w:eastAsia="en-MY"/>
          <w14:ligatures w14:val="standardContextual"/>
        </w:rPr>
      </w:pPr>
      <w:hyperlink w:anchor="_Toc165983362" w:history="1">
        <w:r w:rsidR="007D021C" w:rsidRPr="00D95856">
          <w:rPr>
            <w:rStyle w:val="Hyperlink"/>
            <w:rFonts w:ascii="Verdana" w:hAnsi="Verdana"/>
          </w:rPr>
          <w:t>5.3.4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Sets Off-Line When Equipment In On-Line State</w:t>
        </w:r>
        <w:r w:rsidR="007D021C">
          <w:rPr>
            <w:webHidden/>
          </w:rPr>
          <w:tab/>
        </w:r>
        <w:r w:rsidR="007D021C">
          <w:rPr>
            <w:webHidden/>
          </w:rPr>
          <w:fldChar w:fldCharType="begin"/>
        </w:r>
        <w:r w:rsidR="007D021C">
          <w:rPr>
            <w:webHidden/>
          </w:rPr>
          <w:instrText xml:space="preserve"> PAGEREF _Toc165983362 \h </w:instrText>
        </w:r>
        <w:r w:rsidR="007D021C">
          <w:rPr>
            <w:webHidden/>
          </w:rPr>
        </w:r>
        <w:r w:rsidR="007D021C">
          <w:rPr>
            <w:webHidden/>
          </w:rPr>
          <w:fldChar w:fldCharType="separate"/>
        </w:r>
        <w:r w:rsidR="007D021C">
          <w:rPr>
            <w:webHidden/>
          </w:rPr>
          <w:t>51</w:t>
        </w:r>
        <w:r w:rsidR="007D021C">
          <w:rPr>
            <w:webHidden/>
          </w:rPr>
          <w:fldChar w:fldCharType="end"/>
        </w:r>
      </w:hyperlink>
    </w:p>
    <w:p w14:paraId="36E62A80" w14:textId="7B47F0FC" w:rsidR="007D021C" w:rsidRDefault="00000000">
      <w:pPr>
        <w:pStyle w:val="TOC2"/>
        <w:rPr>
          <w:rFonts w:asciiTheme="minorHAnsi" w:hAnsiTheme="minorHAnsi" w:cstheme="minorBidi"/>
          <w:kern w:val="2"/>
          <w:sz w:val="22"/>
          <w:szCs w:val="22"/>
          <w:lang w:val="en-MY" w:eastAsia="en-MY"/>
          <w14:ligatures w14:val="standardContextual"/>
        </w:rPr>
      </w:pPr>
      <w:hyperlink w:anchor="_Toc165983363" w:history="1">
        <w:r w:rsidR="007D021C" w:rsidRPr="00D95856">
          <w:rPr>
            <w:rStyle w:val="Hyperlink"/>
            <w:rFonts w:ascii="Verdana" w:hAnsi="Verdana"/>
          </w:rPr>
          <w:t>5.3.5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Sets On-Line (Remote) When Equipment In Off-Line State</w:t>
        </w:r>
        <w:r w:rsidR="007D021C">
          <w:rPr>
            <w:webHidden/>
          </w:rPr>
          <w:tab/>
        </w:r>
        <w:r w:rsidR="007D021C">
          <w:rPr>
            <w:webHidden/>
          </w:rPr>
          <w:fldChar w:fldCharType="begin"/>
        </w:r>
        <w:r w:rsidR="007D021C">
          <w:rPr>
            <w:webHidden/>
          </w:rPr>
          <w:instrText xml:space="preserve"> PAGEREF _Toc165983363 \h </w:instrText>
        </w:r>
        <w:r w:rsidR="007D021C">
          <w:rPr>
            <w:webHidden/>
          </w:rPr>
        </w:r>
        <w:r w:rsidR="007D021C">
          <w:rPr>
            <w:webHidden/>
          </w:rPr>
          <w:fldChar w:fldCharType="separate"/>
        </w:r>
        <w:r w:rsidR="007D021C">
          <w:rPr>
            <w:webHidden/>
          </w:rPr>
          <w:t>51</w:t>
        </w:r>
        <w:r w:rsidR="007D021C">
          <w:rPr>
            <w:webHidden/>
          </w:rPr>
          <w:fldChar w:fldCharType="end"/>
        </w:r>
      </w:hyperlink>
    </w:p>
    <w:p w14:paraId="36F9435F" w14:textId="7B943160" w:rsidR="007D021C" w:rsidRDefault="00000000">
      <w:pPr>
        <w:pStyle w:val="TOC2"/>
        <w:rPr>
          <w:rFonts w:asciiTheme="minorHAnsi" w:hAnsiTheme="minorHAnsi" w:cstheme="minorBidi"/>
          <w:kern w:val="2"/>
          <w:sz w:val="22"/>
          <w:szCs w:val="22"/>
          <w:lang w:val="en-MY" w:eastAsia="en-MY"/>
          <w14:ligatures w14:val="standardContextual"/>
        </w:rPr>
      </w:pPr>
      <w:hyperlink w:anchor="_Toc165983364" w:history="1">
        <w:r w:rsidR="007D021C" w:rsidRPr="00D95856">
          <w:rPr>
            <w:rStyle w:val="Hyperlink"/>
            <w:rFonts w:ascii="Verdana" w:hAnsi="Verdana"/>
          </w:rPr>
          <w:t>5.3.6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Sets On-Line (Local) When Equipment In Off-Line State</w:t>
        </w:r>
        <w:r w:rsidR="007D021C">
          <w:rPr>
            <w:webHidden/>
          </w:rPr>
          <w:tab/>
        </w:r>
        <w:r w:rsidR="007D021C">
          <w:rPr>
            <w:webHidden/>
          </w:rPr>
          <w:fldChar w:fldCharType="begin"/>
        </w:r>
        <w:r w:rsidR="007D021C">
          <w:rPr>
            <w:webHidden/>
          </w:rPr>
          <w:instrText xml:space="preserve"> PAGEREF _Toc165983364 \h </w:instrText>
        </w:r>
        <w:r w:rsidR="007D021C">
          <w:rPr>
            <w:webHidden/>
          </w:rPr>
        </w:r>
        <w:r w:rsidR="007D021C">
          <w:rPr>
            <w:webHidden/>
          </w:rPr>
          <w:fldChar w:fldCharType="separate"/>
        </w:r>
        <w:r w:rsidR="007D021C">
          <w:rPr>
            <w:webHidden/>
          </w:rPr>
          <w:t>52</w:t>
        </w:r>
        <w:r w:rsidR="007D021C">
          <w:rPr>
            <w:webHidden/>
          </w:rPr>
          <w:fldChar w:fldCharType="end"/>
        </w:r>
      </w:hyperlink>
    </w:p>
    <w:p w14:paraId="139A694F" w14:textId="0264AAA4" w:rsidR="007D021C" w:rsidRDefault="00000000">
      <w:pPr>
        <w:pStyle w:val="TOC2"/>
        <w:rPr>
          <w:rFonts w:asciiTheme="minorHAnsi" w:hAnsiTheme="minorHAnsi" w:cstheme="minorBidi"/>
          <w:kern w:val="2"/>
          <w:sz w:val="22"/>
          <w:szCs w:val="22"/>
          <w:lang w:val="en-MY" w:eastAsia="en-MY"/>
          <w14:ligatures w14:val="standardContextual"/>
        </w:rPr>
      </w:pPr>
      <w:hyperlink w:anchor="_Toc165983365" w:history="1">
        <w:r w:rsidR="007D021C" w:rsidRPr="00D95856">
          <w:rPr>
            <w:rStyle w:val="Hyperlink"/>
            <w:rFonts w:ascii="Verdana" w:hAnsi="Verdana"/>
          </w:rPr>
          <w:t>5.4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Data Collection</w:t>
        </w:r>
        <w:r w:rsidR="007D021C">
          <w:rPr>
            <w:webHidden/>
          </w:rPr>
          <w:tab/>
        </w:r>
        <w:r w:rsidR="007D021C">
          <w:rPr>
            <w:webHidden/>
          </w:rPr>
          <w:fldChar w:fldCharType="begin"/>
        </w:r>
        <w:r w:rsidR="007D021C">
          <w:rPr>
            <w:webHidden/>
          </w:rPr>
          <w:instrText xml:space="preserve"> PAGEREF _Toc165983365 \h </w:instrText>
        </w:r>
        <w:r w:rsidR="007D021C">
          <w:rPr>
            <w:webHidden/>
          </w:rPr>
        </w:r>
        <w:r w:rsidR="007D021C">
          <w:rPr>
            <w:webHidden/>
          </w:rPr>
          <w:fldChar w:fldCharType="separate"/>
        </w:r>
        <w:r w:rsidR="007D021C">
          <w:rPr>
            <w:webHidden/>
          </w:rPr>
          <w:t>53</w:t>
        </w:r>
        <w:r w:rsidR="007D021C">
          <w:rPr>
            <w:webHidden/>
          </w:rPr>
          <w:fldChar w:fldCharType="end"/>
        </w:r>
      </w:hyperlink>
    </w:p>
    <w:p w14:paraId="25C6AE5A" w14:textId="08F42CA9" w:rsidR="007D021C" w:rsidRDefault="00000000">
      <w:pPr>
        <w:pStyle w:val="TOC2"/>
        <w:rPr>
          <w:rFonts w:asciiTheme="minorHAnsi" w:hAnsiTheme="minorHAnsi" w:cstheme="minorBidi"/>
          <w:kern w:val="2"/>
          <w:sz w:val="22"/>
          <w:szCs w:val="22"/>
          <w:lang w:val="en-MY" w:eastAsia="en-MY"/>
          <w14:ligatures w14:val="standardContextual"/>
        </w:rPr>
      </w:pPr>
      <w:hyperlink w:anchor="_Toc165983366" w:history="1">
        <w:r w:rsidR="007D021C" w:rsidRPr="00D95856">
          <w:rPr>
            <w:rStyle w:val="Hyperlink"/>
            <w:rFonts w:ascii="Verdana" w:hAnsi="Verdana"/>
          </w:rPr>
          <w:t>5.4.1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Reports Event</w:t>
        </w:r>
        <w:r w:rsidR="007D021C">
          <w:rPr>
            <w:webHidden/>
          </w:rPr>
          <w:tab/>
        </w:r>
        <w:r w:rsidR="007D021C">
          <w:rPr>
            <w:webHidden/>
          </w:rPr>
          <w:fldChar w:fldCharType="begin"/>
        </w:r>
        <w:r w:rsidR="007D021C">
          <w:rPr>
            <w:webHidden/>
          </w:rPr>
          <w:instrText xml:space="preserve"> PAGEREF _Toc165983366 \h </w:instrText>
        </w:r>
        <w:r w:rsidR="007D021C">
          <w:rPr>
            <w:webHidden/>
          </w:rPr>
        </w:r>
        <w:r w:rsidR="007D021C">
          <w:rPr>
            <w:webHidden/>
          </w:rPr>
          <w:fldChar w:fldCharType="separate"/>
        </w:r>
        <w:r w:rsidR="007D021C">
          <w:rPr>
            <w:webHidden/>
          </w:rPr>
          <w:t>53</w:t>
        </w:r>
        <w:r w:rsidR="007D021C">
          <w:rPr>
            <w:webHidden/>
          </w:rPr>
          <w:fldChar w:fldCharType="end"/>
        </w:r>
      </w:hyperlink>
    </w:p>
    <w:p w14:paraId="521B8471" w14:textId="3D2635E8" w:rsidR="007D021C" w:rsidRDefault="00000000">
      <w:pPr>
        <w:pStyle w:val="TOC2"/>
        <w:rPr>
          <w:rFonts w:asciiTheme="minorHAnsi" w:hAnsiTheme="minorHAnsi" w:cstheme="minorBidi"/>
          <w:kern w:val="2"/>
          <w:sz w:val="22"/>
          <w:szCs w:val="22"/>
          <w:lang w:val="en-MY" w:eastAsia="en-MY"/>
          <w14:ligatures w14:val="standardContextual"/>
        </w:rPr>
      </w:pPr>
      <w:hyperlink w:anchor="_Toc165983367" w:history="1">
        <w:r w:rsidR="007D021C" w:rsidRPr="00D95856">
          <w:rPr>
            <w:rStyle w:val="Hyperlink"/>
            <w:rFonts w:ascii="Verdana" w:hAnsi="Verdana"/>
          </w:rPr>
          <w:t>5.4.2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Event Reporting Setup</w:t>
        </w:r>
        <w:r w:rsidR="007D021C">
          <w:rPr>
            <w:webHidden/>
          </w:rPr>
          <w:tab/>
        </w:r>
        <w:r w:rsidR="007D021C">
          <w:rPr>
            <w:webHidden/>
          </w:rPr>
          <w:fldChar w:fldCharType="begin"/>
        </w:r>
        <w:r w:rsidR="007D021C">
          <w:rPr>
            <w:webHidden/>
          </w:rPr>
          <w:instrText xml:space="preserve"> PAGEREF _Toc165983367 \h </w:instrText>
        </w:r>
        <w:r w:rsidR="007D021C">
          <w:rPr>
            <w:webHidden/>
          </w:rPr>
        </w:r>
        <w:r w:rsidR="007D021C">
          <w:rPr>
            <w:webHidden/>
          </w:rPr>
          <w:fldChar w:fldCharType="separate"/>
        </w:r>
        <w:r w:rsidR="007D021C">
          <w:rPr>
            <w:webHidden/>
          </w:rPr>
          <w:t>53</w:t>
        </w:r>
        <w:r w:rsidR="007D021C">
          <w:rPr>
            <w:webHidden/>
          </w:rPr>
          <w:fldChar w:fldCharType="end"/>
        </w:r>
      </w:hyperlink>
    </w:p>
    <w:p w14:paraId="04B4C36A" w14:textId="51EC632C" w:rsidR="007D021C" w:rsidRDefault="00000000">
      <w:pPr>
        <w:pStyle w:val="TOC2"/>
        <w:rPr>
          <w:rFonts w:asciiTheme="minorHAnsi" w:hAnsiTheme="minorHAnsi" w:cstheme="minorBidi"/>
          <w:kern w:val="2"/>
          <w:sz w:val="22"/>
          <w:szCs w:val="22"/>
          <w:lang w:val="en-MY" w:eastAsia="en-MY"/>
          <w14:ligatures w14:val="standardContextual"/>
        </w:rPr>
      </w:pPr>
      <w:hyperlink w:anchor="_Toc165983368" w:history="1">
        <w:r w:rsidR="007D021C" w:rsidRPr="00D95856">
          <w:rPr>
            <w:rStyle w:val="Hyperlink"/>
            <w:rFonts w:ascii="Verdana" w:hAnsi="Verdana"/>
          </w:rPr>
          <w:t>5.4.3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Equipment Constants</w:t>
        </w:r>
        <w:r w:rsidR="007D021C">
          <w:rPr>
            <w:webHidden/>
          </w:rPr>
          <w:tab/>
        </w:r>
        <w:r w:rsidR="007D021C">
          <w:rPr>
            <w:webHidden/>
          </w:rPr>
          <w:fldChar w:fldCharType="begin"/>
        </w:r>
        <w:r w:rsidR="007D021C">
          <w:rPr>
            <w:webHidden/>
          </w:rPr>
          <w:instrText xml:space="preserve"> PAGEREF _Toc165983368 \h </w:instrText>
        </w:r>
        <w:r w:rsidR="007D021C">
          <w:rPr>
            <w:webHidden/>
          </w:rPr>
        </w:r>
        <w:r w:rsidR="007D021C">
          <w:rPr>
            <w:webHidden/>
          </w:rPr>
          <w:fldChar w:fldCharType="separate"/>
        </w:r>
        <w:r w:rsidR="007D021C">
          <w:rPr>
            <w:webHidden/>
          </w:rPr>
          <w:t>54</w:t>
        </w:r>
        <w:r w:rsidR="007D021C">
          <w:rPr>
            <w:webHidden/>
          </w:rPr>
          <w:fldChar w:fldCharType="end"/>
        </w:r>
      </w:hyperlink>
    </w:p>
    <w:p w14:paraId="25B95D40" w14:textId="0931B2A3" w:rsidR="007D021C" w:rsidRDefault="00000000">
      <w:pPr>
        <w:pStyle w:val="TOC2"/>
        <w:rPr>
          <w:rFonts w:asciiTheme="minorHAnsi" w:hAnsiTheme="minorHAnsi" w:cstheme="minorBidi"/>
          <w:kern w:val="2"/>
          <w:sz w:val="22"/>
          <w:szCs w:val="22"/>
          <w:lang w:val="en-MY" w:eastAsia="en-MY"/>
          <w14:ligatures w14:val="standardContextual"/>
        </w:rPr>
      </w:pPr>
      <w:hyperlink w:anchor="_Toc165983369" w:history="1">
        <w:r w:rsidR="007D021C" w:rsidRPr="00D95856">
          <w:rPr>
            <w:rStyle w:val="Hyperlink"/>
            <w:rFonts w:ascii="Verdana" w:hAnsi="Verdana"/>
          </w:rPr>
          <w:t>5.4.4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Equipment Constants Namelist</w:t>
        </w:r>
        <w:r w:rsidR="007D021C">
          <w:rPr>
            <w:webHidden/>
          </w:rPr>
          <w:tab/>
        </w:r>
        <w:r w:rsidR="007D021C">
          <w:rPr>
            <w:webHidden/>
          </w:rPr>
          <w:fldChar w:fldCharType="begin"/>
        </w:r>
        <w:r w:rsidR="007D021C">
          <w:rPr>
            <w:webHidden/>
          </w:rPr>
          <w:instrText xml:space="preserve"> PAGEREF _Toc165983369 \h </w:instrText>
        </w:r>
        <w:r w:rsidR="007D021C">
          <w:rPr>
            <w:webHidden/>
          </w:rPr>
        </w:r>
        <w:r w:rsidR="007D021C">
          <w:rPr>
            <w:webHidden/>
          </w:rPr>
          <w:fldChar w:fldCharType="separate"/>
        </w:r>
        <w:r w:rsidR="007D021C">
          <w:rPr>
            <w:webHidden/>
          </w:rPr>
          <w:t>54</w:t>
        </w:r>
        <w:r w:rsidR="007D021C">
          <w:rPr>
            <w:webHidden/>
          </w:rPr>
          <w:fldChar w:fldCharType="end"/>
        </w:r>
      </w:hyperlink>
    </w:p>
    <w:p w14:paraId="533B2C60" w14:textId="3259A863" w:rsidR="007D021C" w:rsidRDefault="00000000">
      <w:pPr>
        <w:pStyle w:val="TOC2"/>
        <w:rPr>
          <w:rFonts w:asciiTheme="minorHAnsi" w:hAnsiTheme="minorHAnsi" w:cstheme="minorBidi"/>
          <w:kern w:val="2"/>
          <w:sz w:val="22"/>
          <w:szCs w:val="22"/>
          <w:lang w:val="en-MY" w:eastAsia="en-MY"/>
          <w14:ligatures w14:val="standardContextual"/>
        </w:rPr>
      </w:pPr>
      <w:hyperlink w:anchor="_Toc165983370" w:history="1">
        <w:r w:rsidR="007D021C" w:rsidRPr="00D95856">
          <w:rPr>
            <w:rStyle w:val="Hyperlink"/>
            <w:rFonts w:ascii="Verdana" w:hAnsi="Verdana"/>
          </w:rPr>
          <w:t>5.4.5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Event Report</w:t>
        </w:r>
        <w:r w:rsidR="007D021C">
          <w:rPr>
            <w:webHidden/>
          </w:rPr>
          <w:tab/>
        </w:r>
        <w:r w:rsidR="007D021C">
          <w:rPr>
            <w:webHidden/>
          </w:rPr>
          <w:fldChar w:fldCharType="begin"/>
        </w:r>
        <w:r w:rsidR="007D021C">
          <w:rPr>
            <w:webHidden/>
          </w:rPr>
          <w:instrText xml:space="preserve"> PAGEREF _Toc165983370 \h </w:instrText>
        </w:r>
        <w:r w:rsidR="007D021C">
          <w:rPr>
            <w:webHidden/>
          </w:rPr>
        </w:r>
        <w:r w:rsidR="007D021C">
          <w:rPr>
            <w:webHidden/>
          </w:rPr>
          <w:fldChar w:fldCharType="separate"/>
        </w:r>
        <w:r w:rsidR="007D021C">
          <w:rPr>
            <w:webHidden/>
          </w:rPr>
          <w:t>54</w:t>
        </w:r>
        <w:r w:rsidR="007D021C">
          <w:rPr>
            <w:webHidden/>
          </w:rPr>
          <w:fldChar w:fldCharType="end"/>
        </w:r>
      </w:hyperlink>
    </w:p>
    <w:p w14:paraId="20224DB2" w14:textId="1E0F14A3" w:rsidR="007D021C" w:rsidRDefault="00000000">
      <w:pPr>
        <w:pStyle w:val="TOC2"/>
        <w:rPr>
          <w:rFonts w:asciiTheme="minorHAnsi" w:hAnsiTheme="minorHAnsi" w:cstheme="minorBidi"/>
          <w:kern w:val="2"/>
          <w:sz w:val="22"/>
          <w:szCs w:val="22"/>
          <w:lang w:val="en-MY" w:eastAsia="en-MY"/>
          <w14:ligatures w14:val="standardContextual"/>
        </w:rPr>
      </w:pPr>
      <w:hyperlink w:anchor="_Toc165983371" w:history="1">
        <w:r w:rsidR="007D021C" w:rsidRPr="00D95856">
          <w:rPr>
            <w:rStyle w:val="Hyperlink"/>
            <w:rFonts w:ascii="Verdana" w:hAnsi="Verdana"/>
          </w:rPr>
          <w:t>5.4.6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Report (Variable Data Collection)</w:t>
        </w:r>
        <w:r w:rsidR="007D021C">
          <w:rPr>
            <w:webHidden/>
          </w:rPr>
          <w:tab/>
        </w:r>
        <w:r w:rsidR="007D021C">
          <w:rPr>
            <w:webHidden/>
          </w:rPr>
          <w:fldChar w:fldCharType="begin"/>
        </w:r>
        <w:r w:rsidR="007D021C">
          <w:rPr>
            <w:webHidden/>
          </w:rPr>
          <w:instrText xml:space="preserve"> PAGEREF _Toc165983371 \h </w:instrText>
        </w:r>
        <w:r w:rsidR="007D021C">
          <w:rPr>
            <w:webHidden/>
          </w:rPr>
        </w:r>
        <w:r w:rsidR="007D021C">
          <w:rPr>
            <w:webHidden/>
          </w:rPr>
          <w:fldChar w:fldCharType="separate"/>
        </w:r>
        <w:r w:rsidR="007D021C">
          <w:rPr>
            <w:webHidden/>
          </w:rPr>
          <w:t>54</w:t>
        </w:r>
        <w:r w:rsidR="007D021C">
          <w:rPr>
            <w:webHidden/>
          </w:rPr>
          <w:fldChar w:fldCharType="end"/>
        </w:r>
      </w:hyperlink>
    </w:p>
    <w:p w14:paraId="5F0B71F1" w14:textId="22D92225" w:rsidR="007D021C" w:rsidRDefault="00000000">
      <w:pPr>
        <w:pStyle w:val="TOC2"/>
        <w:rPr>
          <w:rFonts w:asciiTheme="minorHAnsi" w:hAnsiTheme="minorHAnsi" w:cstheme="minorBidi"/>
          <w:kern w:val="2"/>
          <w:sz w:val="22"/>
          <w:szCs w:val="22"/>
          <w:lang w:val="en-MY" w:eastAsia="en-MY"/>
          <w14:ligatures w14:val="standardContextual"/>
        </w:rPr>
      </w:pPr>
      <w:hyperlink w:anchor="_Toc165983372" w:history="1">
        <w:r w:rsidR="007D021C" w:rsidRPr="00D95856">
          <w:rPr>
            <w:rStyle w:val="Hyperlink"/>
            <w:rFonts w:ascii="Verdana" w:hAnsi="Verdana"/>
          </w:rPr>
          <w:t>5.4.7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Requests Status Variable Namelist</w:t>
        </w:r>
        <w:r w:rsidR="007D021C">
          <w:rPr>
            <w:webHidden/>
          </w:rPr>
          <w:tab/>
        </w:r>
        <w:r w:rsidR="007D021C">
          <w:rPr>
            <w:webHidden/>
          </w:rPr>
          <w:fldChar w:fldCharType="begin"/>
        </w:r>
        <w:r w:rsidR="007D021C">
          <w:rPr>
            <w:webHidden/>
          </w:rPr>
          <w:instrText xml:space="preserve"> PAGEREF _Toc165983372 \h </w:instrText>
        </w:r>
        <w:r w:rsidR="007D021C">
          <w:rPr>
            <w:webHidden/>
          </w:rPr>
        </w:r>
        <w:r w:rsidR="007D021C">
          <w:rPr>
            <w:webHidden/>
          </w:rPr>
          <w:fldChar w:fldCharType="separate"/>
        </w:r>
        <w:r w:rsidR="007D021C">
          <w:rPr>
            <w:webHidden/>
          </w:rPr>
          <w:t>54</w:t>
        </w:r>
        <w:r w:rsidR="007D021C">
          <w:rPr>
            <w:webHidden/>
          </w:rPr>
          <w:fldChar w:fldCharType="end"/>
        </w:r>
      </w:hyperlink>
    </w:p>
    <w:p w14:paraId="551F00F1" w14:textId="33574A78" w:rsidR="007D021C" w:rsidRDefault="00000000">
      <w:pPr>
        <w:pStyle w:val="TOC2"/>
        <w:rPr>
          <w:rFonts w:asciiTheme="minorHAnsi" w:hAnsiTheme="minorHAnsi" w:cstheme="minorBidi"/>
          <w:kern w:val="2"/>
          <w:sz w:val="22"/>
          <w:szCs w:val="22"/>
          <w:lang w:val="en-MY" w:eastAsia="en-MY"/>
          <w14:ligatures w14:val="standardContextual"/>
        </w:rPr>
      </w:pPr>
      <w:hyperlink w:anchor="_Toc165983373" w:history="1">
        <w:r w:rsidR="007D021C" w:rsidRPr="00D95856">
          <w:rPr>
            <w:rStyle w:val="Hyperlink"/>
            <w:rFonts w:ascii="Verdana" w:hAnsi="Verdana"/>
          </w:rPr>
          <w:t>5.4.8</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Request Status Variable Report</w:t>
        </w:r>
        <w:r w:rsidR="007D021C">
          <w:rPr>
            <w:webHidden/>
          </w:rPr>
          <w:tab/>
        </w:r>
        <w:r w:rsidR="007D021C">
          <w:rPr>
            <w:webHidden/>
          </w:rPr>
          <w:fldChar w:fldCharType="begin"/>
        </w:r>
        <w:r w:rsidR="007D021C">
          <w:rPr>
            <w:webHidden/>
          </w:rPr>
          <w:instrText xml:space="preserve"> PAGEREF _Toc165983373 \h </w:instrText>
        </w:r>
        <w:r w:rsidR="007D021C">
          <w:rPr>
            <w:webHidden/>
          </w:rPr>
        </w:r>
        <w:r w:rsidR="007D021C">
          <w:rPr>
            <w:webHidden/>
          </w:rPr>
          <w:fldChar w:fldCharType="separate"/>
        </w:r>
        <w:r w:rsidR="007D021C">
          <w:rPr>
            <w:webHidden/>
          </w:rPr>
          <w:t>54</w:t>
        </w:r>
        <w:r w:rsidR="007D021C">
          <w:rPr>
            <w:webHidden/>
          </w:rPr>
          <w:fldChar w:fldCharType="end"/>
        </w:r>
      </w:hyperlink>
    </w:p>
    <w:p w14:paraId="217407F3" w14:textId="7E2005C1" w:rsidR="007D021C" w:rsidRDefault="00000000">
      <w:pPr>
        <w:pStyle w:val="TOC2"/>
        <w:rPr>
          <w:rFonts w:asciiTheme="minorHAnsi" w:hAnsiTheme="minorHAnsi" w:cstheme="minorBidi"/>
          <w:kern w:val="2"/>
          <w:sz w:val="22"/>
          <w:szCs w:val="22"/>
          <w:lang w:val="en-MY" w:eastAsia="en-MY"/>
          <w14:ligatures w14:val="standardContextual"/>
        </w:rPr>
      </w:pPr>
      <w:hyperlink w:anchor="_Toc165983374" w:history="1">
        <w:r w:rsidR="007D021C" w:rsidRPr="00D95856">
          <w:rPr>
            <w:rStyle w:val="Hyperlink"/>
            <w:rFonts w:ascii="Verdana" w:hAnsi="Verdana"/>
          </w:rPr>
          <w:t>5.4.9</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Set Equipment Constants</w:t>
        </w:r>
        <w:r w:rsidR="007D021C">
          <w:rPr>
            <w:webHidden/>
          </w:rPr>
          <w:tab/>
        </w:r>
        <w:r w:rsidR="007D021C">
          <w:rPr>
            <w:webHidden/>
          </w:rPr>
          <w:fldChar w:fldCharType="begin"/>
        </w:r>
        <w:r w:rsidR="007D021C">
          <w:rPr>
            <w:webHidden/>
          </w:rPr>
          <w:instrText xml:space="preserve"> PAGEREF _Toc165983374 \h </w:instrText>
        </w:r>
        <w:r w:rsidR="007D021C">
          <w:rPr>
            <w:webHidden/>
          </w:rPr>
        </w:r>
        <w:r w:rsidR="007D021C">
          <w:rPr>
            <w:webHidden/>
          </w:rPr>
          <w:fldChar w:fldCharType="separate"/>
        </w:r>
        <w:r w:rsidR="007D021C">
          <w:rPr>
            <w:webHidden/>
          </w:rPr>
          <w:t>55</w:t>
        </w:r>
        <w:r w:rsidR="007D021C">
          <w:rPr>
            <w:webHidden/>
          </w:rPr>
          <w:fldChar w:fldCharType="end"/>
        </w:r>
      </w:hyperlink>
    </w:p>
    <w:p w14:paraId="7B61CC6A" w14:textId="17956529" w:rsidR="007D021C" w:rsidRDefault="00000000">
      <w:pPr>
        <w:pStyle w:val="TOC2"/>
        <w:rPr>
          <w:rFonts w:asciiTheme="minorHAnsi" w:hAnsiTheme="minorHAnsi" w:cstheme="minorBidi"/>
          <w:kern w:val="2"/>
          <w:sz w:val="22"/>
          <w:szCs w:val="22"/>
          <w:lang w:val="en-MY" w:eastAsia="en-MY"/>
          <w14:ligatures w14:val="standardContextual"/>
        </w:rPr>
      </w:pPr>
      <w:hyperlink w:anchor="_Toc165983375" w:history="1">
        <w:r w:rsidR="007D021C" w:rsidRPr="00D95856">
          <w:rPr>
            <w:rStyle w:val="Hyperlink"/>
            <w:rFonts w:ascii="Verdana" w:hAnsi="Verdana"/>
          </w:rPr>
          <w:t>5.4.10</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Trace Data Collection</w:t>
        </w:r>
        <w:r w:rsidR="007D021C">
          <w:rPr>
            <w:webHidden/>
          </w:rPr>
          <w:tab/>
        </w:r>
        <w:r w:rsidR="007D021C">
          <w:rPr>
            <w:webHidden/>
          </w:rPr>
          <w:fldChar w:fldCharType="begin"/>
        </w:r>
        <w:r w:rsidR="007D021C">
          <w:rPr>
            <w:webHidden/>
          </w:rPr>
          <w:instrText xml:space="preserve"> PAGEREF _Toc165983375 \h </w:instrText>
        </w:r>
        <w:r w:rsidR="007D021C">
          <w:rPr>
            <w:webHidden/>
          </w:rPr>
        </w:r>
        <w:r w:rsidR="007D021C">
          <w:rPr>
            <w:webHidden/>
          </w:rPr>
          <w:fldChar w:fldCharType="separate"/>
        </w:r>
        <w:r w:rsidR="007D021C">
          <w:rPr>
            <w:webHidden/>
          </w:rPr>
          <w:t>55</w:t>
        </w:r>
        <w:r w:rsidR="007D021C">
          <w:rPr>
            <w:webHidden/>
          </w:rPr>
          <w:fldChar w:fldCharType="end"/>
        </w:r>
      </w:hyperlink>
    </w:p>
    <w:p w14:paraId="71EC0839" w14:textId="67B5B51F" w:rsidR="007D021C" w:rsidRDefault="00000000">
      <w:pPr>
        <w:pStyle w:val="TOC2"/>
        <w:rPr>
          <w:rFonts w:asciiTheme="minorHAnsi" w:hAnsiTheme="minorHAnsi" w:cstheme="minorBidi"/>
          <w:kern w:val="2"/>
          <w:sz w:val="22"/>
          <w:szCs w:val="22"/>
          <w:lang w:val="en-MY" w:eastAsia="en-MY"/>
          <w14:ligatures w14:val="standardContextual"/>
        </w:rPr>
      </w:pPr>
      <w:hyperlink w:anchor="_Toc165983376" w:history="1">
        <w:r w:rsidR="007D021C" w:rsidRPr="00D95856">
          <w:rPr>
            <w:rStyle w:val="Hyperlink"/>
            <w:rFonts w:ascii="Verdana" w:hAnsi="Verdana"/>
          </w:rPr>
          <w:t>5.5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Error Messages</w:t>
        </w:r>
        <w:r w:rsidR="007D021C">
          <w:rPr>
            <w:webHidden/>
          </w:rPr>
          <w:tab/>
        </w:r>
        <w:r w:rsidR="007D021C">
          <w:rPr>
            <w:webHidden/>
          </w:rPr>
          <w:fldChar w:fldCharType="begin"/>
        </w:r>
        <w:r w:rsidR="007D021C">
          <w:rPr>
            <w:webHidden/>
          </w:rPr>
          <w:instrText xml:space="preserve"> PAGEREF _Toc165983376 \h </w:instrText>
        </w:r>
        <w:r w:rsidR="007D021C">
          <w:rPr>
            <w:webHidden/>
          </w:rPr>
        </w:r>
        <w:r w:rsidR="007D021C">
          <w:rPr>
            <w:webHidden/>
          </w:rPr>
          <w:fldChar w:fldCharType="separate"/>
        </w:r>
        <w:r w:rsidR="007D021C">
          <w:rPr>
            <w:webHidden/>
          </w:rPr>
          <w:t>56</w:t>
        </w:r>
        <w:r w:rsidR="007D021C">
          <w:rPr>
            <w:webHidden/>
          </w:rPr>
          <w:fldChar w:fldCharType="end"/>
        </w:r>
      </w:hyperlink>
    </w:p>
    <w:p w14:paraId="07046D85" w14:textId="2C046F6A" w:rsidR="007D021C" w:rsidRDefault="00000000">
      <w:pPr>
        <w:pStyle w:val="TOC2"/>
        <w:rPr>
          <w:rFonts w:asciiTheme="minorHAnsi" w:hAnsiTheme="minorHAnsi" w:cstheme="minorBidi"/>
          <w:kern w:val="2"/>
          <w:sz w:val="22"/>
          <w:szCs w:val="22"/>
          <w:lang w:val="en-MY" w:eastAsia="en-MY"/>
          <w14:ligatures w14:val="standardContextual"/>
        </w:rPr>
      </w:pPr>
      <w:hyperlink w:anchor="_Toc165983377" w:history="1">
        <w:r w:rsidR="007D021C" w:rsidRPr="00D95856">
          <w:rPr>
            <w:rStyle w:val="Hyperlink"/>
            <w:rFonts w:ascii="Verdana" w:hAnsi="Verdana"/>
          </w:rPr>
          <w:t>5.5.1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Unrecognized Device ID</w:t>
        </w:r>
        <w:r w:rsidR="007D021C">
          <w:rPr>
            <w:webHidden/>
          </w:rPr>
          <w:tab/>
        </w:r>
        <w:r w:rsidR="007D021C">
          <w:rPr>
            <w:webHidden/>
          </w:rPr>
          <w:fldChar w:fldCharType="begin"/>
        </w:r>
        <w:r w:rsidR="007D021C">
          <w:rPr>
            <w:webHidden/>
          </w:rPr>
          <w:instrText xml:space="preserve"> PAGEREF _Toc165983377 \h </w:instrText>
        </w:r>
        <w:r w:rsidR="007D021C">
          <w:rPr>
            <w:webHidden/>
          </w:rPr>
        </w:r>
        <w:r w:rsidR="007D021C">
          <w:rPr>
            <w:webHidden/>
          </w:rPr>
          <w:fldChar w:fldCharType="separate"/>
        </w:r>
        <w:r w:rsidR="007D021C">
          <w:rPr>
            <w:webHidden/>
          </w:rPr>
          <w:t>56</w:t>
        </w:r>
        <w:r w:rsidR="007D021C">
          <w:rPr>
            <w:webHidden/>
          </w:rPr>
          <w:fldChar w:fldCharType="end"/>
        </w:r>
      </w:hyperlink>
    </w:p>
    <w:p w14:paraId="4FEA2FB4" w14:textId="5EEEFA5B" w:rsidR="007D021C" w:rsidRDefault="00000000">
      <w:pPr>
        <w:pStyle w:val="TOC2"/>
        <w:rPr>
          <w:rFonts w:asciiTheme="minorHAnsi" w:hAnsiTheme="minorHAnsi" w:cstheme="minorBidi"/>
          <w:kern w:val="2"/>
          <w:sz w:val="22"/>
          <w:szCs w:val="22"/>
          <w:lang w:val="en-MY" w:eastAsia="en-MY"/>
          <w14:ligatures w14:val="standardContextual"/>
        </w:rPr>
      </w:pPr>
      <w:hyperlink w:anchor="_Toc165983378" w:history="1">
        <w:r w:rsidR="007D021C" w:rsidRPr="00D95856">
          <w:rPr>
            <w:rStyle w:val="Hyperlink"/>
            <w:rFonts w:ascii="Verdana" w:hAnsi="Verdana"/>
          </w:rPr>
          <w:t>5.5.2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Unrecognized Stream</w:t>
        </w:r>
        <w:r w:rsidR="007D021C">
          <w:rPr>
            <w:webHidden/>
          </w:rPr>
          <w:tab/>
        </w:r>
        <w:r w:rsidR="007D021C">
          <w:rPr>
            <w:webHidden/>
          </w:rPr>
          <w:fldChar w:fldCharType="begin"/>
        </w:r>
        <w:r w:rsidR="007D021C">
          <w:rPr>
            <w:webHidden/>
          </w:rPr>
          <w:instrText xml:space="preserve"> PAGEREF _Toc165983378 \h </w:instrText>
        </w:r>
        <w:r w:rsidR="007D021C">
          <w:rPr>
            <w:webHidden/>
          </w:rPr>
        </w:r>
        <w:r w:rsidR="007D021C">
          <w:rPr>
            <w:webHidden/>
          </w:rPr>
          <w:fldChar w:fldCharType="separate"/>
        </w:r>
        <w:r w:rsidR="007D021C">
          <w:rPr>
            <w:webHidden/>
          </w:rPr>
          <w:t>56</w:t>
        </w:r>
        <w:r w:rsidR="007D021C">
          <w:rPr>
            <w:webHidden/>
          </w:rPr>
          <w:fldChar w:fldCharType="end"/>
        </w:r>
      </w:hyperlink>
    </w:p>
    <w:p w14:paraId="6634E28E" w14:textId="6302A15A" w:rsidR="007D021C" w:rsidRDefault="00000000">
      <w:pPr>
        <w:pStyle w:val="TOC2"/>
        <w:rPr>
          <w:rFonts w:asciiTheme="minorHAnsi" w:hAnsiTheme="minorHAnsi" w:cstheme="minorBidi"/>
          <w:kern w:val="2"/>
          <w:sz w:val="22"/>
          <w:szCs w:val="22"/>
          <w:lang w:val="en-MY" w:eastAsia="en-MY"/>
          <w14:ligatures w14:val="standardContextual"/>
        </w:rPr>
      </w:pPr>
      <w:hyperlink w:anchor="_Toc165983379" w:history="1">
        <w:r w:rsidR="007D021C" w:rsidRPr="00D95856">
          <w:rPr>
            <w:rStyle w:val="Hyperlink"/>
            <w:rFonts w:ascii="Verdana" w:hAnsi="Verdana"/>
          </w:rPr>
          <w:t>5.5.3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Unrecognized Function</w:t>
        </w:r>
        <w:r w:rsidR="007D021C">
          <w:rPr>
            <w:webHidden/>
          </w:rPr>
          <w:tab/>
        </w:r>
        <w:r w:rsidR="007D021C">
          <w:rPr>
            <w:webHidden/>
          </w:rPr>
          <w:fldChar w:fldCharType="begin"/>
        </w:r>
        <w:r w:rsidR="007D021C">
          <w:rPr>
            <w:webHidden/>
          </w:rPr>
          <w:instrText xml:space="preserve"> PAGEREF _Toc165983379 \h </w:instrText>
        </w:r>
        <w:r w:rsidR="007D021C">
          <w:rPr>
            <w:webHidden/>
          </w:rPr>
        </w:r>
        <w:r w:rsidR="007D021C">
          <w:rPr>
            <w:webHidden/>
          </w:rPr>
          <w:fldChar w:fldCharType="separate"/>
        </w:r>
        <w:r w:rsidR="007D021C">
          <w:rPr>
            <w:webHidden/>
          </w:rPr>
          <w:t>56</w:t>
        </w:r>
        <w:r w:rsidR="007D021C">
          <w:rPr>
            <w:webHidden/>
          </w:rPr>
          <w:fldChar w:fldCharType="end"/>
        </w:r>
      </w:hyperlink>
    </w:p>
    <w:p w14:paraId="15E45D72" w14:textId="2A63D4EF" w:rsidR="007D021C" w:rsidRDefault="00000000">
      <w:pPr>
        <w:pStyle w:val="TOC2"/>
        <w:rPr>
          <w:rFonts w:asciiTheme="minorHAnsi" w:hAnsiTheme="minorHAnsi" w:cstheme="minorBidi"/>
          <w:kern w:val="2"/>
          <w:sz w:val="22"/>
          <w:szCs w:val="22"/>
          <w:lang w:val="en-MY" w:eastAsia="en-MY"/>
          <w14:ligatures w14:val="standardContextual"/>
        </w:rPr>
      </w:pPr>
      <w:hyperlink w:anchor="_Toc165983380" w:history="1">
        <w:r w:rsidR="007D021C" w:rsidRPr="00D95856">
          <w:rPr>
            <w:rStyle w:val="Hyperlink"/>
            <w:rFonts w:ascii="Verdana" w:hAnsi="Verdana"/>
          </w:rPr>
          <w:t>5.5.4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Illegal Data Format</w:t>
        </w:r>
        <w:r w:rsidR="007D021C">
          <w:rPr>
            <w:webHidden/>
          </w:rPr>
          <w:tab/>
        </w:r>
        <w:r w:rsidR="007D021C">
          <w:rPr>
            <w:webHidden/>
          </w:rPr>
          <w:fldChar w:fldCharType="begin"/>
        </w:r>
        <w:r w:rsidR="007D021C">
          <w:rPr>
            <w:webHidden/>
          </w:rPr>
          <w:instrText xml:space="preserve"> PAGEREF _Toc165983380 \h </w:instrText>
        </w:r>
        <w:r w:rsidR="007D021C">
          <w:rPr>
            <w:webHidden/>
          </w:rPr>
        </w:r>
        <w:r w:rsidR="007D021C">
          <w:rPr>
            <w:webHidden/>
          </w:rPr>
          <w:fldChar w:fldCharType="separate"/>
        </w:r>
        <w:r w:rsidR="007D021C">
          <w:rPr>
            <w:webHidden/>
          </w:rPr>
          <w:t>56</w:t>
        </w:r>
        <w:r w:rsidR="007D021C">
          <w:rPr>
            <w:webHidden/>
          </w:rPr>
          <w:fldChar w:fldCharType="end"/>
        </w:r>
      </w:hyperlink>
    </w:p>
    <w:p w14:paraId="74E19B8D" w14:textId="59AE2731" w:rsidR="007D021C" w:rsidRDefault="00000000">
      <w:pPr>
        <w:pStyle w:val="TOC2"/>
        <w:rPr>
          <w:rFonts w:asciiTheme="minorHAnsi" w:hAnsiTheme="minorHAnsi" w:cstheme="minorBidi"/>
          <w:kern w:val="2"/>
          <w:sz w:val="22"/>
          <w:szCs w:val="22"/>
          <w:lang w:val="en-MY" w:eastAsia="en-MY"/>
          <w14:ligatures w14:val="standardContextual"/>
        </w:rPr>
      </w:pPr>
      <w:hyperlink w:anchor="_Toc165983381" w:history="1">
        <w:r w:rsidR="007D021C" w:rsidRPr="00D95856">
          <w:rPr>
            <w:rStyle w:val="Hyperlink"/>
            <w:rFonts w:ascii="Verdana" w:hAnsi="Verdana"/>
          </w:rPr>
          <w:t>5.5.5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Transaction Timer Time-out</w:t>
        </w:r>
        <w:r w:rsidR="007D021C">
          <w:rPr>
            <w:webHidden/>
          </w:rPr>
          <w:tab/>
        </w:r>
        <w:r w:rsidR="007D021C">
          <w:rPr>
            <w:webHidden/>
          </w:rPr>
          <w:fldChar w:fldCharType="begin"/>
        </w:r>
        <w:r w:rsidR="007D021C">
          <w:rPr>
            <w:webHidden/>
          </w:rPr>
          <w:instrText xml:space="preserve"> PAGEREF _Toc165983381 \h </w:instrText>
        </w:r>
        <w:r w:rsidR="007D021C">
          <w:rPr>
            <w:webHidden/>
          </w:rPr>
        </w:r>
        <w:r w:rsidR="007D021C">
          <w:rPr>
            <w:webHidden/>
          </w:rPr>
          <w:fldChar w:fldCharType="separate"/>
        </w:r>
        <w:r w:rsidR="007D021C">
          <w:rPr>
            <w:webHidden/>
          </w:rPr>
          <w:t>56</w:t>
        </w:r>
        <w:r w:rsidR="007D021C">
          <w:rPr>
            <w:webHidden/>
          </w:rPr>
          <w:fldChar w:fldCharType="end"/>
        </w:r>
      </w:hyperlink>
    </w:p>
    <w:p w14:paraId="0E1978D2" w14:textId="0853F9B7" w:rsidR="007D021C" w:rsidRDefault="00000000">
      <w:pPr>
        <w:pStyle w:val="TOC2"/>
        <w:rPr>
          <w:rFonts w:asciiTheme="minorHAnsi" w:hAnsiTheme="minorHAnsi" w:cstheme="minorBidi"/>
          <w:kern w:val="2"/>
          <w:sz w:val="22"/>
          <w:szCs w:val="22"/>
          <w:lang w:val="en-MY" w:eastAsia="en-MY"/>
          <w14:ligatures w14:val="standardContextual"/>
        </w:rPr>
      </w:pPr>
      <w:hyperlink w:anchor="_Toc165983382" w:history="1">
        <w:r w:rsidR="007D021C" w:rsidRPr="00D95856">
          <w:rPr>
            <w:rStyle w:val="Hyperlink"/>
            <w:rFonts w:ascii="Verdana" w:hAnsi="Verdana"/>
          </w:rPr>
          <w:t>5.5.6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Data Too Long</w:t>
        </w:r>
        <w:r w:rsidR="007D021C">
          <w:rPr>
            <w:webHidden/>
          </w:rPr>
          <w:tab/>
        </w:r>
        <w:r w:rsidR="007D021C">
          <w:rPr>
            <w:webHidden/>
          </w:rPr>
          <w:fldChar w:fldCharType="begin"/>
        </w:r>
        <w:r w:rsidR="007D021C">
          <w:rPr>
            <w:webHidden/>
          </w:rPr>
          <w:instrText xml:space="preserve"> PAGEREF _Toc165983382 \h </w:instrText>
        </w:r>
        <w:r w:rsidR="007D021C">
          <w:rPr>
            <w:webHidden/>
          </w:rPr>
        </w:r>
        <w:r w:rsidR="007D021C">
          <w:rPr>
            <w:webHidden/>
          </w:rPr>
          <w:fldChar w:fldCharType="separate"/>
        </w:r>
        <w:r w:rsidR="007D021C">
          <w:rPr>
            <w:webHidden/>
          </w:rPr>
          <w:t>57</w:t>
        </w:r>
        <w:r w:rsidR="007D021C">
          <w:rPr>
            <w:webHidden/>
          </w:rPr>
          <w:fldChar w:fldCharType="end"/>
        </w:r>
      </w:hyperlink>
    </w:p>
    <w:p w14:paraId="023CC8DD" w14:textId="3FA62FB5" w:rsidR="007D021C" w:rsidRDefault="00000000">
      <w:pPr>
        <w:pStyle w:val="TOC2"/>
        <w:rPr>
          <w:rFonts w:asciiTheme="minorHAnsi" w:hAnsiTheme="minorHAnsi" w:cstheme="minorBidi"/>
          <w:kern w:val="2"/>
          <w:sz w:val="22"/>
          <w:szCs w:val="22"/>
          <w:lang w:val="en-MY" w:eastAsia="en-MY"/>
          <w14:ligatures w14:val="standardContextual"/>
        </w:rPr>
      </w:pPr>
      <w:hyperlink w:anchor="_Toc165983383" w:history="1">
        <w:r w:rsidR="007D021C" w:rsidRPr="00D95856">
          <w:rPr>
            <w:rStyle w:val="Hyperlink"/>
            <w:rFonts w:ascii="Verdana" w:hAnsi="Verdana"/>
          </w:rPr>
          <w:t>5.5.7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Message Fault due to Conversation Timeout</w:t>
        </w:r>
        <w:r w:rsidR="007D021C">
          <w:rPr>
            <w:webHidden/>
          </w:rPr>
          <w:tab/>
        </w:r>
        <w:r w:rsidR="007D021C">
          <w:rPr>
            <w:webHidden/>
          </w:rPr>
          <w:fldChar w:fldCharType="begin"/>
        </w:r>
        <w:r w:rsidR="007D021C">
          <w:rPr>
            <w:webHidden/>
          </w:rPr>
          <w:instrText xml:space="preserve"> PAGEREF _Toc165983383 \h </w:instrText>
        </w:r>
        <w:r w:rsidR="007D021C">
          <w:rPr>
            <w:webHidden/>
          </w:rPr>
        </w:r>
        <w:r w:rsidR="007D021C">
          <w:rPr>
            <w:webHidden/>
          </w:rPr>
          <w:fldChar w:fldCharType="separate"/>
        </w:r>
        <w:r w:rsidR="007D021C">
          <w:rPr>
            <w:webHidden/>
          </w:rPr>
          <w:t>57</w:t>
        </w:r>
        <w:r w:rsidR="007D021C">
          <w:rPr>
            <w:webHidden/>
          </w:rPr>
          <w:fldChar w:fldCharType="end"/>
        </w:r>
      </w:hyperlink>
    </w:p>
    <w:p w14:paraId="70F27F14" w14:textId="225FB9CF" w:rsidR="007D021C" w:rsidRDefault="00000000">
      <w:pPr>
        <w:pStyle w:val="TOC2"/>
        <w:rPr>
          <w:rFonts w:asciiTheme="minorHAnsi" w:hAnsiTheme="minorHAnsi" w:cstheme="minorBidi"/>
          <w:kern w:val="2"/>
          <w:sz w:val="22"/>
          <w:szCs w:val="22"/>
          <w:lang w:val="en-MY" w:eastAsia="en-MY"/>
          <w14:ligatures w14:val="standardContextual"/>
        </w:rPr>
      </w:pPr>
      <w:hyperlink w:anchor="_Toc165983384" w:history="1">
        <w:r w:rsidR="007D021C" w:rsidRPr="00D95856">
          <w:rPr>
            <w:rStyle w:val="Hyperlink"/>
            <w:rFonts w:ascii="Verdana" w:hAnsi="Verdana"/>
          </w:rPr>
          <w:t>5.6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Establish Communications</w:t>
        </w:r>
        <w:r w:rsidR="007D021C">
          <w:rPr>
            <w:webHidden/>
          </w:rPr>
          <w:tab/>
        </w:r>
        <w:r w:rsidR="007D021C">
          <w:rPr>
            <w:webHidden/>
          </w:rPr>
          <w:fldChar w:fldCharType="begin"/>
        </w:r>
        <w:r w:rsidR="007D021C">
          <w:rPr>
            <w:webHidden/>
          </w:rPr>
          <w:instrText xml:space="preserve"> PAGEREF _Toc165983384 \h </w:instrText>
        </w:r>
        <w:r w:rsidR="007D021C">
          <w:rPr>
            <w:webHidden/>
          </w:rPr>
        </w:r>
        <w:r w:rsidR="007D021C">
          <w:rPr>
            <w:webHidden/>
          </w:rPr>
          <w:fldChar w:fldCharType="separate"/>
        </w:r>
        <w:r w:rsidR="007D021C">
          <w:rPr>
            <w:webHidden/>
          </w:rPr>
          <w:t>58</w:t>
        </w:r>
        <w:r w:rsidR="007D021C">
          <w:rPr>
            <w:webHidden/>
          </w:rPr>
          <w:fldChar w:fldCharType="end"/>
        </w:r>
      </w:hyperlink>
    </w:p>
    <w:p w14:paraId="22021656" w14:textId="277D52DE" w:rsidR="007D021C" w:rsidRDefault="00000000">
      <w:pPr>
        <w:pStyle w:val="TOC2"/>
        <w:rPr>
          <w:rFonts w:asciiTheme="minorHAnsi" w:hAnsiTheme="minorHAnsi" w:cstheme="minorBidi"/>
          <w:kern w:val="2"/>
          <w:sz w:val="22"/>
          <w:szCs w:val="22"/>
          <w:lang w:val="en-MY" w:eastAsia="en-MY"/>
          <w14:ligatures w14:val="standardContextual"/>
        </w:rPr>
      </w:pPr>
      <w:hyperlink w:anchor="_Toc165983385" w:history="1">
        <w:r w:rsidR="007D021C" w:rsidRPr="00D95856">
          <w:rPr>
            <w:rStyle w:val="Hyperlink"/>
            <w:rFonts w:ascii="Verdana" w:hAnsi="Verdana"/>
          </w:rPr>
          <w:t>5.6.1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Attempts to Establish Communications</w:t>
        </w:r>
        <w:r w:rsidR="007D021C">
          <w:rPr>
            <w:webHidden/>
          </w:rPr>
          <w:tab/>
        </w:r>
        <w:r w:rsidR="007D021C">
          <w:rPr>
            <w:webHidden/>
          </w:rPr>
          <w:fldChar w:fldCharType="begin"/>
        </w:r>
        <w:r w:rsidR="007D021C">
          <w:rPr>
            <w:webHidden/>
          </w:rPr>
          <w:instrText xml:space="preserve"> PAGEREF _Toc165983385 \h </w:instrText>
        </w:r>
        <w:r w:rsidR="007D021C">
          <w:rPr>
            <w:webHidden/>
          </w:rPr>
        </w:r>
        <w:r w:rsidR="007D021C">
          <w:rPr>
            <w:webHidden/>
          </w:rPr>
          <w:fldChar w:fldCharType="separate"/>
        </w:r>
        <w:r w:rsidR="007D021C">
          <w:rPr>
            <w:webHidden/>
          </w:rPr>
          <w:t>58</w:t>
        </w:r>
        <w:r w:rsidR="007D021C">
          <w:rPr>
            <w:webHidden/>
          </w:rPr>
          <w:fldChar w:fldCharType="end"/>
        </w:r>
      </w:hyperlink>
    </w:p>
    <w:p w14:paraId="451F9338" w14:textId="03364F48" w:rsidR="007D021C" w:rsidRDefault="00000000">
      <w:pPr>
        <w:pStyle w:val="TOC2"/>
        <w:rPr>
          <w:rFonts w:asciiTheme="minorHAnsi" w:hAnsiTheme="minorHAnsi" w:cstheme="minorBidi"/>
          <w:kern w:val="2"/>
          <w:sz w:val="22"/>
          <w:szCs w:val="22"/>
          <w:lang w:val="en-MY" w:eastAsia="en-MY"/>
          <w14:ligatures w14:val="standardContextual"/>
        </w:rPr>
      </w:pPr>
      <w:hyperlink w:anchor="_Toc165983386" w:history="1">
        <w:r w:rsidR="007D021C" w:rsidRPr="00D95856">
          <w:rPr>
            <w:rStyle w:val="Hyperlink"/>
            <w:rFonts w:ascii="Verdana" w:hAnsi="Verdana"/>
          </w:rPr>
          <w:t>5.6.2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Attempts to Establish Communications Denied</w:t>
        </w:r>
        <w:r w:rsidR="007D021C">
          <w:rPr>
            <w:webHidden/>
          </w:rPr>
          <w:tab/>
        </w:r>
        <w:r w:rsidR="007D021C">
          <w:rPr>
            <w:webHidden/>
          </w:rPr>
          <w:fldChar w:fldCharType="begin"/>
        </w:r>
        <w:r w:rsidR="007D021C">
          <w:rPr>
            <w:webHidden/>
          </w:rPr>
          <w:instrText xml:space="preserve"> PAGEREF _Toc165983386 \h </w:instrText>
        </w:r>
        <w:r w:rsidR="007D021C">
          <w:rPr>
            <w:webHidden/>
          </w:rPr>
        </w:r>
        <w:r w:rsidR="007D021C">
          <w:rPr>
            <w:webHidden/>
          </w:rPr>
          <w:fldChar w:fldCharType="separate"/>
        </w:r>
        <w:r w:rsidR="007D021C">
          <w:rPr>
            <w:webHidden/>
          </w:rPr>
          <w:t>58</w:t>
        </w:r>
        <w:r w:rsidR="007D021C">
          <w:rPr>
            <w:webHidden/>
          </w:rPr>
          <w:fldChar w:fldCharType="end"/>
        </w:r>
      </w:hyperlink>
    </w:p>
    <w:p w14:paraId="675FAB1A" w14:textId="001572CE" w:rsidR="007D021C" w:rsidRDefault="00000000">
      <w:pPr>
        <w:pStyle w:val="TOC2"/>
        <w:rPr>
          <w:rFonts w:asciiTheme="minorHAnsi" w:hAnsiTheme="minorHAnsi" w:cstheme="minorBidi"/>
          <w:kern w:val="2"/>
          <w:sz w:val="22"/>
          <w:szCs w:val="22"/>
          <w:lang w:val="en-MY" w:eastAsia="en-MY"/>
          <w14:ligatures w14:val="standardContextual"/>
        </w:rPr>
      </w:pPr>
      <w:hyperlink w:anchor="_Toc165983387" w:history="1">
        <w:r w:rsidR="007D021C" w:rsidRPr="00D95856">
          <w:rPr>
            <w:rStyle w:val="Hyperlink"/>
            <w:rFonts w:ascii="Verdana" w:hAnsi="Verdana"/>
          </w:rPr>
          <w:t>5.6.3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Equipment Attempts to Establish Communications Fails</w:t>
        </w:r>
        <w:r w:rsidR="007D021C">
          <w:rPr>
            <w:webHidden/>
          </w:rPr>
          <w:tab/>
        </w:r>
        <w:r w:rsidR="007D021C">
          <w:rPr>
            <w:webHidden/>
          </w:rPr>
          <w:fldChar w:fldCharType="begin"/>
        </w:r>
        <w:r w:rsidR="007D021C">
          <w:rPr>
            <w:webHidden/>
          </w:rPr>
          <w:instrText xml:space="preserve"> PAGEREF _Toc165983387 \h </w:instrText>
        </w:r>
        <w:r w:rsidR="007D021C">
          <w:rPr>
            <w:webHidden/>
          </w:rPr>
        </w:r>
        <w:r w:rsidR="007D021C">
          <w:rPr>
            <w:webHidden/>
          </w:rPr>
          <w:fldChar w:fldCharType="separate"/>
        </w:r>
        <w:r w:rsidR="007D021C">
          <w:rPr>
            <w:webHidden/>
          </w:rPr>
          <w:t>58</w:t>
        </w:r>
        <w:r w:rsidR="007D021C">
          <w:rPr>
            <w:webHidden/>
          </w:rPr>
          <w:fldChar w:fldCharType="end"/>
        </w:r>
      </w:hyperlink>
    </w:p>
    <w:p w14:paraId="5C33E387" w14:textId="62F5D920" w:rsidR="007D021C" w:rsidRDefault="00000000">
      <w:pPr>
        <w:pStyle w:val="TOC2"/>
        <w:rPr>
          <w:rFonts w:asciiTheme="minorHAnsi" w:hAnsiTheme="minorHAnsi" w:cstheme="minorBidi"/>
          <w:kern w:val="2"/>
          <w:sz w:val="22"/>
          <w:szCs w:val="22"/>
          <w:lang w:val="en-MY" w:eastAsia="en-MY"/>
          <w14:ligatures w14:val="standardContextual"/>
        </w:rPr>
      </w:pPr>
      <w:hyperlink w:anchor="_Toc165983388" w:history="1">
        <w:r w:rsidR="007D021C" w:rsidRPr="00D95856">
          <w:rPr>
            <w:rStyle w:val="Hyperlink"/>
            <w:rFonts w:ascii="Verdana" w:hAnsi="Verdana"/>
          </w:rPr>
          <w:t>5.6.4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Attempts to Establish Communications</w:t>
        </w:r>
        <w:r w:rsidR="007D021C">
          <w:rPr>
            <w:webHidden/>
          </w:rPr>
          <w:tab/>
        </w:r>
        <w:r w:rsidR="007D021C">
          <w:rPr>
            <w:webHidden/>
          </w:rPr>
          <w:fldChar w:fldCharType="begin"/>
        </w:r>
        <w:r w:rsidR="007D021C">
          <w:rPr>
            <w:webHidden/>
          </w:rPr>
          <w:instrText xml:space="preserve"> PAGEREF _Toc165983388 \h </w:instrText>
        </w:r>
        <w:r w:rsidR="007D021C">
          <w:rPr>
            <w:webHidden/>
          </w:rPr>
        </w:r>
        <w:r w:rsidR="007D021C">
          <w:rPr>
            <w:webHidden/>
          </w:rPr>
          <w:fldChar w:fldCharType="separate"/>
        </w:r>
        <w:r w:rsidR="007D021C">
          <w:rPr>
            <w:webHidden/>
          </w:rPr>
          <w:t>59</w:t>
        </w:r>
        <w:r w:rsidR="007D021C">
          <w:rPr>
            <w:webHidden/>
          </w:rPr>
          <w:fldChar w:fldCharType="end"/>
        </w:r>
      </w:hyperlink>
    </w:p>
    <w:p w14:paraId="4DAC9F23" w14:textId="2DA331FA" w:rsidR="007D021C" w:rsidRDefault="00000000">
      <w:pPr>
        <w:pStyle w:val="TOC2"/>
        <w:rPr>
          <w:rFonts w:asciiTheme="minorHAnsi" w:hAnsiTheme="minorHAnsi" w:cstheme="minorBidi"/>
          <w:kern w:val="2"/>
          <w:sz w:val="22"/>
          <w:szCs w:val="22"/>
          <w:lang w:val="en-MY" w:eastAsia="en-MY"/>
          <w14:ligatures w14:val="standardContextual"/>
        </w:rPr>
      </w:pPr>
      <w:hyperlink w:anchor="_Toc165983389" w:history="1">
        <w:r w:rsidR="007D021C" w:rsidRPr="00D95856">
          <w:rPr>
            <w:rStyle w:val="Hyperlink"/>
            <w:rFonts w:ascii="Verdana" w:hAnsi="Verdana"/>
          </w:rPr>
          <w:t>5.6.5</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Initiated Are You There</w:t>
        </w:r>
        <w:r w:rsidR="007D021C">
          <w:rPr>
            <w:webHidden/>
          </w:rPr>
          <w:tab/>
        </w:r>
        <w:r w:rsidR="007D021C">
          <w:rPr>
            <w:webHidden/>
          </w:rPr>
          <w:fldChar w:fldCharType="begin"/>
        </w:r>
        <w:r w:rsidR="007D021C">
          <w:rPr>
            <w:webHidden/>
          </w:rPr>
          <w:instrText xml:space="preserve"> PAGEREF _Toc165983389 \h </w:instrText>
        </w:r>
        <w:r w:rsidR="007D021C">
          <w:rPr>
            <w:webHidden/>
          </w:rPr>
        </w:r>
        <w:r w:rsidR="007D021C">
          <w:rPr>
            <w:webHidden/>
          </w:rPr>
          <w:fldChar w:fldCharType="separate"/>
        </w:r>
        <w:r w:rsidR="007D021C">
          <w:rPr>
            <w:webHidden/>
          </w:rPr>
          <w:t>59</w:t>
        </w:r>
        <w:r w:rsidR="007D021C">
          <w:rPr>
            <w:webHidden/>
          </w:rPr>
          <w:fldChar w:fldCharType="end"/>
        </w:r>
      </w:hyperlink>
    </w:p>
    <w:p w14:paraId="7261ED89" w14:textId="519EE4F5" w:rsidR="007D021C" w:rsidRDefault="00000000">
      <w:pPr>
        <w:pStyle w:val="TOC2"/>
        <w:rPr>
          <w:rFonts w:asciiTheme="minorHAnsi" w:hAnsiTheme="minorHAnsi" w:cstheme="minorBidi"/>
          <w:kern w:val="2"/>
          <w:sz w:val="22"/>
          <w:szCs w:val="22"/>
          <w:lang w:val="en-MY" w:eastAsia="en-MY"/>
          <w14:ligatures w14:val="standardContextual"/>
        </w:rPr>
      </w:pPr>
      <w:hyperlink w:anchor="_Toc165983390" w:history="1">
        <w:r w:rsidR="007D021C" w:rsidRPr="00D95856">
          <w:rPr>
            <w:rStyle w:val="Hyperlink"/>
            <w:rFonts w:ascii="Verdana" w:hAnsi="Verdana"/>
          </w:rPr>
          <w:t>5.6.6</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Simultaneous Attempt to Establish Communications (I)</w:t>
        </w:r>
        <w:r w:rsidR="007D021C">
          <w:rPr>
            <w:webHidden/>
          </w:rPr>
          <w:tab/>
        </w:r>
        <w:r w:rsidR="007D021C">
          <w:rPr>
            <w:webHidden/>
          </w:rPr>
          <w:fldChar w:fldCharType="begin"/>
        </w:r>
        <w:r w:rsidR="007D021C">
          <w:rPr>
            <w:webHidden/>
          </w:rPr>
          <w:instrText xml:space="preserve"> PAGEREF _Toc165983390 \h </w:instrText>
        </w:r>
        <w:r w:rsidR="007D021C">
          <w:rPr>
            <w:webHidden/>
          </w:rPr>
        </w:r>
        <w:r w:rsidR="007D021C">
          <w:rPr>
            <w:webHidden/>
          </w:rPr>
          <w:fldChar w:fldCharType="separate"/>
        </w:r>
        <w:r w:rsidR="007D021C">
          <w:rPr>
            <w:webHidden/>
          </w:rPr>
          <w:t>59</w:t>
        </w:r>
        <w:r w:rsidR="007D021C">
          <w:rPr>
            <w:webHidden/>
          </w:rPr>
          <w:fldChar w:fldCharType="end"/>
        </w:r>
      </w:hyperlink>
    </w:p>
    <w:p w14:paraId="31E28939" w14:textId="57A66403" w:rsidR="007D021C" w:rsidRDefault="00000000">
      <w:pPr>
        <w:pStyle w:val="TOC2"/>
        <w:rPr>
          <w:rFonts w:asciiTheme="minorHAnsi" w:hAnsiTheme="minorHAnsi" w:cstheme="minorBidi"/>
          <w:kern w:val="2"/>
          <w:sz w:val="22"/>
          <w:szCs w:val="22"/>
          <w:lang w:val="en-MY" w:eastAsia="en-MY"/>
          <w14:ligatures w14:val="standardContextual"/>
        </w:rPr>
      </w:pPr>
      <w:hyperlink w:anchor="_Toc165983391" w:history="1">
        <w:r w:rsidR="007D021C" w:rsidRPr="00D95856">
          <w:rPr>
            <w:rStyle w:val="Hyperlink"/>
            <w:rFonts w:ascii="Verdana" w:hAnsi="Verdana"/>
          </w:rPr>
          <w:t>5.6.7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Simultaneous Attempt to Establish Communications (II)</w:t>
        </w:r>
        <w:r w:rsidR="007D021C">
          <w:rPr>
            <w:webHidden/>
          </w:rPr>
          <w:tab/>
        </w:r>
        <w:r w:rsidR="007D021C">
          <w:rPr>
            <w:webHidden/>
          </w:rPr>
          <w:fldChar w:fldCharType="begin"/>
        </w:r>
        <w:r w:rsidR="007D021C">
          <w:rPr>
            <w:webHidden/>
          </w:rPr>
          <w:instrText xml:space="preserve"> PAGEREF _Toc165983391 \h </w:instrText>
        </w:r>
        <w:r w:rsidR="007D021C">
          <w:rPr>
            <w:webHidden/>
          </w:rPr>
        </w:r>
        <w:r w:rsidR="007D021C">
          <w:rPr>
            <w:webHidden/>
          </w:rPr>
          <w:fldChar w:fldCharType="separate"/>
        </w:r>
        <w:r w:rsidR="007D021C">
          <w:rPr>
            <w:webHidden/>
          </w:rPr>
          <w:t>59</w:t>
        </w:r>
        <w:r w:rsidR="007D021C">
          <w:rPr>
            <w:webHidden/>
          </w:rPr>
          <w:fldChar w:fldCharType="end"/>
        </w:r>
      </w:hyperlink>
    </w:p>
    <w:p w14:paraId="5AB70B46" w14:textId="2D164406" w:rsidR="007D021C" w:rsidRDefault="00000000">
      <w:pPr>
        <w:pStyle w:val="TOC2"/>
        <w:rPr>
          <w:rFonts w:asciiTheme="minorHAnsi" w:hAnsiTheme="minorHAnsi" w:cstheme="minorBidi"/>
          <w:kern w:val="2"/>
          <w:sz w:val="22"/>
          <w:szCs w:val="22"/>
          <w:lang w:val="en-MY" w:eastAsia="en-MY"/>
          <w14:ligatures w14:val="standardContextual"/>
        </w:rPr>
      </w:pPr>
      <w:hyperlink w:anchor="_Toc165983392" w:history="1">
        <w:r w:rsidR="007D021C" w:rsidRPr="00D95856">
          <w:rPr>
            <w:rStyle w:val="Hyperlink"/>
            <w:rFonts w:ascii="Verdana" w:hAnsi="Verdana"/>
          </w:rPr>
          <w:t>5.7</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Limit Monitoring</w:t>
        </w:r>
        <w:r w:rsidR="007D021C">
          <w:rPr>
            <w:webHidden/>
          </w:rPr>
          <w:tab/>
        </w:r>
        <w:r w:rsidR="007D021C">
          <w:rPr>
            <w:webHidden/>
          </w:rPr>
          <w:fldChar w:fldCharType="begin"/>
        </w:r>
        <w:r w:rsidR="007D021C">
          <w:rPr>
            <w:webHidden/>
          </w:rPr>
          <w:instrText xml:space="preserve"> PAGEREF _Toc165983392 \h </w:instrText>
        </w:r>
        <w:r w:rsidR="007D021C">
          <w:rPr>
            <w:webHidden/>
          </w:rPr>
        </w:r>
        <w:r w:rsidR="007D021C">
          <w:rPr>
            <w:webHidden/>
          </w:rPr>
          <w:fldChar w:fldCharType="separate"/>
        </w:r>
        <w:r w:rsidR="007D021C">
          <w:rPr>
            <w:webHidden/>
          </w:rPr>
          <w:t>60</w:t>
        </w:r>
        <w:r w:rsidR="007D021C">
          <w:rPr>
            <w:webHidden/>
          </w:rPr>
          <w:fldChar w:fldCharType="end"/>
        </w:r>
      </w:hyperlink>
    </w:p>
    <w:p w14:paraId="3B3865C8" w14:textId="099833E2" w:rsidR="007D021C" w:rsidRDefault="00000000">
      <w:pPr>
        <w:pStyle w:val="TOC2"/>
        <w:rPr>
          <w:rFonts w:asciiTheme="minorHAnsi" w:hAnsiTheme="minorHAnsi" w:cstheme="minorBidi"/>
          <w:kern w:val="2"/>
          <w:sz w:val="22"/>
          <w:szCs w:val="22"/>
          <w:lang w:val="en-MY" w:eastAsia="en-MY"/>
          <w14:ligatures w14:val="standardContextual"/>
        </w:rPr>
      </w:pPr>
      <w:hyperlink w:anchor="_Toc165983393" w:history="1">
        <w:r w:rsidR="007D021C" w:rsidRPr="00D95856">
          <w:rPr>
            <w:rStyle w:val="Hyperlink"/>
            <w:rFonts w:ascii="Verdana" w:hAnsi="Verdana"/>
          </w:rPr>
          <w:t>5.7.1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Defines Limit Attributes</w:t>
        </w:r>
        <w:r w:rsidR="007D021C">
          <w:rPr>
            <w:webHidden/>
          </w:rPr>
          <w:tab/>
        </w:r>
        <w:r w:rsidR="007D021C">
          <w:rPr>
            <w:webHidden/>
          </w:rPr>
          <w:fldChar w:fldCharType="begin"/>
        </w:r>
        <w:r w:rsidR="007D021C">
          <w:rPr>
            <w:webHidden/>
          </w:rPr>
          <w:instrText xml:space="preserve"> PAGEREF _Toc165983393 \h </w:instrText>
        </w:r>
        <w:r w:rsidR="007D021C">
          <w:rPr>
            <w:webHidden/>
          </w:rPr>
        </w:r>
        <w:r w:rsidR="007D021C">
          <w:rPr>
            <w:webHidden/>
          </w:rPr>
          <w:fldChar w:fldCharType="separate"/>
        </w:r>
        <w:r w:rsidR="007D021C">
          <w:rPr>
            <w:webHidden/>
          </w:rPr>
          <w:t>60</w:t>
        </w:r>
        <w:r w:rsidR="007D021C">
          <w:rPr>
            <w:webHidden/>
          </w:rPr>
          <w:fldChar w:fldCharType="end"/>
        </w:r>
      </w:hyperlink>
    </w:p>
    <w:p w14:paraId="7DA56BF7" w14:textId="5910C80C" w:rsidR="007D021C" w:rsidRDefault="00000000">
      <w:pPr>
        <w:pStyle w:val="TOC2"/>
        <w:rPr>
          <w:rFonts w:asciiTheme="minorHAnsi" w:hAnsiTheme="minorHAnsi" w:cstheme="minorBidi"/>
          <w:kern w:val="2"/>
          <w:sz w:val="22"/>
          <w:szCs w:val="22"/>
          <w:lang w:val="en-MY" w:eastAsia="en-MY"/>
          <w14:ligatures w14:val="standardContextual"/>
        </w:rPr>
      </w:pPr>
      <w:hyperlink w:anchor="_Toc165983394" w:history="1">
        <w:r w:rsidR="007D021C" w:rsidRPr="00D95856">
          <w:rPr>
            <w:rStyle w:val="Hyperlink"/>
            <w:rFonts w:ascii="Verdana" w:hAnsi="Verdana"/>
          </w:rPr>
          <w:t>5.7.2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Queries Equipment for Current Limits</w:t>
        </w:r>
        <w:r w:rsidR="007D021C">
          <w:rPr>
            <w:webHidden/>
          </w:rPr>
          <w:tab/>
        </w:r>
        <w:r w:rsidR="007D021C">
          <w:rPr>
            <w:webHidden/>
          </w:rPr>
          <w:fldChar w:fldCharType="begin"/>
        </w:r>
        <w:r w:rsidR="007D021C">
          <w:rPr>
            <w:webHidden/>
          </w:rPr>
          <w:instrText xml:space="preserve"> PAGEREF _Toc165983394 \h </w:instrText>
        </w:r>
        <w:r w:rsidR="007D021C">
          <w:rPr>
            <w:webHidden/>
          </w:rPr>
        </w:r>
        <w:r w:rsidR="007D021C">
          <w:rPr>
            <w:webHidden/>
          </w:rPr>
          <w:fldChar w:fldCharType="separate"/>
        </w:r>
        <w:r w:rsidR="007D021C">
          <w:rPr>
            <w:webHidden/>
          </w:rPr>
          <w:t>60</w:t>
        </w:r>
        <w:r w:rsidR="007D021C">
          <w:rPr>
            <w:webHidden/>
          </w:rPr>
          <w:fldChar w:fldCharType="end"/>
        </w:r>
      </w:hyperlink>
    </w:p>
    <w:p w14:paraId="4E2BD96B" w14:textId="270D9E9F" w:rsidR="007D021C" w:rsidRDefault="00000000">
      <w:pPr>
        <w:pStyle w:val="TOC2"/>
        <w:rPr>
          <w:rFonts w:asciiTheme="minorHAnsi" w:hAnsiTheme="minorHAnsi" w:cstheme="minorBidi"/>
          <w:kern w:val="2"/>
          <w:sz w:val="22"/>
          <w:szCs w:val="22"/>
          <w:lang w:val="en-MY" w:eastAsia="en-MY"/>
          <w14:ligatures w14:val="standardContextual"/>
        </w:rPr>
      </w:pPr>
      <w:hyperlink w:anchor="_Toc165983395" w:history="1">
        <w:r w:rsidR="007D021C" w:rsidRPr="00D95856">
          <w:rPr>
            <w:rStyle w:val="Hyperlink"/>
            <w:rFonts w:ascii="Verdana" w:hAnsi="Verdana"/>
          </w:rPr>
          <w:t>5.8</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Process Program Management</w:t>
        </w:r>
        <w:r w:rsidR="007D021C">
          <w:rPr>
            <w:webHidden/>
          </w:rPr>
          <w:tab/>
        </w:r>
        <w:r w:rsidR="007D021C">
          <w:rPr>
            <w:webHidden/>
          </w:rPr>
          <w:fldChar w:fldCharType="begin"/>
        </w:r>
        <w:r w:rsidR="007D021C">
          <w:rPr>
            <w:webHidden/>
          </w:rPr>
          <w:instrText xml:space="preserve"> PAGEREF _Toc165983395 \h </w:instrText>
        </w:r>
        <w:r w:rsidR="007D021C">
          <w:rPr>
            <w:webHidden/>
          </w:rPr>
        </w:r>
        <w:r w:rsidR="007D021C">
          <w:rPr>
            <w:webHidden/>
          </w:rPr>
          <w:fldChar w:fldCharType="separate"/>
        </w:r>
        <w:r w:rsidR="007D021C">
          <w:rPr>
            <w:webHidden/>
          </w:rPr>
          <w:t>61</w:t>
        </w:r>
        <w:r w:rsidR="007D021C">
          <w:rPr>
            <w:webHidden/>
          </w:rPr>
          <w:fldChar w:fldCharType="end"/>
        </w:r>
      </w:hyperlink>
    </w:p>
    <w:p w14:paraId="0340ACED" w14:textId="00D25FC3" w:rsidR="007D021C" w:rsidRDefault="00000000">
      <w:pPr>
        <w:pStyle w:val="TOC2"/>
        <w:rPr>
          <w:rFonts w:asciiTheme="minorHAnsi" w:hAnsiTheme="minorHAnsi" w:cstheme="minorBidi"/>
          <w:kern w:val="2"/>
          <w:sz w:val="22"/>
          <w:szCs w:val="22"/>
          <w:lang w:val="en-MY" w:eastAsia="en-MY"/>
          <w14:ligatures w14:val="standardContextual"/>
        </w:rPr>
      </w:pPr>
      <w:hyperlink w:anchor="_Toc165983396" w:history="1">
        <w:r w:rsidR="007D021C" w:rsidRPr="00D95856">
          <w:rPr>
            <w:rStyle w:val="Hyperlink"/>
            <w:rFonts w:ascii="Verdana" w:hAnsi="Verdana"/>
          </w:rPr>
          <w:t>5.8.1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Program Deletion by the Host</w:t>
        </w:r>
        <w:r w:rsidR="007D021C">
          <w:rPr>
            <w:webHidden/>
          </w:rPr>
          <w:tab/>
        </w:r>
        <w:r w:rsidR="007D021C">
          <w:rPr>
            <w:webHidden/>
          </w:rPr>
          <w:fldChar w:fldCharType="begin"/>
        </w:r>
        <w:r w:rsidR="007D021C">
          <w:rPr>
            <w:webHidden/>
          </w:rPr>
          <w:instrText xml:space="preserve"> PAGEREF _Toc165983396 \h </w:instrText>
        </w:r>
        <w:r w:rsidR="007D021C">
          <w:rPr>
            <w:webHidden/>
          </w:rPr>
        </w:r>
        <w:r w:rsidR="007D021C">
          <w:rPr>
            <w:webHidden/>
          </w:rPr>
          <w:fldChar w:fldCharType="separate"/>
        </w:r>
        <w:r w:rsidR="007D021C">
          <w:rPr>
            <w:webHidden/>
          </w:rPr>
          <w:t>61</w:t>
        </w:r>
        <w:r w:rsidR="007D021C">
          <w:rPr>
            <w:webHidden/>
          </w:rPr>
          <w:fldChar w:fldCharType="end"/>
        </w:r>
      </w:hyperlink>
    </w:p>
    <w:p w14:paraId="6336A569" w14:textId="08048F9A" w:rsidR="007D021C" w:rsidRDefault="00000000">
      <w:pPr>
        <w:pStyle w:val="TOC2"/>
        <w:rPr>
          <w:rFonts w:asciiTheme="minorHAnsi" w:hAnsiTheme="minorHAnsi" w:cstheme="minorBidi"/>
          <w:kern w:val="2"/>
          <w:sz w:val="22"/>
          <w:szCs w:val="22"/>
          <w:lang w:val="en-MY" w:eastAsia="en-MY"/>
          <w14:ligatures w14:val="standardContextual"/>
        </w:rPr>
      </w:pPr>
      <w:hyperlink w:anchor="_Toc165983397" w:history="1">
        <w:r w:rsidR="007D021C" w:rsidRPr="00D95856">
          <w:rPr>
            <w:rStyle w:val="Hyperlink"/>
            <w:rFonts w:ascii="Verdana" w:hAnsi="Verdana"/>
          </w:rPr>
          <w:t>5.8.2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Program Directory Request</w:t>
        </w:r>
        <w:r w:rsidR="007D021C">
          <w:rPr>
            <w:webHidden/>
          </w:rPr>
          <w:tab/>
        </w:r>
        <w:r w:rsidR="007D021C">
          <w:rPr>
            <w:webHidden/>
          </w:rPr>
          <w:fldChar w:fldCharType="begin"/>
        </w:r>
        <w:r w:rsidR="007D021C">
          <w:rPr>
            <w:webHidden/>
          </w:rPr>
          <w:instrText xml:space="preserve"> PAGEREF _Toc165983397 \h </w:instrText>
        </w:r>
        <w:r w:rsidR="007D021C">
          <w:rPr>
            <w:webHidden/>
          </w:rPr>
        </w:r>
        <w:r w:rsidR="007D021C">
          <w:rPr>
            <w:webHidden/>
          </w:rPr>
          <w:fldChar w:fldCharType="separate"/>
        </w:r>
        <w:r w:rsidR="007D021C">
          <w:rPr>
            <w:webHidden/>
          </w:rPr>
          <w:t>61</w:t>
        </w:r>
        <w:r w:rsidR="007D021C">
          <w:rPr>
            <w:webHidden/>
          </w:rPr>
          <w:fldChar w:fldCharType="end"/>
        </w:r>
      </w:hyperlink>
    </w:p>
    <w:p w14:paraId="42749885" w14:textId="23C8C092" w:rsidR="007D021C" w:rsidRDefault="00000000">
      <w:pPr>
        <w:pStyle w:val="TOC2"/>
        <w:rPr>
          <w:rFonts w:asciiTheme="minorHAnsi" w:hAnsiTheme="minorHAnsi" w:cstheme="minorBidi"/>
          <w:kern w:val="2"/>
          <w:sz w:val="22"/>
          <w:szCs w:val="22"/>
          <w:lang w:val="en-MY" w:eastAsia="en-MY"/>
          <w14:ligatures w14:val="standardContextual"/>
        </w:rPr>
      </w:pPr>
      <w:hyperlink w:anchor="_Toc165983398" w:history="1">
        <w:r w:rsidR="007D021C" w:rsidRPr="00D95856">
          <w:rPr>
            <w:rStyle w:val="Hyperlink"/>
            <w:rFonts w:ascii="Verdana" w:hAnsi="Verdana"/>
          </w:rPr>
          <w:t>5.8.3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Host-initiated Program Download Request</w:t>
        </w:r>
        <w:r w:rsidR="007D021C">
          <w:rPr>
            <w:webHidden/>
          </w:rPr>
          <w:tab/>
        </w:r>
        <w:r w:rsidR="007D021C">
          <w:rPr>
            <w:webHidden/>
          </w:rPr>
          <w:fldChar w:fldCharType="begin"/>
        </w:r>
        <w:r w:rsidR="007D021C">
          <w:rPr>
            <w:webHidden/>
          </w:rPr>
          <w:instrText xml:space="preserve"> PAGEREF _Toc165983398 \h </w:instrText>
        </w:r>
        <w:r w:rsidR="007D021C">
          <w:rPr>
            <w:webHidden/>
          </w:rPr>
        </w:r>
        <w:r w:rsidR="007D021C">
          <w:rPr>
            <w:webHidden/>
          </w:rPr>
          <w:fldChar w:fldCharType="separate"/>
        </w:r>
        <w:r w:rsidR="007D021C">
          <w:rPr>
            <w:webHidden/>
          </w:rPr>
          <w:t>61</w:t>
        </w:r>
        <w:r w:rsidR="007D021C">
          <w:rPr>
            <w:webHidden/>
          </w:rPr>
          <w:fldChar w:fldCharType="end"/>
        </w:r>
      </w:hyperlink>
    </w:p>
    <w:p w14:paraId="0E0BFBF6" w14:textId="2C976D8C" w:rsidR="007D021C" w:rsidRDefault="00000000">
      <w:pPr>
        <w:pStyle w:val="TOC2"/>
        <w:rPr>
          <w:rFonts w:asciiTheme="minorHAnsi" w:hAnsiTheme="minorHAnsi" w:cstheme="minorBidi"/>
          <w:kern w:val="2"/>
          <w:sz w:val="22"/>
          <w:szCs w:val="22"/>
          <w:lang w:val="en-MY" w:eastAsia="en-MY"/>
          <w14:ligatures w14:val="standardContextual"/>
        </w:rPr>
      </w:pPr>
      <w:hyperlink w:anchor="_Toc165983399" w:history="1">
        <w:r w:rsidR="007D021C" w:rsidRPr="00D95856">
          <w:rPr>
            <w:rStyle w:val="Hyperlink"/>
            <w:rFonts w:ascii="Verdana" w:hAnsi="Verdana"/>
          </w:rPr>
          <w:t>5.8.4</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Host-initiated Process Program Upload (Unformatted)</w:t>
        </w:r>
        <w:r w:rsidR="007D021C">
          <w:rPr>
            <w:webHidden/>
          </w:rPr>
          <w:tab/>
        </w:r>
        <w:r w:rsidR="007D021C">
          <w:rPr>
            <w:webHidden/>
          </w:rPr>
          <w:fldChar w:fldCharType="begin"/>
        </w:r>
        <w:r w:rsidR="007D021C">
          <w:rPr>
            <w:webHidden/>
          </w:rPr>
          <w:instrText xml:space="preserve"> PAGEREF _Toc165983399 \h </w:instrText>
        </w:r>
        <w:r w:rsidR="007D021C">
          <w:rPr>
            <w:webHidden/>
          </w:rPr>
        </w:r>
        <w:r w:rsidR="007D021C">
          <w:rPr>
            <w:webHidden/>
          </w:rPr>
          <w:fldChar w:fldCharType="separate"/>
        </w:r>
        <w:r w:rsidR="007D021C">
          <w:rPr>
            <w:webHidden/>
          </w:rPr>
          <w:t>61</w:t>
        </w:r>
        <w:r w:rsidR="007D021C">
          <w:rPr>
            <w:webHidden/>
          </w:rPr>
          <w:fldChar w:fldCharType="end"/>
        </w:r>
      </w:hyperlink>
    </w:p>
    <w:p w14:paraId="7CCDD771" w14:textId="1905CEB7" w:rsidR="007D021C" w:rsidRDefault="00000000">
      <w:pPr>
        <w:pStyle w:val="TOC2"/>
        <w:rPr>
          <w:rFonts w:asciiTheme="minorHAnsi" w:hAnsiTheme="minorHAnsi" w:cstheme="minorBidi"/>
          <w:kern w:val="2"/>
          <w:sz w:val="22"/>
          <w:szCs w:val="22"/>
          <w:lang w:val="en-MY" w:eastAsia="en-MY"/>
          <w14:ligatures w14:val="standardContextual"/>
        </w:rPr>
      </w:pPr>
      <w:hyperlink w:anchor="_Toc165983400" w:history="1">
        <w:r w:rsidR="007D021C" w:rsidRPr="00D95856">
          <w:rPr>
            <w:rStyle w:val="Hyperlink"/>
            <w:rFonts w:ascii="Verdana" w:hAnsi="Verdana"/>
          </w:rPr>
          <w:t>5.9</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Remote Control</w:t>
        </w:r>
        <w:r w:rsidR="007D021C">
          <w:rPr>
            <w:webHidden/>
          </w:rPr>
          <w:tab/>
        </w:r>
        <w:r w:rsidR="007D021C">
          <w:rPr>
            <w:webHidden/>
          </w:rPr>
          <w:fldChar w:fldCharType="begin"/>
        </w:r>
        <w:r w:rsidR="007D021C">
          <w:rPr>
            <w:webHidden/>
          </w:rPr>
          <w:instrText xml:space="preserve"> PAGEREF _Toc165983400 \h </w:instrText>
        </w:r>
        <w:r w:rsidR="007D021C">
          <w:rPr>
            <w:webHidden/>
          </w:rPr>
        </w:r>
        <w:r w:rsidR="007D021C">
          <w:rPr>
            <w:webHidden/>
          </w:rPr>
          <w:fldChar w:fldCharType="separate"/>
        </w:r>
        <w:r w:rsidR="007D021C">
          <w:rPr>
            <w:webHidden/>
          </w:rPr>
          <w:t>62</w:t>
        </w:r>
        <w:r w:rsidR="007D021C">
          <w:rPr>
            <w:webHidden/>
          </w:rPr>
          <w:fldChar w:fldCharType="end"/>
        </w:r>
      </w:hyperlink>
    </w:p>
    <w:p w14:paraId="7FCF0A66" w14:textId="120B7B40" w:rsidR="007D021C" w:rsidRDefault="00000000">
      <w:pPr>
        <w:pStyle w:val="TOC2"/>
        <w:rPr>
          <w:rFonts w:asciiTheme="minorHAnsi" w:hAnsiTheme="minorHAnsi" w:cstheme="minorBidi"/>
          <w:kern w:val="2"/>
          <w:sz w:val="22"/>
          <w:szCs w:val="22"/>
          <w:lang w:val="en-MY" w:eastAsia="en-MY"/>
          <w14:ligatures w14:val="standardContextual"/>
        </w:rPr>
      </w:pPr>
      <w:hyperlink w:anchor="_Toc165983401" w:history="1">
        <w:r w:rsidR="007D021C" w:rsidRPr="00D95856">
          <w:rPr>
            <w:rStyle w:val="Hyperlink"/>
            <w:rFonts w:ascii="Verdana" w:hAnsi="Verdana"/>
          </w:rPr>
          <w:t>5.9.1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Remote Command to Equipment</w:t>
        </w:r>
        <w:r w:rsidR="007D021C">
          <w:rPr>
            <w:webHidden/>
          </w:rPr>
          <w:tab/>
        </w:r>
        <w:r w:rsidR="007D021C">
          <w:rPr>
            <w:webHidden/>
          </w:rPr>
          <w:fldChar w:fldCharType="begin"/>
        </w:r>
        <w:r w:rsidR="007D021C">
          <w:rPr>
            <w:webHidden/>
          </w:rPr>
          <w:instrText xml:space="preserve"> PAGEREF _Toc165983401 \h </w:instrText>
        </w:r>
        <w:r w:rsidR="007D021C">
          <w:rPr>
            <w:webHidden/>
          </w:rPr>
        </w:r>
        <w:r w:rsidR="007D021C">
          <w:rPr>
            <w:webHidden/>
          </w:rPr>
          <w:fldChar w:fldCharType="separate"/>
        </w:r>
        <w:r w:rsidR="007D021C">
          <w:rPr>
            <w:webHidden/>
          </w:rPr>
          <w:t>62</w:t>
        </w:r>
        <w:r w:rsidR="007D021C">
          <w:rPr>
            <w:webHidden/>
          </w:rPr>
          <w:fldChar w:fldCharType="end"/>
        </w:r>
      </w:hyperlink>
    </w:p>
    <w:p w14:paraId="44CEF11A" w14:textId="2D7FEA2E" w:rsidR="007D021C" w:rsidRDefault="00000000">
      <w:pPr>
        <w:pStyle w:val="TOC2"/>
        <w:rPr>
          <w:rFonts w:asciiTheme="minorHAnsi" w:hAnsiTheme="minorHAnsi" w:cstheme="minorBidi"/>
          <w:kern w:val="2"/>
          <w:sz w:val="22"/>
          <w:szCs w:val="22"/>
          <w:lang w:val="en-MY" w:eastAsia="en-MY"/>
          <w14:ligatures w14:val="standardContextual"/>
        </w:rPr>
      </w:pPr>
      <w:hyperlink w:anchor="_Toc165983402" w:history="1">
        <w:r w:rsidR="007D021C" w:rsidRPr="00D95856">
          <w:rPr>
            <w:rStyle w:val="Hyperlink"/>
            <w:rFonts w:ascii="Verdana" w:hAnsi="Verdana"/>
          </w:rPr>
          <w:t>5.9.2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Enhanced Remote Command to Equipment</w:t>
        </w:r>
        <w:r w:rsidR="007D021C">
          <w:rPr>
            <w:webHidden/>
          </w:rPr>
          <w:tab/>
        </w:r>
        <w:r w:rsidR="007D021C">
          <w:rPr>
            <w:webHidden/>
          </w:rPr>
          <w:fldChar w:fldCharType="begin"/>
        </w:r>
        <w:r w:rsidR="007D021C">
          <w:rPr>
            <w:webHidden/>
          </w:rPr>
          <w:instrText xml:space="preserve"> PAGEREF _Toc165983402 \h </w:instrText>
        </w:r>
        <w:r w:rsidR="007D021C">
          <w:rPr>
            <w:webHidden/>
          </w:rPr>
        </w:r>
        <w:r w:rsidR="007D021C">
          <w:rPr>
            <w:webHidden/>
          </w:rPr>
          <w:fldChar w:fldCharType="separate"/>
        </w:r>
        <w:r w:rsidR="007D021C">
          <w:rPr>
            <w:webHidden/>
          </w:rPr>
          <w:t>62</w:t>
        </w:r>
        <w:r w:rsidR="007D021C">
          <w:rPr>
            <w:webHidden/>
          </w:rPr>
          <w:fldChar w:fldCharType="end"/>
        </w:r>
      </w:hyperlink>
    </w:p>
    <w:p w14:paraId="52044AA3" w14:textId="1CD8683C" w:rsidR="007D021C" w:rsidRDefault="00000000">
      <w:pPr>
        <w:pStyle w:val="TOC2"/>
        <w:rPr>
          <w:rFonts w:asciiTheme="minorHAnsi" w:hAnsiTheme="minorHAnsi" w:cstheme="minorBidi"/>
          <w:kern w:val="2"/>
          <w:sz w:val="22"/>
          <w:szCs w:val="22"/>
          <w:lang w:val="en-MY" w:eastAsia="en-MY"/>
          <w14:ligatures w14:val="standardContextual"/>
        </w:rPr>
      </w:pPr>
      <w:hyperlink w:anchor="_Toc165983403" w:history="1">
        <w:r w:rsidR="007D021C" w:rsidRPr="00D95856">
          <w:rPr>
            <w:rStyle w:val="Hyperlink"/>
            <w:rFonts w:ascii="Verdana" w:hAnsi="Verdana"/>
          </w:rPr>
          <w:t>5.10</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Spooling</w:t>
        </w:r>
        <w:r w:rsidR="007D021C">
          <w:rPr>
            <w:webHidden/>
          </w:rPr>
          <w:tab/>
        </w:r>
        <w:r w:rsidR="007D021C">
          <w:rPr>
            <w:webHidden/>
          </w:rPr>
          <w:fldChar w:fldCharType="begin"/>
        </w:r>
        <w:r w:rsidR="007D021C">
          <w:rPr>
            <w:webHidden/>
          </w:rPr>
          <w:instrText xml:space="preserve"> PAGEREF _Toc165983403 \h </w:instrText>
        </w:r>
        <w:r w:rsidR="007D021C">
          <w:rPr>
            <w:webHidden/>
          </w:rPr>
        </w:r>
        <w:r w:rsidR="007D021C">
          <w:rPr>
            <w:webHidden/>
          </w:rPr>
          <w:fldChar w:fldCharType="separate"/>
        </w:r>
        <w:r w:rsidR="007D021C">
          <w:rPr>
            <w:webHidden/>
          </w:rPr>
          <w:t>63</w:t>
        </w:r>
        <w:r w:rsidR="007D021C">
          <w:rPr>
            <w:webHidden/>
          </w:rPr>
          <w:fldChar w:fldCharType="end"/>
        </w:r>
      </w:hyperlink>
    </w:p>
    <w:p w14:paraId="09B0210A" w14:textId="310974E6" w:rsidR="007D021C" w:rsidRDefault="00000000">
      <w:pPr>
        <w:pStyle w:val="TOC2"/>
        <w:rPr>
          <w:rFonts w:asciiTheme="minorHAnsi" w:hAnsiTheme="minorHAnsi" w:cstheme="minorBidi"/>
          <w:kern w:val="2"/>
          <w:sz w:val="22"/>
          <w:szCs w:val="22"/>
          <w:lang w:val="en-MY" w:eastAsia="en-MY"/>
          <w14:ligatures w14:val="standardContextual"/>
        </w:rPr>
      </w:pPr>
      <w:hyperlink w:anchor="_Toc165983404" w:history="1">
        <w:r w:rsidR="007D021C" w:rsidRPr="00D95856">
          <w:rPr>
            <w:rStyle w:val="Hyperlink"/>
            <w:rFonts w:ascii="Verdana" w:hAnsi="Verdana"/>
          </w:rPr>
          <w:t>5.10.1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Define Spooled Messages</w:t>
        </w:r>
        <w:r w:rsidR="007D021C">
          <w:rPr>
            <w:webHidden/>
          </w:rPr>
          <w:tab/>
        </w:r>
        <w:r w:rsidR="007D021C">
          <w:rPr>
            <w:webHidden/>
          </w:rPr>
          <w:fldChar w:fldCharType="begin"/>
        </w:r>
        <w:r w:rsidR="007D021C">
          <w:rPr>
            <w:webHidden/>
          </w:rPr>
          <w:instrText xml:space="preserve"> PAGEREF _Toc165983404 \h </w:instrText>
        </w:r>
        <w:r w:rsidR="007D021C">
          <w:rPr>
            <w:webHidden/>
          </w:rPr>
        </w:r>
        <w:r w:rsidR="007D021C">
          <w:rPr>
            <w:webHidden/>
          </w:rPr>
          <w:fldChar w:fldCharType="separate"/>
        </w:r>
        <w:r w:rsidR="007D021C">
          <w:rPr>
            <w:webHidden/>
          </w:rPr>
          <w:t>63</w:t>
        </w:r>
        <w:r w:rsidR="007D021C">
          <w:rPr>
            <w:webHidden/>
          </w:rPr>
          <w:fldChar w:fldCharType="end"/>
        </w:r>
      </w:hyperlink>
    </w:p>
    <w:p w14:paraId="44F03D98" w14:textId="071DA3FB" w:rsidR="007D021C" w:rsidRDefault="00000000">
      <w:pPr>
        <w:pStyle w:val="TOC2"/>
        <w:rPr>
          <w:rFonts w:asciiTheme="minorHAnsi" w:hAnsiTheme="minorHAnsi" w:cstheme="minorBidi"/>
          <w:kern w:val="2"/>
          <w:sz w:val="22"/>
          <w:szCs w:val="22"/>
          <w:lang w:val="en-MY" w:eastAsia="en-MY"/>
          <w14:ligatures w14:val="standardContextual"/>
        </w:rPr>
      </w:pPr>
      <w:hyperlink w:anchor="_Toc165983405" w:history="1">
        <w:r w:rsidR="007D021C" w:rsidRPr="00D95856">
          <w:rPr>
            <w:rStyle w:val="Hyperlink"/>
            <w:rFonts w:ascii="Verdana" w:hAnsi="Verdana"/>
          </w:rPr>
          <w:t>5.10.2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Request or Delete Spooled Data</w:t>
        </w:r>
        <w:r w:rsidR="007D021C">
          <w:rPr>
            <w:webHidden/>
          </w:rPr>
          <w:tab/>
        </w:r>
        <w:r w:rsidR="007D021C">
          <w:rPr>
            <w:webHidden/>
          </w:rPr>
          <w:fldChar w:fldCharType="begin"/>
        </w:r>
        <w:r w:rsidR="007D021C">
          <w:rPr>
            <w:webHidden/>
          </w:rPr>
          <w:instrText xml:space="preserve"> PAGEREF _Toc165983405 \h </w:instrText>
        </w:r>
        <w:r w:rsidR="007D021C">
          <w:rPr>
            <w:webHidden/>
          </w:rPr>
        </w:r>
        <w:r w:rsidR="007D021C">
          <w:rPr>
            <w:webHidden/>
          </w:rPr>
          <w:fldChar w:fldCharType="separate"/>
        </w:r>
        <w:r w:rsidR="007D021C">
          <w:rPr>
            <w:webHidden/>
          </w:rPr>
          <w:t>63</w:t>
        </w:r>
        <w:r w:rsidR="007D021C">
          <w:rPr>
            <w:webHidden/>
          </w:rPr>
          <w:fldChar w:fldCharType="end"/>
        </w:r>
      </w:hyperlink>
    </w:p>
    <w:p w14:paraId="4F77DC90" w14:textId="09A407AA" w:rsidR="007D021C" w:rsidRDefault="00000000">
      <w:pPr>
        <w:pStyle w:val="TOC2"/>
        <w:rPr>
          <w:rFonts w:asciiTheme="minorHAnsi" w:hAnsiTheme="minorHAnsi" w:cstheme="minorBidi"/>
          <w:kern w:val="2"/>
          <w:sz w:val="22"/>
          <w:szCs w:val="22"/>
          <w:lang w:val="en-MY" w:eastAsia="en-MY"/>
          <w14:ligatures w14:val="standardContextual"/>
        </w:rPr>
      </w:pPr>
      <w:hyperlink w:anchor="_Toc165983406" w:history="1">
        <w:r w:rsidR="007D021C" w:rsidRPr="00D95856">
          <w:rPr>
            <w:rStyle w:val="Hyperlink"/>
            <w:rFonts w:ascii="Verdana" w:hAnsi="Verdana"/>
          </w:rPr>
          <w:t>5.11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Terminal Service</w:t>
        </w:r>
        <w:r w:rsidR="007D021C">
          <w:rPr>
            <w:webHidden/>
          </w:rPr>
          <w:tab/>
        </w:r>
        <w:r w:rsidR="007D021C">
          <w:rPr>
            <w:webHidden/>
          </w:rPr>
          <w:fldChar w:fldCharType="begin"/>
        </w:r>
        <w:r w:rsidR="007D021C">
          <w:rPr>
            <w:webHidden/>
          </w:rPr>
          <w:instrText xml:space="preserve"> PAGEREF _Toc165983406 \h </w:instrText>
        </w:r>
        <w:r w:rsidR="007D021C">
          <w:rPr>
            <w:webHidden/>
          </w:rPr>
        </w:r>
        <w:r w:rsidR="007D021C">
          <w:rPr>
            <w:webHidden/>
          </w:rPr>
          <w:fldChar w:fldCharType="separate"/>
        </w:r>
        <w:r w:rsidR="007D021C">
          <w:rPr>
            <w:webHidden/>
          </w:rPr>
          <w:t>64</w:t>
        </w:r>
        <w:r w:rsidR="007D021C">
          <w:rPr>
            <w:webHidden/>
          </w:rPr>
          <w:fldChar w:fldCharType="end"/>
        </w:r>
      </w:hyperlink>
    </w:p>
    <w:p w14:paraId="4455732D" w14:textId="069F4716" w:rsidR="007D021C" w:rsidRDefault="00000000">
      <w:pPr>
        <w:pStyle w:val="TOC2"/>
        <w:rPr>
          <w:rFonts w:asciiTheme="minorHAnsi" w:hAnsiTheme="minorHAnsi" w:cstheme="minorBidi"/>
          <w:kern w:val="2"/>
          <w:sz w:val="22"/>
          <w:szCs w:val="22"/>
          <w:lang w:val="en-MY" w:eastAsia="en-MY"/>
          <w14:ligatures w14:val="standardContextual"/>
        </w:rPr>
      </w:pPr>
      <w:hyperlink w:anchor="_Toc165983407" w:history="1">
        <w:r w:rsidR="007D021C" w:rsidRPr="00D95856">
          <w:rPr>
            <w:rStyle w:val="Hyperlink"/>
            <w:rFonts w:ascii="Verdana" w:hAnsi="Verdana"/>
          </w:rPr>
          <w:t>5.11.1</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Information to Equipment’s Display Device</w:t>
        </w:r>
        <w:r w:rsidR="007D021C">
          <w:rPr>
            <w:webHidden/>
          </w:rPr>
          <w:tab/>
        </w:r>
        <w:r w:rsidR="007D021C">
          <w:rPr>
            <w:webHidden/>
          </w:rPr>
          <w:fldChar w:fldCharType="begin"/>
        </w:r>
        <w:r w:rsidR="007D021C">
          <w:rPr>
            <w:webHidden/>
          </w:rPr>
          <w:instrText xml:space="preserve"> PAGEREF _Toc165983407 \h </w:instrText>
        </w:r>
        <w:r w:rsidR="007D021C">
          <w:rPr>
            <w:webHidden/>
          </w:rPr>
        </w:r>
        <w:r w:rsidR="007D021C">
          <w:rPr>
            <w:webHidden/>
          </w:rPr>
          <w:fldChar w:fldCharType="separate"/>
        </w:r>
        <w:r w:rsidR="007D021C">
          <w:rPr>
            <w:webHidden/>
          </w:rPr>
          <w:t>64</w:t>
        </w:r>
        <w:r w:rsidR="007D021C">
          <w:rPr>
            <w:webHidden/>
          </w:rPr>
          <w:fldChar w:fldCharType="end"/>
        </w:r>
      </w:hyperlink>
    </w:p>
    <w:p w14:paraId="1D3070A6" w14:textId="11598541" w:rsidR="007D021C" w:rsidRDefault="00000000">
      <w:pPr>
        <w:pStyle w:val="TOC2"/>
        <w:rPr>
          <w:rFonts w:asciiTheme="minorHAnsi" w:hAnsiTheme="minorHAnsi" w:cstheme="minorBidi"/>
          <w:kern w:val="2"/>
          <w:sz w:val="22"/>
          <w:szCs w:val="22"/>
          <w:lang w:val="en-MY" w:eastAsia="en-MY"/>
          <w14:ligatures w14:val="standardContextual"/>
        </w:rPr>
      </w:pPr>
      <w:hyperlink w:anchor="_Toc165983408" w:history="1">
        <w:r w:rsidR="007D021C" w:rsidRPr="00D95856">
          <w:rPr>
            <w:rStyle w:val="Hyperlink"/>
            <w:rFonts w:ascii="Verdana" w:hAnsi="Verdana"/>
          </w:rPr>
          <w:t>5.11.2</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Host Sends Multi-block Text Message to Equipment</w:t>
        </w:r>
        <w:r w:rsidR="007D021C">
          <w:rPr>
            <w:webHidden/>
          </w:rPr>
          <w:tab/>
        </w:r>
        <w:r w:rsidR="007D021C">
          <w:rPr>
            <w:webHidden/>
          </w:rPr>
          <w:fldChar w:fldCharType="begin"/>
        </w:r>
        <w:r w:rsidR="007D021C">
          <w:rPr>
            <w:webHidden/>
          </w:rPr>
          <w:instrText xml:space="preserve"> PAGEREF _Toc165983408 \h </w:instrText>
        </w:r>
        <w:r w:rsidR="007D021C">
          <w:rPr>
            <w:webHidden/>
          </w:rPr>
        </w:r>
        <w:r w:rsidR="007D021C">
          <w:rPr>
            <w:webHidden/>
          </w:rPr>
          <w:fldChar w:fldCharType="separate"/>
        </w:r>
        <w:r w:rsidR="007D021C">
          <w:rPr>
            <w:webHidden/>
          </w:rPr>
          <w:t>64</w:t>
        </w:r>
        <w:r w:rsidR="007D021C">
          <w:rPr>
            <w:webHidden/>
          </w:rPr>
          <w:fldChar w:fldCharType="end"/>
        </w:r>
      </w:hyperlink>
    </w:p>
    <w:p w14:paraId="665E47F9" w14:textId="39E7AD79" w:rsidR="007D021C" w:rsidRDefault="00000000">
      <w:pPr>
        <w:pStyle w:val="TOC2"/>
        <w:rPr>
          <w:rFonts w:asciiTheme="minorHAnsi" w:hAnsiTheme="minorHAnsi" w:cstheme="minorBidi"/>
          <w:kern w:val="2"/>
          <w:sz w:val="22"/>
          <w:szCs w:val="22"/>
          <w:lang w:val="en-MY" w:eastAsia="en-MY"/>
          <w14:ligatures w14:val="standardContextual"/>
        </w:rPr>
      </w:pPr>
      <w:hyperlink w:anchor="_Toc165983409" w:history="1">
        <w:r w:rsidR="007D021C" w:rsidRPr="00D95856">
          <w:rPr>
            <w:rStyle w:val="Hyperlink"/>
            <w:rFonts w:ascii="Verdana" w:hAnsi="Verdana"/>
          </w:rPr>
          <w:t>5.11.3</w:t>
        </w:r>
        <w:r w:rsidR="007D021C">
          <w:rPr>
            <w:rFonts w:asciiTheme="minorHAnsi" w:hAnsiTheme="minorHAnsi" w:cstheme="minorBidi"/>
            <w:kern w:val="2"/>
            <w:sz w:val="22"/>
            <w:szCs w:val="22"/>
            <w:lang w:val="en-MY" w:eastAsia="en-MY"/>
            <w14:ligatures w14:val="standardContextual"/>
          </w:rPr>
          <w:tab/>
        </w:r>
        <w:r w:rsidR="007D021C" w:rsidRPr="00D95856">
          <w:rPr>
            <w:rStyle w:val="Hyperlink"/>
            <w:rFonts w:ascii="Verdana" w:hAnsi="Verdana"/>
          </w:rPr>
          <w:t>Operator Sends Information to the Host</w:t>
        </w:r>
        <w:r w:rsidR="007D021C">
          <w:rPr>
            <w:webHidden/>
          </w:rPr>
          <w:tab/>
        </w:r>
        <w:r w:rsidR="007D021C">
          <w:rPr>
            <w:webHidden/>
          </w:rPr>
          <w:fldChar w:fldCharType="begin"/>
        </w:r>
        <w:r w:rsidR="007D021C">
          <w:rPr>
            <w:webHidden/>
          </w:rPr>
          <w:instrText xml:space="preserve"> PAGEREF _Toc165983409 \h </w:instrText>
        </w:r>
        <w:r w:rsidR="007D021C">
          <w:rPr>
            <w:webHidden/>
          </w:rPr>
        </w:r>
        <w:r w:rsidR="007D021C">
          <w:rPr>
            <w:webHidden/>
          </w:rPr>
          <w:fldChar w:fldCharType="separate"/>
        </w:r>
        <w:r w:rsidR="007D021C">
          <w:rPr>
            <w:webHidden/>
          </w:rPr>
          <w:t>64</w:t>
        </w:r>
        <w:r w:rsidR="007D021C">
          <w:rPr>
            <w:webHidden/>
          </w:rPr>
          <w:fldChar w:fldCharType="end"/>
        </w:r>
      </w:hyperlink>
    </w:p>
    <w:p w14:paraId="49FC1A16" w14:textId="24AD1801" w:rsidR="007D021C" w:rsidRDefault="00000000">
      <w:pPr>
        <w:pStyle w:val="TOC1"/>
        <w:tabs>
          <w:tab w:val="left" w:pos="480"/>
          <w:tab w:val="right" w:leader="dot" w:pos="8630"/>
        </w:tabs>
        <w:rPr>
          <w:rFonts w:asciiTheme="minorHAnsi" w:hAnsiTheme="minorHAnsi" w:cstheme="minorBidi"/>
          <w:noProof/>
          <w:kern w:val="2"/>
          <w:sz w:val="22"/>
          <w:szCs w:val="22"/>
          <w:lang w:val="en-MY" w:eastAsia="en-MY"/>
          <w14:ligatures w14:val="standardContextual"/>
        </w:rPr>
      </w:pPr>
      <w:hyperlink w:anchor="_Toc165983410" w:history="1">
        <w:r w:rsidR="007D021C" w:rsidRPr="00D95856">
          <w:rPr>
            <w:rStyle w:val="Hyperlink"/>
            <w:noProof/>
          </w:rPr>
          <w:t>6</w:t>
        </w:r>
        <w:r w:rsidR="007D021C">
          <w:rPr>
            <w:rFonts w:asciiTheme="minorHAnsi" w:hAnsiTheme="minorHAnsi" w:cstheme="minorBidi"/>
            <w:noProof/>
            <w:kern w:val="2"/>
            <w:sz w:val="22"/>
            <w:szCs w:val="22"/>
            <w:lang w:val="en-MY" w:eastAsia="en-MY"/>
            <w14:ligatures w14:val="standardContextual"/>
          </w:rPr>
          <w:tab/>
        </w:r>
        <w:r w:rsidR="007D021C" w:rsidRPr="00D95856">
          <w:rPr>
            <w:rStyle w:val="Hyperlink"/>
            <w:noProof/>
          </w:rPr>
          <w:t>REMOTE COMMANDS</w:t>
        </w:r>
        <w:r w:rsidR="007D021C">
          <w:rPr>
            <w:noProof/>
            <w:webHidden/>
          </w:rPr>
          <w:tab/>
        </w:r>
        <w:r w:rsidR="007D021C">
          <w:rPr>
            <w:noProof/>
            <w:webHidden/>
          </w:rPr>
          <w:fldChar w:fldCharType="begin"/>
        </w:r>
        <w:r w:rsidR="007D021C">
          <w:rPr>
            <w:noProof/>
            <w:webHidden/>
          </w:rPr>
          <w:instrText xml:space="preserve"> PAGEREF _Toc165983410 \h </w:instrText>
        </w:r>
        <w:r w:rsidR="007D021C">
          <w:rPr>
            <w:noProof/>
            <w:webHidden/>
          </w:rPr>
        </w:r>
        <w:r w:rsidR="007D021C">
          <w:rPr>
            <w:noProof/>
            <w:webHidden/>
          </w:rPr>
          <w:fldChar w:fldCharType="separate"/>
        </w:r>
        <w:r w:rsidR="007D021C">
          <w:rPr>
            <w:noProof/>
            <w:webHidden/>
          </w:rPr>
          <w:t>65</w:t>
        </w:r>
        <w:r w:rsidR="007D021C">
          <w:rPr>
            <w:noProof/>
            <w:webHidden/>
          </w:rPr>
          <w:fldChar w:fldCharType="end"/>
        </w:r>
      </w:hyperlink>
    </w:p>
    <w:p w14:paraId="678196C8" w14:textId="5AC0FC52"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1" w:history="1">
        <w:r w:rsidR="007D021C" w:rsidRPr="00D95856">
          <w:rPr>
            <w:rStyle w:val="Hyperlink"/>
            <w:noProof/>
          </w:rPr>
          <w:t>APPENDIX A: DATA ITEM DICTIONARY</w:t>
        </w:r>
        <w:r w:rsidR="007D021C">
          <w:rPr>
            <w:noProof/>
            <w:webHidden/>
          </w:rPr>
          <w:tab/>
        </w:r>
        <w:r w:rsidR="007D021C">
          <w:rPr>
            <w:noProof/>
            <w:webHidden/>
          </w:rPr>
          <w:fldChar w:fldCharType="begin"/>
        </w:r>
        <w:r w:rsidR="007D021C">
          <w:rPr>
            <w:noProof/>
            <w:webHidden/>
          </w:rPr>
          <w:instrText xml:space="preserve"> PAGEREF _Toc165983411 \h </w:instrText>
        </w:r>
        <w:r w:rsidR="007D021C">
          <w:rPr>
            <w:noProof/>
            <w:webHidden/>
          </w:rPr>
        </w:r>
        <w:r w:rsidR="007D021C">
          <w:rPr>
            <w:noProof/>
            <w:webHidden/>
          </w:rPr>
          <w:fldChar w:fldCharType="separate"/>
        </w:r>
        <w:r w:rsidR="007D021C">
          <w:rPr>
            <w:noProof/>
            <w:webHidden/>
          </w:rPr>
          <w:t>67</w:t>
        </w:r>
        <w:r w:rsidR="007D021C">
          <w:rPr>
            <w:noProof/>
            <w:webHidden/>
          </w:rPr>
          <w:fldChar w:fldCharType="end"/>
        </w:r>
      </w:hyperlink>
    </w:p>
    <w:p w14:paraId="718259DC" w14:textId="7088A872"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2" w:history="1">
        <w:r w:rsidR="007D021C" w:rsidRPr="00D95856">
          <w:rPr>
            <w:rStyle w:val="Hyperlink"/>
            <w:noProof/>
          </w:rPr>
          <w:t>APPENDIX B: VARIABLE ITEM DICTIONARY</w:t>
        </w:r>
        <w:r w:rsidR="007D021C">
          <w:rPr>
            <w:noProof/>
            <w:webHidden/>
          </w:rPr>
          <w:tab/>
        </w:r>
        <w:r w:rsidR="007D021C">
          <w:rPr>
            <w:noProof/>
            <w:webHidden/>
          </w:rPr>
          <w:fldChar w:fldCharType="begin"/>
        </w:r>
        <w:r w:rsidR="007D021C">
          <w:rPr>
            <w:noProof/>
            <w:webHidden/>
          </w:rPr>
          <w:instrText xml:space="preserve"> PAGEREF _Toc165983412 \h </w:instrText>
        </w:r>
        <w:r w:rsidR="007D021C">
          <w:rPr>
            <w:noProof/>
            <w:webHidden/>
          </w:rPr>
        </w:r>
        <w:r w:rsidR="007D021C">
          <w:rPr>
            <w:noProof/>
            <w:webHidden/>
          </w:rPr>
          <w:fldChar w:fldCharType="separate"/>
        </w:r>
        <w:r w:rsidR="007D021C">
          <w:rPr>
            <w:noProof/>
            <w:webHidden/>
          </w:rPr>
          <w:t>73</w:t>
        </w:r>
        <w:r w:rsidR="007D021C">
          <w:rPr>
            <w:noProof/>
            <w:webHidden/>
          </w:rPr>
          <w:fldChar w:fldCharType="end"/>
        </w:r>
      </w:hyperlink>
    </w:p>
    <w:p w14:paraId="30BE39A5" w14:textId="0452FED6"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3" w:history="1">
        <w:r w:rsidR="007D021C" w:rsidRPr="00D95856">
          <w:rPr>
            <w:rStyle w:val="Hyperlink"/>
            <w:noProof/>
          </w:rPr>
          <w:t>APPENDIX C: COLLECTION EVENT</w:t>
        </w:r>
        <w:r w:rsidR="007D021C">
          <w:rPr>
            <w:noProof/>
            <w:webHidden/>
          </w:rPr>
          <w:tab/>
        </w:r>
        <w:r w:rsidR="007D021C">
          <w:rPr>
            <w:noProof/>
            <w:webHidden/>
          </w:rPr>
          <w:fldChar w:fldCharType="begin"/>
        </w:r>
        <w:r w:rsidR="007D021C">
          <w:rPr>
            <w:noProof/>
            <w:webHidden/>
          </w:rPr>
          <w:instrText xml:space="preserve"> PAGEREF _Toc165983413 \h </w:instrText>
        </w:r>
        <w:r w:rsidR="007D021C">
          <w:rPr>
            <w:noProof/>
            <w:webHidden/>
          </w:rPr>
        </w:r>
        <w:r w:rsidR="007D021C">
          <w:rPr>
            <w:noProof/>
            <w:webHidden/>
          </w:rPr>
          <w:fldChar w:fldCharType="separate"/>
        </w:r>
        <w:r w:rsidR="007D021C">
          <w:rPr>
            <w:noProof/>
            <w:webHidden/>
          </w:rPr>
          <w:t>79</w:t>
        </w:r>
        <w:r w:rsidR="007D021C">
          <w:rPr>
            <w:noProof/>
            <w:webHidden/>
          </w:rPr>
          <w:fldChar w:fldCharType="end"/>
        </w:r>
      </w:hyperlink>
    </w:p>
    <w:p w14:paraId="0CB63800" w14:textId="4EC7382D"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4" w:history="1">
        <w:r w:rsidR="007D021C" w:rsidRPr="00D95856">
          <w:rPr>
            <w:rStyle w:val="Hyperlink"/>
            <w:noProof/>
          </w:rPr>
          <w:t>APPENDIX D: DEFAULT REPORTS LIST</w:t>
        </w:r>
        <w:r w:rsidR="007D021C">
          <w:rPr>
            <w:noProof/>
            <w:webHidden/>
          </w:rPr>
          <w:tab/>
        </w:r>
        <w:r w:rsidR="007D021C">
          <w:rPr>
            <w:noProof/>
            <w:webHidden/>
          </w:rPr>
          <w:fldChar w:fldCharType="begin"/>
        </w:r>
        <w:r w:rsidR="007D021C">
          <w:rPr>
            <w:noProof/>
            <w:webHidden/>
          </w:rPr>
          <w:instrText xml:space="preserve"> PAGEREF _Toc165983414 \h </w:instrText>
        </w:r>
        <w:r w:rsidR="007D021C">
          <w:rPr>
            <w:noProof/>
            <w:webHidden/>
          </w:rPr>
        </w:r>
        <w:r w:rsidR="007D021C">
          <w:rPr>
            <w:noProof/>
            <w:webHidden/>
          </w:rPr>
          <w:fldChar w:fldCharType="separate"/>
        </w:r>
        <w:r w:rsidR="007D021C">
          <w:rPr>
            <w:noProof/>
            <w:webHidden/>
          </w:rPr>
          <w:t>81</w:t>
        </w:r>
        <w:r w:rsidR="007D021C">
          <w:rPr>
            <w:noProof/>
            <w:webHidden/>
          </w:rPr>
          <w:fldChar w:fldCharType="end"/>
        </w:r>
      </w:hyperlink>
    </w:p>
    <w:p w14:paraId="458F0F4C" w14:textId="10B8F0C9" w:rsidR="007D021C" w:rsidRDefault="00000000">
      <w:pPr>
        <w:pStyle w:val="TOC1"/>
        <w:tabs>
          <w:tab w:val="right" w:leader="dot" w:pos="8630"/>
        </w:tabs>
        <w:rPr>
          <w:rFonts w:asciiTheme="minorHAnsi" w:hAnsiTheme="minorHAnsi" w:cstheme="minorBidi"/>
          <w:noProof/>
          <w:kern w:val="2"/>
          <w:sz w:val="22"/>
          <w:szCs w:val="22"/>
          <w:lang w:val="en-MY" w:eastAsia="en-MY"/>
          <w14:ligatures w14:val="standardContextual"/>
        </w:rPr>
      </w:pPr>
      <w:hyperlink w:anchor="_Toc165983415" w:history="1">
        <w:r w:rsidR="007D021C" w:rsidRPr="00D95856">
          <w:rPr>
            <w:rStyle w:val="Hyperlink"/>
            <w:noProof/>
          </w:rPr>
          <w:t>APPENDIX E: ALARM LIST</w:t>
        </w:r>
        <w:r w:rsidR="007D021C">
          <w:rPr>
            <w:noProof/>
            <w:webHidden/>
          </w:rPr>
          <w:tab/>
        </w:r>
        <w:r w:rsidR="007D021C">
          <w:rPr>
            <w:noProof/>
            <w:webHidden/>
          </w:rPr>
          <w:fldChar w:fldCharType="begin"/>
        </w:r>
        <w:r w:rsidR="007D021C">
          <w:rPr>
            <w:noProof/>
            <w:webHidden/>
          </w:rPr>
          <w:instrText xml:space="preserve"> PAGEREF _Toc165983415 \h </w:instrText>
        </w:r>
        <w:r w:rsidR="007D021C">
          <w:rPr>
            <w:noProof/>
            <w:webHidden/>
          </w:rPr>
        </w:r>
        <w:r w:rsidR="007D021C">
          <w:rPr>
            <w:noProof/>
            <w:webHidden/>
          </w:rPr>
          <w:fldChar w:fldCharType="separate"/>
        </w:r>
        <w:r w:rsidR="007D021C">
          <w:rPr>
            <w:noProof/>
            <w:webHidden/>
          </w:rPr>
          <w:t>82</w:t>
        </w:r>
        <w:r w:rsidR="007D021C">
          <w:rPr>
            <w:noProof/>
            <w:webHidden/>
          </w:rPr>
          <w:fldChar w:fldCharType="end"/>
        </w:r>
      </w:hyperlink>
    </w:p>
    <w:p w14:paraId="1E9ACACB" w14:textId="1C4AB266" w:rsidR="008D51F0" w:rsidRDefault="00FA67F9">
      <w:pPr>
        <w:rPr>
          <w:rFonts w:ascii="Arial" w:hAnsi="Arial"/>
          <w:sz w:val="20"/>
        </w:rPr>
      </w:pPr>
      <w:r>
        <w:rPr>
          <w:rFonts w:ascii="Arial" w:hAnsi="Arial"/>
          <w:sz w:val="20"/>
        </w:rPr>
        <w:fldChar w:fldCharType="end"/>
      </w:r>
    </w:p>
    <w:p w14:paraId="33628F29" w14:textId="77777777" w:rsidR="008D51F0" w:rsidRDefault="008D51F0">
      <w:pPr>
        <w:rPr>
          <w:rFonts w:ascii="Arial" w:hAnsi="Arial"/>
          <w:sz w:val="20"/>
        </w:rPr>
      </w:pPr>
    </w:p>
    <w:p w14:paraId="671AE152" w14:textId="77777777" w:rsidR="008D51F0" w:rsidRDefault="008D51F0">
      <w:pPr>
        <w:rPr>
          <w:rFonts w:ascii="Arial" w:hAnsi="Arial"/>
          <w:sz w:val="20"/>
        </w:rPr>
      </w:pPr>
    </w:p>
    <w:p w14:paraId="0D43074B" w14:textId="77777777" w:rsidR="008D51F0" w:rsidRDefault="008D51F0">
      <w:pPr>
        <w:rPr>
          <w:rFonts w:ascii="Arial" w:hAnsi="Arial"/>
          <w:sz w:val="20"/>
        </w:rPr>
      </w:pPr>
    </w:p>
    <w:p w14:paraId="5F7B8F6D" w14:textId="77777777" w:rsidR="008D51F0" w:rsidRDefault="008D51F0">
      <w:pPr>
        <w:rPr>
          <w:rFonts w:ascii="Arial" w:hAnsi="Arial"/>
          <w:sz w:val="20"/>
        </w:rPr>
      </w:pPr>
    </w:p>
    <w:p w14:paraId="223A37DE" w14:textId="77777777" w:rsidR="008D51F0" w:rsidRDefault="008D51F0">
      <w:pPr>
        <w:rPr>
          <w:rFonts w:ascii="Arial" w:hAnsi="Arial"/>
          <w:sz w:val="20"/>
        </w:rPr>
      </w:pPr>
    </w:p>
    <w:p w14:paraId="2E7E0F60" w14:textId="77777777" w:rsidR="008D51F0" w:rsidRDefault="008D51F0">
      <w:pPr>
        <w:rPr>
          <w:rFonts w:ascii="Arial" w:hAnsi="Arial"/>
          <w:sz w:val="20"/>
        </w:rPr>
      </w:pPr>
    </w:p>
    <w:p w14:paraId="3520938B" w14:textId="77777777" w:rsidR="008D51F0" w:rsidRDefault="008D51F0">
      <w:pPr>
        <w:rPr>
          <w:rFonts w:ascii="Arial" w:hAnsi="Arial"/>
          <w:sz w:val="20"/>
        </w:rPr>
      </w:pPr>
    </w:p>
    <w:p w14:paraId="3DC901C7" w14:textId="77777777" w:rsidR="008D51F0" w:rsidRDefault="008D51F0">
      <w:pPr>
        <w:rPr>
          <w:rFonts w:ascii="Arial" w:hAnsi="Arial"/>
          <w:sz w:val="20"/>
        </w:rPr>
      </w:pPr>
    </w:p>
    <w:p w14:paraId="635617AB" w14:textId="77777777" w:rsidR="008D51F0" w:rsidRDefault="008D51F0">
      <w:pPr>
        <w:rPr>
          <w:rFonts w:ascii="Arial" w:hAnsi="Arial"/>
          <w:sz w:val="20"/>
        </w:rPr>
      </w:pPr>
    </w:p>
    <w:p w14:paraId="78D6D5EE" w14:textId="77777777" w:rsidR="008D51F0" w:rsidRDefault="008D51F0">
      <w:pPr>
        <w:rPr>
          <w:rFonts w:ascii="Arial" w:hAnsi="Arial"/>
          <w:sz w:val="20"/>
        </w:rPr>
      </w:pPr>
    </w:p>
    <w:p w14:paraId="64DA115B" w14:textId="77777777" w:rsidR="008D51F0" w:rsidRDefault="008D51F0">
      <w:pPr>
        <w:rPr>
          <w:rFonts w:ascii="Arial" w:hAnsi="Arial"/>
          <w:sz w:val="20"/>
        </w:rPr>
      </w:pPr>
    </w:p>
    <w:p w14:paraId="1CD8C0AE" w14:textId="77777777" w:rsidR="008D51F0" w:rsidRDefault="008D51F0">
      <w:pPr>
        <w:rPr>
          <w:rFonts w:ascii="Arial" w:hAnsi="Arial"/>
          <w:sz w:val="20"/>
        </w:rPr>
      </w:pPr>
    </w:p>
    <w:p w14:paraId="426486E9" w14:textId="77777777" w:rsidR="008D51F0" w:rsidRDefault="008D51F0">
      <w:pPr>
        <w:rPr>
          <w:rFonts w:ascii="Arial" w:hAnsi="Arial"/>
          <w:sz w:val="20"/>
        </w:rPr>
      </w:pPr>
    </w:p>
    <w:p w14:paraId="25987F39" w14:textId="77777777" w:rsidR="008D51F0" w:rsidRDefault="008D51F0">
      <w:pPr>
        <w:rPr>
          <w:rFonts w:ascii="Arial" w:hAnsi="Arial"/>
          <w:sz w:val="20"/>
        </w:rPr>
      </w:pPr>
    </w:p>
    <w:p w14:paraId="66557ABB" w14:textId="77777777" w:rsidR="008D51F0" w:rsidRDefault="008D51F0">
      <w:pPr>
        <w:rPr>
          <w:rFonts w:ascii="Arial" w:hAnsi="Arial"/>
          <w:sz w:val="20"/>
        </w:rPr>
      </w:pPr>
    </w:p>
    <w:p w14:paraId="1E501526" w14:textId="77777777" w:rsidR="00AC1A15" w:rsidRDefault="00AC1A15">
      <w:pPr>
        <w:rPr>
          <w:rFonts w:ascii="Arial" w:hAnsi="Arial"/>
          <w:sz w:val="20"/>
        </w:rPr>
      </w:pPr>
    </w:p>
    <w:p w14:paraId="5BF566CC" w14:textId="77777777" w:rsidR="00AC1A15" w:rsidRDefault="00AC1A15">
      <w:pPr>
        <w:rPr>
          <w:rFonts w:ascii="Arial" w:hAnsi="Arial"/>
          <w:sz w:val="20"/>
        </w:rPr>
      </w:pPr>
    </w:p>
    <w:p w14:paraId="70757932" w14:textId="77777777" w:rsidR="00AC1A15" w:rsidRDefault="00AC1A15">
      <w:pPr>
        <w:rPr>
          <w:rFonts w:ascii="Arial" w:hAnsi="Arial"/>
          <w:sz w:val="20"/>
        </w:rPr>
      </w:pPr>
    </w:p>
    <w:p w14:paraId="65B7723E" w14:textId="77777777" w:rsidR="00AC1A15" w:rsidRDefault="00AC1A15">
      <w:pPr>
        <w:rPr>
          <w:rFonts w:ascii="Arial" w:hAnsi="Arial"/>
          <w:sz w:val="20"/>
        </w:rPr>
      </w:pPr>
    </w:p>
    <w:p w14:paraId="49A690C3" w14:textId="77777777" w:rsidR="00AC1A15" w:rsidRDefault="00AC1A15">
      <w:pPr>
        <w:rPr>
          <w:rFonts w:ascii="Arial" w:hAnsi="Arial"/>
          <w:sz w:val="20"/>
        </w:rPr>
      </w:pPr>
    </w:p>
    <w:p w14:paraId="160C5352" w14:textId="77777777" w:rsidR="00AC1A15" w:rsidRDefault="00AC1A15">
      <w:pPr>
        <w:rPr>
          <w:rFonts w:ascii="Arial" w:hAnsi="Arial"/>
          <w:sz w:val="20"/>
        </w:rPr>
      </w:pPr>
    </w:p>
    <w:p w14:paraId="1D522C17" w14:textId="77777777" w:rsidR="0028414D" w:rsidRDefault="0028414D">
      <w:pPr>
        <w:rPr>
          <w:rFonts w:ascii="Arial" w:hAnsi="Arial"/>
          <w:sz w:val="20"/>
        </w:rPr>
      </w:pPr>
    </w:p>
    <w:p w14:paraId="552D6D3E" w14:textId="77777777" w:rsidR="0028414D" w:rsidRDefault="0028414D">
      <w:pPr>
        <w:rPr>
          <w:rFonts w:ascii="Arial" w:hAnsi="Arial"/>
          <w:sz w:val="20"/>
        </w:rPr>
      </w:pPr>
    </w:p>
    <w:p w14:paraId="78524DA5" w14:textId="77777777" w:rsidR="008D51F0" w:rsidRDefault="008D51F0">
      <w:pPr>
        <w:rPr>
          <w:rFonts w:ascii="Arial" w:hAnsi="Arial"/>
          <w:sz w:val="20"/>
        </w:rPr>
      </w:pPr>
    </w:p>
    <w:p w14:paraId="08799A7F" w14:textId="77777777" w:rsidR="008D51F0" w:rsidRDefault="008D51F0">
      <w:pPr>
        <w:pStyle w:val="Heading1"/>
        <w:numPr>
          <w:ilvl w:val="0"/>
          <w:numId w:val="0"/>
        </w:numPr>
        <w:rPr>
          <w:rFonts w:cs="Arial"/>
          <w:b w:val="0"/>
          <w:bCs/>
        </w:rPr>
      </w:pPr>
      <w:bookmarkStart w:id="30" w:name="_Toc165983321"/>
      <w:r>
        <w:lastRenderedPageBreak/>
        <w:t>1</w:t>
      </w:r>
      <w:r>
        <w:tab/>
        <w:t>INTRODUCTION</w:t>
      </w:r>
      <w:bookmarkEnd w:id="30"/>
    </w:p>
    <w:p w14:paraId="3C28AED0" w14:textId="77777777" w:rsidR="008D51F0" w:rsidRDefault="008D51F0">
      <w:pPr>
        <w:pStyle w:val="Heading2"/>
        <w:ind w:left="360"/>
        <w:rPr>
          <w:rFonts w:ascii="Verdana" w:hAnsi="Verdana"/>
          <w:i w:val="0"/>
          <w:iCs w:val="0"/>
          <w:sz w:val="24"/>
        </w:rPr>
      </w:pPr>
      <w:bookmarkStart w:id="31" w:name="_Toc165983322"/>
      <w:r>
        <w:rPr>
          <w:rFonts w:ascii="Verdana" w:hAnsi="Verdana"/>
          <w:i w:val="0"/>
          <w:iCs w:val="0"/>
          <w:sz w:val="24"/>
        </w:rPr>
        <w:t>1.1</w:t>
      </w:r>
      <w:r>
        <w:rPr>
          <w:rFonts w:ascii="Verdana" w:hAnsi="Verdana"/>
          <w:i w:val="0"/>
          <w:iCs w:val="0"/>
          <w:sz w:val="24"/>
        </w:rPr>
        <w:tab/>
        <w:t>Application</w:t>
      </w:r>
      <w:bookmarkEnd w:id="31"/>
    </w:p>
    <w:p w14:paraId="7FC72FA2" w14:textId="77777777" w:rsidR="008D51F0" w:rsidRDefault="008D51F0">
      <w:pPr>
        <w:autoSpaceDE w:val="0"/>
        <w:autoSpaceDN w:val="0"/>
        <w:adjustRightInd w:val="0"/>
        <w:ind w:left="360"/>
        <w:rPr>
          <w:rFonts w:ascii="Arial" w:hAnsi="Arial" w:cs="Arial"/>
          <w:b/>
          <w:bCs/>
          <w:sz w:val="28"/>
          <w:szCs w:val="28"/>
        </w:rPr>
      </w:pPr>
    </w:p>
    <w:p w14:paraId="177B6466" w14:textId="70F47DAB" w:rsidR="008D51F0" w:rsidRPr="008C3C19" w:rsidRDefault="008D51F0">
      <w:pPr>
        <w:autoSpaceDE w:val="0"/>
        <w:autoSpaceDN w:val="0"/>
        <w:adjustRightInd w:val="0"/>
        <w:ind w:left="360"/>
        <w:jc w:val="both"/>
        <w:rPr>
          <w:rFonts w:ascii="Verdana" w:hAnsi="Verdana" w:cs="Arial"/>
          <w:sz w:val="20"/>
          <w:szCs w:val="20"/>
        </w:rPr>
      </w:pPr>
      <w:r w:rsidRPr="008C3C19">
        <w:rPr>
          <w:rFonts w:ascii="Verdana" w:hAnsi="Verdana" w:cs="Arial"/>
          <w:sz w:val="20"/>
          <w:szCs w:val="20"/>
        </w:rPr>
        <w:t xml:space="preserve">This manual has been prepared to define the communication functions available between </w:t>
      </w:r>
      <w:r w:rsidR="00F40EB2" w:rsidRPr="008C3C19">
        <w:rPr>
          <w:rFonts w:ascii="Verdana" w:hAnsi="Verdana" w:cs="Arial"/>
          <w:color w:val="0000FF"/>
          <w:sz w:val="20"/>
          <w:szCs w:val="20"/>
        </w:rPr>
        <w:t>PENTAMASTER TECHNOLOGY SDN. BHD</w:t>
      </w:r>
      <w:r w:rsidR="004D3697" w:rsidRPr="008C3C19">
        <w:rPr>
          <w:rFonts w:ascii="Verdana" w:hAnsi="Verdana" w:cs="Arial"/>
          <w:color w:val="0000FF"/>
          <w:sz w:val="20"/>
          <w:szCs w:val="20"/>
        </w:rPr>
        <w:t>.</w:t>
      </w:r>
      <w:r w:rsidRPr="008C3C19">
        <w:rPr>
          <w:rFonts w:ascii="Verdana" w:hAnsi="Verdana" w:cs="Arial"/>
          <w:sz w:val="20"/>
          <w:szCs w:val="20"/>
        </w:rPr>
        <w:t>, the manufacturer of semiconductor manufacturing equipment</w:t>
      </w:r>
      <w:r w:rsidR="00AC0699">
        <w:rPr>
          <w:rFonts w:ascii="Verdana" w:hAnsi="Verdana" w:cs="Arial"/>
          <w:sz w:val="20"/>
          <w:szCs w:val="20"/>
        </w:rPr>
        <w:t xml:space="preserve"> </w:t>
      </w:r>
      <w:r w:rsidR="00AC0699">
        <w:rPr>
          <w:rFonts w:ascii="Verdana" w:hAnsi="Verdana"/>
          <w:color w:val="0000FF"/>
          <w:sz w:val="20"/>
          <w:szCs w:val="20"/>
        </w:rPr>
        <w:t>Cooling Equipment Machine</w:t>
      </w:r>
      <w:r w:rsidRPr="008C3C19">
        <w:rPr>
          <w:rFonts w:ascii="Verdana" w:hAnsi="Verdana" w:cs="Arial"/>
          <w:sz w:val="20"/>
          <w:szCs w:val="20"/>
        </w:rPr>
        <w:t>, which is hereafter called as "the equipment" and its host computer.</w:t>
      </w:r>
    </w:p>
    <w:p w14:paraId="73C74AFC" w14:textId="77777777" w:rsidR="008D51F0" w:rsidRDefault="008D51F0">
      <w:pPr>
        <w:autoSpaceDE w:val="0"/>
        <w:autoSpaceDN w:val="0"/>
        <w:adjustRightInd w:val="0"/>
        <w:ind w:left="360"/>
        <w:jc w:val="both"/>
        <w:rPr>
          <w:rFonts w:ascii="Verdana" w:hAnsi="Verdana" w:cs="Arial"/>
          <w:sz w:val="20"/>
          <w:szCs w:val="28"/>
        </w:rPr>
      </w:pPr>
    </w:p>
    <w:p w14:paraId="3F948CA6" w14:textId="77777777" w:rsidR="008D51F0" w:rsidRDefault="008D51F0">
      <w:pPr>
        <w:pStyle w:val="BodyTextIndent"/>
        <w:jc w:val="both"/>
      </w:pPr>
      <w:r>
        <w:t>Unless otherwise specified, the descriptions made in this manual conform in general to the descriptions made in the SEMI E4-91, SEMI E5-93, and SEMI E30-94.</w:t>
      </w:r>
    </w:p>
    <w:p w14:paraId="40E493BF" w14:textId="77777777" w:rsidR="008D51F0" w:rsidRDefault="008D51F0">
      <w:pPr>
        <w:pStyle w:val="BodyTextIndent"/>
      </w:pPr>
    </w:p>
    <w:p w14:paraId="1C04DF41" w14:textId="77777777" w:rsidR="008D51F0" w:rsidRDefault="008D51F0">
      <w:pPr>
        <w:pStyle w:val="Heading2"/>
        <w:ind w:left="360"/>
        <w:rPr>
          <w:rFonts w:ascii="Verdana" w:hAnsi="Verdana"/>
          <w:i w:val="0"/>
          <w:iCs w:val="0"/>
          <w:sz w:val="24"/>
        </w:rPr>
      </w:pPr>
      <w:bookmarkStart w:id="32" w:name="_Toc165983323"/>
      <w:r>
        <w:rPr>
          <w:rFonts w:ascii="Verdana" w:hAnsi="Verdana"/>
          <w:i w:val="0"/>
          <w:iCs w:val="0"/>
          <w:sz w:val="24"/>
        </w:rPr>
        <w:t>1.2</w:t>
      </w:r>
      <w:r>
        <w:rPr>
          <w:rFonts w:ascii="Verdana" w:hAnsi="Verdana"/>
          <w:i w:val="0"/>
          <w:iCs w:val="0"/>
          <w:sz w:val="24"/>
        </w:rPr>
        <w:tab/>
        <w:t>SECS Standard</w:t>
      </w:r>
      <w:bookmarkEnd w:id="32"/>
    </w:p>
    <w:p w14:paraId="01F5846D" w14:textId="77777777" w:rsidR="008D51F0" w:rsidRDefault="008D51F0">
      <w:pPr>
        <w:autoSpaceDE w:val="0"/>
        <w:autoSpaceDN w:val="0"/>
        <w:adjustRightInd w:val="0"/>
        <w:ind w:left="360"/>
        <w:rPr>
          <w:rFonts w:ascii="Arial" w:hAnsi="Arial" w:cs="Arial"/>
          <w:b/>
          <w:bCs/>
          <w:sz w:val="28"/>
          <w:szCs w:val="28"/>
        </w:rPr>
      </w:pPr>
    </w:p>
    <w:p w14:paraId="42E60BD6" w14:textId="77777777" w:rsidR="008D51F0" w:rsidRDefault="008D51F0">
      <w:pPr>
        <w:autoSpaceDE w:val="0"/>
        <w:autoSpaceDN w:val="0"/>
        <w:adjustRightInd w:val="0"/>
        <w:ind w:left="360"/>
        <w:jc w:val="both"/>
        <w:rPr>
          <w:rFonts w:ascii="Verdana" w:hAnsi="Verdana" w:cs="Arial"/>
          <w:sz w:val="20"/>
          <w:szCs w:val="28"/>
        </w:rPr>
      </w:pPr>
      <w:r>
        <w:rPr>
          <w:rFonts w:ascii="Verdana" w:hAnsi="Verdana" w:cs="Arial"/>
          <w:sz w:val="20"/>
          <w:szCs w:val="28"/>
        </w:rPr>
        <w:t xml:space="preserve">The SEMI Equipment Communications Standard (SECS) is published by Semiconductor Equipment and Materials International (SEMI). It defines a </w:t>
      </w:r>
      <w:proofErr w:type="gramStart"/>
      <w:r>
        <w:rPr>
          <w:rFonts w:ascii="Verdana" w:hAnsi="Verdana" w:cs="Arial"/>
          <w:sz w:val="20"/>
          <w:szCs w:val="28"/>
        </w:rPr>
        <w:t>computer to computer</w:t>
      </w:r>
      <w:proofErr w:type="gramEnd"/>
      <w:r>
        <w:rPr>
          <w:rFonts w:ascii="Verdana" w:hAnsi="Verdana" w:cs="Arial"/>
          <w:sz w:val="20"/>
          <w:szCs w:val="28"/>
        </w:rPr>
        <w:t xml:space="preserve"> communications interface between a unit of factory Equipment and a Host Computer.</w:t>
      </w:r>
    </w:p>
    <w:p w14:paraId="0E60DA1A" w14:textId="77777777" w:rsidR="008D51F0" w:rsidRDefault="008D51F0">
      <w:pPr>
        <w:autoSpaceDE w:val="0"/>
        <w:autoSpaceDN w:val="0"/>
        <w:adjustRightInd w:val="0"/>
        <w:ind w:left="360"/>
        <w:rPr>
          <w:rFonts w:ascii="Verdana" w:hAnsi="Verdana" w:cs="Arial"/>
          <w:sz w:val="20"/>
          <w:szCs w:val="28"/>
        </w:rPr>
      </w:pPr>
    </w:p>
    <w:p w14:paraId="349BDB42" w14:textId="77777777" w:rsidR="008D51F0" w:rsidRDefault="008D51F0">
      <w:pPr>
        <w:pStyle w:val="BodyTextIndent2"/>
      </w:pPr>
      <w:r>
        <w:t xml:space="preserve">This Equipment complies to either SECS-I (E4, serial communication) or HSMS (E37, network communication), and to the generic portions of the SECS-II (E5) </w:t>
      </w:r>
      <w:proofErr w:type="gramStart"/>
      <w:r>
        <w:t>standard, and</w:t>
      </w:r>
      <w:proofErr w:type="gramEnd"/>
      <w:r>
        <w:t xml:space="preserve"> implements an appropriate subset of the SECS-II standard messages required by GEM (E30).</w:t>
      </w:r>
    </w:p>
    <w:p w14:paraId="5A373536" w14:textId="77777777" w:rsidR="008D51F0" w:rsidRDefault="008D51F0">
      <w:pPr>
        <w:autoSpaceDE w:val="0"/>
        <w:autoSpaceDN w:val="0"/>
        <w:adjustRightInd w:val="0"/>
        <w:ind w:left="360"/>
        <w:rPr>
          <w:rFonts w:ascii="Verdana" w:hAnsi="Verdana" w:cs="Arial"/>
          <w:sz w:val="20"/>
          <w:szCs w:val="28"/>
        </w:rPr>
      </w:pPr>
    </w:p>
    <w:p w14:paraId="13014857" w14:textId="0A075EB6" w:rsidR="008D51F0" w:rsidRDefault="00AC0699">
      <w:pPr>
        <w:autoSpaceDE w:val="0"/>
        <w:autoSpaceDN w:val="0"/>
        <w:adjustRightInd w:val="0"/>
        <w:ind w:left="360"/>
        <w:rPr>
          <w:rFonts w:ascii="Verdana" w:hAnsi="Verdana"/>
          <w:sz w:val="20"/>
          <w:szCs w:val="22"/>
        </w:rPr>
      </w:pPr>
      <w:r w:rsidRPr="00AC0699">
        <w:rPr>
          <w:rFonts w:ascii="Verdana" w:hAnsi="Verdana"/>
          <w:color w:val="0000FF"/>
          <w:sz w:val="20"/>
          <w:szCs w:val="20"/>
        </w:rPr>
        <w:t xml:space="preserve">Cooling Equipment Machine </w:t>
      </w:r>
      <w:r w:rsidR="008D51F0">
        <w:rPr>
          <w:rFonts w:ascii="Verdana" w:hAnsi="Verdana" w:cs="Arial"/>
          <w:sz w:val="20"/>
          <w:szCs w:val="28"/>
        </w:rPr>
        <w:t>complies to the following versions of standards:</w:t>
      </w:r>
    </w:p>
    <w:p w14:paraId="3340DE6A" w14:textId="77777777" w:rsidR="008D51F0" w:rsidRDefault="008D51F0">
      <w:pPr>
        <w:autoSpaceDE w:val="0"/>
        <w:autoSpaceDN w:val="0"/>
        <w:adjustRightInd w:val="0"/>
        <w:rPr>
          <w:rFonts w:ascii="Verdana" w:hAnsi="Verdana" w:cs="Arial"/>
          <w:b/>
          <w:bCs/>
          <w:sz w:val="20"/>
          <w:szCs w:val="20"/>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6844"/>
      </w:tblGrid>
      <w:tr w:rsidR="008D51F0" w14:paraId="30313AF7" w14:textId="77777777">
        <w:tc>
          <w:tcPr>
            <w:tcW w:w="1309" w:type="dxa"/>
            <w:shd w:val="clear" w:color="auto" w:fill="CCCCCC"/>
          </w:tcPr>
          <w:p w14:paraId="5AA153CF" w14:textId="77777777" w:rsidR="008D51F0" w:rsidRDefault="008D51F0">
            <w:pPr>
              <w:pStyle w:val="TableText"/>
              <w:jc w:val="center"/>
              <w:rPr>
                <w:b/>
                <w:bCs/>
              </w:rPr>
            </w:pPr>
            <w:r>
              <w:rPr>
                <w:b/>
                <w:bCs/>
              </w:rPr>
              <w:t>Item</w:t>
            </w:r>
          </w:p>
        </w:tc>
        <w:tc>
          <w:tcPr>
            <w:tcW w:w="6919" w:type="dxa"/>
            <w:shd w:val="clear" w:color="auto" w:fill="CCCCCC"/>
          </w:tcPr>
          <w:p w14:paraId="7A191B17" w14:textId="77777777" w:rsidR="008D51F0" w:rsidRDefault="008D51F0">
            <w:pPr>
              <w:pStyle w:val="TableText"/>
              <w:jc w:val="center"/>
              <w:rPr>
                <w:b/>
                <w:bCs/>
              </w:rPr>
            </w:pPr>
            <w:r>
              <w:rPr>
                <w:b/>
                <w:bCs/>
              </w:rPr>
              <w:t>Standard</w:t>
            </w:r>
          </w:p>
        </w:tc>
      </w:tr>
      <w:tr w:rsidR="008D51F0" w14:paraId="675364EA" w14:textId="77777777">
        <w:tc>
          <w:tcPr>
            <w:tcW w:w="1309" w:type="dxa"/>
          </w:tcPr>
          <w:p w14:paraId="6BAFE813" w14:textId="77777777" w:rsidR="008D51F0" w:rsidRDefault="008D51F0">
            <w:pPr>
              <w:pStyle w:val="TableText"/>
              <w:jc w:val="center"/>
              <w:rPr>
                <w:b/>
                <w:bCs/>
              </w:rPr>
            </w:pPr>
            <w:r>
              <w:rPr>
                <w:b/>
                <w:bCs/>
              </w:rPr>
              <w:t>SECS-I</w:t>
            </w:r>
          </w:p>
        </w:tc>
        <w:tc>
          <w:tcPr>
            <w:tcW w:w="6919" w:type="dxa"/>
          </w:tcPr>
          <w:p w14:paraId="566712A4" w14:textId="77777777" w:rsidR="008D51F0" w:rsidRDefault="008D51F0">
            <w:pPr>
              <w:pStyle w:val="TableText"/>
              <w:rPr>
                <w:b/>
                <w:bCs/>
              </w:rPr>
            </w:pPr>
            <w:r>
              <w:rPr>
                <w:b/>
                <w:bCs/>
              </w:rPr>
              <w:t>SEMI E4-91</w:t>
            </w:r>
          </w:p>
          <w:p w14:paraId="4B431397" w14:textId="77777777" w:rsidR="008D51F0" w:rsidRDefault="008D51F0">
            <w:pPr>
              <w:pStyle w:val="TableText"/>
              <w:rPr>
                <w:b/>
                <w:bCs/>
              </w:rPr>
            </w:pPr>
            <w:r>
              <w:rPr>
                <w:b/>
                <w:bCs/>
              </w:rPr>
              <w:t>SEMI Equipment Communications Standard 1, Message Transfer</w:t>
            </w:r>
          </w:p>
        </w:tc>
      </w:tr>
      <w:tr w:rsidR="008D51F0" w14:paraId="63F9DBE2" w14:textId="77777777">
        <w:tc>
          <w:tcPr>
            <w:tcW w:w="1309" w:type="dxa"/>
          </w:tcPr>
          <w:p w14:paraId="055355C7" w14:textId="77777777" w:rsidR="008D51F0" w:rsidRDefault="008D51F0">
            <w:pPr>
              <w:pStyle w:val="TableText"/>
              <w:jc w:val="center"/>
              <w:rPr>
                <w:b/>
                <w:bCs/>
              </w:rPr>
            </w:pPr>
            <w:r>
              <w:rPr>
                <w:b/>
                <w:bCs/>
              </w:rPr>
              <w:t>SECS-II</w:t>
            </w:r>
          </w:p>
        </w:tc>
        <w:tc>
          <w:tcPr>
            <w:tcW w:w="6919" w:type="dxa"/>
          </w:tcPr>
          <w:p w14:paraId="690E74EE" w14:textId="77777777" w:rsidR="008D51F0" w:rsidRDefault="008D51F0">
            <w:pPr>
              <w:pStyle w:val="TableText"/>
              <w:rPr>
                <w:b/>
                <w:bCs/>
              </w:rPr>
            </w:pPr>
            <w:r>
              <w:rPr>
                <w:b/>
                <w:bCs/>
              </w:rPr>
              <w:t>SEMI E5-93</w:t>
            </w:r>
          </w:p>
          <w:p w14:paraId="6AA8ACCB" w14:textId="77777777" w:rsidR="008D51F0" w:rsidRDefault="008D51F0">
            <w:pPr>
              <w:pStyle w:val="TableText"/>
              <w:rPr>
                <w:b/>
                <w:bCs/>
              </w:rPr>
            </w:pPr>
            <w:r>
              <w:rPr>
                <w:b/>
                <w:bCs/>
              </w:rPr>
              <w:t>Equipment Communications Standard 2, Message Contents</w:t>
            </w:r>
          </w:p>
        </w:tc>
      </w:tr>
      <w:tr w:rsidR="008D51F0" w14:paraId="6065FEAD" w14:textId="77777777">
        <w:tc>
          <w:tcPr>
            <w:tcW w:w="1309" w:type="dxa"/>
          </w:tcPr>
          <w:p w14:paraId="03755BC6" w14:textId="77777777" w:rsidR="008D51F0" w:rsidRDefault="008D51F0">
            <w:pPr>
              <w:pStyle w:val="TableText"/>
              <w:jc w:val="center"/>
              <w:rPr>
                <w:b/>
                <w:bCs/>
              </w:rPr>
            </w:pPr>
            <w:r>
              <w:rPr>
                <w:b/>
                <w:bCs/>
              </w:rPr>
              <w:t>GEM</w:t>
            </w:r>
          </w:p>
        </w:tc>
        <w:tc>
          <w:tcPr>
            <w:tcW w:w="6919" w:type="dxa"/>
          </w:tcPr>
          <w:p w14:paraId="484E7945" w14:textId="77777777" w:rsidR="008D51F0" w:rsidRDefault="008D51F0">
            <w:pPr>
              <w:pStyle w:val="TableText"/>
              <w:rPr>
                <w:b/>
                <w:bCs/>
              </w:rPr>
            </w:pPr>
            <w:r>
              <w:rPr>
                <w:b/>
                <w:bCs/>
              </w:rPr>
              <w:t>SEMI E30-94</w:t>
            </w:r>
          </w:p>
          <w:p w14:paraId="058F2AB4" w14:textId="5B2F6BFB" w:rsidR="008D51F0" w:rsidRDefault="008D51F0">
            <w:pPr>
              <w:pStyle w:val="TableText"/>
              <w:rPr>
                <w:b/>
                <w:bCs/>
              </w:rPr>
            </w:pPr>
            <w:r>
              <w:rPr>
                <w:b/>
                <w:bCs/>
              </w:rPr>
              <w:t xml:space="preserve">Generic Model </w:t>
            </w:r>
            <w:r w:rsidR="00AC0699">
              <w:rPr>
                <w:b/>
                <w:bCs/>
              </w:rPr>
              <w:t>for</w:t>
            </w:r>
            <w:r>
              <w:rPr>
                <w:b/>
                <w:bCs/>
              </w:rPr>
              <w:t xml:space="preserve"> Communications </w:t>
            </w:r>
            <w:proofErr w:type="gramStart"/>
            <w:r>
              <w:rPr>
                <w:b/>
                <w:bCs/>
              </w:rPr>
              <w:t>And</w:t>
            </w:r>
            <w:proofErr w:type="gramEnd"/>
            <w:r>
              <w:rPr>
                <w:b/>
                <w:bCs/>
              </w:rPr>
              <w:t xml:space="preserve"> Control of SEMI Equipment</w:t>
            </w:r>
          </w:p>
        </w:tc>
      </w:tr>
      <w:tr w:rsidR="008D51F0" w14:paraId="67F926CC" w14:textId="77777777">
        <w:tc>
          <w:tcPr>
            <w:tcW w:w="1309" w:type="dxa"/>
          </w:tcPr>
          <w:p w14:paraId="43E81108" w14:textId="77777777" w:rsidR="008D51F0" w:rsidRDefault="008D51F0">
            <w:pPr>
              <w:pStyle w:val="TableText"/>
              <w:jc w:val="center"/>
              <w:rPr>
                <w:b/>
                <w:bCs/>
              </w:rPr>
            </w:pPr>
            <w:r>
              <w:rPr>
                <w:b/>
                <w:bCs/>
              </w:rPr>
              <w:t>HSMS</w:t>
            </w:r>
          </w:p>
        </w:tc>
        <w:tc>
          <w:tcPr>
            <w:tcW w:w="6919" w:type="dxa"/>
          </w:tcPr>
          <w:p w14:paraId="38E2461C" w14:textId="77777777" w:rsidR="008D51F0" w:rsidRDefault="008D51F0">
            <w:pPr>
              <w:pStyle w:val="TableText"/>
              <w:rPr>
                <w:b/>
                <w:bCs/>
              </w:rPr>
            </w:pPr>
            <w:r>
              <w:rPr>
                <w:b/>
                <w:bCs/>
              </w:rPr>
              <w:t>SEMI E37-95</w:t>
            </w:r>
          </w:p>
          <w:p w14:paraId="5BA870B8" w14:textId="77777777" w:rsidR="008D51F0" w:rsidRDefault="008D51F0">
            <w:pPr>
              <w:pStyle w:val="TableText"/>
              <w:rPr>
                <w:b/>
                <w:bCs/>
              </w:rPr>
            </w:pPr>
            <w:r>
              <w:rPr>
                <w:b/>
                <w:bCs/>
              </w:rPr>
              <w:t>High-Speed SECS Message Services (HSMS), Generic Services</w:t>
            </w:r>
          </w:p>
        </w:tc>
      </w:tr>
      <w:tr w:rsidR="008D51F0" w14:paraId="1170B563" w14:textId="77777777">
        <w:tc>
          <w:tcPr>
            <w:tcW w:w="1309" w:type="dxa"/>
          </w:tcPr>
          <w:p w14:paraId="5C5245C9" w14:textId="77777777" w:rsidR="008D51F0" w:rsidRDefault="008D51F0">
            <w:pPr>
              <w:pStyle w:val="TableText"/>
              <w:jc w:val="center"/>
              <w:rPr>
                <w:b/>
                <w:bCs/>
              </w:rPr>
            </w:pPr>
            <w:r>
              <w:rPr>
                <w:b/>
                <w:bCs/>
              </w:rPr>
              <w:t>HSMS-SS</w:t>
            </w:r>
          </w:p>
        </w:tc>
        <w:tc>
          <w:tcPr>
            <w:tcW w:w="6919" w:type="dxa"/>
          </w:tcPr>
          <w:p w14:paraId="5B4C1C84" w14:textId="77777777" w:rsidR="008D51F0" w:rsidRDefault="008D51F0">
            <w:pPr>
              <w:pStyle w:val="TableText"/>
              <w:rPr>
                <w:b/>
                <w:bCs/>
              </w:rPr>
            </w:pPr>
            <w:r>
              <w:rPr>
                <w:b/>
                <w:bCs/>
              </w:rPr>
              <w:t>SEMI E37.1-95</w:t>
            </w:r>
          </w:p>
          <w:p w14:paraId="11EECE65" w14:textId="77777777" w:rsidR="008D51F0" w:rsidRDefault="008D51F0">
            <w:pPr>
              <w:pStyle w:val="TableText"/>
              <w:rPr>
                <w:b/>
                <w:bCs/>
              </w:rPr>
            </w:pPr>
            <w:r>
              <w:rPr>
                <w:b/>
                <w:bCs/>
              </w:rPr>
              <w:t>High-Speed SECS Message, Single-Session Mode (HSMS-SS)</w:t>
            </w:r>
          </w:p>
        </w:tc>
      </w:tr>
    </w:tbl>
    <w:p w14:paraId="2BEB4F63" w14:textId="77777777" w:rsidR="008D51F0" w:rsidRDefault="008D51F0"/>
    <w:p w14:paraId="7D515A2F" w14:textId="77777777" w:rsidR="008D51F0" w:rsidRDefault="008D51F0"/>
    <w:p w14:paraId="34FDB962" w14:textId="77777777" w:rsidR="008D51F0" w:rsidRDefault="008D51F0"/>
    <w:p w14:paraId="04BDA545" w14:textId="77777777" w:rsidR="008D51F0" w:rsidRDefault="008D51F0">
      <w:pPr>
        <w:pStyle w:val="Heading2"/>
        <w:ind w:left="360"/>
        <w:rPr>
          <w:rFonts w:ascii="Verdana" w:hAnsi="Verdana"/>
          <w:i w:val="0"/>
          <w:iCs w:val="0"/>
          <w:sz w:val="24"/>
        </w:rPr>
      </w:pPr>
      <w:bookmarkStart w:id="33" w:name="_Toc165983324"/>
      <w:r>
        <w:rPr>
          <w:rFonts w:ascii="Verdana" w:hAnsi="Verdana"/>
          <w:i w:val="0"/>
          <w:iCs w:val="0"/>
          <w:sz w:val="24"/>
        </w:rPr>
        <w:lastRenderedPageBreak/>
        <w:t>1.3</w:t>
      </w:r>
      <w:r>
        <w:rPr>
          <w:rFonts w:ascii="Verdana" w:hAnsi="Verdana"/>
          <w:i w:val="0"/>
          <w:iCs w:val="0"/>
          <w:sz w:val="24"/>
        </w:rPr>
        <w:tab/>
        <w:t>GEM Compliance Statement</w:t>
      </w:r>
      <w:bookmarkEnd w:id="33"/>
    </w:p>
    <w:p w14:paraId="7A79F22C" w14:textId="77777777" w:rsidR="008D51F0" w:rsidRDefault="008D51F0">
      <w:pPr>
        <w:pStyle w:val="ApprovalTableText"/>
        <w:widowControl/>
        <w:overflowPunct/>
        <w:spacing w:after="0"/>
        <w:textAlignment w:val="auto"/>
        <w:rPr>
          <w:rFonts w:ascii="TimesNewRoman,Bold" w:eastAsia="Times New Roman" w:hAnsi="TimesNewRoman,Bold" w:cs="Arial"/>
          <w:b/>
          <w:bCs/>
          <w:sz w:val="24"/>
          <w:szCs w:val="24"/>
        </w:rPr>
      </w:pPr>
    </w:p>
    <w:p w14:paraId="334C8556" w14:textId="77777777" w:rsidR="008D51F0" w:rsidRDefault="008D51F0">
      <w:pPr>
        <w:pStyle w:val="ApprovalTableText"/>
        <w:widowControl/>
        <w:overflowPunct/>
        <w:spacing w:after="0"/>
        <w:ind w:left="360"/>
        <w:textAlignment w:val="auto"/>
        <w:rPr>
          <w:rFonts w:ascii="Verdana" w:eastAsia="Times New Roman" w:hAnsi="Verdana" w:cs="Arial"/>
          <w:szCs w:val="22"/>
        </w:rPr>
      </w:pPr>
      <w:r>
        <w:rPr>
          <w:rFonts w:ascii="Verdana" w:eastAsia="Times New Roman" w:hAnsi="Verdana" w:cs="Arial"/>
          <w:szCs w:val="22"/>
        </w:rPr>
        <w:t xml:space="preserve">This GEM Compliance Statement accurately indicates for each capability whether it has been implemented, and whether the implementation is in a GEM compliant manner. The GEM Compliance Statement for the Equipment is given in the Table as below. </w:t>
      </w:r>
    </w:p>
    <w:p w14:paraId="19A3F7C1" w14:textId="77777777" w:rsidR="008D51F0" w:rsidRDefault="008D51F0">
      <w:pPr>
        <w:autoSpaceDE w:val="0"/>
        <w:autoSpaceDN w:val="0"/>
        <w:adjustRightInd w:val="0"/>
        <w:rPr>
          <w:rFonts w:ascii="Verdana" w:hAnsi="Verdana" w:cs="Arial"/>
          <w:b/>
          <w:bCs/>
          <w:sz w:val="20"/>
        </w:rPr>
      </w:pPr>
    </w:p>
    <w:p w14:paraId="426473D7" w14:textId="77777777" w:rsidR="008D51F0" w:rsidRDefault="008D51F0">
      <w:pPr>
        <w:pStyle w:val="ApprovalTableText"/>
        <w:widowControl/>
        <w:overflowPunct/>
        <w:spacing w:after="0"/>
        <w:ind w:left="360"/>
        <w:textAlignment w:val="auto"/>
        <w:rPr>
          <w:rFonts w:ascii="Verdana" w:eastAsia="Times New Roman" w:hAnsi="Verdana" w:cs="Arial"/>
          <w:b/>
          <w:bCs/>
          <w:szCs w:val="24"/>
        </w:rPr>
      </w:pPr>
      <w:r>
        <w:rPr>
          <w:rFonts w:ascii="Verdana" w:eastAsia="Times New Roman" w:hAnsi="Verdana" w:cs="Arial"/>
          <w:b/>
          <w:bCs/>
          <w:szCs w:val="24"/>
        </w:rPr>
        <w:t>Table: GEM Compliance Statement</w:t>
      </w:r>
    </w:p>
    <w:p w14:paraId="22BCD8F2" w14:textId="77777777" w:rsidR="008D51F0" w:rsidRDefault="008D51F0">
      <w:pPr>
        <w:pStyle w:val="ApprovalTableText"/>
        <w:widowControl/>
        <w:overflowPunct/>
        <w:spacing w:after="0"/>
        <w:textAlignment w:val="auto"/>
        <w:rPr>
          <w:rFonts w:ascii="Verdana" w:eastAsia="Times New Roman" w:hAnsi="Verdana" w:cs="Arial"/>
          <w:b/>
          <w:bCs/>
          <w:szCs w:val="24"/>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5"/>
        <w:gridCol w:w="1866"/>
        <w:gridCol w:w="1857"/>
      </w:tblGrid>
      <w:tr w:rsidR="008D51F0" w14:paraId="3F0ACA45" w14:textId="77777777">
        <w:tc>
          <w:tcPr>
            <w:tcW w:w="4488" w:type="dxa"/>
            <w:shd w:val="clear" w:color="auto" w:fill="CCCCCC"/>
          </w:tcPr>
          <w:p w14:paraId="41DB8D96" w14:textId="77777777" w:rsidR="008D51F0" w:rsidRDefault="008D51F0">
            <w:pPr>
              <w:pStyle w:val="TableText"/>
              <w:rPr>
                <w:b/>
                <w:bCs/>
              </w:rPr>
            </w:pPr>
            <w:r>
              <w:rPr>
                <w:b/>
                <w:bCs/>
              </w:rPr>
              <w:t>Fundamental GEM Requirements</w:t>
            </w:r>
          </w:p>
        </w:tc>
        <w:tc>
          <w:tcPr>
            <w:tcW w:w="1870" w:type="dxa"/>
            <w:shd w:val="clear" w:color="auto" w:fill="CCCCCC"/>
          </w:tcPr>
          <w:p w14:paraId="1ED38CE2" w14:textId="77777777" w:rsidR="008D51F0" w:rsidRDefault="008D51F0">
            <w:pPr>
              <w:pStyle w:val="TableText"/>
              <w:jc w:val="center"/>
              <w:rPr>
                <w:b/>
                <w:bCs/>
              </w:rPr>
            </w:pPr>
            <w:r>
              <w:rPr>
                <w:b/>
                <w:bCs/>
              </w:rPr>
              <w:t>Implemented</w:t>
            </w:r>
          </w:p>
        </w:tc>
        <w:tc>
          <w:tcPr>
            <w:tcW w:w="1870" w:type="dxa"/>
            <w:shd w:val="clear" w:color="auto" w:fill="CCCCCC"/>
          </w:tcPr>
          <w:p w14:paraId="34D08854" w14:textId="77777777" w:rsidR="008D51F0" w:rsidRDefault="008D51F0">
            <w:pPr>
              <w:pStyle w:val="TableText"/>
              <w:jc w:val="center"/>
              <w:rPr>
                <w:b/>
                <w:bCs/>
              </w:rPr>
            </w:pPr>
            <w:r>
              <w:rPr>
                <w:b/>
                <w:bCs/>
              </w:rPr>
              <w:t>GEM Compliant</w:t>
            </w:r>
          </w:p>
        </w:tc>
      </w:tr>
      <w:tr w:rsidR="008D51F0" w14:paraId="57FD649E" w14:textId="77777777">
        <w:trPr>
          <w:cantSplit/>
        </w:trPr>
        <w:tc>
          <w:tcPr>
            <w:tcW w:w="4488" w:type="dxa"/>
          </w:tcPr>
          <w:p w14:paraId="1BFE850C" w14:textId="77777777" w:rsidR="008D51F0" w:rsidRDefault="008D51F0">
            <w:pPr>
              <w:pStyle w:val="TableText"/>
              <w:rPr>
                <w:b/>
                <w:bCs/>
              </w:rPr>
            </w:pPr>
            <w:r>
              <w:rPr>
                <w:b/>
                <w:bCs/>
              </w:rPr>
              <w:t>State Models</w:t>
            </w:r>
          </w:p>
        </w:tc>
        <w:tc>
          <w:tcPr>
            <w:tcW w:w="1870" w:type="dxa"/>
            <w:vAlign w:val="center"/>
          </w:tcPr>
          <w:p w14:paraId="0E42D7E2" w14:textId="77777777" w:rsidR="008D51F0" w:rsidRDefault="008D51F0">
            <w:pPr>
              <w:pStyle w:val="TableText"/>
              <w:jc w:val="center"/>
              <w:rPr>
                <w:b/>
                <w:bCs/>
              </w:rPr>
            </w:pPr>
            <w:r>
              <w:rPr>
                <w:b/>
                <w:bCs/>
              </w:rPr>
              <w:t>Yes</w:t>
            </w:r>
          </w:p>
        </w:tc>
        <w:tc>
          <w:tcPr>
            <w:tcW w:w="1870" w:type="dxa"/>
            <w:vMerge w:val="restart"/>
            <w:vAlign w:val="center"/>
          </w:tcPr>
          <w:p w14:paraId="3560A742" w14:textId="77777777" w:rsidR="008D51F0" w:rsidRDefault="008D51F0">
            <w:pPr>
              <w:pStyle w:val="TableText"/>
              <w:jc w:val="center"/>
              <w:rPr>
                <w:b/>
                <w:bCs/>
              </w:rPr>
            </w:pPr>
            <w:r>
              <w:rPr>
                <w:b/>
                <w:bCs/>
              </w:rPr>
              <w:t>Yes</w:t>
            </w:r>
          </w:p>
        </w:tc>
      </w:tr>
      <w:tr w:rsidR="008D51F0" w14:paraId="12D3DBAB" w14:textId="77777777">
        <w:trPr>
          <w:cantSplit/>
        </w:trPr>
        <w:tc>
          <w:tcPr>
            <w:tcW w:w="4488" w:type="dxa"/>
          </w:tcPr>
          <w:p w14:paraId="2F09F2D7" w14:textId="77777777" w:rsidR="008D51F0" w:rsidRDefault="008D51F0">
            <w:pPr>
              <w:pStyle w:val="TableText"/>
              <w:rPr>
                <w:b/>
                <w:bCs/>
              </w:rPr>
            </w:pPr>
            <w:r>
              <w:rPr>
                <w:b/>
                <w:bCs/>
              </w:rPr>
              <w:t>Equipment Processing States</w:t>
            </w:r>
          </w:p>
        </w:tc>
        <w:tc>
          <w:tcPr>
            <w:tcW w:w="1870" w:type="dxa"/>
            <w:vAlign w:val="center"/>
          </w:tcPr>
          <w:p w14:paraId="2BB5FC19" w14:textId="77777777" w:rsidR="008D51F0" w:rsidRDefault="008D51F0">
            <w:pPr>
              <w:pStyle w:val="TableText"/>
              <w:jc w:val="center"/>
              <w:rPr>
                <w:b/>
                <w:bCs/>
              </w:rPr>
            </w:pPr>
            <w:r>
              <w:rPr>
                <w:b/>
                <w:bCs/>
              </w:rPr>
              <w:t>Yes</w:t>
            </w:r>
          </w:p>
        </w:tc>
        <w:tc>
          <w:tcPr>
            <w:tcW w:w="1870" w:type="dxa"/>
            <w:vMerge/>
          </w:tcPr>
          <w:p w14:paraId="7F950453" w14:textId="77777777" w:rsidR="008D51F0" w:rsidRDefault="008D51F0">
            <w:pPr>
              <w:pStyle w:val="TableText"/>
              <w:jc w:val="center"/>
              <w:rPr>
                <w:b/>
                <w:bCs/>
              </w:rPr>
            </w:pPr>
          </w:p>
        </w:tc>
      </w:tr>
      <w:tr w:rsidR="008D51F0" w14:paraId="037D1365" w14:textId="77777777">
        <w:trPr>
          <w:cantSplit/>
        </w:trPr>
        <w:tc>
          <w:tcPr>
            <w:tcW w:w="4488" w:type="dxa"/>
          </w:tcPr>
          <w:p w14:paraId="649ED7CE" w14:textId="77777777" w:rsidR="008D51F0" w:rsidRDefault="008D51F0">
            <w:pPr>
              <w:pStyle w:val="TableText"/>
              <w:rPr>
                <w:b/>
                <w:bCs/>
              </w:rPr>
            </w:pPr>
            <w:r>
              <w:rPr>
                <w:b/>
                <w:bCs/>
              </w:rPr>
              <w:t>Host Initiated S1F13/S1F14 Scenario</w:t>
            </w:r>
          </w:p>
        </w:tc>
        <w:tc>
          <w:tcPr>
            <w:tcW w:w="1870" w:type="dxa"/>
            <w:vAlign w:val="center"/>
          </w:tcPr>
          <w:p w14:paraId="3CC9EBE1" w14:textId="77777777" w:rsidR="008D51F0" w:rsidRDefault="008D51F0">
            <w:pPr>
              <w:pStyle w:val="TableText"/>
              <w:jc w:val="center"/>
              <w:rPr>
                <w:b/>
                <w:bCs/>
              </w:rPr>
            </w:pPr>
            <w:r>
              <w:rPr>
                <w:b/>
                <w:bCs/>
              </w:rPr>
              <w:t>Yes</w:t>
            </w:r>
          </w:p>
        </w:tc>
        <w:tc>
          <w:tcPr>
            <w:tcW w:w="1870" w:type="dxa"/>
            <w:vMerge/>
          </w:tcPr>
          <w:p w14:paraId="296ADBC0" w14:textId="77777777" w:rsidR="008D51F0" w:rsidRDefault="008D51F0">
            <w:pPr>
              <w:pStyle w:val="TableText"/>
              <w:jc w:val="center"/>
              <w:rPr>
                <w:b/>
                <w:bCs/>
              </w:rPr>
            </w:pPr>
          </w:p>
        </w:tc>
      </w:tr>
      <w:tr w:rsidR="008D51F0" w14:paraId="379A75C6" w14:textId="77777777">
        <w:trPr>
          <w:cantSplit/>
        </w:trPr>
        <w:tc>
          <w:tcPr>
            <w:tcW w:w="4488" w:type="dxa"/>
          </w:tcPr>
          <w:p w14:paraId="705DB778" w14:textId="77777777" w:rsidR="008D51F0" w:rsidRDefault="008D51F0">
            <w:pPr>
              <w:pStyle w:val="TableText"/>
              <w:rPr>
                <w:b/>
                <w:bCs/>
              </w:rPr>
            </w:pPr>
            <w:r>
              <w:rPr>
                <w:b/>
                <w:bCs/>
              </w:rPr>
              <w:t>Event Notification</w:t>
            </w:r>
          </w:p>
        </w:tc>
        <w:tc>
          <w:tcPr>
            <w:tcW w:w="1870" w:type="dxa"/>
            <w:vAlign w:val="center"/>
          </w:tcPr>
          <w:p w14:paraId="5654761F" w14:textId="77777777" w:rsidR="008D51F0" w:rsidRDefault="008D51F0">
            <w:pPr>
              <w:pStyle w:val="TableText"/>
              <w:jc w:val="center"/>
              <w:rPr>
                <w:b/>
                <w:bCs/>
              </w:rPr>
            </w:pPr>
            <w:r>
              <w:rPr>
                <w:b/>
                <w:bCs/>
              </w:rPr>
              <w:t>Yes</w:t>
            </w:r>
          </w:p>
        </w:tc>
        <w:tc>
          <w:tcPr>
            <w:tcW w:w="1870" w:type="dxa"/>
            <w:vMerge/>
          </w:tcPr>
          <w:p w14:paraId="01446319" w14:textId="77777777" w:rsidR="008D51F0" w:rsidRDefault="008D51F0">
            <w:pPr>
              <w:pStyle w:val="TableText"/>
              <w:jc w:val="center"/>
              <w:rPr>
                <w:b/>
                <w:bCs/>
              </w:rPr>
            </w:pPr>
          </w:p>
        </w:tc>
      </w:tr>
      <w:tr w:rsidR="008D51F0" w14:paraId="27BB6FDD" w14:textId="77777777">
        <w:trPr>
          <w:cantSplit/>
        </w:trPr>
        <w:tc>
          <w:tcPr>
            <w:tcW w:w="4488" w:type="dxa"/>
          </w:tcPr>
          <w:p w14:paraId="3BA4EF8B" w14:textId="77777777" w:rsidR="008D51F0" w:rsidRDefault="008D51F0">
            <w:pPr>
              <w:pStyle w:val="TableText"/>
              <w:rPr>
                <w:b/>
                <w:bCs/>
              </w:rPr>
            </w:pPr>
            <w:r>
              <w:rPr>
                <w:b/>
                <w:bCs/>
              </w:rPr>
              <w:t>On-Line Identification</w:t>
            </w:r>
          </w:p>
        </w:tc>
        <w:tc>
          <w:tcPr>
            <w:tcW w:w="1870" w:type="dxa"/>
            <w:vAlign w:val="center"/>
          </w:tcPr>
          <w:p w14:paraId="418678CB" w14:textId="77777777" w:rsidR="008D51F0" w:rsidRDefault="008D51F0">
            <w:pPr>
              <w:pStyle w:val="TableText"/>
              <w:jc w:val="center"/>
              <w:rPr>
                <w:b/>
                <w:bCs/>
              </w:rPr>
            </w:pPr>
            <w:r>
              <w:rPr>
                <w:b/>
                <w:bCs/>
              </w:rPr>
              <w:t>Yes</w:t>
            </w:r>
          </w:p>
        </w:tc>
        <w:tc>
          <w:tcPr>
            <w:tcW w:w="1870" w:type="dxa"/>
            <w:vMerge/>
          </w:tcPr>
          <w:p w14:paraId="5ED4E0A8" w14:textId="77777777" w:rsidR="008D51F0" w:rsidRDefault="008D51F0">
            <w:pPr>
              <w:pStyle w:val="TableText"/>
              <w:jc w:val="center"/>
              <w:rPr>
                <w:b/>
                <w:bCs/>
              </w:rPr>
            </w:pPr>
          </w:p>
        </w:tc>
      </w:tr>
      <w:tr w:rsidR="008D51F0" w14:paraId="457BF809" w14:textId="77777777">
        <w:trPr>
          <w:cantSplit/>
        </w:trPr>
        <w:tc>
          <w:tcPr>
            <w:tcW w:w="4488" w:type="dxa"/>
          </w:tcPr>
          <w:p w14:paraId="5CBF3B2A" w14:textId="77777777" w:rsidR="008D51F0" w:rsidRDefault="008D51F0">
            <w:pPr>
              <w:pStyle w:val="TableText"/>
              <w:rPr>
                <w:b/>
                <w:bCs/>
              </w:rPr>
            </w:pPr>
            <w:r>
              <w:rPr>
                <w:b/>
                <w:bCs/>
              </w:rPr>
              <w:t>Error Messages</w:t>
            </w:r>
          </w:p>
        </w:tc>
        <w:tc>
          <w:tcPr>
            <w:tcW w:w="1870" w:type="dxa"/>
            <w:vAlign w:val="center"/>
          </w:tcPr>
          <w:p w14:paraId="2F4D97D8" w14:textId="77777777" w:rsidR="008D51F0" w:rsidRDefault="008D51F0">
            <w:pPr>
              <w:pStyle w:val="TableText"/>
              <w:jc w:val="center"/>
              <w:rPr>
                <w:b/>
                <w:bCs/>
              </w:rPr>
            </w:pPr>
            <w:r>
              <w:rPr>
                <w:b/>
                <w:bCs/>
              </w:rPr>
              <w:t>Yes</w:t>
            </w:r>
          </w:p>
        </w:tc>
        <w:tc>
          <w:tcPr>
            <w:tcW w:w="1870" w:type="dxa"/>
            <w:vMerge/>
          </w:tcPr>
          <w:p w14:paraId="4EC70E49" w14:textId="77777777" w:rsidR="008D51F0" w:rsidRDefault="008D51F0">
            <w:pPr>
              <w:pStyle w:val="TableText"/>
              <w:jc w:val="center"/>
              <w:rPr>
                <w:b/>
                <w:bCs/>
              </w:rPr>
            </w:pPr>
          </w:p>
        </w:tc>
      </w:tr>
      <w:tr w:rsidR="008D51F0" w14:paraId="39C55669" w14:textId="77777777">
        <w:trPr>
          <w:cantSplit/>
        </w:trPr>
        <w:tc>
          <w:tcPr>
            <w:tcW w:w="4488" w:type="dxa"/>
          </w:tcPr>
          <w:p w14:paraId="3FE7523A" w14:textId="77777777" w:rsidR="008D51F0" w:rsidRDefault="008D51F0">
            <w:pPr>
              <w:pStyle w:val="TableText"/>
              <w:rPr>
                <w:b/>
                <w:bCs/>
              </w:rPr>
            </w:pPr>
            <w:r>
              <w:rPr>
                <w:b/>
                <w:bCs/>
              </w:rPr>
              <w:t>Documentation</w:t>
            </w:r>
          </w:p>
        </w:tc>
        <w:tc>
          <w:tcPr>
            <w:tcW w:w="1870" w:type="dxa"/>
            <w:vAlign w:val="center"/>
          </w:tcPr>
          <w:p w14:paraId="284A568F" w14:textId="77777777" w:rsidR="008D51F0" w:rsidRDefault="008D51F0">
            <w:pPr>
              <w:pStyle w:val="TableText"/>
              <w:jc w:val="center"/>
              <w:rPr>
                <w:b/>
                <w:bCs/>
              </w:rPr>
            </w:pPr>
            <w:r>
              <w:rPr>
                <w:b/>
                <w:bCs/>
              </w:rPr>
              <w:t>Yes</w:t>
            </w:r>
          </w:p>
        </w:tc>
        <w:tc>
          <w:tcPr>
            <w:tcW w:w="1870" w:type="dxa"/>
            <w:vMerge/>
          </w:tcPr>
          <w:p w14:paraId="46E77D79" w14:textId="77777777" w:rsidR="008D51F0" w:rsidRDefault="008D51F0">
            <w:pPr>
              <w:pStyle w:val="TableText"/>
              <w:jc w:val="center"/>
              <w:rPr>
                <w:b/>
                <w:bCs/>
              </w:rPr>
            </w:pPr>
          </w:p>
        </w:tc>
      </w:tr>
      <w:tr w:rsidR="008D51F0" w14:paraId="5CE82665" w14:textId="77777777">
        <w:trPr>
          <w:cantSplit/>
        </w:trPr>
        <w:tc>
          <w:tcPr>
            <w:tcW w:w="4488" w:type="dxa"/>
            <w:tcBorders>
              <w:bottom w:val="single" w:sz="4" w:space="0" w:color="auto"/>
            </w:tcBorders>
          </w:tcPr>
          <w:p w14:paraId="6290D09C" w14:textId="77777777" w:rsidR="008D51F0" w:rsidRDefault="008D51F0">
            <w:pPr>
              <w:pStyle w:val="TableText"/>
              <w:rPr>
                <w:b/>
                <w:bCs/>
              </w:rPr>
            </w:pPr>
            <w:r>
              <w:rPr>
                <w:b/>
                <w:bCs/>
              </w:rPr>
              <w:t>Control (Operator Initiated)</w:t>
            </w:r>
          </w:p>
        </w:tc>
        <w:tc>
          <w:tcPr>
            <w:tcW w:w="1870" w:type="dxa"/>
            <w:tcBorders>
              <w:bottom w:val="single" w:sz="4" w:space="0" w:color="auto"/>
            </w:tcBorders>
            <w:vAlign w:val="center"/>
          </w:tcPr>
          <w:p w14:paraId="689FE209" w14:textId="77777777" w:rsidR="008D51F0" w:rsidRDefault="008D51F0">
            <w:pPr>
              <w:pStyle w:val="TableText"/>
              <w:jc w:val="center"/>
              <w:rPr>
                <w:b/>
                <w:bCs/>
              </w:rPr>
            </w:pPr>
            <w:r>
              <w:rPr>
                <w:b/>
                <w:bCs/>
              </w:rPr>
              <w:t>Yes</w:t>
            </w:r>
          </w:p>
        </w:tc>
        <w:tc>
          <w:tcPr>
            <w:tcW w:w="1870" w:type="dxa"/>
            <w:vMerge/>
            <w:tcBorders>
              <w:bottom w:val="single" w:sz="4" w:space="0" w:color="auto"/>
            </w:tcBorders>
          </w:tcPr>
          <w:p w14:paraId="58AF6CA7" w14:textId="77777777" w:rsidR="008D51F0" w:rsidRDefault="008D51F0">
            <w:pPr>
              <w:pStyle w:val="TableText"/>
              <w:jc w:val="center"/>
              <w:rPr>
                <w:b/>
                <w:bCs/>
              </w:rPr>
            </w:pPr>
          </w:p>
        </w:tc>
      </w:tr>
      <w:tr w:rsidR="008D51F0" w14:paraId="497AEF8A" w14:textId="77777777">
        <w:tc>
          <w:tcPr>
            <w:tcW w:w="4488" w:type="dxa"/>
            <w:shd w:val="clear" w:color="auto" w:fill="CCCCCC"/>
          </w:tcPr>
          <w:p w14:paraId="5115E7D4" w14:textId="77777777" w:rsidR="008D51F0" w:rsidRDefault="008D51F0">
            <w:pPr>
              <w:pStyle w:val="TableText"/>
              <w:rPr>
                <w:b/>
                <w:bCs/>
              </w:rPr>
            </w:pPr>
            <w:r>
              <w:rPr>
                <w:b/>
                <w:bCs/>
              </w:rPr>
              <w:t>Additional Capabilities</w:t>
            </w:r>
          </w:p>
        </w:tc>
        <w:tc>
          <w:tcPr>
            <w:tcW w:w="1870" w:type="dxa"/>
            <w:shd w:val="clear" w:color="auto" w:fill="CCCCCC"/>
          </w:tcPr>
          <w:p w14:paraId="506B8283" w14:textId="77777777" w:rsidR="008D51F0" w:rsidRDefault="008D51F0">
            <w:pPr>
              <w:pStyle w:val="TableText"/>
              <w:jc w:val="center"/>
              <w:rPr>
                <w:b/>
                <w:bCs/>
              </w:rPr>
            </w:pPr>
            <w:r>
              <w:rPr>
                <w:b/>
                <w:bCs/>
              </w:rPr>
              <w:t>Implemented</w:t>
            </w:r>
          </w:p>
        </w:tc>
        <w:tc>
          <w:tcPr>
            <w:tcW w:w="1870" w:type="dxa"/>
            <w:shd w:val="clear" w:color="auto" w:fill="CCCCCC"/>
          </w:tcPr>
          <w:p w14:paraId="477AB4E7" w14:textId="77777777" w:rsidR="008D51F0" w:rsidRDefault="008D51F0">
            <w:pPr>
              <w:pStyle w:val="TableText"/>
              <w:jc w:val="center"/>
              <w:rPr>
                <w:b/>
                <w:bCs/>
              </w:rPr>
            </w:pPr>
            <w:r>
              <w:rPr>
                <w:b/>
                <w:bCs/>
              </w:rPr>
              <w:t>GEM Compliant</w:t>
            </w:r>
          </w:p>
        </w:tc>
      </w:tr>
      <w:tr w:rsidR="008D51F0" w14:paraId="6B2ADF7E" w14:textId="77777777">
        <w:tc>
          <w:tcPr>
            <w:tcW w:w="4488" w:type="dxa"/>
          </w:tcPr>
          <w:p w14:paraId="0C445103" w14:textId="77777777" w:rsidR="008D51F0" w:rsidRDefault="008D51F0">
            <w:pPr>
              <w:pStyle w:val="TableText"/>
              <w:rPr>
                <w:b/>
                <w:bCs/>
              </w:rPr>
            </w:pPr>
            <w:r>
              <w:rPr>
                <w:b/>
                <w:bCs/>
              </w:rPr>
              <w:t>Establish Communications</w:t>
            </w:r>
          </w:p>
        </w:tc>
        <w:tc>
          <w:tcPr>
            <w:tcW w:w="1870" w:type="dxa"/>
            <w:vAlign w:val="center"/>
          </w:tcPr>
          <w:p w14:paraId="33E48555" w14:textId="77777777" w:rsidR="008D51F0" w:rsidRDefault="008D51F0">
            <w:pPr>
              <w:pStyle w:val="TableText"/>
              <w:jc w:val="center"/>
              <w:rPr>
                <w:b/>
                <w:bCs/>
              </w:rPr>
            </w:pPr>
            <w:r>
              <w:rPr>
                <w:b/>
                <w:bCs/>
              </w:rPr>
              <w:t>Yes</w:t>
            </w:r>
          </w:p>
        </w:tc>
        <w:tc>
          <w:tcPr>
            <w:tcW w:w="1870" w:type="dxa"/>
            <w:vAlign w:val="center"/>
          </w:tcPr>
          <w:p w14:paraId="60DBCBEB" w14:textId="77777777" w:rsidR="008D51F0" w:rsidRDefault="008D51F0">
            <w:pPr>
              <w:pStyle w:val="TableText"/>
              <w:jc w:val="center"/>
              <w:rPr>
                <w:b/>
                <w:bCs/>
              </w:rPr>
            </w:pPr>
            <w:r>
              <w:rPr>
                <w:b/>
                <w:bCs/>
              </w:rPr>
              <w:t>Yes</w:t>
            </w:r>
          </w:p>
        </w:tc>
      </w:tr>
      <w:tr w:rsidR="008D51F0" w14:paraId="2E8677D7" w14:textId="77777777">
        <w:tc>
          <w:tcPr>
            <w:tcW w:w="4488" w:type="dxa"/>
          </w:tcPr>
          <w:p w14:paraId="66CCDEE8" w14:textId="77777777" w:rsidR="008D51F0" w:rsidRDefault="008D51F0">
            <w:pPr>
              <w:pStyle w:val="TableText"/>
              <w:rPr>
                <w:b/>
                <w:bCs/>
              </w:rPr>
            </w:pPr>
            <w:r>
              <w:rPr>
                <w:b/>
                <w:bCs/>
              </w:rPr>
              <w:t>Dynamic Event Report Configuration</w:t>
            </w:r>
          </w:p>
        </w:tc>
        <w:tc>
          <w:tcPr>
            <w:tcW w:w="1870" w:type="dxa"/>
            <w:vAlign w:val="center"/>
          </w:tcPr>
          <w:p w14:paraId="5C90471E" w14:textId="77777777" w:rsidR="008D51F0" w:rsidRDefault="008D51F0">
            <w:pPr>
              <w:pStyle w:val="TableText"/>
              <w:jc w:val="center"/>
              <w:rPr>
                <w:b/>
                <w:bCs/>
              </w:rPr>
            </w:pPr>
            <w:r>
              <w:rPr>
                <w:b/>
                <w:bCs/>
              </w:rPr>
              <w:t>Yes</w:t>
            </w:r>
          </w:p>
        </w:tc>
        <w:tc>
          <w:tcPr>
            <w:tcW w:w="1870" w:type="dxa"/>
            <w:vAlign w:val="center"/>
          </w:tcPr>
          <w:p w14:paraId="260525C3" w14:textId="77777777" w:rsidR="008D51F0" w:rsidRDefault="008D51F0">
            <w:pPr>
              <w:pStyle w:val="TableText"/>
              <w:jc w:val="center"/>
              <w:rPr>
                <w:b/>
                <w:bCs/>
              </w:rPr>
            </w:pPr>
            <w:r>
              <w:rPr>
                <w:b/>
                <w:bCs/>
              </w:rPr>
              <w:t>Yes</w:t>
            </w:r>
          </w:p>
        </w:tc>
      </w:tr>
      <w:tr w:rsidR="008D51F0" w14:paraId="409EC552" w14:textId="77777777">
        <w:tc>
          <w:tcPr>
            <w:tcW w:w="4488" w:type="dxa"/>
          </w:tcPr>
          <w:p w14:paraId="77B05050" w14:textId="77777777" w:rsidR="008D51F0" w:rsidRDefault="008D51F0">
            <w:pPr>
              <w:pStyle w:val="TableText"/>
              <w:rPr>
                <w:b/>
                <w:bCs/>
              </w:rPr>
            </w:pPr>
            <w:r>
              <w:rPr>
                <w:b/>
                <w:bCs/>
              </w:rPr>
              <w:t>Variable Data Collection</w:t>
            </w:r>
          </w:p>
        </w:tc>
        <w:tc>
          <w:tcPr>
            <w:tcW w:w="1870" w:type="dxa"/>
            <w:vAlign w:val="center"/>
          </w:tcPr>
          <w:p w14:paraId="42060BC4" w14:textId="77777777" w:rsidR="008D51F0" w:rsidRDefault="008D51F0">
            <w:pPr>
              <w:pStyle w:val="TableText"/>
              <w:jc w:val="center"/>
              <w:rPr>
                <w:b/>
                <w:bCs/>
              </w:rPr>
            </w:pPr>
            <w:r>
              <w:rPr>
                <w:b/>
                <w:bCs/>
              </w:rPr>
              <w:t>Yes</w:t>
            </w:r>
          </w:p>
        </w:tc>
        <w:tc>
          <w:tcPr>
            <w:tcW w:w="1870" w:type="dxa"/>
            <w:vAlign w:val="center"/>
          </w:tcPr>
          <w:p w14:paraId="7CFE3E08" w14:textId="77777777" w:rsidR="008D51F0" w:rsidRDefault="008D51F0">
            <w:pPr>
              <w:pStyle w:val="TableText"/>
              <w:jc w:val="center"/>
              <w:rPr>
                <w:b/>
                <w:bCs/>
              </w:rPr>
            </w:pPr>
            <w:r>
              <w:rPr>
                <w:b/>
                <w:bCs/>
              </w:rPr>
              <w:t>Yes</w:t>
            </w:r>
          </w:p>
        </w:tc>
      </w:tr>
      <w:tr w:rsidR="008D51F0" w14:paraId="4EE5741C" w14:textId="77777777">
        <w:tc>
          <w:tcPr>
            <w:tcW w:w="4488" w:type="dxa"/>
          </w:tcPr>
          <w:p w14:paraId="2604C3EA" w14:textId="77777777" w:rsidR="008D51F0" w:rsidRDefault="008D51F0">
            <w:pPr>
              <w:pStyle w:val="TableText"/>
              <w:rPr>
                <w:b/>
                <w:bCs/>
              </w:rPr>
            </w:pPr>
            <w:r>
              <w:rPr>
                <w:b/>
                <w:bCs/>
              </w:rPr>
              <w:t>Trace Data Collection</w:t>
            </w:r>
          </w:p>
        </w:tc>
        <w:tc>
          <w:tcPr>
            <w:tcW w:w="1870" w:type="dxa"/>
            <w:vAlign w:val="center"/>
          </w:tcPr>
          <w:p w14:paraId="1FDCBBC8" w14:textId="77777777" w:rsidR="008D51F0" w:rsidRDefault="008D51F0">
            <w:pPr>
              <w:pStyle w:val="TableText"/>
              <w:jc w:val="center"/>
              <w:rPr>
                <w:b/>
                <w:bCs/>
              </w:rPr>
            </w:pPr>
            <w:r>
              <w:rPr>
                <w:b/>
                <w:bCs/>
              </w:rPr>
              <w:t>Yes</w:t>
            </w:r>
          </w:p>
        </w:tc>
        <w:tc>
          <w:tcPr>
            <w:tcW w:w="1870" w:type="dxa"/>
            <w:vAlign w:val="center"/>
          </w:tcPr>
          <w:p w14:paraId="721C9DFA" w14:textId="77777777" w:rsidR="008D51F0" w:rsidRDefault="008D51F0">
            <w:pPr>
              <w:pStyle w:val="TableText"/>
              <w:jc w:val="center"/>
              <w:rPr>
                <w:b/>
                <w:bCs/>
              </w:rPr>
            </w:pPr>
            <w:r>
              <w:rPr>
                <w:b/>
                <w:bCs/>
              </w:rPr>
              <w:t>Yes</w:t>
            </w:r>
          </w:p>
        </w:tc>
      </w:tr>
      <w:tr w:rsidR="008D51F0" w14:paraId="560E79ED" w14:textId="77777777">
        <w:tc>
          <w:tcPr>
            <w:tcW w:w="4488" w:type="dxa"/>
          </w:tcPr>
          <w:p w14:paraId="53A42C6A" w14:textId="77777777" w:rsidR="008D51F0" w:rsidRDefault="008D51F0">
            <w:pPr>
              <w:pStyle w:val="TableText"/>
              <w:rPr>
                <w:b/>
                <w:bCs/>
              </w:rPr>
            </w:pPr>
            <w:r>
              <w:rPr>
                <w:b/>
                <w:bCs/>
              </w:rPr>
              <w:t>Status Data Collection</w:t>
            </w:r>
          </w:p>
        </w:tc>
        <w:tc>
          <w:tcPr>
            <w:tcW w:w="1870" w:type="dxa"/>
            <w:vAlign w:val="center"/>
          </w:tcPr>
          <w:p w14:paraId="5C48BAF8" w14:textId="77777777" w:rsidR="008D51F0" w:rsidRDefault="008D51F0">
            <w:pPr>
              <w:pStyle w:val="TableText"/>
              <w:jc w:val="center"/>
              <w:rPr>
                <w:b/>
                <w:bCs/>
              </w:rPr>
            </w:pPr>
            <w:r>
              <w:rPr>
                <w:b/>
                <w:bCs/>
              </w:rPr>
              <w:t>Yes</w:t>
            </w:r>
          </w:p>
        </w:tc>
        <w:tc>
          <w:tcPr>
            <w:tcW w:w="1870" w:type="dxa"/>
            <w:vAlign w:val="center"/>
          </w:tcPr>
          <w:p w14:paraId="6D399B7A" w14:textId="77777777" w:rsidR="008D51F0" w:rsidRDefault="008D51F0">
            <w:pPr>
              <w:pStyle w:val="TableText"/>
              <w:jc w:val="center"/>
              <w:rPr>
                <w:b/>
                <w:bCs/>
              </w:rPr>
            </w:pPr>
            <w:r>
              <w:rPr>
                <w:b/>
                <w:bCs/>
              </w:rPr>
              <w:t>Yes</w:t>
            </w:r>
          </w:p>
        </w:tc>
      </w:tr>
      <w:tr w:rsidR="008D51F0" w14:paraId="4AC89E58" w14:textId="77777777">
        <w:tc>
          <w:tcPr>
            <w:tcW w:w="4488" w:type="dxa"/>
          </w:tcPr>
          <w:p w14:paraId="04685470" w14:textId="77777777" w:rsidR="008D51F0" w:rsidRDefault="008D51F0">
            <w:pPr>
              <w:pStyle w:val="TableText"/>
              <w:rPr>
                <w:b/>
                <w:bCs/>
              </w:rPr>
            </w:pPr>
            <w:r>
              <w:rPr>
                <w:b/>
                <w:bCs/>
              </w:rPr>
              <w:t>Alarm Management</w:t>
            </w:r>
          </w:p>
        </w:tc>
        <w:tc>
          <w:tcPr>
            <w:tcW w:w="1870" w:type="dxa"/>
            <w:vAlign w:val="center"/>
          </w:tcPr>
          <w:p w14:paraId="317C1046" w14:textId="77777777" w:rsidR="008D51F0" w:rsidRDefault="008D51F0">
            <w:pPr>
              <w:pStyle w:val="TableText"/>
              <w:jc w:val="center"/>
              <w:rPr>
                <w:b/>
                <w:bCs/>
              </w:rPr>
            </w:pPr>
            <w:r>
              <w:rPr>
                <w:b/>
                <w:bCs/>
              </w:rPr>
              <w:t>Yes</w:t>
            </w:r>
          </w:p>
        </w:tc>
        <w:tc>
          <w:tcPr>
            <w:tcW w:w="1870" w:type="dxa"/>
            <w:vAlign w:val="center"/>
          </w:tcPr>
          <w:p w14:paraId="7F89211F" w14:textId="77777777" w:rsidR="008D51F0" w:rsidRDefault="008D51F0">
            <w:pPr>
              <w:pStyle w:val="TableText"/>
              <w:jc w:val="center"/>
              <w:rPr>
                <w:b/>
                <w:bCs/>
              </w:rPr>
            </w:pPr>
            <w:r>
              <w:rPr>
                <w:b/>
                <w:bCs/>
              </w:rPr>
              <w:t>Yes</w:t>
            </w:r>
          </w:p>
        </w:tc>
      </w:tr>
      <w:tr w:rsidR="008D51F0" w14:paraId="2D508D8F" w14:textId="77777777">
        <w:tc>
          <w:tcPr>
            <w:tcW w:w="4488" w:type="dxa"/>
          </w:tcPr>
          <w:p w14:paraId="0D6F6805" w14:textId="77777777" w:rsidR="008D51F0" w:rsidRDefault="008D51F0">
            <w:pPr>
              <w:pStyle w:val="TableText"/>
              <w:rPr>
                <w:b/>
                <w:bCs/>
              </w:rPr>
            </w:pPr>
            <w:r>
              <w:rPr>
                <w:b/>
                <w:bCs/>
              </w:rPr>
              <w:t>Remote Control</w:t>
            </w:r>
          </w:p>
        </w:tc>
        <w:tc>
          <w:tcPr>
            <w:tcW w:w="1870" w:type="dxa"/>
            <w:vAlign w:val="center"/>
          </w:tcPr>
          <w:p w14:paraId="05F63753" w14:textId="77777777" w:rsidR="008D51F0" w:rsidRDefault="008D51F0">
            <w:pPr>
              <w:pStyle w:val="TableText"/>
              <w:jc w:val="center"/>
              <w:rPr>
                <w:b/>
                <w:bCs/>
              </w:rPr>
            </w:pPr>
            <w:r>
              <w:rPr>
                <w:b/>
                <w:bCs/>
              </w:rPr>
              <w:t>Yes</w:t>
            </w:r>
          </w:p>
        </w:tc>
        <w:tc>
          <w:tcPr>
            <w:tcW w:w="1870" w:type="dxa"/>
            <w:vAlign w:val="center"/>
          </w:tcPr>
          <w:p w14:paraId="51B524C5" w14:textId="77777777" w:rsidR="008D51F0" w:rsidRDefault="008D51F0">
            <w:pPr>
              <w:pStyle w:val="TableText"/>
              <w:jc w:val="center"/>
              <w:rPr>
                <w:b/>
                <w:bCs/>
              </w:rPr>
            </w:pPr>
            <w:r>
              <w:rPr>
                <w:b/>
                <w:bCs/>
              </w:rPr>
              <w:t>Yes</w:t>
            </w:r>
          </w:p>
        </w:tc>
      </w:tr>
      <w:tr w:rsidR="008D51F0" w14:paraId="67B6FA62" w14:textId="77777777">
        <w:tc>
          <w:tcPr>
            <w:tcW w:w="4488" w:type="dxa"/>
          </w:tcPr>
          <w:p w14:paraId="06536152" w14:textId="77777777" w:rsidR="008D51F0" w:rsidRDefault="008D51F0">
            <w:pPr>
              <w:pStyle w:val="TableText"/>
              <w:rPr>
                <w:b/>
                <w:bCs/>
              </w:rPr>
            </w:pPr>
            <w:r>
              <w:rPr>
                <w:b/>
                <w:bCs/>
              </w:rPr>
              <w:t>Equipment Constants</w:t>
            </w:r>
          </w:p>
        </w:tc>
        <w:tc>
          <w:tcPr>
            <w:tcW w:w="1870" w:type="dxa"/>
            <w:vAlign w:val="center"/>
          </w:tcPr>
          <w:p w14:paraId="47C94D5F" w14:textId="77777777" w:rsidR="008D51F0" w:rsidRDefault="008D51F0">
            <w:pPr>
              <w:pStyle w:val="TableText"/>
              <w:jc w:val="center"/>
              <w:rPr>
                <w:b/>
                <w:bCs/>
              </w:rPr>
            </w:pPr>
            <w:r>
              <w:rPr>
                <w:b/>
                <w:bCs/>
              </w:rPr>
              <w:t>Yes</w:t>
            </w:r>
          </w:p>
        </w:tc>
        <w:tc>
          <w:tcPr>
            <w:tcW w:w="1870" w:type="dxa"/>
            <w:vAlign w:val="center"/>
          </w:tcPr>
          <w:p w14:paraId="10AA1366" w14:textId="77777777" w:rsidR="008D51F0" w:rsidRDefault="008D51F0">
            <w:pPr>
              <w:pStyle w:val="TableText"/>
              <w:jc w:val="center"/>
              <w:rPr>
                <w:b/>
                <w:bCs/>
              </w:rPr>
            </w:pPr>
            <w:r>
              <w:rPr>
                <w:b/>
                <w:bCs/>
              </w:rPr>
              <w:t>Yes</w:t>
            </w:r>
          </w:p>
        </w:tc>
      </w:tr>
      <w:tr w:rsidR="008D51F0" w14:paraId="3CD62004" w14:textId="77777777">
        <w:tc>
          <w:tcPr>
            <w:tcW w:w="4488" w:type="dxa"/>
          </w:tcPr>
          <w:p w14:paraId="71B062A2" w14:textId="77777777" w:rsidR="008D51F0" w:rsidRDefault="008D51F0">
            <w:pPr>
              <w:pStyle w:val="TableText"/>
              <w:rPr>
                <w:b/>
                <w:bCs/>
              </w:rPr>
            </w:pPr>
            <w:r>
              <w:rPr>
                <w:b/>
                <w:bCs/>
              </w:rPr>
              <w:t>Process Program Management</w:t>
            </w:r>
          </w:p>
        </w:tc>
        <w:tc>
          <w:tcPr>
            <w:tcW w:w="1870" w:type="dxa"/>
            <w:vAlign w:val="center"/>
          </w:tcPr>
          <w:p w14:paraId="16C4C34F" w14:textId="77777777" w:rsidR="008D51F0" w:rsidRDefault="008D51F0">
            <w:pPr>
              <w:pStyle w:val="TableText"/>
              <w:jc w:val="center"/>
              <w:rPr>
                <w:b/>
                <w:bCs/>
              </w:rPr>
            </w:pPr>
            <w:r>
              <w:rPr>
                <w:b/>
                <w:bCs/>
              </w:rPr>
              <w:t>Yes</w:t>
            </w:r>
          </w:p>
        </w:tc>
        <w:tc>
          <w:tcPr>
            <w:tcW w:w="1870" w:type="dxa"/>
            <w:vAlign w:val="center"/>
          </w:tcPr>
          <w:p w14:paraId="15857B41" w14:textId="77777777" w:rsidR="008D51F0" w:rsidRDefault="008D51F0">
            <w:pPr>
              <w:pStyle w:val="TableText"/>
              <w:jc w:val="center"/>
              <w:rPr>
                <w:b/>
                <w:bCs/>
              </w:rPr>
            </w:pPr>
            <w:r>
              <w:rPr>
                <w:b/>
                <w:bCs/>
              </w:rPr>
              <w:t>Yes</w:t>
            </w:r>
          </w:p>
        </w:tc>
      </w:tr>
      <w:tr w:rsidR="008D51F0" w14:paraId="21CCEB1C" w14:textId="77777777">
        <w:tc>
          <w:tcPr>
            <w:tcW w:w="4488" w:type="dxa"/>
          </w:tcPr>
          <w:p w14:paraId="7D970427" w14:textId="77777777" w:rsidR="008D51F0" w:rsidRDefault="008D51F0">
            <w:pPr>
              <w:pStyle w:val="TableText"/>
              <w:rPr>
                <w:b/>
                <w:bCs/>
              </w:rPr>
            </w:pPr>
            <w:r>
              <w:rPr>
                <w:b/>
                <w:bCs/>
              </w:rPr>
              <w:t>Material Movement</w:t>
            </w:r>
          </w:p>
        </w:tc>
        <w:tc>
          <w:tcPr>
            <w:tcW w:w="1870" w:type="dxa"/>
            <w:vAlign w:val="center"/>
          </w:tcPr>
          <w:p w14:paraId="2587500B" w14:textId="77777777" w:rsidR="008D51F0" w:rsidRDefault="008D51F0">
            <w:pPr>
              <w:pStyle w:val="TableText"/>
              <w:jc w:val="center"/>
              <w:rPr>
                <w:b/>
                <w:bCs/>
              </w:rPr>
            </w:pPr>
            <w:r>
              <w:rPr>
                <w:b/>
                <w:bCs/>
              </w:rPr>
              <w:t>Yes</w:t>
            </w:r>
          </w:p>
        </w:tc>
        <w:tc>
          <w:tcPr>
            <w:tcW w:w="1870" w:type="dxa"/>
            <w:vAlign w:val="center"/>
          </w:tcPr>
          <w:p w14:paraId="531683D9" w14:textId="77777777" w:rsidR="008D51F0" w:rsidRDefault="008D51F0">
            <w:pPr>
              <w:pStyle w:val="TableText"/>
              <w:jc w:val="center"/>
              <w:rPr>
                <w:b/>
                <w:bCs/>
              </w:rPr>
            </w:pPr>
            <w:r>
              <w:rPr>
                <w:b/>
                <w:bCs/>
              </w:rPr>
              <w:t>Yes</w:t>
            </w:r>
          </w:p>
        </w:tc>
      </w:tr>
      <w:tr w:rsidR="008D51F0" w14:paraId="346A7518" w14:textId="77777777">
        <w:tc>
          <w:tcPr>
            <w:tcW w:w="4488" w:type="dxa"/>
          </w:tcPr>
          <w:p w14:paraId="4D644B64" w14:textId="77777777" w:rsidR="008D51F0" w:rsidRDefault="008D51F0">
            <w:pPr>
              <w:pStyle w:val="TableText"/>
              <w:rPr>
                <w:b/>
                <w:bCs/>
              </w:rPr>
            </w:pPr>
            <w:r>
              <w:rPr>
                <w:b/>
                <w:bCs/>
              </w:rPr>
              <w:t>Equipment Terminal Services</w:t>
            </w:r>
          </w:p>
        </w:tc>
        <w:tc>
          <w:tcPr>
            <w:tcW w:w="1870" w:type="dxa"/>
            <w:vAlign w:val="center"/>
          </w:tcPr>
          <w:p w14:paraId="1BAD1A57" w14:textId="77777777" w:rsidR="008D51F0" w:rsidRDefault="008D51F0">
            <w:pPr>
              <w:pStyle w:val="TableText"/>
              <w:jc w:val="center"/>
              <w:rPr>
                <w:b/>
                <w:bCs/>
              </w:rPr>
            </w:pPr>
            <w:r>
              <w:rPr>
                <w:b/>
                <w:bCs/>
              </w:rPr>
              <w:t>Yes</w:t>
            </w:r>
          </w:p>
        </w:tc>
        <w:tc>
          <w:tcPr>
            <w:tcW w:w="1870" w:type="dxa"/>
            <w:vAlign w:val="center"/>
          </w:tcPr>
          <w:p w14:paraId="5AD83B5E" w14:textId="77777777" w:rsidR="008D51F0" w:rsidRDefault="008D51F0">
            <w:pPr>
              <w:pStyle w:val="TableText"/>
              <w:jc w:val="center"/>
              <w:rPr>
                <w:b/>
                <w:bCs/>
              </w:rPr>
            </w:pPr>
            <w:r>
              <w:rPr>
                <w:b/>
                <w:bCs/>
              </w:rPr>
              <w:t>Yes</w:t>
            </w:r>
          </w:p>
        </w:tc>
      </w:tr>
      <w:tr w:rsidR="008D51F0" w14:paraId="70DBD41A" w14:textId="77777777">
        <w:tc>
          <w:tcPr>
            <w:tcW w:w="4488" w:type="dxa"/>
          </w:tcPr>
          <w:p w14:paraId="731ADB6E" w14:textId="77777777" w:rsidR="008D51F0" w:rsidRDefault="008D51F0">
            <w:pPr>
              <w:pStyle w:val="TableText"/>
              <w:rPr>
                <w:b/>
                <w:bCs/>
              </w:rPr>
            </w:pPr>
            <w:r>
              <w:rPr>
                <w:b/>
                <w:bCs/>
              </w:rPr>
              <w:t>Clock</w:t>
            </w:r>
          </w:p>
        </w:tc>
        <w:tc>
          <w:tcPr>
            <w:tcW w:w="1870" w:type="dxa"/>
            <w:vAlign w:val="center"/>
          </w:tcPr>
          <w:p w14:paraId="6860F043" w14:textId="77777777" w:rsidR="008D51F0" w:rsidRDefault="008D51F0">
            <w:pPr>
              <w:pStyle w:val="TableText"/>
              <w:jc w:val="center"/>
              <w:rPr>
                <w:b/>
                <w:bCs/>
              </w:rPr>
            </w:pPr>
            <w:r>
              <w:rPr>
                <w:b/>
                <w:bCs/>
              </w:rPr>
              <w:t>Yes</w:t>
            </w:r>
          </w:p>
        </w:tc>
        <w:tc>
          <w:tcPr>
            <w:tcW w:w="1870" w:type="dxa"/>
            <w:vAlign w:val="center"/>
          </w:tcPr>
          <w:p w14:paraId="69EE2A5B" w14:textId="77777777" w:rsidR="008D51F0" w:rsidRDefault="008D51F0">
            <w:pPr>
              <w:pStyle w:val="TableText"/>
              <w:jc w:val="center"/>
              <w:rPr>
                <w:b/>
                <w:bCs/>
              </w:rPr>
            </w:pPr>
            <w:r>
              <w:rPr>
                <w:b/>
                <w:bCs/>
              </w:rPr>
              <w:t>Yes</w:t>
            </w:r>
          </w:p>
        </w:tc>
      </w:tr>
      <w:tr w:rsidR="008D51F0" w14:paraId="4F5E31CA" w14:textId="77777777">
        <w:tc>
          <w:tcPr>
            <w:tcW w:w="4488" w:type="dxa"/>
          </w:tcPr>
          <w:p w14:paraId="3C64CAA1" w14:textId="77777777" w:rsidR="008D51F0" w:rsidRDefault="008D51F0">
            <w:pPr>
              <w:pStyle w:val="TableText"/>
              <w:rPr>
                <w:b/>
                <w:bCs/>
              </w:rPr>
            </w:pPr>
            <w:r>
              <w:rPr>
                <w:b/>
                <w:bCs/>
              </w:rPr>
              <w:t>Limits Monitoring</w:t>
            </w:r>
          </w:p>
        </w:tc>
        <w:tc>
          <w:tcPr>
            <w:tcW w:w="1870" w:type="dxa"/>
            <w:vAlign w:val="center"/>
          </w:tcPr>
          <w:p w14:paraId="01BE4C99" w14:textId="77777777" w:rsidR="008D51F0" w:rsidRDefault="008D51F0">
            <w:pPr>
              <w:pStyle w:val="TableText"/>
              <w:jc w:val="center"/>
              <w:rPr>
                <w:b/>
                <w:bCs/>
              </w:rPr>
            </w:pPr>
            <w:r>
              <w:rPr>
                <w:b/>
                <w:bCs/>
              </w:rPr>
              <w:t>Yes</w:t>
            </w:r>
          </w:p>
        </w:tc>
        <w:tc>
          <w:tcPr>
            <w:tcW w:w="1870" w:type="dxa"/>
            <w:vAlign w:val="center"/>
          </w:tcPr>
          <w:p w14:paraId="7C8D2F58" w14:textId="77777777" w:rsidR="008D51F0" w:rsidRDefault="008D51F0">
            <w:pPr>
              <w:pStyle w:val="TableText"/>
              <w:jc w:val="center"/>
              <w:rPr>
                <w:b/>
                <w:bCs/>
              </w:rPr>
            </w:pPr>
            <w:r>
              <w:rPr>
                <w:b/>
                <w:bCs/>
              </w:rPr>
              <w:t>Yes</w:t>
            </w:r>
          </w:p>
        </w:tc>
      </w:tr>
      <w:tr w:rsidR="008D51F0" w14:paraId="6790DA43" w14:textId="77777777">
        <w:tc>
          <w:tcPr>
            <w:tcW w:w="4488" w:type="dxa"/>
          </w:tcPr>
          <w:p w14:paraId="6BA8F5A9" w14:textId="77777777" w:rsidR="008D51F0" w:rsidRDefault="008D51F0">
            <w:pPr>
              <w:pStyle w:val="TableText"/>
              <w:rPr>
                <w:b/>
                <w:bCs/>
              </w:rPr>
            </w:pPr>
            <w:r>
              <w:rPr>
                <w:b/>
                <w:bCs/>
              </w:rPr>
              <w:t>Spooling</w:t>
            </w:r>
          </w:p>
        </w:tc>
        <w:tc>
          <w:tcPr>
            <w:tcW w:w="1870" w:type="dxa"/>
            <w:vAlign w:val="center"/>
          </w:tcPr>
          <w:p w14:paraId="4BE54815" w14:textId="77777777" w:rsidR="008D51F0" w:rsidRDefault="008D51F0">
            <w:pPr>
              <w:pStyle w:val="TableText"/>
              <w:jc w:val="center"/>
              <w:rPr>
                <w:b/>
                <w:bCs/>
              </w:rPr>
            </w:pPr>
            <w:r>
              <w:rPr>
                <w:b/>
                <w:bCs/>
              </w:rPr>
              <w:t>Yes</w:t>
            </w:r>
          </w:p>
        </w:tc>
        <w:tc>
          <w:tcPr>
            <w:tcW w:w="1870" w:type="dxa"/>
            <w:vAlign w:val="center"/>
          </w:tcPr>
          <w:p w14:paraId="360B38DA" w14:textId="77777777" w:rsidR="008D51F0" w:rsidRDefault="008D51F0">
            <w:pPr>
              <w:pStyle w:val="TableText"/>
              <w:jc w:val="center"/>
              <w:rPr>
                <w:b/>
                <w:bCs/>
              </w:rPr>
            </w:pPr>
            <w:r>
              <w:rPr>
                <w:b/>
                <w:bCs/>
              </w:rPr>
              <w:t>Yes</w:t>
            </w:r>
          </w:p>
        </w:tc>
      </w:tr>
      <w:tr w:rsidR="008D51F0" w14:paraId="7EE84164" w14:textId="77777777">
        <w:tc>
          <w:tcPr>
            <w:tcW w:w="4488" w:type="dxa"/>
          </w:tcPr>
          <w:p w14:paraId="3B1218BA" w14:textId="77777777" w:rsidR="008D51F0" w:rsidRDefault="008D51F0">
            <w:pPr>
              <w:pStyle w:val="TableText"/>
              <w:rPr>
                <w:b/>
                <w:bCs/>
              </w:rPr>
            </w:pPr>
            <w:r>
              <w:rPr>
                <w:b/>
                <w:bCs/>
              </w:rPr>
              <w:t>Control (Host Initiated)</w:t>
            </w:r>
          </w:p>
        </w:tc>
        <w:tc>
          <w:tcPr>
            <w:tcW w:w="1870" w:type="dxa"/>
            <w:vAlign w:val="center"/>
          </w:tcPr>
          <w:p w14:paraId="404B6FFC" w14:textId="77777777" w:rsidR="008D51F0" w:rsidRDefault="008D51F0">
            <w:pPr>
              <w:pStyle w:val="TableText"/>
              <w:jc w:val="center"/>
              <w:rPr>
                <w:b/>
                <w:bCs/>
              </w:rPr>
            </w:pPr>
            <w:r>
              <w:rPr>
                <w:b/>
                <w:bCs/>
              </w:rPr>
              <w:t>Yes</w:t>
            </w:r>
          </w:p>
        </w:tc>
        <w:tc>
          <w:tcPr>
            <w:tcW w:w="1870" w:type="dxa"/>
            <w:vAlign w:val="center"/>
          </w:tcPr>
          <w:p w14:paraId="2913FD46" w14:textId="77777777" w:rsidR="008D51F0" w:rsidRDefault="008D51F0">
            <w:pPr>
              <w:pStyle w:val="TableText"/>
              <w:jc w:val="center"/>
              <w:rPr>
                <w:b/>
                <w:bCs/>
              </w:rPr>
            </w:pPr>
            <w:r>
              <w:rPr>
                <w:b/>
                <w:bCs/>
              </w:rPr>
              <w:t>Yes</w:t>
            </w:r>
          </w:p>
        </w:tc>
      </w:tr>
    </w:tbl>
    <w:p w14:paraId="2F2186CD" w14:textId="77777777" w:rsidR="008D51F0" w:rsidRDefault="008D51F0"/>
    <w:p w14:paraId="343D287C" w14:textId="77777777" w:rsidR="008D51F0" w:rsidRDefault="008D51F0"/>
    <w:p w14:paraId="2946F7DD" w14:textId="77777777" w:rsidR="008D51F0" w:rsidRDefault="008D51F0"/>
    <w:p w14:paraId="229F9275" w14:textId="77777777" w:rsidR="008D51F0" w:rsidRPr="00253CF4" w:rsidRDefault="00253CF4" w:rsidP="00253CF4">
      <w:pPr>
        <w:pStyle w:val="Heading2"/>
        <w:ind w:firstLine="360"/>
        <w:rPr>
          <w:rFonts w:ascii="Verdana" w:hAnsi="Verdana"/>
          <w:i w:val="0"/>
          <w:iCs w:val="0"/>
          <w:sz w:val="24"/>
        </w:rPr>
      </w:pPr>
      <w:bookmarkStart w:id="34" w:name="_Toc165983325"/>
      <w:r>
        <w:rPr>
          <w:rFonts w:ascii="Verdana" w:hAnsi="Verdana"/>
          <w:i w:val="0"/>
          <w:iCs w:val="0"/>
          <w:sz w:val="24"/>
        </w:rPr>
        <w:t>1.4</w:t>
      </w:r>
      <w:r>
        <w:rPr>
          <w:rFonts w:ascii="Verdana" w:hAnsi="Verdana"/>
          <w:i w:val="0"/>
          <w:iCs w:val="0"/>
          <w:sz w:val="24"/>
        </w:rPr>
        <w:tab/>
      </w:r>
      <w:r w:rsidR="008D51F0" w:rsidRPr="00253CF4">
        <w:rPr>
          <w:rFonts w:ascii="Verdana" w:hAnsi="Verdana"/>
          <w:i w:val="0"/>
          <w:iCs w:val="0"/>
          <w:sz w:val="24"/>
        </w:rPr>
        <w:t>SECS-I Connection</w:t>
      </w:r>
      <w:bookmarkEnd w:id="34"/>
    </w:p>
    <w:p w14:paraId="5EC25CAE" w14:textId="77777777" w:rsidR="008D51F0" w:rsidRDefault="008D51F0">
      <w:pPr>
        <w:pStyle w:val="TOC1"/>
      </w:pPr>
    </w:p>
    <w:p w14:paraId="616A78AB" w14:textId="77777777" w:rsidR="008D51F0" w:rsidRDefault="008D51F0">
      <w:pPr>
        <w:pStyle w:val="BodyTextIndent"/>
        <w:jc w:val="both"/>
      </w:pPr>
      <w:r>
        <w:t>In case of serial (RS-232) communication, the communication between the equipment and the host conforms to the SECS-I/II as defined by the SEMI (Semiconductor Equipment and Materials International).</w:t>
      </w:r>
    </w:p>
    <w:p w14:paraId="4CA422D2" w14:textId="77777777" w:rsidR="008D51F0" w:rsidRDefault="008D51F0">
      <w:pPr>
        <w:pStyle w:val="BodyTextIndent"/>
      </w:pPr>
    </w:p>
    <w:p w14:paraId="4FD89EF1" w14:textId="77777777" w:rsidR="008D51F0" w:rsidRPr="00253CF4" w:rsidRDefault="00253CF4" w:rsidP="00253CF4">
      <w:pPr>
        <w:pStyle w:val="Heading2"/>
        <w:ind w:left="360" w:firstLine="360"/>
        <w:rPr>
          <w:rFonts w:ascii="Verdana" w:hAnsi="Verdana"/>
          <w:i w:val="0"/>
          <w:iCs w:val="0"/>
          <w:sz w:val="24"/>
        </w:rPr>
      </w:pPr>
      <w:bookmarkStart w:id="35" w:name="_Toc165983326"/>
      <w:r>
        <w:rPr>
          <w:rFonts w:ascii="Verdana" w:hAnsi="Verdana"/>
          <w:i w:val="0"/>
          <w:iCs w:val="0"/>
          <w:sz w:val="24"/>
        </w:rPr>
        <w:t>1.4.1</w:t>
      </w:r>
      <w:r>
        <w:rPr>
          <w:rFonts w:ascii="Verdana" w:hAnsi="Verdana"/>
          <w:i w:val="0"/>
          <w:iCs w:val="0"/>
          <w:sz w:val="24"/>
        </w:rPr>
        <w:tab/>
      </w:r>
      <w:r w:rsidR="008D51F0" w:rsidRPr="00253CF4">
        <w:rPr>
          <w:rFonts w:ascii="Verdana" w:hAnsi="Verdana"/>
          <w:i w:val="0"/>
          <w:iCs w:val="0"/>
          <w:sz w:val="24"/>
        </w:rPr>
        <w:t>SECS-I Physical Connection</w:t>
      </w:r>
      <w:bookmarkEnd w:id="35"/>
    </w:p>
    <w:p w14:paraId="4456566C" w14:textId="77777777" w:rsidR="008D51F0" w:rsidRDefault="008D51F0">
      <w:pPr>
        <w:pStyle w:val="BodyTextIndent"/>
        <w:ind w:left="0"/>
      </w:pPr>
    </w:p>
    <w:p w14:paraId="3F3E4307" w14:textId="77777777" w:rsidR="008D51F0" w:rsidRDefault="008D51F0">
      <w:pPr>
        <w:pStyle w:val="BodyTextIndent"/>
        <w:ind w:firstLine="360"/>
      </w:pPr>
      <w:r>
        <w:t>The following set values are used as circuit parameters:</w:t>
      </w:r>
    </w:p>
    <w:p w14:paraId="529E3C8F" w14:textId="77777777" w:rsidR="008D51F0" w:rsidRDefault="008D51F0">
      <w:pPr>
        <w:pStyle w:val="BodyTextIndent"/>
        <w:ind w:firstLine="360"/>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EB78C49" w14:textId="77777777">
        <w:tc>
          <w:tcPr>
            <w:tcW w:w="2618" w:type="dxa"/>
            <w:shd w:val="clear" w:color="auto" w:fill="CCCCCC"/>
          </w:tcPr>
          <w:p w14:paraId="1B860BB3" w14:textId="77777777" w:rsidR="008D51F0" w:rsidRDefault="008D51F0">
            <w:pPr>
              <w:pStyle w:val="TableText"/>
              <w:rPr>
                <w:b/>
                <w:bCs/>
              </w:rPr>
            </w:pPr>
            <w:r>
              <w:rPr>
                <w:b/>
                <w:bCs/>
              </w:rPr>
              <w:t>Item</w:t>
            </w:r>
          </w:p>
        </w:tc>
        <w:tc>
          <w:tcPr>
            <w:tcW w:w="5236" w:type="dxa"/>
            <w:shd w:val="clear" w:color="auto" w:fill="CCCCCC"/>
          </w:tcPr>
          <w:p w14:paraId="007B8C07" w14:textId="77777777" w:rsidR="008D51F0" w:rsidRDefault="008D51F0">
            <w:pPr>
              <w:pStyle w:val="TableText"/>
              <w:rPr>
                <w:b/>
                <w:bCs/>
              </w:rPr>
            </w:pPr>
            <w:r>
              <w:rPr>
                <w:b/>
                <w:bCs/>
              </w:rPr>
              <w:t>Description</w:t>
            </w:r>
          </w:p>
        </w:tc>
      </w:tr>
      <w:tr w:rsidR="008D51F0" w14:paraId="02E5A146" w14:textId="77777777">
        <w:tc>
          <w:tcPr>
            <w:tcW w:w="2618" w:type="dxa"/>
          </w:tcPr>
          <w:p w14:paraId="028D98A7" w14:textId="77777777" w:rsidR="008D51F0" w:rsidRDefault="008D51F0">
            <w:pPr>
              <w:pStyle w:val="TableText"/>
              <w:rPr>
                <w:b/>
                <w:bCs/>
              </w:rPr>
            </w:pPr>
            <w:r>
              <w:rPr>
                <w:b/>
                <w:bCs/>
              </w:rPr>
              <w:t>Electrical I/F</w:t>
            </w:r>
          </w:p>
        </w:tc>
        <w:tc>
          <w:tcPr>
            <w:tcW w:w="5236" w:type="dxa"/>
          </w:tcPr>
          <w:p w14:paraId="0D25EC44" w14:textId="77777777" w:rsidR="008D51F0" w:rsidRDefault="008D51F0">
            <w:pPr>
              <w:pStyle w:val="TableText"/>
              <w:rPr>
                <w:b/>
                <w:bCs/>
              </w:rPr>
            </w:pPr>
            <w:r>
              <w:rPr>
                <w:b/>
                <w:bCs/>
              </w:rPr>
              <w:t>EIA RS-232-C complied</w:t>
            </w:r>
          </w:p>
        </w:tc>
      </w:tr>
      <w:tr w:rsidR="009C57F7" w14:paraId="18321D9D" w14:textId="77777777">
        <w:tc>
          <w:tcPr>
            <w:tcW w:w="2618" w:type="dxa"/>
          </w:tcPr>
          <w:p w14:paraId="3E689B80" w14:textId="77777777" w:rsidR="009C57F7" w:rsidRDefault="009C57F7">
            <w:pPr>
              <w:pStyle w:val="TableText"/>
              <w:rPr>
                <w:b/>
                <w:bCs/>
              </w:rPr>
            </w:pPr>
            <w:r>
              <w:rPr>
                <w:b/>
                <w:bCs/>
              </w:rPr>
              <w:t>Connector</w:t>
            </w:r>
          </w:p>
        </w:tc>
        <w:tc>
          <w:tcPr>
            <w:tcW w:w="5236" w:type="dxa"/>
          </w:tcPr>
          <w:p w14:paraId="4E2262B8" w14:textId="42587060" w:rsidR="009C57F7" w:rsidRDefault="009C57F7">
            <w:pPr>
              <w:pStyle w:val="TableText"/>
              <w:rPr>
                <w:b/>
                <w:bCs/>
                <w:color w:val="0000FF"/>
              </w:rPr>
            </w:pPr>
            <w:r>
              <w:rPr>
                <w:b/>
                <w:bCs/>
                <w:color w:val="0000FF"/>
              </w:rPr>
              <w:t>&lt;ISO 2110-1980(D-sub) 25pin [FEMALE]&gt;</w:t>
            </w:r>
          </w:p>
        </w:tc>
      </w:tr>
      <w:tr w:rsidR="009C57F7" w14:paraId="0BD4F311" w14:textId="77777777">
        <w:tc>
          <w:tcPr>
            <w:tcW w:w="2618" w:type="dxa"/>
          </w:tcPr>
          <w:p w14:paraId="55A6D1AC" w14:textId="77777777" w:rsidR="009C57F7" w:rsidRDefault="009C57F7">
            <w:pPr>
              <w:pStyle w:val="TableText"/>
              <w:rPr>
                <w:b/>
                <w:bCs/>
              </w:rPr>
            </w:pPr>
            <w:r>
              <w:rPr>
                <w:b/>
                <w:bCs/>
              </w:rPr>
              <w:t>Connector location</w:t>
            </w:r>
          </w:p>
        </w:tc>
        <w:tc>
          <w:tcPr>
            <w:tcW w:w="5236" w:type="dxa"/>
          </w:tcPr>
          <w:p w14:paraId="7BC691D1" w14:textId="6E631930" w:rsidR="009C57F7" w:rsidRDefault="009C57F7">
            <w:pPr>
              <w:pStyle w:val="TableText"/>
              <w:rPr>
                <w:b/>
                <w:bCs/>
                <w:color w:val="0000FF"/>
              </w:rPr>
            </w:pPr>
            <w:r>
              <w:rPr>
                <w:b/>
                <w:bCs/>
                <w:color w:val="0000FF"/>
              </w:rPr>
              <w:t>&lt;Connector location&gt;</w:t>
            </w:r>
          </w:p>
        </w:tc>
      </w:tr>
      <w:tr w:rsidR="008D51F0" w14:paraId="27F209CE" w14:textId="77777777">
        <w:tc>
          <w:tcPr>
            <w:tcW w:w="2618" w:type="dxa"/>
          </w:tcPr>
          <w:p w14:paraId="037D9BA3" w14:textId="77777777" w:rsidR="008D51F0" w:rsidRDefault="008D51F0">
            <w:pPr>
              <w:pStyle w:val="TableText"/>
              <w:rPr>
                <w:b/>
                <w:bCs/>
              </w:rPr>
            </w:pPr>
            <w:r>
              <w:rPr>
                <w:b/>
                <w:bCs/>
              </w:rPr>
              <w:t>Signal pins</w:t>
            </w:r>
          </w:p>
        </w:tc>
        <w:tc>
          <w:tcPr>
            <w:tcW w:w="5236" w:type="dxa"/>
          </w:tcPr>
          <w:p w14:paraId="04C86222" w14:textId="77777777" w:rsidR="008D51F0" w:rsidRDefault="008D51F0">
            <w:pPr>
              <w:pStyle w:val="TableText"/>
              <w:rPr>
                <w:b/>
                <w:bCs/>
              </w:rPr>
            </w:pPr>
            <w:r>
              <w:rPr>
                <w:b/>
                <w:bCs/>
              </w:rPr>
              <w:t>Pin# Description</w:t>
            </w:r>
          </w:p>
          <w:p w14:paraId="16696262" w14:textId="77777777" w:rsidR="008D51F0" w:rsidRDefault="008D51F0">
            <w:pPr>
              <w:pStyle w:val="TableText"/>
              <w:rPr>
                <w:b/>
                <w:bCs/>
              </w:rPr>
            </w:pPr>
            <w:r>
              <w:rPr>
                <w:b/>
                <w:bCs/>
              </w:rPr>
              <w:t>1 shield</w:t>
            </w:r>
          </w:p>
          <w:p w14:paraId="63F00DA2" w14:textId="77777777" w:rsidR="008D51F0" w:rsidRDefault="008D51F0">
            <w:pPr>
              <w:pStyle w:val="TableText"/>
              <w:rPr>
                <w:b/>
                <w:bCs/>
              </w:rPr>
            </w:pPr>
            <w:r>
              <w:rPr>
                <w:b/>
                <w:bCs/>
              </w:rPr>
              <w:t>2 data transmit (output)</w:t>
            </w:r>
          </w:p>
          <w:p w14:paraId="0B47FD5C" w14:textId="77777777" w:rsidR="008D51F0" w:rsidRDefault="008D51F0">
            <w:pPr>
              <w:pStyle w:val="TableText"/>
              <w:rPr>
                <w:b/>
                <w:bCs/>
              </w:rPr>
            </w:pPr>
            <w:r>
              <w:rPr>
                <w:b/>
                <w:bCs/>
              </w:rPr>
              <w:t>3 data receive (input)</w:t>
            </w:r>
          </w:p>
          <w:p w14:paraId="63CF6F69" w14:textId="77777777" w:rsidR="008D51F0" w:rsidRDefault="008D51F0">
            <w:pPr>
              <w:pStyle w:val="TableText"/>
              <w:rPr>
                <w:b/>
                <w:bCs/>
                <w:color w:val="0000FF"/>
              </w:rPr>
            </w:pPr>
            <w:r>
              <w:rPr>
                <w:b/>
                <w:bCs/>
              </w:rPr>
              <w:t>7 signal ground</w:t>
            </w:r>
          </w:p>
        </w:tc>
      </w:tr>
      <w:tr w:rsidR="008D51F0" w14:paraId="1830E156" w14:textId="77777777">
        <w:tc>
          <w:tcPr>
            <w:tcW w:w="2618" w:type="dxa"/>
          </w:tcPr>
          <w:p w14:paraId="0B6EE494" w14:textId="77777777" w:rsidR="008D51F0" w:rsidRDefault="008D51F0">
            <w:pPr>
              <w:pStyle w:val="TableText"/>
              <w:rPr>
                <w:b/>
                <w:bCs/>
              </w:rPr>
            </w:pPr>
            <w:r>
              <w:rPr>
                <w:b/>
                <w:bCs/>
              </w:rPr>
              <w:t>Data rate</w:t>
            </w:r>
          </w:p>
        </w:tc>
        <w:tc>
          <w:tcPr>
            <w:tcW w:w="5236" w:type="dxa"/>
          </w:tcPr>
          <w:p w14:paraId="3843B2D8" w14:textId="77777777" w:rsidR="008D51F0" w:rsidRDefault="008D51F0">
            <w:pPr>
              <w:pStyle w:val="TableText"/>
              <w:rPr>
                <w:b/>
                <w:bCs/>
              </w:rPr>
            </w:pPr>
            <w:r>
              <w:rPr>
                <w:b/>
                <w:bCs/>
              </w:rPr>
              <w:t>9600 bps (changeable) [300-19200]</w:t>
            </w:r>
          </w:p>
        </w:tc>
      </w:tr>
      <w:tr w:rsidR="008D51F0" w14:paraId="07768FF5" w14:textId="77777777">
        <w:tc>
          <w:tcPr>
            <w:tcW w:w="2618" w:type="dxa"/>
          </w:tcPr>
          <w:p w14:paraId="2641640E" w14:textId="77777777" w:rsidR="008D51F0" w:rsidRDefault="008D51F0">
            <w:pPr>
              <w:pStyle w:val="TableText"/>
              <w:rPr>
                <w:b/>
                <w:bCs/>
              </w:rPr>
            </w:pPr>
            <w:r>
              <w:rPr>
                <w:b/>
                <w:bCs/>
              </w:rPr>
              <w:t>Characters</w:t>
            </w:r>
          </w:p>
        </w:tc>
        <w:tc>
          <w:tcPr>
            <w:tcW w:w="5236" w:type="dxa"/>
          </w:tcPr>
          <w:p w14:paraId="35A82F53" w14:textId="77777777" w:rsidR="008D51F0" w:rsidRDefault="008D51F0">
            <w:pPr>
              <w:pStyle w:val="TableText"/>
              <w:rPr>
                <w:b/>
                <w:bCs/>
              </w:rPr>
            </w:pPr>
            <w:r>
              <w:rPr>
                <w:b/>
                <w:bCs/>
              </w:rPr>
              <w:t>Start bit = 1bit</w:t>
            </w:r>
          </w:p>
          <w:p w14:paraId="102C4C83" w14:textId="77777777" w:rsidR="008D51F0" w:rsidRDefault="008D51F0">
            <w:pPr>
              <w:pStyle w:val="TableText"/>
              <w:rPr>
                <w:b/>
                <w:bCs/>
              </w:rPr>
            </w:pPr>
            <w:r>
              <w:rPr>
                <w:b/>
                <w:bCs/>
              </w:rPr>
              <w:t>Data bit = 8bit (LSB-MSB)</w:t>
            </w:r>
          </w:p>
          <w:p w14:paraId="0E7FEA66" w14:textId="77777777" w:rsidR="008D51F0" w:rsidRDefault="008D51F0">
            <w:pPr>
              <w:pStyle w:val="TableText"/>
              <w:rPr>
                <w:b/>
                <w:bCs/>
              </w:rPr>
            </w:pPr>
            <w:r>
              <w:rPr>
                <w:b/>
                <w:bCs/>
              </w:rPr>
              <w:t>Stop bit = 1bit</w:t>
            </w:r>
          </w:p>
          <w:p w14:paraId="5C50165B" w14:textId="77777777" w:rsidR="008D51F0" w:rsidRDefault="008D51F0">
            <w:pPr>
              <w:pStyle w:val="TableText"/>
              <w:rPr>
                <w:b/>
                <w:bCs/>
              </w:rPr>
            </w:pPr>
            <w:r>
              <w:rPr>
                <w:b/>
                <w:bCs/>
              </w:rPr>
              <w:t>Parity bit = none</w:t>
            </w:r>
          </w:p>
        </w:tc>
      </w:tr>
    </w:tbl>
    <w:p w14:paraId="6A7D56E2" w14:textId="77777777" w:rsidR="008D51F0" w:rsidRDefault="008D51F0"/>
    <w:p w14:paraId="657B14BC" w14:textId="77777777" w:rsidR="008D51F0" w:rsidRDefault="008D51F0"/>
    <w:p w14:paraId="3DD75B12" w14:textId="77777777" w:rsidR="008D51F0" w:rsidRDefault="008D51F0"/>
    <w:p w14:paraId="09CD952A" w14:textId="77777777" w:rsidR="008D51F0" w:rsidRDefault="008D51F0"/>
    <w:p w14:paraId="2EE014A5" w14:textId="77777777" w:rsidR="008D51F0" w:rsidRDefault="008D51F0"/>
    <w:p w14:paraId="6584D41B" w14:textId="77777777" w:rsidR="008D51F0" w:rsidRDefault="008D51F0"/>
    <w:p w14:paraId="33CA0BAB" w14:textId="77777777" w:rsidR="008D51F0" w:rsidRDefault="008D51F0"/>
    <w:p w14:paraId="692E5C43" w14:textId="77777777" w:rsidR="008D51F0" w:rsidRDefault="008D51F0"/>
    <w:p w14:paraId="32965892" w14:textId="77777777" w:rsidR="008D51F0" w:rsidRDefault="008D51F0"/>
    <w:p w14:paraId="4CD0B7E6" w14:textId="77777777" w:rsidR="008D51F0" w:rsidRDefault="008D51F0"/>
    <w:p w14:paraId="7E2BCABE" w14:textId="77777777" w:rsidR="008D51F0" w:rsidRDefault="008D51F0"/>
    <w:p w14:paraId="710DD335" w14:textId="77777777" w:rsidR="008D51F0" w:rsidRDefault="008D51F0"/>
    <w:p w14:paraId="3A6C7F95" w14:textId="77777777" w:rsidR="008D51F0" w:rsidRDefault="008D51F0"/>
    <w:p w14:paraId="6F673D2F" w14:textId="77777777" w:rsidR="008D51F0" w:rsidRDefault="008D51F0"/>
    <w:p w14:paraId="66A32DE8" w14:textId="77777777" w:rsidR="008D51F0" w:rsidRDefault="008D51F0"/>
    <w:p w14:paraId="06EFEB89" w14:textId="77777777" w:rsidR="008D51F0" w:rsidRPr="00253CF4" w:rsidRDefault="00253CF4" w:rsidP="00AA79E1">
      <w:pPr>
        <w:pStyle w:val="Heading2"/>
        <w:ind w:left="360" w:firstLine="360"/>
        <w:rPr>
          <w:rFonts w:ascii="Verdana" w:hAnsi="Verdana"/>
          <w:i w:val="0"/>
          <w:iCs w:val="0"/>
          <w:sz w:val="24"/>
        </w:rPr>
      </w:pPr>
      <w:bookmarkStart w:id="36" w:name="_Toc165983327"/>
      <w:r>
        <w:rPr>
          <w:rFonts w:ascii="Verdana" w:hAnsi="Verdana"/>
          <w:i w:val="0"/>
          <w:iCs w:val="0"/>
          <w:sz w:val="24"/>
        </w:rPr>
        <w:lastRenderedPageBreak/>
        <w:t>1.4.2</w:t>
      </w:r>
      <w:r>
        <w:rPr>
          <w:rFonts w:ascii="Verdana" w:hAnsi="Verdana"/>
          <w:i w:val="0"/>
          <w:iCs w:val="0"/>
          <w:sz w:val="24"/>
        </w:rPr>
        <w:tab/>
      </w:r>
      <w:r w:rsidR="008D51F0" w:rsidRPr="00253CF4">
        <w:rPr>
          <w:rFonts w:ascii="Verdana" w:hAnsi="Verdana"/>
          <w:i w:val="0"/>
          <w:iCs w:val="0"/>
          <w:sz w:val="24"/>
        </w:rPr>
        <w:t>SECS-I Parameters</w:t>
      </w:r>
      <w:bookmarkEnd w:id="36"/>
    </w:p>
    <w:p w14:paraId="3D2BABB4" w14:textId="77777777" w:rsidR="008D51F0" w:rsidRDefault="008D51F0"/>
    <w:p w14:paraId="4F66F66D" w14:textId="77777777" w:rsidR="008D51F0" w:rsidRDefault="008D51F0">
      <w:pPr>
        <w:pStyle w:val="BodyTextIndent"/>
        <w:ind w:firstLine="360"/>
      </w:pPr>
      <w:r>
        <w:t>The following set values are used as circuit control parameters:</w:t>
      </w:r>
    </w:p>
    <w:p w14:paraId="3C088BDD" w14:textId="77777777" w:rsidR="008D51F0" w:rsidRDefault="008D51F0">
      <w:pPr>
        <w:pStyle w:val="TOC1"/>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1848"/>
        <w:gridCol w:w="1301"/>
        <w:gridCol w:w="3179"/>
      </w:tblGrid>
      <w:tr w:rsidR="008D51F0" w14:paraId="5AE48887" w14:textId="77777777">
        <w:tc>
          <w:tcPr>
            <w:tcW w:w="1446" w:type="dxa"/>
            <w:shd w:val="clear" w:color="auto" w:fill="CCCCCC"/>
          </w:tcPr>
          <w:p w14:paraId="2EEA7614" w14:textId="77777777" w:rsidR="008D51F0" w:rsidRDefault="008D51F0">
            <w:pPr>
              <w:pStyle w:val="TableText"/>
              <w:ind w:left="0"/>
              <w:rPr>
                <w:b/>
                <w:bCs/>
              </w:rPr>
            </w:pPr>
            <w:r>
              <w:rPr>
                <w:b/>
                <w:bCs/>
              </w:rPr>
              <w:t>Parameters</w:t>
            </w:r>
          </w:p>
        </w:tc>
        <w:tc>
          <w:tcPr>
            <w:tcW w:w="1870" w:type="dxa"/>
            <w:shd w:val="clear" w:color="auto" w:fill="CCCCCC"/>
          </w:tcPr>
          <w:p w14:paraId="73C09A1B" w14:textId="77777777" w:rsidR="008D51F0" w:rsidRDefault="008D51F0">
            <w:pPr>
              <w:pStyle w:val="TableText"/>
              <w:ind w:left="0"/>
              <w:rPr>
                <w:b/>
                <w:bCs/>
              </w:rPr>
            </w:pPr>
            <w:r>
              <w:rPr>
                <w:b/>
                <w:bCs/>
              </w:rPr>
              <w:t>Settable range</w:t>
            </w:r>
          </w:p>
        </w:tc>
        <w:tc>
          <w:tcPr>
            <w:tcW w:w="1309" w:type="dxa"/>
            <w:shd w:val="clear" w:color="auto" w:fill="CCCCCC"/>
          </w:tcPr>
          <w:p w14:paraId="3EE4EA88" w14:textId="77777777" w:rsidR="008D51F0" w:rsidRDefault="008D51F0">
            <w:pPr>
              <w:pStyle w:val="TableText"/>
              <w:ind w:left="0"/>
              <w:rPr>
                <w:b/>
                <w:bCs/>
              </w:rPr>
            </w:pPr>
            <w:r>
              <w:rPr>
                <w:b/>
                <w:bCs/>
              </w:rPr>
              <w:t>Default</w:t>
            </w:r>
          </w:p>
        </w:tc>
        <w:tc>
          <w:tcPr>
            <w:tcW w:w="3229" w:type="dxa"/>
            <w:shd w:val="clear" w:color="auto" w:fill="CCCCCC"/>
          </w:tcPr>
          <w:p w14:paraId="6F062C75" w14:textId="77777777" w:rsidR="008D51F0" w:rsidRDefault="008D51F0">
            <w:pPr>
              <w:pStyle w:val="TableText"/>
              <w:ind w:left="0"/>
              <w:rPr>
                <w:b/>
                <w:bCs/>
              </w:rPr>
            </w:pPr>
            <w:r>
              <w:rPr>
                <w:b/>
                <w:bCs/>
              </w:rPr>
              <w:t>Description</w:t>
            </w:r>
          </w:p>
        </w:tc>
      </w:tr>
      <w:tr w:rsidR="008D51F0" w14:paraId="76099F68" w14:textId="77777777">
        <w:tc>
          <w:tcPr>
            <w:tcW w:w="1446" w:type="dxa"/>
          </w:tcPr>
          <w:p w14:paraId="0C567EFC" w14:textId="77777777" w:rsidR="008D51F0" w:rsidRDefault="008D51F0">
            <w:pPr>
              <w:pStyle w:val="TableText"/>
              <w:ind w:left="0"/>
              <w:rPr>
                <w:b/>
                <w:bCs/>
              </w:rPr>
            </w:pPr>
            <w:r>
              <w:rPr>
                <w:b/>
                <w:bCs/>
              </w:rPr>
              <w:t>Device ID</w:t>
            </w:r>
          </w:p>
        </w:tc>
        <w:tc>
          <w:tcPr>
            <w:tcW w:w="1870" w:type="dxa"/>
          </w:tcPr>
          <w:p w14:paraId="6D523826" w14:textId="77777777" w:rsidR="008D51F0" w:rsidRDefault="008D51F0">
            <w:pPr>
              <w:pStyle w:val="TableText"/>
              <w:ind w:left="0"/>
              <w:rPr>
                <w:b/>
                <w:bCs/>
              </w:rPr>
            </w:pPr>
            <w:r>
              <w:rPr>
                <w:b/>
                <w:bCs/>
              </w:rPr>
              <w:t>0 - 7FFF (hex)</w:t>
            </w:r>
          </w:p>
        </w:tc>
        <w:tc>
          <w:tcPr>
            <w:tcW w:w="1309" w:type="dxa"/>
          </w:tcPr>
          <w:p w14:paraId="06410943" w14:textId="77777777" w:rsidR="008D51F0" w:rsidRDefault="008D51F0">
            <w:pPr>
              <w:pStyle w:val="TableText"/>
              <w:ind w:left="0"/>
              <w:rPr>
                <w:b/>
                <w:bCs/>
              </w:rPr>
            </w:pPr>
            <w:r>
              <w:rPr>
                <w:b/>
                <w:bCs/>
              </w:rPr>
              <w:t>0</w:t>
            </w:r>
          </w:p>
        </w:tc>
        <w:tc>
          <w:tcPr>
            <w:tcW w:w="3229" w:type="dxa"/>
          </w:tcPr>
          <w:p w14:paraId="080D01C5" w14:textId="77777777" w:rsidR="008D51F0" w:rsidRDefault="008D51F0">
            <w:pPr>
              <w:pStyle w:val="TableText"/>
              <w:ind w:left="0"/>
              <w:rPr>
                <w:b/>
                <w:bCs/>
              </w:rPr>
            </w:pPr>
            <w:r>
              <w:rPr>
                <w:b/>
                <w:bCs/>
              </w:rPr>
              <w:t>Identifier assigned to the equipment.</w:t>
            </w:r>
          </w:p>
        </w:tc>
      </w:tr>
      <w:tr w:rsidR="008D51F0" w14:paraId="5220ECC5" w14:textId="77777777">
        <w:tc>
          <w:tcPr>
            <w:tcW w:w="1446" w:type="dxa"/>
          </w:tcPr>
          <w:p w14:paraId="6A354580" w14:textId="77777777" w:rsidR="008D51F0" w:rsidRDefault="008D51F0">
            <w:pPr>
              <w:pStyle w:val="TableText"/>
              <w:ind w:left="0"/>
              <w:rPr>
                <w:b/>
                <w:bCs/>
              </w:rPr>
            </w:pPr>
            <w:r>
              <w:rPr>
                <w:b/>
                <w:bCs/>
              </w:rPr>
              <w:t>T1</w:t>
            </w:r>
          </w:p>
        </w:tc>
        <w:tc>
          <w:tcPr>
            <w:tcW w:w="1870" w:type="dxa"/>
          </w:tcPr>
          <w:p w14:paraId="18B82EEC" w14:textId="77777777" w:rsidR="008D51F0" w:rsidRDefault="008D51F0">
            <w:pPr>
              <w:pStyle w:val="TableText"/>
              <w:ind w:left="0"/>
              <w:rPr>
                <w:b/>
                <w:bCs/>
              </w:rPr>
            </w:pPr>
            <w:r>
              <w:rPr>
                <w:b/>
                <w:bCs/>
              </w:rPr>
              <w:t>0.1 - 10.0 (sec)</w:t>
            </w:r>
          </w:p>
        </w:tc>
        <w:tc>
          <w:tcPr>
            <w:tcW w:w="1309" w:type="dxa"/>
          </w:tcPr>
          <w:p w14:paraId="6CECCB07" w14:textId="77777777" w:rsidR="008D51F0" w:rsidRDefault="008D51F0">
            <w:pPr>
              <w:pStyle w:val="TableText"/>
              <w:ind w:left="0"/>
              <w:rPr>
                <w:b/>
                <w:bCs/>
              </w:rPr>
            </w:pPr>
            <w:r>
              <w:rPr>
                <w:b/>
                <w:bCs/>
              </w:rPr>
              <w:t>0.5 (sec)</w:t>
            </w:r>
          </w:p>
        </w:tc>
        <w:tc>
          <w:tcPr>
            <w:tcW w:w="3229" w:type="dxa"/>
          </w:tcPr>
          <w:p w14:paraId="5335CDB1" w14:textId="77777777" w:rsidR="008D51F0" w:rsidRDefault="008D51F0">
            <w:pPr>
              <w:pStyle w:val="TableText"/>
              <w:ind w:left="0"/>
              <w:rPr>
                <w:b/>
                <w:bCs/>
              </w:rPr>
            </w:pPr>
            <w:r>
              <w:rPr>
                <w:b/>
                <w:bCs/>
              </w:rPr>
              <w:t>Detects an interruption between characters.</w:t>
            </w:r>
          </w:p>
        </w:tc>
      </w:tr>
      <w:tr w:rsidR="008D51F0" w14:paraId="585BE4D2" w14:textId="77777777">
        <w:tc>
          <w:tcPr>
            <w:tcW w:w="1446" w:type="dxa"/>
          </w:tcPr>
          <w:p w14:paraId="542829DE" w14:textId="77777777" w:rsidR="008D51F0" w:rsidRDefault="008D51F0">
            <w:pPr>
              <w:pStyle w:val="TableText"/>
              <w:ind w:left="0"/>
              <w:rPr>
                <w:b/>
                <w:bCs/>
              </w:rPr>
            </w:pPr>
            <w:r>
              <w:rPr>
                <w:b/>
                <w:bCs/>
              </w:rPr>
              <w:t>T2</w:t>
            </w:r>
          </w:p>
        </w:tc>
        <w:tc>
          <w:tcPr>
            <w:tcW w:w="1870" w:type="dxa"/>
          </w:tcPr>
          <w:p w14:paraId="23DAFD7F" w14:textId="77777777" w:rsidR="008D51F0" w:rsidRDefault="008D51F0">
            <w:pPr>
              <w:pStyle w:val="TableText"/>
              <w:ind w:left="0"/>
              <w:rPr>
                <w:b/>
                <w:bCs/>
              </w:rPr>
            </w:pPr>
            <w:r>
              <w:rPr>
                <w:b/>
                <w:bCs/>
              </w:rPr>
              <w:t>0.2 - 25.0 (sec)</w:t>
            </w:r>
          </w:p>
        </w:tc>
        <w:tc>
          <w:tcPr>
            <w:tcW w:w="1309" w:type="dxa"/>
          </w:tcPr>
          <w:p w14:paraId="233BAE6E" w14:textId="77777777" w:rsidR="008D51F0" w:rsidRDefault="008D51F0">
            <w:pPr>
              <w:pStyle w:val="TableText"/>
              <w:ind w:left="0"/>
              <w:rPr>
                <w:b/>
                <w:bCs/>
              </w:rPr>
            </w:pPr>
            <w:r>
              <w:rPr>
                <w:b/>
                <w:bCs/>
              </w:rPr>
              <w:t>10 (sec)</w:t>
            </w:r>
          </w:p>
        </w:tc>
        <w:tc>
          <w:tcPr>
            <w:tcW w:w="3229" w:type="dxa"/>
          </w:tcPr>
          <w:p w14:paraId="439F7BC4" w14:textId="77777777" w:rsidR="008D51F0" w:rsidRDefault="008D51F0">
            <w:pPr>
              <w:pStyle w:val="TableText"/>
              <w:ind w:left="0"/>
              <w:rPr>
                <w:b/>
                <w:bCs/>
              </w:rPr>
            </w:pPr>
            <w:r>
              <w:rPr>
                <w:b/>
                <w:bCs/>
              </w:rPr>
              <w:t>Detects a lack of protocol response.</w:t>
            </w:r>
          </w:p>
        </w:tc>
      </w:tr>
      <w:tr w:rsidR="008D51F0" w14:paraId="02269E37" w14:textId="77777777">
        <w:tc>
          <w:tcPr>
            <w:tcW w:w="1446" w:type="dxa"/>
          </w:tcPr>
          <w:p w14:paraId="5866253A" w14:textId="77777777" w:rsidR="008D51F0" w:rsidRDefault="008D51F0">
            <w:pPr>
              <w:pStyle w:val="TableText"/>
              <w:ind w:left="0"/>
              <w:rPr>
                <w:b/>
                <w:bCs/>
              </w:rPr>
            </w:pPr>
            <w:r>
              <w:rPr>
                <w:b/>
                <w:bCs/>
              </w:rPr>
              <w:t>T3</w:t>
            </w:r>
          </w:p>
        </w:tc>
        <w:tc>
          <w:tcPr>
            <w:tcW w:w="1870" w:type="dxa"/>
          </w:tcPr>
          <w:p w14:paraId="61AF1336" w14:textId="77777777" w:rsidR="008D51F0" w:rsidRDefault="008D51F0">
            <w:pPr>
              <w:pStyle w:val="TableText"/>
              <w:ind w:left="0"/>
              <w:rPr>
                <w:b/>
                <w:bCs/>
              </w:rPr>
            </w:pPr>
            <w:r>
              <w:rPr>
                <w:b/>
                <w:bCs/>
              </w:rPr>
              <w:t>1 - 120 (sec)</w:t>
            </w:r>
          </w:p>
        </w:tc>
        <w:tc>
          <w:tcPr>
            <w:tcW w:w="1309" w:type="dxa"/>
          </w:tcPr>
          <w:p w14:paraId="1480E319" w14:textId="77777777" w:rsidR="008D51F0" w:rsidRDefault="008D51F0">
            <w:pPr>
              <w:pStyle w:val="TableText"/>
              <w:ind w:left="0"/>
              <w:rPr>
                <w:b/>
                <w:bCs/>
              </w:rPr>
            </w:pPr>
            <w:r>
              <w:rPr>
                <w:b/>
                <w:bCs/>
              </w:rPr>
              <w:t>45 (sec)</w:t>
            </w:r>
          </w:p>
        </w:tc>
        <w:tc>
          <w:tcPr>
            <w:tcW w:w="3229" w:type="dxa"/>
          </w:tcPr>
          <w:p w14:paraId="2F94FFD0" w14:textId="77777777" w:rsidR="008D51F0" w:rsidRDefault="008D51F0">
            <w:pPr>
              <w:pStyle w:val="TableText"/>
              <w:ind w:left="0"/>
              <w:rPr>
                <w:b/>
                <w:bCs/>
              </w:rPr>
            </w:pPr>
            <w:r>
              <w:rPr>
                <w:b/>
                <w:bCs/>
              </w:rPr>
              <w:t>Detects a lack of reply message.</w:t>
            </w:r>
          </w:p>
        </w:tc>
      </w:tr>
      <w:tr w:rsidR="008D51F0" w14:paraId="23F0F1AB" w14:textId="77777777">
        <w:tc>
          <w:tcPr>
            <w:tcW w:w="1446" w:type="dxa"/>
          </w:tcPr>
          <w:p w14:paraId="1E905AAE" w14:textId="77777777" w:rsidR="008D51F0" w:rsidRDefault="008D51F0">
            <w:pPr>
              <w:pStyle w:val="TableText"/>
              <w:ind w:left="0"/>
              <w:rPr>
                <w:b/>
                <w:bCs/>
              </w:rPr>
            </w:pPr>
            <w:r>
              <w:rPr>
                <w:b/>
                <w:bCs/>
              </w:rPr>
              <w:t>T4</w:t>
            </w:r>
          </w:p>
        </w:tc>
        <w:tc>
          <w:tcPr>
            <w:tcW w:w="1870" w:type="dxa"/>
          </w:tcPr>
          <w:p w14:paraId="22F38F9F" w14:textId="77777777" w:rsidR="008D51F0" w:rsidRDefault="008D51F0">
            <w:pPr>
              <w:pStyle w:val="TableText"/>
              <w:ind w:left="0"/>
              <w:rPr>
                <w:b/>
                <w:bCs/>
              </w:rPr>
            </w:pPr>
            <w:r>
              <w:rPr>
                <w:b/>
                <w:bCs/>
              </w:rPr>
              <w:t>1 - 120 (sec)</w:t>
            </w:r>
          </w:p>
        </w:tc>
        <w:tc>
          <w:tcPr>
            <w:tcW w:w="1309" w:type="dxa"/>
          </w:tcPr>
          <w:p w14:paraId="74D97909" w14:textId="77777777" w:rsidR="008D51F0" w:rsidRDefault="008D51F0">
            <w:pPr>
              <w:pStyle w:val="TableText"/>
              <w:ind w:left="0"/>
              <w:rPr>
                <w:b/>
                <w:bCs/>
              </w:rPr>
            </w:pPr>
            <w:r>
              <w:rPr>
                <w:b/>
                <w:bCs/>
              </w:rPr>
              <w:t>45 (sec)</w:t>
            </w:r>
          </w:p>
        </w:tc>
        <w:tc>
          <w:tcPr>
            <w:tcW w:w="3229" w:type="dxa"/>
          </w:tcPr>
          <w:p w14:paraId="560549E6" w14:textId="77777777" w:rsidR="008D51F0" w:rsidRDefault="008D51F0">
            <w:pPr>
              <w:pStyle w:val="TableText"/>
              <w:ind w:left="0"/>
              <w:rPr>
                <w:b/>
                <w:bCs/>
              </w:rPr>
            </w:pPr>
            <w:r>
              <w:rPr>
                <w:b/>
                <w:bCs/>
              </w:rPr>
              <w:t>Detects an interruption in a multi-block message.</w:t>
            </w:r>
          </w:p>
        </w:tc>
      </w:tr>
      <w:tr w:rsidR="008D51F0" w14:paraId="3E182858" w14:textId="77777777">
        <w:tc>
          <w:tcPr>
            <w:tcW w:w="1446" w:type="dxa"/>
          </w:tcPr>
          <w:p w14:paraId="6D740349" w14:textId="77777777" w:rsidR="008D51F0" w:rsidRDefault="008D51F0">
            <w:pPr>
              <w:pStyle w:val="TableText"/>
              <w:ind w:left="0"/>
              <w:rPr>
                <w:b/>
                <w:bCs/>
              </w:rPr>
            </w:pPr>
            <w:r>
              <w:rPr>
                <w:b/>
                <w:bCs/>
              </w:rPr>
              <w:t>RTY</w:t>
            </w:r>
          </w:p>
        </w:tc>
        <w:tc>
          <w:tcPr>
            <w:tcW w:w="1870" w:type="dxa"/>
          </w:tcPr>
          <w:p w14:paraId="16AF0361" w14:textId="77777777" w:rsidR="008D51F0" w:rsidRDefault="008D51F0">
            <w:pPr>
              <w:pStyle w:val="TableText"/>
              <w:ind w:left="0"/>
              <w:rPr>
                <w:b/>
                <w:bCs/>
              </w:rPr>
            </w:pPr>
            <w:r>
              <w:rPr>
                <w:b/>
                <w:bCs/>
              </w:rPr>
              <w:t>0 - 31 (times)</w:t>
            </w:r>
          </w:p>
        </w:tc>
        <w:tc>
          <w:tcPr>
            <w:tcW w:w="1309" w:type="dxa"/>
          </w:tcPr>
          <w:p w14:paraId="53215D74" w14:textId="77777777" w:rsidR="008D51F0" w:rsidRDefault="008D51F0">
            <w:pPr>
              <w:pStyle w:val="TableText"/>
              <w:ind w:left="0"/>
              <w:rPr>
                <w:b/>
                <w:bCs/>
              </w:rPr>
            </w:pPr>
            <w:r>
              <w:rPr>
                <w:b/>
                <w:bCs/>
              </w:rPr>
              <w:t>3 (times)</w:t>
            </w:r>
          </w:p>
        </w:tc>
        <w:tc>
          <w:tcPr>
            <w:tcW w:w="3229" w:type="dxa"/>
          </w:tcPr>
          <w:p w14:paraId="420B1457" w14:textId="77777777" w:rsidR="008D51F0" w:rsidRDefault="008D51F0">
            <w:pPr>
              <w:pStyle w:val="TableText"/>
              <w:ind w:left="0"/>
              <w:rPr>
                <w:b/>
                <w:bCs/>
              </w:rPr>
            </w:pPr>
            <w:r>
              <w:rPr>
                <w:b/>
                <w:bCs/>
              </w:rPr>
              <w:t>The maximum of send retries allowed.</w:t>
            </w:r>
          </w:p>
        </w:tc>
      </w:tr>
    </w:tbl>
    <w:p w14:paraId="3FD09089" w14:textId="77777777" w:rsidR="008D51F0" w:rsidRDefault="008D51F0">
      <w:pPr>
        <w:pStyle w:val="BodyTextIndent"/>
        <w:ind w:left="0"/>
      </w:pPr>
    </w:p>
    <w:p w14:paraId="3F45A612" w14:textId="77777777" w:rsidR="008D51F0" w:rsidRDefault="008D51F0">
      <w:pPr>
        <w:pStyle w:val="BodyTextIndent"/>
        <w:ind w:left="0"/>
      </w:pPr>
    </w:p>
    <w:p w14:paraId="6E00D342" w14:textId="77777777" w:rsidR="008D51F0" w:rsidRPr="00253CF4" w:rsidRDefault="00253CF4" w:rsidP="00253CF4">
      <w:pPr>
        <w:pStyle w:val="Heading2"/>
        <w:ind w:left="360"/>
        <w:rPr>
          <w:rFonts w:ascii="Verdana" w:hAnsi="Verdana"/>
          <w:i w:val="0"/>
          <w:iCs w:val="0"/>
          <w:sz w:val="24"/>
        </w:rPr>
      </w:pPr>
      <w:bookmarkStart w:id="37" w:name="_Toc165983328"/>
      <w:r>
        <w:rPr>
          <w:rFonts w:ascii="Verdana" w:hAnsi="Verdana"/>
          <w:i w:val="0"/>
          <w:iCs w:val="0"/>
          <w:sz w:val="24"/>
        </w:rPr>
        <w:t>1.5</w:t>
      </w:r>
      <w:r>
        <w:rPr>
          <w:rFonts w:ascii="Verdana" w:hAnsi="Verdana"/>
          <w:i w:val="0"/>
          <w:iCs w:val="0"/>
          <w:sz w:val="24"/>
        </w:rPr>
        <w:tab/>
      </w:r>
      <w:r w:rsidR="008D51F0" w:rsidRPr="00253CF4">
        <w:rPr>
          <w:rFonts w:ascii="Verdana" w:hAnsi="Verdana"/>
          <w:i w:val="0"/>
          <w:iCs w:val="0"/>
          <w:sz w:val="24"/>
        </w:rPr>
        <w:t>HSMS Connection</w:t>
      </w:r>
      <w:bookmarkEnd w:id="37"/>
    </w:p>
    <w:p w14:paraId="30B57933" w14:textId="77777777" w:rsidR="008D51F0" w:rsidRDefault="008D51F0"/>
    <w:p w14:paraId="3CF7547F" w14:textId="77777777" w:rsidR="008D51F0" w:rsidRDefault="008D51F0">
      <w:pPr>
        <w:pStyle w:val="BodyTextIndent"/>
        <w:jc w:val="both"/>
      </w:pPr>
      <w:r>
        <w:t>In case of network (</w:t>
      </w:r>
      <w:proofErr w:type="spellStart"/>
      <w:r>
        <w:t>EtherNet</w:t>
      </w:r>
      <w:proofErr w:type="spellEnd"/>
      <w:r>
        <w:t>) communication, the communication between the equipment and the host conforms to the HSMS, HSMS-SS and SECS-II as defined by the SEMI (Semiconductor Equipment and Materials International).</w:t>
      </w:r>
    </w:p>
    <w:p w14:paraId="77716419" w14:textId="77777777" w:rsidR="008D51F0" w:rsidRDefault="008D51F0">
      <w:pPr>
        <w:pStyle w:val="BodyTextIndent"/>
      </w:pPr>
    </w:p>
    <w:p w14:paraId="541A1CB9" w14:textId="77777777" w:rsidR="008D51F0" w:rsidRPr="00253CF4" w:rsidRDefault="00253CF4" w:rsidP="00253CF4">
      <w:pPr>
        <w:pStyle w:val="Heading2"/>
        <w:ind w:left="360" w:firstLine="360"/>
        <w:rPr>
          <w:rFonts w:ascii="Verdana" w:hAnsi="Verdana"/>
          <w:i w:val="0"/>
          <w:iCs w:val="0"/>
          <w:sz w:val="24"/>
        </w:rPr>
      </w:pPr>
      <w:bookmarkStart w:id="38" w:name="_Toc165983329"/>
      <w:r>
        <w:rPr>
          <w:rFonts w:ascii="Verdana" w:hAnsi="Verdana"/>
          <w:i w:val="0"/>
          <w:iCs w:val="0"/>
          <w:sz w:val="24"/>
        </w:rPr>
        <w:t>1.5.1</w:t>
      </w:r>
      <w:r>
        <w:rPr>
          <w:rFonts w:ascii="Verdana" w:hAnsi="Verdana"/>
          <w:i w:val="0"/>
          <w:iCs w:val="0"/>
          <w:sz w:val="24"/>
        </w:rPr>
        <w:tab/>
      </w:r>
      <w:r w:rsidR="008D51F0" w:rsidRPr="00253CF4">
        <w:rPr>
          <w:rFonts w:ascii="Verdana" w:hAnsi="Verdana"/>
          <w:i w:val="0"/>
          <w:iCs w:val="0"/>
          <w:sz w:val="24"/>
        </w:rPr>
        <w:t>HSMS Physical Connection</w:t>
      </w:r>
      <w:bookmarkEnd w:id="38"/>
    </w:p>
    <w:p w14:paraId="08CCD8FA" w14:textId="77777777" w:rsidR="008D51F0" w:rsidRDefault="008D51F0">
      <w:pPr>
        <w:pStyle w:val="BodyTextIndent"/>
      </w:pPr>
    </w:p>
    <w:p w14:paraId="35AC9449" w14:textId="77777777" w:rsidR="008D51F0" w:rsidRDefault="008D51F0">
      <w:pPr>
        <w:pStyle w:val="BodyTextIndent3"/>
        <w:jc w:val="both"/>
        <w:rPr>
          <w:sz w:val="20"/>
        </w:rPr>
      </w:pPr>
      <w:r>
        <w:rPr>
          <w:sz w:val="20"/>
        </w:rPr>
        <w:t>If HSMS communication port is equipped, the equipment follows the following connection type:</w:t>
      </w:r>
    </w:p>
    <w:p w14:paraId="38C18777" w14:textId="77777777" w:rsidR="008D51F0" w:rsidRDefault="008D51F0"/>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F9410D2" w14:textId="77777777">
        <w:tc>
          <w:tcPr>
            <w:tcW w:w="2618" w:type="dxa"/>
            <w:shd w:val="clear" w:color="auto" w:fill="CCCCCC"/>
          </w:tcPr>
          <w:p w14:paraId="7376BCFD" w14:textId="77777777" w:rsidR="008D51F0" w:rsidRDefault="008D51F0">
            <w:pPr>
              <w:pStyle w:val="TableText"/>
              <w:rPr>
                <w:b/>
                <w:bCs/>
              </w:rPr>
            </w:pPr>
            <w:r>
              <w:rPr>
                <w:b/>
                <w:bCs/>
              </w:rPr>
              <w:t>Item</w:t>
            </w:r>
          </w:p>
        </w:tc>
        <w:tc>
          <w:tcPr>
            <w:tcW w:w="5236" w:type="dxa"/>
            <w:shd w:val="clear" w:color="auto" w:fill="CCCCCC"/>
          </w:tcPr>
          <w:p w14:paraId="2D3D312B" w14:textId="77777777" w:rsidR="008D51F0" w:rsidRDefault="008D51F0">
            <w:pPr>
              <w:pStyle w:val="TableText"/>
              <w:rPr>
                <w:b/>
                <w:bCs/>
              </w:rPr>
            </w:pPr>
            <w:r>
              <w:rPr>
                <w:b/>
                <w:bCs/>
              </w:rPr>
              <w:t>Description</w:t>
            </w:r>
          </w:p>
        </w:tc>
      </w:tr>
      <w:tr w:rsidR="008D51F0" w14:paraId="0807F13A" w14:textId="77777777">
        <w:tc>
          <w:tcPr>
            <w:tcW w:w="2618" w:type="dxa"/>
          </w:tcPr>
          <w:p w14:paraId="0E5605BC" w14:textId="77777777" w:rsidR="008D51F0" w:rsidRDefault="008D51F0">
            <w:pPr>
              <w:pStyle w:val="TableText"/>
              <w:rPr>
                <w:b/>
                <w:bCs/>
              </w:rPr>
            </w:pPr>
            <w:r>
              <w:rPr>
                <w:b/>
                <w:bCs/>
              </w:rPr>
              <w:t>Electrical I/F</w:t>
            </w:r>
          </w:p>
        </w:tc>
        <w:tc>
          <w:tcPr>
            <w:tcW w:w="5236" w:type="dxa"/>
          </w:tcPr>
          <w:p w14:paraId="1526AEAD" w14:textId="77777777" w:rsidR="008D51F0" w:rsidRDefault="008D51F0">
            <w:pPr>
              <w:pStyle w:val="TableText"/>
              <w:rPr>
                <w:b/>
                <w:bCs/>
              </w:rPr>
            </w:pPr>
            <w:r>
              <w:rPr>
                <w:b/>
                <w:bCs/>
              </w:rPr>
              <w:t>IEEE 802.3 complied</w:t>
            </w:r>
          </w:p>
        </w:tc>
      </w:tr>
      <w:tr w:rsidR="009C57F7" w14:paraId="4832BC04" w14:textId="77777777">
        <w:tc>
          <w:tcPr>
            <w:tcW w:w="2618" w:type="dxa"/>
          </w:tcPr>
          <w:p w14:paraId="33BDF166" w14:textId="77777777" w:rsidR="009C57F7" w:rsidRDefault="009C57F7">
            <w:pPr>
              <w:pStyle w:val="TableText"/>
              <w:rPr>
                <w:b/>
                <w:bCs/>
              </w:rPr>
            </w:pPr>
            <w:r>
              <w:rPr>
                <w:b/>
                <w:bCs/>
              </w:rPr>
              <w:t>Connector</w:t>
            </w:r>
          </w:p>
        </w:tc>
        <w:tc>
          <w:tcPr>
            <w:tcW w:w="5236" w:type="dxa"/>
          </w:tcPr>
          <w:p w14:paraId="18E299CB" w14:textId="5C2A6090" w:rsidR="009C57F7" w:rsidRDefault="009C57F7">
            <w:pPr>
              <w:pStyle w:val="TableText"/>
              <w:rPr>
                <w:b/>
                <w:bCs/>
                <w:color w:val="0000FF"/>
              </w:rPr>
            </w:pPr>
            <w:r>
              <w:rPr>
                <w:b/>
                <w:bCs/>
                <w:color w:val="0000FF"/>
              </w:rPr>
              <w:t>100Base</w:t>
            </w:r>
          </w:p>
        </w:tc>
      </w:tr>
      <w:tr w:rsidR="009C57F7" w14:paraId="69F2DDCD" w14:textId="77777777">
        <w:tc>
          <w:tcPr>
            <w:tcW w:w="2618" w:type="dxa"/>
          </w:tcPr>
          <w:p w14:paraId="5D63B2ED" w14:textId="77777777" w:rsidR="009C57F7" w:rsidRDefault="009C57F7">
            <w:pPr>
              <w:pStyle w:val="TableText"/>
              <w:rPr>
                <w:b/>
                <w:bCs/>
              </w:rPr>
            </w:pPr>
            <w:r>
              <w:rPr>
                <w:b/>
                <w:bCs/>
              </w:rPr>
              <w:t>Connector location</w:t>
            </w:r>
          </w:p>
        </w:tc>
        <w:tc>
          <w:tcPr>
            <w:tcW w:w="5236" w:type="dxa"/>
          </w:tcPr>
          <w:p w14:paraId="54D42741" w14:textId="58C62312" w:rsidR="009C57F7" w:rsidRDefault="009C57F7">
            <w:pPr>
              <w:pStyle w:val="TableText"/>
              <w:rPr>
                <w:b/>
                <w:bCs/>
                <w:color w:val="0000FF"/>
              </w:rPr>
            </w:pPr>
            <w:r>
              <w:rPr>
                <w:b/>
                <w:bCs/>
                <w:color w:val="0000FF"/>
              </w:rPr>
              <w:t>Panel PC RJ45</w:t>
            </w:r>
          </w:p>
        </w:tc>
      </w:tr>
    </w:tbl>
    <w:p w14:paraId="2533DE9C" w14:textId="77777777" w:rsidR="008D51F0" w:rsidRDefault="008D51F0">
      <w:pPr>
        <w:pStyle w:val="BodyTextIndent"/>
        <w:ind w:left="0"/>
      </w:pPr>
    </w:p>
    <w:p w14:paraId="51EFD80B" w14:textId="77777777" w:rsidR="008D51F0" w:rsidRDefault="008D51F0">
      <w:pPr>
        <w:pStyle w:val="BodyTextIndent"/>
        <w:ind w:left="0"/>
      </w:pPr>
    </w:p>
    <w:p w14:paraId="794001DF" w14:textId="77777777" w:rsidR="008D51F0" w:rsidRDefault="008D51F0">
      <w:pPr>
        <w:pStyle w:val="BodyTextIndent"/>
        <w:ind w:left="0"/>
      </w:pPr>
    </w:p>
    <w:p w14:paraId="2794CD16" w14:textId="77777777" w:rsidR="008D51F0" w:rsidRDefault="008D51F0">
      <w:pPr>
        <w:pStyle w:val="BodyTextIndent"/>
        <w:ind w:left="0"/>
      </w:pPr>
    </w:p>
    <w:p w14:paraId="128C8F40" w14:textId="77777777" w:rsidR="008D51F0" w:rsidRDefault="008D51F0">
      <w:pPr>
        <w:pStyle w:val="BodyTextIndent"/>
        <w:ind w:left="0"/>
      </w:pPr>
    </w:p>
    <w:p w14:paraId="35603DF4" w14:textId="77777777" w:rsidR="008D51F0" w:rsidRDefault="008D51F0">
      <w:pPr>
        <w:pStyle w:val="BodyTextIndent"/>
        <w:ind w:left="0"/>
      </w:pPr>
    </w:p>
    <w:p w14:paraId="483579DB" w14:textId="77777777" w:rsidR="008D51F0" w:rsidRDefault="008D51F0">
      <w:pPr>
        <w:pStyle w:val="BodyTextIndent"/>
        <w:ind w:left="0"/>
      </w:pPr>
    </w:p>
    <w:p w14:paraId="46909396" w14:textId="77777777" w:rsidR="008D51F0" w:rsidRPr="00253CF4" w:rsidRDefault="00253CF4" w:rsidP="00253CF4">
      <w:pPr>
        <w:pStyle w:val="Heading2"/>
        <w:ind w:left="360" w:firstLine="360"/>
        <w:rPr>
          <w:rFonts w:ascii="Verdana" w:hAnsi="Verdana"/>
          <w:i w:val="0"/>
          <w:iCs w:val="0"/>
          <w:sz w:val="24"/>
        </w:rPr>
      </w:pPr>
      <w:bookmarkStart w:id="39" w:name="_Toc165983330"/>
      <w:r>
        <w:rPr>
          <w:rFonts w:ascii="Verdana" w:hAnsi="Verdana"/>
          <w:i w:val="0"/>
          <w:iCs w:val="0"/>
          <w:sz w:val="24"/>
        </w:rPr>
        <w:lastRenderedPageBreak/>
        <w:t>1.5.2</w:t>
      </w:r>
      <w:r>
        <w:rPr>
          <w:rFonts w:ascii="Verdana" w:hAnsi="Verdana"/>
          <w:i w:val="0"/>
          <w:iCs w:val="0"/>
          <w:sz w:val="24"/>
        </w:rPr>
        <w:tab/>
      </w:r>
      <w:r w:rsidR="008D51F0" w:rsidRPr="00253CF4">
        <w:rPr>
          <w:rFonts w:ascii="Verdana" w:hAnsi="Verdana"/>
          <w:i w:val="0"/>
          <w:iCs w:val="0"/>
          <w:sz w:val="24"/>
        </w:rPr>
        <w:t>HSMS Parameters</w:t>
      </w:r>
      <w:bookmarkEnd w:id="39"/>
    </w:p>
    <w:p w14:paraId="337AB0D8" w14:textId="77777777" w:rsidR="008D51F0" w:rsidRDefault="008D51F0">
      <w:pPr>
        <w:pStyle w:val="BodyTextIndent"/>
      </w:pPr>
    </w:p>
    <w:p w14:paraId="04DF0FA9" w14:textId="77777777" w:rsidR="008D51F0" w:rsidRDefault="008D51F0">
      <w:pPr>
        <w:pStyle w:val="BodyTextIndent"/>
        <w:ind w:left="720"/>
      </w:pPr>
      <w:r>
        <w:t>The following set values are used as circuit control parameters:</w:t>
      </w:r>
    </w:p>
    <w:p w14:paraId="7C687AEA" w14:textId="77777777" w:rsidR="008D51F0" w:rsidRDefault="008D51F0">
      <w:pPr>
        <w:pStyle w:val="BodyTextIndent"/>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2038"/>
        <w:gridCol w:w="1186"/>
        <w:gridCol w:w="3104"/>
      </w:tblGrid>
      <w:tr w:rsidR="008D51F0" w14:paraId="2DC3F4F6" w14:textId="77777777">
        <w:tc>
          <w:tcPr>
            <w:tcW w:w="1446" w:type="dxa"/>
            <w:shd w:val="clear" w:color="auto" w:fill="CCCCCC"/>
          </w:tcPr>
          <w:p w14:paraId="4F406FDF" w14:textId="77777777" w:rsidR="008D51F0" w:rsidRDefault="008D51F0">
            <w:pPr>
              <w:pStyle w:val="TableText"/>
              <w:ind w:left="0"/>
              <w:rPr>
                <w:b/>
                <w:bCs/>
              </w:rPr>
            </w:pPr>
            <w:r>
              <w:rPr>
                <w:b/>
                <w:bCs/>
              </w:rPr>
              <w:t>Parameters</w:t>
            </w:r>
          </w:p>
        </w:tc>
        <w:tc>
          <w:tcPr>
            <w:tcW w:w="2038" w:type="dxa"/>
            <w:shd w:val="clear" w:color="auto" w:fill="CCCCCC"/>
          </w:tcPr>
          <w:p w14:paraId="7610AA6E" w14:textId="77777777" w:rsidR="008D51F0" w:rsidRDefault="008D51F0">
            <w:pPr>
              <w:pStyle w:val="TableText"/>
              <w:ind w:left="0"/>
              <w:rPr>
                <w:b/>
                <w:bCs/>
              </w:rPr>
            </w:pPr>
            <w:r>
              <w:rPr>
                <w:b/>
                <w:bCs/>
              </w:rPr>
              <w:t>Settable range</w:t>
            </w:r>
          </w:p>
        </w:tc>
        <w:tc>
          <w:tcPr>
            <w:tcW w:w="1191" w:type="dxa"/>
            <w:shd w:val="clear" w:color="auto" w:fill="CCCCCC"/>
          </w:tcPr>
          <w:p w14:paraId="786737CB" w14:textId="77777777" w:rsidR="008D51F0" w:rsidRDefault="008D51F0">
            <w:pPr>
              <w:pStyle w:val="TableText"/>
              <w:ind w:left="0"/>
              <w:rPr>
                <w:b/>
                <w:bCs/>
              </w:rPr>
            </w:pPr>
            <w:r>
              <w:rPr>
                <w:b/>
                <w:bCs/>
              </w:rPr>
              <w:t>Default</w:t>
            </w:r>
          </w:p>
        </w:tc>
        <w:tc>
          <w:tcPr>
            <w:tcW w:w="3325" w:type="dxa"/>
            <w:shd w:val="clear" w:color="auto" w:fill="CCCCCC"/>
          </w:tcPr>
          <w:p w14:paraId="2AD44E13" w14:textId="77777777" w:rsidR="008D51F0" w:rsidRDefault="008D51F0">
            <w:pPr>
              <w:pStyle w:val="TableText"/>
              <w:ind w:left="0"/>
              <w:rPr>
                <w:b/>
                <w:bCs/>
              </w:rPr>
            </w:pPr>
            <w:r>
              <w:rPr>
                <w:b/>
                <w:bCs/>
              </w:rPr>
              <w:t>Description</w:t>
            </w:r>
          </w:p>
        </w:tc>
      </w:tr>
      <w:tr w:rsidR="008D51F0" w14:paraId="37F2AC9B" w14:textId="77777777">
        <w:tc>
          <w:tcPr>
            <w:tcW w:w="1446" w:type="dxa"/>
          </w:tcPr>
          <w:p w14:paraId="519954D6" w14:textId="77777777" w:rsidR="008D51F0" w:rsidRDefault="008D51F0">
            <w:pPr>
              <w:pStyle w:val="TableText"/>
              <w:ind w:left="0"/>
              <w:rPr>
                <w:b/>
                <w:bCs/>
              </w:rPr>
            </w:pPr>
            <w:r>
              <w:rPr>
                <w:b/>
                <w:bCs/>
              </w:rPr>
              <w:t>Connect Mode</w:t>
            </w:r>
          </w:p>
        </w:tc>
        <w:tc>
          <w:tcPr>
            <w:tcW w:w="2038" w:type="dxa"/>
          </w:tcPr>
          <w:p w14:paraId="02587CEC" w14:textId="77777777" w:rsidR="008D51F0" w:rsidRDefault="008D51F0">
            <w:pPr>
              <w:pStyle w:val="TableText"/>
              <w:ind w:left="0"/>
              <w:rPr>
                <w:b/>
                <w:bCs/>
              </w:rPr>
            </w:pPr>
            <w:r>
              <w:rPr>
                <w:b/>
                <w:bCs/>
              </w:rPr>
              <w:t>PASSIVE/ACTIVE</w:t>
            </w:r>
          </w:p>
        </w:tc>
        <w:tc>
          <w:tcPr>
            <w:tcW w:w="1191" w:type="dxa"/>
          </w:tcPr>
          <w:p w14:paraId="17BD21C9" w14:textId="77777777" w:rsidR="008D51F0" w:rsidRDefault="008D51F0">
            <w:pPr>
              <w:pStyle w:val="TableText"/>
              <w:ind w:left="0"/>
              <w:rPr>
                <w:b/>
                <w:bCs/>
              </w:rPr>
            </w:pPr>
            <w:r>
              <w:rPr>
                <w:b/>
                <w:bCs/>
              </w:rPr>
              <w:t>PASSIVE</w:t>
            </w:r>
          </w:p>
        </w:tc>
        <w:tc>
          <w:tcPr>
            <w:tcW w:w="3325" w:type="dxa"/>
          </w:tcPr>
          <w:p w14:paraId="4DC5CA67" w14:textId="77777777" w:rsidR="008D51F0" w:rsidRDefault="008D51F0">
            <w:pPr>
              <w:pStyle w:val="TableText"/>
              <w:ind w:left="0"/>
              <w:rPr>
                <w:b/>
                <w:bCs/>
              </w:rPr>
            </w:pPr>
            <w:r>
              <w:rPr>
                <w:b/>
                <w:bCs/>
              </w:rPr>
              <w:t>HSMS connection mode.</w:t>
            </w:r>
          </w:p>
        </w:tc>
      </w:tr>
      <w:tr w:rsidR="008D51F0" w14:paraId="09BCF46B" w14:textId="77777777">
        <w:tc>
          <w:tcPr>
            <w:tcW w:w="1446" w:type="dxa"/>
          </w:tcPr>
          <w:p w14:paraId="73D49251" w14:textId="77777777" w:rsidR="008D51F0" w:rsidRDefault="008D51F0">
            <w:pPr>
              <w:pStyle w:val="TableText"/>
              <w:ind w:left="0"/>
              <w:rPr>
                <w:b/>
                <w:bCs/>
              </w:rPr>
            </w:pPr>
            <w:r>
              <w:rPr>
                <w:b/>
                <w:bCs/>
              </w:rPr>
              <w:t>IP</w:t>
            </w:r>
          </w:p>
          <w:p w14:paraId="3CFE2FBA" w14:textId="77777777" w:rsidR="008D51F0" w:rsidRDefault="008D51F0">
            <w:pPr>
              <w:pStyle w:val="TableText"/>
              <w:ind w:left="0"/>
              <w:rPr>
                <w:b/>
                <w:bCs/>
              </w:rPr>
            </w:pPr>
            <w:r>
              <w:rPr>
                <w:b/>
                <w:bCs/>
              </w:rPr>
              <w:t>Address</w:t>
            </w:r>
          </w:p>
        </w:tc>
        <w:tc>
          <w:tcPr>
            <w:tcW w:w="2038" w:type="dxa"/>
          </w:tcPr>
          <w:p w14:paraId="7E79C79C" w14:textId="77777777" w:rsidR="008D51F0" w:rsidRDefault="008D51F0">
            <w:pPr>
              <w:pStyle w:val="TableText"/>
              <w:ind w:left="0"/>
              <w:rPr>
                <w:b/>
                <w:bCs/>
              </w:rPr>
            </w:pPr>
            <w:r>
              <w:rPr>
                <w:b/>
                <w:bCs/>
              </w:rPr>
              <w:t>Determined by TCP/IP conventions</w:t>
            </w:r>
          </w:p>
        </w:tc>
        <w:tc>
          <w:tcPr>
            <w:tcW w:w="1191" w:type="dxa"/>
          </w:tcPr>
          <w:p w14:paraId="20EBB218" w14:textId="77777777" w:rsidR="008D51F0" w:rsidRDefault="008D51F0">
            <w:pPr>
              <w:pStyle w:val="TableText"/>
              <w:ind w:left="0"/>
              <w:rPr>
                <w:b/>
                <w:bCs/>
              </w:rPr>
            </w:pPr>
            <w:r>
              <w:rPr>
                <w:b/>
                <w:bCs/>
              </w:rPr>
              <w:t>N/A</w:t>
            </w:r>
          </w:p>
        </w:tc>
        <w:tc>
          <w:tcPr>
            <w:tcW w:w="3325" w:type="dxa"/>
          </w:tcPr>
          <w:p w14:paraId="0D1C1777" w14:textId="77777777" w:rsidR="008D51F0" w:rsidRDefault="008D51F0">
            <w:pPr>
              <w:pStyle w:val="TableText"/>
              <w:ind w:left="0"/>
              <w:rPr>
                <w:b/>
                <w:bCs/>
              </w:rPr>
            </w:pPr>
            <w:r>
              <w:rPr>
                <w:b/>
                <w:bCs/>
              </w:rPr>
              <w:t>Remote IP address when the equipment is ACTIVE; Local IP address when the equipment is PASSIVE.</w:t>
            </w:r>
          </w:p>
        </w:tc>
      </w:tr>
      <w:tr w:rsidR="008D51F0" w14:paraId="46AB2141" w14:textId="77777777">
        <w:tc>
          <w:tcPr>
            <w:tcW w:w="1446" w:type="dxa"/>
          </w:tcPr>
          <w:p w14:paraId="30F96B96" w14:textId="77777777" w:rsidR="008D51F0" w:rsidRDefault="008D51F0">
            <w:pPr>
              <w:pStyle w:val="TableText"/>
              <w:ind w:left="0"/>
              <w:rPr>
                <w:b/>
                <w:bCs/>
              </w:rPr>
            </w:pPr>
            <w:r>
              <w:rPr>
                <w:b/>
                <w:bCs/>
              </w:rPr>
              <w:t>Port Number</w:t>
            </w:r>
          </w:p>
          <w:p w14:paraId="6BA1349A" w14:textId="77777777" w:rsidR="008D51F0" w:rsidRDefault="008D51F0">
            <w:pPr>
              <w:pStyle w:val="TableText"/>
              <w:ind w:left="0"/>
              <w:rPr>
                <w:b/>
                <w:bCs/>
              </w:rPr>
            </w:pPr>
          </w:p>
        </w:tc>
        <w:tc>
          <w:tcPr>
            <w:tcW w:w="2038" w:type="dxa"/>
          </w:tcPr>
          <w:p w14:paraId="226BF35B" w14:textId="77777777" w:rsidR="008D51F0" w:rsidRDefault="008D51F0">
            <w:pPr>
              <w:pStyle w:val="TableText"/>
              <w:ind w:left="0"/>
              <w:rPr>
                <w:b/>
                <w:bCs/>
              </w:rPr>
            </w:pPr>
            <w:r>
              <w:rPr>
                <w:b/>
                <w:bCs/>
              </w:rPr>
              <w:t>Determined by TCP/IP conventions</w:t>
            </w:r>
          </w:p>
        </w:tc>
        <w:tc>
          <w:tcPr>
            <w:tcW w:w="1191" w:type="dxa"/>
          </w:tcPr>
          <w:p w14:paraId="2263A3D5" w14:textId="77777777" w:rsidR="008D51F0" w:rsidRDefault="008D51F0">
            <w:pPr>
              <w:pStyle w:val="TableText"/>
              <w:ind w:left="0"/>
              <w:rPr>
                <w:b/>
                <w:bCs/>
              </w:rPr>
            </w:pPr>
            <w:r>
              <w:rPr>
                <w:b/>
                <w:bCs/>
              </w:rPr>
              <w:t>N/A</w:t>
            </w:r>
          </w:p>
        </w:tc>
        <w:tc>
          <w:tcPr>
            <w:tcW w:w="3325" w:type="dxa"/>
          </w:tcPr>
          <w:p w14:paraId="6390D793" w14:textId="77777777" w:rsidR="008D51F0" w:rsidRDefault="008D51F0">
            <w:pPr>
              <w:pStyle w:val="TableText"/>
              <w:ind w:left="0"/>
              <w:rPr>
                <w:b/>
                <w:bCs/>
              </w:rPr>
            </w:pPr>
            <w:r>
              <w:rPr>
                <w:b/>
                <w:bCs/>
              </w:rPr>
              <w:t>The Port number when the equipment is ACTIVE/PASSIVE.</w:t>
            </w:r>
          </w:p>
        </w:tc>
      </w:tr>
      <w:tr w:rsidR="008D51F0" w14:paraId="405E1E43" w14:textId="77777777">
        <w:tc>
          <w:tcPr>
            <w:tcW w:w="1446" w:type="dxa"/>
          </w:tcPr>
          <w:p w14:paraId="2E27A84F" w14:textId="77777777" w:rsidR="008D51F0" w:rsidRDefault="008D51F0">
            <w:pPr>
              <w:pStyle w:val="TableText"/>
              <w:ind w:left="0"/>
              <w:rPr>
                <w:b/>
                <w:bCs/>
              </w:rPr>
            </w:pPr>
            <w:r>
              <w:rPr>
                <w:b/>
                <w:bCs/>
              </w:rPr>
              <w:t>T3</w:t>
            </w:r>
          </w:p>
        </w:tc>
        <w:tc>
          <w:tcPr>
            <w:tcW w:w="2038" w:type="dxa"/>
          </w:tcPr>
          <w:p w14:paraId="4270B58B" w14:textId="77777777" w:rsidR="008D51F0" w:rsidRDefault="008D51F0">
            <w:pPr>
              <w:pStyle w:val="TableText"/>
              <w:ind w:left="0"/>
              <w:rPr>
                <w:b/>
                <w:bCs/>
              </w:rPr>
            </w:pPr>
            <w:r>
              <w:rPr>
                <w:b/>
                <w:bCs/>
              </w:rPr>
              <w:t>1 - 120 (sec)</w:t>
            </w:r>
          </w:p>
        </w:tc>
        <w:tc>
          <w:tcPr>
            <w:tcW w:w="1191" w:type="dxa"/>
          </w:tcPr>
          <w:p w14:paraId="78F15CF9" w14:textId="77777777" w:rsidR="008D51F0" w:rsidRDefault="008D51F0">
            <w:pPr>
              <w:pStyle w:val="TableText"/>
              <w:ind w:left="0"/>
              <w:rPr>
                <w:b/>
                <w:bCs/>
              </w:rPr>
            </w:pPr>
            <w:r>
              <w:rPr>
                <w:b/>
                <w:bCs/>
              </w:rPr>
              <w:t>45 (sec)</w:t>
            </w:r>
          </w:p>
        </w:tc>
        <w:tc>
          <w:tcPr>
            <w:tcW w:w="3325" w:type="dxa"/>
          </w:tcPr>
          <w:p w14:paraId="5E88C799" w14:textId="77777777" w:rsidR="008D51F0" w:rsidRDefault="008D51F0">
            <w:pPr>
              <w:pStyle w:val="TableText"/>
              <w:ind w:left="0"/>
              <w:rPr>
                <w:b/>
                <w:bCs/>
              </w:rPr>
            </w:pPr>
            <w:r>
              <w:rPr>
                <w:b/>
                <w:bCs/>
              </w:rPr>
              <w:t>Detects a lack of reply message.</w:t>
            </w:r>
          </w:p>
        </w:tc>
      </w:tr>
      <w:tr w:rsidR="008D51F0" w14:paraId="18C6081A" w14:textId="77777777">
        <w:tc>
          <w:tcPr>
            <w:tcW w:w="1446" w:type="dxa"/>
          </w:tcPr>
          <w:p w14:paraId="75BBB678" w14:textId="77777777" w:rsidR="008D51F0" w:rsidRDefault="008D51F0">
            <w:pPr>
              <w:pStyle w:val="TableText"/>
              <w:ind w:left="0"/>
              <w:rPr>
                <w:b/>
                <w:bCs/>
              </w:rPr>
            </w:pPr>
            <w:r>
              <w:rPr>
                <w:b/>
                <w:bCs/>
              </w:rPr>
              <w:t>T5</w:t>
            </w:r>
          </w:p>
        </w:tc>
        <w:tc>
          <w:tcPr>
            <w:tcW w:w="2038" w:type="dxa"/>
          </w:tcPr>
          <w:p w14:paraId="3D541A65" w14:textId="77777777" w:rsidR="008D51F0" w:rsidRDefault="008D51F0">
            <w:pPr>
              <w:pStyle w:val="TableText"/>
              <w:ind w:left="0"/>
              <w:rPr>
                <w:b/>
                <w:bCs/>
              </w:rPr>
            </w:pPr>
            <w:r>
              <w:rPr>
                <w:b/>
                <w:bCs/>
              </w:rPr>
              <w:t>1 - 240 (sec)</w:t>
            </w:r>
          </w:p>
        </w:tc>
        <w:tc>
          <w:tcPr>
            <w:tcW w:w="1191" w:type="dxa"/>
          </w:tcPr>
          <w:p w14:paraId="5E8577D2" w14:textId="77777777" w:rsidR="008D51F0" w:rsidRDefault="008D51F0">
            <w:pPr>
              <w:pStyle w:val="TableText"/>
              <w:ind w:left="0"/>
              <w:rPr>
                <w:b/>
                <w:bCs/>
              </w:rPr>
            </w:pPr>
            <w:r>
              <w:rPr>
                <w:b/>
                <w:bCs/>
              </w:rPr>
              <w:t>60 (sec)</w:t>
            </w:r>
          </w:p>
        </w:tc>
        <w:tc>
          <w:tcPr>
            <w:tcW w:w="3325" w:type="dxa"/>
          </w:tcPr>
          <w:p w14:paraId="4152990B" w14:textId="77777777" w:rsidR="008D51F0" w:rsidRDefault="008D51F0">
            <w:pPr>
              <w:pStyle w:val="TableText"/>
              <w:ind w:left="0"/>
              <w:rPr>
                <w:b/>
                <w:bCs/>
              </w:rPr>
            </w:pPr>
            <w:r>
              <w:rPr>
                <w:b/>
                <w:bCs/>
              </w:rPr>
              <w:t>Connect Separation Timeout.</w:t>
            </w:r>
          </w:p>
        </w:tc>
      </w:tr>
      <w:tr w:rsidR="008D51F0" w14:paraId="31BD5638" w14:textId="77777777">
        <w:tc>
          <w:tcPr>
            <w:tcW w:w="1446" w:type="dxa"/>
          </w:tcPr>
          <w:p w14:paraId="00317D67" w14:textId="77777777" w:rsidR="008D51F0" w:rsidRDefault="008D51F0">
            <w:pPr>
              <w:pStyle w:val="TableText"/>
              <w:ind w:left="0"/>
              <w:rPr>
                <w:b/>
                <w:bCs/>
              </w:rPr>
            </w:pPr>
            <w:r>
              <w:rPr>
                <w:b/>
                <w:bCs/>
              </w:rPr>
              <w:t>T6</w:t>
            </w:r>
          </w:p>
        </w:tc>
        <w:tc>
          <w:tcPr>
            <w:tcW w:w="2038" w:type="dxa"/>
          </w:tcPr>
          <w:p w14:paraId="05A4957D" w14:textId="77777777" w:rsidR="008D51F0" w:rsidRDefault="008D51F0">
            <w:pPr>
              <w:pStyle w:val="TableText"/>
              <w:ind w:left="0"/>
              <w:rPr>
                <w:b/>
                <w:bCs/>
              </w:rPr>
            </w:pPr>
            <w:r>
              <w:rPr>
                <w:b/>
                <w:bCs/>
              </w:rPr>
              <w:t>1 - 240 (sec)</w:t>
            </w:r>
          </w:p>
        </w:tc>
        <w:tc>
          <w:tcPr>
            <w:tcW w:w="1191" w:type="dxa"/>
          </w:tcPr>
          <w:p w14:paraId="16079150" w14:textId="77777777" w:rsidR="008D51F0" w:rsidRDefault="008D51F0">
            <w:pPr>
              <w:pStyle w:val="TableText"/>
              <w:ind w:left="0"/>
              <w:rPr>
                <w:b/>
                <w:bCs/>
              </w:rPr>
            </w:pPr>
            <w:r>
              <w:rPr>
                <w:b/>
                <w:bCs/>
              </w:rPr>
              <w:t>5 (sec)</w:t>
            </w:r>
          </w:p>
        </w:tc>
        <w:tc>
          <w:tcPr>
            <w:tcW w:w="3325" w:type="dxa"/>
          </w:tcPr>
          <w:p w14:paraId="3B5E750D" w14:textId="77777777" w:rsidR="008D51F0" w:rsidRDefault="008D51F0">
            <w:pPr>
              <w:pStyle w:val="TableText"/>
              <w:ind w:left="0"/>
              <w:rPr>
                <w:b/>
                <w:bCs/>
              </w:rPr>
            </w:pPr>
            <w:r>
              <w:rPr>
                <w:b/>
                <w:bCs/>
              </w:rPr>
              <w:t>Control Transaction Timeout.</w:t>
            </w:r>
          </w:p>
        </w:tc>
      </w:tr>
      <w:tr w:rsidR="008D51F0" w14:paraId="63E61EB2" w14:textId="77777777">
        <w:tc>
          <w:tcPr>
            <w:tcW w:w="1446" w:type="dxa"/>
          </w:tcPr>
          <w:p w14:paraId="47A16016" w14:textId="77777777" w:rsidR="008D51F0" w:rsidRDefault="008D51F0">
            <w:pPr>
              <w:pStyle w:val="TableText"/>
              <w:ind w:left="0"/>
              <w:rPr>
                <w:b/>
                <w:bCs/>
              </w:rPr>
            </w:pPr>
            <w:r>
              <w:rPr>
                <w:b/>
                <w:bCs/>
              </w:rPr>
              <w:t>T7</w:t>
            </w:r>
          </w:p>
        </w:tc>
        <w:tc>
          <w:tcPr>
            <w:tcW w:w="2038" w:type="dxa"/>
          </w:tcPr>
          <w:p w14:paraId="14EFF93F" w14:textId="77777777" w:rsidR="008D51F0" w:rsidRDefault="008D51F0">
            <w:pPr>
              <w:pStyle w:val="TableText"/>
              <w:ind w:left="0"/>
              <w:rPr>
                <w:b/>
                <w:bCs/>
              </w:rPr>
            </w:pPr>
            <w:r>
              <w:rPr>
                <w:b/>
                <w:bCs/>
              </w:rPr>
              <w:t>1 - 240 (sec)</w:t>
            </w:r>
          </w:p>
        </w:tc>
        <w:tc>
          <w:tcPr>
            <w:tcW w:w="1191" w:type="dxa"/>
          </w:tcPr>
          <w:p w14:paraId="5539A3C7" w14:textId="77777777" w:rsidR="008D51F0" w:rsidRDefault="008D51F0">
            <w:pPr>
              <w:pStyle w:val="TableText"/>
              <w:ind w:left="0"/>
              <w:rPr>
                <w:b/>
                <w:bCs/>
              </w:rPr>
            </w:pPr>
            <w:r>
              <w:rPr>
                <w:b/>
                <w:bCs/>
              </w:rPr>
              <w:t>10 (sec)</w:t>
            </w:r>
          </w:p>
        </w:tc>
        <w:tc>
          <w:tcPr>
            <w:tcW w:w="3325" w:type="dxa"/>
          </w:tcPr>
          <w:p w14:paraId="1F4CE47C" w14:textId="77777777" w:rsidR="008D51F0" w:rsidRDefault="008D51F0">
            <w:pPr>
              <w:pStyle w:val="TableText"/>
              <w:ind w:left="0"/>
              <w:rPr>
                <w:b/>
                <w:bCs/>
              </w:rPr>
            </w:pPr>
            <w:r>
              <w:rPr>
                <w:b/>
                <w:bCs/>
              </w:rPr>
              <w:t>NOT SELECTED Timeout.</w:t>
            </w:r>
          </w:p>
        </w:tc>
      </w:tr>
      <w:tr w:rsidR="008D51F0" w14:paraId="73005958" w14:textId="77777777">
        <w:tc>
          <w:tcPr>
            <w:tcW w:w="1446" w:type="dxa"/>
          </w:tcPr>
          <w:p w14:paraId="0E346E9B" w14:textId="77777777" w:rsidR="008D51F0" w:rsidRDefault="008D51F0">
            <w:pPr>
              <w:pStyle w:val="TableText"/>
              <w:ind w:left="0"/>
              <w:rPr>
                <w:b/>
                <w:bCs/>
              </w:rPr>
            </w:pPr>
            <w:r>
              <w:rPr>
                <w:b/>
                <w:bCs/>
              </w:rPr>
              <w:t>T8</w:t>
            </w:r>
          </w:p>
        </w:tc>
        <w:tc>
          <w:tcPr>
            <w:tcW w:w="2038" w:type="dxa"/>
          </w:tcPr>
          <w:p w14:paraId="0C83DEEB" w14:textId="77777777" w:rsidR="008D51F0" w:rsidRDefault="008D51F0">
            <w:pPr>
              <w:pStyle w:val="TableText"/>
              <w:ind w:left="0"/>
              <w:rPr>
                <w:b/>
                <w:bCs/>
              </w:rPr>
            </w:pPr>
            <w:r>
              <w:rPr>
                <w:b/>
                <w:bCs/>
              </w:rPr>
              <w:t>1 - 120 (sec)</w:t>
            </w:r>
          </w:p>
        </w:tc>
        <w:tc>
          <w:tcPr>
            <w:tcW w:w="1191" w:type="dxa"/>
          </w:tcPr>
          <w:p w14:paraId="3A0B9019" w14:textId="77777777" w:rsidR="008D51F0" w:rsidRDefault="008D51F0">
            <w:pPr>
              <w:pStyle w:val="TableText"/>
              <w:ind w:left="0"/>
              <w:rPr>
                <w:b/>
                <w:bCs/>
              </w:rPr>
            </w:pPr>
            <w:r>
              <w:rPr>
                <w:b/>
                <w:bCs/>
              </w:rPr>
              <w:t>5 (sec)</w:t>
            </w:r>
          </w:p>
        </w:tc>
        <w:tc>
          <w:tcPr>
            <w:tcW w:w="3325" w:type="dxa"/>
          </w:tcPr>
          <w:p w14:paraId="68A3E7CC" w14:textId="77777777" w:rsidR="008D51F0" w:rsidRDefault="008D51F0">
            <w:pPr>
              <w:pStyle w:val="TableText"/>
              <w:ind w:left="0"/>
              <w:rPr>
                <w:b/>
                <w:bCs/>
              </w:rPr>
            </w:pPr>
            <w:r>
              <w:rPr>
                <w:b/>
                <w:bCs/>
              </w:rPr>
              <w:t>Network Inter-character Timeout.</w:t>
            </w:r>
          </w:p>
        </w:tc>
      </w:tr>
    </w:tbl>
    <w:p w14:paraId="6F7075CF" w14:textId="77777777" w:rsidR="008D51F0" w:rsidRDefault="008D51F0">
      <w:pPr>
        <w:pStyle w:val="BodyTextIndent"/>
      </w:pPr>
    </w:p>
    <w:p w14:paraId="48647551" w14:textId="77777777" w:rsidR="008D51F0" w:rsidRDefault="008D51F0">
      <w:pPr>
        <w:pStyle w:val="BodyTextIndent"/>
      </w:pPr>
    </w:p>
    <w:p w14:paraId="50F58CA6" w14:textId="77777777" w:rsidR="008D51F0" w:rsidRDefault="008D51F0"/>
    <w:p w14:paraId="7721AF8B" w14:textId="77777777" w:rsidR="008D51F0" w:rsidRDefault="008D51F0"/>
    <w:p w14:paraId="62584F45" w14:textId="77777777" w:rsidR="008D51F0" w:rsidRDefault="008D51F0"/>
    <w:p w14:paraId="70E5F9EF" w14:textId="77777777" w:rsidR="008D51F0" w:rsidRDefault="008D51F0"/>
    <w:p w14:paraId="41B226EE" w14:textId="77777777" w:rsidR="008D51F0" w:rsidRDefault="008D51F0"/>
    <w:p w14:paraId="6A8C61E2" w14:textId="77777777" w:rsidR="008D51F0" w:rsidRDefault="008D51F0"/>
    <w:p w14:paraId="26940ABF" w14:textId="77777777" w:rsidR="008D51F0" w:rsidRDefault="008D51F0"/>
    <w:p w14:paraId="186D0D97" w14:textId="77777777" w:rsidR="008D51F0" w:rsidRDefault="008D51F0"/>
    <w:p w14:paraId="2AAF2948" w14:textId="77777777" w:rsidR="008D51F0" w:rsidRDefault="008D51F0"/>
    <w:p w14:paraId="1CCF7751" w14:textId="77777777" w:rsidR="008D51F0" w:rsidRDefault="008D51F0"/>
    <w:p w14:paraId="5E210ED4" w14:textId="77777777" w:rsidR="008D51F0" w:rsidRDefault="008D51F0"/>
    <w:p w14:paraId="3542C1E5" w14:textId="77777777" w:rsidR="008D51F0" w:rsidRDefault="008D51F0"/>
    <w:p w14:paraId="5D1530BA" w14:textId="77777777" w:rsidR="008D51F0" w:rsidRDefault="008D51F0"/>
    <w:p w14:paraId="10FB34CD" w14:textId="77777777" w:rsidR="008D51F0" w:rsidRDefault="008D51F0"/>
    <w:p w14:paraId="10255F29" w14:textId="77777777" w:rsidR="008D51F0" w:rsidRDefault="008D51F0"/>
    <w:p w14:paraId="04C074B3" w14:textId="77777777" w:rsidR="008D51F0" w:rsidRDefault="008D51F0"/>
    <w:p w14:paraId="6649B178" w14:textId="77777777" w:rsidR="008D51F0" w:rsidRDefault="008D51F0"/>
    <w:p w14:paraId="342A3C82" w14:textId="0D4C50AC" w:rsidR="00E20FFD" w:rsidRDefault="00E20FFD">
      <w:r>
        <w:br w:type="page"/>
      </w:r>
    </w:p>
    <w:p w14:paraId="5720A654" w14:textId="77777777" w:rsidR="008D51F0" w:rsidRDefault="008D51F0">
      <w:pPr>
        <w:pStyle w:val="Heading1"/>
        <w:numPr>
          <w:ilvl w:val="0"/>
          <w:numId w:val="0"/>
        </w:numPr>
        <w:rPr>
          <w:rFonts w:cs="Arial"/>
          <w:b w:val="0"/>
          <w:bCs/>
          <w:sz w:val="36"/>
          <w:szCs w:val="36"/>
        </w:rPr>
      </w:pPr>
      <w:bookmarkStart w:id="40" w:name="_Toc165983331"/>
      <w:r>
        <w:lastRenderedPageBreak/>
        <w:t>2</w:t>
      </w:r>
      <w:r>
        <w:tab/>
        <w:t>STATE MODELS</w:t>
      </w:r>
      <w:bookmarkEnd w:id="40"/>
    </w:p>
    <w:p w14:paraId="1A99D8BB" w14:textId="77777777" w:rsidR="008D51F0" w:rsidRDefault="008D51F0"/>
    <w:p w14:paraId="1B1C4D36" w14:textId="77777777" w:rsidR="008D51F0" w:rsidRDefault="008D51F0">
      <w:pPr>
        <w:pStyle w:val="Heading2"/>
        <w:ind w:left="360"/>
        <w:rPr>
          <w:rFonts w:ascii="Verdana" w:hAnsi="Verdana"/>
          <w:i w:val="0"/>
          <w:iCs w:val="0"/>
          <w:sz w:val="24"/>
        </w:rPr>
      </w:pPr>
      <w:bookmarkStart w:id="41" w:name="_Toc165983332"/>
      <w:r>
        <w:rPr>
          <w:rFonts w:ascii="Verdana" w:hAnsi="Verdana"/>
          <w:i w:val="0"/>
          <w:iCs w:val="0"/>
          <w:sz w:val="24"/>
        </w:rPr>
        <w:t>2.1</w:t>
      </w:r>
      <w:r>
        <w:rPr>
          <w:rFonts w:ascii="Verdana" w:hAnsi="Verdana"/>
          <w:i w:val="0"/>
          <w:iCs w:val="0"/>
          <w:sz w:val="24"/>
        </w:rPr>
        <w:tab/>
        <w:t>Establish Communications</w:t>
      </w:r>
      <w:r w:rsidR="00983D80">
        <w:rPr>
          <w:rFonts w:ascii="Verdana" w:hAnsi="Verdana"/>
          <w:i w:val="0"/>
          <w:iCs w:val="0"/>
          <w:sz w:val="24"/>
        </w:rPr>
        <w:t xml:space="preserve"> </w:t>
      </w:r>
      <w:r>
        <w:rPr>
          <w:rFonts w:ascii="Verdana" w:hAnsi="Verdana"/>
          <w:i w:val="0"/>
          <w:iCs w:val="0"/>
          <w:sz w:val="24"/>
        </w:rPr>
        <w:t>State Model</w:t>
      </w:r>
      <w:bookmarkEnd w:id="41"/>
    </w:p>
    <w:p w14:paraId="27CACAD7" w14:textId="77777777" w:rsidR="008D51F0" w:rsidRDefault="008D51F0"/>
    <w:p w14:paraId="29D452C1" w14:textId="77777777" w:rsidR="008D51F0" w:rsidRDefault="008D51F0">
      <w:pPr>
        <w:pStyle w:val="BodyTextIndent"/>
        <w:jc w:val="both"/>
      </w:pPr>
      <w:r>
        <w:t>This section describes the model of established communication state the equipment may provide.</w:t>
      </w:r>
    </w:p>
    <w:p w14:paraId="517775E0" w14:textId="77777777" w:rsidR="008D51F0" w:rsidRDefault="008D51F0">
      <w:pPr>
        <w:pStyle w:val="BodyTextIndent"/>
        <w:rPr>
          <w:lang w:eastAsia="zh-CN"/>
        </w:rPr>
      </w:pPr>
    </w:p>
    <w:p w14:paraId="6EF20251" w14:textId="77777777" w:rsidR="008D51F0" w:rsidRDefault="008D51F0">
      <w:pPr>
        <w:pStyle w:val="BodyTextIndent"/>
        <w:rPr>
          <w:b/>
          <w:bCs/>
        </w:rPr>
      </w:pPr>
      <w:r>
        <w:rPr>
          <w:b/>
          <w:bCs/>
        </w:rPr>
        <w:t>1) Description of Functions</w:t>
      </w:r>
    </w:p>
    <w:p w14:paraId="554FC580" w14:textId="77777777" w:rsidR="008D51F0" w:rsidRDefault="008D51F0">
      <w:pPr>
        <w:pStyle w:val="BodyTextIndent"/>
        <w:rPr>
          <w:b/>
          <w:bCs/>
        </w:rPr>
      </w:pPr>
    </w:p>
    <w:p w14:paraId="7058A4E0" w14:textId="77777777" w:rsidR="008D51F0" w:rsidRDefault="008D51F0">
      <w:pPr>
        <w:pStyle w:val="BodyTextIndent"/>
        <w:jc w:val="both"/>
      </w:pPr>
      <w:r>
        <w:t>The equipment manages the state of communication line with the host as the model of establish communication state. The established communication state model provides the functions conforming to those specified in the E30.</w:t>
      </w:r>
    </w:p>
    <w:p w14:paraId="13BA1C5D" w14:textId="77777777" w:rsidR="008D51F0" w:rsidRDefault="008D51F0">
      <w:pPr>
        <w:pStyle w:val="BodyTextIndent"/>
      </w:pPr>
    </w:p>
    <w:p w14:paraId="65DEE058" w14:textId="77777777" w:rsidR="008D51F0" w:rsidRDefault="008D51F0">
      <w:pPr>
        <w:pStyle w:val="BodyTextIndent"/>
        <w:rPr>
          <w:b/>
          <w:bCs/>
        </w:rPr>
      </w:pPr>
      <w:r>
        <w:rPr>
          <w:b/>
          <w:bCs/>
        </w:rPr>
        <w:t>2) State Definition</w:t>
      </w:r>
    </w:p>
    <w:p w14:paraId="32517187" w14:textId="77777777" w:rsidR="008D51F0" w:rsidRDefault="008D51F0">
      <w:pPr>
        <w:pStyle w:val="BodyTextIndent"/>
        <w:rPr>
          <w:b/>
          <w:bCs/>
        </w:rPr>
      </w:pPr>
    </w:p>
    <w:p w14:paraId="797D0E8C" w14:textId="77777777" w:rsidR="008D51F0" w:rsidRDefault="00941686">
      <w:pPr>
        <w:pStyle w:val="BodyTextIndent"/>
        <w:rPr>
          <w:b/>
          <w:bCs/>
        </w:rPr>
      </w:pPr>
      <w:r>
        <w:rPr>
          <w:b/>
          <w:bCs/>
          <w:noProof/>
          <w:lang w:eastAsia="zh-CN"/>
        </w:rPr>
        <w:drawing>
          <wp:inline distT="0" distB="0" distL="0" distR="0" wp14:anchorId="581A2A06" wp14:editId="7ECB0636">
            <wp:extent cx="5353050" cy="47244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4724400"/>
                    </a:xfrm>
                    <a:prstGeom prst="rect">
                      <a:avLst/>
                    </a:prstGeom>
                    <a:noFill/>
                    <a:ln>
                      <a:noFill/>
                    </a:ln>
                  </pic:spPr>
                </pic:pic>
              </a:graphicData>
            </a:graphic>
          </wp:inline>
        </w:drawing>
      </w:r>
    </w:p>
    <w:p w14:paraId="4DA40E24" w14:textId="77777777" w:rsidR="008D51F0" w:rsidRDefault="008D51F0"/>
    <w:p w14:paraId="3180548F" w14:textId="77777777" w:rsidR="00FC625D" w:rsidRDefault="00FC625D">
      <w:pPr>
        <w:pStyle w:val="BodyTextIndent"/>
        <w:ind w:left="0"/>
        <w:rPr>
          <w:b/>
          <w:bCs/>
        </w:rPr>
      </w:pPr>
    </w:p>
    <w:p w14:paraId="2A74A0B4" w14:textId="77777777" w:rsidR="008D51F0" w:rsidRDefault="008D51F0">
      <w:pPr>
        <w:pStyle w:val="BodyTextIndent"/>
        <w:ind w:left="0"/>
        <w:rPr>
          <w:b/>
          <w:bCs/>
        </w:rPr>
      </w:pPr>
      <w:r>
        <w:rPr>
          <w:b/>
          <w:bCs/>
        </w:rPr>
        <w:lastRenderedPageBreak/>
        <w:tab/>
        <w:t>3) State Chart</w:t>
      </w:r>
    </w:p>
    <w:p w14:paraId="5745D901" w14:textId="77777777" w:rsidR="008D51F0" w:rsidRDefault="008D51F0">
      <w:pPr>
        <w:pStyle w:val="BodyTextIndent"/>
        <w:ind w:left="0"/>
        <w:rPr>
          <w:b/>
          <w:bCs/>
        </w:rPr>
      </w:pPr>
    </w:p>
    <w:p w14:paraId="2DA2DD5F" w14:textId="77777777" w:rsidR="008D51F0" w:rsidRDefault="008D51F0">
      <w:r>
        <w:tab/>
      </w:r>
      <w:r w:rsidR="00941686">
        <w:rPr>
          <w:noProof/>
          <w:lang w:eastAsia="zh-CN"/>
        </w:rPr>
        <w:drawing>
          <wp:inline distT="0" distB="0" distL="0" distR="0" wp14:anchorId="4DBA443F" wp14:editId="7DD8FDD3">
            <wp:extent cx="5133975" cy="4962525"/>
            <wp:effectExtent l="0" t="0" r="9525" b="952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4962525"/>
                    </a:xfrm>
                    <a:prstGeom prst="rect">
                      <a:avLst/>
                    </a:prstGeom>
                    <a:noFill/>
                    <a:ln>
                      <a:noFill/>
                    </a:ln>
                  </pic:spPr>
                </pic:pic>
              </a:graphicData>
            </a:graphic>
          </wp:inline>
        </w:drawing>
      </w:r>
    </w:p>
    <w:p w14:paraId="5C134F77" w14:textId="77777777" w:rsidR="008D51F0" w:rsidRDefault="008D51F0"/>
    <w:p w14:paraId="6BDC6CC8" w14:textId="77777777" w:rsidR="008D51F0" w:rsidRDefault="008D51F0"/>
    <w:p w14:paraId="02462BB9" w14:textId="77777777" w:rsidR="008D51F0" w:rsidRDefault="008D51F0"/>
    <w:p w14:paraId="5907FD72" w14:textId="77777777" w:rsidR="008D51F0" w:rsidRDefault="008D51F0"/>
    <w:p w14:paraId="2292E2D3" w14:textId="77777777" w:rsidR="008D51F0" w:rsidRDefault="008D51F0"/>
    <w:p w14:paraId="78146C0D" w14:textId="77777777" w:rsidR="008D51F0" w:rsidRDefault="008D51F0"/>
    <w:p w14:paraId="42821FCA" w14:textId="77777777" w:rsidR="008D51F0" w:rsidRDefault="008D51F0"/>
    <w:p w14:paraId="150A65F9" w14:textId="77777777" w:rsidR="008D51F0" w:rsidRDefault="008D51F0"/>
    <w:p w14:paraId="4AF6AFEA" w14:textId="77777777" w:rsidR="008D51F0" w:rsidRDefault="008D51F0"/>
    <w:p w14:paraId="74C76F28" w14:textId="77777777" w:rsidR="008D51F0" w:rsidRDefault="008D51F0"/>
    <w:p w14:paraId="220058DB" w14:textId="77777777" w:rsidR="008D51F0" w:rsidRDefault="008D51F0"/>
    <w:p w14:paraId="025D7ED6" w14:textId="77777777" w:rsidR="008D51F0" w:rsidRDefault="008D51F0"/>
    <w:p w14:paraId="49B8CBE8" w14:textId="77777777" w:rsidR="00FC625D" w:rsidRDefault="00FC625D">
      <w:pPr>
        <w:pStyle w:val="BodyTextIndent"/>
        <w:rPr>
          <w:b/>
          <w:bCs/>
        </w:rPr>
      </w:pPr>
    </w:p>
    <w:p w14:paraId="2338B862" w14:textId="77777777" w:rsidR="00FC625D" w:rsidRDefault="00FC625D">
      <w:pPr>
        <w:pStyle w:val="BodyTextIndent"/>
        <w:rPr>
          <w:b/>
          <w:bCs/>
        </w:rPr>
      </w:pPr>
    </w:p>
    <w:p w14:paraId="354250A5" w14:textId="77777777" w:rsidR="008D51F0" w:rsidRDefault="008D51F0">
      <w:pPr>
        <w:pStyle w:val="BodyTextIndent"/>
        <w:rPr>
          <w:b/>
          <w:bCs/>
        </w:rPr>
      </w:pPr>
      <w:r>
        <w:rPr>
          <w:b/>
          <w:bCs/>
        </w:rPr>
        <w:lastRenderedPageBreak/>
        <w:t>4) Transition Table</w:t>
      </w:r>
    </w:p>
    <w:p w14:paraId="4C1CAB33" w14:textId="77777777" w:rsidR="008D51F0" w:rsidRDefault="008D51F0">
      <w:pPr>
        <w:pStyle w:val="BodyTextIndent"/>
        <w:rPr>
          <w:b/>
          <w:bCs/>
        </w:rPr>
      </w:pPr>
    </w:p>
    <w:p w14:paraId="02E09487" w14:textId="77777777" w:rsidR="008D51F0" w:rsidRDefault="00941686">
      <w:pPr>
        <w:pStyle w:val="BodyTextIndent"/>
        <w:rPr>
          <w:szCs w:val="20"/>
        </w:rPr>
      </w:pPr>
      <w:r>
        <w:rPr>
          <w:noProof/>
          <w:szCs w:val="20"/>
          <w:lang w:eastAsia="zh-CN"/>
        </w:rPr>
        <w:drawing>
          <wp:inline distT="0" distB="0" distL="0" distR="0" wp14:anchorId="088E78CC" wp14:editId="5CBCE860">
            <wp:extent cx="5229225" cy="7019925"/>
            <wp:effectExtent l="0" t="0" r="9525" b="952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7019925"/>
                    </a:xfrm>
                    <a:prstGeom prst="rect">
                      <a:avLst/>
                    </a:prstGeom>
                    <a:noFill/>
                    <a:ln>
                      <a:noFill/>
                    </a:ln>
                  </pic:spPr>
                </pic:pic>
              </a:graphicData>
            </a:graphic>
          </wp:inline>
        </w:drawing>
      </w:r>
    </w:p>
    <w:p w14:paraId="7CAEC014" w14:textId="77777777" w:rsidR="008D51F0" w:rsidRDefault="008D51F0"/>
    <w:p w14:paraId="570BB295" w14:textId="77777777" w:rsidR="008D51F0" w:rsidRDefault="008D51F0"/>
    <w:p w14:paraId="76CEDD82" w14:textId="77777777" w:rsidR="008D51F0" w:rsidRDefault="008D51F0">
      <w:pPr>
        <w:pStyle w:val="Heading2"/>
        <w:ind w:left="360"/>
        <w:rPr>
          <w:rFonts w:ascii="Verdana" w:hAnsi="Verdana"/>
          <w:i w:val="0"/>
          <w:iCs w:val="0"/>
          <w:sz w:val="24"/>
        </w:rPr>
      </w:pPr>
      <w:bookmarkStart w:id="42" w:name="_Toc165983333"/>
      <w:r>
        <w:rPr>
          <w:rFonts w:ascii="Verdana" w:hAnsi="Verdana"/>
          <w:i w:val="0"/>
          <w:iCs w:val="0"/>
          <w:sz w:val="24"/>
        </w:rPr>
        <w:lastRenderedPageBreak/>
        <w:t>2.2</w:t>
      </w:r>
      <w:r>
        <w:rPr>
          <w:rFonts w:ascii="Verdana" w:hAnsi="Verdana"/>
          <w:i w:val="0"/>
          <w:iCs w:val="0"/>
          <w:sz w:val="24"/>
        </w:rPr>
        <w:tab/>
        <w:t>Control</w:t>
      </w:r>
      <w:r w:rsidR="0078617F">
        <w:rPr>
          <w:rFonts w:ascii="Verdana" w:hAnsi="Verdana"/>
          <w:i w:val="0"/>
          <w:iCs w:val="0"/>
          <w:sz w:val="24"/>
        </w:rPr>
        <w:t xml:space="preserve"> </w:t>
      </w:r>
      <w:r>
        <w:rPr>
          <w:rFonts w:ascii="Verdana" w:hAnsi="Verdana"/>
          <w:i w:val="0"/>
          <w:iCs w:val="0"/>
          <w:sz w:val="24"/>
        </w:rPr>
        <w:t>State Model</w:t>
      </w:r>
      <w:bookmarkEnd w:id="42"/>
    </w:p>
    <w:p w14:paraId="7914CD31" w14:textId="77777777" w:rsidR="008D51F0" w:rsidRDefault="008D51F0">
      <w:pPr>
        <w:pStyle w:val="BodyTextIndent"/>
      </w:pPr>
    </w:p>
    <w:p w14:paraId="2E10D281" w14:textId="77777777" w:rsidR="008D51F0" w:rsidRDefault="008D51F0">
      <w:pPr>
        <w:pStyle w:val="BodyTextIndent"/>
      </w:pPr>
      <w:r>
        <w:t>This section describes the control state the equipment provides.</w:t>
      </w:r>
    </w:p>
    <w:p w14:paraId="56686286" w14:textId="77777777" w:rsidR="008D51F0" w:rsidRDefault="008D51F0">
      <w:pPr>
        <w:pStyle w:val="BodyTextIndent"/>
      </w:pPr>
    </w:p>
    <w:p w14:paraId="7D988957" w14:textId="77777777" w:rsidR="008D51F0" w:rsidRDefault="008D51F0">
      <w:pPr>
        <w:pStyle w:val="BodyTextIndent"/>
        <w:rPr>
          <w:b/>
          <w:bCs/>
        </w:rPr>
      </w:pPr>
      <w:r>
        <w:rPr>
          <w:b/>
          <w:bCs/>
        </w:rPr>
        <w:t>1) Description of Functions</w:t>
      </w:r>
    </w:p>
    <w:p w14:paraId="5FD9C690" w14:textId="77777777" w:rsidR="008D51F0" w:rsidRDefault="008D51F0">
      <w:pPr>
        <w:pStyle w:val="BodyTextIndent"/>
      </w:pPr>
    </w:p>
    <w:p w14:paraId="40A37B2C" w14:textId="77777777" w:rsidR="008D51F0" w:rsidRDefault="008D51F0">
      <w:pPr>
        <w:pStyle w:val="BodyTextIndent"/>
        <w:jc w:val="both"/>
      </w:pPr>
      <w:r>
        <w:t>The equipment provides the control state model as operating mode to be manipulated by host or operator.</w:t>
      </w:r>
    </w:p>
    <w:p w14:paraId="5AB9204C" w14:textId="77777777" w:rsidR="008D51F0" w:rsidRDefault="008D51F0">
      <w:pPr>
        <w:pStyle w:val="BodyTextIndent"/>
      </w:pPr>
    </w:p>
    <w:p w14:paraId="0B18F13C" w14:textId="77777777" w:rsidR="008D51F0" w:rsidRDefault="008D51F0">
      <w:pPr>
        <w:pStyle w:val="BodyTextIndent"/>
        <w:rPr>
          <w:b/>
          <w:bCs/>
        </w:rPr>
      </w:pPr>
      <w:r>
        <w:rPr>
          <w:b/>
          <w:bCs/>
        </w:rPr>
        <w:t>2) State Definition</w:t>
      </w:r>
    </w:p>
    <w:p w14:paraId="56EB344E" w14:textId="77777777" w:rsidR="008D51F0" w:rsidRDefault="008D51F0">
      <w:pPr>
        <w:pStyle w:val="BodyTextIndent"/>
      </w:pPr>
    </w:p>
    <w:p w14:paraId="1842864E" w14:textId="77777777" w:rsidR="008D51F0" w:rsidRDefault="00941686">
      <w:pPr>
        <w:pStyle w:val="BodyTextIndent"/>
      </w:pPr>
      <w:r>
        <w:rPr>
          <w:noProof/>
          <w:lang w:eastAsia="zh-CN"/>
        </w:rPr>
        <w:drawing>
          <wp:inline distT="0" distB="0" distL="0" distR="0" wp14:anchorId="562B828A" wp14:editId="5E3BD5E7">
            <wp:extent cx="5238750" cy="30765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076575"/>
                    </a:xfrm>
                    <a:prstGeom prst="rect">
                      <a:avLst/>
                    </a:prstGeom>
                    <a:noFill/>
                    <a:ln>
                      <a:noFill/>
                    </a:ln>
                  </pic:spPr>
                </pic:pic>
              </a:graphicData>
            </a:graphic>
          </wp:inline>
        </w:drawing>
      </w:r>
    </w:p>
    <w:p w14:paraId="4B271C60" w14:textId="77777777" w:rsidR="008D51F0" w:rsidRDefault="008D51F0">
      <w:pPr>
        <w:pStyle w:val="BodyTextIndent"/>
      </w:pPr>
    </w:p>
    <w:p w14:paraId="36787800" w14:textId="77777777" w:rsidR="008D51F0" w:rsidRDefault="008D51F0">
      <w:pPr>
        <w:pStyle w:val="BodyTextIndent"/>
      </w:pPr>
    </w:p>
    <w:p w14:paraId="46A06BC5" w14:textId="77777777" w:rsidR="008D51F0" w:rsidRDefault="008D51F0">
      <w:pPr>
        <w:pStyle w:val="BodyTextIndent"/>
      </w:pPr>
    </w:p>
    <w:p w14:paraId="13534141" w14:textId="77777777" w:rsidR="008D51F0" w:rsidRDefault="008D51F0">
      <w:pPr>
        <w:pStyle w:val="BodyTextIndent"/>
      </w:pPr>
    </w:p>
    <w:p w14:paraId="7BFB2889" w14:textId="77777777" w:rsidR="008D51F0" w:rsidRDefault="008D51F0">
      <w:pPr>
        <w:pStyle w:val="BodyTextIndent"/>
      </w:pPr>
    </w:p>
    <w:p w14:paraId="6D4F0C5F" w14:textId="77777777" w:rsidR="008D51F0" w:rsidRDefault="008D51F0">
      <w:pPr>
        <w:pStyle w:val="BodyTextIndent"/>
      </w:pPr>
    </w:p>
    <w:p w14:paraId="0C9A9B6A" w14:textId="77777777" w:rsidR="008D51F0" w:rsidRDefault="008D51F0">
      <w:pPr>
        <w:pStyle w:val="BodyTextIndent"/>
      </w:pPr>
    </w:p>
    <w:p w14:paraId="2248F193" w14:textId="77777777" w:rsidR="008D51F0" w:rsidRDefault="008D51F0">
      <w:pPr>
        <w:pStyle w:val="BodyTextIndent"/>
      </w:pPr>
    </w:p>
    <w:p w14:paraId="6368537D" w14:textId="77777777" w:rsidR="008D51F0" w:rsidRDefault="008D51F0">
      <w:pPr>
        <w:pStyle w:val="BodyTextIndent"/>
      </w:pPr>
    </w:p>
    <w:p w14:paraId="3457E05E" w14:textId="77777777" w:rsidR="008D51F0" w:rsidRDefault="008D51F0">
      <w:pPr>
        <w:pStyle w:val="BodyTextIndent"/>
      </w:pPr>
    </w:p>
    <w:p w14:paraId="2A473697" w14:textId="77777777" w:rsidR="008D51F0" w:rsidRDefault="008D51F0">
      <w:pPr>
        <w:pStyle w:val="BodyTextIndent"/>
      </w:pPr>
    </w:p>
    <w:p w14:paraId="0905FA6D" w14:textId="77777777" w:rsidR="008D51F0" w:rsidRDefault="008D51F0">
      <w:pPr>
        <w:pStyle w:val="BodyTextIndent"/>
      </w:pPr>
    </w:p>
    <w:p w14:paraId="4564EA95" w14:textId="77777777" w:rsidR="008D51F0" w:rsidRDefault="008D51F0">
      <w:pPr>
        <w:pStyle w:val="BodyTextIndent"/>
      </w:pPr>
    </w:p>
    <w:p w14:paraId="4B883ECE" w14:textId="77777777" w:rsidR="008D51F0" w:rsidRDefault="008D51F0">
      <w:pPr>
        <w:pStyle w:val="BodyTextIndent"/>
      </w:pPr>
    </w:p>
    <w:p w14:paraId="44DE3529" w14:textId="77777777" w:rsidR="008D51F0" w:rsidRDefault="008D51F0">
      <w:pPr>
        <w:pStyle w:val="BodyTextIndent"/>
      </w:pPr>
    </w:p>
    <w:p w14:paraId="1BAA34F2" w14:textId="77777777" w:rsidR="008D51F0" w:rsidRDefault="008D51F0">
      <w:pPr>
        <w:pStyle w:val="BodyTextIndent"/>
      </w:pPr>
    </w:p>
    <w:p w14:paraId="6BBDF397" w14:textId="77777777" w:rsidR="008D51F0" w:rsidRDefault="008D51F0">
      <w:pPr>
        <w:pStyle w:val="BodyTextIndent"/>
      </w:pPr>
    </w:p>
    <w:p w14:paraId="7136D33A" w14:textId="77777777" w:rsidR="008D51F0" w:rsidRDefault="008D51F0">
      <w:pPr>
        <w:pStyle w:val="BodyTextIndent"/>
      </w:pPr>
    </w:p>
    <w:p w14:paraId="5F523D26" w14:textId="77777777" w:rsidR="008D51F0" w:rsidRDefault="008D51F0">
      <w:pPr>
        <w:pStyle w:val="BodyTextIndent"/>
      </w:pPr>
    </w:p>
    <w:p w14:paraId="7100B5FD" w14:textId="77777777" w:rsidR="008D51F0" w:rsidRDefault="008D51F0">
      <w:pPr>
        <w:pStyle w:val="BodyTextIndent"/>
      </w:pPr>
      <w:r>
        <w:rPr>
          <w:b/>
          <w:bCs/>
        </w:rPr>
        <w:t>3) State Chart</w:t>
      </w:r>
    </w:p>
    <w:p w14:paraId="4352AD49" w14:textId="77777777" w:rsidR="008D51F0" w:rsidRDefault="008D51F0">
      <w:pPr>
        <w:pStyle w:val="BodyTextIndent"/>
      </w:pPr>
    </w:p>
    <w:p w14:paraId="55CEA575" w14:textId="77777777" w:rsidR="008D51F0" w:rsidRDefault="00941686">
      <w:pPr>
        <w:pStyle w:val="BodyTextIndent"/>
      </w:pPr>
      <w:r>
        <w:rPr>
          <w:noProof/>
          <w:lang w:eastAsia="zh-CN"/>
        </w:rPr>
        <w:drawing>
          <wp:inline distT="0" distB="0" distL="0" distR="0" wp14:anchorId="3889DCBB" wp14:editId="1BE5B54C">
            <wp:extent cx="5238750" cy="442912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429125"/>
                    </a:xfrm>
                    <a:prstGeom prst="rect">
                      <a:avLst/>
                    </a:prstGeom>
                    <a:noFill/>
                    <a:ln>
                      <a:noFill/>
                    </a:ln>
                  </pic:spPr>
                </pic:pic>
              </a:graphicData>
            </a:graphic>
          </wp:inline>
        </w:drawing>
      </w:r>
    </w:p>
    <w:p w14:paraId="73AE4E78" w14:textId="77777777" w:rsidR="008D51F0" w:rsidRDefault="008D51F0">
      <w:pPr>
        <w:pStyle w:val="BodyTextIndent"/>
      </w:pPr>
    </w:p>
    <w:p w14:paraId="0105510D" w14:textId="77777777" w:rsidR="008D51F0" w:rsidRDefault="008D51F0">
      <w:pPr>
        <w:pStyle w:val="BodyTextIndent"/>
      </w:pPr>
    </w:p>
    <w:p w14:paraId="44031226" w14:textId="77777777" w:rsidR="008D51F0" w:rsidRDefault="008D51F0">
      <w:pPr>
        <w:pStyle w:val="BodyTextIndent"/>
      </w:pPr>
    </w:p>
    <w:p w14:paraId="44DC1F03" w14:textId="77777777" w:rsidR="008D51F0" w:rsidRDefault="008D51F0">
      <w:pPr>
        <w:pStyle w:val="BodyTextIndent"/>
      </w:pPr>
    </w:p>
    <w:p w14:paraId="4B9E87E9" w14:textId="77777777" w:rsidR="008D51F0" w:rsidRDefault="008D51F0">
      <w:pPr>
        <w:pStyle w:val="BodyTextIndent"/>
      </w:pPr>
    </w:p>
    <w:p w14:paraId="1BD0DCF9" w14:textId="77777777" w:rsidR="008D51F0" w:rsidRDefault="008D51F0">
      <w:pPr>
        <w:pStyle w:val="BodyTextIndent"/>
      </w:pPr>
    </w:p>
    <w:p w14:paraId="36BA0271" w14:textId="77777777" w:rsidR="008D51F0" w:rsidRDefault="008D51F0">
      <w:pPr>
        <w:pStyle w:val="BodyTextIndent"/>
      </w:pPr>
    </w:p>
    <w:p w14:paraId="18FC758E" w14:textId="77777777" w:rsidR="008D51F0" w:rsidRDefault="008D51F0">
      <w:pPr>
        <w:pStyle w:val="BodyTextIndent"/>
      </w:pPr>
    </w:p>
    <w:p w14:paraId="28368D86" w14:textId="77777777" w:rsidR="008D51F0" w:rsidRDefault="008D51F0">
      <w:pPr>
        <w:pStyle w:val="BodyTextIndent"/>
      </w:pPr>
    </w:p>
    <w:p w14:paraId="4FE0055A" w14:textId="77777777" w:rsidR="008D51F0" w:rsidRDefault="008D51F0">
      <w:pPr>
        <w:pStyle w:val="BodyTextIndent"/>
      </w:pPr>
    </w:p>
    <w:p w14:paraId="603A25F6" w14:textId="77777777" w:rsidR="008D51F0" w:rsidRDefault="008D51F0">
      <w:pPr>
        <w:pStyle w:val="BodyTextIndent"/>
      </w:pPr>
    </w:p>
    <w:p w14:paraId="31CF2729" w14:textId="77777777" w:rsidR="008D51F0" w:rsidRDefault="008D51F0">
      <w:pPr>
        <w:pStyle w:val="BodyTextIndent"/>
      </w:pPr>
    </w:p>
    <w:p w14:paraId="731E0CBC" w14:textId="77777777" w:rsidR="008D51F0" w:rsidRDefault="008D51F0">
      <w:pPr>
        <w:pStyle w:val="BodyTextIndent"/>
      </w:pPr>
    </w:p>
    <w:p w14:paraId="62DB7504" w14:textId="77777777" w:rsidR="008D51F0" w:rsidRDefault="008D51F0">
      <w:pPr>
        <w:pStyle w:val="BodyTextIndent"/>
      </w:pPr>
    </w:p>
    <w:p w14:paraId="182509E0" w14:textId="77777777" w:rsidR="008D51F0" w:rsidRDefault="008D51F0">
      <w:pPr>
        <w:pStyle w:val="BodyTextIndent"/>
      </w:pPr>
    </w:p>
    <w:p w14:paraId="5FF88DAC" w14:textId="77777777" w:rsidR="008D51F0" w:rsidRDefault="008D51F0">
      <w:pPr>
        <w:pStyle w:val="BodyTextIndent"/>
      </w:pPr>
    </w:p>
    <w:p w14:paraId="5D5FDB45" w14:textId="77777777" w:rsidR="008D51F0" w:rsidRDefault="008D51F0">
      <w:pPr>
        <w:pStyle w:val="BodyTextIndent"/>
      </w:pPr>
    </w:p>
    <w:p w14:paraId="416BD376" w14:textId="77777777" w:rsidR="008D51F0" w:rsidRDefault="008D51F0">
      <w:pPr>
        <w:pStyle w:val="BodyTextIndent"/>
      </w:pPr>
    </w:p>
    <w:p w14:paraId="609C3733" w14:textId="77777777" w:rsidR="008D51F0" w:rsidRDefault="008D51F0">
      <w:pPr>
        <w:pStyle w:val="BodyTextIndent"/>
      </w:pPr>
    </w:p>
    <w:p w14:paraId="63FE777E" w14:textId="77777777" w:rsidR="008D51F0" w:rsidRDefault="008D51F0">
      <w:pPr>
        <w:pStyle w:val="BodyTextIndent"/>
      </w:pPr>
    </w:p>
    <w:p w14:paraId="343B000E" w14:textId="77777777" w:rsidR="008D51F0" w:rsidRDefault="008D51F0">
      <w:pPr>
        <w:pStyle w:val="BodyTextIndent"/>
        <w:rPr>
          <w:b/>
          <w:bCs/>
        </w:rPr>
      </w:pPr>
      <w:r>
        <w:rPr>
          <w:b/>
          <w:bCs/>
        </w:rPr>
        <w:t>4) Transition Table</w:t>
      </w:r>
    </w:p>
    <w:p w14:paraId="567DE669" w14:textId="77777777" w:rsidR="008D51F0" w:rsidRDefault="008D51F0">
      <w:pPr>
        <w:pStyle w:val="BodyTextIndent"/>
        <w:ind w:left="0"/>
      </w:pPr>
    </w:p>
    <w:p w14:paraId="36FD355E" w14:textId="77777777" w:rsidR="008D51F0" w:rsidRDefault="008D51F0">
      <w:pPr>
        <w:pStyle w:val="BodyTextIndent"/>
      </w:pPr>
      <w:r>
        <w:object w:dxaOrig="8249" w:dyaOrig="6389" w14:anchorId="5668E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17.25pt" o:ole="">
            <v:imagedata r:id="rId13" o:title=""/>
          </v:shape>
          <o:OLEObject Type="Embed" ProgID="PBrush" ShapeID="_x0000_i1025" DrawAspect="Content" ObjectID="_1776844769" r:id="rId14"/>
        </w:object>
      </w:r>
    </w:p>
    <w:p w14:paraId="2AF52E37" w14:textId="77777777" w:rsidR="008D51F0" w:rsidRDefault="008D51F0">
      <w:pPr>
        <w:pStyle w:val="BodyTextIndent"/>
      </w:pPr>
    </w:p>
    <w:p w14:paraId="1AFAD05F" w14:textId="77777777" w:rsidR="008D51F0" w:rsidRDefault="008D51F0">
      <w:pPr>
        <w:pStyle w:val="BodyTextIndent"/>
      </w:pPr>
    </w:p>
    <w:p w14:paraId="23187E91" w14:textId="77777777" w:rsidR="008D51F0" w:rsidRDefault="008D51F0">
      <w:pPr>
        <w:pStyle w:val="BodyTextIndent"/>
      </w:pPr>
    </w:p>
    <w:p w14:paraId="7DBC4109" w14:textId="77777777" w:rsidR="008D51F0" w:rsidRDefault="008D51F0">
      <w:pPr>
        <w:pStyle w:val="BodyTextIndent"/>
      </w:pPr>
    </w:p>
    <w:p w14:paraId="3A17F799" w14:textId="77777777" w:rsidR="008D51F0" w:rsidRDefault="008D51F0">
      <w:pPr>
        <w:pStyle w:val="BodyTextIndent"/>
      </w:pPr>
    </w:p>
    <w:p w14:paraId="44826FD7" w14:textId="77777777" w:rsidR="008D51F0" w:rsidRDefault="008D51F0">
      <w:pPr>
        <w:pStyle w:val="BodyTextIndent"/>
      </w:pPr>
    </w:p>
    <w:p w14:paraId="5B095AFA" w14:textId="77777777" w:rsidR="008D51F0" w:rsidRDefault="008D51F0">
      <w:pPr>
        <w:pStyle w:val="BodyTextIndent"/>
      </w:pPr>
    </w:p>
    <w:p w14:paraId="10F41ACA" w14:textId="77777777" w:rsidR="008D51F0" w:rsidRDefault="008D51F0">
      <w:pPr>
        <w:pStyle w:val="BodyTextIndent"/>
      </w:pPr>
    </w:p>
    <w:p w14:paraId="7FB4756B" w14:textId="77777777" w:rsidR="008D51F0" w:rsidRDefault="008D51F0">
      <w:pPr>
        <w:pStyle w:val="BodyTextIndent"/>
      </w:pPr>
    </w:p>
    <w:p w14:paraId="4909995C" w14:textId="77777777" w:rsidR="008D51F0" w:rsidRDefault="008D51F0">
      <w:pPr>
        <w:pStyle w:val="BodyTextIndent"/>
      </w:pPr>
    </w:p>
    <w:p w14:paraId="104D3245" w14:textId="77777777" w:rsidR="008D51F0" w:rsidRDefault="008D51F0">
      <w:pPr>
        <w:pStyle w:val="BodyTextIndent"/>
      </w:pPr>
    </w:p>
    <w:p w14:paraId="7C8E3E5B" w14:textId="77777777" w:rsidR="008D51F0" w:rsidRDefault="008D51F0">
      <w:pPr>
        <w:pStyle w:val="BodyTextIndent"/>
      </w:pPr>
    </w:p>
    <w:p w14:paraId="77FB1939" w14:textId="77777777" w:rsidR="008D51F0" w:rsidRDefault="008D51F0">
      <w:pPr>
        <w:pStyle w:val="BodyTextIndent"/>
      </w:pPr>
    </w:p>
    <w:p w14:paraId="77039CC2" w14:textId="77777777" w:rsidR="008D51F0" w:rsidRDefault="008D51F0">
      <w:pPr>
        <w:pStyle w:val="BodyTextIndent"/>
      </w:pPr>
    </w:p>
    <w:p w14:paraId="60A1C4D2" w14:textId="77777777" w:rsidR="008D51F0" w:rsidRDefault="008D51F0">
      <w:pPr>
        <w:pStyle w:val="BodyTextIndent"/>
      </w:pPr>
    </w:p>
    <w:p w14:paraId="3908A05B" w14:textId="77777777" w:rsidR="008D51F0" w:rsidRDefault="008D51F0">
      <w:pPr>
        <w:pStyle w:val="BodyTextIndent"/>
      </w:pPr>
    </w:p>
    <w:p w14:paraId="1AFC8466" w14:textId="77777777" w:rsidR="008D51F0" w:rsidRDefault="008D51F0">
      <w:pPr>
        <w:pStyle w:val="BodyTextIndent"/>
      </w:pPr>
    </w:p>
    <w:p w14:paraId="646FFF84" w14:textId="77777777" w:rsidR="008D51F0" w:rsidRDefault="008D51F0">
      <w:pPr>
        <w:pStyle w:val="BodyTextIndent"/>
        <w:ind w:left="0"/>
      </w:pPr>
    </w:p>
    <w:p w14:paraId="37AA4937" w14:textId="77777777" w:rsidR="008D51F0" w:rsidRDefault="008D51F0">
      <w:pPr>
        <w:pStyle w:val="BodyTextIndent"/>
        <w:ind w:left="0"/>
      </w:pPr>
    </w:p>
    <w:p w14:paraId="1AC789CA" w14:textId="2E65E99D" w:rsidR="008D51F0" w:rsidRDefault="008D51F0">
      <w:pPr>
        <w:pStyle w:val="Heading2"/>
        <w:ind w:left="360"/>
        <w:rPr>
          <w:rFonts w:ascii="Verdana" w:hAnsi="Verdana"/>
          <w:i w:val="0"/>
          <w:iCs w:val="0"/>
          <w:sz w:val="24"/>
        </w:rPr>
      </w:pPr>
      <w:bookmarkStart w:id="43" w:name="_Toc165983334"/>
      <w:r>
        <w:rPr>
          <w:rFonts w:ascii="Verdana" w:hAnsi="Verdana"/>
          <w:i w:val="0"/>
          <w:iCs w:val="0"/>
          <w:sz w:val="24"/>
        </w:rPr>
        <w:lastRenderedPageBreak/>
        <w:t>2.3</w:t>
      </w:r>
      <w:r>
        <w:rPr>
          <w:rFonts w:ascii="Verdana" w:hAnsi="Verdana"/>
          <w:i w:val="0"/>
          <w:iCs w:val="0"/>
          <w:sz w:val="24"/>
        </w:rPr>
        <w:tab/>
        <w:t>Process</w:t>
      </w:r>
      <w:r w:rsidR="000F6D8E">
        <w:rPr>
          <w:rFonts w:ascii="Verdana" w:hAnsi="Verdana"/>
          <w:i w:val="0"/>
          <w:iCs w:val="0"/>
          <w:sz w:val="24"/>
        </w:rPr>
        <w:t xml:space="preserve"> </w:t>
      </w:r>
      <w:r>
        <w:rPr>
          <w:rFonts w:ascii="Verdana" w:hAnsi="Verdana"/>
          <w:i w:val="0"/>
          <w:iCs w:val="0"/>
          <w:sz w:val="24"/>
        </w:rPr>
        <w:t>State Model</w:t>
      </w:r>
      <w:bookmarkEnd w:id="43"/>
    </w:p>
    <w:p w14:paraId="73FDD6CF" w14:textId="77777777" w:rsidR="008D51F0" w:rsidRDefault="008D51F0">
      <w:pPr>
        <w:pStyle w:val="BodyTextIndent"/>
      </w:pPr>
    </w:p>
    <w:p w14:paraId="6C26A787" w14:textId="77777777" w:rsidR="008D51F0" w:rsidRDefault="008D51F0">
      <w:pPr>
        <w:pStyle w:val="BodyTextIndent"/>
      </w:pPr>
      <w:r>
        <w:t>This section describes the process state models provided by the equipment.</w:t>
      </w:r>
    </w:p>
    <w:p w14:paraId="21F5C847" w14:textId="77777777" w:rsidR="008D51F0" w:rsidRDefault="008D51F0">
      <w:pPr>
        <w:pStyle w:val="BodyTextIndent"/>
      </w:pPr>
    </w:p>
    <w:p w14:paraId="6D11045D" w14:textId="77777777" w:rsidR="008D51F0" w:rsidRDefault="008D51F0">
      <w:pPr>
        <w:pStyle w:val="BodyTextIndent"/>
        <w:rPr>
          <w:b/>
          <w:bCs/>
        </w:rPr>
      </w:pPr>
      <w:r>
        <w:rPr>
          <w:b/>
          <w:bCs/>
        </w:rPr>
        <w:t>1) Description of Functions</w:t>
      </w:r>
    </w:p>
    <w:p w14:paraId="40E142F2" w14:textId="77777777" w:rsidR="008D51F0" w:rsidRDefault="008D51F0">
      <w:pPr>
        <w:pStyle w:val="BodyTextIndent"/>
      </w:pPr>
    </w:p>
    <w:p w14:paraId="1CD20BC4" w14:textId="6AD7A9C5" w:rsidR="008D51F0" w:rsidRDefault="008D51F0">
      <w:pPr>
        <w:pStyle w:val="BodyTextIndent"/>
        <w:jc w:val="both"/>
      </w:pPr>
      <w:r>
        <w:t xml:space="preserve">This state represents current availability of the </w:t>
      </w:r>
      <w:r w:rsidR="00333C71">
        <w:t>equipment</w:t>
      </w:r>
      <w:r w:rsidR="00845FA8">
        <w:t>.</w:t>
      </w:r>
    </w:p>
    <w:p w14:paraId="411A2D7A" w14:textId="77777777" w:rsidR="008D51F0" w:rsidRDefault="008D51F0">
      <w:pPr>
        <w:pStyle w:val="BodyTextIndent"/>
        <w:ind w:left="0" w:firstLine="360"/>
      </w:pPr>
    </w:p>
    <w:p w14:paraId="244F81E8" w14:textId="77777777" w:rsidR="008D51F0" w:rsidRDefault="008D51F0">
      <w:pPr>
        <w:pStyle w:val="BodyTextIndent"/>
        <w:ind w:left="0" w:firstLine="360"/>
        <w:rPr>
          <w:b/>
          <w:bCs/>
        </w:rPr>
      </w:pPr>
      <w:r>
        <w:rPr>
          <w:b/>
          <w:bCs/>
        </w:rPr>
        <w:t>2) State Definition</w:t>
      </w:r>
    </w:p>
    <w:p w14:paraId="193759EE" w14:textId="77777777" w:rsidR="008D51F0" w:rsidRDefault="008D51F0">
      <w:pPr>
        <w:pStyle w:val="BodyTextIndent"/>
        <w:ind w:left="0" w:firstLine="360"/>
      </w:pPr>
    </w:p>
    <w:tbl>
      <w:tblPr>
        <w:tblStyle w:val="TableGrid"/>
        <w:tblW w:w="8699" w:type="dxa"/>
        <w:tblLook w:val="04A0" w:firstRow="1" w:lastRow="0" w:firstColumn="1" w:lastColumn="0" w:noHBand="0" w:noVBand="1"/>
      </w:tblPr>
      <w:tblGrid>
        <w:gridCol w:w="3402"/>
        <w:gridCol w:w="5297"/>
      </w:tblGrid>
      <w:tr w:rsidR="00AE28A7" w14:paraId="65F11187" w14:textId="77777777" w:rsidTr="00861CBE">
        <w:trPr>
          <w:trHeight w:val="322"/>
        </w:trPr>
        <w:tc>
          <w:tcPr>
            <w:tcW w:w="3402" w:type="dxa"/>
            <w:shd w:val="clear" w:color="auto" w:fill="auto"/>
            <w:vAlign w:val="center"/>
          </w:tcPr>
          <w:p w14:paraId="7B81BF39" w14:textId="77777777" w:rsidR="00F525C8" w:rsidRDefault="00F525C8" w:rsidP="00223D27">
            <w:pPr>
              <w:pStyle w:val="BodyTextIndent"/>
              <w:ind w:left="0"/>
              <w:jc w:val="center"/>
            </w:pPr>
            <w:bookmarkStart w:id="44" w:name="_Hlk116998116"/>
            <w:r>
              <w:t>STATE NAME</w:t>
            </w:r>
          </w:p>
        </w:tc>
        <w:tc>
          <w:tcPr>
            <w:tcW w:w="5297" w:type="dxa"/>
            <w:shd w:val="clear" w:color="auto" w:fill="auto"/>
            <w:vAlign w:val="center"/>
          </w:tcPr>
          <w:p w14:paraId="3B91DDA7" w14:textId="77777777" w:rsidR="00F525C8" w:rsidRDefault="00F525C8" w:rsidP="00223D27">
            <w:pPr>
              <w:pStyle w:val="BodyTextIndent"/>
              <w:ind w:left="0"/>
              <w:jc w:val="center"/>
            </w:pPr>
            <w:r>
              <w:t>Description</w:t>
            </w:r>
          </w:p>
        </w:tc>
      </w:tr>
      <w:tr w:rsidR="007568D8" w14:paraId="24184055" w14:textId="77777777" w:rsidTr="00BD510E">
        <w:trPr>
          <w:trHeight w:val="479"/>
        </w:trPr>
        <w:tc>
          <w:tcPr>
            <w:tcW w:w="3402" w:type="dxa"/>
            <w:shd w:val="clear" w:color="auto" w:fill="auto"/>
            <w:vAlign w:val="center"/>
          </w:tcPr>
          <w:p w14:paraId="6918FFF8" w14:textId="2EC861A3" w:rsidR="007568D8" w:rsidRDefault="00BD510E" w:rsidP="00223D27">
            <w:pPr>
              <w:pStyle w:val="BodyTextIndent"/>
              <w:ind w:left="0"/>
            </w:pPr>
            <w:r>
              <w:t>RUNNING</w:t>
            </w:r>
          </w:p>
        </w:tc>
        <w:tc>
          <w:tcPr>
            <w:tcW w:w="5297" w:type="dxa"/>
            <w:shd w:val="clear" w:color="auto" w:fill="auto"/>
            <w:vAlign w:val="center"/>
          </w:tcPr>
          <w:p w14:paraId="7F20B04C" w14:textId="0FCB3988" w:rsidR="007568D8" w:rsidRDefault="00BD510E" w:rsidP="00E20FFD">
            <w:pPr>
              <w:pStyle w:val="BodyTextIndent"/>
              <w:ind w:left="0"/>
            </w:pPr>
            <w:r>
              <w:t>Equipment is now running.</w:t>
            </w:r>
          </w:p>
        </w:tc>
      </w:tr>
      <w:tr w:rsidR="00BD510E" w14:paraId="1D1E3B5D" w14:textId="77777777" w:rsidTr="00861CBE">
        <w:trPr>
          <w:trHeight w:val="479"/>
        </w:trPr>
        <w:tc>
          <w:tcPr>
            <w:tcW w:w="3402" w:type="dxa"/>
            <w:tcBorders>
              <w:bottom w:val="single" w:sz="4" w:space="0" w:color="auto"/>
            </w:tcBorders>
            <w:shd w:val="clear" w:color="auto" w:fill="auto"/>
            <w:vAlign w:val="center"/>
          </w:tcPr>
          <w:p w14:paraId="1F28743F" w14:textId="0BD00C1C" w:rsidR="00BD510E" w:rsidRDefault="00BD510E" w:rsidP="00223D27">
            <w:pPr>
              <w:pStyle w:val="BodyTextIndent"/>
              <w:ind w:left="0"/>
            </w:pPr>
            <w:r>
              <w:t>STOP</w:t>
            </w:r>
          </w:p>
        </w:tc>
        <w:tc>
          <w:tcPr>
            <w:tcW w:w="5297" w:type="dxa"/>
            <w:shd w:val="clear" w:color="auto" w:fill="auto"/>
            <w:vAlign w:val="center"/>
          </w:tcPr>
          <w:p w14:paraId="6E005087" w14:textId="3301CEDC" w:rsidR="00BD510E" w:rsidRDefault="00BD510E" w:rsidP="00E20FFD">
            <w:pPr>
              <w:pStyle w:val="BodyTextIndent"/>
              <w:ind w:left="0"/>
            </w:pPr>
            <w:r>
              <w:t>Equipment is now stop.</w:t>
            </w:r>
          </w:p>
        </w:tc>
      </w:tr>
    </w:tbl>
    <w:bookmarkEnd w:id="44"/>
    <w:p w14:paraId="2420C055" w14:textId="77777777" w:rsidR="008D51F0" w:rsidRDefault="008D51F0">
      <w:pPr>
        <w:pStyle w:val="BodyTextIndent"/>
        <w:ind w:left="0"/>
      </w:pPr>
      <w:r>
        <w:tab/>
      </w:r>
    </w:p>
    <w:p w14:paraId="177F52DD" w14:textId="77777777" w:rsidR="008D51F0" w:rsidRDefault="008D51F0">
      <w:pPr>
        <w:pStyle w:val="BodyTextIndent"/>
        <w:ind w:left="0"/>
      </w:pPr>
    </w:p>
    <w:p w14:paraId="0A9A992E" w14:textId="77777777" w:rsidR="008D51F0" w:rsidRDefault="008D51F0">
      <w:pPr>
        <w:pStyle w:val="BodyTextIndent"/>
        <w:ind w:left="0"/>
      </w:pPr>
    </w:p>
    <w:p w14:paraId="67F32DF9" w14:textId="77777777" w:rsidR="00E9738B" w:rsidRDefault="00E9738B">
      <w:pPr>
        <w:pStyle w:val="BodyTextIndent"/>
        <w:ind w:left="0"/>
      </w:pPr>
    </w:p>
    <w:p w14:paraId="77378AC0" w14:textId="77777777" w:rsidR="008D51F0" w:rsidRDefault="008D51F0">
      <w:pPr>
        <w:pStyle w:val="BodyTextIndent"/>
        <w:ind w:left="0"/>
      </w:pPr>
    </w:p>
    <w:p w14:paraId="28D2CF74" w14:textId="77777777" w:rsidR="008D51F0" w:rsidRDefault="008D51F0">
      <w:pPr>
        <w:pStyle w:val="BodyTextIndent"/>
        <w:ind w:left="0"/>
      </w:pPr>
    </w:p>
    <w:p w14:paraId="3A6D579A" w14:textId="77777777" w:rsidR="008D51F0" w:rsidRDefault="008D51F0">
      <w:pPr>
        <w:pStyle w:val="BodyTextIndent"/>
        <w:ind w:left="0"/>
      </w:pPr>
    </w:p>
    <w:p w14:paraId="0FC68D35" w14:textId="77777777" w:rsidR="008D51F0" w:rsidRDefault="008D51F0">
      <w:pPr>
        <w:pStyle w:val="BodyTextIndent"/>
        <w:ind w:left="0"/>
      </w:pPr>
    </w:p>
    <w:p w14:paraId="4F23F10F" w14:textId="77777777" w:rsidR="008D51F0" w:rsidRDefault="008D51F0">
      <w:pPr>
        <w:pStyle w:val="BodyTextIndent"/>
        <w:ind w:left="0"/>
      </w:pPr>
    </w:p>
    <w:p w14:paraId="30E3BF3E" w14:textId="77777777" w:rsidR="008D51F0" w:rsidRDefault="008D51F0">
      <w:pPr>
        <w:pStyle w:val="BodyTextIndent"/>
        <w:ind w:left="0"/>
      </w:pPr>
    </w:p>
    <w:p w14:paraId="2C2C6B7E" w14:textId="77777777" w:rsidR="008D51F0" w:rsidRDefault="008D51F0">
      <w:pPr>
        <w:pStyle w:val="BodyTextIndent"/>
        <w:ind w:left="0"/>
      </w:pPr>
    </w:p>
    <w:p w14:paraId="3F247C91" w14:textId="77777777" w:rsidR="008D51F0" w:rsidRDefault="008D51F0">
      <w:pPr>
        <w:pStyle w:val="BodyTextIndent"/>
        <w:ind w:left="0"/>
      </w:pPr>
    </w:p>
    <w:p w14:paraId="75CB9E90" w14:textId="77777777" w:rsidR="008D51F0" w:rsidRDefault="008D51F0">
      <w:pPr>
        <w:pStyle w:val="BodyTextIndent"/>
        <w:ind w:left="0"/>
      </w:pPr>
    </w:p>
    <w:p w14:paraId="23864298" w14:textId="337211FD" w:rsidR="00333C71" w:rsidRPr="00BD510E" w:rsidRDefault="00042800">
      <w:r>
        <w:rPr>
          <w:b/>
          <w:bCs/>
        </w:rPr>
        <w:br w:type="page"/>
      </w:r>
      <w:r>
        <w:rPr>
          <w:b/>
          <w:bCs/>
          <w:noProof/>
          <w:lang w:eastAsia="zh-CN"/>
        </w:rPr>
        <mc:AlternateContent>
          <mc:Choice Requires="wps">
            <w:drawing>
              <wp:anchor distT="0" distB="0" distL="114300" distR="114300" simplePos="0" relativeHeight="251649024" behindDoc="0" locked="0" layoutInCell="1" allowOverlap="1" wp14:anchorId="1FE6963A" wp14:editId="3D5FACF2">
                <wp:simplePos x="0" y="0"/>
                <wp:positionH relativeFrom="column">
                  <wp:posOffset>2668270</wp:posOffset>
                </wp:positionH>
                <wp:positionV relativeFrom="paragraph">
                  <wp:posOffset>149860</wp:posOffset>
                </wp:positionV>
                <wp:extent cx="297815" cy="914400"/>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3F8937" w14:textId="77777777" w:rsidR="007568D8" w:rsidRDefault="007568D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E6963A" id="_x0000_t202" coordsize="21600,21600" o:spt="202" path="m,l,21600r21600,l21600,xe">
                <v:stroke joinstyle="miter"/>
                <v:path gradientshapeok="t" o:connecttype="rect"/>
              </v:shapetype>
              <v:shape id="Text Box 100" o:spid="_x0000_s1026" type="#_x0000_t202" style="position:absolute;margin-left:210.1pt;margin-top:11.8pt;width:23.45pt;height:1in;z-index:251649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" filled="f" stroked="f">
                <v:textbox>
                  <w:txbxContent>
                    <w:p w14:paraId="663F8937" w14:textId="77777777" w:rsidR="007568D8" w:rsidRDefault="007568D8"/>
                  </w:txbxContent>
                </v:textbox>
                <w10:wrap type="square"/>
              </v:shape>
            </w:pict>
          </mc:Fallback>
        </mc:AlternateContent>
      </w:r>
      <w:r>
        <w:rPr>
          <w:b/>
          <w:bCs/>
          <w:noProof/>
          <w:lang w:eastAsia="zh-CN"/>
        </w:rPr>
        <mc:AlternateContent>
          <mc:Choice Requires="wps">
            <w:drawing>
              <wp:anchor distT="0" distB="0" distL="114300" distR="114300" simplePos="0" relativeHeight="251650048" behindDoc="0" locked="0" layoutInCell="1" allowOverlap="1" wp14:anchorId="54FE3EB3" wp14:editId="04EA85BA">
                <wp:simplePos x="0" y="0"/>
                <wp:positionH relativeFrom="column">
                  <wp:posOffset>2490470</wp:posOffset>
                </wp:positionH>
                <wp:positionV relativeFrom="paragraph">
                  <wp:posOffset>78105</wp:posOffset>
                </wp:positionV>
                <wp:extent cx="58420" cy="679450"/>
                <wp:effectExtent l="50800" t="0" r="43180" b="6350"/>
                <wp:wrapSquare wrapText="bothSides"/>
                <wp:docPr id="102" name="Text Box 102"/>
                <wp:cNvGraphicFramePr/>
                <a:graphic xmlns:a="http://schemas.openxmlformats.org/drawingml/2006/main">
                  <a:graphicData uri="http://schemas.microsoft.com/office/word/2010/wordprocessingShape">
                    <wps:wsp>
                      <wps:cNvSpPr txBox="1"/>
                      <wps:spPr>
                        <a:xfrm flipH="1">
                          <a:off x="0" y="0"/>
                          <a:ext cx="58420" cy="679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A283C7" w14:textId="77777777" w:rsidR="007568D8" w:rsidRDefault="007568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E3EB3" id="Text Box 102" o:spid="_x0000_s1027" type="#_x0000_t202" style="position:absolute;margin-left:196.1pt;margin-top:6.15pt;width:4.6pt;height:53.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" filled="f" stroked="f">
                <v:textbox>
                  <w:txbxContent>
                    <w:p w14:paraId="7EA283C7" w14:textId="77777777" w:rsidR="007568D8" w:rsidRDefault="007568D8"/>
                  </w:txbxContent>
                </v:textbox>
                <w10:wrap type="square"/>
              </v:shape>
            </w:pict>
          </mc:Fallback>
        </mc:AlternateContent>
      </w:r>
      <w:r w:rsidR="001C5F40">
        <w:rPr>
          <w:b/>
          <w:bCs/>
          <w:noProof/>
          <w:lang w:eastAsia="zh-CN"/>
        </w:rPr>
        <mc:AlternateContent>
          <mc:Choice Requires="wps">
            <w:drawing>
              <wp:anchor distT="0" distB="0" distL="114300" distR="114300" simplePos="0" relativeHeight="251752448" behindDoc="0" locked="0" layoutInCell="1" allowOverlap="1" wp14:anchorId="26ED22F8" wp14:editId="3418F14F">
                <wp:simplePos x="0" y="0"/>
                <wp:positionH relativeFrom="column">
                  <wp:posOffset>5161915</wp:posOffset>
                </wp:positionH>
                <wp:positionV relativeFrom="paragraph">
                  <wp:posOffset>12700</wp:posOffset>
                </wp:positionV>
                <wp:extent cx="0" cy="0"/>
                <wp:effectExtent l="0" t="0" r="0" b="0"/>
                <wp:wrapNone/>
                <wp:docPr id="97" name="Straight Arrow Connector 9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53D428" id="_x0000_t32" coordsize="21600,21600" o:spt="32" o:oned="t" path="m,l21600,21600e" filled="f">
                <v:path arrowok="t" fillok="f" o:connecttype="none"/>
                <o:lock v:ext="edit" shapetype="t"/>
              </v:shapetype>
              <v:shape id="Straight Arrow Connector 97" o:spid="_x0000_s1026" type="#_x0000_t32" style="position:absolute;margin-left:406.45pt;margin-top:1pt;width:0;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" strokecolor="#4579b8 [3044]">
                <v:stroke endarrow="block"/>
              </v:shape>
            </w:pict>
          </mc:Fallback>
        </mc:AlternateContent>
      </w:r>
    </w:p>
    <w:p w14:paraId="2BC6A36E" w14:textId="489CD1B6" w:rsidR="008D51F0" w:rsidRDefault="008D51F0" w:rsidP="00FF0835">
      <w:pPr>
        <w:pStyle w:val="Heading2"/>
        <w:ind w:firstLine="360"/>
        <w:rPr>
          <w:rFonts w:ascii="Verdana" w:hAnsi="Verdana"/>
          <w:i w:val="0"/>
          <w:iCs w:val="0"/>
          <w:sz w:val="24"/>
        </w:rPr>
      </w:pPr>
      <w:bookmarkStart w:id="45" w:name="_Toc165983335"/>
      <w:r>
        <w:rPr>
          <w:rFonts w:ascii="Verdana" w:hAnsi="Verdana"/>
          <w:i w:val="0"/>
          <w:iCs w:val="0"/>
          <w:sz w:val="24"/>
        </w:rPr>
        <w:lastRenderedPageBreak/>
        <w:t>2.4</w:t>
      </w:r>
      <w:r>
        <w:rPr>
          <w:rFonts w:ascii="Verdana" w:hAnsi="Verdana"/>
          <w:i w:val="0"/>
          <w:iCs w:val="0"/>
          <w:sz w:val="24"/>
        </w:rPr>
        <w:tab/>
        <w:t>Alarm</w:t>
      </w:r>
      <w:r w:rsidR="0011183B">
        <w:rPr>
          <w:rFonts w:ascii="Verdana" w:hAnsi="Verdana"/>
          <w:i w:val="0"/>
          <w:iCs w:val="0"/>
          <w:sz w:val="24"/>
        </w:rPr>
        <w:t xml:space="preserve"> </w:t>
      </w:r>
      <w:r>
        <w:rPr>
          <w:rFonts w:ascii="Verdana" w:hAnsi="Verdana"/>
          <w:i w:val="0"/>
          <w:iCs w:val="0"/>
          <w:sz w:val="24"/>
        </w:rPr>
        <w:t>State Model</w:t>
      </w:r>
      <w:bookmarkEnd w:id="45"/>
    </w:p>
    <w:p w14:paraId="7E787771" w14:textId="77777777" w:rsidR="008D51F0" w:rsidRDefault="008D51F0">
      <w:pPr>
        <w:pStyle w:val="BodyTextIndent"/>
        <w:ind w:left="0"/>
      </w:pPr>
    </w:p>
    <w:p w14:paraId="6E8B2B00" w14:textId="77777777" w:rsidR="008D51F0" w:rsidRDefault="008D51F0">
      <w:pPr>
        <w:pStyle w:val="BodyTextIndent"/>
        <w:rPr>
          <w:b/>
          <w:bCs/>
        </w:rPr>
      </w:pPr>
      <w:r>
        <w:rPr>
          <w:b/>
          <w:bCs/>
        </w:rPr>
        <w:t>1) Description of Functions</w:t>
      </w:r>
    </w:p>
    <w:p w14:paraId="6BFD9010" w14:textId="77777777" w:rsidR="008D51F0" w:rsidRDefault="008D51F0">
      <w:pPr>
        <w:pStyle w:val="BodyTextIndent"/>
      </w:pPr>
    </w:p>
    <w:p w14:paraId="798CB9C2" w14:textId="77777777" w:rsidR="008D51F0" w:rsidRDefault="008D51F0">
      <w:pPr>
        <w:pStyle w:val="BodyTextIndent"/>
      </w:pPr>
      <w:r>
        <w:t>This state represents current alarm condition of the equipment.</w:t>
      </w:r>
    </w:p>
    <w:p w14:paraId="26BF42BC" w14:textId="77777777" w:rsidR="008D51F0" w:rsidRDefault="008D51F0">
      <w:pPr>
        <w:pStyle w:val="BodyTextIndent"/>
        <w:ind w:left="0" w:firstLine="360"/>
      </w:pPr>
    </w:p>
    <w:p w14:paraId="126FF87F" w14:textId="77777777" w:rsidR="008D51F0" w:rsidRDefault="008D51F0">
      <w:pPr>
        <w:pStyle w:val="BodyTextIndent"/>
        <w:ind w:left="0" w:firstLine="360"/>
        <w:rPr>
          <w:b/>
          <w:bCs/>
        </w:rPr>
      </w:pPr>
      <w:r>
        <w:rPr>
          <w:b/>
          <w:bCs/>
        </w:rPr>
        <w:t>2) State Definition</w:t>
      </w:r>
    </w:p>
    <w:p w14:paraId="6C9CDD93" w14:textId="77777777" w:rsidR="008D51F0" w:rsidRDefault="008D51F0">
      <w:pPr>
        <w:pStyle w:val="BodyTextIndent"/>
        <w:ind w:left="0" w:firstLine="360"/>
        <w:rPr>
          <w:b/>
          <w:bCs/>
        </w:rPr>
      </w:pPr>
    </w:p>
    <w:p w14:paraId="58ED4E81" w14:textId="77777777" w:rsidR="008D51F0" w:rsidRDefault="00941686">
      <w:pPr>
        <w:pStyle w:val="BodyTextIndent"/>
        <w:ind w:left="0" w:firstLine="360"/>
        <w:rPr>
          <w:b/>
          <w:bCs/>
        </w:rPr>
      </w:pPr>
      <w:r>
        <w:rPr>
          <w:b/>
          <w:bCs/>
          <w:noProof/>
          <w:lang w:eastAsia="zh-CN"/>
        </w:rPr>
        <w:drawing>
          <wp:inline distT="0" distB="0" distL="0" distR="0" wp14:anchorId="25EA28E6" wp14:editId="232FC22B">
            <wp:extent cx="5229225" cy="828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828675"/>
                    </a:xfrm>
                    <a:prstGeom prst="rect">
                      <a:avLst/>
                    </a:prstGeom>
                    <a:noFill/>
                    <a:ln>
                      <a:noFill/>
                    </a:ln>
                  </pic:spPr>
                </pic:pic>
              </a:graphicData>
            </a:graphic>
          </wp:inline>
        </w:drawing>
      </w:r>
    </w:p>
    <w:p w14:paraId="22E99FAE" w14:textId="77777777" w:rsidR="008D51F0" w:rsidRDefault="008D51F0">
      <w:pPr>
        <w:pStyle w:val="BodyTextIndent"/>
        <w:ind w:left="0"/>
      </w:pPr>
    </w:p>
    <w:p w14:paraId="779F9081" w14:textId="77777777" w:rsidR="008D51F0" w:rsidRDefault="008D51F0">
      <w:pPr>
        <w:pStyle w:val="BodyTextIndent"/>
      </w:pPr>
      <w:r>
        <w:rPr>
          <w:b/>
          <w:bCs/>
        </w:rPr>
        <w:t>3) State Chart</w:t>
      </w:r>
    </w:p>
    <w:p w14:paraId="3F778AD7" w14:textId="77777777" w:rsidR="008D51F0" w:rsidRDefault="008D51F0">
      <w:pPr>
        <w:pStyle w:val="BodyTextIndent"/>
        <w:ind w:left="0"/>
      </w:pPr>
    </w:p>
    <w:p w14:paraId="68163C2F" w14:textId="77777777" w:rsidR="008D51F0" w:rsidRDefault="00941686">
      <w:pPr>
        <w:pStyle w:val="BodyTextIndent"/>
        <w:ind w:left="0" w:firstLine="360"/>
      </w:pPr>
      <w:r>
        <w:rPr>
          <w:noProof/>
          <w:lang w:eastAsia="zh-CN"/>
        </w:rPr>
        <w:drawing>
          <wp:inline distT="0" distB="0" distL="0" distR="0" wp14:anchorId="7A38B173" wp14:editId="6BFC9411">
            <wp:extent cx="5229225" cy="1390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1390650"/>
                    </a:xfrm>
                    <a:prstGeom prst="rect">
                      <a:avLst/>
                    </a:prstGeom>
                    <a:noFill/>
                    <a:ln>
                      <a:noFill/>
                    </a:ln>
                  </pic:spPr>
                </pic:pic>
              </a:graphicData>
            </a:graphic>
          </wp:inline>
        </w:drawing>
      </w:r>
    </w:p>
    <w:p w14:paraId="380FCE5C" w14:textId="77777777" w:rsidR="008D51F0" w:rsidRDefault="008D51F0">
      <w:pPr>
        <w:pStyle w:val="BodyTextIndent"/>
        <w:ind w:left="0"/>
      </w:pPr>
    </w:p>
    <w:p w14:paraId="516C7FDB" w14:textId="77777777" w:rsidR="008D51F0" w:rsidRDefault="008D51F0">
      <w:pPr>
        <w:pStyle w:val="BodyTextIndent"/>
        <w:rPr>
          <w:b/>
          <w:bCs/>
        </w:rPr>
      </w:pPr>
      <w:r>
        <w:rPr>
          <w:b/>
          <w:bCs/>
        </w:rPr>
        <w:t>4) Transition Table</w:t>
      </w:r>
    </w:p>
    <w:p w14:paraId="4A71C5A1" w14:textId="77777777" w:rsidR="008D51F0" w:rsidRDefault="008D51F0">
      <w:pPr>
        <w:pStyle w:val="BodyTextIndent"/>
        <w:ind w:left="0"/>
      </w:pPr>
    </w:p>
    <w:p w14:paraId="09B79FDC" w14:textId="77777777" w:rsidR="008D51F0" w:rsidRDefault="008D51F0">
      <w:pPr>
        <w:pStyle w:val="BodyTextIndent"/>
        <w:ind w:left="0" w:firstLine="360"/>
      </w:pPr>
      <w:r>
        <w:object w:dxaOrig="10439" w:dyaOrig="1800" w14:anchorId="53C943CA">
          <v:shape id="_x0000_i1026" type="#_x0000_t75" style="width:410.25pt;height:1in" o:ole="">
            <v:imagedata r:id="rId17" o:title=""/>
          </v:shape>
          <o:OLEObject Type="Embed" ProgID="PBrush" ShapeID="_x0000_i1026" DrawAspect="Content" ObjectID="_1776844770" r:id="rId18"/>
        </w:object>
      </w:r>
    </w:p>
    <w:p w14:paraId="647C83C0" w14:textId="77777777" w:rsidR="008D51F0" w:rsidRDefault="008D51F0">
      <w:pPr>
        <w:pStyle w:val="BodyTextIndent"/>
        <w:ind w:left="0"/>
      </w:pPr>
    </w:p>
    <w:p w14:paraId="17D74BDF" w14:textId="77777777" w:rsidR="008D51F0" w:rsidRDefault="008D51F0">
      <w:pPr>
        <w:pStyle w:val="BodyTextIndent"/>
        <w:ind w:left="0"/>
      </w:pPr>
    </w:p>
    <w:p w14:paraId="39866BCD" w14:textId="77777777" w:rsidR="008D51F0" w:rsidRDefault="008D51F0">
      <w:pPr>
        <w:pStyle w:val="BodyTextIndent"/>
        <w:ind w:left="0"/>
      </w:pPr>
    </w:p>
    <w:p w14:paraId="74E25D61" w14:textId="77777777" w:rsidR="008D51F0" w:rsidRDefault="008D51F0">
      <w:pPr>
        <w:pStyle w:val="BodyTextIndent"/>
        <w:ind w:left="0"/>
      </w:pPr>
    </w:p>
    <w:p w14:paraId="2B253E23" w14:textId="77777777" w:rsidR="008D51F0" w:rsidRDefault="008D51F0">
      <w:pPr>
        <w:pStyle w:val="BodyTextIndent"/>
        <w:ind w:left="0"/>
      </w:pPr>
    </w:p>
    <w:p w14:paraId="4ECD8DC5" w14:textId="77777777" w:rsidR="008D51F0" w:rsidRDefault="008D51F0">
      <w:pPr>
        <w:pStyle w:val="BodyTextIndent"/>
        <w:ind w:left="0"/>
      </w:pPr>
    </w:p>
    <w:p w14:paraId="3EC49C3A" w14:textId="77777777" w:rsidR="008D51F0" w:rsidRDefault="008D51F0">
      <w:pPr>
        <w:pStyle w:val="BodyTextIndent"/>
        <w:ind w:left="0"/>
      </w:pPr>
    </w:p>
    <w:p w14:paraId="17AA38DC" w14:textId="77777777" w:rsidR="008D51F0" w:rsidRDefault="008D51F0">
      <w:pPr>
        <w:pStyle w:val="BodyTextIndent"/>
        <w:ind w:left="0"/>
      </w:pPr>
    </w:p>
    <w:p w14:paraId="785416F3" w14:textId="77777777" w:rsidR="008D51F0" w:rsidRDefault="008D51F0">
      <w:pPr>
        <w:pStyle w:val="BodyTextIndent"/>
        <w:ind w:left="0"/>
      </w:pPr>
    </w:p>
    <w:p w14:paraId="4D016FF9" w14:textId="77777777" w:rsidR="008D51F0" w:rsidRDefault="008D51F0">
      <w:pPr>
        <w:pStyle w:val="BodyTextIndent"/>
        <w:ind w:left="0"/>
      </w:pPr>
    </w:p>
    <w:p w14:paraId="4B317B7F" w14:textId="77777777" w:rsidR="008D51F0" w:rsidRDefault="008D51F0">
      <w:pPr>
        <w:pStyle w:val="BodyTextIndent"/>
        <w:ind w:left="0"/>
      </w:pPr>
    </w:p>
    <w:p w14:paraId="445BA163" w14:textId="77777777" w:rsidR="008D51F0" w:rsidRDefault="008D51F0">
      <w:pPr>
        <w:pStyle w:val="BodyTextIndent"/>
        <w:ind w:left="0"/>
      </w:pPr>
    </w:p>
    <w:p w14:paraId="0A4B1C2C" w14:textId="77777777" w:rsidR="008D51F0" w:rsidRDefault="008D51F0">
      <w:pPr>
        <w:pStyle w:val="BodyTextIndent"/>
        <w:ind w:left="0"/>
      </w:pPr>
    </w:p>
    <w:p w14:paraId="7E848937" w14:textId="77777777" w:rsidR="008D51F0" w:rsidRDefault="008D51F0">
      <w:pPr>
        <w:pStyle w:val="BodyTextIndent"/>
        <w:ind w:left="0"/>
      </w:pPr>
    </w:p>
    <w:p w14:paraId="3D90FCE4" w14:textId="77777777" w:rsidR="008D51F0" w:rsidRDefault="008D51F0">
      <w:pPr>
        <w:pStyle w:val="Heading2"/>
        <w:ind w:left="360"/>
        <w:rPr>
          <w:rFonts w:ascii="Verdana" w:hAnsi="Verdana"/>
          <w:i w:val="0"/>
          <w:iCs w:val="0"/>
          <w:sz w:val="24"/>
        </w:rPr>
      </w:pPr>
      <w:bookmarkStart w:id="46" w:name="_Toc165983336"/>
      <w:r>
        <w:rPr>
          <w:rFonts w:ascii="Verdana" w:hAnsi="Verdana"/>
          <w:i w:val="0"/>
          <w:iCs w:val="0"/>
          <w:sz w:val="24"/>
        </w:rPr>
        <w:lastRenderedPageBreak/>
        <w:t>2.5</w:t>
      </w:r>
      <w:r>
        <w:rPr>
          <w:rFonts w:ascii="Verdana" w:hAnsi="Verdana"/>
          <w:i w:val="0"/>
          <w:iCs w:val="0"/>
          <w:sz w:val="24"/>
        </w:rPr>
        <w:tab/>
        <w:t>Limit Monitoring State Model</w:t>
      </w:r>
      <w:bookmarkEnd w:id="46"/>
    </w:p>
    <w:p w14:paraId="7E427EAE" w14:textId="77777777" w:rsidR="008D51F0" w:rsidRDefault="008D51F0">
      <w:pPr>
        <w:pStyle w:val="BodyTextIndent"/>
        <w:ind w:left="0"/>
      </w:pPr>
    </w:p>
    <w:p w14:paraId="5802E0D4" w14:textId="77777777" w:rsidR="008D51F0" w:rsidRDefault="008D51F0" w:rsidP="00920413">
      <w:pPr>
        <w:pStyle w:val="BodyTextIndent"/>
        <w:numPr>
          <w:ilvl w:val="0"/>
          <w:numId w:val="3"/>
        </w:numPr>
        <w:rPr>
          <w:b/>
          <w:bCs/>
        </w:rPr>
      </w:pPr>
      <w:r>
        <w:rPr>
          <w:b/>
          <w:bCs/>
        </w:rPr>
        <w:t>Description of Functions</w:t>
      </w:r>
    </w:p>
    <w:p w14:paraId="01781C88" w14:textId="77777777" w:rsidR="008D51F0" w:rsidRDefault="008D51F0">
      <w:pPr>
        <w:pStyle w:val="BodyTextIndent"/>
      </w:pPr>
    </w:p>
    <w:p w14:paraId="77EB3604" w14:textId="77777777" w:rsidR="008D51F0" w:rsidRDefault="008D51F0">
      <w:pPr>
        <w:pStyle w:val="BodyTextIndent"/>
      </w:pPr>
      <w:r>
        <w:t>The equipment provides the following as limit monitoring function.</w:t>
      </w:r>
    </w:p>
    <w:p w14:paraId="15842288" w14:textId="77777777" w:rsidR="008D51F0" w:rsidRDefault="008D51F0" w:rsidP="00920413">
      <w:pPr>
        <w:pStyle w:val="BodyTextIndent"/>
        <w:numPr>
          <w:ilvl w:val="1"/>
          <w:numId w:val="3"/>
        </w:numPr>
        <w:jc w:val="both"/>
      </w:pPr>
      <w:r>
        <w:t>The maximum number of SVs, which can be monitored in same time is 4.</w:t>
      </w:r>
    </w:p>
    <w:p w14:paraId="092D69CA" w14:textId="77777777" w:rsidR="008D51F0" w:rsidRDefault="008D51F0" w:rsidP="00920413">
      <w:pPr>
        <w:pStyle w:val="BodyTextIndent"/>
        <w:numPr>
          <w:ilvl w:val="1"/>
          <w:numId w:val="3"/>
        </w:numPr>
        <w:jc w:val="both"/>
      </w:pPr>
      <w:r>
        <w:t xml:space="preserve">Host </w:t>
      </w:r>
      <w:proofErr w:type="gramStart"/>
      <w:r>
        <w:t>is capable of specifying</w:t>
      </w:r>
      <w:proofErr w:type="gramEnd"/>
      <w:r>
        <w:t xml:space="preserve"> 7 limit ID's (LIMITID) for one SV.</w:t>
      </w:r>
    </w:p>
    <w:p w14:paraId="2E402E92" w14:textId="77777777" w:rsidR="008D51F0" w:rsidRDefault="008D51F0" w:rsidP="00920413">
      <w:pPr>
        <w:pStyle w:val="BodyTextIndent"/>
        <w:numPr>
          <w:ilvl w:val="1"/>
          <w:numId w:val="3"/>
        </w:numPr>
        <w:jc w:val="both"/>
      </w:pPr>
      <w:r>
        <w:t xml:space="preserve">Equipment will constantly monitor the LIMITID specified by the host. If the SV experiences a change exceeding a LIMITID, the equipment sends it as a </w:t>
      </w:r>
      <w:proofErr w:type="spellStart"/>
      <w:r>
        <w:t>GemLimitZoneTransition</w:t>
      </w:r>
      <w:proofErr w:type="spellEnd"/>
      <w:r>
        <w:t xml:space="preserve"> event report.</w:t>
      </w:r>
    </w:p>
    <w:p w14:paraId="6F4755C0" w14:textId="77777777" w:rsidR="008D51F0" w:rsidRDefault="008D51F0" w:rsidP="00920413">
      <w:pPr>
        <w:pStyle w:val="BodyTextIndent"/>
        <w:numPr>
          <w:ilvl w:val="1"/>
          <w:numId w:val="3"/>
        </w:numPr>
        <w:jc w:val="both"/>
      </w:pPr>
      <w:r>
        <w:t>A LIMITID has the band width between the UPPERDB and LOWERDB.</w:t>
      </w:r>
    </w:p>
    <w:p w14:paraId="1EB1A83A" w14:textId="77777777" w:rsidR="008D51F0" w:rsidRDefault="008D51F0" w:rsidP="00920413">
      <w:pPr>
        <w:pStyle w:val="BodyTextIndent"/>
        <w:numPr>
          <w:ilvl w:val="1"/>
          <w:numId w:val="3"/>
        </w:numPr>
        <w:jc w:val="both"/>
      </w:pPr>
      <w:r>
        <w:t>Equipment's SV monitor interval is set to one second, and a change occurring in shorter time span may not be monitored.</w:t>
      </w:r>
    </w:p>
    <w:p w14:paraId="208F8E1E" w14:textId="77777777" w:rsidR="008D51F0" w:rsidRDefault="008D51F0" w:rsidP="00920413">
      <w:pPr>
        <w:pStyle w:val="BodyTextIndent"/>
        <w:numPr>
          <w:ilvl w:val="1"/>
          <w:numId w:val="3"/>
        </w:numPr>
        <w:jc w:val="both"/>
      </w:pPr>
      <w:r>
        <w:t>The SV's specifiable of the limit values are defined separately.</w:t>
      </w:r>
    </w:p>
    <w:p w14:paraId="3E4BCE98" w14:textId="77777777" w:rsidR="008D51F0" w:rsidRDefault="008D51F0">
      <w:pPr>
        <w:pStyle w:val="BodyTextIndent"/>
        <w:ind w:left="0"/>
      </w:pPr>
    </w:p>
    <w:p w14:paraId="7D4171CF" w14:textId="77777777" w:rsidR="008D51F0" w:rsidRDefault="008D51F0">
      <w:pPr>
        <w:pStyle w:val="BodyTextIndent"/>
        <w:rPr>
          <w:b/>
          <w:bCs/>
        </w:rPr>
      </w:pPr>
      <w:r>
        <w:rPr>
          <w:b/>
          <w:bCs/>
        </w:rPr>
        <w:t>2) State Definition</w:t>
      </w:r>
    </w:p>
    <w:p w14:paraId="52B8152C" w14:textId="77777777" w:rsidR="008D51F0" w:rsidRDefault="008D51F0">
      <w:pPr>
        <w:pStyle w:val="BodyTextIndent"/>
        <w:ind w:left="0"/>
      </w:pPr>
    </w:p>
    <w:p w14:paraId="7B11264D" w14:textId="77777777" w:rsidR="008D51F0" w:rsidRDefault="00941686">
      <w:pPr>
        <w:pStyle w:val="BodyTextIndent"/>
        <w:ind w:left="0" w:firstLine="360"/>
      </w:pPr>
      <w:r>
        <w:rPr>
          <w:noProof/>
          <w:lang w:eastAsia="zh-CN"/>
        </w:rPr>
        <w:drawing>
          <wp:inline distT="0" distB="0" distL="0" distR="0" wp14:anchorId="6B3A80B6" wp14:editId="3E68A846">
            <wp:extent cx="5248275" cy="2466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8275" cy="2466975"/>
                    </a:xfrm>
                    <a:prstGeom prst="rect">
                      <a:avLst/>
                    </a:prstGeom>
                    <a:noFill/>
                    <a:ln>
                      <a:noFill/>
                    </a:ln>
                  </pic:spPr>
                </pic:pic>
              </a:graphicData>
            </a:graphic>
          </wp:inline>
        </w:drawing>
      </w:r>
    </w:p>
    <w:p w14:paraId="5BF758B3" w14:textId="77777777" w:rsidR="008D51F0" w:rsidRDefault="008D51F0">
      <w:pPr>
        <w:pStyle w:val="BodyTextIndent"/>
        <w:ind w:left="0"/>
      </w:pPr>
    </w:p>
    <w:p w14:paraId="3B12A744" w14:textId="77777777" w:rsidR="008D51F0" w:rsidRDefault="008D51F0">
      <w:pPr>
        <w:pStyle w:val="BodyTextIndent"/>
        <w:ind w:left="0"/>
      </w:pPr>
    </w:p>
    <w:p w14:paraId="55A7A62E" w14:textId="77777777" w:rsidR="008D51F0" w:rsidRDefault="008D51F0">
      <w:pPr>
        <w:pStyle w:val="BodyTextIndent"/>
        <w:ind w:left="0"/>
      </w:pPr>
    </w:p>
    <w:p w14:paraId="1B9F21AF" w14:textId="77777777" w:rsidR="008D51F0" w:rsidRDefault="008D51F0">
      <w:pPr>
        <w:pStyle w:val="BodyTextIndent"/>
        <w:ind w:left="0"/>
      </w:pPr>
    </w:p>
    <w:p w14:paraId="42DBEA6D" w14:textId="77777777" w:rsidR="008D51F0" w:rsidRDefault="008D51F0">
      <w:pPr>
        <w:pStyle w:val="BodyTextIndent"/>
        <w:ind w:left="0"/>
      </w:pPr>
    </w:p>
    <w:p w14:paraId="09BD25C0" w14:textId="77777777" w:rsidR="008D51F0" w:rsidRDefault="008D51F0">
      <w:pPr>
        <w:pStyle w:val="BodyTextIndent"/>
        <w:ind w:left="0"/>
      </w:pPr>
    </w:p>
    <w:p w14:paraId="385DFB89" w14:textId="77777777" w:rsidR="008D51F0" w:rsidRDefault="008D51F0">
      <w:pPr>
        <w:pStyle w:val="BodyTextIndent"/>
        <w:ind w:left="0"/>
      </w:pPr>
    </w:p>
    <w:p w14:paraId="088786DF" w14:textId="77777777" w:rsidR="008D51F0" w:rsidRDefault="008D51F0">
      <w:pPr>
        <w:pStyle w:val="BodyTextIndent"/>
        <w:ind w:left="0"/>
      </w:pPr>
    </w:p>
    <w:p w14:paraId="524DD328" w14:textId="77777777" w:rsidR="008D51F0" w:rsidRDefault="008D51F0">
      <w:pPr>
        <w:pStyle w:val="BodyTextIndent"/>
        <w:ind w:left="0"/>
      </w:pPr>
    </w:p>
    <w:p w14:paraId="0EAA7D93" w14:textId="77777777" w:rsidR="008D51F0" w:rsidRDefault="008D51F0">
      <w:pPr>
        <w:pStyle w:val="BodyTextIndent"/>
        <w:ind w:left="0"/>
      </w:pPr>
    </w:p>
    <w:p w14:paraId="3DA0344A" w14:textId="77777777" w:rsidR="008D51F0" w:rsidRDefault="008D51F0">
      <w:pPr>
        <w:pStyle w:val="BodyTextIndent"/>
        <w:ind w:left="0"/>
      </w:pPr>
    </w:p>
    <w:p w14:paraId="4602C416" w14:textId="77777777" w:rsidR="008D51F0" w:rsidRDefault="008D51F0">
      <w:pPr>
        <w:pStyle w:val="BodyTextIndent"/>
        <w:ind w:left="0"/>
      </w:pPr>
    </w:p>
    <w:p w14:paraId="73296B96" w14:textId="77777777" w:rsidR="008D51F0" w:rsidRDefault="008D51F0">
      <w:pPr>
        <w:pStyle w:val="BodyTextIndent"/>
        <w:ind w:left="0"/>
      </w:pPr>
    </w:p>
    <w:p w14:paraId="17115367" w14:textId="77777777" w:rsidR="008D51F0" w:rsidRDefault="008D51F0">
      <w:pPr>
        <w:pStyle w:val="BodyTextIndent"/>
        <w:ind w:left="0"/>
      </w:pPr>
    </w:p>
    <w:p w14:paraId="0EB95E47" w14:textId="77777777" w:rsidR="008D51F0" w:rsidRDefault="008D51F0">
      <w:pPr>
        <w:pStyle w:val="BodyTextIndent"/>
        <w:ind w:left="0"/>
      </w:pPr>
    </w:p>
    <w:p w14:paraId="786284AF" w14:textId="77777777" w:rsidR="008D51F0" w:rsidRDefault="008D51F0">
      <w:pPr>
        <w:pStyle w:val="BodyTextIndent"/>
        <w:ind w:left="0"/>
      </w:pPr>
    </w:p>
    <w:p w14:paraId="768924EF" w14:textId="77777777" w:rsidR="008D51F0" w:rsidRDefault="008D51F0">
      <w:pPr>
        <w:pStyle w:val="BodyTextIndent"/>
      </w:pPr>
      <w:r>
        <w:rPr>
          <w:b/>
          <w:bCs/>
        </w:rPr>
        <w:t>3) State Chart</w:t>
      </w:r>
    </w:p>
    <w:p w14:paraId="065ACC4E" w14:textId="77777777" w:rsidR="008D51F0" w:rsidRDefault="008D51F0">
      <w:pPr>
        <w:pStyle w:val="BodyTextIndent"/>
        <w:ind w:left="0"/>
      </w:pPr>
    </w:p>
    <w:p w14:paraId="645C79F7" w14:textId="77777777" w:rsidR="008D51F0" w:rsidRDefault="00941686">
      <w:pPr>
        <w:pStyle w:val="BodyTextIndent"/>
        <w:ind w:left="0" w:firstLine="360"/>
      </w:pPr>
      <w:r>
        <w:rPr>
          <w:noProof/>
          <w:lang w:eastAsia="zh-CN"/>
        </w:rPr>
        <w:drawing>
          <wp:inline distT="0" distB="0" distL="0" distR="0" wp14:anchorId="500C5D78" wp14:editId="056AAED9">
            <wp:extent cx="5248275" cy="2943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275" cy="2943225"/>
                    </a:xfrm>
                    <a:prstGeom prst="rect">
                      <a:avLst/>
                    </a:prstGeom>
                    <a:noFill/>
                    <a:ln>
                      <a:noFill/>
                    </a:ln>
                  </pic:spPr>
                </pic:pic>
              </a:graphicData>
            </a:graphic>
          </wp:inline>
        </w:drawing>
      </w:r>
    </w:p>
    <w:p w14:paraId="4ABFEA52" w14:textId="77777777" w:rsidR="008D51F0" w:rsidRDefault="008D51F0">
      <w:pPr>
        <w:pStyle w:val="BodyTextIndent"/>
        <w:ind w:left="0"/>
      </w:pPr>
    </w:p>
    <w:p w14:paraId="3F8D33B7" w14:textId="77777777" w:rsidR="008D51F0" w:rsidRDefault="008D51F0">
      <w:pPr>
        <w:pStyle w:val="BodyTextIndent"/>
        <w:rPr>
          <w:b/>
          <w:bCs/>
        </w:rPr>
      </w:pPr>
      <w:r>
        <w:rPr>
          <w:b/>
          <w:bCs/>
        </w:rPr>
        <w:t>4) Transition Table</w:t>
      </w:r>
    </w:p>
    <w:p w14:paraId="2705CAD9" w14:textId="77777777" w:rsidR="008D51F0" w:rsidRDefault="008D51F0">
      <w:pPr>
        <w:pStyle w:val="BodyTextIndent"/>
        <w:ind w:left="0"/>
      </w:pPr>
    </w:p>
    <w:p w14:paraId="2443B8BB" w14:textId="77777777" w:rsidR="008D51F0" w:rsidRDefault="00941686">
      <w:pPr>
        <w:pStyle w:val="BodyTextIndent"/>
        <w:ind w:left="0" w:firstLine="360"/>
      </w:pPr>
      <w:r>
        <w:rPr>
          <w:noProof/>
          <w:lang w:eastAsia="zh-CN"/>
        </w:rPr>
        <w:drawing>
          <wp:inline distT="0" distB="0" distL="0" distR="0" wp14:anchorId="68C25DAC" wp14:editId="03907B16">
            <wp:extent cx="5248275" cy="2667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8275" cy="2667000"/>
                    </a:xfrm>
                    <a:prstGeom prst="rect">
                      <a:avLst/>
                    </a:prstGeom>
                    <a:noFill/>
                    <a:ln>
                      <a:noFill/>
                    </a:ln>
                  </pic:spPr>
                </pic:pic>
              </a:graphicData>
            </a:graphic>
          </wp:inline>
        </w:drawing>
      </w:r>
    </w:p>
    <w:p w14:paraId="5512A5DD" w14:textId="77777777" w:rsidR="008D51F0" w:rsidRDefault="008D51F0">
      <w:pPr>
        <w:pStyle w:val="BodyTextIndent"/>
        <w:ind w:left="0"/>
      </w:pPr>
    </w:p>
    <w:p w14:paraId="4771F783" w14:textId="77777777" w:rsidR="008D51F0" w:rsidRDefault="008D51F0">
      <w:pPr>
        <w:pStyle w:val="BodyTextIndent"/>
        <w:ind w:left="0"/>
      </w:pPr>
    </w:p>
    <w:p w14:paraId="7A312977" w14:textId="77777777" w:rsidR="008D51F0" w:rsidRDefault="008D51F0">
      <w:pPr>
        <w:pStyle w:val="BodyTextIndent"/>
        <w:ind w:left="0"/>
      </w:pPr>
    </w:p>
    <w:p w14:paraId="4B10A201" w14:textId="77777777" w:rsidR="008D51F0" w:rsidRDefault="008D51F0">
      <w:pPr>
        <w:pStyle w:val="BodyTextIndent"/>
        <w:ind w:left="0"/>
      </w:pPr>
    </w:p>
    <w:p w14:paraId="5823F03B" w14:textId="77777777" w:rsidR="008D51F0" w:rsidRDefault="008D51F0">
      <w:pPr>
        <w:pStyle w:val="BodyTextIndent"/>
        <w:ind w:left="0"/>
      </w:pPr>
    </w:p>
    <w:p w14:paraId="75C3E88A" w14:textId="77777777" w:rsidR="008D51F0" w:rsidRDefault="008D51F0">
      <w:pPr>
        <w:pStyle w:val="BodyTextIndent"/>
        <w:ind w:left="0"/>
      </w:pPr>
    </w:p>
    <w:p w14:paraId="77BCDF8E" w14:textId="77777777" w:rsidR="008D51F0" w:rsidRDefault="008D51F0">
      <w:pPr>
        <w:pStyle w:val="BodyTextIndent"/>
        <w:ind w:left="0"/>
      </w:pPr>
    </w:p>
    <w:p w14:paraId="23D93A4E" w14:textId="029E7231" w:rsidR="008D51F0" w:rsidRDefault="008D51F0">
      <w:pPr>
        <w:pStyle w:val="Heading2"/>
        <w:ind w:left="360"/>
        <w:rPr>
          <w:rFonts w:ascii="Verdana" w:hAnsi="Verdana"/>
          <w:i w:val="0"/>
          <w:iCs w:val="0"/>
          <w:sz w:val="24"/>
        </w:rPr>
      </w:pPr>
      <w:bookmarkStart w:id="47" w:name="_Toc165983337"/>
      <w:r>
        <w:rPr>
          <w:rFonts w:ascii="Verdana" w:hAnsi="Verdana"/>
          <w:i w:val="0"/>
          <w:iCs w:val="0"/>
          <w:sz w:val="24"/>
        </w:rPr>
        <w:lastRenderedPageBreak/>
        <w:t>2.6</w:t>
      </w:r>
      <w:r>
        <w:rPr>
          <w:rFonts w:ascii="Verdana" w:hAnsi="Verdana"/>
          <w:i w:val="0"/>
          <w:iCs w:val="0"/>
          <w:sz w:val="24"/>
        </w:rPr>
        <w:tab/>
        <w:t>Spooling</w:t>
      </w:r>
      <w:r w:rsidR="00F268D8">
        <w:rPr>
          <w:rFonts w:ascii="Verdana" w:hAnsi="Verdana"/>
          <w:i w:val="0"/>
          <w:iCs w:val="0"/>
          <w:sz w:val="24"/>
        </w:rPr>
        <w:t xml:space="preserve"> </w:t>
      </w:r>
      <w:r>
        <w:rPr>
          <w:rFonts w:ascii="Verdana" w:hAnsi="Verdana"/>
          <w:i w:val="0"/>
          <w:iCs w:val="0"/>
          <w:sz w:val="24"/>
        </w:rPr>
        <w:t>State Model</w:t>
      </w:r>
      <w:bookmarkEnd w:id="47"/>
    </w:p>
    <w:p w14:paraId="5F9E9594" w14:textId="77777777" w:rsidR="008D51F0" w:rsidRDefault="008D51F0">
      <w:pPr>
        <w:pStyle w:val="BodyTextIndent"/>
        <w:ind w:left="0"/>
      </w:pPr>
    </w:p>
    <w:p w14:paraId="61DD4766" w14:textId="77777777" w:rsidR="008D51F0" w:rsidRDefault="008D51F0">
      <w:pPr>
        <w:pStyle w:val="BodyTextIndent"/>
        <w:rPr>
          <w:b/>
          <w:bCs/>
        </w:rPr>
      </w:pPr>
      <w:r>
        <w:rPr>
          <w:b/>
          <w:bCs/>
        </w:rPr>
        <w:t>1) Description of Functions</w:t>
      </w:r>
    </w:p>
    <w:p w14:paraId="0108FED5" w14:textId="77777777" w:rsidR="008D51F0" w:rsidRDefault="008D51F0">
      <w:pPr>
        <w:pStyle w:val="BodyTextIndent"/>
      </w:pPr>
    </w:p>
    <w:p w14:paraId="5124DEA3" w14:textId="77777777" w:rsidR="008D51F0" w:rsidRDefault="008D51F0">
      <w:pPr>
        <w:pStyle w:val="BodyTextIndent"/>
        <w:jc w:val="both"/>
      </w:pPr>
      <w:r>
        <w:t>The equipment provides the following functions for queuing messages intended for the host during times of communication failure and subsequently deliver them when communication is restored:</w:t>
      </w:r>
    </w:p>
    <w:p w14:paraId="0E7DE1F8" w14:textId="77777777" w:rsidR="008D51F0" w:rsidRDefault="008D51F0" w:rsidP="00920413">
      <w:pPr>
        <w:pStyle w:val="BodyTextIndent"/>
        <w:numPr>
          <w:ilvl w:val="0"/>
          <w:numId w:val="4"/>
        </w:numPr>
        <w:jc w:val="both"/>
      </w:pPr>
      <w:r>
        <w:t>Once the communication with the host is established, any message failed to send to the host will be stored in the spool area.</w:t>
      </w:r>
    </w:p>
    <w:p w14:paraId="0E52A25E" w14:textId="77777777" w:rsidR="008D51F0" w:rsidRDefault="008D51F0" w:rsidP="00920413">
      <w:pPr>
        <w:pStyle w:val="BodyTextIndent"/>
        <w:numPr>
          <w:ilvl w:val="0"/>
          <w:numId w:val="4"/>
        </w:numPr>
        <w:jc w:val="both"/>
      </w:pPr>
      <w:r>
        <w:t>The messages in the spool area will be transmitted to the host when it requests.</w:t>
      </w:r>
    </w:p>
    <w:p w14:paraId="132B9744" w14:textId="77777777" w:rsidR="008D51F0" w:rsidRDefault="008D51F0" w:rsidP="00920413">
      <w:pPr>
        <w:pStyle w:val="BodyTextIndent"/>
        <w:numPr>
          <w:ilvl w:val="0"/>
          <w:numId w:val="4"/>
        </w:numPr>
        <w:jc w:val="both"/>
      </w:pPr>
      <w:r>
        <w:t>Action to take when the spool area has become full may be specified on the equipment constant "</w:t>
      </w:r>
      <w:proofErr w:type="spellStart"/>
      <w:r>
        <w:t>OverWriteSpool</w:t>
      </w:r>
      <w:proofErr w:type="spellEnd"/>
      <w:r>
        <w:t>".</w:t>
      </w:r>
    </w:p>
    <w:p w14:paraId="0A56B824" w14:textId="77777777" w:rsidR="008D51F0" w:rsidRDefault="008D51F0" w:rsidP="00920413">
      <w:pPr>
        <w:pStyle w:val="BodyTextIndent"/>
        <w:numPr>
          <w:ilvl w:val="0"/>
          <w:numId w:val="4"/>
        </w:numPr>
        <w:jc w:val="both"/>
      </w:pPr>
      <w:r>
        <w:t>The spooled data will be retained in non-volatile storage when the equipment power is turned off.</w:t>
      </w:r>
    </w:p>
    <w:p w14:paraId="3BE2E58A" w14:textId="77777777" w:rsidR="008D51F0" w:rsidRDefault="008D51F0" w:rsidP="00920413">
      <w:pPr>
        <w:pStyle w:val="BodyTextIndent"/>
        <w:numPr>
          <w:ilvl w:val="0"/>
          <w:numId w:val="4"/>
        </w:numPr>
        <w:jc w:val="both"/>
      </w:pPr>
      <w:r>
        <w:t>The messages to spool are limited to the primary messages issued by the equipment excluding the Stream 1 messages. The host may specify what messages to spool.</w:t>
      </w:r>
    </w:p>
    <w:p w14:paraId="0A8CBC46" w14:textId="77777777" w:rsidR="008D51F0" w:rsidRDefault="008D51F0" w:rsidP="00920413">
      <w:pPr>
        <w:pStyle w:val="BodyTextIndent"/>
        <w:numPr>
          <w:ilvl w:val="0"/>
          <w:numId w:val="4"/>
        </w:numPr>
        <w:jc w:val="both"/>
      </w:pPr>
      <w:r>
        <w:t>If a block comprising a multi-block message failed to be transmitted, the entire message will be spooled.</w:t>
      </w:r>
    </w:p>
    <w:p w14:paraId="541F7470" w14:textId="77777777" w:rsidR="008D51F0" w:rsidRDefault="008D51F0">
      <w:pPr>
        <w:pStyle w:val="BodyTextIndent"/>
        <w:ind w:left="0"/>
      </w:pPr>
    </w:p>
    <w:p w14:paraId="55C2D091" w14:textId="77777777" w:rsidR="008D51F0" w:rsidRDefault="008D51F0">
      <w:pPr>
        <w:pStyle w:val="BodyTextIndent"/>
        <w:rPr>
          <w:b/>
          <w:bCs/>
        </w:rPr>
      </w:pPr>
      <w:r>
        <w:rPr>
          <w:b/>
          <w:bCs/>
        </w:rPr>
        <w:t>2) State Definition</w:t>
      </w:r>
    </w:p>
    <w:p w14:paraId="2DC82963" w14:textId="77777777" w:rsidR="008D51F0" w:rsidRDefault="008D51F0">
      <w:pPr>
        <w:pStyle w:val="BodyTextIndent"/>
        <w:rPr>
          <w:b/>
          <w:bCs/>
        </w:rPr>
      </w:pPr>
    </w:p>
    <w:p w14:paraId="72E88537" w14:textId="77777777" w:rsidR="008D51F0" w:rsidRDefault="00941686">
      <w:pPr>
        <w:pStyle w:val="BodyTextIndent"/>
        <w:rPr>
          <w:b/>
          <w:bCs/>
        </w:rPr>
      </w:pPr>
      <w:r>
        <w:rPr>
          <w:b/>
          <w:bCs/>
          <w:noProof/>
          <w:lang w:eastAsia="zh-CN"/>
        </w:rPr>
        <w:drawing>
          <wp:inline distT="0" distB="0" distL="0" distR="0" wp14:anchorId="58CEA82C" wp14:editId="0B168E22">
            <wp:extent cx="5238750" cy="339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390900"/>
                    </a:xfrm>
                    <a:prstGeom prst="rect">
                      <a:avLst/>
                    </a:prstGeom>
                    <a:noFill/>
                    <a:ln>
                      <a:noFill/>
                    </a:ln>
                  </pic:spPr>
                </pic:pic>
              </a:graphicData>
            </a:graphic>
          </wp:inline>
        </w:drawing>
      </w:r>
    </w:p>
    <w:p w14:paraId="5D4B8F68" w14:textId="77777777" w:rsidR="008D51F0" w:rsidRDefault="008D51F0">
      <w:pPr>
        <w:pStyle w:val="BodyTextIndent"/>
      </w:pPr>
    </w:p>
    <w:p w14:paraId="36C96F82" w14:textId="77777777" w:rsidR="008D51F0" w:rsidRDefault="008D51F0">
      <w:pPr>
        <w:pStyle w:val="BodyTextIndent"/>
        <w:rPr>
          <w:b/>
          <w:bCs/>
        </w:rPr>
      </w:pPr>
    </w:p>
    <w:p w14:paraId="68C7A930" w14:textId="77777777" w:rsidR="008D51F0" w:rsidRDefault="008D51F0">
      <w:pPr>
        <w:pStyle w:val="BodyTextIndent"/>
        <w:rPr>
          <w:b/>
          <w:bCs/>
        </w:rPr>
      </w:pPr>
    </w:p>
    <w:p w14:paraId="4EB283E8" w14:textId="77777777" w:rsidR="008D51F0" w:rsidRDefault="008D51F0" w:rsidP="002E608D">
      <w:pPr>
        <w:pStyle w:val="BodyTextIndent"/>
        <w:ind w:left="0"/>
        <w:rPr>
          <w:b/>
          <w:bCs/>
        </w:rPr>
      </w:pPr>
    </w:p>
    <w:p w14:paraId="317B4395" w14:textId="77777777" w:rsidR="008D51F0" w:rsidRDefault="008D51F0">
      <w:pPr>
        <w:pStyle w:val="BodyTextIndent"/>
      </w:pPr>
      <w:r>
        <w:rPr>
          <w:b/>
          <w:bCs/>
        </w:rPr>
        <w:lastRenderedPageBreak/>
        <w:t>3) State Chart</w:t>
      </w:r>
    </w:p>
    <w:p w14:paraId="60DC7EF9" w14:textId="77777777" w:rsidR="008D51F0" w:rsidRDefault="008D51F0">
      <w:pPr>
        <w:pStyle w:val="BodyTextIndent"/>
        <w:ind w:left="0"/>
      </w:pPr>
    </w:p>
    <w:p w14:paraId="05FFFA1E" w14:textId="77777777" w:rsidR="008D51F0" w:rsidRDefault="00941686">
      <w:pPr>
        <w:pStyle w:val="BodyTextIndent"/>
      </w:pPr>
      <w:r>
        <w:rPr>
          <w:noProof/>
          <w:lang w:eastAsia="zh-CN"/>
        </w:rPr>
        <w:drawing>
          <wp:inline distT="0" distB="0" distL="0" distR="0" wp14:anchorId="7B576246" wp14:editId="626212E9">
            <wp:extent cx="5229225" cy="5438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5438775"/>
                    </a:xfrm>
                    <a:prstGeom prst="rect">
                      <a:avLst/>
                    </a:prstGeom>
                    <a:noFill/>
                    <a:ln>
                      <a:noFill/>
                    </a:ln>
                  </pic:spPr>
                </pic:pic>
              </a:graphicData>
            </a:graphic>
          </wp:inline>
        </w:drawing>
      </w:r>
    </w:p>
    <w:p w14:paraId="482AF457" w14:textId="77777777" w:rsidR="008D51F0" w:rsidRDefault="008D51F0">
      <w:pPr>
        <w:pStyle w:val="BodyTextIndent"/>
        <w:ind w:left="0"/>
      </w:pPr>
    </w:p>
    <w:p w14:paraId="32EC8439" w14:textId="77777777" w:rsidR="008D51F0" w:rsidRDefault="008D51F0">
      <w:pPr>
        <w:pStyle w:val="BodyTextIndent"/>
        <w:rPr>
          <w:b/>
          <w:bCs/>
        </w:rPr>
      </w:pPr>
    </w:p>
    <w:p w14:paraId="369957A6" w14:textId="77777777" w:rsidR="008D51F0" w:rsidRDefault="008D51F0">
      <w:pPr>
        <w:pStyle w:val="BodyTextIndent"/>
        <w:rPr>
          <w:b/>
          <w:bCs/>
        </w:rPr>
      </w:pPr>
    </w:p>
    <w:p w14:paraId="33C44616" w14:textId="77777777" w:rsidR="008D51F0" w:rsidRDefault="008D51F0">
      <w:pPr>
        <w:pStyle w:val="BodyTextIndent"/>
        <w:rPr>
          <w:b/>
          <w:bCs/>
        </w:rPr>
      </w:pPr>
    </w:p>
    <w:p w14:paraId="0BC1781C" w14:textId="77777777" w:rsidR="008D51F0" w:rsidRDefault="008D51F0">
      <w:pPr>
        <w:pStyle w:val="BodyTextIndent"/>
        <w:rPr>
          <w:b/>
          <w:bCs/>
        </w:rPr>
      </w:pPr>
    </w:p>
    <w:p w14:paraId="182993E7" w14:textId="77777777" w:rsidR="008D51F0" w:rsidRDefault="008D51F0">
      <w:pPr>
        <w:pStyle w:val="BodyTextIndent"/>
        <w:rPr>
          <w:b/>
          <w:bCs/>
        </w:rPr>
      </w:pPr>
    </w:p>
    <w:p w14:paraId="0E1BD492" w14:textId="77777777" w:rsidR="008D51F0" w:rsidRDefault="008D51F0">
      <w:pPr>
        <w:pStyle w:val="BodyTextIndent"/>
        <w:rPr>
          <w:b/>
          <w:bCs/>
        </w:rPr>
      </w:pPr>
    </w:p>
    <w:p w14:paraId="5CB69BBC" w14:textId="77777777" w:rsidR="008D51F0" w:rsidRDefault="008D51F0">
      <w:pPr>
        <w:pStyle w:val="BodyTextIndent"/>
        <w:rPr>
          <w:b/>
          <w:bCs/>
        </w:rPr>
      </w:pPr>
    </w:p>
    <w:p w14:paraId="64816C10" w14:textId="77777777" w:rsidR="008D51F0" w:rsidRDefault="008D51F0">
      <w:pPr>
        <w:pStyle w:val="BodyTextIndent"/>
        <w:rPr>
          <w:b/>
          <w:bCs/>
        </w:rPr>
      </w:pPr>
    </w:p>
    <w:p w14:paraId="541B89D0" w14:textId="77777777" w:rsidR="008D51F0" w:rsidRDefault="008D51F0">
      <w:pPr>
        <w:pStyle w:val="BodyTextIndent"/>
        <w:rPr>
          <w:b/>
          <w:bCs/>
        </w:rPr>
      </w:pPr>
    </w:p>
    <w:p w14:paraId="3F82CEE6" w14:textId="77777777" w:rsidR="008D51F0" w:rsidRDefault="008D51F0" w:rsidP="002E608D">
      <w:pPr>
        <w:pStyle w:val="BodyTextIndent"/>
        <w:ind w:left="0"/>
        <w:rPr>
          <w:b/>
          <w:bCs/>
        </w:rPr>
      </w:pPr>
    </w:p>
    <w:p w14:paraId="18481B55" w14:textId="77777777" w:rsidR="008D51F0" w:rsidRDefault="008D51F0">
      <w:pPr>
        <w:pStyle w:val="BodyTextIndent"/>
        <w:rPr>
          <w:b/>
          <w:bCs/>
        </w:rPr>
      </w:pPr>
    </w:p>
    <w:p w14:paraId="214D5430" w14:textId="77777777" w:rsidR="008D51F0" w:rsidRDefault="008D51F0">
      <w:pPr>
        <w:pStyle w:val="BodyTextIndent"/>
        <w:rPr>
          <w:b/>
          <w:bCs/>
        </w:rPr>
      </w:pPr>
      <w:r>
        <w:rPr>
          <w:b/>
          <w:bCs/>
        </w:rPr>
        <w:lastRenderedPageBreak/>
        <w:t>4) Transition Table</w:t>
      </w:r>
    </w:p>
    <w:p w14:paraId="2EA373C7" w14:textId="77777777" w:rsidR="008D51F0" w:rsidRDefault="008D51F0">
      <w:pPr>
        <w:pStyle w:val="BodyTextIndent"/>
        <w:ind w:left="0"/>
      </w:pPr>
    </w:p>
    <w:p w14:paraId="4F9D77ED" w14:textId="77777777" w:rsidR="008D51F0" w:rsidRDefault="00941686">
      <w:pPr>
        <w:pStyle w:val="BodyTextIndent"/>
      </w:pPr>
      <w:r>
        <w:rPr>
          <w:noProof/>
          <w:lang w:eastAsia="zh-CN"/>
        </w:rPr>
        <w:drawing>
          <wp:inline distT="0" distB="0" distL="0" distR="0" wp14:anchorId="677C5BAB" wp14:editId="28D5A5F6">
            <wp:extent cx="5229225" cy="3733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9225" cy="3733800"/>
                    </a:xfrm>
                    <a:prstGeom prst="rect">
                      <a:avLst/>
                    </a:prstGeom>
                    <a:noFill/>
                    <a:ln>
                      <a:noFill/>
                    </a:ln>
                  </pic:spPr>
                </pic:pic>
              </a:graphicData>
            </a:graphic>
          </wp:inline>
        </w:drawing>
      </w:r>
    </w:p>
    <w:p w14:paraId="670EA8BF" w14:textId="77777777" w:rsidR="008D51F0" w:rsidRDefault="008D51F0">
      <w:pPr>
        <w:pStyle w:val="BodyTextIndent"/>
      </w:pPr>
    </w:p>
    <w:p w14:paraId="386C8593" w14:textId="77777777" w:rsidR="008D51F0" w:rsidRDefault="008D51F0">
      <w:pPr>
        <w:pStyle w:val="BodyTextIndent"/>
      </w:pPr>
    </w:p>
    <w:p w14:paraId="364D183E" w14:textId="77777777" w:rsidR="008D51F0" w:rsidRDefault="008D51F0">
      <w:pPr>
        <w:pStyle w:val="BodyTextIndent"/>
      </w:pPr>
    </w:p>
    <w:p w14:paraId="46A7D312" w14:textId="77777777" w:rsidR="008D51F0" w:rsidRDefault="008D51F0">
      <w:pPr>
        <w:pStyle w:val="BodyTextIndent"/>
      </w:pPr>
    </w:p>
    <w:p w14:paraId="2F593D7F" w14:textId="77777777" w:rsidR="008D51F0" w:rsidRDefault="008D51F0">
      <w:pPr>
        <w:pStyle w:val="BodyTextIndent"/>
      </w:pPr>
    </w:p>
    <w:p w14:paraId="0D98F074" w14:textId="77777777" w:rsidR="008D51F0" w:rsidRDefault="008D51F0">
      <w:pPr>
        <w:pStyle w:val="BodyTextIndent"/>
      </w:pPr>
    </w:p>
    <w:p w14:paraId="3F4D5846" w14:textId="77777777" w:rsidR="008D51F0" w:rsidRDefault="008D51F0">
      <w:pPr>
        <w:pStyle w:val="BodyTextIndent"/>
      </w:pPr>
    </w:p>
    <w:p w14:paraId="15404FDF" w14:textId="77777777" w:rsidR="008D51F0" w:rsidRDefault="008D51F0">
      <w:pPr>
        <w:pStyle w:val="BodyTextIndent"/>
      </w:pPr>
    </w:p>
    <w:p w14:paraId="5F44DAB4" w14:textId="77777777" w:rsidR="008D51F0" w:rsidRDefault="008D51F0">
      <w:pPr>
        <w:pStyle w:val="BodyTextIndent"/>
      </w:pPr>
    </w:p>
    <w:p w14:paraId="6F870A2C" w14:textId="77777777" w:rsidR="008D51F0" w:rsidRDefault="008D51F0">
      <w:pPr>
        <w:pStyle w:val="BodyTextIndent"/>
      </w:pPr>
    </w:p>
    <w:p w14:paraId="2A9E3192" w14:textId="77777777" w:rsidR="008D51F0" w:rsidRDefault="008D51F0">
      <w:pPr>
        <w:pStyle w:val="BodyTextIndent"/>
      </w:pPr>
    </w:p>
    <w:p w14:paraId="11E083FC" w14:textId="77777777" w:rsidR="008D51F0" w:rsidRDefault="008D51F0">
      <w:pPr>
        <w:pStyle w:val="BodyTextIndent"/>
      </w:pPr>
    </w:p>
    <w:p w14:paraId="6D341B22" w14:textId="77777777" w:rsidR="008D51F0" w:rsidRDefault="008D51F0">
      <w:pPr>
        <w:pStyle w:val="BodyTextIndent"/>
      </w:pPr>
    </w:p>
    <w:p w14:paraId="0301D739" w14:textId="77777777" w:rsidR="008D51F0" w:rsidRDefault="008D51F0">
      <w:pPr>
        <w:pStyle w:val="BodyTextIndent"/>
      </w:pPr>
    </w:p>
    <w:p w14:paraId="78AA6086" w14:textId="77777777" w:rsidR="008D51F0" w:rsidRDefault="008D51F0">
      <w:pPr>
        <w:pStyle w:val="BodyTextIndent"/>
      </w:pPr>
    </w:p>
    <w:p w14:paraId="3B45E513" w14:textId="77777777" w:rsidR="008D51F0" w:rsidRDefault="008D51F0">
      <w:pPr>
        <w:pStyle w:val="BodyTextIndent"/>
      </w:pPr>
    </w:p>
    <w:p w14:paraId="0371E625" w14:textId="77777777" w:rsidR="008D51F0" w:rsidRDefault="008D51F0">
      <w:pPr>
        <w:pStyle w:val="BodyTextIndent"/>
      </w:pPr>
    </w:p>
    <w:p w14:paraId="4396BD8F" w14:textId="77777777" w:rsidR="008D51F0" w:rsidRDefault="008D51F0">
      <w:pPr>
        <w:pStyle w:val="BodyTextIndent"/>
      </w:pPr>
    </w:p>
    <w:p w14:paraId="46F7B0E9" w14:textId="33AF5A61" w:rsidR="008D51F0" w:rsidRPr="00F268D8" w:rsidRDefault="00F268D8" w:rsidP="00F268D8">
      <w:pPr>
        <w:rPr>
          <w:rFonts w:ascii="Verdana" w:hAnsi="Verdana"/>
          <w:sz w:val="20"/>
        </w:rPr>
      </w:pPr>
      <w:r>
        <w:br w:type="page"/>
      </w:r>
    </w:p>
    <w:p w14:paraId="274AAABF" w14:textId="77777777" w:rsidR="008D51F0" w:rsidRDefault="008D51F0">
      <w:pPr>
        <w:pStyle w:val="Heading1"/>
        <w:numPr>
          <w:ilvl w:val="0"/>
          <w:numId w:val="0"/>
        </w:numPr>
        <w:rPr>
          <w:color w:val="000000"/>
        </w:rPr>
      </w:pPr>
      <w:bookmarkStart w:id="48" w:name="_Toc165983338"/>
      <w:r>
        <w:lastRenderedPageBreak/>
        <w:t>3</w:t>
      </w:r>
      <w:r>
        <w:tab/>
        <w:t>SECS MESSAGE SUMMARY</w:t>
      </w:r>
      <w:bookmarkEnd w:id="48"/>
    </w:p>
    <w:p w14:paraId="76851B87" w14:textId="77777777" w:rsidR="008D51F0" w:rsidRDefault="008D51F0">
      <w:pPr>
        <w:autoSpaceDE w:val="0"/>
        <w:autoSpaceDN w:val="0"/>
        <w:adjustRightInd w:val="0"/>
        <w:rPr>
          <w:rFonts w:ascii="Verdana" w:hAnsi="Verdana"/>
          <w:b/>
          <w:bCs/>
          <w:color w:val="0000FF"/>
          <w:sz w:val="20"/>
        </w:rPr>
      </w:pPr>
    </w:p>
    <w:p w14:paraId="6B7E0872" w14:textId="3B2CC350" w:rsidR="008D51F0" w:rsidRDefault="005F3229">
      <w:pPr>
        <w:autoSpaceDE w:val="0"/>
        <w:autoSpaceDN w:val="0"/>
        <w:adjustRightInd w:val="0"/>
        <w:rPr>
          <w:rFonts w:ascii="Verdana" w:hAnsi="Verdana"/>
          <w:color w:val="000000"/>
          <w:sz w:val="20"/>
        </w:rPr>
      </w:pPr>
      <w:r w:rsidRPr="005F3229">
        <w:rPr>
          <w:rFonts w:ascii="Verdana" w:hAnsi="Verdana"/>
          <w:color w:val="0000FF"/>
          <w:sz w:val="20"/>
          <w:szCs w:val="20"/>
        </w:rPr>
        <w:t xml:space="preserve">Cooling Equipment </w:t>
      </w:r>
      <w:r w:rsidR="008D51F0">
        <w:rPr>
          <w:rFonts w:ascii="Verdana" w:hAnsi="Verdana"/>
          <w:color w:val="000000"/>
          <w:sz w:val="20"/>
        </w:rPr>
        <w:t>system supports the following SECS II messages.</w:t>
      </w:r>
    </w:p>
    <w:p w14:paraId="5D16E7BC" w14:textId="77777777" w:rsidR="008D51F0" w:rsidRDefault="008D51F0">
      <w:pPr>
        <w:pStyle w:val="Heading2"/>
        <w:ind w:left="360"/>
        <w:rPr>
          <w:rFonts w:ascii="Verdana" w:hAnsi="Verdana"/>
          <w:i w:val="0"/>
          <w:iCs w:val="0"/>
          <w:sz w:val="24"/>
        </w:rPr>
      </w:pPr>
      <w:bookmarkStart w:id="49" w:name="_Toc165983339"/>
      <w:r>
        <w:rPr>
          <w:rFonts w:ascii="Verdana" w:hAnsi="Verdana"/>
          <w:i w:val="0"/>
          <w:iCs w:val="0"/>
          <w:sz w:val="24"/>
        </w:rPr>
        <w:lastRenderedPageBreak/>
        <w:t>3.1</w:t>
      </w:r>
      <w:r>
        <w:rPr>
          <w:rFonts w:ascii="Verdana" w:hAnsi="Verdana"/>
          <w:i w:val="0"/>
          <w:iCs w:val="0"/>
          <w:sz w:val="24"/>
        </w:rPr>
        <w:tab/>
        <w:t xml:space="preserve">Host </w:t>
      </w:r>
      <w:proofErr w:type="gramStart"/>
      <w:r>
        <w:rPr>
          <w:rFonts w:ascii="Verdana" w:hAnsi="Verdana"/>
          <w:i w:val="0"/>
          <w:iCs w:val="0"/>
          <w:sz w:val="24"/>
        </w:rPr>
        <w:t>To</w:t>
      </w:r>
      <w:proofErr w:type="gramEnd"/>
      <w:r>
        <w:rPr>
          <w:rFonts w:ascii="Verdana" w:hAnsi="Verdana"/>
          <w:i w:val="0"/>
          <w:iCs w:val="0"/>
          <w:sz w:val="24"/>
        </w:rPr>
        <w:t xml:space="preserve"> Equipment</w:t>
      </w:r>
      <w:bookmarkEnd w:id="49"/>
    </w:p>
    <w:p w14:paraId="52C50DE8" w14:textId="77777777" w:rsidR="008D51F0" w:rsidRDefault="008D51F0">
      <w:pPr>
        <w:pStyle w:val="Heading6"/>
      </w:pPr>
    </w:p>
    <w:p w14:paraId="6CB36BB9" w14:textId="77777777" w:rsidR="008D51F0" w:rsidRDefault="008D51F0">
      <w:pPr>
        <w:pStyle w:val="Heading6"/>
        <w:ind w:firstLine="360"/>
      </w:pPr>
      <w:r>
        <w:t>Table 1: Supported SECS Messages, Host-&gt;Equipment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6F39AC5E" w14:textId="77777777">
        <w:tc>
          <w:tcPr>
            <w:tcW w:w="1963" w:type="dxa"/>
            <w:shd w:val="clear" w:color="auto" w:fill="CCCCCC"/>
          </w:tcPr>
          <w:p w14:paraId="3A388E5F" w14:textId="77777777" w:rsidR="008D51F0" w:rsidRDefault="008D51F0">
            <w:pPr>
              <w:pStyle w:val="TableText"/>
              <w:rPr>
                <w:b/>
                <w:bCs/>
                <w:sz w:val="14"/>
              </w:rPr>
            </w:pPr>
            <w:r>
              <w:rPr>
                <w:b/>
                <w:bCs/>
                <w:sz w:val="14"/>
              </w:rPr>
              <w:t>Host Primary</w:t>
            </w:r>
          </w:p>
        </w:tc>
        <w:tc>
          <w:tcPr>
            <w:tcW w:w="1964" w:type="dxa"/>
            <w:shd w:val="clear" w:color="auto" w:fill="CCCCCC"/>
          </w:tcPr>
          <w:p w14:paraId="26BA9739" w14:textId="77777777" w:rsidR="008D51F0" w:rsidRDefault="008D51F0">
            <w:pPr>
              <w:pStyle w:val="TableText"/>
              <w:rPr>
                <w:b/>
                <w:bCs/>
                <w:sz w:val="14"/>
              </w:rPr>
            </w:pPr>
            <w:r>
              <w:rPr>
                <w:b/>
                <w:bCs/>
                <w:sz w:val="14"/>
              </w:rPr>
              <w:t>Equipment Reply</w:t>
            </w:r>
          </w:p>
        </w:tc>
        <w:tc>
          <w:tcPr>
            <w:tcW w:w="4301" w:type="dxa"/>
            <w:shd w:val="clear" w:color="auto" w:fill="CCCCCC"/>
          </w:tcPr>
          <w:p w14:paraId="5F482ED6" w14:textId="77777777" w:rsidR="008D51F0" w:rsidRDefault="008D51F0">
            <w:pPr>
              <w:pStyle w:val="TableText"/>
              <w:rPr>
                <w:b/>
                <w:bCs/>
                <w:sz w:val="14"/>
              </w:rPr>
            </w:pPr>
            <w:r>
              <w:rPr>
                <w:b/>
                <w:bCs/>
                <w:sz w:val="14"/>
              </w:rPr>
              <w:t>Description</w:t>
            </w:r>
          </w:p>
        </w:tc>
      </w:tr>
      <w:tr w:rsidR="008D51F0" w14:paraId="2A8A2543" w14:textId="77777777">
        <w:tc>
          <w:tcPr>
            <w:tcW w:w="1963" w:type="dxa"/>
          </w:tcPr>
          <w:p w14:paraId="1296902E" w14:textId="77777777" w:rsidR="008D51F0" w:rsidRDefault="008D51F0">
            <w:pPr>
              <w:pStyle w:val="TableText"/>
              <w:rPr>
                <w:b/>
                <w:bCs/>
                <w:sz w:val="14"/>
              </w:rPr>
            </w:pPr>
            <w:r>
              <w:rPr>
                <w:b/>
                <w:bCs/>
                <w:sz w:val="14"/>
              </w:rPr>
              <w:t>(Any)</w:t>
            </w:r>
          </w:p>
        </w:tc>
        <w:tc>
          <w:tcPr>
            <w:tcW w:w="1964" w:type="dxa"/>
          </w:tcPr>
          <w:p w14:paraId="3525FC45" w14:textId="77777777" w:rsidR="008D51F0" w:rsidRDefault="008D51F0">
            <w:pPr>
              <w:pStyle w:val="TableText"/>
              <w:rPr>
                <w:b/>
                <w:bCs/>
                <w:sz w:val="14"/>
              </w:rPr>
            </w:pPr>
            <w:r>
              <w:rPr>
                <w:b/>
                <w:bCs/>
                <w:sz w:val="14"/>
              </w:rPr>
              <w:t>SxF0</w:t>
            </w:r>
          </w:p>
        </w:tc>
        <w:tc>
          <w:tcPr>
            <w:tcW w:w="4301" w:type="dxa"/>
          </w:tcPr>
          <w:p w14:paraId="0D4BA874" w14:textId="77777777" w:rsidR="008D51F0" w:rsidRDefault="008D51F0">
            <w:pPr>
              <w:pStyle w:val="TableText"/>
              <w:rPr>
                <w:b/>
                <w:bCs/>
                <w:sz w:val="14"/>
              </w:rPr>
            </w:pPr>
            <w:r>
              <w:rPr>
                <w:b/>
                <w:bCs/>
                <w:sz w:val="14"/>
              </w:rPr>
              <w:t>Off-line Abort Reply</w:t>
            </w:r>
          </w:p>
        </w:tc>
      </w:tr>
      <w:tr w:rsidR="008D51F0" w14:paraId="63D6DE53" w14:textId="77777777">
        <w:tc>
          <w:tcPr>
            <w:tcW w:w="1963" w:type="dxa"/>
          </w:tcPr>
          <w:p w14:paraId="10C43AE2" w14:textId="77777777" w:rsidR="008D51F0" w:rsidRDefault="008D51F0">
            <w:pPr>
              <w:pStyle w:val="TableText"/>
              <w:rPr>
                <w:b/>
                <w:bCs/>
                <w:sz w:val="14"/>
              </w:rPr>
            </w:pPr>
            <w:r>
              <w:rPr>
                <w:b/>
                <w:bCs/>
                <w:sz w:val="14"/>
              </w:rPr>
              <w:t xml:space="preserve">S1F1 </w:t>
            </w:r>
          </w:p>
        </w:tc>
        <w:tc>
          <w:tcPr>
            <w:tcW w:w="1964" w:type="dxa"/>
          </w:tcPr>
          <w:p w14:paraId="5313A4C6" w14:textId="77777777" w:rsidR="008D51F0" w:rsidRDefault="008D51F0">
            <w:pPr>
              <w:pStyle w:val="TableText"/>
              <w:rPr>
                <w:b/>
                <w:bCs/>
                <w:sz w:val="14"/>
              </w:rPr>
            </w:pPr>
            <w:r>
              <w:rPr>
                <w:b/>
                <w:bCs/>
                <w:sz w:val="14"/>
              </w:rPr>
              <w:t>S1F2</w:t>
            </w:r>
          </w:p>
        </w:tc>
        <w:tc>
          <w:tcPr>
            <w:tcW w:w="4301" w:type="dxa"/>
          </w:tcPr>
          <w:p w14:paraId="33A5345F" w14:textId="77777777" w:rsidR="008D51F0" w:rsidRDefault="008D51F0">
            <w:pPr>
              <w:pStyle w:val="TableText"/>
              <w:rPr>
                <w:b/>
                <w:bCs/>
                <w:sz w:val="14"/>
              </w:rPr>
            </w:pPr>
            <w:r>
              <w:rPr>
                <w:b/>
                <w:bCs/>
                <w:sz w:val="14"/>
              </w:rPr>
              <w:t xml:space="preserve">Are You </w:t>
            </w:r>
            <w:proofErr w:type="gramStart"/>
            <w:r>
              <w:rPr>
                <w:b/>
                <w:bCs/>
                <w:sz w:val="14"/>
              </w:rPr>
              <w:t>There</w:t>
            </w:r>
            <w:proofErr w:type="gramEnd"/>
            <w:r>
              <w:rPr>
                <w:b/>
                <w:bCs/>
                <w:sz w:val="14"/>
              </w:rPr>
              <w:t xml:space="preserve"> Request</w:t>
            </w:r>
          </w:p>
        </w:tc>
      </w:tr>
      <w:tr w:rsidR="008D51F0" w14:paraId="5AD6442B" w14:textId="77777777">
        <w:tc>
          <w:tcPr>
            <w:tcW w:w="1963" w:type="dxa"/>
          </w:tcPr>
          <w:p w14:paraId="451C10BC" w14:textId="77777777" w:rsidR="008D51F0" w:rsidRDefault="008D51F0">
            <w:pPr>
              <w:pStyle w:val="TableText"/>
              <w:rPr>
                <w:b/>
                <w:bCs/>
                <w:sz w:val="14"/>
              </w:rPr>
            </w:pPr>
            <w:r>
              <w:rPr>
                <w:b/>
                <w:bCs/>
                <w:sz w:val="14"/>
              </w:rPr>
              <w:t>S1F3</w:t>
            </w:r>
          </w:p>
        </w:tc>
        <w:tc>
          <w:tcPr>
            <w:tcW w:w="1964" w:type="dxa"/>
          </w:tcPr>
          <w:p w14:paraId="60BADC6E" w14:textId="77777777" w:rsidR="008D51F0" w:rsidRDefault="008D51F0">
            <w:pPr>
              <w:pStyle w:val="TableText"/>
              <w:rPr>
                <w:b/>
                <w:bCs/>
                <w:sz w:val="14"/>
              </w:rPr>
            </w:pPr>
            <w:r>
              <w:rPr>
                <w:b/>
                <w:bCs/>
                <w:sz w:val="14"/>
              </w:rPr>
              <w:t>S1F4</w:t>
            </w:r>
          </w:p>
        </w:tc>
        <w:tc>
          <w:tcPr>
            <w:tcW w:w="4301" w:type="dxa"/>
          </w:tcPr>
          <w:p w14:paraId="7BA74385" w14:textId="77777777" w:rsidR="008D51F0" w:rsidRDefault="008D51F0">
            <w:pPr>
              <w:pStyle w:val="TableText"/>
              <w:rPr>
                <w:b/>
                <w:bCs/>
                <w:sz w:val="14"/>
              </w:rPr>
            </w:pPr>
            <w:r>
              <w:rPr>
                <w:b/>
                <w:bCs/>
                <w:sz w:val="14"/>
              </w:rPr>
              <w:t>Selected Equipment Status Request</w:t>
            </w:r>
          </w:p>
        </w:tc>
      </w:tr>
      <w:tr w:rsidR="008D51F0" w14:paraId="7658BED6" w14:textId="77777777">
        <w:tc>
          <w:tcPr>
            <w:tcW w:w="1963" w:type="dxa"/>
          </w:tcPr>
          <w:p w14:paraId="69021364" w14:textId="77777777" w:rsidR="008D51F0" w:rsidRDefault="008D51F0">
            <w:pPr>
              <w:pStyle w:val="TableText"/>
              <w:rPr>
                <w:b/>
                <w:bCs/>
                <w:sz w:val="14"/>
              </w:rPr>
            </w:pPr>
            <w:r>
              <w:rPr>
                <w:b/>
                <w:bCs/>
                <w:sz w:val="14"/>
              </w:rPr>
              <w:t>S1F11</w:t>
            </w:r>
          </w:p>
        </w:tc>
        <w:tc>
          <w:tcPr>
            <w:tcW w:w="1964" w:type="dxa"/>
          </w:tcPr>
          <w:p w14:paraId="0FAEC124" w14:textId="77777777" w:rsidR="008D51F0" w:rsidRDefault="008D51F0">
            <w:pPr>
              <w:pStyle w:val="TableText"/>
              <w:rPr>
                <w:b/>
                <w:bCs/>
                <w:sz w:val="14"/>
              </w:rPr>
            </w:pPr>
            <w:r>
              <w:rPr>
                <w:b/>
                <w:bCs/>
                <w:sz w:val="14"/>
              </w:rPr>
              <w:t>S1F12</w:t>
            </w:r>
          </w:p>
        </w:tc>
        <w:tc>
          <w:tcPr>
            <w:tcW w:w="4301" w:type="dxa"/>
          </w:tcPr>
          <w:p w14:paraId="3E344570" w14:textId="77777777" w:rsidR="008D51F0" w:rsidRDefault="008D51F0">
            <w:pPr>
              <w:pStyle w:val="TableText"/>
              <w:rPr>
                <w:b/>
                <w:bCs/>
                <w:sz w:val="14"/>
              </w:rPr>
            </w:pPr>
            <w:r>
              <w:rPr>
                <w:b/>
                <w:bCs/>
                <w:sz w:val="14"/>
              </w:rPr>
              <w:t xml:space="preserve">Status Variable </w:t>
            </w:r>
            <w:proofErr w:type="spellStart"/>
            <w:r>
              <w:rPr>
                <w:b/>
                <w:bCs/>
                <w:sz w:val="14"/>
              </w:rPr>
              <w:t>Namelist</w:t>
            </w:r>
            <w:proofErr w:type="spellEnd"/>
            <w:r>
              <w:rPr>
                <w:b/>
                <w:bCs/>
                <w:sz w:val="14"/>
              </w:rPr>
              <w:t xml:space="preserve"> Request</w:t>
            </w:r>
          </w:p>
        </w:tc>
      </w:tr>
      <w:tr w:rsidR="008D51F0" w14:paraId="227FA386" w14:textId="77777777">
        <w:tc>
          <w:tcPr>
            <w:tcW w:w="1963" w:type="dxa"/>
          </w:tcPr>
          <w:p w14:paraId="459E2030" w14:textId="77777777" w:rsidR="008D51F0" w:rsidRDefault="008D51F0">
            <w:pPr>
              <w:pStyle w:val="TableText"/>
              <w:rPr>
                <w:b/>
                <w:bCs/>
                <w:sz w:val="14"/>
              </w:rPr>
            </w:pPr>
            <w:r>
              <w:rPr>
                <w:b/>
                <w:bCs/>
                <w:sz w:val="14"/>
              </w:rPr>
              <w:t>S1F13</w:t>
            </w:r>
          </w:p>
        </w:tc>
        <w:tc>
          <w:tcPr>
            <w:tcW w:w="1964" w:type="dxa"/>
          </w:tcPr>
          <w:p w14:paraId="5E45A26F" w14:textId="77777777" w:rsidR="008D51F0" w:rsidRDefault="008D51F0">
            <w:pPr>
              <w:pStyle w:val="TableText"/>
              <w:rPr>
                <w:b/>
                <w:bCs/>
                <w:sz w:val="14"/>
              </w:rPr>
            </w:pPr>
            <w:r>
              <w:rPr>
                <w:b/>
                <w:bCs/>
                <w:sz w:val="14"/>
              </w:rPr>
              <w:t>S1F14</w:t>
            </w:r>
          </w:p>
        </w:tc>
        <w:tc>
          <w:tcPr>
            <w:tcW w:w="4301" w:type="dxa"/>
          </w:tcPr>
          <w:p w14:paraId="307563BA" w14:textId="77777777" w:rsidR="008D51F0" w:rsidRDefault="008D51F0">
            <w:pPr>
              <w:pStyle w:val="TableText"/>
              <w:rPr>
                <w:b/>
                <w:bCs/>
                <w:sz w:val="14"/>
              </w:rPr>
            </w:pPr>
            <w:r>
              <w:rPr>
                <w:b/>
                <w:bCs/>
                <w:sz w:val="14"/>
              </w:rPr>
              <w:t>Establish Communication Request</w:t>
            </w:r>
          </w:p>
        </w:tc>
      </w:tr>
      <w:tr w:rsidR="008D51F0" w14:paraId="501CDFF4" w14:textId="77777777">
        <w:tc>
          <w:tcPr>
            <w:tcW w:w="1963" w:type="dxa"/>
          </w:tcPr>
          <w:p w14:paraId="15B11410" w14:textId="77777777" w:rsidR="008D51F0" w:rsidRDefault="008D51F0">
            <w:pPr>
              <w:pStyle w:val="TableText"/>
              <w:rPr>
                <w:b/>
                <w:bCs/>
                <w:sz w:val="14"/>
              </w:rPr>
            </w:pPr>
            <w:r>
              <w:rPr>
                <w:b/>
                <w:bCs/>
                <w:sz w:val="14"/>
              </w:rPr>
              <w:t>S1F15</w:t>
            </w:r>
          </w:p>
        </w:tc>
        <w:tc>
          <w:tcPr>
            <w:tcW w:w="1964" w:type="dxa"/>
          </w:tcPr>
          <w:p w14:paraId="455B6F1F" w14:textId="77777777" w:rsidR="008D51F0" w:rsidRDefault="008D51F0">
            <w:pPr>
              <w:pStyle w:val="TableText"/>
              <w:rPr>
                <w:b/>
                <w:bCs/>
                <w:sz w:val="14"/>
              </w:rPr>
            </w:pPr>
            <w:r>
              <w:rPr>
                <w:b/>
                <w:bCs/>
                <w:sz w:val="14"/>
              </w:rPr>
              <w:t>S1F16</w:t>
            </w:r>
          </w:p>
        </w:tc>
        <w:tc>
          <w:tcPr>
            <w:tcW w:w="4301" w:type="dxa"/>
          </w:tcPr>
          <w:p w14:paraId="5FC2D2C6" w14:textId="77777777" w:rsidR="008D51F0" w:rsidRDefault="008D51F0">
            <w:pPr>
              <w:pStyle w:val="TableText"/>
              <w:rPr>
                <w:b/>
                <w:bCs/>
                <w:sz w:val="14"/>
              </w:rPr>
            </w:pPr>
            <w:r>
              <w:rPr>
                <w:b/>
                <w:bCs/>
                <w:sz w:val="14"/>
              </w:rPr>
              <w:t>Request Off-line</w:t>
            </w:r>
          </w:p>
        </w:tc>
      </w:tr>
      <w:tr w:rsidR="008D51F0" w14:paraId="0A4AC91B" w14:textId="77777777">
        <w:tc>
          <w:tcPr>
            <w:tcW w:w="1963" w:type="dxa"/>
          </w:tcPr>
          <w:p w14:paraId="7EC86E4D" w14:textId="77777777" w:rsidR="008D51F0" w:rsidRDefault="008D51F0">
            <w:pPr>
              <w:pStyle w:val="TableText"/>
              <w:rPr>
                <w:b/>
                <w:bCs/>
                <w:sz w:val="14"/>
              </w:rPr>
            </w:pPr>
            <w:r>
              <w:rPr>
                <w:b/>
                <w:bCs/>
                <w:sz w:val="14"/>
              </w:rPr>
              <w:t>S1F17</w:t>
            </w:r>
          </w:p>
        </w:tc>
        <w:tc>
          <w:tcPr>
            <w:tcW w:w="1964" w:type="dxa"/>
          </w:tcPr>
          <w:p w14:paraId="6A3C77EE" w14:textId="77777777" w:rsidR="008D51F0" w:rsidRDefault="008D51F0">
            <w:pPr>
              <w:pStyle w:val="TableText"/>
              <w:rPr>
                <w:b/>
                <w:bCs/>
                <w:sz w:val="14"/>
              </w:rPr>
            </w:pPr>
            <w:r>
              <w:rPr>
                <w:b/>
                <w:bCs/>
                <w:sz w:val="14"/>
              </w:rPr>
              <w:t>S1F18</w:t>
            </w:r>
          </w:p>
        </w:tc>
        <w:tc>
          <w:tcPr>
            <w:tcW w:w="4301" w:type="dxa"/>
          </w:tcPr>
          <w:p w14:paraId="2CD1DE52" w14:textId="77777777" w:rsidR="008D51F0" w:rsidRDefault="008D51F0">
            <w:pPr>
              <w:pStyle w:val="TableText"/>
              <w:rPr>
                <w:b/>
                <w:bCs/>
                <w:sz w:val="14"/>
              </w:rPr>
            </w:pPr>
            <w:r>
              <w:rPr>
                <w:b/>
                <w:bCs/>
                <w:sz w:val="14"/>
              </w:rPr>
              <w:t>Request On-line</w:t>
            </w:r>
          </w:p>
        </w:tc>
      </w:tr>
      <w:tr w:rsidR="008D51F0" w14:paraId="0CC28E4D" w14:textId="77777777">
        <w:tc>
          <w:tcPr>
            <w:tcW w:w="1963" w:type="dxa"/>
          </w:tcPr>
          <w:p w14:paraId="7211D810" w14:textId="77777777" w:rsidR="008D51F0" w:rsidRDefault="008D51F0">
            <w:pPr>
              <w:pStyle w:val="TableText"/>
              <w:rPr>
                <w:b/>
                <w:bCs/>
                <w:sz w:val="14"/>
              </w:rPr>
            </w:pPr>
            <w:r>
              <w:rPr>
                <w:b/>
                <w:bCs/>
                <w:sz w:val="14"/>
              </w:rPr>
              <w:t>S2F13</w:t>
            </w:r>
          </w:p>
        </w:tc>
        <w:tc>
          <w:tcPr>
            <w:tcW w:w="1964" w:type="dxa"/>
          </w:tcPr>
          <w:p w14:paraId="319AD40D" w14:textId="77777777" w:rsidR="008D51F0" w:rsidRDefault="008D51F0">
            <w:pPr>
              <w:pStyle w:val="TableText"/>
              <w:rPr>
                <w:b/>
                <w:bCs/>
                <w:sz w:val="14"/>
              </w:rPr>
            </w:pPr>
            <w:r>
              <w:rPr>
                <w:b/>
                <w:bCs/>
                <w:sz w:val="14"/>
              </w:rPr>
              <w:t>S2F14</w:t>
            </w:r>
          </w:p>
        </w:tc>
        <w:tc>
          <w:tcPr>
            <w:tcW w:w="4301" w:type="dxa"/>
          </w:tcPr>
          <w:p w14:paraId="1BC5C27A" w14:textId="77777777" w:rsidR="008D51F0" w:rsidRDefault="008D51F0">
            <w:pPr>
              <w:pStyle w:val="TableText"/>
              <w:rPr>
                <w:b/>
                <w:bCs/>
                <w:sz w:val="14"/>
              </w:rPr>
            </w:pPr>
            <w:r>
              <w:rPr>
                <w:b/>
                <w:bCs/>
                <w:sz w:val="14"/>
              </w:rPr>
              <w:t>Equipment Constant Request</w:t>
            </w:r>
          </w:p>
        </w:tc>
      </w:tr>
      <w:tr w:rsidR="008D51F0" w14:paraId="7F6EA7E7" w14:textId="77777777">
        <w:tc>
          <w:tcPr>
            <w:tcW w:w="1963" w:type="dxa"/>
          </w:tcPr>
          <w:p w14:paraId="1ED9DA7E" w14:textId="77777777" w:rsidR="008D51F0" w:rsidRDefault="008D51F0">
            <w:pPr>
              <w:pStyle w:val="TableText"/>
              <w:rPr>
                <w:b/>
                <w:bCs/>
                <w:sz w:val="14"/>
              </w:rPr>
            </w:pPr>
            <w:r>
              <w:rPr>
                <w:b/>
                <w:bCs/>
                <w:sz w:val="14"/>
              </w:rPr>
              <w:t>S2F15</w:t>
            </w:r>
          </w:p>
        </w:tc>
        <w:tc>
          <w:tcPr>
            <w:tcW w:w="1964" w:type="dxa"/>
          </w:tcPr>
          <w:p w14:paraId="269FE84B" w14:textId="77777777" w:rsidR="008D51F0" w:rsidRDefault="008D51F0">
            <w:pPr>
              <w:pStyle w:val="TableText"/>
              <w:rPr>
                <w:b/>
                <w:bCs/>
                <w:sz w:val="14"/>
              </w:rPr>
            </w:pPr>
            <w:r>
              <w:rPr>
                <w:b/>
                <w:bCs/>
                <w:sz w:val="14"/>
              </w:rPr>
              <w:t>S2F16</w:t>
            </w:r>
          </w:p>
        </w:tc>
        <w:tc>
          <w:tcPr>
            <w:tcW w:w="4301" w:type="dxa"/>
          </w:tcPr>
          <w:p w14:paraId="5F9F5AE3" w14:textId="77777777" w:rsidR="008D51F0" w:rsidRDefault="008D51F0">
            <w:pPr>
              <w:pStyle w:val="TableText"/>
              <w:rPr>
                <w:b/>
                <w:bCs/>
                <w:sz w:val="14"/>
              </w:rPr>
            </w:pPr>
            <w:r>
              <w:rPr>
                <w:b/>
                <w:bCs/>
                <w:sz w:val="14"/>
              </w:rPr>
              <w:t>New Equipment Constant Send</w:t>
            </w:r>
          </w:p>
        </w:tc>
      </w:tr>
      <w:tr w:rsidR="008D51F0" w14:paraId="3C96EB81" w14:textId="77777777">
        <w:tc>
          <w:tcPr>
            <w:tcW w:w="1963" w:type="dxa"/>
          </w:tcPr>
          <w:p w14:paraId="532C4945" w14:textId="77777777" w:rsidR="008D51F0" w:rsidRDefault="008D51F0">
            <w:pPr>
              <w:pStyle w:val="TableText"/>
              <w:rPr>
                <w:b/>
                <w:bCs/>
                <w:sz w:val="14"/>
              </w:rPr>
            </w:pPr>
            <w:r>
              <w:rPr>
                <w:b/>
                <w:bCs/>
                <w:sz w:val="14"/>
              </w:rPr>
              <w:t>S2F17</w:t>
            </w:r>
          </w:p>
        </w:tc>
        <w:tc>
          <w:tcPr>
            <w:tcW w:w="1964" w:type="dxa"/>
          </w:tcPr>
          <w:p w14:paraId="6503BBBF" w14:textId="77777777" w:rsidR="008D51F0" w:rsidRDefault="008D51F0">
            <w:pPr>
              <w:pStyle w:val="TableText"/>
              <w:rPr>
                <w:b/>
                <w:bCs/>
                <w:sz w:val="14"/>
              </w:rPr>
            </w:pPr>
            <w:r>
              <w:rPr>
                <w:b/>
                <w:bCs/>
                <w:sz w:val="14"/>
              </w:rPr>
              <w:t>S2F18</w:t>
            </w:r>
          </w:p>
        </w:tc>
        <w:tc>
          <w:tcPr>
            <w:tcW w:w="4301" w:type="dxa"/>
          </w:tcPr>
          <w:p w14:paraId="5B468CDD" w14:textId="77777777" w:rsidR="008D51F0" w:rsidRDefault="008D51F0">
            <w:pPr>
              <w:pStyle w:val="TableText"/>
              <w:rPr>
                <w:b/>
                <w:bCs/>
                <w:sz w:val="14"/>
              </w:rPr>
            </w:pPr>
            <w:r>
              <w:rPr>
                <w:b/>
                <w:bCs/>
                <w:sz w:val="14"/>
              </w:rPr>
              <w:t>Date and Time Request</w:t>
            </w:r>
          </w:p>
        </w:tc>
      </w:tr>
      <w:tr w:rsidR="008D51F0" w14:paraId="6ED6D7F2" w14:textId="77777777">
        <w:tc>
          <w:tcPr>
            <w:tcW w:w="1963" w:type="dxa"/>
          </w:tcPr>
          <w:p w14:paraId="04D578F3" w14:textId="77777777" w:rsidR="008D51F0" w:rsidRDefault="008D51F0">
            <w:pPr>
              <w:pStyle w:val="TableText"/>
              <w:rPr>
                <w:b/>
                <w:bCs/>
                <w:sz w:val="14"/>
              </w:rPr>
            </w:pPr>
            <w:r>
              <w:rPr>
                <w:b/>
                <w:bCs/>
                <w:sz w:val="14"/>
              </w:rPr>
              <w:t>S2F23</w:t>
            </w:r>
          </w:p>
        </w:tc>
        <w:tc>
          <w:tcPr>
            <w:tcW w:w="1964" w:type="dxa"/>
          </w:tcPr>
          <w:p w14:paraId="0C8DC7E4" w14:textId="77777777" w:rsidR="008D51F0" w:rsidRDefault="008D51F0">
            <w:pPr>
              <w:pStyle w:val="TableText"/>
              <w:rPr>
                <w:b/>
                <w:bCs/>
                <w:sz w:val="14"/>
              </w:rPr>
            </w:pPr>
            <w:r>
              <w:rPr>
                <w:b/>
                <w:bCs/>
                <w:sz w:val="14"/>
              </w:rPr>
              <w:t>S2F24</w:t>
            </w:r>
          </w:p>
        </w:tc>
        <w:tc>
          <w:tcPr>
            <w:tcW w:w="4301" w:type="dxa"/>
          </w:tcPr>
          <w:p w14:paraId="363A1F7D" w14:textId="77777777" w:rsidR="008D51F0" w:rsidRDefault="008D51F0">
            <w:pPr>
              <w:pStyle w:val="TableText"/>
              <w:rPr>
                <w:b/>
                <w:bCs/>
                <w:sz w:val="14"/>
              </w:rPr>
            </w:pPr>
            <w:r>
              <w:rPr>
                <w:b/>
                <w:bCs/>
                <w:sz w:val="14"/>
              </w:rPr>
              <w:t>Trace Initialize Send</w:t>
            </w:r>
          </w:p>
        </w:tc>
      </w:tr>
      <w:tr w:rsidR="00E73489" w14:paraId="78C61140" w14:textId="77777777">
        <w:tc>
          <w:tcPr>
            <w:tcW w:w="1963" w:type="dxa"/>
          </w:tcPr>
          <w:p w14:paraId="43276170" w14:textId="77777777" w:rsidR="00E73489" w:rsidRDefault="00E73489">
            <w:pPr>
              <w:pStyle w:val="TableText"/>
              <w:rPr>
                <w:b/>
                <w:bCs/>
                <w:sz w:val="14"/>
              </w:rPr>
            </w:pPr>
            <w:r>
              <w:rPr>
                <w:b/>
                <w:bCs/>
                <w:sz w:val="14"/>
              </w:rPr>
              <w:t>S2F25</w:t>
            </w:r>
          </w:p>
        </w:tc>
        <w:tc>
          <w:tcPr>
            <w:tcW w:w="1964" w:type="dxa"/>
          </w:tcPr>
          <w:p w14:paraId="58D1EFB6" w14:textId="77777777" w:rsidR="00E73489" w:rsidRDefault="00E73489">
            <w:pPr>
              <w:pStyle w:val="TableText"/>
              <w:rPr>
                <w:b/>
                <w:bCs/>
                <w:sz w:val="14"/>
              </w:rPr>
            </w:pPr>
            <w:r>
              <w:rPr>
                <w:b/>
                <w:bCs/>
                <w:sz w:val="14"/>
              </w:rPr>
              <w:t>S2F26</w:t>
            </w:r>
          </w:p>
        </w:tc>
        <w:tc>
          <w:tcPr>
            <w:tcW w:w="4301" w:type="dxa"/>
          </w:tcPr>
          <w:p w14:paraId="08E5F3C9" w14:textId="77777777" w:rsidR="00E73489" w:rsidRDefault="00E73489">
            <w:pPr>
              <w:pStyle w:val="TableText"/>
              <w:rPr>
                <w:b/>
                <w:bCs/>
                <w:sz w:val="14"/>
              </w:rPr>
            </w:pPr>
            <w:r w:rsidRPr="00E73489">
              <w:rPr>
                <w:b/>
                <w:bCs/>
                <w:sz w:val="14"/>
              </w:rPr>
              <w:t>Loopback Diagnostic Request</w:t>
            </w:r>
          </w:p>
        </w:tc>
      </w:tr>
      <w:tr w:rsidR="008D51F0" w14:paraId="6C94ADCA" w14:textId="77777777">
        <w:tc>
          <w:tcPr>
            <w:tcW w:w="1963" w:type="dxa"/>
          </w:tcPr>
          <w:p w14:paraId="6190BD08" w14:textId="77777777" w:rsidR="008D51F0" w:rsidRDefault="008D51F0">
            <w:pPr>
              <w:pStyle w:val="TableText"/>
              <w:rPr>
                <w:b/>
                <w:bCs/>
                <w:sz w:val="14"/>
              </w:rPr>
            </w:pPr>
            <w:r>
              <w:rPr>
                <w:b/>
                <w:bCs/>
                <w:sz w:val="14"/>
              </w:rPr>
              <w:t>S2F29</w:t>
            </w:r>
          </w:p>
        </w:tc>
        <w:tc>
          <w:tcPr>
            <w:tcW w:w="1964" w:type="dxa"/>
          </w:tcPr>
          <w:p w14:paraId="08B0D49F" w14:textId="77777777" w:rsidR="008D51F0" w:rsidRDefault="008D51F0">
            <w:pPr>
              <w:pStyle w:val="TableText"/>
              <w:rPr>
                <w:b/>
                <w:bCs/>
                <w:sz w:val="14"/>
              </w:rPr>
            </w:pPr>
            <w:r>
              <w:rPr>
                <w:b/>
                <w:bCs/>
                <w:sz w:val="14"/>
              </w:rPr>
              <w:t>S2F30</w:t>
            </w:r>
          </w:p>
        </w:tc>
        <w:tc>
          <w:tcPr>
            <w:tcW w:w="4301" w:type="dxa"/>
          </w:tcPr>
          <w:p w14:paraId="02D97CC8" w14:textId="77777777" w:rsidR="008D51F0" w:rsidRDefault="008D51F0">
            <w:pPr>
              <w:pStyle w:val="TableText"/>
              <w:rPr>
                <w:b/>
                <w:bCs/>
                <w:sz w:val="14"/>
              </w:rPr>
            </w:pPr>
            <w:r>
              <w:rPr>
                <w:b/>
                <w:bCs/>
                <w:sz w:val="14"/>
              </w:rPr>
              <w:t xml:space="preserve">Equipment Constant </w:t>
            </w:r>
            <w:proofErr w:type="spellStart"/>
            <w:r>
              <w:rPr>
                <w:b/>
                <w:bCs/>
                <w:sz w:val="14"/>
              </w:rPr>
              <w:t>Namelist</w:t>
            </w:r>
            <w:proofErr w:type="spellEnd"/>
            <w:r>
              <w:rPr>
                <w:b/>
                <w:bCs/>
                <w:sz w:val="14"/>
              </w:rPr>
              <w:t xml:space="preserve"> Request</w:t>
            </w:r>
          </w:p>
        </w:tc>
      </w:tr>
      <w:tr w:rsidR="008D51F0" w14:paraId="7B179E01" w14:textId="77777777">
        <w:tc>
          <w:tcPr>
            <w:tcW w:w="1963" w:type="dxa"/>
          </w:tcPr>
          <w:p w14:paraId="1EDC13E0" w14:textId="77777777" w:rsidR="008D51F0" w:rsidRDefault="008D51F0">
            <w:pPr>
              <w:pStyle w:val="TableText"/>
              <w:rPr>
                <w:b/>
                <w:bCs/>
                <w:sz w:val="14"/>
              </w:rPr>
            </w:pPr>
            <w:r>
              <w:rPr>
                <w:b/>
                <w:bCs/>
                <w:sz w:val="14"/>
              </w:rPr>
              <w:t>S2F31</w:t>
            </w:r>
          </w:p>
        </w:tc>
        <w:tc>
          <w:tcPr>
            <w:tcW w:w="1964" w:type="dxa"/>
          </w:tcPr>
          <w:p w14:paraId="7BF33BBB" w14:textId="77777777" w:rsidR="008D51F0" w:rsidRDefault="008D51F0">
            <w:pPr>
              <w:pStyle w:val="TableText"/>
              <w:rPr>
                <w:b/>
                <w:bCs/>
                <w:sz w:val="14"/>
              </w:rPr>
            </w:pPr>
            <w:r>
              <w:rPr>
                <w:b/>
                <w:bCs/>
                <w:sz w:val="14"/>
              </w:rPr>
              <w:t>S2F32</w:t>
            </w:r>
          </w:p>
        </w:tc>
        <w:tc>
          <w:tcPr>
            <w:tcW w:w="4301" w:type="dxa"/>
          </w:tcPr>
          <w:p w14:paraId="3D478073" w14:textId="77777777" w:rsidR="008D51F0" w:rsidRDefault="008D51F0">
            <w:pPr>
              <w:pStyle w:val="TableText"/>
              <w:rPr>
                <w:b/>
                <w:bCs/>
                <w:sz w:val="14"/>
              </w:rPr>
            </w:pPr>
            <w:r>
              <w:rPr>
                <w:b/>
                <w:bCs/>
                <w:sz w:val="14"/>
              </w:rPr>
              <w:t>Date and Time Send</w:t>
            </w:r>
          </w:p>
        </w:tc>
      </w:tr>
      <w:tr w:rsidR="008D51F0" w14:paraId="317313CD" w14:textId="77777777">
        <w:tc>
          <w:tcPr>
            <w:tcW w:w="1963" w:type="dxa"/>
          </w:tcPr>
          <w:p w14:paraId="54159196" w14:textId="77777777" w:rsidR="008D51F0" w:rsidRDefault="008D51F0">
            <w:pPr>
              <w:pStyle w:val="TableText"/>
              <w:rPr>
                <w:b/>
                <w:bCs/>
                <w:sz w:val="14"/>
              </w:rPr>
            </w:pPr>
            <w:r>
              <w:rPr>
                <w:b/>
                <w:bCs/>
                <w:sz w:val="14"/>
              </w:rPr>
              <w:t>S2F33</w:t>
            </w:r>
          </w:p>
        </w:tc>
        <w:tc>
          <w:tcPr>
            <w:tcW w:w="1964" w:type="dxa"/>
          </w:tcPr>
          <w:p w14:paraId="5A7EFFD5" w14:textId="77777777" w:rsidR="008D51F0" w:rsidRDefault="008D51F0">
            <w:pPr>
              <w:pStyle w:val="TableText"/>
              <w:rPr>
                <w:b/>
                <w:bCs/>
                <w:sz w:val="14"/>
              </w:rPr>
            </w:pPr>
            <w:r>
              <w:rPr>
                <w:b/>
                <w:bCs/>
                <w:sz w:val="14"/>
              </w:rPr>
              <w:t>S2F34</w:t>
            </w:r>
          </w:p>
        </w:tc>
        <w:tc>
          <w:tcPr>
            <w:tcW w:w="4301" w:type="dxa"/>
          </w:tcPr>
          <w:p w14:paraId="55296E23" w14:textId="77777777" w:rsidR="008D51F0" w:rsidRDefault="008D51F0">
            <w:pPr>
              <w:pStyle w:val="TableText"/>
              <w:rPr>
                <w:b/>
                <w:bCs/>
                <w:sz w:val="14"/>
              </w:rPr>
            </w:pPr>
            <w:r>
              <w:rPr>
                <w:b/>
                <w:bCs/>
                <w:sz w:val="14"/>
              </w:rPr>
              <w:t>Define Report</w:t>
            </w:r>
          </w:p>
        </w:tc>
      </w:tr>
      <w:tr w:rsidR="008D51F0" w14:paraId="02D93676" w14:textId="77777777">
        <w:tc>
          <w:tcPr>
            <w:tcW w:w="1963" w:type="dxa"/>
          </w:tcPr>
          <w:p w14:paraId="26CB6635" w14:textId="77777777" w:rsidR="008D51F0" w:rsidRDefault="008D51F0">
            <w:pPr>
              <w:pStyle w:val="TableText"/>
              <w:rPr>
                <w:b/>
                <w:bCs/>
                <w:sz w:val="14"/>
              </w:rPr>
            </w:pPr>
            <w:r>
              <w:rPr>
                <w:b/>
                <w:bCs/>
                <w:sz w:val="14"/>
              </w:rPr>
              <w:t>S2F35</w:t>
            </w:r>
          </w:p>
        </w:tc>
        <w:tc>
          <w:tcPr>
            <w:tcW w:w="1964" w:type="dxa"/>
          </w:tcPr>
          <w:p w14:paraId="641CC4B6" w14:textId="77777777" w:rsidR="008D51F0" w:rsidRDefault="008D51F0">
            <w:pPr>
              <w:pStyle w:val="TableText"/>
              <w:rPr>
                <w:b/>
                <w:bCs/>
                <w:sz w:val="14"/>
              </w:rPr>
            </w:pPr>
            <w:r>
              <w:rPr>
                <w:b/>
                <w:bCs/>
                <w:sz w:val="14"/>
              </w:rPr>
              <w:t>S2F36</w:t>
            </w:r>
          </w:p>
        </w:tc>
        <w:tc>
          <w:tcPr>
            <w:tcW w:w="4301" w:type="dxa"/>
          </w:tcPr>
          <w:p w14:paraId="3EB36291" w14:textId="77777777" w:rsidR="008D51F0" w:rsidRDefault="008D51F0">
            <w:pPr>
              <w:pStyle w:val="TableText"/>
              <w:rPr>
                <w:b/>
                <w:bCs/>
                <w:sz w:val="14"/>
              </w:rPr>
            </w:pPr>
            <w:r>
              <w:rPr>
                <w:b/>
                <w:bCs/>
                <w:sz w:val="14"/>
              </w:rPr>
              <w:t>Link Event Report</w:t>
            </w:r>
          </w:p>
        </w:tc>
      </w:tr>
      <w:tr w:rsidR="008D51F0" w14:paraId="09E609E1" w14:textId="77777777">
        <w:tc>
          <w:tcPr>
            <w:tcW w:w="1963" w:type="dxa"/>
          </w:tcPr>
          <w:p w14:paraId="620B01EA" w14:textId="77777777" w:rsidR="008D51F0" w:rsidRDefault="008D51F0">
            <w:pPr>
              <w:pStyle w:val="TableText"/>
              <w:rPr>
                <w:b/>
                <w:bCs/>
                <w:sz w:val="14"/>
              </w:rPr>
            </w:pPr>
            <w:r>
              <w:rPr>
                <w:b/>
                <w:bCs/>
                <w:sz w:val="14"/>
              </w:rPr>
              <w:t>S2F37</w:t>
            </w:r>
          </w:p>
        </w:tc>
        <w:tc>
          <w:tcPr>
            <w:tcW w:w="1964" w:type="dxa"/>
          </w:tcPr>
          <w:p w14:paraId="5B555EED" w14:textId="77777777" w:rsidR="008D51F0" w:rsidRDefault="008D51F0">
            <w:pPr>
              <w:pStyle w:val="TableText"/>
              <w:rPr>
                <w:b/>
                <w:bCs/>
                <w:sz w:val="14"/>
              </w:rPr>
            </w:pPr>
            <w:r>
              <w:rPr>
                <w:b/>
                <w:bCs/>
                <w:sz w:val="14"/>
              </w:rPr>
              <w:t>S2F38</w:t>
            </w:r>
          </w:p>
        </w:tc>
        <w:tc>
          <w:tcPr>
            <w:tcW w:w="4301" w:type="dxa"/>
          </w:tcPr>
          <w:p w14:paraId="752790AC" w14:textId="77777777" w:rsidR="008D51F0" w:rsidRDefault="008D51F0">
            <w:pPr>
              <w:pStyle w:val="TableText"/>
              <w:rPr>
                <w:b/>
                <w:bCs/>
                <w:sz w:val="14"/>
              </w:rPr>
            </w:pPr>
            <w:r>
              <w:rPr>
                <w:b/>
                <w:bCs/>
                <w:sz w:val="14"/>
              </w:rPr>
              <w:t>Enable/Disable Event Report</w:t>
            </w:r>
          </w:p>
        </w:tc>
      </w:tr>
      <w:tr w:rsidR="008D51F0" w14:paraId="08DDC84A" w14:textId="77777777">
        <w:tc>
          <w:tcPr>
            <w:tcW w:w="1963" w:type="dxa"/>
          </w:tcPr>
          <w:p w14:paraId="5915A5B9" w14:textId="77777777" w:rsidR="008D51F0" w:rsidRDefault="008D51F0">
            <w:pPr>
              <w:pStyle w:val="TableText"/>
              <w:rPr>
                <w:b/>
                <w:bCs/>
                <w:sz w:val="14"/>
              </w:rPr>
            </w:pPr>
            <w:r>
              <w:rPr>
                <w:b/>
                <w:bCs/>
                <w:sz w:val="14"/>
              </w:rPr>
              <w:t>S2F39</w:t>
            </w:r>
          </w:p>
        </w:tc>
        <w:tc>
          <w:tcPr>
            <w:tcW w:w="1964" w:type="dxa"/>
          </w:tcPr>
          <w:p w14:paraId="2E8391C2" w14:textId="77777777" w:rsidR="008D51F0" w:rsidRDefault="008D51F0">
            <w:pPr>
              <w:pStyle w:val="TableText"/>
              <w:rPr>
                <w:b/>
                <w:bCs/>
                <w:sz w:val="14"/>
              </w:rPr>
            </w:pPr>
            <w:r>
              <w:rPr>
                <w:b/>
                <w:bCs/>
                <w:sz w:val="14"/>
              </w:rPr>
              <w:t>S2F40</w:t>
            </w:r>
          </w:p>
        </w:tc>
        <w:tc>
          <w:tcPr>
            <w:tcW w:w="4301" w:type="dxa"/>
          </w:tcPr>
          <w:p w14:paraId="087B9A5E" w14:textId="77777777" w:rsidR="008D51F0" w:rsidRDefault="008D51F0">
            <w:pPr>
              <w:pStyle w:val="TableText"/>
              <w:rPr>
                <w:b/>
                <w:bCs/>
                <w:sz w:val="14"/>
              </w:rPr>
            </w:pPr>
            <w:r>
              <w:rPr>
                <w:b/>
                <w:bCs/>
                <w:sz w:val="14"/>
              </w:rPr>
              <w:t>Multi-Block Inquire</w:t>
            </w:r>
          </w:p>
        </w:tc>
      </w:tr>
      <w:tr w:rsidR="008D51F0" w14:paraId="380609AF" w14:textId="77777777">
        <w:tc>
          <w:tcPr>
            <w:tcW w:w="1963" w:type="dxa"/>
          </w:tcPr>
          <w:p w14:paraId="3F5984F1" w14:textId="77777777" w:rsidR="008D51F0" w:rsidRDefault="008D51F0">
            <w:pPr>
              <w:pStyle w:val="TableText"/>
              <w:rPr>
                <w:b/>
                <w:bCs/>
                <w:sz w:val="14"/>
              </w:rPr>
            </w:pPr>
            <w:r>
              <w:rPr>
                <w:b/>
                <w:bCs/>
                <w:sz w:val="14"/>
              </w:rPr>
              <w:t>S2F41</w:t>
            </w:r>
          </w:p>
        </w:tc>
        <w:tc>
          <w:tcPr>
            <w:tcW w:w="1964" w:type="dxa"/>
          </w:tcPr>
          <w:p w14:paraId="684DE505" w14:textId="77777777" w:rsidR="008D51F0" w:rsidRDefault="008D51F0">
            <w:pPr>
              <w:pStyle w:val="TableText"/>
              <w:rPr>
                <w:b/>
                <w:bCs/>
                <w:sz w:val="14"/>
              </w:rPr>
            </w:pPr>
            <w:r>
              <w:rPr>
                <w:b/>
                <w:bCs/>
                <w:sz w:val="14"/>
              </w:rPr>
              <w:t>S2F42</w:t>
            </w:r>
          </w:p>
        </w:tc>
        <w:tc>
          <w:tcPr>
            <w:tcW w:w="4301" w:type="dxa"/>
          </w:tcPr>
          <w:p w14:paraId="0F57D7FF" w14:textId="77777777" w:rsidR="008D51F0" w:rsidRDefault="008D51F0">
            <w:pPr>
              <w:pStyle w:val="TableText"/>
              <w:rPr>
                <w:b/>
                <w:bCs/>
                <w:sz w:val="14"/>
              </w:rPr>
            </w:pPr>
            <w:r>
              <w:rPr>
                <w:b/>
                <w:bCs/>
                <w:sz w:val="14"/>
              </w:rPr>
              <w:t>Host Command Send</w:t>
            </w:r>
          </w:p>
        </w:tc>
      </w:tr>
      <w:tr w:rsidR="008D51F0" w14:paraId="47C077F5" w14:textId="77777777">
        <w:tc>
          <w:tcPr>
            <w:tcW w:w="1963" w:type="dxa"/>
          </w:tcPr>
          <w:p w14:paraId="5AAE5351" w14:textId="77777777" w:rsidR="008D51F0" w:rsidRDefault="008D51F0">
            <w:pPr>
              <w:pStyle w:val="TableText"/>
              <w:rPr>
                <w:b/>
                <w:bCs/>
                <w:sz w:val="14"/>
              </w:rPr>
            </w:pPr>
            <w:r>
              <w:rPr>
                <w:b/>
                <w:bCs/>
                <w:sz w:val="14"/>
              </w:rPr>
              <w:t>S2F43</w:t>
            </w:r>
          </w:p>
        </w:tc>
        <w:tc>
          <w:tcPr>
            <w:tcW w:w="1964" w:type="dxa"/>
          </w:tcPr>
          <w:p w14:paraId="6CBF34F9" w14:textId="77777777" w:rsidR="008D51F0" w:rsidRDefault="008D51F0">
            <w:pPr>
              <w:pStyle w:val="TableText"/>
              <w:rPr>
                <w:b/>
                <w:bCs/>
                <w:sz w:val="14"/>
              </w:rPr>
            </w:pPr>
            <w:r>
              <w:rPr>
                <w:b/>
                <w:bCs/>
                <w:sz w:val="14"/>
              </w:rPr>
              <w:t>S2F44</w:t>
            </w:r>
          </w:p>
        </w:tc>
        <w:tc>
          <w:tcPr>
            <w:tcW w:w="4301" w:type="dxa"/>
          </w:tcPr>
          <w:p w14:paraId="7E601988" w14:textId="77777777" w:rsidR="008D51F0" w:rsidRDefault="008D51F0">
            <w:pPr>
              <w:pStyle w:val="TableText"/>
              <w:rPr>
                <w:b/>
                <w:bCs/>
                <w:sz w:val="14"/>
              </w:rPr>
            </w:pPr>
            <w:r>
              <w:rPr>
                <w:b/>
                <w:bCs/>
                <w:sz w:val="14"/>
              </w:rPr>
              <w:t>Reset Spooling Streams and Function</w:t>
            </w:r>
          </w:p>
        </w:tc>
      </w:tr>
      <w:tr w:rsidR="008D51F0" w14:paraId="60495CE6" w14:textId="77777777">
        <w:tc>
          <w:tcPr>
            <w:tcW w:w="1963" w:type="dxa"/>
          </w:tcPr>
          <w:p w14:paraId="3DC6CE17" w14:textId="77777777" w:rsidR="008D51F0" w:rsidRDefault="008D51F0">
            <w:pPr>
              <w:pStyle w:val="TableText"/>
              <w:rPr>
                <w:b/>
                <w:bCs/>
                <w:sz w:val="14"/>
              </w:rPr>
            </w:pPr>
            <w:r>
              <w:rPr>
                <w:b/>
                <w:bCs/>
                <w:sz w:val="14"/>
              </w:rPr>
              <w:t>S2F45</w:t>
            </w:r>
          </w:p>
        </w:tc>
        <w:tc>
          <w:tcPr>
            <w:tcW w:w="1964" w:type="dxa"/>
          </w:tcPr>
          <w:p w14:paraId="0EDD2B44" w14:textId="77777777" w:rsidR="008D51F0" w:rsidRDefault="008D51F0">
            <w:pPr>
              <w:pStyle w:val="TableText"/>
              <w:rPr>
                <w:b/>
                <w:bCs/>
                <w:sz w:val="14"/>
              </w:rPr>
            </w:pPr>
            <w:r>
              <w:rPr>
                <w:b/>
                <w:bCs/>
                <w:sz w:val="14"/>
              </w:rPr>
              <w:t>S2F46</w:t>
            </w:r>
          </w:p>
        </w:tc>
        <w:tc>
          <w:tcPr>
            <w:tcW w:w="4301" w:type="dxa"/>
          </w:tcPr>
          <w:p w14:paraId="55D17A30" w14:textId="77777777" w:rsidR="008D51F0" w:rsidRDefault="008D51F0">
            <w:pPr>
              <w:pStyle w:val="TableText"/>
              <w:rPr>
                <w:b/>
                <w:bCs/>
                <w:sz w:val="14"/>
              </w:rPr>
            </w:pPr>
            <w:r>
              <w:rPr>
                <w:b/>
                <w:bCs/>
                <w:sz w:val="14"/>
              </w:rPr>
              <w:t>Define Variable Limit Attributes</w:t>
            </w:r>
          </w:p>
        </w:tc>
      </w:tr>
      <w:tr w:rsidR="008D51F0" w14:paraId="13FCD1E5" w14:textId="77777777">
        <w:tc>
          <w:tcPr>
            <w:tcW w:w="1963" w:type="dxa"/>
          </w:tcPr>
          <w:p w14:paraId="797DDF1C" w14:textId="77777777" w:rsidR="008D51F0" w:rsidRDefault="008D51F0">
            <w:pPr>
              <w:pStyle w:val="TableText"/>
              <w:rPr>
                <w:b/>
                <w:bCs/>
                <w:sz w:val="14"/>
              </w:rPr>
            </w:pPr>
            <w:r>
              <w:rPr>
                <w:b/>
                <w:bCs/>
                <w:sz w:val="14"/>
              </w:rPr>
              <w:t>S2F47</w:t>
            </w:r>
          </w:p>
        </w:tc>
        <w:tc>
          <w:tcPr>
            <w:tcW w:w="1964" w:type="dxa"/>
          </w:tcPr>
          <w:p w14:paraId="6CE5232A" w14:textId="77777777" w:rsidR="008D51F0" w:rsidRDefault="008D51F0">
            <w:pPr>
              <w:pStyle w:val="TableText"/>
              <w:rPr>
                <w:b/>
                <w:bCs/>
                <w:sz w:val="14"/>
              </w:rPr>
            </w:pPr>
            <w:r>
              <w:rPr>
                <w:b/>
                <w:bCs/>
                <w:sz w:val="14"/>
              </w:rPr>
              <w:t>S2F48</w:t>
            </w:r>
          </w:p>
        </w:tc>
        <w:tc>
          <w:tcPr>
            <w:tcW w:w="4301" w:type="dxa"/>
          </w:tcPr>
          <w:p w14:paraId="2D82F4F9" w14:textId="77777777" w:rsidR="008D51F0" w:rsidRDefault="008D51F0">
            <w:pPr>
              <w:pStyle w:val="TableText"/>
              <w:rPr>
                <w:b/>
                <w:bCs/>
                <w:sz w:val="14"/>
              </w:rPr>
            </w:pPr>
            <w:r>
              <w:rPr>
                <w:b/>
                <w:bCs/>
                <w:sz w:val="14"/>
              </w:rPr>
              <w:t>Variable Limit Attributes Request</w:t>
            </w:r>
          </w:p>
        </w:tc>
      </w:tr>
      <w:tr w:rsidR="008D51F0" w14:paraId="3D82729C" w14:textId="77777777">
        <w:tc>
          <w:tcPr>
            <w:tcW w:w="1963" w:type="dxa"/>
          </w:tcPr>
          <w:p w14:paraId="1CBB4CF3" w14:textId="77777777" w:rsidR="008D51F0" w:rsidRDefault="008D51F0">
            <w:pPr>
              <w:pStyle w:val="TableText"/>
              <w:rPr>
                <w:b/>
                <w:bCs/>
                <w:sz w:val="14"/>
              </w:rPr>
            </w:pPr>
            <w:r>
              <w:rPr>
                <w:b/>
                <w:bCs/>
                <w:sz w:val="14"/>
              </w:rPr>
              <w:t>S5F3</w:t>
            </w:r>
          </w:p>
        </w:tc>
        <w:tc>
          <w:tcPr>
            <w:tcW w:w="1964" w:type="dxa"/>
          </w:tcPr>
          <w:p w14:paraId="5883D507" w14:textId="77777777" w:rsidR="008D51F0" w:rsidRDefault="008D51F0">
            <w:pPr>
              <w:pStyle w:val="TableText"/>
              <w:rPr>
                <w:b/>
                <w:bCs/>
                <w:sz w:val="14"/>
              </w:rPr>
            </w:pPr>
            <w:r>
              <w:rPr>
                <w:b/>
                <w:bCs/>
                <w:sz w:val="14"/>
              </w:rPr>
              <w:t>S5F4</w:t>
            </w:r>
          </w:p>
        </w:tc>
        <w:tc>
          <w:tcPr>
            <w:tcW w:w="4301" w:type="dxa"/>
          </w:tcPr>
          <w:p w14:paraId="549043B6" w14:textId="77777777" w:rsidR="008D51F0" w:rsidRDefault="008D51F0">
            <w:pPr>
              <w:pStyle w:val="TableText"/>
              <w:rPr>
                <w:b/>
                <w:bCs/>
                <w:sz w:val="14"/>
              </w:rPr>
            </w:pPr>
            <w:r>
              <w:rPr>
                <w:b/>
                <w:bCs/>
                <w:sz w:val="14"/>
              </w:rPr>
              <w:t>Enable/Disable Alarm Send</w:t>
            </w:r>
          </w:p>
        </w:tc>
      </w:tr>
      <w:tr w:rsidR="008D51F0" w14:paraId="26633452" w14:textId="77777777">
        <w:tc>
          <w:tcPr>
            <w:tcW w:w="1963" w:type="dxa"/>
          </w:tcPr>
          <w:p w14:paraId="5073AE2D" w14:textId="77777777" w:rsidR="008D51F0" w:rsidRDefault="008D51F0">
            <w:pPr>
              <w:pStyle w:val="TableText"/>
              <w:rPr>
                <w:b/>
                <w:bCs/>
                <w:sz w:val="14"/>
              </w:rPr>
            </w:pPr>
            <w:r>
              <w:rPr>
                <w:b/>
                <w:bCs/>
                <w:sz w:val="14"/>
              </w:rPr>
              <w:t>S5F5</w:t>
            </w:r>
          </w:p>
        </w:tc>
        <w:tc>
          <w:tcPr>
            <w:tcW w:w="1964" w:type="dxa"/>
          </w:tcPr>
          <w:p w14:paraId="00EDD695" w14:textId="77777777" w:rsidR="008D51F0" w:rsidRDefault="008D51F0">
            <w:pPr>
              <w:pStyle w:val="TableText"/>
              <w:rPr>
                <w:b/>
                <w:bCs/>
                <w:sz w:val="14"/>
              </w:rPr>
            </w:pPr>
            <w:r>
              <w:rPr>
                <w:b/>
                <w:bCs/>
                <w:sz w:val="14"/>
              </w:rPr>
              <w:t>S5F6</w:t>
            </w:r>
          </w:p>
        </w:tc>
        <w:tc>
          <w:tcPr>
            <w:tcW w:w="4301" w:type="dxa"/>
          </w:tcPr>
          <w:p w14:paraId="3F4DCAA0" w14:textId="77777777" w:rsidR="008D51F0" w:rsidRDefault="008D51F0">
            <w:pPr>
              <w:pStyle w:val="TableText"/>
              <w:rPr>
                <w:b/>
                <w:bCs/>
                <w:sz w:val="14"/>
              </w:rPr>
            </w:pPr>
            <w:r>
              <w:rPr>
                <w:b/>
                <w:bCs/>
                <w:sz w:val="14"/>
              </w:rPr>
              <w:t>List Alarms Request</w:t>
            </w:r>
          </w:p>
        </w:tc>
      </w:tr>
      <w:tr w:rsidR="008D51F0" w14:paraId="2B332B42" w14:textId="77777777">
        <w:tc>
          <w:tcPr>
            <w:tcW w:w="1963" w:type="dxa"/>
          </w:tcPr>
          <w:p w14:paraId="46DAE4B6" w14:textId="77777777" w:rsidR="008D51F0" w:rsidRDefault="008D51F0">
            <w:pPr>
              <w:pStyle w:val="TableText"/>
              <w:rPr>
                <w:b/>
                <w:bCs/>
                <w:sz w:val="14"/>
              </w:rPr>
            </w:pPr>
            <w:r>
              <w:rPr>
                <w:b/>
                <w:bCs/>
                <w:sz w:val="14"/>
              </w:rPr>
              <w:t>S5F7</w:t>
            </w:r>
          </w:p>
        </w:tc>
        <w:tc>
          <w:tcPr>
            <w:tcW w:w="1964" w:type="dxa"/>
          </w:tcPr>
          <w:p w14:paraId="5684F96D" w14:textId="77777777" w:rsidR="008D51F0" w:rsidRDefault="008D51F0">
            <w:pPr>
              <w:pStyle w:val="TableText"/>
              <w:rPr>
                <w:b/>
                <w:bCs/>
                <w:sz w:val="14"/>
              </w:rPr>
            </w:pPr>
            <w:r>
              <w:rPr>
                <w:b/>
                <w:bCs/>
                <w:sz w:val="14"/>
              </w:rPr>
              <w:t>S5F8</w:t>
            </w:r>
          </w:p>
        </w:tc>
        <w:tc>
          <w:tcPr>
            <w:tcW w:w="4301" w:type="dxa"/>
          </w:tcPr>
          <w:p w14:paraId="4661A63C" w14:textId="77777777" w:rsidR="008D51F0" w:rsidRDefault="008D51F0">
            <w:pPr>
              <w:pStyle w:val="TableText"/>
              <w:rPr>
                <w:b/>
                <w:bCs/>
                <w:sz w:val="14"/>
              </w:rPr>
            </w:pPr>
            <w:r>
              <w:rPr>
                <w:b/>
                <w:bCs/>
                <w:sz w:val="14"/>
              </w:rPr>
              <w:t>List Enabled Alarm Request</w:t>
            </w:r>
          </w:p>
        </w:tc>
      </w:tr>
      <w:tr w:rsidR="008D51F0" w14:paraId="3839B673" w14:textId="77777777">
        <w:tc>
          <w:tcPr>
            <w:tcW w:w="1963" w:type="dxa"/>
          </w:tcPr>
          <w:p w14:paraId="650F462F" w14:textId="77777777" w:rsidR="008D51F0" w:rsidRDefault="008D51F0">
            <w:pPr>
              <w:pStyle w:val="TableText"/>
              <w:rPr>
                <w:b/>
                <w:bCs/>
                <w:sz w:val="14"/>
              </w:rPr>
            </w:pPr>
            <w:r>
              <w:rPr>
                <w:b/>
                <w:bCs/>
                <w:sz w:val="14"/>
              </w:rPr>
              <w:t>S6F15</w:t>
            </w:r>
          </w:p>
        </w:tc>
        <w:tc>
          <w:tcPr>
            <w:tcW w:w="1964" w:type="dxa"/>
          </w:tcPr>
          <w:p w14:paraId="160476A8" w14:textId="77777777" w:rsidR="008D51F0" w:rsidRDefault="008D51F0">
            <w:pPr>
              <w:pStyle w:val="TableText"/>
              <w:rPr>
                <w:b/>
                <w:bCs/>
                <w:sz w:val="14"/>
              </w:rPr>
            </w:pPr>
            <w:r>
              <w:rPr>
                <w:b/>
                <w:bCs/>
                <w:sz w:val="14"/>
              </w:rPr>
              <w:t>S6F16</w:t>
            </w:r>
          </w:p>
        </w:tc>
        <w:tc>
          <w:tcPr>
            <w:tcW w:w="4301" w:type="dxa"/>
          </w:tcPr>
          <w:p w14:paraId="4448CEFE" w14:textId="77777777" w:rsidR="008D51F0" w:rsidRDefault="008D51F0">
            <w:pPr>
              <w:pStyle w:val="TableText"/>
              <w:rPr>
                <w:b/>
                <w:bCs/>
                <w:sz w:val="14"/>
              </w:rPr>
            </w:pPr>
            <w:r>
              <w:rPr>
                <w:b/>
                <w:bCs/>
                <w:sz w:val="14"/>
              </w:rPr>
              <w:t>Event Report Request</w:t>
            </w:r>
          </w:p>
        </w:tc>
      </w:tr>
      <w:tr w:rsidR="008D51F0" w14:paraId="36D94AD9" w14:textId="77777777">
        <w:tc>
          <w:tcPr>
            <w:tcW w:w="1963" w:type="dxa"/>
          </w:tcPr>
          <w:p w14:paraId="19191AE5" w14:textId="77777777" w:rsidR="008D51F0" w:rsidRDefault="008D51F0">
            <w:pPr>
              <w:pStyle w:val="TableText"/>
              <w:rPr>
                <w:b/>
                <w:bCs/>
                <w:sz w:val="14"/>
              </w:rPr>
            </w:pPr>
            <w:r>
              <w:rPr>
                <w:b/>
                <w:bCs/>
                <w:sz w:val="14"/>
              </w:rPr>
              <w:t>S6F19</w:t>
            </w:r>
          </w:p>
        </w:tc>
        <w:tc>
          <w:tcPr>
            <w:tcW w:w="1964" w:type="dxa"/>
          </w:tcPr>
          <w:p w14:paraId="732970BF" w14:textId="77777777" w:rsidR="008D51F0" w:rsidRDefault="008D51F0">
            <w:pPr>
              <w:pStyle w:val="TableText"/>
              <w:rPr>
                <w:b/>
                <w:bCs/>
                <w:sz w:val="14"/>
              </w:rPr>
            </w:pPr>
            <w:r>
              <w:rPr>
                <w:b/>
                <w:bCs/>
                <w:sz w:val="14"/>
              </w:rPr>
              <w:t>S6F20</w:t>
            </w:r>
          </w:p>
        </w:tc>
        <w:tc>
          <w:tcPr>
            <w:tcW w:w="4301" w:type="dxa"/>
          </w:tcPr>
          <w:p w14:paraId="17D73A03" w14:textId="77777777" w:rsidR="008D51F0" w:rsidRDefault="008D51F0">
            <w:pPr>
              <w:pStyle w:val="TableText"/>
              <w:rPr>
                <w:b/>
                <w:bCs/>
                <w:sz w:val="14"/>
              </w:rPr>
            </w:pPr>
            <w:r>
              <w:rPr>
                <w:b/>
                <w:bCs/>
                <w:sz w:val="14"/>
              </w:rPr>
              <w:t>Individual Report Request</w:t>
            </w:r>
          </w:p>
        </w:tc>
      </w:tr>
      <w:tr w:rsidR="008D51F0" w14:paraId="115B1A1D" w14:textId="77777777">
        <w:tc>
          <w:tcPr>
            <w:tcW w:w="1963" w:type="dxa"/>
          </w:tcPr>
          <w:p w14:paraId="491944CB" w14:textId="77777777" w:rsidR="008D51F0" w:rsidRDefault="008D51F0">
            <w:pPr>
              <w:pStyle w:val="TableText"/>
              <w:rPr>
                <w:b/>
                <w:bCs/>
                <w:sz w:val="14"/>
              </w:rPr>
            </w:pPr>
            <w:r>
              <w:rPr>
                <w:b/>
                <w:bCs/>
                <w:sz w:val="14"/>
              </w:rPr>
              <w:t>S6F23</w:t>
            </w:r>
          </w:p>
        </w:tc>
        <w:tc>
          <w:tcPr>
            <w:tcW w:w="1964" w:type="dxa"/>
          </w:tcPr>
          <w:p w14:paraId="6970F10B" w14:textId="77777777" w:rsidR="008D51F0" w:rsidRDefault="008D51F0">
            <w:pPr>
              <w:pStyle w:val="TableText"/>
              <w:rPr>
                <w:b/>
                <w:bCs/>
                <w:sz w:val="14"/>
              </w:rPr>
            </w:pPr>
            <w:r>
              <w:rPr>
                <w:b/>
                <w:bCs/>
                <w:sz w:val="14"/>
              </w:rPr>
              <w:t>S6F24</w:t>
            </w:r>
          </w:p>
        </w:tc>
        <w:tc>
          <w:tcPr>
            <w:tcW w:w="4301" w:type="dxa"/>
          </w:tcPr>
          <w:p w14:paraId="2CDC0FE9" w14:textId="77777777" w:rsidR="008D51F0" w:rsidRDefault="008D51F0">
            <w:pPr>
              <w:pStyle w:val="TableText"/>
              <w:rPr>
                <w:b/>
                <w:bCs/>
                <w:sz w:val="14"/>
              </w:rPr>
            </w:pPr>
            <w:r>
              <w:rPr>
                <w:b/>
                <w:bCs/>
                <w:sz w:val="14"/>
              </w:rPr>
              <w:t>Request Spooled Data</w:t>
            </w:r>
          </w:p>
        </w:tc>
      </w:tr>
      <w:tr w:rsidR="003D5E48" w14:paraId="40E7D451" w14:textId="77777777">
        <w:tc>
          <w:tcPr>
            <w:tcW w:w="1963" w:type="dxa"/>
          </w:tcPr>
          <w:p w14:paraId="0622F5BE" w14:textId="7EE99BF3" w:rsidR="003D5E48" w:rsidRDefault="003D5E48">
            <w:pPr>
              <w:pStyle w:val="TableText"/>
              <w:rPr>
                <w:b/>
                <w:bCs/>
                <w:sz w:val="14"/>
              </w:rPr>
            </w:pPr>
            <w:r>
              <w:rPr>
                <w:b/>
                <w:bCs/>
                <w:sz w:val="14"/>
              </w:rPr>
              <w:t>S7F1</w:t>
            </w:r>
          </w:p>
        </w:tc>
        <w:tc>
          <w:tcPr>
            <w:tcW w:w="1964" w:type="dxa"/>
          </w:tcPr>
          <w:p w14:paraId="063A3465" w14:textId="6310A77F" w:rsidR="003D5E48" w:rsidRDefault="003D5E48">
            <w:pPr>
              <w:pStyle w:val="TableText"/>
              <w:rPr>
                <w:b/>
                <w:bCs/>
                <w:sz w:val="14"/>
              </w:rPr>
            </w:pPr>
            <w:r>
              <w:rPr>
                <w:b/>
                <w:bCs/>
                <w:sz w:val="14"/>
              </w:rPr>
              <w:t>S7F2</w:t>
            </w:r>
          </w:p>
        </w:tc>
        <w:tc>
          <w:tcPr>
            <w:tcW w:w="4301" w:type="dxa"/>
          </w:tcPr>
          <w:p w14:paraId="01F8CD47" w14:textId="10F69479" w:rsidR="003D5E48" w:rsidRDefault="003D5E48">
            <w:pPr>
              <w:pStyle w:val="TableText"/>
              <w:rPr>
                <w:b/>
                <w:bCs/>
                <w:sz w:val="14"/>
              </w:rPr>
            </w:pPr>
            <w:r>
              <w:rPr>
                <w:b/>
                <w:bCs/>
                <w:sz w:val="14"/>
              </w:rPr>
              <w:t>Process Program Load Inquire/Grant</w:t>
            </w:r>
          </w:p>
        </w:tc>
      </w:tr>
      <w:tr w:rsidR="00301B41" w14:paraId="074681D9" w14:textId="77777777">
        <w:tc>
          <w:tcPr>
            <w:tcW w:w="1963" w:type="dxa"/>
          </w:tcPr>
          <w:p w14:paraId="635702FB" w14:textId="73CC347F" w:rsidR="00301B41" w:rsidRDefault="00301B41">
            <w:pPr>
              <w:pStyle w:val="TableText"/>
              <w:rPr>
                <w:b/>
                <w:bCs/>
                <w:sz w:val="14"/>
              </w:rPr>
            </w:pPr>
            <w:r w:rsidRPr="00301B41">
              <w:rPr>
                <w:b/>
                <w:bCs/>
                <w:sz w:val="14"/>
              </w:rPr>
              <w:t>S7F</w:t>
            </w:r>
            <w:r>
              <w:rPr>
                <w:b/>
                <w:bCs/>
                <w:sz w:val="14"/>
              </w:rPr>
              <w:t>3</w:t>
            </w:r>
          </w:p>
        </w:tc>
        <w:tc>
          <w:tcPr>
            <w:tcW w:w="1964" w:type="dxa"/>
          </w:tcPr>
          <w:p w14:paraId="1C1A409C" w14:textId="3143B051" w:rsidR="00301B41" w:rsidRDefault="00301B41">
            <w:pPr>
              <w:pStyle w:val="TableText"/>
              <w:rPr>
                <w:b/>
                <w:bCs/>
                <w:sz w:val="14"/>
              </w:rPr>
            </w:pPr>
            <w:r w:rsidRPr="00301B41">
              <w:rPr>
                <w:b/>
                <w:bCs/>
                <w:sz w:val="14"/>
              </w:rPr>
              <w:t>S7F</w:t>
            </w:r>
            <w:r>
              <w:rPr>
                <w:b/>
                <w:bCs/>
                <w:sz w:val="14"/>
              </w:rPr>
              <w:t>4</w:t>
            </w:r>
          </w:p>
        </w:tc>
        <w:tc>
          <w:tcPr>
            <w:tcW w:w="4301" w:type="dxa"/>
          </w:tcPr>
          <w:p w14:paraId="362D69F4" w14:textId="1C9DC01B" w:rsidR="00301B41" w:rsidRDefault="00301B41" w:rsidP="00301B41">
            <w:pPr>
              <w:pStyle w:val="TableText"/>
              <w:rPr>
                <w:b/>
                <w:bCs/>
                <w:sz w:val="14"/>
              </w:rPr>
            </w:pPr>
            <w:r w:rsidRPr="00301B41">
              <w:rPr>
                <w:b/>
                <w:bCs/>
                <w:sz w:val="14"/>
              </w:rPr>
              <w:t xml:space="preserve">Process Program </w:t>
            </w:r>
            <w:r>
              <w:rPr>
                <w:b/>
                <w:bCs/>
                <w:sz w:val="14"/>
              </w:rPr>
              <w:t>Send</w:t>
            </w:r>
          </w:p>
        </w:tc>
      </w:tr>
      <w:tr w:rsidR="00301B41" w14:paraId="4C5BF77E" w14:textId="77777777">
        <w:tc>
          <w:tcPr>
            <w:tcW w:w="1963" w:type="dxa"/>
          </w:tcPr>
          <w:p w14:paraId="7330D1F5" w14:textId="528FE681" w:rsidR="00301B41" w:rsidRDefault="00301B41">
            <w:pPr>
              <w:pStyle w:val="TableText"/>
              <w:rPr>
                <w:b/>
                <w:bCs/>
                <w:sz w:val="14"/>
              </w:rPr>
            </w:pPr>
            <w:r w:rsidRPr="00301B41">
              <w:rPr>
                <w:b/>
                <w:bCs/>
                <w:sz w:val="14"/>
              </w:rPr>
              <w:t>S7F5</w:t>
            </w:r>
          </w:p>
        </w:tc>
        <w:tc>
          <w:tcPr>
            <w:tcW w:w="1964" w:type="dxa"/>
          </w:tcPr>
          <w:p w14:paraId="32F38CE8" w14:textId="758AC95D" w:rsidR="00301B41" w:rsidRDefault="00301B41">
            <w:pPr>
              <w:pStyle w:val="TableText"/>
              <w:rPr>
                <w:b/>
                <w:bCs/>
                <w:sz w:val="14"/>
              </w:rPr>
            </w:pPr>
            <w:r w:rsidRPr="00301B41">
              <w:rPr>
                <w:b/>
                <w:bCs/>
                <w:sz w:val="14"/>
              </w:rPr>
              <w:t>S7F6</w:t>
            </w:r>
          </w:p>
        </w:tc>
        <w:tc>
          <w:tcPr>
            <w:tcW w:w="4301" w:type="dxa"/>
          </w:tcPr>
          <w:p w14:paraId="44715F25" w14:textId="685BE134" w:rsidR="00301B41" w:rsidRDefault="00301B41">
            <w:pPr>
              <w:pStyle w:val="TableText"/>
              <w:rPr>
                <w:b/>
                <w:bCs/>
                <w:sz w:val="14"/>
              </w:rPr>
            </w:pPr>
            <w:r w:rsidRPr="00301B41">
              <w:rPr>
                <w:b/>
                <w:bCs/>
                <w:sz w:val="14"/>
              </w:rPr>
              <w:t>Process Program Request</w:t>
            </w:r>
          </w:p>
        </w:tc>
      </w:tr>
      <w:tr w:rsidR="00301B41" w14:paraId="7329CE27" w14:textId="77777777">
        <w:tc>
          <w:tcPr>
            <w:tcW w:w="1963" w:type="dxa"/>
          </w:tcPr>
          <w:p w14:paraId="04E0D9D0" w14:textId="77777777" w:rsidR="00301B41" w:rsidRDefault="00301B41">
            <w:pPr>
              <w:pStyle w:val="TableText"/>
              <w:rPr>
                <w:b/>
                <w:bCs/>
                <w:sz w:val="14"/>
              </w:rPr>
            </w:pPr>
            <w:r>
              <w:rPr>
                <w:b/>
                <w:bCs/>
                <w:sz w:val="14"/>
              </w:rPr>
              <w:t>S7F17</w:t>
            </w:r>
          </w:p>
        </w:tc>
        <w:tc>
          <w:tcPr>
            <w:tcW w:w="1964" w:type="dxa"/>
          </w:tcPr>
          <w:p w14:paraId="4110C63F" w14:textId="77777777" w:rsidR="00301B41" w:rsidRDefault="00301B41">
            <w:pPr>
              <w:pStyle w:val="TableText"/>
              <w:rPr>
                <w:b/>
                <w:bCs/>
                <w:sz w:val="14"/>
              </w:rPr>
            </w:pPr>
            <w:r>
              <w:rPr>
                <w:b/>
                <w:bCs/>
                <w:sz w:val="14"/>
              </w:rPr>
              <w:t>S7F18</w:t>
            </w:r>
          </w:p>
        </w:tc>
        <w:tc>
          <w:tcPr>
            <w:tcW w:w="4301" w:type="dxa"/>
          </w:tcPr>
          <w:p w14:paraId="3B9235E1" w14:textId="77777777" w:rsidR="00301B41" w:rsidRDefault="00301B41">
            <w:pPr>
              <w:pStyle w:val="TableText"/>
              <w:rPr>
                <w:b/>
                <w:bCs/>
                <w:sz w:val="14"/>
              </w:rPr>
            </w:pPr>
            <w:r>
              <w:rPr>
                <w:b/>
                <w:bCs/>
                <w:sz w:val="14"/>
              </w:rPr>
              <w:t>Delete Process Program Send</w:t>
            </w:r>
          </w:p>
        </w:tc>
      </w:tr>
      <w:tr w:rsidR="00301B41" w14:paraId="5CE78CA5" w14:textId="77777777">
        <w:tc>
          <w:tcPr>
            <w:tcW w:w="1963" w:type="dxa"/>
          </w:tcPr>
          <w:p w14:paraId="25D6B112" w14:textId="77777777" w:rsidR="00301B41" w:rsidRDefault="00301B41">
            <w:pPr>
              <w:pStyle w:val="TableText"/>
              <w:rPr>
                <w:b/>
                <w:bCs/>
                <w:sz w:val="14"/>
              </w:rPr>
            </w:pPr>
            <w:r>
              <w:rPr>
                <w:b/>
                <w:bCs/>
                <w:sz w:val="14"/>
              </w:rPr>
              <w:t>S7F19</w:t>
            </w:r>
          </w:p>
        </w:tc>
        <w:tc>
          <w:tcPr>
            <w:tcW w:w="1964" w:type="dxa"/>
          </w:tcPr>
          <w:p w14:paraId="3853BF9B" w14:textId="77777777" w:rsidR="00301B41" w:rsidRDefault="00301B41">
            <w:pPr>
              <w:pStyle w:val="TableText"/>
              <w:rPr>
                <w:b/>
                <w:bCs/>
                <w:sz w:val="14"/>
              </w:rPr>
            </w:pPr>
            <w:r>
              <w:rPr>
                <w:b/>
                <w:bCs/>
                <w:sz w:val="14"/>
              </w:rPr>
              <w:t>S7F20</w:t>
            </w:r>
          </w:p>
        </w:tc>
        <w:tc>
          <w:tcPr>
            <w:tcW w:w="4301" w:type="dxa"/>
          </w:tcPr>
          <w:p w14:paraId="7FEA5C65" w14:textId="77777777" w:rsidR="00301B41" w:rsidRDefault="00301B41">
            <w:pPr>
              <w:pStyle w:val="TableText"/>
              <w:rPr>
                <w:b/>
                <w:bCs/>
                <w:sz w:val="14"/>
              </w:rPr>
            </w:pPr>
            <w:r>
              <w:rPr>
                <w:b/>
                <w:bCs/>
                <w:sz w:val="14"/>
              </w:rPr>
              <w:t>Current EPPD Request</w:t>
            </w:r>
          </w:p>
        </w:tc>
      </w:tr>
      <w:tr w:rsidR="00301B41" w14:paraId="13BAEFD5" w14:textId="77777777">
        <w:tc>
          <w:tcPr>
            <w:tcW w:w="1963" w:type="dxa"/>
          </w:tcPr>
          <w:p w14:paraId="393BE1E6" w14:textId="77777777" w:rsidR="00301B41" w:rsidRDefault="00301B41">
            <w:pPr>
              <w:pStyle w:val="TableText"/>
              <w:rPr>
                <w:b/>
                <w:bCs/>
                <w:sz w:val="14"/>
              </w:rPr>
            </w:pPr>
            <w:r>
              <w:rPr>
                <w:b/>
                <w:bCs/>
                <w:sz w:val="14"/>
              </w:rPr>
              <w:t>S10F3</w:t>
            </w:r>
          </w:p>
        </w:tc>
        <w:tc>
          <w:tcPr>
            <w:tcW w:w="1964" w:type="dxa"/>
          </w:tcPr>
          <w:p w14:paraId="49560DF2" w14:textId="77777777" w:rsidR="00301B41" w:rsidRDefault="00301B41">
            <w:pPr>
              <w:pStyle w:val="TableText"/>
              <w:rPr>
                <w:b/>
                <w:bCs/>
                <w:sz w:val="14"/>
              </w:rPr>
            </w:pPr>
            <w:r>
              <w:rPr>
                <w:b/>
                <w:bCs/>
                <w:sz w:val="14"/>
              </w:rPr>
              <w:t>S10F4</w:t>
            </w:r>
          </w:p>
        </w:tc>
        <w:tc>
          <w:tcPr>
            <w:tcW w:w="4301" w:type="dxa"/>
          </w:tcPr>
          <w:p w14:paraId="0561CB25" w14:textId="77777777" w:rsidR="00301B41" w:rsidRDefault="00301B41">
            <w:pPr>
              <w:pStyle w:val="TableText"/>
              <w:rPr>
                <w:b/>
                <w:bCs/>
                <w:sz w:val="14"/>
              </w:rPr>
            </w:pPr>
            <w:r>
              <w:rPr>
                <w:b/>
                <w:bCs/>
                <w:sz w:val="14"/>
              </w:rPr>
              <w:t>Terminal Display, Single</w:t>
            </w:r>
          </w:p>
        </w:tc>
      </w:tr>
      <w:tr w:rsidR="00301B41" w14:paraId="54E8FF2E" w14:textId="77777777">
        <w:tc>
          <w:tcPr>
            <w:tcW w:w="1963" w:type="dxa"/>
          </w:tcPr>
          <w:p w14:paraId="058F8A5C" w14:textId="77777777" w:rsidR="00301B41" w:rsidRDefault="00301B41">
            <w:pPr>
              <w:pStyle w:val="TableText"/>
              <w:rPr>
                <w:b/>
                <w:bCs/>
                <w:sz w:val="14"/>
              </w:rPr>
            </w:pPr>
            <w:r>
              <w:rPr>
                <w:b/>
                <w:bCs/>
                <w:sz w:val="14"/>
              </w:rPr>
              <w:t>S10F5</w:t>
            </w:r>
          </w:p>
        </w:tc>
        <w:tc>
          <w:tcPr>
            <w:tcW w:w="1964" w:type="dxa"/>
          </w:tcPr>
          <w:p w14:paraId="6EBBA5F0" w14:textId="77777777" w:rsidR="00301B41" w:rsidRDefault="00301B41">
            <w:pPr>
              <w:pStyle w:val="TableText"/>
              <w:rPr>
                <w:b/>
                <w:bCs/>
                <w:sz w:val="14"/>
              </w:rPr>
            </w:pPr>
            <w:r>
              <w:rPr>
                <w:b/>
                <w:bCs/>
                <w:sz w:val="14"/>
              </w:rPr>
              <w:t>S10F6</w:t>
            </w:r>
          </w:p>
        </w:tc>
        <w:tc>
          <w:tcPr>
            <w:tcW w:w="4301" w:type="dxa"/>
          </w:tcPr>
          <w:p w14:paraId="2FD9E312" w14:textId="77777777" w:rsidR="00301B41" w:rsidRDefault="00301B41">
            <w:pPr>
              <w:pStyle w:val="TableText"/>
              <w:rPr>
                <w:b/>
                <w:bCs/>
                <w:sz w:val="14"/>
              </w:rPr>
            </w:pPr>
            <w:r>
              <w:rPr>
                <w:b/>
                <w:bCs/>
                <w:sz w:val="14"/>
              </w:rPr>
              <w:t>Terminal Display, Multiblock</w:t>
            </w:r>
          </w:p>
        </w:tc>
      </w:tr>
    </w:tbl>
    <w:p w14:paraId="781A9480" w14:textId="77777777" w:rsidR="005213B4" w:rsidRPr="005213B4" w:rsidRDefault="005213B4" w:rsidP="005213B4"/>
    <w:p w14:paraId="09927928" w14:textId="77777777" w:rsidR="008D51F0" w:rsidRDefault="008D51F0" w:rsidP="00AE226C">
      <w:pPr>
        <w:pStyle w:val="Heading2"/>
        <w:ind w:firstLine="360"/>
        <w:rPr>
          <w:rFonts w:ascii="Verdana" w:hAnsi="Verdana"/>
          <w:i w:val="0"/>
          <w:iCs w:val="0"/>
          <w:sz w:val="24"/>
        </w:rPr>
      </w:pPr>
      <w:bookmarkStart w:id="50" w:name="_Toc165983340"/>
      <w:r>
        <w:rPr>
          <w:rFonts w:ascii="Verdana" w:hAnsi="Verdana"/>
          <w:i w:val="0"/>
          <w:iCs w:val="0"/>
          <w:sz w:val="24"/>
        </w:rPr>
        <w:lastRenderedPageBreak/>
        <w:t>3.2</w:t>
      </w:r>
      <w:r>
        <w:rPr>
          <w:rFonts w:ascii="Verdana" w:hAnsi="Verdana"/>
          <w:i w:val="0"/>
          <w:iCs w:val="0"/>
          <w:sz w:val="24"/>
        </w:rPr>
        <w:tab/>
        <w:t>Equipment to Host</w:t>
      </w:r>
      <w:bookmarkEnd w:id="50"/>
    </w:p>
    <w:p w14:paraId="533EA728" w14:textId="77777777" w:rsidR="008D51F0" w:rsidRDefault="008D51F0">
      <w:pPr>
        <w:autoSpaceDE w:val="0"/>
        <w:autoSpaceDN w:val="0"/>
        <w:adjustRightInd w:val="0"/>
        <w:rPr>
          <w:rFonts w:ascii="Verdana" w:hAnsi="Verdana"/>
          <w:color w:val="000000"/>
          <w:sz w:val="20"/>
        </w:rPr>
      </w:pPr>
    </w:p>
    <w:p w14:paraId="259F8924" w14:textId="77777777" w:rsidR="008D51F0" w:rsidRDefault="008D51F0">
      <w:pPr>
        <w:pStyle w:val="Heading6"/>
        <w:ind w:firstLine="360"/>
      </w:pPr>
      <w:r>
        <w:t>Table 2: Supported SECS Messages, Equipment</w:t>
      </w:r>
      <w:r>
        <w:sym w:font="Wingdings" w:char="F0E0"/>
      </w:r>
      <w:r>
        <w:t>Host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07304F6A" w14:textId="77777777">
        <w:tc>
          <w:tcPr>
            <w:tcW w:w="1963" w:type="dxa"/>
            <w:shd w:val="clear" w:color="auto" w:fill="CCCCCC"/>
          </w:tcPr>
          <w:p w14:paraId="745CFB39" w14:textId="77777777" w:rsidR="008D51F0" w:rsidRDefault="008D51F0">
            <w:pPr>
              <w:pStyle w:val="TableText"/>
              <w:rPr>
                <w:b/>
                <w:bCs/>
                <w:sz w:val="14"/>
              </w:rPr>
            </w:pPr>
            <w:r>
              <w:rPr>
                <w:b/>
                <w:bCs/>
                <w:sz w:val="14"/>
              </w:rPr>
              <w:t>Equipment Primary</w:t>
            </w:r>
          </w:p>
        </w:tc>
        <w:tc>
          <w:tcPr>
            <w:tcW w:w="1964" w:type="dxa"/>
            <w:shd w:val="clear" w:color="auto" w:fill="CCCCCC"/>
          </w:tcPr>
          <w:p w14:paraId="2E1EAF0C" w14:textId="77777777" w:rsidR="008D51F0" w:rsidRDefault="008D51F0">
            <w:pPr>
              <w:pStyle w:val="TableText"/>
              <w:rPr>
                <w:b/>
                <w:bCs/>
                <w:sz w:val="14"/>
              </w:rPr>
            </w:pPr>
            <w:r>
              <w:rPr>
                <w:b/>
                <w:bCs/>
                <w:sz w:val="14"/>
              </w:rPr>
              <w:t>Host Reply</w:t>
            </w:r>
          </w:p>
        </w:tc>
        <w:tc>
          <w:tcPr>
            <w:tcW w:w="4301" w:type="dxa"/>
            <w:shd w:val="clear" w:color="auto" w:fill="CCCCCC"/>
          </w:tcPr>
          <w:p w14:paraId="6A2E2437" w14:textId="77777777" w:rsidR="008D51F0" w:rsidRDefault="008D51F0">
            <w:pPr>
              <w:pStyle w:val="TableText"/>
              <w:rPr>
                <w:b/>
                <w:bCs/>
                <w:sz w:val="14"/>
              </w:rPr>
            </w:pPr>
            <w:r>
              <w:rPr>
                <w:b/>
                <w:bCs/>
                <w:sz w:val="14"/>
              </w:rPr>
              <w:t>Description</w:t>
            </w:r>
          </w:p>
        </w:tc>
      </w:tr>
      <w:tr w:rsidR="008D51F0" w14:paraId="3FF92F7E" w14:textId="77777777">
        <w:tc>
          <w:tcPr>
            <w:tcW w:w="1963" w:type="dxa"/>
          </w:tcPr>
          <w:p w14:paraId="63634B87" w14:textId="77777777" w:rsidR="008D51F0" w:rsidRDefault="008D51F0">
            <w:pPr>
              <w:pStyle w:val="TableText"/>
              <w:rPr>
                <w:b/>
                <w:bCs/>
                <w:sz w:val="14"/>
              </w:rPr>
            </w:pPr>
            <w:r>
              <w:rPr>
                <w:b/>
                <w:bCs/>
                <w:sz w:val="14"/>
              </w:rPr>
              <w:t>(Any)</w:t>
            </w:r>
          </w:p>
        </w:tc>
        <w:tc>
          <w:tcPr>
            <w:tcW w:w="1964" w:type="dxa"/>
          </w:tcPr>
          <w:p w14:paraId="735578D2" w14:textId="77777777" w:rsidR="008D51F0" w:rsidRDefault="008D51F0">
            <w:pPr>
              <w:pStyle w:val="TableText"/>
              <w:rPr>
                <w:b/>
                <w:bCs/>
                <w:sz w:val="14"/>
              </w:rPr>
            </w:pPr>
            <w:r>
              <w:rPr>
                <w:b/>
                <w:bCs/>
                <w:sz w:val="14"/>
              </w:rPr>
              <w:t>SxF0</w:t>
            </w:r>
          </w:p>
        </w:tc>
        <w:tc>
          <w:tcPr>
            <w:tcW w:w="4301" w:type="dxa"/>
          </w:tcPr>
          <w:p w14:paraId="3108F704" w14:textId="77777777" w:rsidR="008D51F0" w:rsidRDefault="008D51F0">
            <w:pPr>
              <w:pStyle w:val="TableText"/>
              <w:rPr>
                <w:b/>
                <w:bCs/>
                <w:sz w:val="14"/>
              </w:rPr>
            </w:pPr>
            <w:r>
              <w:rPr>
                <w:b/>
                <w:bCs/>
                <w:sz w:val="14"/>
              </w:rPr>
              <w:t>Off-line Abort Reply</w:t>
            </w:r>
          </w:p>
        </w:tc>
      </w:tr>
      <w:tr w:rsidR="008D51F0" w14:paraId="7D50BCD4" w14:textId="77777777">
        <w:tc>
          <w:tcPr>
            <w:tcW w:w="1963" w:type="dxa"/>
          </w:tcPr>
          <w:p w14:paraId="559FC2D9" w14:textId="77777777" w:rsidR="008D51F0" w:rsidRDefault="008D51F0">
            <w:pPr>
              <w:pStyle w:val="TableText"/>
              <w:rPr>
                <w:b/>
                <w:bCs/>
                <w:sz w:val="14"/>
              </w:rPr>
            </w:pPr>
            <w:r>
              <w:rPr>
                <w:b/>
                <w:bCs/>
                <w:sz w:val="14"/>
              </w:rPr>
              <w:t xml:space="preserve">S1F1 </w:t>
            </w:r>
          </w:p>
        </w:tc>
        <w:tc>
          <w:tcPr>
            <w:tcW w:w="1964" w:type="dxa"/>
          </w:tcPr>
          <w:p w14:paraId="6D02E302" w14:textId="77777777" w:rsidR="008D51F0" w:rsidRDefault="008D51F0">
            <w:pPr>
              <w:pStyle w:val="TableText"/>
              <w:rPr>
                <w:b/>
                <w:bCs/>
                <w:sz w:val="14"/>
              </w:rPr>
            </w:pPr>
            <w:r>
              <w:rPr>
                <w:b/>
                <w:bCs/>
                <w:sz w:val="14"/>
              </w:rPr>
              <w:t>S1F2</w:t>
            </w:r>
          </w:p>
        </w:tc>
        <w:tc>
          <w:tcPr>
            <w:tcW w:w="4301" w:type="dxa"/>
          </w:tcPr>
          <w:p w14:paraId="22CBBE50" w14:textId="77777777" w:rsidR="008D51F0" w:rsidRDefault="008D51F0">
            <w:pPr>
              <w:pStyle w:val="TableText"/>
              <w:rPr>
                <w:b/>
                <w:bCs/>
                <w:sz w:val="14"/>
              </w:rPr>
            </w:pPr>
            <w:r>
              <w:rPr>
                <w:b/>
                <w:bCs/>
                <w:sz w:val="14"/>
              </w:rPr>
              <w:t xml:space="preserve">Are You </w:t>
            </w:r>
            <w:proofErr w:type="gramStart"/>
            <w:r>
              <w:rPr>
                <w:b/>
                <w:bCs/>
                <w:sz w:val="14"/>
              </w:rPr>
              <w:t>There</w:t>
            </w:r>
            <w:proofErr w:type="gramEnd"/>
            <w:r>
              <w:rPr>
                <w:b/>
                <w:bCs/>
                <w:sz w:val="14"/>
              </w:rPr>
              <w:t xml:space="preserve"> Request</w:t>
            </w:r>
          </w:p>
        </w:tc>
      </w:tr>
      <w:tr w:rsidR="008D51F0" w14:paraId="783E5A23" w14:textId="77777777">
        <w:tc>
          <w:tcPr>
            <w:tcW w:w="1963" w:type="dxa"/>
          </w:tcPr>
          <w:p w14:paraId="1D6912F2" w14:textId="77777777" w:rsidR="008D51F0" w:rsidRDefault="008D51F0">
            <w:pPr>
              <w:pStyle w:val="TableText"/>
              <w:rPr>
                <w:b/>
                <w:bCs/>
                <w:sz w:val="14"/>
              </w:rPr>
            </w:pPr>
            <w:r>
              <w:rPr>
                <w:b/>
                <w:bCs/>
                <w:sz w:val="14"/>
              </w:rPr>
              <w:t>S1F13</w:t>
            </w:r>
          </w:p>
        </w:tc>
        <w:tc>
          <w:tcPr>
            <w:tcW w:w="1964" w:type="dxa"/>
          </w:tcPr>
          <w:p w14:paraId="63088030" w14:textId="77777777" w:rsidR="008D51F0" w:rsidRDefault="008D51F0">
            <w:pPr>
              <w:pStyle w:val="TableText"/>
              <w:rPr>
                <w:b/>
                <w:bCs/>
                <w:sz w:val="14"/>
              </w:rPr>
            </w:pPr>
            <w:r>
              <w:rPr>
                <w:b/>
                <w:bCs/>
                <w:sz w:val="14"/>
              </w:rPr>
              <w:t>S1F14</w:t>
            </w:r>
          </w:p>
        </w:tc>
        <w:tc>
          <w:tcPr>
            <w:tcW w:w="4301" w:type="dxa"/>
          </w:tcPr>
          <w:p w14:paraId="582AAD11" w14:textId="77777777" w:rsidR="008D51F0" w:rsidRDefault="008D51F0">
            <w:pPr>
              <w:pStyle w:val="TableText"/>
              <w:rPr>
                <w:b/>
                <w:bCs/>
                <w:sz w:val="14"/>
              </w:rPr>
            </w:pPr>
            <w:r>
              <w:rPr>
                <w:b/>
                <w:bCs/>
                <w:sz w:val="14"/>
              </w:rPr>
              <w:t>Establish Communications Request</w:t>
            </w:r>
          </w:p>
        </w:tc>
      </w:tr>
      <w:tr w:rsidR="008D51F0" w14:paraId="7870E889" w14:textId="77777777">
        <w:tc>
          <w:tcPr>
            <w:tcW w:w="1963" w:type="dxa"/>
          </w:tcPr>
          <w:p w14:paraId="0B14DF50" w14:textId="77777777" w:rsidR="008D51F0" w:rsidRDefault="008D51F0">
            <w:pPr>
              <w:pStyle w:val="TableText"/>
              <w:rPr>
                <w:b/>
                <w:bCs/>
                <w:sz w:val="14"/>
              </w:rPr>
            </w:pPr>
            <w:r>
              <w:rPr>
                <w:b/>
                <w:bCs/>
                <w:sz w:val="14"/>
              </w:rPr>
              <w:t>S2F17</w:t>
            </w:r>
          </w:p>
        </w:tc>
        <w:tc>
          <w:tcPr>
            <w:tcW w:w="1964" w:type="dxa"/>
          </w:tcPr>
          <w:p w14:paraId="3AC7B76F" w14:textId="77777777" w:rsidR="008D51F0" w:rsidRDefault="008D51F0">
            <w:pPr>
              <w:pStyle w:val="TableText"/>
              <w:rPr>
                <w:b/>
                <w:bCs/>
                <w:sz w:val="14"/>
              </w:rPr>
            </w:pPr>
            <w:r>
              <w:rPr>
                <w:b/>
                <w:bCs/>
                <w:sz w:val="14"/>
              </w:rPr>
              <w:t>S2F18</w:t>
            </w:r>
          </w:p>
        </w:tc>
        <w:tc>
          <w:tcPr>
            <w:tcW w:w="4301" w:type="dxa"/>
          </w:tcPr>
          <w:p w14:paraId="1AD50015" w14:textId="77777777" w:rsidR="008D51F0" w:rsidRDefault="008D51F0">
            <w:pPr>
              <w:pStyle w:val="TableText"/>
              <w:rPr>
                <w:b/>
                <w:bCs/>
                <w:sz w:val="14"/>
              </w:rPr>
            </w:pPr>
            <w:r>
              <w:rPr>
                <w:b/>
                <w:bCs/>
                <w:sz w:val="14"/>
              </w:rPr>
              <w:t>Date and Time Request</w:t>
            </w:r>
          </w:p>
        </w:tc>
      </w:tr>
      <w:tr w:rsidR="008D51F0" w14:paraId="6A1CB8E7" w14:textId="77777777">
        <w:tc>
          <w:tcPr>
            <w:tcW w:w="1963" w:type="dxa"/>
          </w:tcPr>
          <w:p w14:paraId="1E95D7D7" w14:textId="77777777" w:rsidR="008D51F0" w:rsidRDefault="008D51F0">
            <w:pPr>
              <w:pStyle w:val="TableText"/>
              <w:rPr>
                <w:b/>
                <w:bCs/>
                <w:sz w:val="14"/>
              </w:rPr>
            </w:pPr>
            <w:r>
              <w:rPr>
                <w:b/>
                <w:bCs/>
                <w:sz w:val="14"/>
              </w:rPr>
              <w:t>S5F1</w:t>
            </w:r>
          </w:p>
        </w:tc>
        <w:tc>
          <w:tcPr>
            <w:tcW w:w="1964" w:type="dxa"/>
          </w:tcPr>
          <w:p w14:paraId="7586278C" w14:textId="77777777" w:rsidR="008D51F0" w:rsidRDefault="008D51F0">
            <w:pPr>
              <w:pStyle w:val="TableText"/>
              <w:rPr>
                <w:b/>
                <w:bCs/>
                <w:sz w:val="14"/>
              </w:rPr>
            </w:pPr>
            <w:r>
              <w:rPr>
                <w:b/>
                <w:bCs/>
                <w:sz w:val="14"/>
              </w:rPr>
              <w:t>S5F2</w:t>
            </w:r>
          </w:p>
        </w:tc>
        <w:tc>
          <w:tcPr>
            <w:tcW w:w="4301" w:type="dxa"/>
          </w:tcPr>
          <w:p w14:paraId="36A81AE6" w14:textId="77777777" w:rsidR="008D51F0" w:rsidRDefault="008D51F0">
            <w:pPr>
              <w:pStyle w:val="TableText"/>
              <w:rPr>
                <w:b/>
                <w:bCs/>
                <w:sz w:val="14"/>
              </w:rPr>
            </w:pPr>
            <w:r>
              <w:rPr>
                <w:b/>
                <w:bCs/>
                <w:sz w:val="14"/>
              </w:rPr>
              <w:t>Alarm Report Send</w:t>
            </w:r>
          </w:p>
        </w:tc>
      </w:tr>
      <w:tr w:rsidR="008D51F0" w14:paraId="4B9A8F5E" w14:textId="77777777">
        <w:tc>
          <w:tcPr>
            <w:tcW w:w="1963" w:type="dxa"/>
          </w:tcPr>
          <w:p w14:paraId="6AEE5D77" w14:textId="77777777" w:rsidR="008D51F0" w:rsidRDefault="008D51F0">
            <w:pPr>
              <w:pStyle w:val="TableText"/>
              <w:rPr>
                <w:b/>
                <w:bCs/>
                <w:sz w:val="14"/>
              </w:rPr>
            </w:pPr>
            <w:r>
              <w:rPr>
                <w:b/>
                <w:bCs/>
                <w:sz w:val="14"/>
              </w:rPr>
              <w:t>S6F1</w:t>
            </w:r>
          </w:p>
        </w:tc>
        <w:tc>
          <w:tcPr>
            <w:tcW w:w="1964" w:type="dxa"/>
          </w:tcPr>
          <w:p w14:paraId="55849F7B" w14:textId="77777777" w:rsidR="008D51F0" w:rsidRDefault="008D51F0">
            <w:pPr>
              <w:pStyle w:val="TableText"/>
              <w:rPr>
                <w:b/>
                <w:bCs/>
                <w:sz w:val="14"/>
              </w:rPr>
            </w:pPr>
            <w:r>
              <w:rPr>
                <w:b/>
                <w:bCs/>
                <w:sz w:val="14"/>
              </w:rPr>
              <w:t>S6F2</w:t>
            </w:r>
          </w:p>
        </w:tc>
        <w:tc>
          <w:tcPr>
            <w:tcW w:w="4301" w:type="dxa"/>
          </w:tcPr>
          <w:p w14:paraId="5BE71842" w14:textId="77777777" w:rsidR="008D51F0" w:rsidRDefault="008D51F0">
            <w:pPr>
              <w:pStyle w:val="TableText"/>
              <w:rPr>
                <w:b/>
                <w:bCs/>
                <w:sz w:val="14"/>
              </w:rPr>
            </w:pPr>
            <w:r>
              <w:rPr>
                <w:b/>
                <w:bCs/>
                <w:sz w:val="14"/>
              </w:rPr>
              <w:t xml:space="preserve">Trace Data Send </w:t>
            </w:r>
          </w:p>
        </w:tc>
      </w:tr>
      <w:tr w:rsidR="008D51F0" w14:paraId="0DB47628" w14:textId="77777777">
        <w:tc>
          <w:tcPr>
            <w:tcW w:w="1963" w:type="dxa"/>
          </w:tcPr>
          <w:p w14:paraId="037AD880" w14:textId="77777777" w:rsidR="008D51F0" w:rsidRDefault="008D51F0">
            <w:pPr>
              <w:pStyle w:val="TableText"/>
              <w:rPr>
                <w:b/>
                <w:bCs/>
                <w:sz w:val="14"/>
              </w:rPr>
            </w:pPr>
            <w:r>
              <w:rPr>
                <w:b/>
                <w:bCs/>
                <w:sz w:val="14"/>
              </w:rPr>
              <w:t>S6F5</w:t>
            </w:r>
          </w:p>
        </w:tc>
        <w:tc>
          <w:tcPr>
            <w:tcW w:w="1964" w:type="dxa"/>
          </w:tcPr>
          <w:p w14:paraId="1AD067B1" w14:textId="77777777" w:rsidR="008D51F0" w:rsidRDefault="008D51F0">
            <w:pPr>
              <w:pStyle w:val="TableText"/>
              <w:rPr>
                <w:b/>
                <w:bCs/>
                <w:sz w:val="14"/>
              </w:rPr>
            </w:pPr>
            <w:r>
              <w:rPr>
                <w:b/>
                <w:bCs/>
                <w:sz w:val="14"/>
              </w:rPr>
              <w:t>S6F6</w:t>
            </w:r>
          </w:p>
        </w:tc>
        <w:tc>
          <w:tcPr>
            <w:tcW w:w="4301" w:type="dxa"/>
          </w:tcPr>
          <w:p w14:paraId="4826A5D3" w14:textId="77777777" w:rsidR="008D51F0" w:rsidRDefault="008D51F0">
            <w:pPr>
              <w:pStyle w:val="TableText"/>
              <w:rPr>
                <w:b/>
                <w:bCs/>
                <w:sz w:val="14"/>
              </w:rPr>
            </w:pPr>
            <w:r>
              <w:rPr>
                <w:b/>
                <w:bCs/>
                <w:sz w:val="14"/>
              </w:rPr>
              <w:t>Multi-block Data Send Inquire</w:t>
            </w:r>
          </w:p>
        </w:tc>
      </w:tr>
      <w:tr w:rsidR="008D51F0" w14:paraId="05FE4DEE" w14:textId="77777777">
        <w:tc>
          <w:tcPr>
            <w:tcW w:w="1963" w:type="dxa"/>
          </w:tcPr>
          <w:p w14:paraId="5F25A296" w14:textId="77777777" w:rsidR="008D51F0" w:rsidRDefault="008D51F0">
            <w:pPr>
              <w:pStyle w:val="TableText"/>
              <w:rPr>
                <w:b/>
                <w:bCs/>
                <w:sz w:val="14"/>
              </w:rPr>
            </w:pPr>
            <w:r>
              <w:rPr>
                <w:b/>
                <w:bCs/>
                <w:sz w:val="14"/>
              </w:rPr>
              <w:t>S6F11</w:t>
            </w:r>
          </w:p>
        </w:tc>
        <w:tc>
          <w:tcPr>
            <w:tcW w:w="1964" w:type="dxa"/>
          </w:tcPr>
          <w:p w14:paraId="41DB4E53" w14:textId="77777777" w:rsidR="008D51F0" w:rsidRDefault="008D51F0">
            <w:pPr>
              <w:pStyle w:val="TableText"/>
              <w:rPr>
                <w:b/>
                <w:bCs/>
                <w:sz w:val="14"/>
              </w:rPr>
            </w:pPr>
            <w:r>
              <w:rPr>
                <w:b/>
                <w:bCs/>
                <w:sz w:val="14"/>
              </w:rPr>
              <w:t>S6F12</w:t>
            </w:r>
          </w:p>
        </w:tc>
        <w:tc>
          <w:tcPr>
            <w:tcW w:w="4301" w:type="dxa"/>
          </w:tcPr>
          <w:p w14:paraId="1558AD55" w14:textId="77777777" w:rsidR="008D51F0" w:rsidRDefault="008D51F0">
            <w:pPr>
              <w:pStyle w:val="TableText"/>
              <w:rPr>
                <w:b/>
                <w:bCs/>
                <w:sz w:val="14"/>
              </w:rPr>
            </w:pPr>
            <w:r>
              <w:rPr>
                <w:b/>
                <w:bCs/>
                <w:sz w:val="14"/>
              </w:rPr>
              <w:t>Event Report Send</w:t>
            </w:r>
          </w:p>
        </w:tc>
      </w:tr>
      <w:tr w:rsidR="008D51F0" w14:paraId="16A3E31D" w14:textId="77777777">
        <w:tc>
          <w:tcPr>
            <w:tcW w:w="1963" w:type="dxa"/>
          </w:tcPr>
          <w:p w14:paraId="0C90181E" w14:textId="77777777" w:rsidR="008D51F0" w:rsidRDefault="008D51F0">
            <w:pPr>
              <w:pStyle w:val="TableText"/>
              <w:rPr>
                <w:b/>
                <w:bCs/>
                <w:sz w:val="14"/>
              </w:rPr>
            </w:pPr>
            <w:r>
              <w:rPr>
                <w:b/>
                <w:bCs/>
                <w:sz w:val="14"/>
              </w:rPr>
              <w:t>S9F1</w:t>
            </w:r>
          </w:p>
        </w:tc>
        <w:tc>
          <w:tcPr>
            <w:tcW w:w="1964" w:type="dxa"/>
          </w:tcPr>
          <w:p w14:paraId="0EF9EDE6" w14:textId="77777777" w:rsidR="008D51F0" w:rsidRDefault="008D51F0">
            <w:pPr>
              <w:pStyle w:val="TableText"/>
              <w:rPr>
                <w:b/>
                <w:bCs/>
                <w:sz w:val="14"/>
              </w:rPr>
            </w:pPr>
            <w:r>
              <w:rPr>
                <w:b/>
                <w:bCs/>
                <w:sz w:val="14"/>
              </w:rPr>
              <w:t>--</w:t>
            </w:r>
          </w:p>
        </w:tc>
        <w:tc>
          <w:tcPr>
            <w:tcW w:w="4301" w:type="dxa"/>
          </w:tcPr>
          <w:p w14:paraId="25285078" w14:textId="77777777" w:rsidR="008D51F0" w:rsidRDefault="008D51F0">
            <w:pPr>
              <w:pStyle w:val="TableText"/>
              <w:rPr>
                <w:b/>
                <w:bCs/>
                <w:sz w:val="14"/>
              </w:rPr>
            </w:pPr>
            <w:r>
              <w:rPr>
                <w:b/>
                <w:bCs/>
                <w:sz w:val="14"/>
              </w:rPr>
              <w:t>Unrecognized Device ID</w:t>
            </w:r>
          </w:p>
        </w:tc>
      </w:tr>
      <w:tr w:rsidR="008D51F0" w14:paraId="0D5832E2" w14:textId="77777777">
        <w:tc>
          <w:tcPr>
            <w:tcW w:w="1963" w:type="dxa"/>
          </w:tcPr>
          <w:p w14:paraId="284C8902" w14:textId="77777777" w:rsidR="008D51F0" w:rsidRDefault="008D51F0">
            <w:pPr>
              <w:pStyle w:val="TableText"/>
              <w:rPr>
                <w:b/>
                <w:bCs/>
                <w:sz w:val="14"/>
              </w:rPr>
            </w:pPr>
            <w:r>
              <w:rPr>
                <w:b/>
                <w:bCs/>
                <w:sz w:val="14"/>
              </w:rPr>
              <w:t>S9F3</w:t>
            </w:r>
          </w:p>
        </w:tc>
        <w:tc>
          <w:tcPr>
            <w:tcW w:w="1964" w:type="dxa"/>
          </w:tcPr>
          <w:p w14:paraId="1B30D16B" w14:textId="77777777" w:rsidR="008D51F0" w:rsidRDefault="008D51F0">
            <w:pPr>
              <w:pStyle w:val="TableText"/>
              <w:rPr>
                <w:b/>
                <w:bCs/>
                <w:sz w:val="14"/>
              </w:rPr>
            </w:pPr>
            <w:r>
              <w:rPr>
                <w:b/>
                <w:bCs/>
                <w:sz w:val="14"/>
              </w:rPr>
              <w:t>--</w:t>
            </w:r>
          </w:p>
        </w:tc>
        <w:tc>
          <w:tcPr>
            <w:tcW w:w="4301" w:type="dxa"/>
          </w:tcPr>
          <w:p w14:paraId="3ADEB87C" w14:textId="77777777" w:rsidR="008D51F0" w:rsidRDefault="008D51F0">
            <w:pPr>
              <w:pStyle w:val="TableText"/>
              <w:rPr>
                <w:b/>
                <w:bCs/>
                <w:sz w:val="14"/>
              </w:rPr>
            </w:pPr>
            <w:r>
              <w:rPr>
                <w:b/>
                <w:bCs/>
                <w:sz w:val="14"/>
              </w:rPr>
              <w:t>Unrecognized Stream Type</w:t>
            </w:r>
          </w:p>
        </w:tc>
      </w:tr>
      <w:tr w:rsidR="008D51F0" w14:paraId="360AE380" w14:textId="77777777">
        <w:tc>
          <w:tcPr>
            <w:tcW w:w="1963" w:type="dxa"/>
          </w:tcPr>
          <w:p w14:paraId="0BA4C6AC" w14:textId="77777777" w:rsidR="008D51F0" w:rsidRDefault="008D51F0">
            <w:pPr>
              <w:pStyle w:val="TableText"/>
              <w:rPr>
                <w:b/>
                <w:bCs/>
                <w:sz w:val="14"/>
              </w:rPr>
            </w:pPr>
            <w:r>
              <w:rPr>
                <w:b/>
                <w:bCs/>
                <w:sz w:val="14"/>
              </w:rPr>
              <w:t>S9F5</w:t>
            </w:r>
          </w:p>
        </w:tc>
        <w:tc>
          <w:tcPr>
            <w:tcW w:w="1964" w:type="dxa"/>
          </w:tcPr>
          <w:p w14:paraId="4B665B4C" w14:textId="77777777" w:rsidR="008D51F0" w:rsidRDefault="008D51F0">
            <w:pPr>
              <w:pStyle w:val="TableText"/>
              <w:rPr>
                <w:b/>
                <w:bCs/>
                <w:sz w:val="14"/>
              </w:rPr>
            </w:pPr>
            <w:r>
              <w:rPr>
                <w:b/>
                <w:bCs/>
                <w:sz w:val="14"/>
              </w:rPr>
              <w:t>--</w:t>
            </w:r>
          </w:p>
        </w:tc>
        <w:tc>
          <w:tcPr>
            <w:tcW w:w="4301" w:type="dxa"/>
          </w:tcPr>
          <w:p w14:paraId="30C94FE5" w14:textId="77777777" w:rsidR="008D51F0" w:rsidRDefault="008D51F0">
            <w:pPr>
              <w:pStyle w:val="TableText"/>
              <w:rPr>
                <w:b/>
                <w:bCs/>
                <w:sz w:val="14"/>
              </w:rPr>
            </w:pPr>
            <w:r>
              <w:rPr>
                <w:b/>
                <w:bCs/>
                <w:sz w:val="14"/>
              </w:rPr>
              <w:t>Unrecognized Function Type</w:t>
            </w:r>
          </w:p>
        </w:tc>
      </w:tr>
      <w:tr w:rsidR="008D51F0" w14:paraId="0766352B" w14:textId="77777777">
        <w:tc>
          <w:tcPr>
            <w:tcW w:w="1963" w:type="dxa"/>
          </w:tcPr>
          <w:p w14:paraId="5AC68123" w14:textId="77777777" w:rsidR="008D51F0" w:rsidRDefault="008D51F0">
            <w:pPr>
              <w:pStyle w:val="TableText"/>
              <w:rPr>
                <w:b/>
                <w:bCs/>
                <w:sz w:val="14"/>
              </w:rPr>
            </w:pPr>
            <w:r>
              <w:rPr>
                <w:b/>
                <w:bCs/>
                <w:sz w:val="14"/>
              </w:rPr>
              <w:t>S9F7</w:t>
            </w:r>
          </w:p>
        </w:tc>
        <w:tc>
          <w:tcPr>
            <w:tcW w:w="1964" w:type="dxa"/>
          </w:tcPr>
          <w:p w14:paraId="0C54FB2D" w14:textId="77777777" w:rsidR="008D51F0" w:rsidRDefault="008D51F0">
            <w:pPr>
              <w:pStyle w:val="TableText"/>
              <w:rPr>
                <w:b/>
                <w:bCs/>
                <w:sz w:val="14"/>
              </w:rPr>
            </w:pPr>
            <w:r>
              <w:rPr>
                <w:b/>
                <w:bCs/>
                <w:sz w:val="14"/>
              </w:rPr>
              <w:t>--</w:t>
            </w:r>
          </w:p>
        </w:tc>
        <w:tc>
          <w:tcPr>
            <w:tcW w:w="4301" w:type="dxa"/>
          </w:tcPr>
          <w:p w14:paraId="3334B08F" w14:textId="77777777" w:rsidR="008D51F0" w:rsidRDefault="008D51F0">
            <w:pPr>
              <w:pStyle w:val="TableText"/>
              <w:rPr>
                <w:b/>
                <w:bCs/>
                <w:sz w:val="14"/>
              </w:rPr>
            </w:pPr>
            <w:r>
              <w:rPr>
                <w:b/>
                <w:bCs/>
                <w:sz w:val="14"/>
              </w:rPr>
              <w:t>Illegal Data</w:t>
            </w:r>
          </w:p>
        </w:tc>
      </w:tr>
      <w:tr w:rsidR="008D51F0" w14:paraId="31826E71" w14:textId="77777777">
        <w:tc>
          <w:tcPr>
            <w:tcW w:w="1963" w:type="dxa"/>
          </w:tcPr>
          <w:p w14:paraId="77127694" w14:textId="77777777" w:rsidR="008D51F0" w:rsidRDefault="008D51F0">
            <w:pPr>
              <w:pStyle w:val="TableText"/>
              <w:rPr>
                <w:b/>
                <w:bCs/>
                <w:sz w:val="14"/>
              </w:rPr>
            </w:pPr>
            <w:r>
              <w:rPr>
                <w:b/>
                <w:bCs/>
                <w:sz w:val="14"/>
              </w:rPr>
              <w:t>S9F9</w:t>
            </w:r>
          </w:p>
        </w:tc>
        <w:tc>
          <w:tcPr>
            <w:tcW w:w="1964" w:type="dxa"/>
          </w:tcPr>
          <w:p w14:paraId="1A5C024E" w14:textId="77777777" w:rsidR="008D51F0" w:rsidRDefault="008D51F0">
            <w:pPr>
              <w:pStyle w:val="TableText"/>
              <w:rPr>
                <w:b/>
                <w:bCs/>
                <w:sz w:val="14"/>
              </w:rPr>
            </w:pPr>
            <w:r>
              <w:rPr>
                <w:b/>
                <w:bCs/>
                <w:sz w:val="14"/>
              </w:rPr>
              <w:t>--</w:t>
            </w:r>
          </w:p>
        </w:tc>
        <w:tc>
          <w:tcPr>
            <w:tcW w:w="4301" w:type="dxa"/>
          </w:tcPr>
          <w:p w14:paraId="56D12B99" w14:textId="77777777" w:rsidR="008D51F0" w:rsidRDefault="008D51F0">
            <w:pPr>
              <w:pStyle w:val="TableText"/>
              <w:rPr>
                <w:b/>
                <w:bCs/>
                <w:sz w:val="14"/>
              </w:rPr>
            </w:pPr>
            <w:r>
              <w:rPr>
                <w:b/>
                <w:bCs/>
                <w:sz w:val="14"/>
              </w:rPr>
              <w:t>Transaction Timer Time-out</w:t>
            </w:r>
          </w:p>
        </w:tc>
      </w:tr>
      <w:tr w:rsidR="008D51F0" w14:paraId="6BB9655A" w14:textId="77777777">
        <w:tc>
          <w:tcPr>
            <w:tcW w:w="1963" w:type="dxa"/>
          </w:tcPr>
          <w:p w14:paraId="73D3A111" w14:textId="77777777" w:rsidR="008D51F0" w:rsidRDefault="008D51F0">
            <w:pPr>
              <w:pStyle w:val="TableText"/>
              <w:rPr>
                <w:b/>
                <w:bCs/>
                <w:sz w:val="14"/>
              </w:rPr>
            </w:pPr>
            <w:r>
              <w:rPr>
                <w:b/>
                <w:bCs/>
                <w:sz w:val="14"/>
              </w:rPr>
              <w:t>S9F13</w:t>
            </w:r>
          </w:p>
        </w:tc>
        <w:tc>
          <w:tcPr>
            <w:tcW w:w="1964" w:type="dxa"/>
          </w:tcPr>
          <w:p w14:paraId="18D6F5F9" w14:textId="77777777" w:rsidR="008D51F0" w:rsidRDefault="008D51F0">
            <w:pPr>
              <w:pStyle w:val="TableText"/>
              <w:rPr>
                <w:b/>
                <w:bCs/>
                <w:sz w:val="14"/>
              </w:rPr>
            </w:pPr>
            <w:r>
              <w:rPr>
                <w:b/>
                <w:bCs/>
                <w:sz w:val="14"/>
              </w:rPr>
              <w:t>--</w:t>
            </w:r>
          </w:p>
        </w:tc>
        <w:tc>
          <w:tcPr>
            <w:tcW w:w="4301" w:type="dxa"/>
          </w:tcPr>
          <w:p w14:paraId="09A72169" w14:textId="77777777" w:rsidR="008D51F0" w:rsidRDefault="008D51F0">
            <w:pPr>
              <w:pStyle w:val="TableText"/>
              <w:rPr>
                <w:b/>
                <w:bCs/>
                <w:sz w:val="14"/>
              </w:rPr>
            </w:pPr>
            <w:r>
              <w:rPr>
                <w:b/>
                <w:bCs/>
                <w:sz w:val="14"/>
              </w:rPr>
              <w:t>Conversation Timeout</w:t>
            </w:r>
          </w:p>
        </w:tc>
      </w:tr>
      <w:tr w:rsidR="008D51F0" w14:paraId="641EC49A" w14:textId="77777777">
        <w:tc>
          <w:tcPr>
            <w:tcW w:w="1963" w:type="dxa"/>
          </w:tcPr>
          <w:p w14:paraId="42720DFA" w14:textId="77777777" w:rsidR="008D51F0" w:rsidRDefault="008D51F0">
            <w:pPr>
              <w:pStyle w:val="TableText"/>
              <w:rPr>
                <w:b/>
                <w:bCs/>
                <w:sz w:val="14"/>
              </w:rPr>
            </w:pPr>
            <w:r>
              <w:rPr>
                <w:b/>
                <w:bCs/>
                <w:sz w:val="14"/>
              </w:rPr>
              <w:t>S9F11</w:t>
            </w:r>
          </w:p>
        </w:tc>
        <w:tc>
          <w:tcPr>
            <w:tcW w:w="1964" w:type="dxa"/>
          </w:tcPr>
          <w:p w14:paraId="2C8F1965" w14:textId="77777777" w:rsidR="008D51F0" w:rsidRDefault="008D51F0">
            <w:pPr>
              <w:pStyle w:val="TableText"/>
              <w:rPr>
                <w:b/>
                <w:bCs/>
                <w:sz w:val="14"/>
              </w:rPr>
            </w:pPr>
            <w:r>
              <w:rPr>
                <w:b/>
                <w:bCs/>
                <w:sz w:val="14"/>
              </w:rPr>
              <w:t>--</w:t>
            </w:r>
          </w:p>
        </w:tc>
        <w:tc>
          <w:tcPr>
            <w:tcW w:w="4301" w:type="dxa"/>
          </w:tcPr>
          <w:p w14:paraId="08CE0EE9" w14:textId="77777777" w:rsidR="008D51F0" w:rsidRDefault="008D51F0">
            <w:pPr>
              <w:pStyle w:val="TableText"/>
              <w:rPr>
                <w:b/>
                <w:bCs/>
                <w:sz w:val="14"/>
              </w:rPr>
            </w:pPr>
            <w:r>
              <w:rPr>
                <w:b/>
                <w:bCs/>
                <w:sz w:val="14"/>
              </w:rPr>
              <w:t>Data Too Long</w:t>
            </w:r>
          </w:p>
        </w:tc>
      </w:tr>
      <w:tr w:rsidR="008D51F0" w14:paraId="6576EA2F" w14:textId="77777777">
        <w:tc>
          <w:tcPr>
            <w:tcW w:w="1963" w:type="dxa"/>
          </w:tcPr>
          <w:p w14:paraId="0B693E7C" w14:textId="77777777" w:rsidR="008D51F0" w:rsidRDefault="008D51F0">
            <w:pPr>
              <w:pStyle w:val="TableText"/>
              <w:rPr>
                <w:b/>
                <w:bCs/>
                <w:sz w:val="14"/>
              </w:rPr>
            </w:pPr>
            <w:r>
              <w:rPr>
                <w:b/>
                <w:bCs/>
                <w:sz w:val="14"/>
              </w:rPr>
              <w:t>S10F1</w:t>
            </w:r>
          </w:p>
        </w:tc>
        <w:tc>
          <w:tcPr>
            <w:tcW w:w="1964" w:type="dxa"/>
          </w:tcPr>
          <w:p w14:paraId="5F8EDC28" w14:textId="77777777" w:rsidR="008D51F0" w:rsidRDefault="008D51F0">
            <w:pPr>
              <w:pStyle w:val="TableText"/>
              <w:rPr>
                <w:b/>
                <w:bCs/>
                <w:sz w:val="14"/>
              </w:rPr>
            </w:pPr>
            <w:r>
              <w:rPr>
                <w:b/>
                <w:bCs/>
                <w:sz w:val="14"/>
              </w:rPr>
              <w:t>S10F2</w:t>
            </w:r>
          </w:p>
        </w:tc>
        <w:tc>
          <w:tcPr>
            <w:tcW w:w="4301" w:type="dxa"/>
          </w:tcPr>
          <w:p w14:paraId="06A0E4D1" w14:textId="77777777" w:rsidR="008D51F0" w:rsidRDefault="008D51F0">
            <w:pPr>
              <w:pStyle w:val="TableText"/>
              <w:rPr>
                <w:b/>
                <w:bCs/>
                <w:sz w:val="14"/>
              </w:rPr>
            </w:pPr>
            <w:r>
              <w:rPr>
                <w:b/>
                <w:bCs/>
                <w:sz w:val="14"/>
              </w:rPr>
              <w:t>Terminal Request</w:t>
            </w:r>
          </w:p>
        </w:tc>
      </w:tr>
    </w:tbl>
    <w:p w14:paraId="1E02F920" w14:textId="77777777" w:rsidR="008D51F0" w:rsidRDefault="008D51F0">
      <w:pPr>
        <w:autoSpaceDE w:val="0"/>
        <w:autoSpaceDN w:val="0"/>
        <w:adjustRightInd w:val="0"/>
        <w:rPr>
          <w:rFonts w:ascii="Verdana" w:hAnsi="Verdana"/>
          <w:color w:val="000000"/>
          <w:sz w:val="20"/>
        </w:rPr>
      </w:pPr>
    </w:p>
    <w:p w14:paraId="731BF140" w14:textId="77777777" w:rsidR="008D51F0" w:rsidRDefault="008D51F0">
      <w:pPr>
        <w:rPr>
          <w:rFonts w:ascii="Verdana" w:hAnsi="Verdana"/>
          <w:sz w:val="20"/>
        </w:rPr>
      </w:pPr>
    </w:p>
    <w:p w14:paraId="12032009" w14:textId="77777777" w:rsidR="008D51F0" w:rsidRDefault="008D51F0">
      <w:pPr>
        <w:rPr>
          <w:rFonts w:ascii="Verdana" w:hAnsi="Verdana"/>
          <w:sz w:val="20"/>
        </w:rPr>
      </w:pPr>
    </w:p>
    <w:p w14:paraId="1CF0AF72" w14:textId="77777777" w:rsidR="008D51F0" w:rsidRDefault="008D51F0">
      <w:pPr>
        <w:rPr>
          <w:rFonts w:ascii="Verdana" w:hAnsi="Verdana"/>
          <w:sz w:val="20"/>
        </w:rPr>
      </w:pPr>
    </w:p>
    <w:p w14:paraId="58876867" w14:textId="77777777" w:rsidR="008D51F0" w:rsidRDefault="008D51F0">
      <w:pPr>
        <w:rPr>
          <w:rFonts w:ascii="Verdana" w:hAnsi="Verdana"/>
          <w:sz w:val="20"/>
        </w:rPr>
      </w:pPr>
    </w:p>
    <w:p w14:paraId="5DBD15E7" w14:textId="77777777" w:rsidR="008D51F0" w:rsidRDefault="008D51F0">
      <w:pPr>
        <w:rPr>
          <w:rFonts w:ascii="Verdana" w:hAnsi="Verdana"/>
          <w:sz w:val="20"/>
        </w:rPr>
      </w:pPr>
    </w:p>
    <w:p w14:paraId="39FE1AA2" w14:textId="77777777" w:rsidR="008D51F0" w:rsidRDefault="008D51F0">
      <w:pPr>
        <w:rPr>
          <w:rFonts w:ascii="Verdana" w:hAnsi="Verdana"/>
          <w:sz w:val="20"/>
        </w:rPr>
      </w:pPr>
    </w:p>
    <w:p w14:paraId="645078EA" w14:textId="77777777" w:rsidR="008D51F0" w:rsidRDefault="008D51F0">
      <w:pPr>
        <w:rPr>
          <w:rFonts w:ascii="Verdana" w:hAnsi="Verdana"/>
          <w:sz w:val="20"/>
        </w:rPr>
      </w:pPr>
    </w:p>
    <w:p w14:paraId="7E3B8E75" w14:textId="77777777" w:rsidR="008D51F0" w:rsidRDefault="008D51F0">
      <w:pPr>
        <w:rPr>
          <w:rFonts w:ascii="Verdana" w:hAnsi="Verdana"/>
          <w:sz w:val="20"/>
        </w:rPr>
      </w:pPr>
    </w:p>
    <w:p w14:paraId="4DD51C75" w14:textId="77777777" w:rsidR="008D51F0" w:rsidRDefault="008D51F0">
      <w:pPr>
        <w:rPr>
          <w:rFonts w:ascii="Verdana" w:hAnsi="Verdana"/>
          <w:sz w:val="20"/>
        </w:rPr>
      </w:pPr>
    </w:p>
    <w:p w14:paraId="03B19B62" w14:textId="77777777" w:rsidR="008D51F0" w:rsidRDefault="008D51F0">
      <w:pPr>
        <w:rPr>
          <w:rFonts w:ascii="Verdana" w:hAnsi="Verdana"/>
          <w:sz w:val="20"/>
        </w:rPr>
      </w:pPr>
    </w:p>
    <w:p w14:paraId="4FA2C123" w14:textId="77777777" w:rsidR="008D51F0" w:rsidRDefault="008D51F0">
      <w:pPr>
        <w:rPr>
          <w:rFonts w:ascii="Verdana" w:hAnsi="Verdana"/>
          <w:sz w:val="20"/>
        </w:rPr>
      </w:pPr>
    </w:p>
    <w:p w14:paraId="31D840F2" w14:textId="77777777" w:rsidR="008D51F0" w:rsidRDefault="008D51F0">
      <w:pPr>
        <w:rPr>
          <w:rFonts w:ascii="Verdana" w:hAnsi="Verdana"/>
          <w:sz w:val="20"/>
        </w:rPr>
      </w:pPr>
    </w:p>
    <w:p w14:paraId="50404699" w14:textId="77777777" w:rsidR="008D51F0" w:rsidRDefault="008D51F0">
      <w:pPr>
        <w:rPr>
          <w:rFonts w:ascii="Verdana" w:hAnsi="Verdana"/>
          <w:sz w:val="20"/>
        </w:rPr>
      </w:pPr>
    </w:p>
    <w:p w14:paraId="4CE14EBF" w14:textId="77777777" w:rsidR="008D51F0" w:rsidRDefault="008D51F0">
      <w:pPr>
        <w:rPr>
          <w:rFonts w:ascii="Verdana" w:hAnsi="Verdana"/>
          <w:sz w:val="20"/>
        </w:rPr>
      </w:pPr>
    </w:p>
    <w:p w14:paraId="7A96D631" w14:textId="77777777" w:rsidR="00031902" w:rsidRDefault="00031902">
      <w:pPr>
        <w:rPr>
          <w:rFonts w:ascii="Arial" w:eastAsia="PMingLiU" w:hAnsi="Arial"/>
          <w:b/>
          <w:kern w:val="28"/>
          <w:sz w:val="28"/>
          <w:szCs w:val="20"/>
          <w:lang w:eastAsia="zh-TW"/>
        </w:rPr>
      </w:pPr>
      <w:r>
        <w:br w:type="page"/>
      </w:r>
    </w:p>
    <w:p w14:paraId="07A409B8" w14:textId="77777777" w:rsidR="008D51F0" w:rsidRDefault="008D51F0">
      <w:pPr>
        <w:pStyle w:val="Heading1"/>
        <w:numPr>
          <w:ilvl w:val="0"/>
          <w:numId w:val="0"/>
        </w:numPr>
        <w:rPr>
          <w:rFonts w:cs="Arial"/>
          <w:b w:val="0"/>
          <w:bCs/>
        </w:rPr>
      </w:pPr>
      <w:bookmarkStart w:id="51" w:name="_Toc165983341"/>
      <w:r>
        <w:lastRenderedPageBreak/>
        <w:t>4</w:t>
      </w:r>
      <w:r>
        <w:tab/>
        <w:t>SECS MESSAGES DETAIL</w:t>
      </w:r>
      <w:bookmarkEnd w:id="51"/>
    </w:p>
    <w:p w14:paraId="3B158B52" w14:textId="77777777" w:rsidR="008D51F0" w:rsidRDefault="008D51F0">
      <w:pPr>
        <w:autoSpaceDE w:val="0"/>
        <w:autoSpaceDN w:val="0"/>
        <w:adjustRightInd w:val="0"/>
        <w:rPr>
          <w:rFonts w:ascii="Verdana" w:hAnsi="Verdana" w:cs="Arial"/>
          <w:b/>
          <w:bCs/>
          <w:sz w:val="20"/>
          <w:szCs w:val="28"/>
        </w:rPr>
      </w:pPr>
    </w:p>
    <w:p w14:paraId="448E9A76"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section contains the SECS messages referenced in this document. All standard messages are identical to SECS-II and GEM.</w:t>
      </w:r>
    </w:p>
    <w:p w14:paraId="2DC87A42" w14:textId="77777777" w:rsidR="008D51F0" w:rsidRDefault="008D51F0">
      <w:pPr>
        <w:autoSpaceDE w:val="0"/>
        <w:autoSpaceDN w:val="0"/>
        <w:adjustRightInd w:val="0"/>
        <w:rPr>
          <w:rFonts w:ascii="Verdana" w:hAnsi="Verdana" w:cs="Arial"/>
          <w:sz w:val="20"/>
          <w:szCs w:val="22"/>
        </w:rPr>
      </w:pPr>
    </w:p>
    <w:p w14:paraId="7F070433"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 xml:space="preserve">Abbreviations: </w:t>
      </w:r>
      <w:r>
        <w:rPr>
          <w:rFonts w:ascii="Verdana" w:hAnsi="Verdana" w:cs="Arial"/>
          <w:sz w:val="20"/>
          <w:szCs w:val="22"/>
        </w:rPr>
        <w:tab/>
        <w:t xml:space="preserve">S = </w:t>
      </w:r>
      <w:r>
        <w:rPr>
          <w:rFonts w:ascii="Verdana" w:hAnsi="Verdana" w:cs="Arial"/>
          <w:b/>
          <w:bCs/>
          <w:sz w:val="20"/>
          <w:szCs w:val="22"/>
        </w:rPr>
        <w:t>S</w:t>
      </w:r>
      <w:r>
        <w:rPr>
          <w:rFonts w:ascii="Verdana" w:hAnsi="Verdana" w:cs="Arial"/>
          <w:sz w:val="20"/>
          <w:szCs w:val="22"/>
        </w:rPr>
        <w:t xml:space="preserve">ingle block / M = </w:t>
      </w:r>
      <w:r>
        <w:rPr>
          <w:rFonts w:ascii="Verdana" w:hAnsi="Verdana" w:cs="Arial"/>
          <w:b/>
          <w:bCs/>
          <w:sz w:val="20"/>
          <w:szCs w:val="22"/>
        </w:rPr>
        <w:t>M</w:t>
      </w:r>
      <w:r>
        <w:rPr>
          <w:rFonts w:ascii="Verdana" w:hAnsi="Verdana" w:cs="Arial"/>
          <w:sz w:val="20"/>
          <w:szCs w:val="22"/>
        </w:rPr>
        <w:t>ulti block</w:t>
      </w:r>
    </w:p>
    <w:p w14:paraId="4B390AA5" w14:textId="77777777" w:rsidR="008D51F0" w:rsidRDefault="008D51F0">
      <w:pPr>
        <w:autoSpaceDE w:val="0"/>
        <w:autoSpaceDN w:val="0"/>
        <w:adjustRightInd w:val="0"/>
        <w:ind w:left="1440"/>
        <w:rPr>
          <w:rFonts w:ascii="Verdana" w:hAnsi="Verdana" w:cs="Arial"/>
          <w:sz w:val="20"/>
          <w:szCs w:val="22"/>
        </w:rPr>
      </w:pPr>
      <w:r>
        <w:rPr>
          <w:rFonts w:ascii="Verdana" w:hAnsi="Verdana" w:cs="Arial"/>
          <w:sz w:val="20"/>
          <w:szCs w:val="22"/>
        </w:rPr>
        <w:tab/>
        <w:t xml:space="preserve">H = </w:t>
      </w:r>
      <w:r>
        <w:rPr>
          <w:rFonts w:ascii="Verdana" w:hAnsi="Verdana" w:cs="Arial"/>
          <w:b/>
          <w:bCs/>
          <w:sz w:val="20"/>
          <w:szCs w:val="22"/>
        </w:rPr>
        <w:t>H</w:t>
      </w:r>
      <w:r>
        <w:rPr>
          <w:rFonts w:ascii="Verdana" w:hAnsi="Verdana" w:cs="Arial"/>
          <w:sz w:val="20"/>
          <w:szCs w:val="22"/>
        </w:rPr>
        <w:t xml:space="preserve">ost / E = </w:t>
      </w:r>
      <w:r>
        <w:rPr>
          <w:rFonts w:ascii="Verdana" w:hAnsi="Verdana" w:cs="Arial"/>
          <w:b/>
          <w:bCs/>
          <w:sz w:val="20"/>
          <w:szCs w:val="22"/>
        </w:rPr>
        <w:t>E</w:t>
      </w:r>
      <w:r>
        <w:rPr>
          <w:rFonts w:ascii="Verdana" w:hAnsi="Verdana" w:cs="Arial"/>
          <w:sz w:val="20"/>
          <w:szCs w:val="22"/>
        </w:rPr>
        <w:t>quipment (</w:t>
      </w:r>
      <w:proofErr w:type="spellStart"/>
      <w:r>
        <w:rPr>
          <w:rFonts w:ascii="Verdana" w:hAnsi="Verdana" w:cs="Arial"/>
          <w:b/>
          <w:bCs/>
          <w:sz w:val="20"/>
          <w:szCs w:val="22"/>
        </w:rPr>
        <w:t>QGEMService</w:t>
      </w:r>
      <w:proofErr w:type="spellEnd"/>
      <w:r>
        <w:rPr>
          <w:rFonts w:ascii="Verdana" w:hAnsi="Verdana" w:cs="Arial"/>
          <w:sz w:val="20"/>
          <w:szCs w:val="22"/>
        </w:rPr>
        <w:t>)</w:t>
      </w:r>
    </w:p>
    <w:p w14:paraId="665A27FE" w14:textId="77777777" w:rsidR="008D51F0" w:rsidRDefault="008D51F0">
      <w:pPr>
        <w:autoSpaceDE w:val="0"/>
        <w:autoSpaceDN w:val="0"/>
        <w:adjustRightInd w:val="0"/>
        <w:ind w:left="1440" w:firstLine="360"/>
        <w:rPr>
          <w:rFonts w:ascii="Verdana" w:hAnsi="Verdana" w:cs="Arial"/>
          <w:sz w:val="20"/>
          <w:szCs w:val="22"/>
        </w:rPr>
      </w:pPr>
      <w:r>
        <w:rPr>
          <w:rFonts w:ascii="Verdana" w:hAnsi="Verdana" w:cs="Arial"/>
          <w:sz w:val="20"/>
          <w:szCs w:val="22"/>
        </w:rPr>
        <w:t>-&gt;valid direction</w:t>
      </w:r>
    </w:p>
    <w:p w14:paraId="2BBD2320"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(required)</w:t>
      </w:r>
    </w:p>
    <w:p w14:paraId="11F95307"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(optional)</w:t>
      </w:r>
    </w:p>
    <w:p w14:paraId="24F2E333" w14:textId="77777777" w:rsidR="008D51F0" w:rsidRDefault="008D51F0">
      <w:pPr>
        <w:autoSpaceDE w:val="0"/>
        <w:autoSpaceDN w:val="0"/>
        <w:adjustRightInd w:val="0"/>
        <w:ind w:left="1440" w:firstLine="720"/>
        <w:rPr>
          <w:rFonts w:ascii="Verdana" w:hAnsi="Verdana" w:cs="Arial"/>
          <w:sz w:val="20"/>
          <w:szCs w:val="22"/>
        </w:rPr>
      </w:pPr>
    </w:p>
    <w:p w14:paraId="1502E316" w14:textId="77777777" w:rsidR="008D51F0" w:rsidRPr="00253CF4" w:rsidRDefault="008D51F0" w:rsidP="00253CF4">
      <w:pPr>
        <w:pStyle w:val="Heading2"/>
        <w:rPr>
          <w:rFonts w:ascii="Verdana" w:hAnsi="Verdana"/>
          <w:i w:val="0"/>
          <w:iCs w:val="0"/>
          <w:sz w:val="24"/>
        </w:rPr>
      </w:pPr>
      <w:bookmarkStart w:id="52" w:name="_Toc165983342"/>
      <w:r w:rsidRPr="00253CF4">
        <w:rPr>
          <w:rFonts w:ascii="Verdana" w:hAnsi="Verdana"/>
          <w:i w:val="0"/>
          <w:iCs w:val="0"/>
          <w:sz w:val="24"/>
        </w:rPr>
        <w:t>4.1</w:t>
      </w:r>
      <w:r w:rsidRPr="00253CF4">
        <w:rPr>
          <w:rFonts w:ascii="Verdana" w:hAnsi="Verdana"/>
          <w:i w:val="0"/>
          <w:iCs w:val="0"/>
          <w:sz w:val="24"/>
        </w:rPr>
        <w:tab/>
        <w:t>Stream 1: Equipment Status</w:t>
      </w:r>
      <w:bookmarkEnd w:id="52"/>
    </w:p>
    <w:p w14:paraId="2ACE8861"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message stream provides a means of exchanging information about the status of the equipment, including its current mode.</w:t>
      </w:r>
    </w:p>
    <w:p w14:paraId="5052AC5B" w14:textId="77777777" w:rsidR="008D51F0" w:rsidRDefault="008D51F0">
      <w:pPr>
        <w:autoSpaceDE w:val="0"/>
        <w:autoSpaceDN w:val="0"/>
        <w:adjustRightInd w:val="0"/>
        <w:rPr>
          <w:rFonts w:ascii="Verdana" w:hAnsi="Verdana" w:cs="Arial"/>
          <w:sz w:val="20"/>
          <w:szCs w:val="22"/>
        </w:rPr>
      </w:pPr>
    </w:p>
    <w:p w14:paraId="0EAB04F7" w14:textId="77777777" w:rsidR="008D51F0" w:rsidRDefault="008D51F0">
      <w:pPr>
        <w:pStyle w:val="Heading8"/>
        <w:rPr>
          <w:szCs w:val="22"/>
        </w:rPr>
      </w:pPr>
      <w:r>
        <w:rPr>
          <w:szCs w:val="22"/>
        </w:rPr>
        <w:t>S1F0 Abort Transaction (S1F0) S, H&lt;—&gt;E</w:t>
      </w:r>
    </w:p>
    <w:p w14:paraId="51EA2C67"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Description: Used in lieu of an expected reply to abort a transaction. Function 0 is defined in every stream and has the same meaning in every stream.</w:t>
      </w:r>
    </w:p>
    <w:p w14:paraId="1FB65FDC"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328838BD" w14:textId="77777777" w:rsidR="008D51F0" w:rsidRDefault="008D51F0">
      <w:pPr>
        <w:autoSpaceDE w:val="0"/>
        <w:autoSpaceDN w:val="0"/>
        <w:adjustRightInd w:val="0"/>
        <w:rPr>
          <w:rFonts w:ascii="Verdana" w:hAnsi="Verdana" w:cs="Arial"/>
          <w:sz w:val="20"/>
          <w:szCs w:val="22"/>
        </w:rPr>
      </w:pPr>
    </w:p>
    <w:p w14:paraId="2EF57EE2" w14:textId="77777777" w:rsidR="008D51F0" w:rsidRDefault="008D51F0">
      <w:pPr>
        <w:pStyle w:val="Heading8"/>
        <w:rPr>
          <w:szCs w:val="22"/>
        </w:rPr>
      </w:pPr>
      <w:r>
        <w:rPr>
          <w:szCs w:val="22"/>
        </w:rPr>
        <w:t xml:space="preserve">S1F1 Are You </w:t>
      </w:r>
      <w:proofErr w:type="gramStart"/>
      <w:r>
        <w:rPr>
          <w:szCs w:val="22"/>
        </w:rPr>
        <w:t>There</w:t>
      </w:r>
      <w:proofErr w:type="gramEnd"/>
      <w:r>
        <w:rPr>
          <w:szCs w:val="22"/>
        </w:rPr>
        <w:t xml:space="preserve"> Request (R) S, H&lt;-&gt;E, reply</w:t>
      </w:r>
    </w:p>
    <w:p w14:paraId="1B115DE0"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 xml:space="preserve">Description: Establishes whether the equipment or the host is </w:t>
      </w:r>
      <w:proofErr w:type="gramStart"/>
      <w:r>
        <w:rPr>
          <w:rFonts w:ascii="Verdana" w:hAnsi="Verdana" w:cs="Arial"/>
          <w:sz w:val="20"/>
          <w:szCs w:val="22"/>
        </w:rPr>
        <w:t>on line</w:t>
      </w:r>
      <w:proofErr w:type="gramEnd"/>
      <w:r>
        <w:rPr>
          <w:rFonts w:ascii="Verdana" w:hAnsi="Verdana" w:cs="Arial"/>
          <w:sz w:val="20"/>
          <w:szCs w:val="22"/>
        </w:rPr>
        <w:t>. A function 0 response to this message means that communications are inoperative. In the equipment, a function 0 is equivalent to a timeout on the receive timer after issuing S1F1 to the host.</w:t>
      </w:r>
    </w:p>
    <w:p w14:paraId="044B0F94"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4EA152E4" w14:textId="77777777" w:rsidR="008D51F0" w:rsidRDefault="008D51F0">
      <w:pPr>
        <w:autoSpaceDE w:val="0"/>
        <w:autoSpaceDN w:val="0"/>
        <w:adjustRightInd w:val="0"/>
        <w:rPr>
          <w:rFonts w:ascii="Verdana" w:hAnsi="Verdana" w:cs="Arial"/>
          <w:sz w:val="20"/>
          <w:szCs w:val="22"/>
        </w:rPr>
      </w:pPr>
    </w:p>
    <w:p w14:paraId="1DF5E287" w14:textId="77777777" w:rsidR="008D51F0" w:rsidRDefault="008D51F0">
      <w:pPr>
        <w:autoSpaceDE w:val="0"/>
        <w:autoSpaceDN w:val="0"/>
        <w:adjustRightInd w:val="0"/>
        <w:rPr>
          <w:rFonts w:ascii="Verdana" w:hAnsi="Verdana" w:cs="Arial"/>
          <w:b/>
          <w:bCs/>
          <w:sz w:val="20"/>
          <w:szCs w:val="22"/>
        </w:rPr>
      </w:pPr>
      <w:r>
        <w:rPr>
          <w:rFonts w:ascii="Verdana" w:hAnsi="Verdana" w:cs="Arial"/>
          <w:b/>
          <w:bCs/>
          <w:sz w:val="20"/>
          <w:szCs w:val="22"/>
        </w:rPr>
        <w:t xml:space="preserve">S1F2 </w:t>
      </w:r>
      <w:proofErr w:type="gramStart"/>
      <w:r>
        <w:rPr>
          <w:rFonts w:ascii="Verdana" w:hAnsi="Verdana" w:cs="Arial"/>
          <w:b/>
          <w:bCs/>
          <w:sz w:val="20"/>
          <w:szCs w:val="22"/>
        </w:rPr>
        <w:t>On Line</w:t>
      </w:r>
      <w:proofErr w:type="gramEnd"/>
      <w:r>
        <w:rPr>
          <w:rFonts w:ascii="Verdana" w:hAnsi="Verdana" w:cs="Arial"/>
          <w:b/>
          <w:bCs/>
          <w:sz w:val="20"/>
          <w:szCs w:val="22"/>
        </w:rPr>
        <w:t xml:space="preserve"> Data (D) S, H&lt;-&gt;E</w:t>
      </w:r>
    </w:p>
    <w:p w14:paraId="7D000585"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Description: Data signifying that the equipment is alive.</w:t>
      </w:r>
    </w:p>
    <w:p w14:paraId="04E0AD2A" w14:textId="77777777" w:rsidR="008D51F0" w:rsidRDefault="008D51F0">
      <w:pPr>
        <w:pStyle w:val="ApprovalTableText"/>
        <w:widowControl/>
        <w:overflowPunct/>
        <w:spacing w:after="0"/>
        <w:textAlignment w:val="auto"/>
        <w:rPr>
          <w:rFonts w:ascii="Verdana" w:eastAsia="Times New Roman" w:hAnsi="Verdana" w:cs="Arial"/>
          <w:szCs w:val="22"/>
        </w:rPr>
      </w:pPr>
      <w:r>
        <w:rPr>
          <w:rFonts w:ascii="Verdana" w:eastAsia="Times New Roman" w:hAnsi="Verdana" w:cs="Arial"/>
          <w:szCs w:val="22"/>
        </w:rPr>
        <w:t>Structure: L,2</w:t>
      </w:r>
    </w:p>
    <w:p w14:paraId="3A5FE2D3"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&lt;MDLN&gt;</w:t>
      </w:r>
    </w:p>
    <w:p w14:paraId="0B8D85D5"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&lt;SOFTREV&gt;</w:t>
      </w:r>
    </w:p>
    <w:p w14:paraId="4F53F34D"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Exception: The host sends a zero-length list to the equipment.</w:t>
      </w:r>
    </w:p>
    <w:p w14:paraId="62A9B048" w14:textId="77777777" w:rsidR="008D51F0" w:rsidRDefault="008D51F0">
      <w:pPr>
        <w:autoSpaceDE w:val="0"/>
        <w:autoSpaceDN w:val="0"/>
        <w:adjustRightInd w:val="0"/>
        <w:rPr>
          <w:rFonts w:ascii="Verdana" w:hAnsi="Verdana" w:cs="Arial"/>
          <w:sz w:val="20"/>
          <w:szCs w:val="22"/>
        </w:rPr>
      </w:pPr>
    </w:p>
    <w:p w14:paraId="22DC95CC" w14:textId="77777777" w:rsidR="008D51F0" w:rsidRDefault="008D51F0">
      <w:pPr>
        <w:pStyle w:val="Heading8"/>
      </w:pPr>
      <w:r>
        <w:t xml:space="preserve">S1F3 Selected Equipment Status Request (SSR) S, H-&gt;E, </w:t>
      </w:r>
      <w:proofErr w:type="gramStart"/>
      <w:r>
        <w:t>reply</w:t>
      </w:r>
      <w:proofErr w:type="gramEnd"/>
    </w:p>
    <w:p w14:paraId="036B6C3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 request to the equipment to report selected status values.</w:t>
      </w:r>
    </w:p>
    <w:p w14:paraId="4B22F07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166FDC73"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5C68EBBC"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402881D5"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6D09AFD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zero-length list means report all SVIDs.</w:t>
      </w:r>
    </w:p>
    <w:p w14:paraId="27AC387B" w14:textId="77777777" w:rsidR="008D51F0" w:rsidRDefault="008D51F0">
      <w:pPr>
        <w:autoSpaceDE w:val="0"/>
        <w:autoSpaceDN w:val="0"/>
        <w:adjustRightInd w:val="0"/>
        <w:rPr>
          <w:rFonts w:ascii="Verdana" w:hAnsi="Verdana" w:cs="Arial"/>
          <w:sz w:val="20"/>
          <w:szCs w:val="20"/>
        </w:rPr>
      </w:pPr>
    </w:p>
    <w:p w14:paraId="14FF8AF2" w14:textId="77777777" w:rsidR="008D51F0" w:rsidRDefault="008D51F0">
      <w:pPr>
        <w:pStyle w:val="Heading8"/>
      </w:pPr>
      <w:r>
        <w:t>S1F4 Selected Equipment Status Data (SSD) M, H&lt;-E</w:t>
      </w:r>
    </w:p>
    <w:p w14:paraId="2A822B99"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value of each SVID requested, in the order requested. The host remembers the names of values requested.</w:t>
      </w:r>
    </w:p>
    <w:p w14:paraId="5ECF639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552BD3D2"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&lt;SV1&gt;</w:t>
      </w:r>
    </w:p>
    <w:p w14:paraId="0D69FBD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35EEB401"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lastRenderedPageBreak/>
        <w:t>&lt;</w:t>
      </w:r>
      <w:proofErr w:type="spellStart"/>
      <w:r>
        <w:rPr>
          <w:rFonts w:ascii="Verdana" w:hAnsi="Verdana" w:cs="Arial"/>
          <w:sz w:val="20"/>
          <w:szCs w:val="20"/>
        </w:rPr>
        <w:t>SVn</w:t>
      </w:r>
      <w:proofErr w:type="spellEnd"/>
      <w:r>
        <w:rPr>
          <w:rFonts w:ascii="Verdana" w:hAnsi="Verdana" w:cs="Arial"/>
          <w:sz w:val="20"/>
          <w:szCs w:val="20"/>
        </w:rPr>
        <w:t>&gt;</w:t>
      </w:r>
    </w:p>
    <w:p w14:paraId="217C68D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 xml:space="preserve">Exception: If n=0, no response can be made. A </w:t>
      </w:r>
      <w:proofErr w:type="gramStart"/>
      <w:r>
        <w:rPr>
          <w:rFonts w:ascii="Verdana" w:hAnsi="Verdana" w:cs="Arial"/>
          <w:sz w:val="20"/>
          <w:szCs w:val="20"/>
        </w:rPr>
        <w:t>zero length</w:t>
      </w:r>
      <w:proofErr w:type="gramEnd"/>
      <w:r>
        <w:rPr>
          <w:rFonts w:ascii="Verdana" w:hAnsi="Verdana" w:cs="Arial"/>
          <w:sz w:val="20"/>
          <w:szCs w:val="20"/>
        </w:rPr>
        <w:t xml:space="preserve"> list returned for Svi means that </w:t>
      </w:r>
      <w:proofErr w:type="spellStart"/>
      <w:r>
        <w:rPr>
          <w:rFonts w:ascii="Verdana" w:hAnsi="Verdana" w:cs="Arial"/>
          <w:sz w:val="20"/>
          <w:szCs w:val="20"/>
        </w:rPr>
        <w:t>SVIDi</w:t>
      </w:r>
      <w:proofErr w:type="spellEnd"/>
      <w:r>
        <w:rPr>
          <w:rFonts w:ascii="Verdana" w:hAnsi="Verdana" w:cs="Arial"/>
          <w:sz w:val="20"/>
          <w:szCs w:val="20"/>
        </w:rPr>
        <w:t xml:space="preserve"> does not exist.</w:t>
      </w:r>
    </w:p>
    <w:p w14:paraId="3CCF288B" w14:textId="77777777" w:rsidR="008D51F0" w:rsidRDefault="008D51F0">
      <w:pPr>
        <w:autoSpaceDE w:val="0"/>
        <w:autoSpaceDN w:val="0"/>
        <w:adjustRightInd w:val="0"/>
        <w:rPr>
          <w:rFonts w:ascii="Verdana" w:hAnsi="Verdana" w:cs="Arial"/>
          <w:sz w:val="20"/>
          <w:szCs w:val="20"/>
        </w:rPr>
      </w:pPr>
    </w:p>
    <w:p w14:paraId="725342EC" w14:textId="77777777" w:rsidR="008D51F0" w:rsidRDefault="008D51F0">
      <w:pPr>
        <w:pStyle w:val="Heading8"/>
      </w:pPr>
      <w:r>
        <w:t xml:space="preserve">S1F11 Status Variable </w:t>
      </w:r>
      <w:proofErr w:type="spellStart"/>
      <w:r>
        <w:t>Namelist</w:t>
      </w:r>
      <w:proofErr w:type="spellEnd"/>
      <w:r>
        <w:t xml:space="preserve"> Request (SVNR) S, H-&gt;E, </w:t>
      </w:r>
      <w:proofErr w:type="gramStart"/>
      <w:r>
        <w:t>reply</w:t>
      </w:r>
      <w:proofErr w:type="gramEnd"/>
    </w:p>
    <w:p w14:paraId="7F3B3D2F"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A request to the equipment to identify certain status variables.</w:t>
      </w:r>
    </w:p>
    <w:p w14:paraId="1EA732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0F3CDD2A"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2CFD4E8E"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0CBB5D3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0AF34F8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 length list means report all SVIDs.</w:t>
      </w:r>
    </w:p>
    <w:p w14:paraId="333F04BA" w14:textId="77777777" w:rsidR="008D51F0" w:rsidRDefault="008D51F0">
      <w:pPr>
        <w:autoSpaceDE w:val="0"/>
        <w:autoSpaceDN w:val="0"/>
        <w:adjustRightInd w:val="0"/>
        <w:rPr>
          <w:rFonts w:ascii="Verdana" w:hAnsi="Verdana" w:cs="Arial"/>
          <w:sz w:val="20"/>
          <w:szCs w:val="20"/>
        </w:rPr>
      </w:pPr>
    </w:p>
    <w:p w14:paraId="13A511C4" w14:textId="77777777" w:rsidR="008D51F0" w:rsidRDefault="008D51F0">
      <w:pPr>
        <w:pStyle w:val="Heading8"/>
      </w:pPr>
      <w:r>
        <w:t xml:space="preserve">S1F12 Status Variable </w:t>
      </w:r>
      <w:proofErr w:type="spellStart"/>
      <w:r>
        <w:t>Namelist</w:t>
      </w:r>
      <w:proofErr w:type="spellEnd"/>
      <w:r>
        <w:t xml:space="preserve"> Reply (VNRR) M, H&lt;-E</w:t>
      </w:r>
    </w:p>
    <w:p w14:paraId="3EA7368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name and units of the requested status variables to the host.</w:t>
      </w:r>
    </w:p>
    <w:p w14:paraId="2FE417A9"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5C6C8BD4"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L,3</w:t>
      </w:r>
    </w:p>
    <w:p w14:paraId="4B3D314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&lt;SVID1&gt;</w:t>
      </w:r>
    </w:p>
    <w:p w14:paraId="0597AABD"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&lt;SVNAME1&gt;</w:t>
      </w:r>
    </w:p>
    <w:p w14:paraId="267DCE8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&lt;UNITS1&gt;</w:t>
      </w:r>
    </w:p>
    <w:p w14:paraId="43680D6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                         …</w:t>
      </w:r>
    </w:p>
    <w:p w14:paraId="09D6B010"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L,3</w:t>
      </w:r>
    </w:p>
    <w:p w14:paraId="0C2D1D8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39D24AA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SVNAMEn</w:t>
      </w:r>
      <w:proofErr w:type="spellEnd"/>
      <w:r>
        <w:rPr>
          <w:rFonts w:ascii="Verdana" w:hAnsi="Verdana" w:cs="Arial"/>
          <w:sz w:val="20"/>
          <w:szCs w:val="20"/>
        </w:rPr>
        <w:t>&gt;</w:t>
      </w:r>
    </w:p>
    <w:p w14:paraId="53862874"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UNITSn</w:t>
      </w:r>
      <w:proofErr w:type="spellEnd"/>
      <w:r>
        <w:rPr>
          <w:rFonts w:ascii="Verdana" w:hAnsi="Verdana" w:cs="Arial"/>
          <w:sz w:val="20"/>
          <w:szCs w:val="20"/>
        </w:rPr>
        <w:t>&gt;</w:t>
      </w:r>
    </w:p>
    <w:p w14:paraId="5CCAD0CA" w14:textId="77777777" w:rsidR="008D51F0" w:rsidRDefault="008D51F0">
      <w:pPr>
        <w:autoSpaceDE w:val="0"/>
        <w:autoSpaceDN w:val="0"/>
        <w:adjustRightInd w:val="0"/>
        <w:rPr>
          <w:rFonts w:ascii="Verdana" w:hAnsi="Verdana" w:cs="Arial"/>
          <w:sz w:val="20"/>
          <w:szCs w:val="20"/>
        </w:rPr>
      </w:pPr>
    </w:p>
    <w:p w14:paraId="6BB8CFBD" w14:textId="77777777" w:rsidR="008D51F0" w:rsidRDefault="008D51F0">
      <w:pPr>
        <w:pStyle w:val="Heading8"/>
      </w:pPr>
      <w:r>
        <w:t xml:space="preserve">S1F13 Establish Communication Request (CR) S, H&lt;-&gt;E, </w:t>
      </w:r>
      <w:proofErr w:type="gramStart"/>
      <w:r>
        <w:t>reply</w:t>
      </w:r>
      <w:proofErr w:type="gramEnd"/>
    </w:p>
    <w:p w14:paraId="2C067741"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formally establish communications between equipment and host. This is the first message sent following any period of inability to communicate.</w:t>
      </w:r>
    </w:p>
    <w:p w14:paraId="0F19BA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690827B6"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8E86960"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071F762C"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to the equipment.</w:t>
      </w:r>
    </w:p>
    <w:p w14:paraId="5D0537D8" w14:textId="77777777" w:rsidR="008D51F0" w:rsidRDefault="008D51F0">
      <w:pPr>
        <w:autoSpaceDE w:val="0"/>
        <w:autoSpaceDN w:val="0"/>
        <w:adjustRightInd w:val="0"/>
        <w:rPr>
          <w:rFonts w:ascii="Verdana" w:hAnsi="Verdana" w:cs="Arial"/>
          <w:sz w:val="20"/>
          <w:szCs w:val="20"/>
        </w:rPr>
      </w:pPr>
    </w:p>
    <w:p w14:paraId="2C3C4CB6" w14:textId="77777777" w:rsidR="008D51F0" w:rsidRDefault="008D51F0">
      <w:pPr>
        <w:pStyle w:val="Heading8"/>
      </w:pPr>
      <w:r>
        <w:t>S1F14 Establish Communication Request Acknowledge (CRA) S, H&lt;-&gt;</w:t>
      </w:r>
      <w:proofErr w:type="gramStart"/>
      <w:r>
        <w:t>E</w:t>
      </w:r>
      <w:proofErr w:type="gramEnd"/>
    </w:p>
    <w:p w14:paraId="2057A388"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accept or deny the Establish Communication Request (S1F13). MDLN and SOFTREV are on-line data and are valid only if COMMACK = Accepted.</w:t>
      </w:r>
    </w:p>
    <w:p w14:paraId="5D2961D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179B28E2"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&lt;COMMACK&gt;</w:t>
      </w:r>
    </w:p>
    <w:p w14:paraId="367C2D49"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L,2</w:t>
      </w:r>
    </w:p>
    <w:p w14:paraId="54E2126C"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FE9AF51"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42F7C0D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for item 2 to the equipment.</w:t>
      </w:r>
    </w:p>
    <w:p w14:paraId="35ACFEA6" w14:textId="77777777" w:rsidR="008D51F0" w:rsidRDefault="008D51F0">
      <w:pPr>
        <w:autoSpaceDE w:val="0"/>
        <w:autoSpaceDN w:val="0"/>
        <w:adjustRightInd w:val="0"/>
        <w:rPr>
          <w:rFonts w:ascii="Verdana" w:hAnsi="Verdana" w:cs="Arial"/>
          <w:sz w:val="20"/>
          <w:szCs w:val="20"/>
        </w:rPr>
      </w:pPr>
    </w:p>
    <w:p w14:paraId="48B1EF49" w14:textId="77777777" w:rsidR="008D51F0" w:rsidRDefault="008D51F0">
      <w:pPr>
        <w:pStyle w:val="Heading8"/>
      </w:pPr>
      <w:r>
        <w:t xml:space="preserve">S1F15 Request OFF-LINE (ROFL) S, H-&gt;E, </w:t>
      </w:r>
      <w:proofErr w:type="gramStart"/>
      <w:r>
        <w:t>reply</w:t>
      </w:r>
      <w:proofErr w:type="gramEnd"/>
    </w:p>
    <w:p w14:paraId="6D359A36"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host requests an equipment transition to the OFF-LINE state.</w:t>
      </w:r>
    </w:p>
    <w:p w14:paraId="3C69E98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4630A6B3" w14:textId="77777777" w:rsidR="008D51F0" w:rsidRDefault="008D51F0">
      <w:pPr>
        <w:autoSpaceDE w:val="0"/>
        <w:autoSpaceDN w:val="0"/>
        <w:adjustRightInd w:val="0"/>
        <w:rPr>
          <w:rFonts w:ascii="Verdana" w:hAnsi="Verdana" w:cs="Arial"/>
          <w:sz w:val="20"/>
          <w:szCs w:val="20"/>
        </w:rPr>
      </w:pPr>
    </w:p>
    <w:p w14:paraId="537805E1" w14:textId="77777777" w:rsidR="008D51F0" w:rsidRDefault="008D51F0">
      <w:pPr>
        <w:pStyle w:val="Heading8"/>
      </w:pPr>
      <w:r>
        <w:lastRenderedPageBreak/>
        <w:t>S1F16 OFF-LINE Acknowledge (OFLA) S, H&lt;-</w:t>
      </w:r>
      <w:proofErr w:type="gramStart"/>
      <w:r>
        <w:t>E</w:t>
      </w:r>
      <w:proofErr w:type="gramEnd"/>
    </w:p>
    <w:p w14:paraId="3E86754F"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474F391B"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&lt;OFLACK&gt;.</w:t>
      </w:r>
    </w:p>
    <w:p w14:paraId="454E9FBE" w14:textId="77777777" w:rsidR="008D51F0" w:rsidRDefault="008D51F0">
      <w:pPr>
        <w:autoSpaceDE w:val="0"/>
        <w:autoSpaceDN w:val="0"/>
        <w:adjustRightInd w:val="0"/>
        <w:rPr>
          <w:rFonts w:ascii="Verdana" w:hAnsi="Verdana" w:cs="Arial"/>
          <w:sz w:val="20"/>
          <w:szCs w:val="20"/>
        </w:rPr>
      </w:pPr>
    </w:p>
    <w:p w14:paraId="74531B2E" w14:textId="77777777" w:rsidR="008D51F0" w:rsidRDefault="008D51F0">
      <w:pPr>
        <w:pStyle w:val="Heading8"/>
      </w:pPr>
      <w:r>
        <w:t xml:space="preserve">S1F17 Request ON-LINE (RONL) S, H-&gt;E, </w:t>
      </w:r>
      <w:proofErr w:type="gramStart"/>
      <w:r>
        <w:t>reply</w:t>
      </w:r>
      <w:proofErr w:type="gramEnd"/>
    </w:p>
    <w:p w14:paraId="3346A7C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The host requests an equipment transition to the ON-LINE state.</w:t>
      </w:r>
    </w:p>
    <w:p w14:paraId="389F3EB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50356F2F" w14:textId="77777777" w:rsidR="008D51F0" w:rsidRDefault="008D51F0">
      <w:pPr>
        <w:autoSpaceDE w:val="0"/>
        <w:autoSpaceDN w:val="0"/>
        <w:adjustRightInd w:val="0"/>
        <w:rPr>
          <w:rFonts w:ascii="Verdana" w:hAnsi="Verdana" w:cs="Arial"/>
          <w:sz w:val="20"/>
          <w:szCs w:val="20"/>
        </w:rPr>
      </w:pPr>
    </w:p>
    <w:p w14:paraId="2CF73837" w14:textId="77777777" w:rsidR="008D51F0" w:rsidRDefault="008D51F0">
      <w:pPr>
        <w:pStyle w:val="Heading8"/>
      </w:pPr>
      <w:r>
        <w:t>S1F18 ON-LINE Acknowledge (ONLA) S, H&lt;-</w:t>
      </w:r>
      <w:proofErr w:type="gramStart"/>
      <w:r>
        <w:t>E</w:t>
      </w:r>
      <w:proofErr w:type="gramEnd"/>
    </w:p>
    <w:p w14:paraId="23345D2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2AE6DD2A" w14:textId="77777777" w:rsidR="008D51F0" w:rsidRDefault="008D51F0">
      <w:pPr>
        <w:pStyle w:val="ApprovalTableText"/>
        <w:widowControl/>
        <w:overflowPunct/>
        <w:spacing w:after="0"/>
        <w:textAlignment w:val="auto"/>
        <w:rPr>
          <w:rFonts w:ascii="Verdana" w:eastAsia="Times New Roman" w:hAnsi="Verdana" w:cs="Arial"/>
        </w:rPr>
      </w:pPr>
      <w:r>
        <w:rPr>
          <w:rFonts w:ascii="Verdana" w:eastAsia="Times New Roman" w:hAnsi="Verdana" w:cs="Arial"/>
        </w:rPr>
        <w:t>Structure: &lt;ONLACK&gt;.</w:t>
      </w:r>
    </w:p>
    <w:p w14:paraId="75BF63FB" w14:textId="77777777" w:rsidR="008D51F0" w:rsidRDefault="008D51F0">
      <w:pPr>
        <w:rPr>
          <w:rFonts w:ascii="Verdana" w:hAnsi="Verdana"/>
          <w:sz w:val="20"/>
        </w:rPr>
      </w:pPr>
    </w:p>
    <w:p w14:paraId="4A6B7836" w14:textId="77777777" w:rsidR="008D51F0" w:rsidRDefault="008D51F0" w:rsidP="00593AAC">
      <w:pPr>
        <w:pStyle w:val="StyleHeading2Verdana12ptNotItalic"/>
      </w:pPr>
    </w:p>
    <w:p w14:paraId="17EF9C57" w14:textId="77777777" w:rsidR="008D51F0" w:rsidRDefault="008D51F0" w:rsidP="00593AAC">
      <w:pPr>
        <w:pStyle w:val="StyleHeading2Verdana12ptNotItalic"/>
      </w:pPr>
    </w:p>
    <w:p w14:paraId="5E4D7E96" w14:textId="77777777" w:rsidR="008D51F0" w:rsidRDefault="008D51F0"/>
    <w:p w14:paraId="5DFE172F" w14:textId="77777777" w:rsidR="008D51F0" w:rsidRDefault="008D51F0"/>
    <w:p w14:paraId="77CC45FB" w14:textId="77777777" w:rsidR="008D51F0" w:rsidRDefault="008D51F0"/>
    <w:p w14:paraId="72A59B34" w14:textId="77777777" w:rsidR="008D51F0" w:rsidRDefault="008D51F0"/>
    <w:p w14:paraId="563FFED1" w14:textId="77777777" w:rsidR="008D51F0" w:rsidRDefault="008D51F0"/>
    <w:p w14:paraId="701F8B8A" w14:textId="77777777" w:rsidR="008D51F0" w:rsidRDefault="008D51F0"/>
    <w:p w14:paraId="05391164" w14:textId="77777777" w:rsidR="008D51F0" w:rsidRDefault="008D51F0"/>
    <w:p w14:paraId="795CDE4D" w14:textId="77777777" w:rsidR="008D51F0" w:rsidRDefault="008D51F0"/>
    <w:p w14:paraId="7AC919EB" w14:textId="77777777" w:rsidR="008D51F0" w:rsidRDefault="008D51F0"/>
    <w:p w14:paraId="0FF44695" w14:textId="77777777" w:rsidR="008D51F0" w:rsidRDefault="008D51F0"/>
    <w:p w14:paraId="29447F7F" w14:textId="77777777" w:rsidR="008D51F0" w:rsidRDefault="008D51F0"/>
    <w:p w14:paraId="43DBFBE9" w14:textId="77777777" w:rsidR="008D51F0" w:rsidRDefault="008D51F0"/>
    <w:p w14:paraId="695BEC23" w14:textId="77777777" w:rsidR="008D51F0" w:rsidRDefault="008D51F0"/>
    <w:p w14:paraId="067EFA66" w14:textId="77777777" w:rsidR="008D51F0" w:rsidRDefault="008D51F0"/>
    <w:p w14:paraId="5058BBF3" w14:textId="77777777" w:rsidR="008D51F0" w:rsidRDefault="008D51F0"/>
    <w:p w14:paraId="772F2926" w14:textId="77777777" w:rsidR="008D51F0" w:rsidRDefault="008D51F0"/>
    <w:p w14:paraId="674A88C5" w14:textId="77777777" w:rsidR="008D51F0" w:rsidRDefault="008D51F0"/>
    <w:p w14:paraId="316DD20C" w14:textId="77777777" w:rsidR="008D51F0" w:rsidRDefault="008D51F0"/>
    <w:p w14:paraId="5D1FE016" w14:textId="77777777" w:rsidR="008D51F0" w:rsidRDefault="008D51F0"/>
    <w:p w14:paraId="2AE4A201" w14:textId="77777777" w:rsidR="008D51F0" w:rsidRDefault="008D51F0"/>
    <w:p w14:paraId="2027DD6D" w14:textId="77777777" w:rsidR="008D51F0" w:rsidRDefault="008D51F0"/>
    <w:p w14:paraId="34666901" w14:textId="77777777" w:rsidR="008D51F0" w:rsidRDefault="008D51F0"/>
    <w:p w14:paraId="57D70D00" w14:textId="77777777" w:rsidR="008D51F0" w:rsidRDefault="008D51F0"/>
    <w:p w14:paraId="701A9755" w14:textId="77777777" w:rsidR="008D51F0" w:rsidRDefault="008D51F0"/>
    <w:p w14:paraId="472C8C05" w14:textId="77777777" w:rsidR="008D51F0" w:rsidRDefault="008D51F0"/>
    <w:p w14:paraId="13046446" w14:textId="77777777" w:rsidR="008D51F0" w:rsidRDefault="008D51F0"/>
    <w:p w14:paraId="2A879DB5" w14:textId="77777777" w:rsidR="008D51F0" w:rsidRDefault="008D51F0"/>
    <w:p w14:paraId="2FB9FF26" w14:textId="77777777" w:rsidR="008D51F0" w:rsidRDefault="008D51F0"/>
    <w:p w14:paraId="0D7E18D8" w14:textId="77777777" w:rsidR="008D51F0" w:rsidRPr="00253CF4" w:rsidRDefault="008D51F0" w:rsidP="00253CF4">
      <w:pPr>
        <w:pStyle w:val="Heading2"/>
        <w:rPr>
          <w:rFonts w:ascii="Verdana" w:hAnsi="Verdana"/>
          <w:i w:val="0"/>
          <w:iCs w:val="0"/>
          <w:sz w:val="24"/>
        </w:rPr>
      </w:pPr>
      <w:bookmarkStart w:id="53" w:name="_Toc165983343"/>
      <w:r w:rsidRPr="00253CF4">
        <w:rPr>
          <w:rFonts w:ascii="Verdana" w:hAnsi="Verdana"/>
          <w:i w:val="0"/>
          <w:iCs w:val="0"/>
          <w:sz w:val="24"/>
        </w:rPr>
        <w:lastRenderedPageBreak/>
        <w:t>4.2</w:t>
      </w:r>
      <w:r w:rsidRPr="00253CF4">
        <w:rPr>
          <w:rFonts w:ascii="Verdana" w:hAnsi="Verdana"/>
          <w:i w:val="0"/>
          <w:iCs w:val="0"/>
          <w:sz w:val="24"/>
        </w:rPr>
        <w:tab/>
        <w:t>Stream 2: Equipment Control and Diagnostics</w:t>
      </w:r>
      <w:bookmarkEnd w:id="53"/>
    </w:p>
    <w:p w14:paraId="398BC73F" w14:textId="77777777" w:rsidR="008D51F0" w:rsidRDefault="008D51F0">
      <w:pPr>
        <w:jc w:val="both"/>
        <w:rPr>
          <w:rFonts w:ascii="Verdana" w:hAnsi="Verdana"/>
          <w:sz w:val="20"/>
        </w:rPr>
      </w:pPr>
      <w:r>
        <w:rPr>
          <w:rFonts w:ascii="Verdana" w:hAnsi="Verdana"/>
          <w:sz w:val="20"/>
        </w:rPr>
        <w:t>All messages, which is deal with host control of the equipment. This includes all remote operations and equipment self-diagnostics, but specifically excludes control operations associated with material transfer.</w:t>
      </w:r>
    </w:p>
    <w:p w14:paraId="42679F3E" w14:textId="77777777" w:rsidR="008D51F0" w:rsidRDefault="008D51F0">
      <w:pPr>
        <w:rPr>
          <w:rFonts w:ascii="Verdana" w:hAnsi="Verdana"/>
          <w:sz w:val="20"/>
        </w:rPr>
      </w:pPr>
    </w:p>
    <w:p w14:paraId="1C54E1D2" w14:textId="77777777" w:rsidR="008D51F0" w:rsidRDefault="008D51F0">
      <w:pPr>
        <w:pStyle w:val="Heading8"/>
        <w:autoSpaceDE/>
        <w:autoSpaceDN/>
        <w:adjustRightInd/>
        <w:rPr>
          <w:rFonts w:cs="Times New Roman"/>
          <w:szCs w:val="24"/>
        </w:rPr>
      </w:pPr>
      <w:r>
        <w:rPr>
          <w:rFonts w:cs="Times New Roman"/>
          <w:szCs w:val="24"/>
        </w:rPr>
        <w:t>S2F0 Abort Transaction (S2F0) S, H&lt;—E</w:t>
      </w:r>
    </w:p>
    <w:p w14:paraId="7F67F606" w14:textId="77777777" w:rsidR="008D51F0" w:rsidRDefault="008D51F0">
      <w:pPr>
        <w:rPr>
          <w:rFonts w:ascii="Verdana" w:hAnsi="Verdana"/>
          <w:sz w:val="20"/>
        </w:rPr>
      </w:pPr>
      <w:r>
        <w:rPr>
          <w:rFonts w:ascii="Verdana" w:hAnsi="Verdana"/>
          <w:sz w:val="20"/>
        </w:rPr>
        <w:t>Description: Same form as S1F0</w:t>
      </w:r>
    </w:p>
    <w:p w14:paraId="525641FC" w14:textId="77777777" w:rsidR="008D51F0" w:rsidRDefault="008D51F0">
      <w:pPr>
        <w:rPr>
          <w:rFonts w:ascii="Verdana" w:hAnsi="Verdana"/>
          <w:sz w:val="20"/>
        </w:rPr>
      </w:pPr>
    </w:p>
    <w:p w14:paraId="522E397C" w14:textId="77777777" w:rsidR="008D51F0" w:rsidRDefault="008D51F0">
      <w:pPr>
        <w:pStyle w:val="Heading8"/>
        <w:autoSpaceDE/>
        <w:autoSpaceDN/>
        <w:adjustRightInd/>
        <w:rPr>
          <w:rFonts w:cs="Times New Roman"/>
          <w:szCs w:val="24"/>
        </w:rPr>
      </w:pPr>
      <w:r>
        <w:rPr>
          <w:rFonts w:cs="Times New Roman"/>
          <w:szCs w:val="24"/>
        </w:rPr>
        <w:t xml:space="preserve">S2F13 Equipment Constant Request (ECR) S, H-&gt;E, </w:t>
      </w:r>
      <w:proofErr w:type="gramStart"/>
      <w:r>
        <w:rPr>
          <w:rFonts w:cs="Times New Roman"/>
          <w:szCs w:val="24"/>
        </w:rPr>
        <w:t>reply</w:t>
      </w:r>
      <w:proofErr w:type="gramEnd"/>
    </w:p>
    <w:p w14:paraId="52603B30" w14:textId="77777777" w:rsidR="008D51F0" w:rsidRDefault="008D51F0">
      <w:pPr>
        <w:jc w:val="both"/>
        <w:rPr>
          <w:rFonts w:ascii="Verdana" w:hAnsi="Verdana"/>
          <w:sz w:val="20"/>
        </w:rPr>
      </w:pPr>
      <w:r>
        <w:rPr>
          <w:rFonts w:ascii="Verdana" w:hAnsi="Verdana"/>
          <w:sz w:val="20"/>
        </w:rPr>
        <w:t>Description: Equipment constants, such as those used for calibration, servo gain, alarm limits, data collection mode, plus other values that are infrequently changed, can be obtained using this message.</w:t>
      </w:r>
    </w:p>
    <w:p w14:paraId="50CB84EA"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2AB6F51A" w14:textId="77777777" w:rsidR="008D51F0" w:rsidRDefault="008D51F0">
      <w:pPr>
        <w:ind w:left="720" w:firstLine="720"/>
        <w:rPr>
          <w:rFonts w:ascii="Verdana" w:hAnsi="Verdana"/>
          <w:sz w:val="20"/>
        </w:rPr>
      </w:pPr>
      <w:r>
        <w:rPr>
          <w:rFonts w:ascii="Verdana" w:hAnsi="Verdana"/>
          <w:sz w:val="20"/>
        </w:rPr>
        <w:t>&lt;ECID1&gt;</w:t>
      </w:r>
    </w:p>
    <w:p w14:paraId="47E5B618" w14:textId="77777777" w:rsidR="008D51F0" w:rsidRDefault="008D51F0">
      <w:pPr>
        <w:ind w:left="720" w:firstLine="720"/>
        <w:rPr>
          <w:rFonts w:ascii="Verdana" w:hAnsi="Verdana"/>
          <w:sz w:val="20"/>
        </w:rPr>
      </w:pPr>
      <w:r>
        <w:rPr>
          <w:rFonts w:ascii="Verdana" w:hAnsi="Verdana"/>
          <w:sz w:val="20"/>
        </w:rPr>
        <w:t>...</w:t>
      </w:r>
    </w:p>
    <w:p w14:paraId="528793C7"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363D2A10" w14:textId="77777777" w:rsidR="008D51F0" w:rsidRDefault="008D51F0">
      <w:pPr>
        <w:rPr>
          <w:rFonts w:ascii="Verdana" w:hAnsi="Verdana"/>
          <w:sz w:val="20"/>
        </w:rPr>
      </w:pPr>
      <w:r>
        <w:rPr>
          <w:rFonts w:ascii="Verdana" w:hAnsi="Verdana"/>
          <w:sz w:val="20"/>
        </w:rPr>
        <w:t>Exception: A zero-length list means report all ECVs according to a predefined order.</w:t>
      </w:r>
    </w:p>
    <w:p w14:paraId="63836973" w14:textId="77777777" w:rsidR="008D51F0" w:rsidRDefault="008D51F0">
      <w:pPr>
        <w:rPr>
          <w:rFonts w:ascii="Verdana" w:hAnsi="Verdana"/>
          <w:sz w:val="20"/>
        </w:rPr>
      </w:pPr>
    </w:p>
    <w:p w14:paraId="43713F1D" w14:textId="77777777" w:rsidR="008D51F0" w:rsidRDefault="008D51F0">
      <w:pPr>
        <w:pStyle w:val="Heading8"/>
        <w:autoSpaceDE/>
        <w:autoSpaceDN/>
        <w:adjustRightInd/>
        <w:rPr>
          <w:rFonts w:cs="Times New Roman"/>
          <w:szCs w:val="24"/>
        </w:rPr>
      </w:pPr>
      <w:r>
        <w:rPr>
          <w:rFonts w:cs="Times New Roman"/>
          <w:szCs w:val="24"/>
        </w:rPr>
        <w:t>S2F14 Equipment Constant Data (ECD) M, H&lt;-E</w:t>
      </w:r>
    </w:p>
    <w:p w14:paraId="6A8F094F" w14:textId="77777777" w:rsidR="008D51F0" w:rsidRDefault="008D51F0">
      <w:pPr>
        <w:rPr>
          <w:rFonts w:ascii="Verdana" w:hAnsi="Verdana"/>
          <w:sz w:val="20"/>
        </w:rPr>
      </w:pPr>
      <w:r>
        <w:rPr>
          <w:rFonts w:ascii="Verdana" w:hAnsi="Verdana"/>
          <w:sz w:val="20"/>
        </w:rPr>
        <w:t>Description: Data response to S2F13 in the order requested.</w:t>
      </w:r>
    </w:p>
    <w:p w14:paraId="0C650A5F"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1B4B9CDB" w14:textId="77777777" w:rsidR="008D51F0" w:rsidRDefault="008D51F0">
      <w:pPr>
        <w:ind w:left="720" w:firstLine="720"/>
        <w:rPr>
          <w:rFonts w:ascii="Verdana" w:hAnsi="Verdana"/>
          <w:sz w:val="20"/>
        </w:rPr>
      </w:pPr>
      <w:r>
        <w:rPr>
          <w:rFonts w:ascii="Verdana" w:hAnsi="Verdana"/>
          <w:sz w:val="20"/>
        </w:rPr>
        <w:t>&lt;ECV1&gt;</w:t>
      </w:r>
    </w:p>
    <w:p w14:paraId="3ECD35D5" w14:textId="77777777" w:rsidR="008D51F0" w:rsidRDefault="008D51F0">
      <w:pPr>
        <w:ind w:left="720" w:firstLine="720"/>
        <w:rPr>
          <w:rFonts w:ascii="Verdana" w:hAnsi="Verdana"/>
          <w:sz w:val="20"/>
        </w:rPr>
      </w:pPr>
      <w:r>
        <w:rPr>
          <w:rFonts w:ascii="Verdana" w:hAnsi="Verdana"/>
          <w:sz w:val="20"/>
        </w:rPr>
        <w:t>...</w:t>
      </w:r>
    </w:p>
    <w:p w14:paraId="6196EFAA"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ECVn</w:t>
      </w:r>
      <w:proofErr w:type="spellEnd"/>
      <w:r>
        <w:rPr>
          <w:rFonts w:ascii="Verdana" w:hAnsi="Verdana"/>
          <w:sz w:val="20"/>
        </w:rPr>
        <w:t>&gt;</w:t>
      </w:r>
    </w:p>
    <w:p w14:paraId="76752AF1" w14:textId="77777777" w:rsidR="008D51F0" w:rsidRDefault="008D51F0">
      <w:pPr>
        <w:rPr>
          <w:rFonts w:ascii="Verdana" w:hAnsi="Verdana"/>
          <w:sz w:val="20"/>
        </w:rPr>
      </w:pPr>
      <w:r>
        <w:rPr>
          <w:rFonts w:ascii="Verdana" w:hAnsi="Verdana"/>
          <w:sz w:val="20"/>
        </w:rPr>
        <w:t xml:space="preserve">Exception: If n=0, then no response exists. A zero length </w:t>
      </w:r>
      <w:proofErr w:type="spellStart"/>
      <w:r>
        <w:rPr>
          <w:rFonts w:ascii="Verdana" w:hAnsi="Verdana"/>
          <w:sz w:val="20"/>
        </w:rPr>
        <w:t>ECVi</w:t>
      </w:r>
      <w:proofErr w:type="spellEnd"/>
      <w:r>
        <w:rPr>
          <w:rFonts w:ascii="Verdana" w:hAnsi="Verdana"/>
          <w:sz w:val="20"/>
        </w:rPr>
        <w:t xml:space="preserve"> means that </w:t>
      </w:r>
      <w:proofErr w:type="spellStart"/>
      <w:r>
        <w:rPr>
          <w:rFonts w:ascii="Verdana" w:hAnsi="Verdana"/>
          <w:sz w:val="20"/>
        </w:rPr>
        <w:t>ECIDi</w:t>
      </w:r>
      <w:proofErr w:type="spellEnd"/>
      <w:r>
        <w:rPr>
          <w:rFonts w:ascii="Verdana" w:hAnsi="Verdana"/>
          <w:sz w:val="20"/>
        </w:rPr>
        <w:t xml:space="preserve"> does not exist.</w:t>
      </w:r>
    </w:p>
    <w:p w14:paraId="07FD45C2" w14:textId="77777777" w:rsidR="008D51F0" w:rsidRDefault="008D51F0">
      <w:pPr>
        <w:rPr>
          <w:rFonts w:ascii="Verdana" w:hAnsi="Verdana"/>
          <w:sz w:val="20"/>
        </w:rPr>
      </w:pPr>
    </w:p>
    <w:p w14:paraId="1A69CDAA" w14:textId="77777777" w:rsidR="008D51F0" w:rsidRDefault="008D51F0">
      <w:pPr>
        <w:pStyle w:val="Heading8"/>
        <w:autoSpaceDE/>
        <w:autoSpaceDN/>
        <w:adjustRightInd/>
        <w:rPr>
          <w:rFonts w:cs="Times New Roman"/>
          <w:szCs w:val="24"/>
        </w:rPr>
      </w:pPr>
      <w:r>
        <w:rPr>
          <w:rFonts w:cs="Times New Roman"/>
          <w:szCs w:val="24"/>
        </w:rPr>
        <w:t xml:space="preserve">S2F15 New Equipment Constant Send (ECS) S, H-&gt;E, </w:t>
      </w:r>
      <w:proofErr w:type="gramStart"/>
      <w:r>
        <w:rPr>
          <w:rFonts w:cs="Times New Roman"/>
          <w:szCs w:val="24"/>
        </w:rPr>
        <w:t>reply</w:t>
      </w:r>
      <w:proofErr w:type="gramEnd"/>
    </w:p>
    <w:p w14:paraId="6803B059" w14:textId="77777777" w:rsidR="008D51F0" w:rsidRDefault="008D51F0">
      <w:pPr>
        <w:rPr>
          <w:rFonts w:ascii="Verdana" w:hAnsi="Verdana"/>
          <w:sz w:val="20"/>
        </w:rPr>
      </w:pPr>
      <w:r>
        <w:rPr>
          <w:rFonts w:ascii="Verdana" w:hAnsi="Verdana"/>
          <w:sz w:val="20"/>
        </w:rPr>
        <w:t>Description: Change one, or more, equipment constants.</w:t>
      </w:r>
    </w:p>
    <w:p w14:paraId="70912C02"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0C52353A" w14:textId="77777777" w:rsidR="008D51F0" w:rsidRDefault="008D51F0">
      <w:pPr>
        <w:ind w:left="720" w:firstLine="720"/>
        <w:rPr>
          <w:rFonts w:ascii="Verdana" w:hAnsi="Verdana"/>
          <w:sz w:val="20"/>
        </w:rPr>
      </w:pPr>
      <w:r>
        <w:rPr>
          <w:rFonts w:ascii="Verdana" w:hAnsi="Verdana"/>
          <w:sz w:val="20"/>
        </w:rPr>
        <w:t>L,2</w:t>
      </w:r>
    </w:p>
    <w:p w14:paraId="48D0A625" w14:textId="77777777" w:rsidR="008D51F0" w:rsidRDefault="008D51F0">
      <w:pPr>
        <w:ind w:left="1440"/>
        <w:rPr>
          <w:rFonts w:ascii="Verdana" w:hAnsi="Verdana"/>
          <w:sz w:val="20"/>
        </w:rPr>
      </w:pPr>
      <w:r>
        <w:rPr>
          <w:rFonts w:ascii="Verdana" w:hAnsi="Verdana"/>
          <w:sz w:val="20"/>
        </w:rPr>
        <w:t>&lt;ECID1&gt;</w:t>
      </w:r>
    </w:p>
    <w:p w14:paraId="0782BC80" w14:textId="77777777" w:rsidR="008D51F0" w:rsidRDefault="008D51F0">
      <w:pPr>
        <w:ind w:left="720" w:firstLine="720"/>
        <w:rPr>
          <w:rFonts w:ascii="Verdana" w:hAnsi="Verdana"/>
          <w:sz w:val="20"/>
        </w:rPr>
      </w:pPr>
      <w:r>
        <w:rPr>
          <w:rFonts w:ascii="Verdana" w:hAnsi="Verdana"/>
          <w:sz w:val="20"/>
        </w:rPr>
        <w:t>&lt;ECV1&gt;</w:t>
      </w:r>
    </w:p>
    <w:p w14:paraId="3D8632EC" w14:textId="77777777" w:rsidR="008D51F0" w:rsidRDefault="008D51F0">
      <w:pPr>
        <w:ind w:left="720"/>
        <w:rPr>
          <w:rFonts w:ascii="Verdana" w:hAnsi="Verdana"/>
          <w:sz w:val="20"/>
        </w:rPr>
      </w:pPr>
      <w:r>
        <w:rPr>
          <w:rFonts w:ascii="Verdana" w:hAnsi="Verdana"/>
          <w:sz w:val="20"/>
        </w:rPr>
        <w:tab/>
        <w:t>L,2</w:t>
      </w:r>
    </w:p>
    <w:p w14:paraId="605C58F4"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51CD84F2" w14:textId="77777777" w:rsidR="008D51F0" w:rsidRDefault="008D51F0">
      <w:pPr>
        <w:ind w:left="1440"/>
        <w:rPr>
          <w:rFonts w:ascii="Verdana" w:hAnsi="Verdana"/>
          <w:sz w:val="20"/>
        </w:rPr>
      </w:pPr>
      <w:r>
        <w:rPr>
          <w:rFonts w:ascii="Verdana" w:hAnsi="Verdana"/>
          <w:sz w:val="20"/>
        </w:rPr>
        <w:t>&lt;</w:t>
      </w:r>
      <w:proofErr w:type="spellStart"/>
      <w:r>
        <w:rPr>
          <w:rFonts w:ascii="Verdana" w:hAnsi="Verdana"/>
          <w:sz w:val="20"/>
        </w:rPr>
        <w:t>ECVn</w:t>
      </w:r>
      <w:proofErr w:type="spellEnd"/>
      <w:r>
        <w:rPr>
          <w:rFonts w:ascii="Verdana" w:hAnsi="Verdana"/>
          <w:sz w:val="20"/>
        </w:rPr>
        <w:t>&gt;</w:t>
      </w:r>
    </w:p>
    <w:p w14:paraId="54721EDD" w14:textId="77777777" w:rsidR="008D51F0" w:rsidRDefault="008D51F0">
      <w:pPr>
        <w:ind w:left="1440"/>
        <w:rPr>
          <w:rFonts w:ascii="Verdana" w:hAnsi="Verdana"/>
          <w:sz w:val="20"/>
        </w:rPr>
      </w:pPr>
    </w:p>
    <w:p w14:paraId="3916F427" w14:textId="77777777" w:rsidR="008D51F0" w:rsidRDefault="008D51F0">
      <w:pPr>
        <w:pStyle w:val="Heading8"/>
        <w:autoSpaceDE/>
        <w:autoSpaceDN/>
        <w:adjustRightInd/>
        <w:rPr>
          <w:rFonts w:cs="Times New Roman"/>
          <w:szCs w:val="24"/>
        </w:rPr>
      </w:pPr>
      <w:r>
        <w:rPr>
          <w:rFonts w:cs="Times New Roman"/>
          <w:szCs w:val="24"/>
        </w:rPr>
        <w:t>S2F16 New Equipment Constant Acknowledge (ECA) S, H&lt;-</w:t>
      </w:r>
      <w:proofErr w:type="gramStart"/>
      <w:r>
        <w:rPr>
          <w:rFonts w:cs="Times New Roman"/>
          <w:szCs w:val="24"/>
        </w:rPr>
        <w:t>E</w:t>
      </w:r>
      <w:proofErr w:type="gramEnd"/>
    </w:p>
    <w:p w14:paraId="40A15D46" w14:textId="77777777" w:rsidR="008D51F0" w:rsidRDefault="008D51F0">
      <w:pPr>
        <w:rPr>
          <w:rFonts w:ascii="Verdana" w:hAnsi="Verdana"/>
          <w:sz w:val="20"/>
        </w:rPr>
      </w:pPr>
      <w:r>
        <w:rPr>
          <w:rFonts w:ascii="Verdana" w:hAnsi="Verdana"/>
          <w:sz w:val="20"/>
        </w:rPr>
        <w:t>Description: Acknowledge or error.</w:t>
      </w:r>
    </w:p>
    <w:p w14:paraId="09842FDC" w14:textId="77777777" w:rsidR="008D51F0" w:rsidRDefault="008D51F0">
      <w:pPr>
        <w:rPr>
          <w:rFonts w:ascii="Verdana" w:hAnsi="Verdana"/>
          <w:sz w:val="20"/>
        </w:rPr>
      </w:pPr>
      <w:r>
        <w:rPr>
          <w:rFonts w:ascii="Verdana" w:hAnsi="Verdana"/>
          <w:sz w:val="20"/>
        </w:rPr>
        <w:t>Structure: &lt;EAC&gt;</w:t>
      </w:r>
    </w:p>
    <w:p w14:paraId="2F2CADD7" w14:textId="77777777" w:rsidR="008D51F0" w:rsidRDefault="008D51F0">
      <w:pPr>
        <w:rPr>
          <w:rFonts w:ascii="Verdana" w:hAnsi="Verdana"/>
          <w:sz w:val="20"/>
        </w:rPr>
      </w:pPr>
    </w:p>
    <w:p w14:paraId="6015DD4E" w14:textId="77777777" w:rsidR="008D51F0" w:rsidRDefault="008D51F0">
      <w:pPr>
        <w:pStyle w:val="Heading8"/>
        <w:autoSpaceDE/>
        <w:autoSpaceDN/>
        <w:adjustRightInd/>
        <w:rPr>
          <w:rFonts w:cs="Times New Roman"/>
          <w:szCs w:val="24"/>
        </w:rPr>
      </w:pPr>
      <w:r>
        <w:rPr>
          <w:rFonts w:cs="Times New Roman"/>
          <w:szCs w:val="24"/>
        </w:rPr>
        <w:t xml:space="preserve">S2F17 Date and Time Request (DTR) S, H&lt;-&gt;E, </w:t>
      </w:r>
      <w:proofErr w:type="gramStart"/>
      <w:r>
        <w:rPr>
          <w:rFonts w:cs="Times New Roman"/>
          <w:szCs w:val="24"/>
        </w:rPr>
        <w:t>reply</w:t>
      </w:r>
      <w:proofErr w:type="gramEnd"/>
    </w:p>
    <w:p w14:paraId="41D7EF20" w14:textId="77777777" w:rsidR="008D51F0" w:rsidRDefault="008D51F0">
      <w:pPr>
        <w:jc w:val="both"/>
        <w:rPr>
          <w:rFonts w:ascii="Verdana" w:hAnsi="Verdana"/>
          <w:sz w:val="20"/>
        </w:rPr>
      </w:pPr>
      <w:r>
        <w:rPr>
          <w:rFonts w:ascii="Verdana" w:hAnsi="Verdana"/>
          <w:sz w:val="20"/>
        </w:rPr>
        <w:t>Description: Useful to check that the equipment time base is synchronize with the host time base.</w:t>
      </w:r>
    </w:p>
    <w:p w14:paraId="13FD66C9" w14:textId="77777777" w:rsidR="008D51F0" w:rsidRDefault="008D51F0">
      <w:pPr>
        <w:rPr>
          <w:rFonts w:ascii="Verdana" w:hAnsi="Verdana"/>
          <w:sz w:val="20"/>
        </w:rPr>
      </w:pPr>
      <w:r>
        <w:rPr>
          <w:rFonts w:ascii="Verdana" w:hAnsi="Verdana"/>
          <w:sz w:val="20"/>
        </w:rPr>
        <w:t>Structure: Header only.</w:t>
      </w:r>
    </w:p>
    <w:p w14:paraId="7B5CDD6B" w14:textId="77777777" w:rsidR="008D51F0" w:rsidRDefault="008D51F0">
      <w:pPr>
        <w:rPr>
          <w:rFonts w:ascii="Verdana" w:hAnsi="Verdana"/>
          <w:sz w:val="20"/>
        </w:rPr>
      </w:pPr>
    </w:p>
    <w:p w14:paraId="34A75F1D" w14:textId="77777777" w:rsidR="008D51F0" w:rsidRDefault="008D51F0">
      <w:pPr>
        <w:pStyle w:val="Heading8"/>
        <w:autoSpaceDE/>
        <w:autoSpaceDN/>
        <w:adjustRightInd/>
        <w:rPr>
          <w:rFonts w:cs="Times New Roman"/>
          <w:szCs w:val="24"/>
        </w:rPr>
      </w:pPr>
      <w:r>
        <w:rPr>
          <w:rFonts w:cs="Times New Roman"/>
          <w:szCs w:val="24"/>
        </w:rPr>
        <w:t>S2F18 Date and Time Data (DTA) S, H&lt;-&gt;E</w:t>
      </w:r>
    </w:p>
    <w:p w14:paraId="13F89E26" w14:textId="77777777" w:rsidR="008D51F0" w:rsidRDefault="008D51F0">
      <w:pPr>
        <w:rPr>
          <w:rFonts w:ascii="Verdana" w:hAnsi="Verdana"/>
          <w:sz w:val="20"/>
        </w:rPr>
      </w:pPr>
      <w:r>
        <w:rPr>
          <w:rFonts w:ascii="Verdana" w:hAnsi="Verdana"/>
          <w:sz w:val="20"/>
        </w:rPr>
        <w:t>Description: Actual time data.</w:t>
      </w:r>
    </w:p>
    <w:p w14:paraId="43D7DDA3" w14:textId="77777777" w:rsidR="008D51F0" w:rsidRDefault="008D51F0">
      <w:pPr>
        <w:rPr>
          <w:rFonts w:ascii="Verdana" w:hAnsi="Verdana"/>
          <w:sz w:val="20"/>
        </w:rPr>
      </w:pPr>
      <w:r>
        <w:rPr>
          <w:rFonts w:ascii="Verdana" w:hAnsi="Verdana"/>
          <w:sz w:val="20"/>
        </w:rPr>
        <w:t>Structure: &lt;TIME&gt;</w:t>
      </w:r>
    </w:p>
    <w:p w14:paraId="0772A79F" w14:textId="77777777" w:rsidR="008D51F0" w:rsidRDefault="008D51F0">
      <w:pPr>
        <w:pStyle w:val="Heading8"/>
      </w:pPr>
      <w:r>
        <w:lastRenderedPageBreak/>
        <w:t xml:space="preserve">S2F23 Trace Initialize Send (TIS) S, H-&gt;E, </w:t>
      </w:r>
      <w:proofErr w:type="gramStart"/>
      <w:r>
        <w:t>reply</w:t>
      </w:r>
      <w:proofErr w:type="gramEnd"/>
    </w:p>
    <w:p w14:paraId="549535AF" w14:textId="77777777" w:rsidR="008D51F0" w:rsidRDefault="008D51F0">
      <w:pPr>
        <w:jc w:val="both"/>
        <w:rPr>
          <w:rFonts w:ascii="Verdana" w:hAnsi="Verdana"/>
          <w:sz w:val="20"/>
        </w:rPr>
      </w:pPr>
      <w:r>
        <w:rPr>
          <w:rFonts w:ascii="Verdana" w:hAnsi="Verdana"/>
          <w:sz w:val="20"/>
        </w:rPr>
        <w:t xml:space="preserve">Description: Host requests the equipment to periodically sample and report the status variables in the equipment. If the TRID has the same values as previously entered ones, the previous setting will be </w:t>
      </w:r>
      <w:proofErr w:type="gramStart"/>
      <w:r>
        <w:rPr>
          <w:rFonts w:ascii="Verdana" w:hAnsi="Verdana"/>
          <w:sz w:val="20"/>
        </w:rPr>
        <w:t>terminated</w:t>
      </w:r>
      <w:proofErr w:type="gramEnd"/>
      <w:r>
        <w:rPr>
          <w:rFonts w:ascii="Verdana" w:hAnsi="Verdana"/>
          <w:sz w:val="20"/>
        </w:rPr>
        <w:t xml:space="preserve"> and the new trace will be initiated. TOTSMP = 0 means to terminate the trace of the specified TRID.</w:t>
      </w:r>
    </w:p>
    <w:p w14:paraId="7B3959E1" w14:textId="77777777" w:rsidR="008D51F0" w:rsidRDefault="008D51F0">
      <w:pPr>
        <w:rPr>
          <w:rFonts w:ascii="Verdana" w:hAnsi="Verdana"/>
          <w:sz w:val="20"/>
        </w:rPr>
      </w:pPr>
      <w:r>
        <w:rPr>
          <w:rFonts w:ascii="Verdana" w:hAnsi="Verdana"/>
          <w:sz w:val="20"/>
        </w:rPr>
        <w:t>Structure: L,5</w:t>
      </w:r>
    </w:p>
    <w:p w14:paraId="623A0EBD" w14:textId="77777777" w:rsidR="008D51F0" w:rsidRDefault="008D51F0">
      <w:pPr>
        <w:ind w:left="1080" w:firstLine="360"/>
        <w:rPr>
          <w:rFonts w:ascii="Verdana" w:hAnsi="Verdana"/>
          <w:sz w:val="20"/>
        </w:rPr>
      </w:pPr>
      <w:r>
        <w:rPr>
          <w:rFonts w:ascii="Verdana" w:hAnsi="Verdana"/>
          <w:sz w:val="20"/>
        </w:rPr>
        <w:t>&lt;TRID&gt;</w:t>
      </w:r>
    </w:p>
    <w:p w14:paraId="68544831" w14:textId="77777777" w:rsidR="008D51F0" w:rsidRDefault="008D51F0">
      <w:pPr>
        <w:ind w:left="1080" w:firstLine="360"/>
        <w:rPr>
          <w:rFonts w:ascii="Verdana" w:hAnsi="Verdana"/>
          <w:sz w:val="20"/>
        </w:rPr>
      </w:pPr>
      <w:r>
        <w:rPr>
          <w:rFonts w:ascii="Verdana" w:hAnsi="Verdana"/>
          <w:sz w:val="20"/>
        </w:rPr>
        <w:t>&lt;DSPER&gt;</w:t>
      </w:r>
    </w:p>
    <w:p w14:paraId="04627059" w14:textId="77777777" w:rsidR="008D51F0" w:rsidRDefault="008D51F0">
      <w:pPr>
        <w:ind w:left="1080" w:firstLine="360"/>
        <w:rPr>
          <w:rFonts w:ascii="Verdana" w:hAnsi="Verdana"/>
          <w:sz w:val="20"/>
        </w:rPr>
      </w:pPr>
      <w:r>
        <w:rPr>
          <w:rFonts w:ascii="Verdana" w:hAnsi="Verdana"/>
          <w:sz w:val="20"/>
        </w:rPr>
        <w:t>&lt;TOTSMP&gt;</w:t>
      </w:r>
    </w:p>
    <w:p w14:paraId="4F7CB310" w14:textId="77777777" w:rsidR="008D51F0" w:rsidRDefault="008D51F0">
      <w:pPr>
        <w:ind w:left="1080" w:firstLine="360"/>
        <w:rPr>
          <w:rFonts w:ascii="Verdana" w:hAnsi="Verdana"/>
          <w:sz w:val="20"/>
        </w:rPr>
      </w:pPr>
      <w:r>
        <w:rPr>
          <w:rFonts w:ascii="Verdana" w:hAnsi="Verdana"/>
          <w:sz w:val="20"/>
        </w:rPr>
        <w:t>&lt;REPGSZ&gt;</w:t>
      </w:r>
    </w:p>
    <w:p w14:paraId="7DEE5782" w14:textId="77777777" w:rsidR="008D51F0" w:rsidRDefault="008D51F0">
      <w:pPr>
        <w:ind w:left="1080" w:firstLine="360"/>
        <w:rPr>
          <w:rFonts w:ascii="Verdana" w:hAnsi="Verdana"/>
          <w:sz w:val="20"/>
        </w:rPr>
      </w:pPr>
      <w:proofErr w:type="spellStart"/>
      <w:proofErr w:type="gramStart"/>
      <w:r>
        <w:rPr>
          <w:rFonts w:ascii="Verdana" w:hAnsi="Verdana"/>
          <w:sz w:val="20"/>
        </w:rPr>
        <w:t>L,n</w:t>
      </w:r>
      <w:proofErr w:type="spellEnd"/>
      <w:proofErr w:type="gramEnd"/>
    </w:p>
    <w:p w14:paraId="3BA0093E" w14:textId="77777777" w:rsidR="008D51F0" w:rsidRDefault="008D51F0">
      <w:pPr>
        <w:ind w:left="1440" w:firstLine="360"/>
        <w:rPr>
          <w:rFonts w:ascii="Verdana" w:hAnsi="Verdana"/>
          <w:sz w:val="20"/>
        </w:rPr>
      </w:pPr>
      <w:r>
        <w:rPr>
          <w:rFonts w:ascii="Verdana" w:hAnsi="Verdana"/>
          <w:sz w:val="20"/>
        </w:rPr>
        <w:t>&lt;SVID1&gt;</w:t>
      </w:r>
    </w:p>
    <w:p w14:paraId="058F627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8C1725A"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SVIDn</w:t>
      </w:r>
      <w:proofErr w:type="spellEnd"/>
      <w:r>
        <w:rPr>
          <w:rFonts w:ascii="Verdana" w:hAnsi="Verdana"/>
          <w:sz w:val="20"/>
        </w:rPr>
        <w:t>&gt;</w:t>
      </w:r>
    </w:p>
    <w:p w14:paraId="604CE1F3" w14:textId="77777777" w:rsidR="008D51F0" w:rsidRDefault="008D51F0">
      <w:pPr>
        <w:ind w:left="1440" w:firstLine="360"/>
        <w:rPr>
          <w:rFonts w:ascii="Verdana" w:hAnsi="Verdana"/>
          <w:sz w:val="20"/>
        </w:rPr>
      </w:pPr>
    </w:p>
    <w:p w14:paraId="00851FC4" w14:textId="77777777" w:rsidR="008D51F0" w:rsidRDefault="008D51F0">
      <w:pPr>
        <w:pStyle w:val="Heading8"/>
      </w:pPr>
      <w:r>
        <w:t>S2F24 Trace Initialize Acknowledge (TIA) S, H&lt;-</w:t>
      </w:r>
      <w:proofErr w:type="gramStart"/>
      <w:r>
        <w:t>E</w:t>
      </w:r>
      <w:proofErr w:type="gramEnd"/>
    </w:p>
    <w:p w14:paraId="0E2058AE" w14:textId="77777777" w:rsidR="008D51F0" w:rsidRDefault="008D51F0">
      <w:pPr>
        <w:rPr>
          <w:rFonts w:ascii="Verdana" w:hAnsi="Verdana"/>
          <w:sz w:val="20"/>
        </w:rPr>
      </w:pPr>
      <w:r>
        <w:rPr>
          <w:rFonts w:ascii="Verdana" w:hAnsi="Verdana"/>
          <w:sz w:val="20"/>
        </w:rPr>
        <w:t>Description: Equipment acknowledges trace initialize data.</w:t>
      </w:r>
    </w:p>
    <w:p w14:paraId="09F6C0B7" w14:textId="77777777" w:rsidR="008D51F0" w:rsidRDefault="008D51F0">
      <w:pPr>
        <w:rPr>
          <w:rFonts w:ascii="Verdana" w:hAnsi="Verdana"/>
          <w:sz w:val="20"/>
        </w:rPr>
      </w:pPr>
      <w:r>
        <w:rPr>
          <w:rFonts w:ascii="Verdana" w:hAnsi="Verdana"/>
          <w:sz w:val="20"/>
        </w:rPr>
        <w:t>Structure: &lt;TIAACK&gt;</w:t>
      </w:r>
    </w:p>
    <w:p w14:paraId="5A4BDF9E" w14:textId="77777777" w:rsidR="008D51F0" w:rsidRDefault="008D51F0">
      <w:pPr>
        <w:jc w:val="both"/>
        <w:rPr>
          <w:rFonts w:ascii="Verdana" w:hAnsi="Verdana"/>
          <w:sz w:val="20"/>
        </w:rPr>
      </w:pPr>
      <w:r>
        <w:rPr>
          <w:rFonts w:ascii="Verdana" w:hAnsi="Verdana"/>
          <w:sz w:val="20"/>
        </w:rPr>
        <w:t xml:space="preserve">Note: The number of the TRID's that may be traced is up to 4. If the trace for more than 4 is specified, it returns 'TIAACK = 2' meaning further number of </w:t>
      </w:r>
      <w:proofErr w:type="gramStart"/>
      <w:r>
        <w:rPr>
          <w:rFonts w:ascii="Verdana" w:hAnsi="Verdana"/>
          <w:sz w:val="20"/>
        </w:rPr>
        <w:t>tracing</w:t>
      </w:r>
      <w:proofErr w:type="gramEnd"/>
      <w:r>
        <w:rPr>
          <w:rFonts w:ascii="Verdana" w:hAnsi="Verdana"/>
          <w:sz w:val="20"/>
        </w:rPr>
        <w:t xml:space="preserve"> cannot be performed. The minimum data sampling period rate is 5 second. The maximum number of report group size allows is 4. The maximum number of the SVID allows in a report group size is 100.</w:t>
      </w:r>
    </w:p>
    <w:p w14:paraId="2BCE9C42" w14:textId="77777777" w:rsidR="00E73489" w:rsidRDefault="00E73489">
      <w:pPr>
        <w:rPr>
          <w:rFonts w:ascii="Verdana" w:hAnsi="Verdana"/>
          <w:sz w:val="20"/>
        </w:rPr>
      </w:pPr>
    </w:p>
    <w:p w14:paraId="304D68B1" w14:textId="77777777" w:rsidR="00E73489" w:rsidRPr="00E73489" w:rsidRDefault="00E73489" w:rsidP="00E73489">
      <w:pPr>
        <w:rPr>
          <w:rFonts w:ascii="Verdana" w:hAnsi="Verdana"/>
          <w:b/>
          <w:sz w:val="20"/>
        </w:rPr>
      </w:pPr>
      <w:r w:rsidRPr="00E73489">
        <w:rPr>
          <w:rFonts w:ascii="Verdana" w:hAnsi="Verdana"/>
          <w:b/>
          <w:sz w:val="20"/>
        </w:rPr>
        <w:t>S2F25 Loopb</w:t>
      </w:r>
      <w:r>
        <w:rPr>
          <w:rFonts w:ascii="Verdana" w:hAnsi="Verdana"/>
          <w:b/>
          <w:sz w:val="20"/>
        </w:rPr>
        <w:t>ack Diagnostic Request (LDR) S, H</w:t>
      </w:r>
      <w:r w:rsidRPr="00E73489">
        <w:rPr>
          <w:rFonts w:ascii="Verdana" w:hAnsi="Verdana"/>
          <w:b/>
          <w:sz w:val="20"/>
        </w:rPr>
        <w:t>-&gt;E,</w:t>
      </w:r>
      <w:r>
        <w:rPr>
          <w:rFonts w:ascii="Verdana" w:hAnsi="Verdana"/>
          <w:b/>
          <w:sz w:val="20"/>
        </w:rPr>
        <w:t xml:space="preserve"> </w:t>
      </w:r>
      <w:proofErr w:type="gramStart"/>
      <w:r w:rsidRPr="00E73489">
        <w:rPr>
          <w:rFonts w:ascii="Verdana" w:hAnsi="Verdana"/>
          <w:b/>
          <w:sz w:val="20"/>
        </w:rPr>
        <w:t>reply</w:t>
      </w:r>
      <w:proofErr w:type="gramEnd"/>
    </w:p>
    <w:p w14:paraId="24B62A8A"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A diagnostic message to checkout protocol and communication circuits.</w:t>
      </w:r>
    </w:p>
    <w:p w14:paraId="7B8ABA9C" w14:textId="77777777" w:rsidR="00E73489" w:rsidRP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1425E1A5" w14:textId="77777777" w:rsidR="00E73489" w:rsidRDefault="00E73489" w:rsidP="00E73489">
      <w:pPr>
        <w:rPr>
          <w:rFonts w:ascii="Verdana" w:hAnsi="Verdana"/>
          <w:b/>
          <w:sz w:val="20"/>
        </w:rPr>
      </w:pPr>
    </w:p>
    <w:p w14:paraId="0C4E2ADF" w14:textId="77777777" w:rsidR="00E73489" w:rsidRPr="00E73489" w:rsidRDefault="00E73489" w:rsidP="00E73489">
      <w:pPr>
        <w:rPr>
          <w:rFonts w:ascii="Verdana" w:hAnsi="Verdana"/>
          <w:b/>
          <w:sz w:val="20"/>
        </w:rPr>
      </w:pPr>
      <w:r w:rsidRPr="00E73489">
        <w:rPr>
          <w:rFonts w:ascii="Verdana" w:hAnsi="Verdana"/>
          <w:b/>
          <w:sz w:val="20"/>
        </w:rPr>
        <w:t>S2F26 Loop</w:t>
      </w:r>
      <w:r>
        <w:rPr>
          <w:rFonts w:ascii="Verdana" w:hAnsi="Verdana"/>
          <w:b/>
          <w:sz w:val="20"/>
        </w:rPr>
        <w:t>back Diagnostic Data (LDD) S, H&lt;-</w:t>
      </w:r>
      <w:r w:rsidRPr="00E73489">
        <w:rPr>
          <w:rFonts w:ascii="Verdana" w:hAnsi="Verdana"/>
          <w:b/>
          <w:sz w:val="20"/>
        </w:rPr>
        <w:t>E</w:t>
      </w:r>
    </w:p>
    <w:p w14:paraId="2DCF5BC5"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The echoed binary string.</w:t>
      </w:r>
    </w:p>
    <w:p w14:paraId="0700553C" w14:textId="77777777" w:rsid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32D288E8" w14:textId="77777777" w:rsidR="00E73489" w:rsidRDefault="00E73489" w:rsidP="00E73489">
      <w:pPr>
        <w:rPr>
          <w:rFonts w:ascii="Verdana" w:hAnsi="Verdana"/>
          <w:sz w:val="20"/>
        </w:rPr>
      </w:pPr>
    </w:p>
    <w:p w14:paraId="51DB0944" w14:textId="77777777" w:rsidR="008D51F0" w:rsidRDefault="008D51F0">
      <w:pPr>
        <w:pStyle w:val="Heading8"/>
        <w:autoSpaceDE/>
        <w:autoSpaceDN/>
        <w:adjustRightInd/>
        <w:rPr>
          <w:rFonts w:cs="Times New Roman"/>
          <w:szCs w:val="24"/>
        </w:rPr>
      </w:pPr>
      <w:r>
        <w:rPr>
          <w:rFonts w:cs="Times New Roman"/>
          <w:szCs w:val="24"/>
        </w:rPr>
        <w:t xml:space="preserve">S2F29 Equipment Constant </w:t>
      </w:r>
      <w:proofErr w:type="spellStart"/>
      <w:r>
        <w:rPr>
          <w:rFonts w:cs="Times New Roman"/>
          <w:szCs w:val="24"/>
        </w:rPr>
        <w:t>Namelist</w:t>
      </w:r>
      <w:proofErr w:type="spellEnd"/>
      <w:r>
        <w:rPr>
          <w:rFonts w:cs="Times New Roman"/>
          <w:szCs w:val="24"/>
        </w:rPr>
        <w:t xml:space="preserve"> Request (ECNR) S, H-&gt;E, </w:t>
      </w:r>
      <w:proofErr w:type="gramStart"/>
      <w:r>
        <w:rPr>
          <w:rFonts w:cs="Times New Roman"/>
          <w:szCs w:val="24"/>
        </w:rPr>
        <w:t>reply</w:t>
      </w:r>
      <w:proofErr w:type="gramEnd"/>
    </w:p>
    <w:p w14:paraId="5AFF5F80" w14:textId="77777777" w:rsidR="008D51F0" w:rsidRDefault="008D51F0">
      <w:pPr>
        <w:jc w:val="both"/>
        <w:rPr>
          <w:rFonts w:ascii="Verdana" w:hAnsi="Verdana"/>
          <w:sz w:val="20"/>
        </w:rPr>
      </w:pPr>
      <w:r>
        <w:rPr>
          <w:rFonts w:ascii="Verdana" w:hAnsi="Verdana"/>
          <w:sz w:val="20"/>
        </w:rPr>
        <w:t>Description: This function allows the host to obtain basic information about which equipment constants are available on the equipment.</w:t>
      </w:r>
    </w:p>
    <w:p w14:paraId="11FF9DA0" w14:textId="77777777" w:rsidR="008D51F0" w:rsidRDefault="008D51F0">
      <w:pPr>
        <w:jc w:val="both"/>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164EBABA" w14:textId="77777777" w:rsidR="008D51F0" w:rsidRDefault="008D51F0">
      <w:pPr>
        <w:ind w:left="720" w:firstLine="720"/>
        <w:rPr>
          <w:rFonts w:ascii="Verdana" w:hAnsi="Verdana"/>
          <w:sz w:val="20"/>
        </w:rPr>
      </w:pPr>
      <w:r>
        <w:rPr>
          <w:rFonts w:ascii="Verdana" w:hAnsi="Verdana"/>
          <w:sz w:val="20"/>
        </w:rPr>
        <w:t>&lt;ECID1&gt;</w:t>
      </w:r>
    </w:p>
    <w:p w14:paraId="655E1C81" w14:textId="77777777" w:rsidR="008D51F0" w:rsidRDefault="008D51F0">
      <w:pPr>
        <w:ind w:left="720" w:firstLine="720"/>
        <w:rPr>
          <w:rFonts w:ascii="Verdana" w:hAnsi="Verdana"/>
          <w:sz w:val="20"/>
        </w:rPr>
      </w:pPr>
      <w:r>
        <w:rPr>
          <w:rFonts w:ascii="Verdana" w:hAnsi="Verdana"/>
          <w:sz w:val="20"/>
        </w:rPr>
        <w:t>…</w:t>
      </w:r>
    </w:p>
    <w:p w14:paraId="66785DC6"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32B257C3" w14:textId="77777777" w:rsidR="008D51F0" w:rsidRDefault="008D51F0">
      <w:pPr>
        <w:rPr>
          <w:rFonts w:ascii="Verdana" w:hAnsi="Verdana"/>
          <w:sz w:val="20"/>
        </w:rPr>
      </w:pPr>
      <w:r>
        <w:rPr>
          <w:rFonts w:ascii="Verdana" w:hAnsi="Verdana"/>
          <w:sz w:val="20"/>
        </w:rPr>
        <w:t>Exception: A zero length list means, send information on all ECIDs.</w:t>
      </w:r>
    </w:p>
    <w:p w14:paraId="7EDD9DB7" w14:textId="77777777" w:rsidR="008D51F0" w:rsidRDefault="008D51F0">
      <w:pPr>
        <w:rPr>
          <w:rFonts w:ascii="Verdana" w:hAnsi="Verdana"/>
          <w:sz w:val="20"/>
        </w:rPr>
      </w:pPr>
    </w:p>
    <w:p w14:paraId="16F8796F" w14:textId="77777777" w:rsidR="008D51F0" w:rsidRDefault="008D51F0">
      <w:pPr>
        <w:pStyle w:val="Heading8"/>
        <w:autoSpaceDE/>
        <w:autoSpaceDN/>
        <w:adjustRightInd/>
        <w:rPr>
          <w:rFonts w:cs="Times New Roman"/>
          <w:szCs w:val="24"/>
        </w:rPr>
      </w:pPr>
      <w:r>
        <w:rPr>
          <w:rFonts w:cs="Times New Roman"/>
          <w:szCs w:val="24"/>
        </w:rPr>
        <w:t xml:space="preserve">S2F30 Equipment Constant </w:t>
      </w:r>
      <w:proofErr w:type="spellStart"/>
      <w:r>
        <w:rPr>
          <w:rFonts w:cs="Times New Roman"/>
          <w:szCs w:val="24"/>
        </w:rPr>
        <w:t>Namelist</w:t>
      </w:r>
      <w:proofErr w:type="spellEnd"/>
      <w:r>
        <w:rPr>
          <w:rFonts w:cs="Times New Roman"/>
          <w:szCs w:val="24"/>
        </w:rPr>
        <w:t xml:space="preserve"> (ECN) S, H&lt;-E</w:t>
      </w:r>
    </w:p>
    <w:p w14:paraId="555745DB" w14:textId="77777777" w:rsidR="008D51F0" w:rsidRDefault="008D51F0">
      <w:pPr>
        <w:rPr>
          <w:rFonts w:ascii="Verdana" w:hAnsi="Verdana"/>
          <w:sz w:val="20"/>
        </w:rPr>
      </w:pPr>
      <w:r>
        <w:rPr>
          <w:rFonts w:ascii="Verdana" w:hAnsi="Verdana"/>
          <w:sz w:val="20"/>
        </w:rPr>
        <w:t>Description: Return response to S2F29.</w:t>
      </w:r>
    </w:p>
    <w:p w14:paraId="101FB4AF"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equipment constants)</w:t>
      </w:r>
    </w:p>
    <w:p w14:paraId="2B63540C" w14:textId="77777777" w:rsidR="008D51F0" w:rsidRDefault="008D51F0">
      <w:pPr>
        <w:ind w:left="720" w:firstLine="720"/>
        <w:rPr>
          <w:rFonts w:ascii="Verdana" w:hAnsi="Verdana"/>
          <w:sz w:val="20"/>
        </w:rPr>
      </w:pPr>
      <w:r>
        <w:rPr>
          <w:rFonts w:ascii="Verdana" w:hAnsi="Verdana"/>
          <w:sz w:val="20"/>
        </w:rPr>
        <w:t>L,6</w:t>
      </w:r>
    </w:p>
    <w:p w14:paraId="1C9C2C39" w14:textId="77777777" w:rsidR="008D51F0" w:rsidRDefault="008D51F0">
      <w:pPr>
        <w:ind w:left="720" w:firstLine="720"/>
        <w:rPr>
          <w:rFonts w:ascii="Verdana" w:hAnsi="Verdana"/>
          <w:sz w:val="20"/>
        </w:rPr>
      </w:pPr>
      <w:r>
        <w:rPr>
          <w:rFonts w:ascii="Verdana" w:hAnsi="Verdana"/>
          <w:sz w:val="20"/>
        </w:rPr>
        <w:t>&lt;ECID1&gt;</w:t>
      </w:r>
    </w:p>
    <w:p w14:paraId="2E5954B5" w14:textId="77777777" w:rsidR="008D51F0" w:rsidRDefault="008D51F0">
      <w:pPr>
        <w:ind w:left="1440"/>
        <w:rPr>
          <w:rFonts w:ascii="Verdana" w:hAnsi="Verdana"/>
          <w:sz w:val="20"/>
        </w:rPr>
      </w:pPr>
      <w:r>
        <w:rPr>
          <w:rFonts w:ascii="Verdana" w:hAnsi="Verdana"/>
          <w:sz w:val="20"/>
        </w:rPr>
        <w:t>&lt;ECNAME1&gt;</w:t>
      </w:r>
    </w:p>
    <w:p w14:paraId="341380F7" w14:textId="77777777" w:rsidR="008D51F0" w:rsidRDefault="008D51F0">
      <w:pPr>
        <w:ind w:left="720" w:firstLine="720"/>
        <w:rPr>
          <w:rFonts w:ascii="Verdana" w:hAnsi="Verdana"/>
          <w:sz w:val="20"/>
        </w:rPr>
      </w:pPr>
      <w:r>
        <w:rPr>
          <w:rFonts w:ascii="Verdana" w:hAnsi="Verdana"/>
          <w:sz w:val="20"/>
        </w:rPr>
        <w:t>&lt;ECMIN1&gt;</w:t>
      </w:r>
    </w:p>
    <w:p w14:paraId="6B475C12" w14:textId="77777777" w:rsidR="008D51F0" w:rsidRDefault="008D51F0">
      <w:pPr>
        <w:ind w:left="1440"/>
        <w:rPr>
          <w:rFonts w:ascii="Verdana" w:hAnsi="Verdana"/>
          <w:sz w:val="20"/>
        </w:rPr>
      </w:pPr>
      <w:r>
        <w:rPr>
          <w:rFonts w:ascii="Verdana" w:hAnsi="Verdana"/>
          <w:sz w:val="20"/>
        </w:rPr>
        <w:t>&lt;ECMAX1&gt;</w:t>
      </w:r>
    </w:p>
    <w:p w14:paraId="2BA3FE4D" w14:textId="77777777" w:rsidR="008D51F0" w:rsidRDefault="008D51F0">
      <w:pPr>
        <w:ind w:left="720" w:firstLine="720"/>
        <w:rPr>
          <w:rFonts w:ascii="Verdana" w:hAnsi="Verdana"/>
          <w:sz w:val="20"/>
        </w:rPr>
      </w:pPr>
      <w:r>
        <w:rPr>
          <w:rFonts w:ascii="Verdana" w:hAnsi="Verdana"/>
          <w:sz w:val="20"/>
        </w:rPr>
        <w:t>&lt;ECDEF1&gt;</w:t>
      </w:r>
    </w:p>
    <w:p w14:paraId="4D5F88D8" w14:textId="77777777" w:rsidR="008D51F0" w:rsidRDefault="008D51F0">
      <w:pPr>
        <w:ind w:left="1440"/>
        <w:rPr>
          <w:rFonts w:ascii="Verdana" w:hAnsi="Verdana"/>
          <w:sz w:val="20"/>
        </w:rPr>
      </w:pPr>
      <w:r>
        <w:rPr>
          <w:rFonts w:ascii="Verdana" w:hAnsi="Verdana"/>
          <w:sz w:val="20"/>
        </w:rPr>
        <w:lastRenderedPageBreak/>
        <w:t>&lt;UNITS1&gt;</w:t>
      </w:r>
    </w:p>
    <w:p w14:paraId="65119B23" w14:textId="77777777" w:rsidR="008D51F0" w:rsidRDefault="008D51F0">
      <w:pPr>
        <w:ind w:left="720" w:firstLine="720"/>
        <w:rPr>
          <w:rFonts w:ascii="Verdana" w:hAnsi="Verdana"/>
          <w:sz w:val="20"/>
        </w:rPr>
      </w:pPr>
      <w:r>
        <w:rPr>
          <w:rFonts w:ascii="Verdana" w:hAnsi="Verdana"/>
          <w:sz w:val="20"/>
        </w:rPr>
        <w:t>L,6</w:t>
      </w:r>
    </w:p>
    <w:p w14:paraId="6F7971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0FC337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064E7728" w14:textId="77777777" w:rsidR="008D51F0" w:rsidRDefault="008D51F0">
      <w:pPr>
        <w:ind w:left="720" w:firstLine="720"/>
        <w:rPr>
          <w:rFonts w:ascii="Verdana" w:hAnsi="Verdana"/>
          <w:sz w:val="20"/>
        </w:rPr>
      </w:pPr>
      <w:r>
        <w:rPr>
          <w:rFonts w:ascii="Verdana" w:hAnsi="Verdana"/>
          <w:sz w:val="20"/>
        </w:rPr>
        <w:t>L,6</w:t>
      </w:r>
    </w:p>
    <w:p w14:paraId="0B3DEBBD"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61895998" w14:textId="77777777" w:rsidR="008D51F0" w:rsidRDefault="008D51F0" w:rsidP="00730478">
      <w:pPr>
        <w:ind w:left="1440"/>
        <w:rPr>
          <w:rFonts w:ascii="Verdana" w:hAnsi="Verdana"/>
          <w:sz w:val="20"/>
        </w:rPr>
      </w:pPr>
      <w:r>
        <w:rPr>
          <w:rFonts w:ascii="Verdana" w:hAnsi="Verdana"/>
          <w:sz w:val="20"/>
        </w:rPr>
        <w:t>&lt;ECNAMEn&gt;</w:t>
      </w:r>
    </w:p>
    <w:p w14:paraId="6D3F154D"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ECMINn</w:t>
      </w:r>
      <w:proofErr w:type="spellEnd"/>
      <w:r>
        <w:rPr>
          <w:rFonts w:ascii="Verdana" w:hAnsi="Verdana"/>
          <w:sz w:val="20"/>
        </w:rPr>
        <w:t>&gt;</w:t>
      </w:r>
    </w:p>
    <w:p w14:paraId="28211932"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ECMAXn</w:t>
      </w:r>
      <w:proofErr w:type="spellEnd"/>
      <w:r>
        <w:rPr>
          <w:rFonts w:ascii="Verdana" w:hAnsi="Verdana"/>
          <w:sz w:val="20"/>
        </w:rPr>
        <w:t>&gt;</w:t>
      </w:r>
    </w:p>
    <w:p w14:paraId="18D04E23"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ECDEFn</w:t>
      </w:r>
      <w:proofErr w:type="spellEnd"/>
      <w:r>
        <w:rPr>
          <w:rFonts w:ascii="Verdana" w:hAnsi="Verdana"/>
          <w:sz w:val="20"/>
        </w:rPr>
        <w:t>&gt;</w:t>
      </w:r>
    </w:p>
    <w:p w14:paraId="0A524652"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UNITSn</w:t>
      </w:r>
      <w:proofErr w:type="spellEnd"/>
      <w:r>
        <w:rPr>
          <w:rFonts w:ascii="Verdana" w:hAnsi="Verdana"/>
          <w:sz w:val="20"/>
        </w:rPr>
        <w:t>&gt;</w:t>
      </w:r>
    </w:p>
    <w:p w14:paraId="116074B5" w14:textId="77777777" w:rsidR="008D51F0" w:rsidRDefault="008D51F0">
      <w:pPr>
        <w:rPr>
          <w:rFonts w:ascii="Verdana" w:hAnsi="Verdana"/>
          <w:sz w:val="20"/>
        </w:rPr>
      </w:pPr>
    </w:p>
    <w:p w14:paraId="3C6A1115" w14:textId="77777777" w:rsidR="008D51F0" w:rsidRDefault="008D51F0">
      <w:pPr>
        <w:pStyle w:val="Heading8"/>
        <w:autoSpaceDE/>
        <w:autoSpaceDN/>
        <w:adjustRightInd/>
        <w:rPr>
          <w:rFonts w:cs="Times New Roman"/>
          <w:szCs w:val="24"/>
        </w:rPr>
      </w:pPr>
      <w:r>
        <w:rPr>
          <w:rFonts w:cs="Times New Roman"/>
          <w:szCs w:val="24"/>
        </w:rPr>
        <w:t xml:space="preserve">S2F31 Date and Time Set Request (DTS) S, H-&gt;E, </w:t>
      </w:r>
      <w:proofErr w:type="gramStart"/>
      <w:r>
        <w:rPr>
          <w:rFonts w:cs="Times New Roman"/>
          <w:szCs w:val="24"/>
        </w:rPr>
        <w:t>reply</w:t>
      </w:r>
      <w:proofErr w:type="gramEnd"/>
    </w:p>
    <w:p w14:paraId="4C1E177D" w14:textId="77777777" w:rsidR="008D51F0" w:rsidRDefault="008D51F0">
      <w:pPr>
        <w:jc w:val="both"/>
        <w:rPr>
          <w:rFonts w:ascii="Verdana" w:hAnsi="Verdana"/>
          <w:sz w:val="20"/>
        </w:rPr>
      </w:pPr>
      <w:r>
        <w:rPr>
          <w:rFonts w:ascii="Verdana" w:hAnsi="Verdana"/>
          <w:sz w:val="20"/>
        </w:rPr>
        <w:t xml:space="preserve">Description: The host requires the equipment to synchronize its internal clock with the host </w:t>
      </w:r>
      <w:proofErr w:type="gramStart"/>
      <w:r>
        <w:rPr>
          <w:rFonts w:ascii="Verdana" w:hAnsi="Verdana"/>
          <w:sz w:val="20"/>
        </w:rPr>
        <w:t>time based</w:t>
      </w:r>
      <w:proofErr w:type="gramEnd"/>
      <w:r>
        <w:rPr>
          <w:rFonts w:ascii="Verdana" w:hAnsi="Verdana"/>
          <w:sz w:val="20"/>
        </w:rPr>
        <w:t xml:space="preserve"> TIME which is given.</w:t>
      </w:r>
    </w:p>
    <w:p w14:paraId="3977ED7A" w14:textId="77777777" w:rsidR="008D51F0" w:rsidRDefault="008D51F0">
      <w:pPr>
        <w:rPr>
          <w:rFonts w:ascii="Verdana" w:hAnsi="Verdana"/>
          <w:sz w:val="20"/>
        </w:rPr>
      </w:pPr>
      <w:r>
        <w:rPr>
          <w:rFonts w:ascii="Verdana" w:hAnsi="Verdana"/>
          <w:sz w:val="20"/>
        </w:rPr>
        <w:t>Structure: &lt;TIME&gt;</w:t>
      </w:r>
    </w:p>
    <w:p w14:paraId="48DE3DB5" w14:textId="77777777" w:rsidR="008D51F0" w:rsidRDefault="008D51F0">
      <w:pPr>
        <w:rPr>
          <w:rFonts w:ascii="Verdana" w:hAnsi="Verdana"/>
          <w:sz w:val="20"/>
        </w:rPr>
      </w:pPr>
    </w:p>
    <w:p w14:paraId="10F2212C" w14:textId="77777777" w:rsidR="008D51F0" w:rsidRDefault="008D51F0">
      <w:pPr>
        <w:pStyle w:val="Heading8"/>
        <w:autoSpaceDE/>
        <w:autoSpaceDN/>
        <w:adjustRightInd/>
        <w:rPr>
          <w:rFonts w:cs="Times New Roman"/>
          <w:szCs w:val="24"/>
        </w:rPr>
      </w:pPr>
      <w:r>
        <w:rPr>
          <w:rFonts w:cs="Times New Roman"/>
          <w:szCs w:val="24"/>
        </w:rPr>
        <w:t>S2F32 Date and Time Set Acknowledge (DTA) S, H&lt;-</w:t>
      </w:r>
      <w:proofErr w:type="gramStart"/>
      <w:r>
        <w:rPr>
          <w:rFonts w:cs="Times New Roman"/>
          <w:szCs w:val="24"/>
        </w:rPr>
        <w:t>E</w:t>
      </w:r>
      <w:proofErr w:type="gramEnd"/>
    </w:p>
    <w:p w14:paraId="33EF5559" w14:textId="77777777" w:rsidR="008D51F0" w:rsidRDefault="008D51F0">
      <w:pPr>
        <w:rPr>
          <w:rFonts w:ascii="Verdana" w:hAnsi="Verdana"/>
          <w:sz w:val="20"/>
        </w:rPr>
      </w:pPr>
      <w:r>
        <w:rPr>
          <w:rFonts w:ascii="Verdana" w:hAnsi="Verdana"/>
          <w:sz w:val="20"/>
        </w:rPr>
        <w:t>Description: Acknowledge the receipt of time and date.</w:t>
      </w:r>
    </w:p>
    <w:p w14:paraId="7FAA124B" w14:textId="77777777" w:rsidR="008D51F0" w:rsidRDefault="008D51F0">
      <w:pPr>
        <w:rPr>
          <w:rFonts w:ascii="Verdana" w:hAnsi="Verdana"/>
          <w:sz w:val="20"/>
        </w:rPr>
      </w:pPr>
      <w:r>
        <w:rPr>
          <w:rFonts w:ascii="Verdana" w:hAnsi="Verdana"/>
          <w:sz w:val="20"/>
        </w:rPr>
        <w:t>Structure: &lt;TIACK&gt;</w:t>
      </w:r>
    </w:p>
    <w:p w14:paraId="3A8CB4B8" w14:textId="77777777" w:rsidR="008D51F0" w:rsidRDefault="008D51F0">
      <w:pPr>
        <w:rPr>
          <w:rFonts w:ascii="Verdana" w:hAnsi="Verdana"/>
          <w:sz w:val="20"/>
        </w:rPr>
      </w:pPr>
    </w:p>
    <w:p w14:paraId="42FDB8DB" w14:textId="77777777" w:rsidR="008D51F0" w:rsidRDefault="008D51F0">
      <w:pPr>
        <w:pStyle w:val="Heading8"/>
        <w:autoSpaceDE/>
        <w:autoSpaceDN/>
        <w:adjustRightInd/>
        <w:rPr>
          <w:rFonts w:cs="Times New Roman"/>
          <w:szCs w:val="24"/>
        </w:rPr>
      </w:pPr>
      <w:r>
        <w:rPr>
          <w:rFonts w:cs="Times New Roman"/>
          <w:szCs w:val="24"/>
        </w:rPr>
        <w:t xml:space="preserve">S2F33 Define Report (DR) M, H-&gt;E, </w:t>
      </w:r>
      <w:proofErr w:type="gramStart"/>
      <w:r>
        <w:rPr>
          <w:rFonts w:cs="Times New Roman"/>
          <w:szCs w:val="24"/>
        </w:rPr>
        <w:t>reply</w:t>
      </w:r>
      <w:proofErr w:type="gramEnd"/>
    </w:p>
    <w:p w14:paraId="1AA98460" w14:textId="77777777" w:rsidR="008D51F0" w:rsidRDefault="008D51F0">
      <w:pPr>
        <w:jc w:val="both"/>
        <w:rPr>
          <w:rFonts w:ascii="Verdana" w:hAnsi="Verdana"/>
          <w:sz w:val="20"/>
        </w:rPr>
      </w:pPr>
      <w:r>
        <w:rPr>
          <w:rFonts w:ascii="Verdana" w:hAnsi="Verdana"/>
          <w:sz w:val="20"/>
        </w:rPr>
        <w:t>Description: The purpose of this message is for the host to define a group of reports for the equipment.</w:t>
      </w:r>
    </w:p>
    <w:p w14:paraId="7448100B" w14:textId="77777777" w:rsidR="008D51F0" w:rsidRDefault="008D51F0">
      <w:pPr>
        <w:rPr>
          <w:rFonts w:ascii="Verdana" w:hAnsi="Verdana"/>
          <w:sz w:val="20"/>
        </w:rPr>
      </w:pPr>
      <w:r>
        <w:rPr>
          <w:rFonts w:ascii="Verdana" w:hAnsi="Verdana"/>
          <w:sz w:val="20"/>
        </w:rPr>
        <w:t>Structure: L,2</w:t>
      </w:r>
    </w:p>
    <w:p w14:paraId="0B9C668B" w14:textId="77777777" w:rsidR="008D51F0" w:rsidRDefault="008D51F0">
      <w:pPr>
        <w:ind w:left="720" w:firstLine="720"/>
        <w:rPr>
          <w:rFonts w:ascii="Verdana" w:hAnsi="Verdana"/>
          <w:sz w:val="20"/>
        </w:rPr>
      </w:pPr>
      <w:r>
        <w:rPr>
          <w:rFonts w:ascii="Verdana" w:hAnsi="Verdana"/>
          <w:sz w:val="20"/>
        </w:rPr>
        <w:t>&lt;DATAID&gt;</w:t>
      </w:r>
    </w:p>
    <w:p w14:paraId="0A168F62"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1E874E83" w14:textId="77777777" w:rsidR="008D51F0" w:rsidRDefault="008D51F0">
      <w:pPr>
        <w:ind w:left="1440"/>
        <w:rPr>
          <w:rFonts w:ascii="Verdana" w:hAnsi="Verdana"/>
          <w:sz w:val="20"/>
        </w:rPr>
      </w:pPr>
      <w:r>
        <w:rPr>
          <w:rFonts w:ascii="Verdana" w:hAnsi="Verdana"/>
          <w:sz w:val="20"/>
        </w:rPr>
        <w:t xml:space="preserve">      L,2</w:t>
      </w:r>
    </w:p>
    <w:p w14:paraId="47DBBC00" w14:textId="77777777" w:rsidR="008D51F0" w:rsidRDefault="008D51F0">
      <w:pPr>
        <w:ind w:left="1440" w:firstLine="720"/>
        <w:rPr>
          <w:rFonts w:ascii="Verdana" w:hAnsi="Verdana"/>
          <w:sz w:val="20"/>
        </w:rPr>
      </w:pPr>
      <w:r>
        <w:rPr>
          <w:rFonts w:ascii="Verdana" w:hAnsi="Verdana"/>
          <w:sz w:val="20"/>
        </w:rPr>
        <w:t>&lt;RPTID1&gt;</w:t>
      </w:r>
    </w:p>
    <w:p w14:paraId="53C81F9E"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3F71E583" w14:textId="77777777" w:rsidR="008D51F0" w:rsidRDefault="008D51F0">
      <w:pPr>
        <w:ind w:left="2160"/>
        <w:rPr>
          <w:rFonts w:ascii="Verdana" w:hAnsi="Verdana"/>
          <w:sz w:val="20"/>
        </w:rPr>
      </w:pPr>
      <w:r>
        <w:rPr>
          <w:rFonts w:ascii="Verdana" w:hAnsi="Verdana"/>
          <w:sz w:val="20"/>
        </w:rPr>
        <w:t>&lt;VID1&gt;</w:t>
      </w:r>
    </w:p>
    <w:p w14:paraId="0F7EA8C3" w14:textId="77777777" w:rsidR="008D51F0" w:rsidRDefault="008D51F0">
      <w:pPr>
        <w:ind w:left="1440" w:firstLine="720"/>
        <w:rPr>
          <w:rFonts w:ascii="Verdana" w:hAnsi="Verdana"/>
          <w:sz w:val="20"/>
        </w:rPr>
      </w:pPr>
      <w:r>
        <w:rPr>
          <w:rFonts w:ascii="Verdana" w:hAnsi="Verdana"/>
          <w:sz w:val="20"/>
        </w:rPr>
        <w:t xml:space="preserve">    ...</w:t>
      </w:r>
    </w:p>
    <w:p w14:paraId="091CEFF9"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VIDb</w:t>
      </w:r>
      <w:proofErr w:type="spellEnd"/>
      <w:r>
        <w:rPr>
          <w:rFonts w:ascii="Verdana" w:hAnsi="Verdana"/>
          <w:sz w:val="20"/>
        </w:rPr>
        <w:t>&gt;</w:t>
      </w:r>
    </w:p>
    <w:p w14:paraId="362EE099" w14:textId="77777777" w:rsidR="008D51F0" w:rsidRDefault="008D51F0">
      <w:pPr>
        <w:ind w:left="1440"/>
        <w:rPr>
          <w:rFonts w:ascii="Verdana" w:hAnsi="Verdana"/>
          <w:sz w:val="20"/>
        </w:rPr>
      </w:pPr>
      <w:r>
        <w:rPr>
          <w:rFonts w:ascii="Verdana" w:hAnsi="Verdana"/>
          <w:sz w:val="20"/>
        </w:rPr>
        <w:t xml:space="preserve">      ...</w:t>
      </w:r>
    </w:p>
    <w:p w14:paraId="3F6B2FD0" w14:textId="77777777" w:rsidR="008D51F0" w:rsidRDefault="008D51F0">
      <w:pPr>
        <w:ind w:left="1440"/>
        <w:rPr>
          <w:rFonts w:ascii="Verdana" w:hAnsi="Verdana"/>
          <w:sz w:val="20"/>
        </w:rPr>
      </w:pPr>
      <w:r>
        <w:rPr>
          <w:rFonts w:ascii="Verdana" w:hAnsi="Verdana"/>
          <w:sz w:val="20"/>
        </w:rPr>
        <w:t xml:space="preserve">      L,2</w:t>
      </w:r>
    </w:p>
    <w:p w14:paraId="0E161D6D"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RPTIDa</w:t>
      </w:r>
      <w:proofErr w:type="spellEnd"/>
      <w:r>
        <w:rPr>
          <w:rFonts w:ascii="Verdana" w:hAnsi="Verdana"/>
          <w:sz w:val="20"/>
        </w:rPr>
        <w:t>&gt;</w:t>
      </w:r>
    </w:p>
    <w:p w14:paraId="0173906E" w14:textId="77777777" w:rsidR="008D51F0" w:rsidRDefault="008D51F0">
      <w:pPr>
        <w:ind w:left="1440" w:firstLine="720"/>
        <w:rPr>
          <w:rFonts w:ascii="Verdana" w:hAnsi="Verdana"/>
          <w:sz w:val="20"/>
        </w:rPr>
      </w:pPr>
      <w:proofErr w:type="spellStart"/>
      <w:proofErr w:type="gramStart"/>
      <w:r>
        <w:rPr>
          <w:rFonts w:ascii="Verdana" w:hAnsi="Verdana"/>
          <w:sz w:val="20"/>
        </w:rPr>
        <w:t>L,c</w:t>
      </w:r>
      <w:proofErr w:type="spellEnd"/>
      <w:proofErr w:type="gramEnd"/>
    </w:p>
    <w:p w14:paraId="4978776B" w14:textId="77777777" w:rsidR="008D51F0" w:rsidRDefault="008D51F0">
      <w:pPr>
        <w:ind w:left="1440" w:firstLine="720"/>
        <w:rPr>
          <w:rFonts w:ascii="Verdana" w:hAnsi="Verdana"/>
          <w:sz w:val="20"/>
        </w:rPr>
      </w:pPr>
      <w:r>
        <w:rPr>
          <w:rFonts w:ascii="Verdana" w:hAnsi="Verdana"/>
          <w:sz w:val="20"/>
        </w:rPr>
        <w:t>&lt;VID1&gt;</w:t>
      </w:r>
    </w:p>
    <w:p w14:paraId="2D8A2B33" w14:textId="77777777" w:rsidR="008D51F0" w:rsidRDefault="008D51F0">
      <w:pPr>
        <w:ind w:left="2160"/>
        <w:rPr>
          <w:rFonts w:ascii="Verdana" w:hAnsi="Verdana"/>
          <w:sz w:val="20"/>
        </w:rPr>
      </w:pPr>
      <w:r>
        <w:rPr>
          <w:rFonts w:ascii="Verdana" w:hAnsi="Verdana"/>
          <w:sz w:val="20"/>
        </w:rPr>
        <w:t xml:space="preserve">    ...</w:t>
      </w:r>
    </w:p>
    <w:p w14:paraId="28A814FA"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VIDc</w:t>
      </w:r>
      <w:proofErr w:type="spellEnd"/>
      <w:r>
        <w:rPr>
          <w:rFonts w:ascii="Verdana" w:hAnsi="Verdana"/>
          <w:sz w:val="20"/>
        </w:rPr>
        <w:t>&gt;</w:t>
      </w:r>
    </w:p>
    <w:p w14:paraId="53397F4E" w14:textId="77777777" w:rsidR="008D51F0" w:rsidRDefault="008D51F0">
      <w:pPr>
        <w:rPr>
          <w:rFonts w:ascii="Verdana" w:hAnsi="Verdana"/>
          <w:sz w:val="20"/>
        </w:rPr>
      </w:pPr>
      <w:r>
        <w:rPr>
          <w:rFonts w:ascii="Verdana" w:hAnsi="Verdana"/>
          <w:sz w:val="20"/>
        </w:rPr>
        <w:t xml:space="preserve">Exception: </w:t>
      </w:r>
    </w:p>
    <w:p w14:paraId="5FD5ADEC" w14:textId="77777777" w:rsidR="008D51F0" w:rsidRDefault="008D51F0">
      <w:pPr>
        <w:numPr>
          <w:ilvl w:val="0"/>
          <w:numId w:val="2"/>
        </w:numPr>
        <w:jc w:val="both"/>
        <w:rPr>
          <w:rFonts w:ascii="Verdana" w:hAnsi="Verdana"/>
          <w:sz w:val="20"/>
        </w:rPr>
      </w:pPr>
      <w:r>
        <w:rPr>
          <w:rFonts w:ascii="Verdana" w:hAnsi="Verdana"/>
          <w:sz w:val="20"/>
        </w:rPr>
        <w:t xml:space="preserve">A </w:t>
      </w:r>
      <w:proofErr w:type="gramStart"/>
      <w:r>
        <w:rPr>
          <w:rFonts w:ascii="Verdana" w:hAnsi="Verdana"/>
          <w:sz w:val="20"/>
        </w:rPr>
        <w:t>zero length</w:t>
      </w:r>
      <w:proofErr w:type="gramEnd"/>
      <w:r>
        <w:rPr>
          <w:rFonts w:ascii="Verdana" w:hAnsi="Verdana"/>
          <w:sz w:val="20"/>
        </w:rPr>
        <w:t xml:space="preserve"> list following DATAID deletes all report definitions and associated links.</w:t>
      </w:r>
    </w:p>
    <w:p w14:paraId="237E27BA" w14:textId="77777777" w:rsidR="008D51F0" w:rsidRDefault="008D51F0">
      <w:pPr>
        <w:numPr>
          <w:ilvl w:val="0"/>
          <w:numId w:val="2"/>
        </w:numPr>
        <w:jc w:val="both"/>
        <w:rPr>
          <w:rFonts w:ascii="Verdana" w:hAnsi="Verdana"/>
          <w:sz w:val="20"/>
        </w:rPr>
      </w:pPr>
      <w:r>
        <w:rPr>
          <w:rFonts w:ascii="Verdana" w:hAnsi="Verdana"/>
          <w:sz w:val="20"/>
        </w:rPr>
        <w:t xml:space="preserve">A </w:t>
      </w:r>
      <w:proofErr w:type="gramStart"/>
      <w:r>
        <w:rPr>
          <w:rFonts w:ascii="Verdana" w:hAnsi="Verdana"/>
          <w:sz w:val="20"/>
        </w:rPr>
        <w:t>zero length</w:t>
      </w:r>
      <w:proofErr w:type="gramEnd"/>
      <w:r>
        <w:rPr>
          <w:rFonts w:ascii="Verdana" w:hAnsi="Verdana"/>
          <w:sz w:val="20"/>
        </w:rPr>
        <w:t xml:space="preserve"> list following RPTID deletes report type RPTID. All CEID links to this RPTID are also deleted.</w:t>
      </w:r>
    </w:p>
    <w:p w14:paraId="39C6E11D" w14:textId="77777777" w:rsidR="008D51F0" w:rsidRDefault="008D51F0" w:rsidP="00920413">
      <w:pPr>
        <w:numPr>
          <w:ilvl w:val="0"/>
          <w:numId w:val="11"/>
        </w:numPr>
        <w:rPr>
          <w:rFonts w:ascii="Verdana" w:hAnsi="Verdana"/>
          <w:sz w:val="20"/>
        </w:rPr>
      </w:pPr>
      <w:r>
        <w:rPr>
          <w:rFonts w:ascii="Verdana" w:hAnsi="Verdana"/>
          <w:sz w:val="20"/>
        </w:rPr>
        <w:t>Default RPTIDs are reserved for equipment system. New RPTID required for new report definitions.</w:t>
      </w:r>
    </w:p>
    <w:p w14:paraId="1DB6E782" w14:textId="77777777" w:rsidR="008D51F0" w:rsidRDefault="008D51F0" w:rsidP="00920413">
      <w:pPr>
        <w:numPr>
          <w:ilvl w:val="0"/>
          <w:numId w:val="11"/>
        </w:numPr>
        <w:rPr>
          <w:rFonts w:ascii="Verdana" w:hAnsi="Verdana"/>
          <w:sz w:val="20"/>
        </w:rPr>
      </w:pPr>
      <w:r>
        <w:rPr>
          <w:rFonts w:ascii="Verdana" w:hAnsi="Verdana"/>
          <w:sz w:val="20"/>
        </w:rPr>
        <w:t>Default RPTIDs cannot not delete from the equipment system.</w:t>
      </w:r>
    </w:p>
    <w:p w14:paraId="0CDC3521" w14:textId="77777777" w:rsidR="008D51F0" w:rsidRDefault="008D51F0">
      <w:pPr>
        <w:jc w:val="both"/>
        <w:rPr>
          <w:rFonts w:ascii="Verdana" w:hAnsi="Verdana"/>
          <w:sz w:val="20"/>
        </w:rPr>
      </w:pPr>
    </w:p>
    <w:p w14:paraId="76EEF0BA" w14:textId="77777777" w:rsidR="008D51F0" w:rsidRDefault="008D51F0">
      <w:pPr>
        <w:pStyle w:val="Heading8"/>
        <w:autoSpaceDE/>
        <w:autoSpaceDN/>
        <w:adjustRightInd/>
        <w:rPr>
          <w:rFonts w:cs="Times New Roman"/>
          <w:szCs w:val="24"/>
        </w:rPr>
      </w:pPr>
      <w:r>
        <w:rPr>
          <w:rFonts w:cs="Times New Roman"/>
          <w:szCs w:val="24"/>
        </w:rPr>
        <w:lastRenderedPageBreak/>
        <w:t>S2F34 Define Report Acknowledge (DRA) S, H&lt;-</w:t>
      </w:r>
      <w:proofErr w:type="gramStart"/>
      <w:r>
        <w:rPr>
          <w:rFonts w:cs="Times New Roman"/>
          <w:szCs w:val="24"/>
        </w:rPr>
        <w:t>E</w:t>
      </w:r>
      <w:proofErr w:type="gramEnd"/>
    </w:p>
    <w:p w14:paraId="4796032F" w14:textId="77777777" w:rsidR="008D51F0" w:rsidRDefault="008D51F0">
      <w:pPr>
        <w:rPr>
          <w:rFonts w:ascii="Verdana" w:hAnsi="Verdana"/>
          <w:sz w:val="20"/>
        </w:rPr>
      </w:pPr>
      <w:r>
        <w:rPr>
          <w:rFonts w:ascii="Verdana" w:hAnsi="Verdana"/>
          <w:sz w:val="20"/>
        </w:rPr>
        <w:t>Description: Acknowledge or error.</w:t>
      </w:r>
    </w:p>
    <w:p w14:paraId="61050667" w14:textId="77777777" w:rsidR="008D51F0" w:rsidRDefault="008D51F0">
      <w:pPr>
        <w:rPr>
          <w:rFonts w:ascii="Verdana" w:hAnsi="Verdana"/>
          <w:sz w:val="20"/>
        </w:rPr>
      </w:pPr>
      <w:r>
        <w:rPr>
          <w:rFonts w:ascii="Verdana" w:hAnsi="Verdana"/>
          <w:sz w:val="20"/>
        </w:rPr>
        <w:t>Structure: &lt;DRACK&gt;</w:t>
      </w:r>
    </w:p>
    <w:p w14:paraId="18D37F94" w14:textId="77777777" w:rsidR="008D51F0" w:rsidRDefault="008D51F0">
      <w:pPr>
        <w:rPr>
          <w:rFonts w:ascii="Verdana" w:hAnsi="Verdana"/>
          <w:sz w:val="20"/>
        </w:rPr>
      </w:pPr>
    </w:p>
    <w:p w14:paraId="04D2024C" w14:textId="77777777" w:rsidR="008D51F0" w:rsidRDefault="008D51F0">
      <w:pPr>
        <w:pStyle w:val="Heading8"/>
        <w:autoSpaceDE/>
        <w:autoSpaceDN/>
        <w:adjustRightInd/>
      </w:pPr>
      <w:r>
        <w:t xml:space="preserve">S2F35 Link Event Report (LER) M, H-&gt;E, </w:t>
      </w:r>
      <w:proofErr w:type="gramStart"/>
      <w:r>
        <w:t>reply</w:t>
      </w:r>
      <w:proofErr w:type="gramEnd"/>
    </w:p>
    <w:p w14:paraId="07AED390" w14:textId="77777777" w:rsidR="008D51F0" w:rsidRDefault="008D51F0">
      <w:pPr>
        <w:jc w:val="both"/>
        <w:rPr>
          <w:rFonts w:ascii="Verdana" w:hAnsi="Verdana"/>
          <w:sz w:val="20"/>
        </w:rPr>
      </w:pPr>
      <w:r>
        <w:rPr>
          <w:rFonts w:ascii="Verdana" w:hAnsi="Verdana"/>
          <w:sz w:val="20"/>
        </w:rPr>
        <w:t>Description: The purpose of this message is for the host to link n reports to an event (CEID). These linked event reports will default to 'disabled' upon linking. That is, the occurrence of an event would not cause the report to be sent until reporting for the event is enabled using S2F37.</w:t>
      </w:r>
    </w:p>
    <w:p w14:paraId="58F6E665" w14:textId="77777777" w:rsidR="008D51F0" w:rsidRDefault="008D51F0">
      <w:pPr>
        <w:rPr>
          <w:rFonts w:ascii="Verdana" w:hAnsi="Verdana"/>
          <w:sz w:val="20"/>
        </w:rPr>
      </w:pPr>
      <w:r>
        <w:rPr>
          <w:rFonts w:ascii="Verdana" w:hAnsi="Verdana"/>
          <w:sz w:val="20"/>
        </w:rPr>
        <w:t>Structure: L,2</w:t>
      </w:r>
    </w:p>
    <w:p w14:paraId="12F19B8B" w14:textId="77777777" w:rsidR="008D51F0" w:rsidRDefault="008D51F0">
      <w:pPr>
        <w:ind w:left="720" w:firstLine="720"/>
        <w:rPr>
          <w:rFonts w:ascii="Verdana" w:hAnsi="Verdana"/>
          <w:sz w:val="20"/>
        </w:rPr>
      </w:pPr>
      <w:r>
        <w:rPr>
          <w:rFonts w:ascii="Verdana" w:hAnsi="Verdana"/>
          <w:sz w:val="20"/>
        </w:rPr>
        <w:t>&lt;DATAID&gt;</w:t>
      </w:r>
    </w:p>
    <w:p w14:paraId="59E8D7B8"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54A89ED6" w14:textId="77777777" w:rsidR="008D51F0" w:rsidRDefault="008D51F0">
      <w:pPr>
        <w:ind w:left="1440"/>
        <w:rPr>
          <w:rFonts w:ascii="Verdana" w:hAnsi="Verdana"/>
          <w:sz w:val="20"/>
        </w:rPr>
      </w:pPr>
      <w:r>
        <w:rPr>
          <w:rFonts w:ascii="Verdana" w:hAnsi="Verdana"/>
          <w:sz w:val="20"/>
        </w:rPr>
        <w:t xml:space="preserve">      L,2</w:t>
      </w:r>
    </w:p>
    <w:p w14:paraId="63E24E48" w14:textId="77777777" w:rsidR="008D51F0" w:rsidRDefault="008D51F0">
      <w:pPr>
        <w:ind w:left="1440" w:firstLine="720"/>
        <w:rPr>
          <w:rFonts w:ascii="Verdana" w:hAnsi="Verdana"/>
          <w:sz w:val="20"/>
        </w:rPr>
      </w:pPr>
      <w:r>
        <w:rPr>
          <w:rFonts w:ascii="Verdana" w:hAnsi="Verdana"/>
          <w:sz w:val="20"/>
        </w:rPr>
        <w:t>&lt;CEID1&gt;</w:t>
      </w:r>
    </w:p>
    <w:p w14:paraId="7BE2187D"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2BD268AD" w14:textId="77777777" w:rsidR="008D51F0" w:rsidRDefault="008D51F0">
      <w:pPr>
        <w:ind w:left="2160"/>
        <w:rPr>
          <w:rFonts w:ascii="Verdana" w:hAnsi="Verdana"/>
          <w:sz w:val="20"/>
        </w:rPr>
      </w:pPr>
      <w:r>
        <w:rPr>
          <w:rFonts w:ascii="Verdana" w:hAnsi="Verdana"/>
          <w:sz w:val="20"/>
        </w:rPr>
        <w:t>&lt;RPTID1&gt;</w:t>
      </w:r>
    </w:p>
    <w:p w14:paraId="420672AA" w14:textId="77777777" w:rsidR="008D51F0" w:rsidRDefault="008D51F0">
      <w:pPr>
        <w:ind w:left="1440" w:firstLine="720"/>
        <w:rPr>
          <w:rFonts w:ascii="Verdana" w:hAnsi="Verdana"/>
          <w:sz w:val="20"/>
        </w:rPr>
      </w:pPr>
      <w:r>
        <w:rPr>
          <w:rFonts w:ascii="Verdana" w:hAnsi="Verdana"/>
          <w:sz w:val="20"/>
        </w:rPr>
        <w:t xml:space="preserve">    ...</w:t>
      </w:r>
    </w:p>
    <w:p w14:paraId="0C69B7FB"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RPTIDb</w:t>
      </w:r>
      <w:proofErr w:type="spellEnd"/>
      <w:r>
        <w:rPr>
          <w:rFonts w:ascii="Verdana" w:hAnsi="Verdana"/>
          <w:sz w:val="20"/>
        </w:rPr>
        <w:t>&gt;</w:t>
      </w:r>
    </w:p>
    <w:p w14:paraId="4EC3D1F4" w14:textId="77777777" w:rsidR="008D51F0" w:rsidRDefault="008D51F0">
      <w:pPr>
        <w:ind w:left="1440"/>
        <w:rPr>
          <w:rFonts w:ascii="Verdana" w:hAnsi="Verdana"/>
          <w:sz w:val="20"/>
        </w:rPr>
      </w:pPr>
      <w:r>
        <w:rPr>
          <w:rFonts w:ascii="Verdana" w:hAnsi="Verdana"/>
          <w:sz w:val="20"/>
        </w:rPr>
        <w:t xml:space="preserve">      ...</w:t>
      </w:r>
    </w:p>
    <w:p w14:paraId="495A5934" w14:textId="77777777" w:rsidR="008D51F0" w:rsidRDefault="008D51F0">
      <w:pPr>
        <w:ind w:left="1440"/>
        <w:rPr>
          <w:rFonts w:ascii="Verdana" w:hAnsi="Verdana"/>
          <w:sz w:val="20"/>
        </w:rPr>
      </w:pPr>
      <w:r>
        <w:rPr>
          <w:rFonts w:ascii="Verdana" w:hAnsi="Verdana"/>
          <w:sz w:val="20"/>
        </w:rPr>
        <w:t xml:space="preserve">      L,2</w:t>
      </w:r>
    </w:p>
    <w:p w14:paraId="2A1CF862" w14:textId="77777777" w:rsidR="008D51F0" w:rsidRDefault="008D51F0">
      <w:pPr>
        <w:ind w:left="1440" w:firstLine="720"/>
        <w:rPr>
          <w:rFonts w:ascii="Verdana" w:hAnsi="Verdana"/>
          <w:sz w:val="20"/>
        </w:rPr>
      </w:pPr>
      <w:r>
        <w:rPr>
          <w:rFonts w:ascii="Verdana" w:hAnsi="Verdana"/>
          <w:sz w:val="20"/>
        </w:rPr>
        <w:t>&lt;CEIDa&gt;</w:t>
      </w:r>
    </w:p>
    <w:p w14:paraId="34718EEF" w14:textId="77777777" w:rsidR="008D51F0" w:rsidRDefault="008D51F0">
      <w:pPr>
        <w:rPr>
          <w:rFonts w:ascii="Verdana" w:hAnsi="Verdana"/>
          <w:sz w:val="20"/>
        </w:rPr>
      </w:pPr>
      <w:r>
        <w:rPr>
          <w:rFonts w:ascii="Verdana" w:hAnsi="Verdana"/>
          <w:sz w:val="20"/>
        </w:rPr>
        <w:tab/>
      </w:r>
      <w:r>
        <w:rPr>
          <w:rFonts w:ascii="Verdana" w:hAnsi="Verdana"/>
          <w:sz w:val="20"/>
        </w:rPr>
        <w:tab/>
      </w:r>
      <w:proofErr w:type="spellStart"/>
      <w:proofErr w:type="gramStart"/>
      <w:r>
        <w:rPr>
          <w:rFonts w:ascii="Verdana" w:hAnsi="Verdana"/>
          <w:sz w:val="20"/>
        </w:rPr>
        <w:t>L,c</w:t>
      </w:r>
      <w:proofErr w:type="spellEnd"/>
      <w:proofErr w:type="gramEnd"/>
    </w:p>
    <w:p w14:paraId="03853DAC" w14:textId="77777777" w:rsidR="008D51F0" w:rsidRDefault="008D51F0">
      <w:pPr>
        <w:ind w:left="1440" w:firstLine="720"/>
        <w:rPr>
          <w:rFonts w:ascii="Verdana" w:hAnsi="Verdana"/>
          <w:sz w:val="20"/>
        </w:rPr>
      </w:pPr>
      <w:r>
        <w:rPr>
          <w:rFonts w:ascii="Verdana" w:hAnsi="Verdana"/>
          <w:sz w:val="20"/>
        </w:rPr>
        <w:t>&lt;RPTID1&gt;</w:t>
      </w:r>
    </w:p>
    <w:p w14:paraId="299B909B" w14:textId="77777777" w:rsidR="008D51F0" w:rsidRDefault="008D51F0">
      <w:pPr>
        <w:ind w:left="1440" w:firstLine="720"/>
        <w:rPr>
          <w:rFonts w:ascii="Verdana" w:hAnsi="Verdana"/>
          <w:sz w:val="20"/>
        </w:rPr>
      </w:pPr>
      <w:r>
        <w:rPr>
          <w:rFonts w:ascii="Verdana" w:hAnsi="Verdana"/>
          <w:sz w:val="20"/>
        </w:rPr>
        <w:t xml:space="preserve">    ...</w:t>
      </w:r>
    </w:p>
    <w:p w14:paraId="500748B9"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RPTIDc</w:t>
      </w:r>
      <w:proofErr w:type="spellEnd"/>
      <w:r>
        <w:rPr>
          <w:rFonts w:ascii="Verdana" w:hAnsi="Verdana"/>
          <w:sz w:val="20"/>
        </w:rPr>
        <w:t>&gt;</w:t>
      </w:r>
    </w:p>
    <w:p w14:paraId="427DC6CF" w14:textId="77777777" w:rsidR="008D51F0" w:rsidRDefault="008D51F0">
      <w:pPr>
        <w:rPr>
          <w:rFonts w:ascii="Verdana" w:hAnsi="Verdana"/>
          <w:sz w:val="20"/>
        </w:rPr>
      </w:pPr>
      <w:r>
        <w:rPr>
          <w:rFonts w:ascii="Verdana" w:hAnsi="Verdana"/>
          <w:sz w:val="20"/>
        </w:rPr>
        <w:t>Exception: A zero length list following CEID deletes all report links to that event.</w:t>
      </w:r>
    </w:p>
    <w:p w14:paraId="6E40D8B9" w14:textId="77777777" w:rsidR="008D51F0" w:rsidRDefault="008D51F0">
      <w:pPr>
        <w:rPr>
          <w:rFonts w:ascii="Verdana" w:hAnsi="Verdana"/>
          <w:sz w:val="20"/>
        </w:rPr>
      </w:pPr>
    </w:p>
    <w:p w14:paraId="48C73621" w14:textId="77777777" w:rsidR="008D51F0" w:rsidRDefault="008D51F0">
      <w:pPr>
        <w:pStyle w:val="Heading8"/>
        <w:autoSpaceDE/>
        <w:autoSpaceDN/>
        <w:adjustRightInd/>
        <w:rPr>
          <w:rFonts w:cs="Times New Roman"/>
          <w:szCs w:val="24"/>
        </w:rPr>
      </w:pPr>
      <w:r>
        <w:rPr>
          <w:rFonts w:cs="Times New Roman"/>
          <w:szCs w:val="24"/>
        </w:rPr>
        <w:t>S2F36 Link Event Report Acknowledge (LERA) S, H&lt;-</w:t>
      </w:r>
      <w:proofErr w:type="gramStart"/>
      <w:r>
        <w:rPr>
          <w:rFonts w:cs="Times New Roman"/>
          <w:szCs w:val="24"/>
        </w:rPr>
        <w:t>E</w:t>
      </w:r>
      <w:proofErr w:type="gramEnd"/>
    </w:p>
    <w:p w14:paraId="1D7472D2" w14:textId="77777777" w:rsidR="008D51F0" w:rsidRDefault="008D51F0">
      <w:pPr>
        <w:rPr>
          <w:rFonts w:ascii="Verdana" w:hAnsi="Verdana"/>
          <w:sz w:val="20"/>
        </w:rPr>
      </w:pPr>
      <w:r>
        <w:rPr>
          <w:rFonts w:ascii="Verdana" w:hAnsi="Verdana"/>
          <w:sz w:val="20"/>
        </w:rPr>
        <w:t>Description: Acknowledge or error.</w:t>
      </w:r>
    </w:p>
    <w:p w14:paraId="1765AC2C" w14:textId="77777777" w:rsidR="008D51F0" w:rsidRDefault="008D51F0">
      <w:pPr>
        <w:rPr>
          <w:rFonts w:ascii="Verdana" w:hAnsi="Verdana"/>
          <w:sz w:val="20"/>
        </w:rPr>
      </w:pPr>
      <w:r>
        <w:rPr>
          <w:rFonts w:ascii="Verdana" w:hAnsi="Verdana"/>
          <w:sz w:val="20"/>
        </w:rPr>
        <w:t>Structure: &lt;LRACK&gt;</w:t>
      </w:r>
    </w:p>
    <w:p w14:paraId="328ACB35" w14:textId="77777777" w:rsidR="008D51F0" w:rsidRDefault="008D51F0">
      <w:pPr>
        <w:rPr>
          <w:rFonts w:ascii="Verdana" w:hAnsi="Verdana"/>
          <w:sz w:val="20"/>
        </w:rPr>
      </w:pPr>
    </w:p>
    <w:p w14:paraId="11A28513" w14:textId="77777777" w:rsidR="008D51F0" w:rsidRDefault="008D51F0">
      <w:pPr>
        <w:pStyle w:val="Heading8"/>
        <w:autoSpaceDE/>
        <w:autoSpaceDN/>
        <w:adjustRightInd/>
        <w:rPr>
          <w:rFonts w:cs="Times New Roman"/>
          <w:szCs w:val="24"/>
        </w:rPr>
      </w:pPr>
      <w:r>
        <w:rPr>
          <w:rFonts w:cs="Times New Roman"/>
          <w:szCs w:val="24"/>
        </w:rPr>
        <w:t xml:space="preserve">S2F37 Enable/Disable Event Report (EDER) S, H-&gt;E, </w:t>
      </w:r>
      <w:proofErr w:type="gramStart"/>
      <w:r>
        <w:rPr>
          <w:rFonts w:cs="Times New Roman"/>
          <w:szCs w:val="24"/>
        </w:rPr>
        <w:t>reply</w:t>
      </w:r>
      <w:proofErr w:type="gramEnd"/>
    </w:p>
    <w:p w14:paraId="22D7F50F" w14:textId="77777777" w:rsidR="008D51F0" w:rsidRDefault="008D51F0">
      <w:pPr>
        <w:jc w:val="both"/>
        <w:rPr>
          <w:rFonts w:ascii="Verdana" w:hAnsi="Verdana"/>
          <w:sz w:val="20"/>
        </w:rPr>
      </w:pPr>
      <w:r>
        <w:rPr>
          <w:rFonts w:ascii="Verdana" w:hAnsi="Verdana"/>
          <w:sz w:val="20"/>
        </w:rPr>
        <w:t>Description: The purpose of this message is for the host to enable or disable reporting for a group of events (CEIDs).</w:t>
      </w:r>
    </w:p>
    <w:p w14:paraId="51E0FB0B" w14:textId="77777777" w:rsidR="008D51F0" w:rsidRDefault="008D51F0">
      <w:pPr>
        <w:rPr>
          <w:rFonts w:ascii="Verdana" w:hAnsi="Verdana"/>
          <w:sz w:val="20"/>
        </w:rPr>
      </w:pPr>
      <w:r>
        <w:rPr>
          <w:rFonts w:ascii="Verdana" w:hAnsi="Verdana"/>
          <w:sz w:val="20"/>
        </w:rPr>
        <w:t>Structure: L,2</w:t>
      </w:r>
    </w:p>
    <w:p w14:paraId="3F0BB07C" w14:textId="77777777" w:rsidR="008D51F0" w:rsidRDefault="008D51F0">
      <w:pPr>
        <w:ind w:left="720" w:firstLine="720"/>
        <w:rPr>
          <w:rFonts w:ascii="Verdana" w:hAnsi="Verdana"/>
          <w:sz w:val="20"/>
        </w:rPr>
      </w:pPr>
      <w:r>
        <w:rPr>
          <w:rFonts w:ascii="Verdana" w:hAnsi="Verdana"/>
          <w:sz w:val="20"/>
        </w:rPr>
        <w:t>&lt;CEED&gt;</w:t>
      </w:r>
    </w:p>
    <w:p w14:paraId="3E7E5692"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#CEIDs</w:t>
      </w:r>
    </w:p>
    <w:p w14:paraId="0FCBEA7F" w14:textId="77777777" w:rsidR="008D51F0" w:rsidRDefault="008D51F0">
      <w:pPr>
        <w:ind w:left="1440"/>
        <w:rPr>
          <w:rFonts w:ascii="Verdana" w:hAnsi="Verdana"/>
          <w:sz w:val="20"/>
        </w:rPr>
      </w:pPr>
      <w:r>
        <w:rPr>
          <w:rFonts w:ascii="Verdana" w:hAnsi="Verdana"/>
          <w:sz w:val="20"/>
        </w:rPr>
        <w:t>&lt;CEID1&gt;</w:t>
      </w:r>
    </w:p>
    <w:p w14:paraId="1CEFBA3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3C8A787"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CEIDn</w:t>
      </w:r>
      <w:proofErr w:type="spellEnd"/>
      <w:r>
        <w:rPr>
          <w:rFonts w:ascii="Verdana" w:hAnsi="Verdana"/>
          <w:sz w:val="20"/>
        </w:rPr>
        <w:t>&gt;</w:t>
      </w:r>
    </w:p>
    <w:p w14:paraId="33CFB911" w14:textId="77777777" w:rsidR="008D51F0" w:rsidRDefault="008D51F0">
      <w:pPr>
        <w:rPr>
          <w:rFonts w:ascii="Verdana" w:hAnsi="Verdana"/>
          <w:sz w:val="20"/>
        </w:rPr>
      </w:pPr>
      <w:r>
        <w:rPr>
          <w:rFonts w:ascii="Verdana" w:hAnsi="Verdana"/>
          <w:sz w:val="20"/>
        </w:rPr>
        <w:t>Exception: A list of zero length following &lt;CEED&gt; means all CEIDs.</w:t>
      </w:r>
    </w:p>
    <w:p w14:paraId="42FB7E8B" w14:textId="77777777" w:rsidR="008D51F0" w:rsidRDefault="008D51F0">
      <w:pPr>
        <w:rPr>
          <w:rFonts w:ascii="Verdana" w:hAnsi="Verdana"/>
          <w:sz w:val="20"/>
        </w:rPr>
      </w:pPr>
    </w:p>
    <w:p w14:paraId="45326B45" w14:textId="77777777" w:rsidR="008D51F0" w:rsidRDefault="008D51F0">
      <w:pPr>
        <w:pStyle w:val="Heading8"/>
        <w:autoSpaceDE/>
        <w:autoSpaceDN/>
        <w:adjustRightInd/>
        <w:rPr>
          <w:rFonts w:cs="Times New Roman"/>
          <w:szCs w:val="24"/>
        </w:rPr>
      </w:pPr>
      <w:r>
        <w:rPr>
          <w:rFonts w:cs="Times New Roman"/>
          <w:szCs w:val="24"/>
        </w:rPr>
        <w:t>S2F38 Enable/Disable Event Report Acknowledge (EERA) S, H&lt;-</w:t>
      </w:r>
      <w:proofErr w:type="gramStart"/>
      <w:r>
        <w:rPr>
          <w:rFonts w:cs="Times New Roman"/>
          <w:szCs w:val="24"/>
        </w:rPr>
        <w:t>E</w:t>
      </w:r>
      <w:proofErr w:type="gramEnd"/>
    </w:p>
    <w:p w14:paraId="3A4A0890" w14:textId="77777777" w:rsidR="008D51F0" w:rsidRDefault="008D51F0">
      <w:pPr>
        <w:rPr>
          <w:rFonts w:ascii="Verdana" w:hAnsi="Verdana"/>
          <w:sz w:val="20"/>
        </w:rPr>
      </w:pPr>
      <w:r>
        <w:rPr>
          <w:rFonts w:ascii="Verdana" w:hAnsi="Verdana"/>
          <w:sz w:val="20"/>
        </w:rPr>
        <w:t>Description: Acknowledge or error.</w:t>
      </w:r>
    </w:p>
    <w:p w14:paraId="453755A1" w14:textId="77777777" w:rsidR="008D51F0" w:rsidRDefault="008D51F0">
      <w:pPr>
        <w:rPr>
          <w:rFonts w:ascii="Verdana" w:hAnsi="Verdana"/>
          <w:sz w:val="20"/>
        </w:rPr>
      </w:pPr>
      <w:r>
        <w:rPr>
          <w:rFonts w:ascii="Verdana" w:hAnsi="Verdana"/>
          <w:sz w:val="20"/>
        </w:rPr>
        <w:t>Structure: &lt;ERACK&gt;</w:t>
      </w:r>
    </w:p>
    <w:p w14:paraId="76DCC8BE" w14:textId="77777777" w:rsidR="008D51F0" w:rsidRDefault="008D51F0">
      <w:pPr>
        <w:rPr>
          <w:rFonts w:ascii="Verdana" w:hAnsi="Verdana"/>
          <w:sz w:val="20"/>
        </w:rPr>
      </w:pPr>
    </w:p>
    <w:p w14:paraId="0F0E1743" w14:textId="77777777" w:rsidR="008D51F0" w:rsidRDefault="008D51F0">
      <w:pPr>
        <w:pStyle w:val="Heading8"/>
        <w:autoSpaceDE/>
        <w:autoSpaceDN/>
        <w:adjustRightInd/>
        <w:rPr>
          <w:rFonts w:cs="Times New Roman"/>
          <w:szCs w:val="24"/>
        </w:rPr>
      </w:pPr>
      <w:r>
        <w:rPr>
          <w:rFonts w:cs="Times New Roman"/>
          <w:szCs w:val="24"/>
        </w:rPr>
        <w:t xml:space="preserve">S2F39 Multiblock Inquire (DMBI) S, H-&gt;E, </w:t>
      </w:r>
      <w:proofErr w:type="gramStart"/>
      <w:r>
        <w:rPr>
          <w:rFonts w:cs="Times New Roman"/>
          <w:szCs w:val="24"/>
        </w:rPr>
        <w:t>reply</w:t>
      </w:r>
      <w:proofErr w:type="gramEnd"/>
    </w:p>
    <w:p w14:paraId="2A9F3118" w14:textId="77777777" w:rsidR="008D51F0" w:rsidRDefault="008D51F0">
      <w:pPr>
        <w:jc w:val="both"/>
        <w:rPr>
          <w:rFonts w:ascii="Verdana" w:hAnsi="Verdana"/>
          <w:sz w:val="20"/>
        </w:rPr>
      </w:pPr>
      <w:r>
        <w:rPr>
          <w:rFonts w:ascii="Verdana" w:hAnsi="Verdana"/>
          <w:sz w:val="20"/>
        </w:rPr>
        <w:t>Description: If an S2F33 or S2F35 message is more than one block, this transaction must precede the message.</w:t>
      </w:r>
    </w:p>
    <w:p w14:paraId="382B31B2" w14:textId="77777777" w:rsidR="008D51F0" w:rsidRDefault="008D51F0">
      <w:pPr>
        <w:rPr>
          <w:rFonts w:ascii="Verdana" w:hAnsi="Verdana"/>
          <w:sz w:val="20"/>
        </w:rPr>
      </w:pPr>
      <w:r>
        <w:rPr>
          <w:rFonts w:ascii="Verdana" w:hAnsi="Verdana"/>
          <w:sz w:val="20"/>
        </w:rPr>
        <w:t>Structure: L,2</w:t>
      </w:r>
    </w:p>
    <w:p w14:paraId="6C1E5A8B" w14:textId="77777777" w:rsidR="008D51F0" w:rsidRDefault="008D51F0">
      <w:pPr>
        <w:ind w:left="720" w:firstLine="720"/>
        <w:rPr>
          <w:rFonts w:ascii="Verdana" w:hAnsi="Verdana"/>
          <w:sz w:val="20"/>
        </w:rPr>
      </w:pPr>
      <w:r>
        <w:rPr>
          <w:rFonts w:ascii="Verdana" w:hAnsi="Verdana"/>
          <w:sz w:val="20"/>
        </w:rPr>
        <w:lastRenderedPageBreak/>
        <w:t>&lt;DATAID&gt;</w:t>
      </w:r>
    </w:p>
    <w:p w14:paraId="63848160" w14:textId="77777777" w:rsidR="008D51F0" w:rsidRDefault="008D51F0">
      <w:pPr>
        <w:ind w:left="720" w:firstLine="720"/>
        <w:rPr>
          <w:rFonts w:ascii="Verdana" w:hAnsi="Verdana"/>
          <w:sz w:val="20"/>
        </w:rPr>
      </w:pPr>
      <w:r>
        <w:rPr>
          <w:rFonts w:ascii="Verdana" w:hAnsi="Verdana"/>
          <w:sz w:val="20"/>
        </w:rPr>
        <w:t>&lt;DATALENGTH&gt;</w:t>
      </w:r>
    </w:p>
    <w:p w14:paraId="6D643BE1" w14:textId="77777777" w:rsidR="008D51F0" w:rsidRDefault="008D51F0">
      <w:pPr>
        <w:rPr>
          <w:rFonts w:ascii="Verdana" w:hAnsi="Verdana"/>
          <w:sz w:val="20"/>
        </w:rPr>
      </w:pPr>
    </w:p>
    <w:p w14:paraId="395A182E" w14:textId="77777777" w:rsidR="008D51F0" w:rsidRDefault="008D51F0">
      <w:pPr>
        <w:pStyle w:val="Heading8"/>
        <w:autoSpaceDE/>
        <w:autoSpaceDN/>
        <w:adjustRightInd/>
        <w:rPr>
          <w:rFonts w:cs="Times New Roman"/>
          <w:szCs w:val="24"/>
        </w:rPr>
      </w:pPr>
      <w:r>
        <w:rPr>
          <w:rFonts w:cs="Times New Roman"/>
          <w:szCs w:val="24"/>
        </w:rPr>
        <w:t>S2F40 Multiblock Grant (MBG) S, H&lt;-E</w:t>
      </w:r>
    </w:p>
    <w:p w14:paraId="505E76D9" w14:textId="77777777" w:rsidR="008D51F0" w:rsidRDefault="008D51F0">
      <w:pPr>
        <w:rPr>
          <w:rFonts w:ascii="Verdana" w:hAnsi="Verdana"/>
          <w:sz w:val="20"/>
        </w:rPr>
      </w:pPr>
      <w:r>
        <w:rPr>
          <w:rFonts w:ascii="Verdana" w:hAnsi="Verdana"/>
          <w:sz w:val="20"/>
        </w:rPr>
        <w:t>Description: Acknowledge or error.</w:t>
      </w:r>
    </w:p>
    <w:p w14:paraId="53025060" w14:textId="77777777" w:rsidR="008D51F0" w:rsidRDefault="008D51F0">
      <w:pPr>
        <w:rPr>
          <w:rFonts w:ascii="Verdana" w:hAnsi="Verdana"/>
          <w:sz w:val="20"/>
        </w:rPr>
      </w:pPr>
      <w:r>
        <w:rPr>
          <w:rFonts w:ascii="Verdana" w:hAnsi="Verdana"/>
          <w:sz w:val="20"/>
        </w:rPr>
        <w:t>Structure: &lt;GRANT&gt;</w:t>
      </w:r>
    </w:p>
    <w:p w14:paraId="1AD26225" w14:textId="77777777" w:rsidR="008D51F0" w:rsidRDefault="008D51F0">
      <w:pPr>
        <w:rPr>
          <w:rFonts w:ascii="Verdana" w:hAnsi="Verdana"/>
          <w:sz w:val="20"/>
        </w:rPr>
      </w:pPr>
    </w:p>
    <w:p w14:paraId="140BF52B" w14:textId="77777777" w:rsidR="008D51F0" w:rsidRDefault="008D51F0">
      <w:pPr>
        <w:pStyle w:val="Heading8"/>
        <w:autoSpaceDE/>
        <w:autoSpaceDN/>
        <w:adjustRightInd/>
        <w:rPr>
          <w:rFonts w:cs="Times New Roman"/>
          <w:szCs w:val="24"/>
        </w:rPr>
      </w:pPr>
      <w:r>
        <w:rPr>
          <w:rFonts w:cs="Times New Roman"/>
          <w:szCs w:val="24"/>
        </w:rPr>
        <w:t xml:space="preserve">S2F41 Host Command Send (HCS) S, H-&gt;E, </w:t>
      </w:r>
      <w:proofErr w:type="gramStart"/>
      <w:r>
        <w:rPr>
          <w:rFonts w:cs="Times New Roman"/>
          <w:szCs w:val="24"/>
        </w:rPr>
        <w:t>reply</w:t>
      </w:r>
      <w:proofErr w:type="gramEnd"/>
    </w:p>
    <w:p w14:paraId="29C9304A" w14:textId="77777777" w:rsidR="008D51F0" w:rsidRDefault="008D51F0">
      <w:pPr>
        <w:jc w:val="both"/>
        <w:rPr>
          <w:rFonts w:ascii="Verdana" w:hAnsi="Verdana"/>
          <w:sz w:val="20"/>
        </w:rPr>
      </w:pPr>
      <w:r>
        <w:rPr>
          <w:rFonts w:ascii="Verdana" w:hAnsi="Verdana"/>
          <w:sz w:val="20"/>
        </w:rPr>
        <w:t>Description: The host requests the Equipment to perform the specified remote command with the associated parameters.</w:t>
      </w:r>
    </w:p>
    <w:p w14:paraId="264E4D2B" w14:textId="77777777" w:rsidR="008D51F0" w:rsidRDefault="008D51F0">
      <w:pPr>
        <w:rPr>
          <w:rFonts w:ascii="Verdana" w:hAnsi="Verdana"/>
          <w:sz w:val="20"/>
        </w:rPr>
      </w:pPr>
      <w:r>
        <w:rPr>
          <w:rFonts w:ascii="Verdana" w:hAnsi="Verdana"/>
          <w:sz w:val="20"/>
        </w:rPr>
        <w:t>Structure: L,2</w:t>
      </w:r>
    </w:p>
    <w:p w14:paraId="24F32CA3" w14:textId="77777777" w:rsidR="008D51F0" w:rsidRDefault="008D51F0">
      <w:pPr>
        <w:ind w:left="720" w:firstLine="720"/>
        <w:rPr>
          <w:rFonts w:ascii="Verdana" w:hAnsi="Verdana"/>
          <w:sz w:val="20"/>
        </w:rPr>
      </w:pPr>
      <w:r>
        <w:rPr>
          <w:rFonts w:ascii="Verdana" w:hAnsi="Verdana"/>
          <w:sz w:val="20"/>
        </w:rPr>
        <w:t>&lt;RCMD&gt; remote command</w:t>
      </w:r>
    </w:p>
    <w:p w14:paraId="20041DAB"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parameters</w:t>
      </w:r>
    </w:p>
    <w:p w14:paraId="58F2E24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L,2</w:t>
      </w:r>
    </w:p>
    <w:p w14:paraId="78E0216C" w14:textId="77777777" w:rsidR="008D51F0" w:rsidRDefault="008D51F0">
      <w:pPr>
        <w:ind w:left="1440" w:firstLine="720"/>
        <w:rPr>
          <w:rFonts w:ascii="Verdana" w:hAnsi="Verdana"/>
          <w:sz w:val="20"/>
        </w:rPr>
      </w:pPr>
      <w:r>
        <w:rPr>
          <w:rFonts w:ascii="Verdana" w:hAnsi="Verdana"/>
          <w:sz w:val="20"/>
        </w:rPr>
        <w:t>CPNAME1 name of parameter #1</w:t>
      </w:r>
    </w:p>
    <w:p w14:paraId="496F25B1" w14:textId="77777777" w:rsidR="008D51F0" w:rsidRDefault="008D51F0">
      <w:pPr>
        <w:ind w:left="1440" w:firstLine="720"/>
        <w:rPr>
          <w:rFonts w:ascii="Verdana" w:hAnsi="Verdana"/>
          <w:sz w:val="20"/>
        </w:rPr>
      </w:pPr>
      <w:r>
        <w:rPr>
          <w:rFonts w:ascii="Verdana" w:hAnsi="Verdana"/>
          <w:sz w:val="20"/>
        </w:rPr>
        <w:t>CPVAL1 value of parameter #1</w:t>
      </w:r>
    </w:p>
    <w:p w14:paraId="4805E213" w14:textId="77777777" w:rsidR="008D51F0" w:rsidRDefault="008D51F0">
      <w:pPr>
        <w:ind w:left="1440"/>
        <w:rPr>
          <w:rFonts w:ascii="Verdana" w:hAnsi="Verdana"/>
          <w:sz w:val="20"/>
        </w:rPr>
      </w:pPr>
      <w:r>
        <w:rPr>
          <w:rFonts w:ascii="Verdana" w:hAnsi="Verdana"/>
          <w:sz w:val="20"/>
        </w:rPr>
        <w:t xml:space="preserve">      …</w:t>
      </w:r>
    </w:p>
    <w:p w14:paraId="24BEC686" w14:textId="77777777" w:rsidR="008D51F0" w:rsidRDefault="008D51F0">
      <w:pPr>
        <w:ind w:left="1440"/>
        <w:rPr>
          <w:rFonts w:ascii="Verdana" w:hAnsi="Verdana"/>
          <w:sz w:val="20"/>
        </w:rPr>
      </w:pPr>
      <w:r>
        <w:rPr>
          <w:rFonts w:ascii="Verdana" w:hAnsi="Verdana"/>
          <w:sz w:val="20"/>
        </w:rPr>
        <w:t xml:space="preserve">      L,2 n = number of parameters</w:t>
      </w:r>
    </w:p>
    <w:p w14:paraId="45D2D16E" w14:textId="77777777" w:rsidR="008D51F0" w:rsidRDefault="008D51F0">
      <w:pPr>
        <w:ind w:left="1440" w:firstLine="720"/>
        <w:rPr>
          <w:rFonts w:ascii="Verdana" w:hAnsi="Verdana"/>
          <w:sz w:val="20"/>
        </w:rPr>
      </w:pPr>
      <w:proofErr w:type="spellStart"/>
      <w:r>
        <w:rPr>
          <w:rFonts w:ascii="Verdana" w:hAnsi="Verdana"/>
          <w:sz w:val="20"/>
        </w:rPr>
        <w:t>CPNAMEn</w:t>
      </w:r>
      <w:proofErr w:type="spellEnd"/>
      <w:r>
        <w:rPr>
          <w:rFonts w:ascii="Verdana" w:hAnsi="Verdana"/>
          <w:sz w:val="20"/>
        </w:rPr>
        <w:t xml:space="preserve"> name of parameter #n</w:t>
      </w:r>
    </w:p>
    <w:p w14:paraId="43B93F21" w14:textId="77777777" w:rsidR="008D51F0" w:rsidRDefault="008D51F0">
      <w:pPr>
        <w:ind w:left="1440" w:firstLine="720"/>
        <w:rPr>
          <w:rFonts w:ascii="Verdana" w:hAnsi="Verdana"/>
          <w:sz w:val="20"/>
        </w:rPr>
      </w:pPr>
      <w:proofErr w:type="spellStart"/>
      <w:r>
        <w:rPr>
          <w:rFonts w:ascii="Verdana" w:hAnsi="Verdana"/>
          <w:sz w:val="20"/>
        </w:rPr>
        <w:t>CPVALn</w:t>
      </w:r>
      <w:proofErr w:type="spellEnd"/>
      <w:r>
        <w:rPr>
          <w:rFonts w:ascii="Verdana" w:hAnsi="Verdana"/>
          <w:sz w:val="20"/>
        </w:rPr>
        <w:t xml:space="preserve"> value of parameter #n</w:t>
      </w:r>
    </w:p>
    <w:p w14:paraId="34B7AA7C" w14:textId="77777777" w:rsidR="008D51F0" w:rsidRDefault="008D51F0">
      <w:pPr>
        <w:rPr>
          <w:rFonts w:ascii="Verdana" w:hAnsi="Verdana"/>
          <w:sz w:val="20"/>
        </w:rPr>
      </w:pPr>
    </w:p>
    <w:p w14:paraId="05141431" w14:textId="77777777" w:rsidR="008D51F0" w:rsidRDefault="008D51F0">
      <w:pPr>
        <w:pStyle w:val="Heading8"/>
        <w:autoSpaceDE/>
        <w:autoSpaceDN/>
        <w:adjustRightInd/>
        <w:rPr>
          <w:rFonts w:cs="Times New Roman"/>
          <w:szCs w:val="24"/>
        </w:rPr>
      </w:pPr>
      <w:r>
        <w:rPr>
          <w:rFonts w:cs="Times New Roman"/>
          <w:szCs w:val="24"/>
        </w:rPr>
        <w:t>S2F42 Host Command Acknowledge (HCA) S, H&lt;-</w:t>
      </w:r>
      <w:proofErr w:type="gramStart"/>
      <w:r>
        <w:rPr>
          <w:rFonts w:cs="Times New Roman"/>
          <w:szCs w:val="24"/>
        </w:rPr>
        <w:t>E</w:t>
      </w:r>
      <w:proofErr w:type="gramEnd"/>
    </w:p>
    <w:p w14:paraId="6E5757AA" w14:textId="77777777" w:rsidR="008D51F0" w:rsidRDefault="008D51F0">
      <w:pPr>
        <w:jc w:val="both"/>
        <w:rPr>
          <w:rFonts w:ascii="Verdana" w:hAnsi="Verdana"/>
          <w:sz w:val="20"/>
        </w:rPr>
      </w:pPr>
      <w:r>
        <w:rPr>
          <w:rFonts w:ascii="Verdana" w:hAnsi="Verdana"/>
          <w:sz w:val="20"/>
        </w:rPr>
        <w:t>Description: Acknowledge host command or error. If a command is not accepted due to one or more invalid parameters (</w:t>
      </w:r>
      <w:proofErr w:type="spellStart"/>
      <w:r>
        <w:rPr>
          <w:rFonts w:ascii="Verdana" w:hAnsi="Verdana"/>
          <w:sz w:val="20"/>
        </w:rPr>
        <w:t>ie</w:t>
      </w:r>
      <w:proofErr w:type="spellEnd"/>
      <w:r>
        <w:rPr>
          <w:rFonts w:ascii="Verdana" w:hAnsi="Verdana"/>
          <w:sz w:val="20"/>
        </w:rPr>
        <w:t>, HCACK=3), a list of invalid parameters is returned containing the parameter name and the reason it is invalid.</w:t>
      </w:r>
    </w:p>
    <w:p w14:paraId="27CB19FB" w14:textId="77777777" w:rsidR="008D51F0" w:rsidRDefault="008D51F0">
      <w:pPr>
        <w:rPr>
          <w:rFonts w:ascii="Verdana" w:hAnsi="Verdana"/>
          <w:sz w:val="20"/>
        </w:rPr>
      </w:pPr>
      <w:r>
        <w:rPr>
          <w:rFonts w:ascii="Verdana" w:hAnsi="Verdana"/>
          <w:sz w:val="20"/>
        </w:rPr>
        <w:t>Structure: L,2</w:t>
      </w:r>
    </w:p>
    <w:p w14:paraId="35B08A86" w14:textId="77777777" w:rsidR="008D51F0" w:rsidRDefault="008D51F0">
      <w:pPr>
        <w:ind w:left="720" w:firstLine="720"/>
        <w:rPr>
          <w:rFonts w:ascii="Verdana" w:hAnsi="Verdana"/>
          <w:sz w:val="20"/>
        </w:rPr>
      </w:pPr>
      <w:r>
        <w:rPr>
          <w:rFonts w:ascii="Verdana" w:hAnsi="Verdana"/>
          <w:sz w:val="20"/>
        </w:rPr>
        <w:t>&lt;HCACK&gt;</w:t>
      </w:r>
    </w:p>
    <w:p w14:paraId="50BF1670"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invalid parameters</w:t>
      </w:r>
    </w:p>
    <w:p w14:paraId="4DCCA5C5" w14:textId="77777777" w:rsidR="008D51F0" w:rsidRDefault="008D51F0">
      <w:pPr>
        <w:ind w:left="720" w:firstLine="720"/>
        <w:rPr>
          <w:rFonts w:ascii="Verdana" w:hAnsi="Verdana"/>
          <w:sz w:val="20"/>
        </w:rPr>
      </w:pPr>
      <w:r>
        <w:rPr>
          <w:rFonts w:ascii="Verdana" w:hAnsi="Verdana"/>
          <w:sz w:val="20"/>
        </w:rPr>
        <w:t xml:space="preserve">      L,2</w:t>
      </w:r>
    </w:p>
    <w:p w14:paraId="3F0063AA" w14:textId="77777777" w:rsidR="008D51F0" w:rsidRDefault="008D51F0">
      <w:pPr>
        <w:ind w:left="1440" w:firstLine="720"/>
        <w:rPr>
          <w:rFonts w:ascii="Verdana" w:hAnsi="Verdana"/>
          <w:sz w:val="20"/>
        </w:rPr>
      </w:pPr>
      <w:r>
        <w:rPr>
          <w:rFonts w:ascii="Verdana" w:hAnsi="Verdana"/>
          <w:sz w:val="20"/>
        </w:rPr>
        <w:t>CPNAME1 name of invalid parameter #1</w:t>
      </w:r>
    </w:p>
    <w:p w14:paraId="0CFC3638" w14:textId="77777777" w:rsidR="008D51F0" w:rsidRDefault="008D51F0">
      <w:pPr>
        <w:ind w:left="1440" w:firstLine="720"/>
        <w:rPr>
          <w:rFonts w:ascii="Verdana" w:hAnsi="Verdana"/>
          <w:sz w:val="20"/>
        </w:rPr>
      </w:pPr>
      <w:r>
        <w:rPr>
          <w:rFonts w:ascii="Verdana" w:hAnsi="Verdana"/>
          <w:sz w:val="20"/>
        </w:rPr>
        <w:t>CPACK1 reason of invalidity for parameter #1</w:t>
      </w:r>
    </w:p>
    <w:p w14:paraId="42B8C46E" w14:textId="77777777" w:rsidR="008D51F0" w:rsidRDefault="008D51F0">
      <w:pPr>
        <w:ind w:left="720" w:firstLine="720"/>
        <w:rPr>
          <w:rFonts w:ascii="Verdana" w:hAnsi="Verdana"/>
          <w:sz w:val="20"/>
        </w:rPr>
      </w:pPr>
      <w:r>
        <w:rPr>
          <w:rFonts w:ascii="Verdana" w:hAnsi="Verdana"/>
          <w:sz w:val="20"/>
        </w:rPr>
        <w:t xml:space="preserve">      ...</w:t>
      </w:r>
    </w:p>
    <w:p w14:paraId="455491BE" w14:textId="77777777" w:rsidR="008D51F0" w:rsidRDefault="008D51F0">
      <w:pPr>
        <w:ind w:left="720" w:firstLine="720"/>
        <w:rPr>
          <w:rFonts w:ascii="Verdana" w:hAnsi="Verdana"/>
          <w:sz w:val="20"/>
        </w:rPr>
      </w:pPr>
      <w:r>
        <w:rPr>
          <w:rFonts w:ascii="Verdana" w:hAnsi="Verdana"/>
          <w:sz w:val="20"/>
        </w:rPr>
        <w:t xml:space="preserve">      L,2</w:t>
      </w:r>
    </w:p>
    <w:p w14:paraId="5868016F" w14:textId="77777777" w:rsidR="008D51F0" w:rsidRDefault="008D51F0">
      <w:pPr>
        <w:ind w:left="1440" w:firstLine="720"/>
        <w:rPr>
          <w:rFonts w:ascii="Verdana" w:hAnsi="Verdana"/>
          <w:sz w:val="20"/>
        </w:rPr>
      </w:pPr>
      <w:proofErr w:type="spellStart"/>
      <w:r>
        <w:rPr>
          <w:rFonts w:ascii="Verdana" w:hAnsi="Verdana"/>
          <w:sz w:val="20"/>
        </w:rPr>
        <w:t>CPNAMEn</w:t>
      </w:r>
      <w:proofErr w:type="spellEnd"/>
      <w:r>
        <w:rPr>
          <w:rFonts w:ascii="Verdana" w:hAnsi="Verdana"/>
          <w:sz w:val="20"/>
        </w:rPr>
        <w:t xml:space="preserve"> name of invalid parameter #n</w:t>
      </w:r>
    </w:p>
    <w:p w14:paraId="290BF03E" w14:textId="77777777" w:rsidR="008D51F0" w:rsidRDefault="008D51F0">
      <w:pPr>
        <w:ind w:left="1440" w:firstLine="720"/>
        <w:rPr>
          <w:rFonts w:ascii="Verdana" w:hAnsi="Verdana"/>
          <w:sz w:val="20"/>
        </w:rPr>
      </w:pPr>
      <w:proofErr w:type="spellStart"/>
      <w:r>
        <w:rPr>
          <w:rFonts w:ascii="Verdana" w:hAnsi="Verdana"/>
          <w:sz w:val="20"/>
        </w:rPr>
        <w:t>CPACKn</w:t>
      </w:r>
      <w:proofErr w:type="spellEnd"/>
      <w:r>
        <w:rPr>
          <w:rFonts w:ascii="Verdana" w:hAnsi="Verdana"/>
          <w:sz w:val="20"/>
        </w:rPr>
        <w:t xml:space="preserve"> reason of invalidity for parameter #n</w:t>
      </w:r>
    </w:p>
    <w:p w14:paraId="4A0C4A19" w14:textId="77777777" w:rsidR="008D51F0" w:rsidRDefault="008D51F0">
      <w:pPr>
        <w:rPr>
          <w:rFonts w:ascii="Verdana" w:hAnsi="Verdana"/>
          <w:sz w:val="20"/>
        </w:rPr>
      </w:pPr>
      <w:r>
        <w:rPr>
          <w:rFonts w:ascii="Verdana" w:hAnsi="Verdana"/>
          <w:sz w:val="20"/>
        </w:rPr>
        <w:t>Note:</w:t>
      </w:r>
    </w:p>
    <w:p w14:paraId="5483772C" w14:textId="77777777" w:rsidR="008D51F0" w:rsidRDefault="008D51F0">
      <w:pPr>
        <w:rPr>
          <w:rFonts w:ascii="Verdana" w:hAnsi="Verdana"/>
          <w:sz w:val="20"/>
        </w:rPr>
      </w:pPr>
      <w:r>
        <w:rPr>
          <w:rFonts w:ascii="Verdana" w:hAnsi="Verdana"/>
          <w:sz w:val="20"/>
        </w:rPr>
        <w:t>If there are no invalid parameters, a list of zero length will be sent for item 2.</w:t>
      </w:r>
    </w:p>
    <w:p w14:paraId="527FC7DF" w14:textId="77777777" w:rsidR="008D51F0" w:rsidRDefault="008D51F0">
      <w:pPr>
        <w:rPr>
          <w:rFonts w:ascii="Verdana" w:hAnsi="Verdana"/>
          <w:sz w:val="20"/>
        </w:rPr>
      </w:pPr>
    </w:p>
    <w:p w14:paraId="0B239DA4" w14:textId="77777777" w:rsidR="008D51F0" w:rsidRDefault="008D51F0">
      <w:pPr>
        <w:pStyle w:val="Heading8"/>
      </w:pPr>
      <w:r>
        <w:t xml:space="preserve">S2F43 Reset Spooling Streams and Function (RSSF) S, H-&gt;E, </w:t>
      </w:r>
      <w:proofErr w:type="gramStart"/>
      <w:r>
        <w:t>reply</w:t>
      </w:r>
      <w:proofErr w:type="gramEnd"/>
    </w:p>
    <w:p w14:paraId="70635812" w14:textId="77777777" w:rsidR="008D51F0" w:rsidRDefault="008D51F0">
      <w:pPr>
        <w:jc w:val="both"/>
        <w:rPr>
          <w:rFonts w:ascii="Verdana" w:hAnsi="Verdana"/>
          <w:sz w:val="20"/>
        </w:rPr>
      </w:pPr>
      <w:r>
        <w:rPr>
          <w:rFonts w:ascii="Verdana" w:hAnsi="Verdana"/>
          <w:sz w:val="20"/>
        </w:rPr>
        <w:t>Description: Host selects specific streams and functions to be spooled whenever spooling is active.</w:t>
      </w:r>
    </w:p>
    <w:p w14:paraId="2E368CEC"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7DC9003D" w14:textId="77777777" w:rsidR="008D51F0" w:rsidRDefault="008D51F0">
      <w:pPr>
        <w:ind w:left="1080" w:firstLine="360"/>
        <w:rPr>
          <w:rFonts w:ascii="Verdana" w:hAnsi="Verdana"/>
          <w:sz w:val="20"/>
        </w:rPr>
      </w:pPr>
      <w:r>
        <w:rPr>
          <w:rFonts w:ascii="Verdana" w:hAnsi="Verdana"/>
          <w:sz w:val="20"/>
        </w:rPr>
        <w:t>L,2</w:t>
      </w:r>
    </w:p>
    <w:p w14:paraId="231B2171" w14:textId="77777777" w:rsidR="008D51F0" w:rsidRDefault="008D51F0">
      <w:pPr>
        <w:ind w:left="1440" w:firstLine="360"/>
        <w:rPr>
          <w:rFonts w:ascii="Verdana" w:hAnsi="Verdana"/>
          <w:sz w:val="20"/>
        </w:rPr>
      </w:pPr>
      <w:r>
        <w:rPr>
          <w:rFonts w:ascii="Verdana" w:hAnsi="Verdana"/>
          <w:sz w:val="20"/>
        </w:rPr>
        <w:t>&lt;STRID1&gt;</w:t>
      </w:r>
    </w:p>
    <w:p w14:paraId="62DEBA80" w14:textId="77777777" w:rsidR="008D51F0" w:rsidRDefault="008D51F0">
      <w:pPr>
        <w:ind w:left="1440" w:firstLine="360"/>
        <w:rPr>
          <w:rFonts w:ascii="Verdana" w:hAnsi="Verdana"/>
          <w:sz w:val="20"/>
        </w:rPr>
      </w:pPr>
      <w:proofErr w:type="spellStart"/>
      <w:proofErr w:type="gramStart"/>
      <w:r>
        <w:rPr>
          <w:rFonts w:ascii="Verdana" w:hAnsi="Verdana"/>
          <w:sz w:val="20"/>
        </w:rPr>
        <w:t>L,n</w:t>
      </w:r>
      <w:proofErr w:type="spellEnd"/>
      <w:proofErr w:type="gramEnd"/>
    </w:p>
    <w:p w14:paraId="15A5A129" w14:textId="77777777" w:rsidR="008D51F0" w:rsidRDefault="008D51F0">
      <w:pPr>
        <w:ind w:left="1800" w:firstLine="360"/>
        <w:rPr>
          <w:rFonts w:ascii="Verdana" w:hAnsi="Verdana"/>
          <w:sz w:val="20"/>
        </w:rPr>
      </w:pPr>
      <w:r>
        <w:rPr>
          <w:rFonts w:ascii="Verdana" w:hAnsi="Verdana"/>
          <w:sz w:val="20"/>
        </w:rPr>
        <w:t>&lt;FCNID1&gt;</w:t>
      </w:r>
    </w:p>
    <w:p w14:paraId="0E24618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BD9A3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18D2B9C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2CDF4D" w14:textId="77777777" w:rsidR="008D51F0" w:rsidRDefault="008D51F0">
      <w:pPr>
        <w:ind w:left="1080" w:firstLine="360"/>
        <w:rPr>
          <w:rFonts w:ascii="Verdana" w:hAnsi="Verdana"/>
          <w:sz w:val="20"/>
        </w:rPr>
      </w:pPr>
      <w:r>
        <w:rPr>
          <w:rFonts w:ascii="Verdana" w:hAnsi="Verdana"/>
          <w:sz w:val="20"/>
        </w:rPr>
        <w:t>L,2</w:t>
      </w:r>
    </w:p>
    <w:p w14:paraId="3F7F8409" w14:textId="77777777" w:rsidR="008D51F0" w:rsidRDefault="008D51F0">
      <w:pPr>
        <w:ind w:left="1440" w:firstLine="360"/>
        <w:rPr>
          <w:rFonts w:ascii="Verdana" w:hAnsi="Verdana"/>
          <w:sz w:val="20"/>
        </w:rPr>
      </w:pPr>
      <w:r>
        <w:rPr>
          <w:rFonts w:ascii="Verdana" w:hAnsi="Verdana"/>
          <w:sz w:val="20"/>
        </w:rPr>
        <w:lastRenderedPageBreak/>
        <w:t>&lt;</w:t>
      </w:r>
      <w:proofErr w:type="spellStart"/>
      <w:r>
        <w:rPr>
          <w:rFonts w:ascii="Verdana" w:hAnsi="Verdana"/>
          <w:sz w:val="20"/>
        </w:rPr>
        <w:t>STRIDm</w:t>
      </w:r>
      <w:proofErr w:type="spellEnd"/>
      <w:r>
        <w:rPr>
          <w:rFonts w:ascii="Verdana" w:hAnsi="Verdana"/>
          <w:sz w:val="20"/>
        </w:rPr>
        <w:t>&gt;</w:t>
      </w:r>
    </w:p>
    <w:p w14:paraId="19F918CD" w14:textId="77777777" w:rsidR="008D51F0" w:rsidRDefault="008D51F0">
      <w:pPr>
        <w:ind w:left="1440" w:firstLine="36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ab/>
      </w:r>
    </w:p>
    <w:p w14:paraId="0439278D" w14:textId="77777777" w:rsidR="008D51F0" w:rsidRDefault="008D51F0">
      <w:pPr>
        <w:ind w:left="1800" w:firstLine="360"/>
        <w:rPr>
          <w:rFonts w:ascii="Verdana" w:hAnsi="Verdana"/>
          <w:sz w:val="20"/>
        </w:rPr>
      </w:pPr>
      <w:r>
        <w:rPr>
          <w:rFonts w:ascii="Verdana" w:hAnsi="Verdana"/>
          <w:sz w:val="20"/>
        </w:rPr>
        <w:t>&lt;FCNID1&gt;</w:t>
      </w:r>
    </w:p>
    <w:p w14:paraId="1FAEECB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4BD086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32F8D115" w14:textId="77777777" w:rsidR="008D51F0" w:rsidRDefault="008D51F0">
      <w:pPr>
        <w:jc w:val="both"/>
        <w:rPr>
          <w:rFonts w:ascii="Verdana" w:hAnsi="Verdana"/>
          <w:sz w:val="20"/>
        </w:rPr>
      </w:pPr>
      <w:r>
        <w:rPr>
          <w:rFonts w:ascii="Verdana" w:hAnsi="Verdana"/>
          <w:sz w:val="20"/>
        </w:rPr>
        <w:t>Note: If to set off spooling on all messages, set 'm=0'. If to set off spooling on all the messages of a specific stream, set 'n=0'. Spooling cannot be specified on Stream1. The FCNID specified by a STRID will replace the spooling specified by the same STRID previously. Addition of an FCNID cannot be specified.</w:t>
      </w:r>
    </w:p>
    <w:p w14:paraId="0E79CECD" w14:textId="77777777" w:rsidR="008D51F0" w:rsidRDefault="008D51F0">
      <w:pPr>
        <w:rPr>
          <w:rFonts w:ascii="Verdana" w:hAnsi="Verdana"/>
          <w:sz w:val="20"/>
        </w:rPr>
      </w:pPr>
    </w:p>
    <w:p w14:paraId="71FF3C7A" w14:textId="77777777" w:rsidR="008D51F0" w:rsidRDefault="008D51F0">
      <w:pPr>
        <w:pStyle w:val="Heading8"/>
      </w:pPr>
      <w:r>
        <w:t>S2F44 Reset Spooling Acknowledge (RSA) M, H&lt;-</w:t>
      </w:r>
      <w:proofErr w:type="gramStart"/>
      <w:r>
        <w:t>E</w:t>
      </w:r>
      <w:proofErr w:type="gramEnd"/>
    </w:p>
    <w:p w14:paraId="67C00263" w14:textId="77777777" w:rsidR="008D51F0" w:rsidRDefault="008D51F0">
      <w:pPr>
        <w:rPr>
          <w:rFonts w:ascii="Verdana" w:hAnsi="Verdana"/>
          <w:sz w:val="20"/>
        </w:rPr>
      </w:pPr>
      <w:r>
        <w:rPr>
          <w:rFonts w:ascii="Verdana" w:hAnsi="Verdana"/>
          <w:sz w:val="20"/>
        </w:rPr>
        <w:t>Description: Equipment acknowledges Host's reset spooling request.</w:t>
      </w:r>
    </w:p>
    <w:p w14:paraId="4C2889B9" w14:textId="77777777" w:rsidR="008D51F0" w:rsidRDefault="008D51F0">
      <w:pPr>
        <w:rPr>
          <w:rFonts w:ascii="Verdana" w:hAnsi="Verdana"/>
          <w:sz w:val="20"/>
        </w:rPr>
      </w:pPr>
      <w:r>
        <w:rPr>
          <w:rFonts w:ascii="Verdana" w:hAnsi="Verdana"/>
          <w:sz w:val="20"/>
        </w:rPr>
        <w:t>Structure: L,2</w:t>
      </w:r>
    </w:p>
    <w:p w14:paraId="4A385E6A" w14:textId="77777777" w:rsidR="008D51F0" w:rsidRDefault="008D51F0">
      <w:pPr>
        <w:ind w:left="1080" w:firstLine="360"/>
        <w:rPr>
          <w:rFonts w:ascii="Verdana" w:hAnsi="Verdana"/>
          <w:sz w:val="20"/>
        </w:rPr>
      </w:pPr>
      <w:r>
        <w:rPr>
          <w:rFonts w:ascii="Verdana" w:hAnsi="Verdana"/>
          <w:sz w:val="20"/>
        </w:rPr>
        <w:t>&lt;RSPACK&gt;</w:t>
      </w:r>
    </w:p>
    <w:p w14:paraId="6F8AEB09"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p>
    <w:p w14:paraId="3F67B301" w14:textId="77777777" w:rsidR="008D51F0" w:rsidRDefault="008D51F0">
      <w:pPr>
        <w:ind w:left="1440" w:firstLine="360"/>
        <w:rPr>
          <w:rFonts w:ascii="Verdana" w:hAnsi="Verdana"/>
          <w:sz w:val="20"/>
        </w:rPr>
      </w:pPr>
      <w:r>
        <w:rPr>
          <w:rFonts w:ascii="Verdana" w:hAnsi="Verdana"/>
          <w:sz w:val="20"/>
        </w:rPr>
        <w:t>L,3</w:t>
      </w:r>
    </w:p>
    <w:p w14:paraId="084AF539" w14:textId="77777777" w:rsidR="008D51F0" w:rsidRDefault="008D51F0">
      <w:pPr>
        <w:ind w:left="1800" w:firstLine="360"/>
        <w:rPr>
          <w:rFonts w:ascii="Verdana" w:hAnsi="Verdana"/>
          <w:sz w:val="20"/>
        </w:rPr>
      </w:pPr>
      <w:r>
        <w:rPr>
          <w:rFonts w:ascii="Verdana" w:hAnsi="Verdana"/>
          <w:sz w:val="20"/>
        </w:rPr>
        <w:t>&lt;STRID1&gt;</w:t>
      </w:r>
    </w:p>
    <w:p w14:paraId="3EAE469A" w14:textId="77777777" w:rsidR="008D51F0" w:rsidRDefault="008D51F0">
      <w:pPr>
        <w:ind w:left="1800" w:firstLine="360"/>
        <w:rPr>
          <w:rFonts w:ascii="Verdana" w:hAnsi="Verdana"/>
          <w:sz w:val="20"/>
        </w:rPr>
      </w:pPr>
      <w:r>
        <w:rPr>
          <w:rFonts w:ascii="Verdana" w:hAnsi="Verdana"/>
          <w:sz w:val="20"/>
        </w:rPr>
        <w:t>&lt;STRACK1&gt;</w:t>
      </w:r>
    </w:p>
    <w:p w14:paraId="3ED752F1"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595CEF3" w14:textId="77777777" w:rsidR="008D51F0" w:rsidRDefault="008D51F0">
      <w:pPr>
        <w:ind w:left="2160" w:firstLine="360"/>
        <w:rPr>
          <w:rFonts w:ascii="Verdana" w:hAnsi="Verdana"/>
          <w:sz w:val="20"/>
        </w:rPr>
      </w:pPr>
      <w:r>
        <w:rPr>
          <w:rFonts w:ascii="Verdana" w:hAnsi="Verdana"/>
          <w:sz w:val="20"/>
        </w:rPr>
        <w:t>&lt;FCNID1&gt;</w:t>
      </w:r>
    </w:p>
    <w:p w14:paraId="3F31339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D951699" w14:textId="77777777" w:rsidR="008D51F0" w:rsidRDefault="008D51F0">
      <w:pPr>
        <w:ind w:left="216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3B90D74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E9EB321" w14:textId="77777777" w:rsidR="008D51F0" w:rsidRDefault="008D51F0">
      <w:pPr>
        <w:ind w:left="1440" w:firstLine="360"/>
        <w:rPr>
          <w:rFonts w:ascii="Verdana" w:hAnsi="Verdana"/>
          <w:sz w:val="20"/>
        </w:rPr>
      </w:pPr>
      <w:r>
        <w:rPr>
          <w:rFonts w:ascii="Verdana" w:hAnsi="Verdana"/>
          <w:sz w:val="20"/>
        </w:rPr>
        <w:t>L,3</w:t>
      </w:r>
    </w:p>
    <w:p w14:paraId="694ABCA5"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STRIDm</w:t>
      </w:r>
      <w:proofErr w:type="spellEnd"/>
      <w:r>
        <w:rPr>
          <w:rFonts w:ascii="Verdana" w:hAnsi="Verdana"/>
          <w:sz w:val="20"/>
        </w:rPr>
        <w:t>&gt;</w:t>
      </w:r>
    </w:p>
    <w:p w14:paraId="733406F7"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STRACKm</w:t>
      </w:r>
      <w:proofErr w:type="spellEnd"/>
      <w:r>
        <w:rPr>
          <w:rFonts w:ascii="Verdana" w:hAnsi="Verdana"/>
          <w:sz w:val="20"/>
        </w:rPr>
        <w:t>&gt;</w:t>
      </w:r>
    </w:p>
    <w:p w14:paraId="2DFC29B1"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3DD83DCC" w14:textId="77777777" w:rsidR="008D51F0" w:rsidRDefault="008D51F0">
      <w:pPr>
        <w:ind w:left="2160" w:firstLine="360"/>
        <w:rPr>
          <w:rFonts w:ascii="Verdana" w:hAnsi="Verdana"/>
          <w:sz w:val="20"/>
        </w:rPr>
      </w:pPr>
      <w:r>
        <w:rPr>
          <w:rFonts w:ascii="Verdana" w:hAnsi="Verdana"/>
          <w:sz w:val="20"/>
        </w:rPr>
        <w:t>&lt;FCNID1&gt;</w:t>
      </w:r>
    </w:p>
    <w:p w14:paraId="2BC7946D" w14:textId="77777777" w:rsidR="008D51F0" w:rsidRDefault="008D51F0">
      <w:pPr>
        <w:ind w:left="2160" w:firstLine="360"/>
        <w:rPr>
          <w:rFonts w:ascii="Verdana" w:hAnsi="Verdana"/>
          <w:sz w:val="20"/>
        </w:rPr>
      </w:pPr>
      <w:r>
        <w:rPr>
          <w:rFonts w:ascii="Verdana" w:hAnsi="Verdana"/>
          <w:sz w:val="20"/>
        </w:rPr>
        <w:t>…</w:t>
      </w:r>
    </w:p>
    <w:p w14:paraId="2295E0DB" w14:textId="77777777" w:rsidR="008D51F0" w:rsidRDefault="008D51F0">
      <w:pPr>
        <w:ind w:left="216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6AE0016E" w14:textId="77777777" w:rsidR="008D51F0" w:rsidRDefault="008D51F0">
      <w:pPr>
        <w:jc w:val="both"/>
        <w:rPr>
          <w:rFonts w:ascii="Verdana" w:hAnsi="Verdana"/>
          <w:sz w:val="20"/>
        </w:rPr>
      </w:pPr>
      <w:r>
        <w:rPr>
          <w:rFonts w:ascii="Verdana" w:hAnsi="Verdana"/>
          <w:sz w:val="20"/>
        </w:rPr>
        <w:t>Note: If RSACK=0 and m=0, it indicates no error was found. If n=0, it indicates no functions error for the stream.</w:t>
      </w:r>
    </w:p>
    <w:p w14:paraId="2EA3CAEE" w14:textId="77777777" w:rsidR="008D51F0" w:rsidRDefault="008D51F0">
      <w:pPr>
        <w:rPr>
          <w:rFonts w:ascii="Verdana" w:hAnsi="Verdana"/>
          <w:sz w:val="20"/>
        </w:rPr>
      </w:pPr>
    </w:p>
    <w:p w14:paraId="5CACCA93" w14:textId="77777777" w:rsidR="008D51F0" w:rsidRDefault="008D51F0">
      <w:pPr>
        <w:pStyle w:val="Heading8"/>
      </w:pPr>
      <w:r>
        <w:t xml:space="preserve">S2F45 Define Variable Limit Attributes (DVLA) M, H-&gt;E, </w:t>
      </w:r>
      <w:proofErr w:type="gramStart"/>
      <w:r>
        <w:t>reply</w:t>
      </w:r>
      <w:proofErr w:type="gramEnd"/>
    </w:p>
    <w:p w14:paraId="6BE4597E" w14:textId="77777777" w:rsidR="008D51F0" w:rsidRDefault="008D51F0">
      <w:pPr>
        <w:rPr>
          <w:rFonts w:ascii="Verdana" w:hAnsi="Verdana"/>
          <w:sz w:val="20"/>
        </w:rPr>
      </w:pPr>
      <w:r>
        <w:rPr>
          <w:rFonts w:ascii="Verdana" w:hAnsi="Verdana"/>
          <w:sz w:val="20"/>
        </w:rPr>
        <w:t>Description: Host specifies limit monitoring.</w:t>
      </w:r>
    </w:p>
    <w:p w14:paraId="324A2CC9" w14:textId="77777777" w:rsidR="008D51F0" w:rsidRDefault="008D51F0">
      <w:pPr>
        <w:rPr>
          <w:rFonts w:ascii="Verdana" w:hAnsi="Verdana"/>
          <w:sz w:val="20"/>
        </w:rPr>
      </w:pPr>
      <w:r>
        <w:rPr>
          <w:rFonts w:ascii="Verdana" w:hAnsi="Verdana"/>
          <w:sz w:val="20"/>
        </w:rPr>
        <w:t>Structure: L,2</w:t>
      </w:r>
    </w:p>
    <w:p w14:paraId="62A4F827" w14:textId="77777777" w:rsidR="008D51F0" w:rsidRDefault="008D51F0">
      <w:pPr>
        <w:ind w:left="1080" w:firstLine="360"/>
        <w:rPr>
          <w:rFonts w:ascii="Verdana" w:hAnsi="Verdana"/>
          <w:sz w:val="20"/>
        </w:rPr>
      </w:pPr>
      <w:r>
        <w:rPr>
          <w:rFonts w:ascii="Verdana" w:hAnsi="Verdana"/>
          <w:sz w:val="20"/>
        </w:rPr>
        <w:t>&lt;DATAID&gt;</w:t>
      </w:r>
    </w:p>
    <w:p w14:paraId="6DD0E7E7"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p>
    <w:p w14:paraId="025D6CCD" w14:textId="77777777" w:rsidR="008D51F0" w:rsidRDefault="008D51F0">
      <w:pPr>
        <w:ind w:left="1440" w:firstLine="360"/>
        <w:rPr>
          <w:rFonts w:ascii="Verdana" w:hAnsi="Verdana"/>
          <w:sz w:val="20"/>
        </w:rPr>
      </w:pPr>
      <w:r>
        <w:rPr>
          <w:rFonts w:ascii="Verdana" w:hAnsi="Verdana"/>
          <w:sz w:val="20"/>
        </w:rPr>
        <w:t>L,2</w:t>
      </w:r>
    </w:p>
    <w:p w14:paraId="5523ACE5" w14:textId="77777777" w:rsidR="008D51F0" w:rsidRDefault="008D51F0">
      <w:pPr>
        <w:ind w:left="1800" w:firstLine="360"/>
        <w:rPr>
          <w:rFonts w:ascii="Verdana" w:hAnsi="Verdana"/>
          <w:sz w:val="20"/>
        </w:rPr>
      </w:pPr>
      <w:r>
        <w:rPr>
          <w:rFonts w:ascii="Verdana" w:hAnsi="Verdana"/>
          <w:sz w:val="20"/>
        </w:rPr>
        <w:t>&lt;VID1&gt;</w:t>
      </w:r>
    </w:p>
    <w:p w14:paraId="54AC9E6A"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7D463573" w14:textId="77777777" w:rsidR="008D51F0" w:rsidRDefault="008D51F0">
      <w:pPr>
        <w:ind w:left="2160" w:firstLine="360"/>
        <w:rPr>
          <w:rFonts w:ascii="Verdana" w:hAnsi="Verdana"/>
          <w:sz w:val="20"/>
        </w:rPr>
      </w:pPr>
      <w:r>
        <w:rPr>
          <w:rFonts w:ascii="Verdana" w:hAnsi="Verdana"/>
          <w:sz w:val="20"/>
        </w:rPr>
        <w:t>L,2</w:t>
      </w:r>
    </w:p>
    <w:p w14:paraId="097D8108" w14:textId="77777777" w:rsidR="008D51F0" w:rsidRDefault="008D51F0">
      <w:pPr>
        <w:ind w:left="2520" w:firstLine="360"/>
        <w:rPr>
          <w:rFonts w:ascii="Verdana" w:hAnsi="Verdana"/>
          <w:sz w:val="20"/>
        </w:rPr>
      </w:pPr>
      <w:r>
        <w:rPr>
          <w:rFonts w:ascii="Verdana" w:hAnsi="Verdana"/>
          <w:sz w:val="20"/>
        </w:rPr>
        <w:t>&lt;LIMITID1&gt;</w:t>
      </w:r>
    </w:p>
    <w:p w14:paraId="2ECBB3F3"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57C332EA" w14:textId="77777777" w:rsidR="008D51F0" w:rsidRDefault="008D51F0">
      <w:pPr>
        <w:ind w:left="2880" w:firstLine="360"/>
        <w:rPr>
          <w:rFonts w:ascii="Verdana" w:hAnsi="Verdana"/>
          <w:sz w:val="20"/>
        </w:rPr>
      </w:pPr>
      <w:r>
        <w:rPr>
          <w:rFonts w:ascii="Verdana" w:hAnsi="Verdana"/>
          <w:sz w:val="20"/>
        </w:rPr>
        <w:t>&lt;UPPERDB1&gt;</w:t>
      </w:r>
    </w:p>
    <w:p w14:paraId="76851957" w14:textId="77777777" w:rsidR="008D51F0" w:rsidRDefault="008D51F0">
      <w:pPr>
        <w:ind w:left="2880" w:firstLine="360"/>
        <w:rPr>
          <w:rFonts w:ascii="Verdana" w:hAnsi="Verdana"/>
          <w:sz w:val="20"/>
        </w:rPr>
      </w:pPr>
      <w:r>
        <w:rPr>
          <w:rFonts w:ascii="Verdana" w:hAnsi="Verdana"/>
          <w:sz w:val="20"/>
        </w:rPr>
        <w:t>&lt;LOWERDB1&gt;</w:t>
      </w:r>
    </w:p>
    <w:p w14:paraId="6B2A12BE" w14:textId="77777777" w:rsidR="008D51F0" w:rsidRDefault="008D51F0">
      <w:pPr>
        <w:ind w:left="2160" w:firstLine="360"/>
        <w:rPr>
          <w:rFonts w:ascii="Verdana" w:hAnsi="Verdana"/>
          <w:sz w:val="20"/>
        </w:rPr>
      </w:pPr>
      <w:r>
        <w:rPr>
          <w:rFonts w:ascii="Verdana" w:hAnsi="Verdana"/>
          <w:sz w:val="20"/>
        </w:rPr>
        <w:t>…</w:t>
      </w:r>
    </w:p>
    <w:p w14:paraId="481DF1D8" w14:textId="77777777" w:rsidR="008D51F0" w:rsidRDefault="008D51F0">
      <w:pPr>
        <w:ind w:left="2160" w:firstLine="360"/>
        <w:rPr>
          <w:rFonts w:ascii="Verdana" w:hAnsi="Verdana"/>
          <w:sz w:val="20"/>
        </w:rPr>
      </w:pPr>
      <w:r>
        <w:rPr>
          <w:rFonts w:ascii="Verdana" w:hAnsi="Verdana"/>
          <w:sz w:val="20"/>
        </w:rPr>
        <w:t>L,2</w:t>
      </w:r>
    </w:p>
    <w:p w14:paraId="3FD3B7D2"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383FD0A7"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03345696" w14:textId="77777777" w:rsidR="008D51F0" w:rsidRDefault="008D51F0">
      <w:pPr>
        <w:ind w:left="2880" w:firstLine="360"/>
        <w:rPr>
          <w:rFonts w:ascii="Verdana" w:hAnsi="Verdana"/>
          <w:sz w:val="20"/>
        </w:rPr>
      </w:pPr>
      <w:r>
        <w:rPr>
          <w:rFonts w:ascii="Verdana" w:hAnsi="Verdana"/>
          <w:sz w:val="20"/>
        </w:rPr>
        <w:lastRenderedPageBreak/>
        <w:t>&lt;</w:t>
      </w:r>
      <w:proofErr w:type="spellStart"/>
      <w:r>
        <w:rPr>
          <w:rFonts w:ascii="Verdana" w:hAnsi="Verdana"/>
          <w:sz w:val="20"/>
        </w:rPr>
        <w:t>UPPERDBn</w:t>
      </w:r>
      <w:proofErr w:type="spellEnd"/>
      <w:r>
        <w:rPr>
          <w:rFonts w:ascii="Verdana" w:hAnsi="Verdana"/>
          <w:sz w:val="20"/>
        </w:rPr>
        <w:t>&gt;</w:t>
      </w:r>
    </w:p>
    <w:p w14:paraId="09EA69A6"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00E3BEC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C1AAEFA" w14:textId="77777777" w:rsidR="008D51F0" w:rsidRDefault="008D51F0">
      <w:pPr>
        <w:ind w:left="1440" w:firstLine="360"/>
        <w:rPr>
          <w:rFonts w:ascii="Verdana" w:hAnsi="Verdana"/>
          <w:sz w:val="20"/>
        </w:rPr>
      </w:pPr>
      <w:r>
        <w:rPr>
          <w:rFonts w:ascii="Verdana" w:hAnsi="Verdana"/>
          <w:sz w:val="20"/>
        </w:rPr>
        <w:t>L,2</w:t>
      </w:r>
    </w:p>
    <w:p w14:paraId="66B77D78"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28556266"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EACBBEB" w14:textId="77777777" w:rsidR="008D51F0" w:rsidRDefault="008D51F0">
      <w:pPr>
        <w:ind w:left="2160" w:firstLine="360"/>
        <w:rPr>
          <w:rFonts w:ascii="Verdana" w:hAnsi="Verdana"/>
          <w:sz w:val="20"/>
        </w:rPr>
      </w:pPr>
      <w:r>
        <w:rPr>
          <w:rFonts w:ascii="Verdana" w:hAnsi="Verdana"/>
          <w:sz w:val="20"/>
        </w:rPr>
        <w:t>L,2</w:t>
      </w:r>
    </w:p>
    <w:p w14:paraId="73B2108B" w14:textId="77777777" w:rsidR="008D51F0" w:rsidRDefault="008D51F0">
      <w:pPr>
        <w:ind w:left="2520" w:firstLine="360"/>
        <w:rPr>
          <w:rFonts w:ascii="Verdana" w:hAnsi="Verdana"/>
          <w:sz w:val="20"/>
        </w:rPr>
      </w:pPr>
      <w:r>
        <w:rPr>
          <w:rFonts w:ascii="Verdana" w:hAnsi="Verdana"/>
          <w:sz w:val="20"/>
        </w:rPr>
        <w:t>&lt;LIMITID1&gt;</w:t>
      </w:r>
    </w:p>
    <w:p w14:paraId="11318D2D"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3501A162" w14:textId="77777777" w:rsidR="008D51F0" w:rsidRDefault="008D51F0">
      <w:pPr>
        <w:ind w:left="2880" w:firstLine="360"/>
        <w:rPr>
          <w:rFonts w:ascii="Verdana" w:hAnsi="Verdana"/>
          <w:sz w:val="20"/>
        </w:rPr>
      </w:pPr>
      <w:r>
        <w:rPr>
          <w:rFonts w:ascii="Verdana" w:hAnsi="Verdana"/>
          <w:sz w:val="20"/>
        </w:rPr>
        <w:t>&lt;UPPERDB1&gt;</w:t>
      </w:r>
    </w:p>
    <w:p w14:paraId="1A99029F" w14:textId="77777777" w:rsidR="008D51F0" w:rsidRDefault="008D51F0">
      <w:pPr>
        <w:ind w:left="2880" w:firstLine="360"/>
        <w:rPr>
          <w:rFonts w:ascii="Verdana" w:hAnsi="Verdana"/>
          <w:sz w:val="20"/>
        </w:rPr>
      </w:pPr>
      <w:r>
        <w:rPr>
          <w:rFonts w:ascii="Verdana" w:hAnsi="Verdana"/>
          <w:sz w:val="20"/>
        </w:rPr>
        <w:t>&lt;LOWERDB1&gt;</w:t>
      </w:r>
    </w:p>
    <w:p w14:paraId="7B065551" w14:textId="77777777" w:rsidR="008D51F0" w:rsidRDefault="008D51F0">
      <w:pPr>
        <w:ind w:left="2160" w:firstLine="360"/>
        <w:rPr>
          <w:rFonts w:ascii="Verdana" w:hAnsi="Verdana"/>
          <w:sz w:val="20"/>
        </w:rPr>
      </w:pPr>
      <w:r>
        <w:rPr>
          <w:rFonts w:ascii="Verdana" w:hAnsi="Verdana"/>
          <w:sz w:val="20"/>
        </w:rPr>
        <w:t>…</w:t>
      </w:r>
    </w:p>
    <w:p w14:paraId="3D03F02C" w14:textId="77777777" w:rsidR="008D51F0" w:rsidRDefault="008D51F0">
      <w:pPr>
        <w:ind w:left="2160" w:firstLine="360"/>
        <w:rPr>
          <w:rFonts w:ascii="Verdana" w:hAnsi="Verdana"/>
          <w:sz w:val="20"/>
        </w:rPr>
      </w:pPr>
      <w:r>
        <w:rPr>
          <w:rFonts w:ascii="Verdana" w:hAnsi="Verdana"/>
          <w:sz w:val="20"/>
        </w:rPr>
        <w:t>L,2</w:t>
      </w:r>
    </w:p>
    <w:p w14:paraId="5B21A99D"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3574DFE0"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5FBD672B"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002BD1D0"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p>
    <w:p w14:paraId="2C1CCF56" w14:textId="77777777" w:rsidR="008D51F0" w:rsidRDefault="008D51F0">
      <w:pPr>
        <w:jc w:val="both"/>
        <w:rPr>
          <w:rFonts w:ascii="Verdana" w:hAnsi="Verdana"/>
          <w:sz w:val="20"/>
        </w:rPr>
      </w:pPr>
      <w:r>
        <w:rPr>
          <w:rFonts w:ascii="Verdana" w:hAnsi="Verdana"/>
          <w:sz w:val="20"/>
        </w:rPr>
        <w:t xml:space="preserve">Note: Set 'm=0' to cancel </w:t>
      </w:r>
      <w:proofErr w:type="gramStart"/>
      <w:r>
        <w:rPr>
          <w:rFonts w:ascii="Verdana" w:hAnsi="Verdana"/>
          <w:sz w:val="20"/>
        </w:rPr>
        <w:t>all of</w:t>
      </w:r>
      <w:proofErr w:type="gramEnd"/>
      <w:r>
        <w:rPr>
          <w:rFonts w:ascii="Verdana" w:hAnsi="Verdana"/>
          <w:sz w:val="20"/>
        </w:rPr>
        <w:t xml:space="preserve"> the limit monitoring. Set 'n=0' to cancel </w:t>
      </w:r>
      <w:proofErr w:type="gramStart"/>
      <w:r>
        <w:rPr>
          <w:rFonts w:ascii="Verdana" w:hAnsi="Verdana"/>
          <w:sz w:val="20"/>
        </w:rPr>
        <w:t>all of</w:t>
      </w:r>
      <w:proofErr w:type="gramEnd"/>
      <w:r>
        <w:rPr>
          <w:rFonts w:ascii="Verdana" w:hAnsi="Verdana"/>
          <w:sz w:val="20"/>
        </w:rPr>
        <w:t xml:space="preserve"> the limit monitoring for the VID. Set 'p = 0' to cancel the specific LIMITID.</w:t>
      </w:r>
    </w:p>
    <w:p w14:paraId="684AE79D" w14:textId="77777777" w:rsidR="008D51F0" w:rsidRDefault="008D51F0">
      <w:pPr>
        <w:rPr>
          <w:rFonts w:ascii="Verdana" w:hAnsi="Verdana"/>
          <w:sz w:val="20"/>
        </w:rPr>
      </w:pPr>
    </w:p>
    <w:p w14:paraId="1CA4644E" w14:textId="77777777" w:rsidR="008D51F0" w:rsidRDefault="008D51F0">
      <w:pPr>
        <w:pStyle w:val="Heading8"/>
      </w:pPr>
      <w:r>
        <w:t>S2F46 Variable Limit Attributes Acknowledge (VLAA) M, H&lt;-</w:t>
      </w:r>
      <w:proofErr w:type="gramStart"/>
      <w:r>
        <w:t>E</w:t>
      </w:r>
      <w:proofErr w:type="gramEnd"/>
    </w:p>
    <w:p w14:paraId="69A8B7E2" w14:textId="77777777" w:rsidR="008D51F0" w:rsidRDefault="008D51F0">
      <w:pPr>
        <w:rPr>
          <w:rFonts w:ascii="Verdana" w:hAnsi="Verdana"/>
          <w:sz w:val="20"/>
        </w:rPr>
      </w:pPr>
      <w:r>
        <w:rPr>
          <w:rFonts w:ascii="Verdana" w:hAnsi="Verdana"/>
          <w:sz w:val="20"/>
        </w:rPr>
        <w:t>Description: Equipment acknowledges Host's limit monitoring.</w:t>
      </w:r>
    </w:p>
    <w:p w14:paraId="08A3581C" w14:textId="77777777" w:rsidR="008D51F0" w:rsidRDefault="008D51F0">
      <w:pPr>
        <w:rPr>
          <w:rFonts w:ascii="Verdana" w:hAnsi="Verdana"/>
          <w:sz w:val="20"/>
        </w:rPr>
      </w:pPr>
      <w:r>
        <w:rPr>
          <w:rFonts w:ascii="Verdana" w:hAnsi="Verdana"/>
          <w:sz w:val="20"/>
        </w:rPr>
        <w:t>Structure: L,2</w:t>
      </w:r>
    </w:p>
    <w:p w14:paraId="7D77D913" w14:textId="77777777" w:rsidR="008D51F0" w:rsidRDefault="008D51F0">
      <w:pPr>
        <w:ind w:left="1080" w:firstLine="360"/>
        <w:rPr>
          <w:rFonts w:ascii="Verdana" w:hAnsi="Verdana"/>
          <w:sz w:val="20"/>
        </w:rPr>
      </w:pPr>
      <w:r>
        <w:rPr>
          <w:rFonts w:ascii="Verdana" w:hAnsi="Verdana"/>
          <w:sz w:val="20"/>
        </w:rPr>
        <w:t>&lt;VLAACK&gt;</w:t>
      </w:r>
    </w:p>
    <w:p w14:paraId="79CFA2DD"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r>
        <w:rPr>
          <w:rFonts w:ascii="Verdana" w:hAnsi="Verdana"/>
          <w:sz w:val="20"/>
        </w:rPr>
        <w:t xml:space="preserve"> m = number of invalid parameters</w:t>
      </w:r>
    </w:p>
    <w:p w14:paraId="2DA7E6F5" w14:textId="77777777" w:rsidR="008D51F0" w:rsidRDefault="008D51F0">
      <w:pPr>
        <w:ind w:left="1440" w:firstLine="360"/>
        <w:rPr>
          <w:rFonts w:ascii="Verdana" w:hAnsi="Verdana"/>
          <w:sz w:val="20"/>
        </w:rPr>
      </w:pPr>
      <w:r>
        <w:rPr>
          <w:rFonts w:ascii="Verdana" w:hAnsi="Verdana"/>
          <w:sz w:val="20"/>
        </w:rPr>
        <w:t>L,3</w:t>
      </w:r>
    </w:p>
    <w:p w14:paraId="1D54036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VIDp</w:t>
      </w:r>
      <w:proofErr w:type="spellEnd"/>
      <w:r>
        <w:rPr>
          <w:rFonts w:ascii="Verdana" w:hAnsi="Verdana"/>
          <w:sz w:val="20"/>
        </w:rPr>
        <w:t>&gt;</w:t>
      </w:r>
      <w:proofErr w:type="spellStart"/>
      <w:r>
        <w:rPr>
          <w:rFonts w:ascii="Verdana" w:hAnsi="Verdana"/>
          <w:sz w:val="20"/>
        </w:rPr>
        <w:t>VIDp</w:t>
      </w:r>
      <w:proofErr w:type="spellEnd"/>
      <w:r>
        <w:rPr>
          <w:rFonts w:ascii="Verdana" w:hAnsi="Verdana"/>
          <w:sz w:val="20"/>
        </w:rPr>
        <w:t xml:space="preserve"> = VID with error</w:t>
      </w:r>
    </w:p>
    <w:p w14:paraId="3B140579"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LVACKp</w:t>
      </w:r>
      <w:proofErr w:type="spellEnd"/>
      <w:r>
        <w:rPr>
          <w:rFonts w:ascii="Verdana" w:hAnsi="Verdana"/>
          <w:sz w:val="20"/>
        </w:rPr>
        <w:t>&gt;</w:t>
      </w:r>
      <w:proofErr w:type="spellStart"/>
      <w:r>
        <w:rPr>
          <w:rFonts w:ascii="Verdana" w:hAnsi="Verdana"/>
          <w:sz w:val="20"/>
        </w:rPr>
        <w:t>LVACKp</w:t>
      </w:r>
      <w:proofErr w:type="spellEnd"/>
      <w:r>
        <w:rPr>
          <w:rFonts w:ascii="Verdana" w:hAnsi="Verdana"/>
          <w:sz w:val="20"/>
        </w:rPr>
        <w:t xml:space="preserve"> = reason</w:t>
      </w:r>
    </w:p>
    <w:p w14:paraId="0A22D87D" w14:textId="77777777" w:rsidR="008D51F0" w:rsidRDefault="008D51F0">
      <w:pPr>
        <w:ind w:left="2160"/>
        <w:rPr>
          <w:rFonts w:ascii="Verdana" w:hAnsi="Verdana"/>
          <w:sz w:val="20"/>
        </w:rPr>
      </w:pPr>
      <w:proofErr w:type="spellStart"/>
      <w:proofErr w:type="gramStart"/>
      <w:r>
        <w:rPr>
          <w:rFonts w:ascii="Verdana" w:hAnsi="Verdana"/>
          <w:sz w:val="20"/>
        </w:rPr>
        <w:t>L,n</w:t>
      </w:r>
      <w:proofErr w:type="spellEnd"/>
      <w:proofErr w:type="gramEnd"/>
    </w:p>
    <w:p w14:paraId="75D7EB9A" w14:textId="77777777" w:rsidR="008D51F0" w:rsidRDefault="008D51F0">
      <w:pPr>
        <w:ind w:left="2160" w:firstLine="360"/>
        <w:rPr>
          <w:rFonts w:ascii="Verdana" w:hAnsi="Verdana"/>
          <w:sz w:val="20"/>
        </w:rPr>
      </w:pPr>
      <w:r>
        <w:rPr>
          <w:rFonts w:ascii="Verdana" w:hAnsi="Verdana"/>
          <w:sz w:val="20"/>
        </w:rPr>
        <w:t>&lt;LIMITID1&gt;</w:t>
      </w:r>
    </w:p>
    <w:p w14:paraId="77767BFC" w14:textId="77777777" w:rsidR="008D51F0" w:rsidRDefault="008D51F0">
      <w:pPr>
        <w:ind w:left="2160" w:firstLine="360"/>
        <w:rPr>
          <w:rFonts w:ascii="Verdana" w:hAnsi="Verdana"/>
          <w:sz w:val="20"/>
        </w:rPr>
      </w:pPr>
      <w:r>
        <w:rPr>
          <w:rFonts w:ascii="Verdana" w:hAnsi="Verdana"/>
          <w:sz w:val="20"/>
        </w:rPr>
        <w:t>&lt;LIMITACK1&gt;</w:t>
      </w:r>
    </w:p>
    <w:p w14:paraId="177F7B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0A9B2C2" w14:textId="77777777" w:rsidR="008D51F0" w:rsidRDefault="008D51F0">
      <w:pPr>
        <w:ind w:left="1440" w:firstLine="360"/>
        <w:rPr>
          <w:rFonts w:ascii="Verdana" w:hAnsi="Verdana"/>
          <w:sz w:val="20"/>
        </w:rPr>
      </w:pPr>
      <w:r>
        <w:rPr>
          <w:rFonts w:ascii="Verdana" w:hAnsi="Verdana"/>
          <w:sz w:val="20"/>
        </w:rPr>
        <w:t>L,3</w:t>
      </w:r>
    </w:p>
    <w:p w14:paraId="593B6D07"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VIDx</w:t>
      </w:r>
      <w:proofErr w:type="spellEnd"/>
      <w:r>
        <w:rPr>
          <w:rFonts w:ascii="Verdana" w:hAnsi="Verdana"/>
          <w:sz w:val="20"/>
        </w:rPr>
        <w:t>&gt;</w:t>
      </w:r>
    </w:p>
    <w:p w14:paraId="57D29A5B"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LVACKx</w:t>
      </w:r>
      <w:proofErr w:type="spellEnd"/>
      <w:r>
        <w:rPr>
          <w:rFonts w:ascii="Verdana" w:hAnsi="Verdana"/>
          <w:sz w:val="20"/>
        </w:rPr>
        <w:t>&gt;</w:t>
      </w:r>
    </w:p>
    <w:p w14:paraId="457875B7"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3948D375" w14:textId="77777777" w:rsidR="008D51F0" w:rsidRDefault="008D51F0">
      <w:pPr>
        <w:ind w:left="2160" w:firstLine="360"/>
        <w:rPr>
          <w:rFonts w:ascii="Verdana" w:hAnsi="Verdana"/>
          <w:sz w:val="20"/>
        </w:rPr>
      </w:pPr>
      <w:r>
        <w:rPr>
          <w:rFonts w:ascii="Verdana" w:hAnsi="Verdana"/>
          <w:sz w:val="20"/>
        </w:rPr>
        <w:t>&lt;LIMITID1&gt;</w:t>
      </w:r>
    </w:p>
    <w:p w14:paraId="39E51183" w14:textId="77777777" w:rsidR="008D51F0" w:rsidRDefault="008D51F0">
      <w:pPr>
        <w:ind w:left="2160" w:firstLine="360"/>
        <w:rPr>
          <w:rFonts w:ascii="Verdana" w:hAnsi="Verdana"/>
          <w:sz w:val="20"/>
        </w:rPr>
      </w:pPr>
      <w:r>
        <w:rPr>
          <w:rFonts w:ascii="Verdana" w:hAnsi="Verdana"/>
          <w:sz w:val="20"/>
        </w:rPr>
        <w:t>&lt;LIMITACK1&gt;</w:t>
      </w:r>
    </w:p>
    <w:p w14:paraId="23DD988C" w14:textId="77777777" w:rsidR="008D51F0" w:rsidRDefault="008D51F0">
      <w:pPr>
        <w:jc w:val="both"/>
        <w:rPr>
          <w:rFonts w:ascii="Verdana" w:hAnsi="Verdana"/>
          <w:sz w:val="20"/>
        </w:rPr>
      </w:pPr>
      <w:r>
        <w:rPr>
          <w:rFonts w:ascii="Verdana" w:hAnsi="Verdana"/>
          <w:sz w:val="20"/>
        </w:rPr>
        <w:t>Note: 'm=0' indicates no invalid limit attributes. 'n=0' indicates no invalid limit attributes for that VID.</w:t>
      </w:r>
    </w:p>
    <w:p w14:paraId="0731F10E" w14:textId="77777777" w:rsidR="008D51F0" w:rsidRDefault="008D51F0">
      <w:pPr>
        <w:rPr>
          <w:rFonts w:ascii="Verdana" w:hAnsi="Verdana"/>
          <w:sz w:val="20"/>
        </w:rPr>
      </w:pPr>
    </w:p>
    <w:p w14:paraId="21F9506C" w14:textId="77777777" w:rsidR="008D51F0" w:rsidRDefault="008D51F0">
      <w:pPr>
        <w:pStyle w:val="Heading8"/>
      </w:pPr>
      <w:r>
        <w:t xml:space="preserve">S2F47 Variable Limit Attributes Request (VLAR) S, H-&gt;E, </w:t>
      </w:r>
      <w:proofErr w:type="gramStart"/>
      <w:r>
        <w:t>reply</w:t>
      </w:r>
      <w:proofErr w:type="gramEnd"/>
    </w:p>
    <w:p w14:paraId="748F0AC2" w14:textId="77777777" w:rsidR="008D51F0" w:rsidRDefault="008D51F0">
      <w:pPr>
        <w:rPr>
          <w:rFonts w:ascii="Verdana" w:hAnsi="Verdana"/>
          <w:sz w:val="20"/>
        </w:rPr>
      </w:pPr>
      <w:r>
        <w:rPr>
          <w:rFonts w:ascii="Verdana" w:hAnsi="Verdana"/>
          <w:sz w:val="20"/>
        </w:rPr>
        <w:t>Description: Host queries Equipment for current variable limit attribute definitions.</w:t>
      </w:r>
    </w:p>
    <w:p w14:paraId="2E9CB847"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4D5642C0" w14:textId="77777777" w:rsidR="008D51F0" w:rsidRDefault="008D51F0">
      <w:pPr>
        <w:ind w:left="1080" w:firstLine="360"/>
        <w:rPr>
          <w:rFonts w:ascii="Verdana" w:hAnsi="Verdana"/>
          <w:sz w:val="20"/>
        </w:rPr>
      </w:pPr>
      <w:r>
        <w:rPr>
          <w:rFonts w:ascii="Verdana" w:hAnsi="Verdana"/>
          <w:sz w:val="20"/>
        </w:rPr>
        <w:t>&lt;VID1&gt;</w:t>
      </w:r>
    </w:p>
    <w:p w14:paraId="014B9A1E" w14:textId="77777777" w:rsidR="008D51F0" w:rsidRDefault="008D51F0">
      <w:pPr>
        <w:ind w:left="1080" w:firstLine="360"/>
        <w:rPr>
          <w:rFonts w:ascii="Verdana" w:hAnsi="Verdana"/>
          <w:sz w:val="20"/>
        </w:rPr>
      </w:pPr>
      <w:r>
        <w:rPr>
          <w:rFonts w:ascii="Verdana" w:hAnsi="Verdana"/>
          <w:sz w:val="20"/>
        </w:rPr>
        <w:t>&lt;VID2&gt;</w:t>
      </w:r>
    </w:p>
    <w:p w14:paraId="4C64269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92A84AB" w14:textId="77777777" w:rsidR="008D51F0" w:rsidRDefault="008D51F0">
      <w:pPr>
        <w:ind w:left="108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2F30706F" w14:textId="77777777" w:rsidR="008D51F0" w:rsidRDefault="008D51F0">
      <w:pPr>
        <w:jc w:val="both"/>
        <w:rPr>
          <w:rFonts w:ascii="Verdana" w:hAnsi="Verdana"/>
          <w:sz w:val="20"/>
        </w:rPr>
      </w:pPr>
      <w:r>
        <w:rPr>
          <w:rFonts w:ascii="Verdana" w:hAnsi="Verdana"/>
          <w:sz w:val="20"/>
        </w:rPr>
        <w:t>Note: 'm' indicates the number of VIDs of which limit attributes are queried. Set 'm=0' to specify all VIDs which have limit attributes.</w:t>
      </w:r>
    </w:p>
    <w:p w14:paraId="705623C5" w14:textId="77777777" w:rsidR="008D51F0" w:rsidRDefault="008D51F0">
      <w:pPr>
        <w:jc w:val="both"/>
        <w:rPr>
          <w:rFonts w:ascii="Verdana" w:hAnsi="Verdana"/>
          <w:sz w:val="20"/>
        </w:rPr>
      </w:pPr>
    </w:p>
    <w:p w14:paraId="33A7276A" w14:textId="77777777" w:rsidR="008D51F0" w:rsidRDefault="008D51F0">
      <w:pPr>
        <w:pStyle w:val="Heading8"/>
      </w:pPr>
      <w:r>
        <w:t>S2F48 Variable Limit Attributes Send (VLAS) M, H&lt;-</w:t>
      </w:r>
      <w:proofErr w:type="gramStart"/>
      <w:r>
        <w:t>E</w:t>
      </w:r>
      <w:proofErr w:type="gramEnd"/>
    </w:p>
    <w:p w14:paraId="2E9FE83F" w14:textId="77777777" w:rsidR="008D51F0" w:rsidRDefault="008D51F0">
      <w:pPr>
        <w:jc w:val="both"/>
        <w:rPr>
          <w:rFonts w:ascii="Verdana" w:hAnsi="Verdana"/>
          <w:sz w:val="20"/>
        </w:rPr>
      </w:pPr>
      <w:r>
        <w:rPr>
          <w:rFonts w:ascii="Verdana" w:hAnsi="Verdana"/>
          <w:sz w:val="20"/>
        </w:rPr>
        <w:t>Description: Equipment sends Host values of requested variable limit attribute definitions in the order requested.</w:t>
      </w:r>
    </w:p>
    <w:p w14:paraId="479D9174"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02E1DD72" w14:textId="77777777" w:rsidR="008D51F0" w:rsidRDefault="008D51F0">
      <w:pPr>
        <w:ind w:left="1080" w:firstLine="360"/>
        <w:rPr>
          <w:rFonts w:ascii="Verdana" w:hAnsi="Verdana"/>
          <w:sz w:val="20"/>
        </w:rPr>
      </w:pPr>
      <w:r>
        <w:rPr>
          <w:rFonts w:ascii="Verdana" w:hAnsi="Verdana"/>
          <w:sz w:val="20"/>
        </w:rPr>
        <w:t>L,2</w:t>
      </w:r>
    </w:p>
    <w:p w14:paraId="2DF90AC6" w14:textId="77777777" w:rsidR="008D51F0" w:rsidRDefault="008D51F0">
      <w:pPr>
        <w:ind w:left="1440" w:firstLine="360"/>
        <w:rPr>
          <w:rFonts w:ascii="Verdana" w:hAnsi="Verdana"/>
          <w:sz w:val="20"/>
        </w:rPr>
      </w:pPr>
      <w:r>
        <w:rPr>
          <w:rFonts w:ascii="Verdana" w:hAnsi="Verdana"/>
          <w:sz w:val="20"/>
        </w:rPr>
        <w:t>&lt;VID&gt;</w:t>
      </w:r>
    </w:p>
    <w:p w14:paraId="461F15CA" w14:textId="77777777" w:rsidR="008D51F0" w:rsidRDefault="008D51F0">
      <w:pPr>
        <w:ind w:left="1440" w:firstLine="360"/>
        <w:rPr>
          <w:rFonts w:ascii="Verdana" w:hAnsi="Verdana"/>
          <w:sz w:val="20"/>
        </w:rPr>
      </w:pPr>
      <w:proofErr w:type="spellStart"/>
      <w:proofErr w:type="gramStart"/>
      <w:r>
        <w:rPr>
          <w:rFonts w:ascii="Verdana" w:hAnsi="Verdana"/>
          <w:sz w:val="20"/>
        </w:rPr>
        <w:t>L,p</w:t>
      </w:r>
      <w:proofErr w:type="spellEnd"/>
      <w:proofErr w:type="gramEnd"/>
      <w:r>
        <w:rPr>
          <w:rFonts w:ascii="Verdana" w:hAnsi="Verdana"/>
          <w:sz w:val="20"/>
        </w:rPr>
        <w:t xml:space="preserve"> {p=0,4}</w:t>
      </w:r>
    </w:p>
    <w:p w14:paraId="3193B848" w14:textId="77777777" w:rsidR="008D51F0" w:rsidRDefault="008D51F0">
      <w:pPr>
        <w:ind w:left="1800" w:firstLine="360"/>
        <w:rPr>
          <w:rFonts w:ascii="Verdana" w:hAnsi="Verdana"/>
          <w:sz w:val="20"/>
        </w:rPr>
      </w:pPr>
      <w:r>
        <w:rPr>
          <w:rFonts w:ascii="Verdana" w:hAnsi="Verdana"/>
          <w:sz w:val="20"/>
        </w:rPr>
        <w:t>&lt;UNITS1&gt;</w:t>
      </w:r>
    </w:p>
    <w:p w14:paraId="0B116A17" w14:textId="77777777" w:rsidR="008D51F0" w:rsidRDefault="008D51F0">
      <w:pPr>
        <w:ind w:left="1800" w:firstLine="360"/>
        <w:rPr>
          <w:rFonts w:ascii="Verdana" w:hAnsi="Verdana"/>
          <w:sz w:val="20"/>
        </w:rPr>
      </w:pPr>
      <w:r>
        <w:rPr>
          <w:rFonts w:ascii="Verdana" w:hAnsi="Verdana"/>
          <w:sz w:val="20"/>
        </w:rPr>
        <w:t>&lt;LIMITMIN1&gt;</w:t>
      </w:r>
    </w:p>
    <w:p w14:paraId="361FB638" w14:textId="77777777" w:rsidR="008D51F0" w:rsidRDefault="008D51F0">
      <w:pPr>
        <w:ind w:left="1800" w:firstLine="360"/>
        <w:rPr>
          <w:rFonts w:ascii="Verdana" w:hAnsi="Verdana"/>
          <w:sz w:val="20"/>
        </w:rPr>
      </w:pPr>
      <w:r>
        <w:rPr>
          <w:rFonts w:ascii="Verdana" w:hAnsi="Verdana"/>
          <w:sz w:val="20"/>
        </w:rPr>
        <w:t>&lt;LIMITMAX1&gt;</w:t>
      </w:r>
    </w:p>
    <w:p w14:paraId="799E4F38"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4951FF1F" w14:textId="77777777" w:rsidR="008D51F0" w:rsidRDefault="008D51F0">
      <w:pPr>
        <w:ind w:left="2160" w:firstLine="360"/>
        <w:rPr>
          <w:rFonts w:ascii="Verdana" w:hAnsi="Verdana"/>
          <w:sz w:val="20"/>
        </w:rPr>
      </w:pPr>
      <w:r>
        <w:rPr>
          <w:rFonts w:ascii="Verdana" w:hAnsi="Verdana"/>
          <w:sz w:val="20"/>
        </w:rPr>
        <w:t>L,3</w:t>
      </w:r>
    </w:p>
    <w:p w14:paraId="69B511C4" w14:textId="77777777" w:rsidR="008D51F0" w:rsidRDefault="008D51F0">
      <w:pPr>
        <w:ind w:left="2520" w:firstLine="360"/>
        <w:rPr>
          <w:rFonts w:ascii="Verdana" w:hAnsi="Verdana"/>
          <w:sz w:val="20"/>
        </w:rPr>
      </w:pPr>
      <w:r>
        <w:rPr>
          <w:rFonts w:ascii="Verdana" w:hAnsi="Verdana"/>
          <w:sz w:val="20"/>
        </w:rPr>
        <w:t>&lt;LIMITID1&gt;</w:t>
      </w:r>
    </w:p>
    <w:p w14:paraId="62776D4F" w14:textId="77777777" w:rsidR="008D51F0" w:rsidRDefault="008D51F0">
      <w:pPr>
        <w:ind w:left="2520" w:firstLine="360"/>
        <w:rPr>
          <w:rFonts w:ascii="Verdana" w:hAnsi="Verdana"/>
          <w:sz w:val="20"/>
        </w:rPr>
      </w:pPr>
      <w:r>
        <w:rPr>
          <w:rFonts w:ascii="Verdana" w:hAnsi="Verdana"/>
          <w:sz w:val="20"/>
        </w:rPr>
        <w:t>&lt;UPPERDB1&gt;</w:t>
      </w:r>
    </w:p>
    <w:p w14:paraId="1AA95920" w14:textId="77777777" w:rsidR="008D51F0" w:rsidRDefault="008D51F0">
      <w:pPr>
        <w:ind w:left="2520" w:firstLine="360"/>
        <w:rPr>
          <w:rFonts w:ascii="Verdana" w:hAnsi="Verdana"/>
          <w:sz w:val="20"/>
        </w:rPr>
      </w:pPr>
      <w:r>
        <w:rPr>
          <w:rFonts w:ascii="Verdana" w:hAnsi="Verdana"/>
          <w:sz w:val="20"/>
        </w:rPr>
        <w:t>&lt;LOWERDB1&gt;</w:t>
      </w:r>
    </w:p>
    <w:p w14:paraId="6DCCE9E7"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936357B" w14:textId="77777777" w:rsidR="008D51F0" w:rsidRDefault="008D51F0">
      <w:pPr>
        <w:ind w:left="2160" w:firstLine="360"/>
        <w:rPr>
          <w:rFonts w:ascii="Verdana" w:hAnsi="Verdana"/>
          <w:sz w:val="20"/>
        </w:rPr>
      </w:pPr>
      <w:r>
        <w:rPr>
          <w:rFonts w:ascii="Verdana" w:hAnsi="Verdana"/>
          <w:sz w:val="20"/>
        </w:rPr>
        <w:t>L,3</w:t>
      </w:r>
    </w:p>
    <w:p w14:paraId="5FAEA58B"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4A11BAFC"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253F2832"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02F5C70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9E2231A" w14:textId="77777777" w:rsidR="008D51F0" w:rsidRDefault="008D51F0">
      <w:pPr>
        <w:ind w:left="1080" w:firstLine="360"/>
        <w:rPr>
          <w:rFonts w:ascii="Verdana" w:hAnsi="Verdana"/>
          <w:sz w:val="20"/>
        </w:rPr>
      </w:pPr>
      <w:r>
        <w:rPr>
          <w:rFonts w:ascii="Verdana" w:hAnsi="Verdana"/>
          <w:sz w:val="20"/>
        </w:rPr>
        <w:t>L,2</w:t>
      </w:r>
    </w:p>
    <w:p w14:paraId="63696D12"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5E8A271A" w14:textId="77777777" w:rsidR="008D51F0" w:rsidRDefault="008D51F0">
      <w:pPr>
        <w:ind w:left="1440" w:firstLine="360"/>
        <w:rPr>
          <w:rFonts w:ascii="Verdana" w:hAnsi="Verdana"/>
          <w:sz w:val="20"/>
        </w:rPr>
      </w:pPr>
      <w:proofErr w:type="spellStart"/>
      <w:proofErr w:type="gramStart"/>
      <w:r>
        <w:rPr>
          <w:rFonts w:ascii="Verdana" w:hAnsi="Verdana"/>
          <w:sz w:val="20"/>
        </w:rPr>
        <w:t>L,p</w:t>
      </w:r>
      <w:proofErr w:type="spellEnd"/>
      <w:proofErr w:type="gramEnd"/>
      <w:r>
        <w:rPr>
          <w:rFonts w:ascii="Verdana" w:hAnsi="Verdana"/>
          <w:sz w:val="20"/>
        </w:rPr>
        <w:t xml:space="preserve"> {p=0,4}</w:t>
      </w:r>
    </w:p>
    <w:p w14:paraId="750AE8EF" w14:textId="77777777" w:rsidR="008D51F0" w:rsidRDefault="008D51F0">
      <w:pPr>
        <w:ind w:left="1800" w:firstLine="360"/>
        <w:rPr>
          <w:rFonts w:ascii="Verdana" w:hAnsi="Verdana"/>
          <w:sz w:val="20"/>
        </w:rPr>
      </w:pPr>
      <w:r>
        <w:rPr>
          <w:rFonts w:ascii="Verdana" w:hAnsi="Verdana"/>
          <w:sz w:val="20"/>
        </w:rPr>
        <w:t>&lt;UNITS1&gt;</w:t>
      </w:r>
    </w:p>
    <w:p w14:paraId="3E970685" w14:textId="77777777" w:rsidR="008D51F0" w:rsidRDefault="008D51F0">
      <w:pPr>
        <w:ind w:left="1800" w:firstLine="360"/>
        <w:rPr>
          <w:rFonts w:ascii="Verdana" w:hAnsi="Verdana"/>
          <w:sz w:val="20"/>
        </w:rPr>
      </w:pPr>
      <w:r>
        <w:rPr>
          <w:rFonts w:ascii="Verdana" w:hAnsi="Verdana"/>
          <w:sz w:val="20"/>
        </w:rPr>
        <w:t>&lt;LIMITMIN1&gt;</w:t>
      </w:r>
    </w:p>
    <w:p w14:paraId="42E1F329" w14:textId="77777777" w:rsidR="008D51F0" w:rsidRDefault="008D51F0">
      <w:pPr>
        <w:ind w:left="1800" w:firstLine="360"/>
        <w:rPr>
          <w:rFonts w:ascii="Verdana" w:hAnsi="Verdana"/>
          <w:sz w:val="20"/>
        </w:rPr>
      </w:pPr>
      <w:r>
        <w:rPr>
          <w:rFonts w:ascii="Verdana" w:hAnsi="Verdana"/>
          <w:sz w:val="20"/>
        </w:rPr>
        <w:t>&lt;LIMITMAX1&gt;</w:t>
      </w:r>
    </w:p>
    <w:p w14:paraId="713A3360"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0D1CEA7" w14:textId="77777777" w:rsidR="008D51F0" w:rsidRDefault="008D51F0">
      <w:pPr>
        <w:ind w:left="2160" w:firstLine="360"/>
        <w:rPr>
          <w:rFonts w:ascii="Verdana" w:hAnsi="Verdana"/>
          <w:sz w:val="20"/>
        </w:rPr>
      </w:pPr>
      <w:r>
        <w:rPr>
          <w:rFonts w:ascii="Verdana" w:hAnsi="Verdana"/>
          <w:sz w:val="20"/>
        </w:rPr>
        <w:t>L,3</w:t>
      </w:r>
    </w:p>
    <w:p w14:paraId="6BF1C258" w14:textId="77777777" w:rsidR="008D51F0" w:rsidRDefault="008D51F0">
      <w:pPr>
        <w:ind w:left="2520" w:firstLine="360"/>
        <w:rPr>
          <w:rFonts w:ascii="Verdana" w:hAnsi="Verdana"/>
          <w:sz w:val="20"/>
        </w:rPr>
      </w:pPr>
      <w:r>
        <w:rPr>
          <w:rFonts w:ascii="Verdana" w:hAnsi="Verdana"/>
          <w:sz w:val="20"/>
        </w:rPr>
        <w:t>&lt;LIMITID1&gt;</w:t>
      </w:r>
    </w:p>
    <w:p w14:paraId="34B99677" w14:textId="77777777" w:rsidR="008D51F0" w:rsidRDefault="008D51F0">
      <w:pPr>
        <w:ind w:left="2520" w:firstLine="360"/>
        <w:rPr>
          <w:rFonts w:ascii="Verdana" w:hAnsi="Verdana"/>
          <w:sz w:val="20"/>
        </w:rPr>
      </w:pPr>
      <w:r>
        <w:rPr>
          <w:rFonts w:ascii="Verdana" w:hAnsi="Verdana"/>
          <w:sz w:val="20"/>
        </w:rPr>
        <w:t>&lt;UPPERDB1&gt;</w:t>
      </w:r>
    </w:p>
    <w:p w14:paraId="4ECE2DAB" w14:textId="77777777" w:rsidR="008D51F0" w:rsidRDefault="008D51F0">
      <w:pPr>
        <w:ind w:left="2520" w:firstLine="360"/>
        <w:rPr>
          <w:rFonts w:ascii="Verdana" w:hAnsi="Verdana"/>
          <w:sz w:val="20"/>
        </w:rPr>
      </w:pPr>
      <w:r>
        <w:rPr>
          <w:rFonts w:ascii="Verdana" w:hAnsi="Verdana"/>
          <w:sz w:val="20"/>
        </w:rPr>
        <w:t>&lt;LOWERDB1&gt;</w:t>
      </w:r>
    </w:p>
    <w:p w14:paraId="56BADC2D"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99D8921" w14:textId="77777777" w:rsidR="008D51F0" w:rsidRDefault="008D51F0">
      <w:pPr>
        <w:ind w:left="2160" w:firstLine="360"/>
        <w:rPr>
          <w:rFonts w:ascii="Verdana" w:hAnsi="Verdana"/>
          <w:sz w:val="20"/>
        </w:rPr>
      </w:pPr>
      <w:r>
        <w:rPr>
          <w:rFonts w:ascii="Verdana" w:hAnsi="Verdana"/>
          <w:sz w:val="20"/>
        </w:rPr>
        <w:t>L,3</w:t>
      </w:r>
    </w:p>
    <w:p w14:paraId="0BA2AE94"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7B101358"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32C2FDEC"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7D941063" w14:textId="77777777" w:rsidR="008D51F0" w:rsidRDefault="008D51F0">
      <w:pPr>
        <w:jc w:val="both"/>
        <w:rPr>
          <w:rFonts w:ascii="Verdana" w:hAnsi="Verdana"/>
          <w:sz w:val="20"/>
        </w:rPr>
      </w:pPr>
      <w:r>
        <w:rPr>
          <w:rFonts w:ascii="Verdana" w:hAnsi="Verdana"/>
          <w:sz w:val="20"/>
        </w:rPr>
        <w:t>Note: 'm' is the number of VIDs in this request. 'n' is the number of LIMITIDs set on the VID. 'p=0' indicates that specific VID does not support limit monitoring function. 'n=0' indicates that no limit is set on the VID.</w:t>
      </w:r>
    </w:p>
    <w:p w14:paraId="34459502" w14:textId="77777777" w:rsidR="008D51F0" w:rsidRDefault="008D51F0">
      <w:pPr>
        <w:rPr>
          <w:rFonts w:ascii="Verdana" w:hAnsi="Verdana"/>
          <w:sz w:val="20"/>
        </w:rPr>
      </w:pPr>
    </w:p>
    <w:p w14:paraId="6C724F0E" w14:textId="77777777" w:rsidR="008D51F0" w:rsidRDefault="008D51F0">
      <w:pPr>
        <w:pStyle w:val="Heading8"/>
        <w:autoSpaceDE/>
        <w:autoSpaceDN/>
        <w:adjustRightInd/>
        <w:rPr>
          <w:rFonts w:cs="Times New Roman"/>
          <w:szCs w:val="24"/>
        </w:rPr>
      </w:pPr>
      <w:r>
        <w:rPr>
          <w:rFonts w:cs="Times New Roman"/>
          <w:szCs w:val="24"/>
        </w:rPr>
        <w:t>S2F49 Enhanced Remote Command (ERC) M, H&lt;-</w:t>
      </w:r>
      <w:proofErr w:type="gramStart"/>
      <w:r>
        <w:rPr>
          <w:rFonts w:cs="Times New Roman"/>
          <w:szCs w:val="24"/>
        </w:rPr>
        <w:t>E</w:t>
      </w:r>
      <w:proofErr w:type="gramEnd"/>
    </w:p>
    <w:p w14:paraId="784FCA69" w14:textId="77777777" w:rsidR="008D51F0" w:rsidRDefault="008D51F0">
      <w:pPr>
        <w:rPr>
          <w:rFonts w:ascii="Verdana" w:hAnsi="Verdana"/>
          <w:sz w:val="20"/>
        </w:rPr>
      </w:pPr>
      <w:r>
        <w:rPr>
          <w:rFonts w:ascii="Verdana" w:hAnsi="Verdana"/>
          <w:sz w:val="20"/>
        </w:rPr>
        <w:t>Description: The host requests an object of perform the specified remote command with its associated parameters. If multi-block, it shall be preceded by the S2F39/F40 Multi-Block Inquire/Grant transaction.</w:t>
      </w:r>
    </w:p>
    <w:p w14:paraId="281527F0" w14:textId="77777777" w:rsidR="008D51F0" w:rsidRDefault="008D51F0">
      <w:pPr>
        <w:rPr>
          <w:rFonts w:ascii="Verdana" w:hAnsi="Verdana"/>
          <w:sz w:val="20"/>
        </w:rPr>
      </w:pPr>
      <w:r>
        <w:rPr>
          <w:rFonts w:ascii="Verdana" w:hAnsi="Verdana"/>
          <w:sz w:val="20"/>
        </w:rPr>
        <w:t>Structure: L,4</w:t>
      </w:r>
    </w:p>
    <w:p w14:paraId="4EA9FD86" w14:textId="77777777" w:rsidR="008D51F0" w:rsidRDefault="008D51F0">
      <w:pPr>
        <w:ind w:left="1080" w:firstLine="360"/>
        <w:rPr>
          <w:rFonts w:ascii="Verdana" w:hAnsi="Verdana"/>
          <w:sz w:val="20"/>
        </w:rPr>
      </w:pPr>
      <w:r>
        <w:rPr>
          <w:rFonts w:ascii="Verdana" w:hAnsi="Verdana"/>
          <w:sz w:val="20"/>
        </w:rPr>
        <w:t>&lt;DATAID&gt;</w:t>
      </w:r>
    </w:p>
    <w:p w14:paraId="6A6FE7A0" w14:textId="77777777" w:rsidR="008D51F0" w:rsidRDefault="008D51F0">
      <w:pPr>
        <w:ind w:left="1080" w:firstLine="360"/>
        <w:rPr>
          <w:rFonts w:ascii="Verdana" w:hAnsi="Verdana"/>
          <w:sz w:val="20"/>
        </w:rPr>
      </w:pPr>
      <w:r>
        <w:rPr>
          <w:rFonts w:ascii="Verdana" w:hAnsi="Verdana"/>
          <w:sz w:val="20"/>
        </w:rPr>
        <w:t>&lt;OBJSPEC&gt;</w:t>
      </w:r>
    </w:p>
    <w:p w14:paraId="6215DF2E" w14:textId="77777777" w:rsidR="008D51F0" w:rsidRDefault="008D51F0">
      <w:pPr>
        <w:ind w:left="1080" w:firstLine="360"/>
        <w:rPr>
          <w:rFonts w:ascii="Verdana" w:hAnsi="Verdana"/>
          <w:sz w:val="20"/>
        </w:rPr>
      </w:pPr>
      <w:r>
        <w:rPr>
          <w:rFonts w:ascii="Verdana" w:hAnsi="Verdana"/>
          <w:sz w:val="20"/>
        </w:rPr>
        <w:t>&lt;RCMD&gt;</w:t>
      </w:r>
    </w:p>
    <w:p w14:paraId="7C1FE3CA" w14:textId="77777777" w:rsidR="008D51F0" w:rsidRDefault="008D51F0">
      <w:pPr>
        <w:ind w:left="1080" w:firstLine="360"/>
        <w:rPr>
          <w:rFonts w:ascii="Verdana" w:hAnsi="Verdana"/>
          <w:sz w:val="20"/>
        </w:rPr>
      </w:pPr>
      <w:proofErr w:type="spellStart"/>
      <w:proofErr w:type="gramStart"/>
      <w:r>
        <w:rPr>
          <w:rFonts w:ascii="Verdana" w:hAnsi="Verdana"/>
          <w:sz w:val="20"/>
        </w:rPr>
        <w:lastRenderedPageBreak/>
        <w:t>L,m</w:t>
      </w:r>
      <w:proofErr w:type="spellEnd"/>
      <w:proofErr w:type="gramEnd"/>
      <w:r>
        <w:rPr>
          <w:rFonts w:ascii="Verdana" w:hAnsi="Verdana"/>
          <w:sz w:val="20"/>
        </w:rPr>
        <w:t xml:space="preserve"> # of parameter groups</w:t>
      </w:r>
    </w:p>
    <w:p w14:paraId="6E72B4CA" w14:textId="77777777" w:rsidR="008D51F0" w:rsidRDefault="008D51F0">
      <w:pPr>
        <w:ind w:left="1440" w:firstLine="360"/>
        <w:rPr>
          <w:rFonts w:ascii="Verdana" w:hAnsi="Verdana"/>
          <w:sz w:val="20"/>
        </w:rPr>
      </w:pPr>
      <w:r>
        <w:rPr>
          <w:rFonts w:ascii="Verdana" w:hAnsi="Verdana"/>
          <w:sz w:val="20"/>
        </w:rPr>
        <w:t>L, 2</w:t>
      </w:r>
    </w:p>
    <w:p w14:paraId="418EA5B0" w14:textId="77777777" w:rsidR="008D51F0" w:rsidRDefault="008D51F0">
      <w:pPr>
        <w:ind w:left="1800" w:firstLine="360"/>
        <w:rPr>
          <w:rFonts w:ascii="Verdana" w:hAnsi="Verdana"/>
          <w:sz w:val="20"/>
        </w:rPr>
      </w:pPr>
      <w:r>
        <w:rPr>
          <w:rFonts w:ascii="Verdana" w:hAnsi="Verdana"/>
          <w:sz w:val="20"/>
        </w:rPr>
        <w:t>&lt;CPNAME1&gt; command parameter 1 name</w:t>
      </w:r>
    </w:p>
    <w:p w14:paraId="187737F7" w14:textId="77777777" w:rsidR="008D51F0" w:rsidRDefault="008D51F0">
      <w:pPr>
        <w:ind w:left="1800" w:firstLine="360"/>
        <w:rPr>
          <w:rFonts w:ascii="Verdana" w:hAnsi="Verdana"/>
          <w:sz w:val="20"/>
        </w:rPr>
      </w:pPr>
      <w:r>
        <w:rPr>
          <w:rFonts w:ascii="Verdana" w:hAnsi="Verdana"/>
          <w:sz w:val="20"/>
        </w:rPr>
        <w:t xml:space="preserve">&lt;CEPVAL1&gt; command enhanced parameter 1 </w:t>
      </w:r>
      <w:proofErr w:type="gramStart"/>
      <w:r>
        <w:rPr>
          <w:rFonts w:ascii="Verdana" w:hAnsi="Verdana"/>
          <w:sz w:val="20"/>
        </w:rPr>
        <w:t>value</w:t>
      </w:r>
      <w:proofErr w:type="gramEnd"/>
    </w:p>
    <w:p w14:paraId="30AACF34" w14:textId="77777777" w:rsidR="008D51F0" w:rsidRDefault="008D51F0">
      <w:pPr>
        <w:ind w:left="1440" w:firstLine="360"/>
        <w:rPr>
          <w:rFonts w:ascii="Verdana" w:hAnsi="Verdana"/>
          <w:sz w:val="20"/>
        </w:rPr>
      </w:pPr>
      <w:r>
        <w:rPr>
          <w:rFonts w:ascii="Verdana" w:hAnsi="Verdana"/>
          <w:sz w:val="20"/>
        </w:rPr>
        <w:t>L, 2</w:t>
      </w:r>
    </w:p>
    <w:p w14:paraId="23DBDAE1" w14:textId="77777777" w:rsidR="008D51F0" w:rsidRDefault="008D51F0">
      <w:pPr>
        <w:ind w:left="1800" w:firstLine="360"/>
        <w:rPr>
          <w:rFonts w:ascii="Verdana" w:hAnsi="Verdana"/>
          <w:sz w:val="20"/>
        </w:rPr>
      </w:pPr>
      <w:r>
        <w:rPr>
          <w:rFonts w:ascii="Verdana" w:hAnsi="Verdana"/>
          <w:sz w:val="20"/>
        </w:rPr>
        <w:t>&lt;CPNAME2&gt; command parameter 2 name</w:t>
      </w:r>
    </w:p>
    <w:p w14:paraId="4468AD2C" w14:textId="77777777" w:rsidR="008D51F0" w:rsidRDefault="008D51F0">
      <w:pPr>
        <w:ind w:left="1800" w:firstLine="360"/>
        <w:rPr>
          <w:rFonts w:ascii="Verdana" w:hAnsi="Verdana"/>
          <w:sz w:val="20"/>
        </w:rPr>
      </w:pPr>
      <w:r>
        <w:rPr>
          <w:rFonts w:ascii="Verdana" w:hAnsi="Verdana"/>
          <w:sz w:val="20"/>
        </w:rPr>
        <w:t xml:space="preserve">&lt;CEPVAL2&gt; command enhanced parameter 2 </w:t>
      </w:r>
      <w:proofErr w:type="gramStart"/>
      <w:r>
        <w:rPr>
          <w:rFonts w:ascii="Verdana" w:hAnsi="Verdana"/>
          <w:sz w:val="20"/>
        </w:rPr>
        <w:t>value</w:t>
      </w:r>
      <w:proofErr w:type="gramEnd"/>
    </w:p>
    <w:p w14:paraId="7EC85D1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A8B2C4" w14:textId="77777777" w:rsidR="008D51F0" w:rsidRDefault="008D51F0">
      <w:pPr>
        <w:ind w:left="1440" w:firstLine="360"/>
        <w:rPr>
          <w:rFonts w:ascii="Verdana" w:hAnsi="Verdana"/>
          <w:sz w:val="20"/>
        </w:rPr>
      </w:pPr>
      <w:r>
        <w:rPr>
          <w:rFonts w:ascii="Verdana" w:hAnsi="Verdana"/>
          <w:sz w:val="20"/>
        </w:rPr>
        <w:t>L, 2</w:t>
      </w:r>
    </w:p>
    <w:p w14:paraId="4DDF0103"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CPNAMEm</w:t>
      </w:r>
      <w:proofErr w:type="spellEnd"/>
      <w:r>
        <w:rPr>
          <w:rFonts w:ascii="Verdana" w:hAnsi="Verdana"/>
          <w:sz w:val="20"/>
        </w:rPr>
        <w:t>&gt; command parameter m name</w:t>
      </w:r>
    </w:p>
    <w:p w14:paraId="7F36BAEF"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CEPVALm</w:t>
      </w:r>
      <w:proofErr w:type="spellEnd"/>
      <w:r>
        <w:rPr>
          <w:rFonts w:ascii="Verdana" w:hAnsi="Verdana"/>
          <w:sz w:val="20"/>
        </w:rPr>
        <w:t xml:space="preserve">&gt; command enhanced parameter m </w:t>
      </w:r>
      <w:proofErr w:type="gramStart"/>
      <w:r>
        <w:rPr>
          <w:rFonts w:ascii="Verdana" w:hAnsi="Verdana"/>
          <w:sz w:val="20"/>
        </w:rPr>
        <w:t>value</w:t>
      </w:r>
      <w:proofErr w:type="gramEnd"/>
    </w:p>
    <w:p w14:paraId="71AE63C6" w14:textId="77777777" w:rsidR="008D51F0" w:rsidRDefault="008D51F0">
      <w:pPr>
        <w:rPr>
          <w:rFonts w:ascii="Verdana" w:hAnsi="Verdana"/>
          <w:sz w:val="20"/>
        </w:rPr>
      </w:pPr>
    </w:p>
    <w:p w14:paraId="4A3693FF" w14:textId="77777777" w:rsidR="008D51F0" w:rsidRDefault="008D51F0">
      <w:pPr>
        <w:rPr>
          <w:rFonts w:ascii="Verdana" w:hAnsi="Verdana"/>
          <w:sz w:val="20"/>
        </w:rPr>
      </w:pPr>
      <w:r>
        <w:rPr>
          <w:rFonts w:ascii="Verdana" w:hAnsi="Verdana"/>
          <w:sz w:val="20"/>
        </w:rPr>
        <w:t>If a specific value of CPNAME is defined to have a CEPVAL defined as a LIST, it shall always be a LIST. If the CEPVAL that is associated to that specific value of CPNAME is defined to be anything other than LIST, it will result in a format error.</w:t>
      </w:r>
    </w:p>
    <w:p w14:paraId="2AD87B39" w14:textId="77777777" w:rsidR="008D51F0" w:rsidRDefault="008D51F0">
      <w:pPr>
        <w:rPr>
          <w:rFonts w:ascii="Verdana" w:hAnsi="Verdana"/>
          <w:sz w:val="20"/>
        </w:rPr>
      </w:pPr>
    </w:p>
    <w:p w14:paraId="4DFC0E86" w14:textId="77777777" w:rsidR="008D51F0" w:rsidRDefault="008D51F0">
      <w:pPr>
        <w:rPr>
          <w:rFonts w:ascii="Verdana" w:hAnsi="Verdana"/>
          <w:sz w:val="20"/>
        </w:rPr>
      </w:pPr>
      <w:r>
        <w:rPr>
          <w:rFonts w:ascii="Verdana" w:hAnsi="Verdana"/>
          <w:sz w:val="20"/>
        </w:rPr>
        <w:t>Exception: A zero length list, m=0, indicates that no parameter groups are sent with the command. OBJSPEC can get a null length item.</w:t>
      </w:r>
    </w:p>
    <w:p w14:paraId="59C61C32" w14:textId="77777777" w:rsidR="008D51F0" w:rsidRDefault="008D51F0">
      <w:pPr>
        <w:rPr>
          <w:rFonts w:ascii="Verdana" w:hAnsi="Verdana"/>
          <w:sz w:val="20"/>
        </w:rPr>
      </w:pPr>
    </w:p>
    <w:p w14:paraId="20348B20" w14:textId="77777777" w:rsidR="008D51F0" w:rsidRDefault="008D51F0">
      <w:pPr>
        <w:rPr>
          <w:rFonts w:ascii="Verdana" w:hAnsi="Verdana"/>
          <w:sz w:val="20"/>
        </w:rPr>
      </w:pPr>
      <w:r>
        <w:rPr>
          <w:rFonts w:ascii="Verdana" w:hAnsi="Verdana"/>
          <w:sz w:val="20"/>
        </w:rPr>
        <w:t>Note: If CEPVAL is a LIST, the items that make up a list of items with an identical format, as illustrated below.</w:t>
      </w:r>
    </w:p>
    <w:p w14:paraId="1AC9FFC0" w14:textId="77777777" w:rsidR="008D51F0" w:rsidRDefault="008D51F0">
      <w:pPr>
        <w:rPr>
          <w:rFonts w:ascii="Verdana" w:hAnsi="Verdana"/>
          <w:sz w:val="20"/>
        </w:rPr>
      </w:pPr>
    </w:p>
    <w:p w14:paraId="52653A45" w14:textId="77777777" w:rsidR="008D51F0" w:rsidRDefault="008D51F0">
      <w:pPr>
        <w:rPr>
          <w:rFonts w:ascii="Verdana" w:hAnsi="Verdana"/>
          <w:sz w:val="20"/>
        </w:rPr>
      </w:pPr>
      <w:r>
        <w:rPr>
          <w:rFonts w:ascii="Verdana" w:hAnsi="Verdana"/>
          <w:sz w:val="20"/>
        </w:rPr>
        <w:t>&lt;CPNAME&gt;</w:t>
      </w:r>
    </w:p>
    <w:p w14:paraId="10795AE3" w14:textId="77777777" w:rsidR="008D51F0" w:rsidRDefault="008D51F0">
      <w:pPr>
        <w:rPr>
          <w:rFonts w:ascii="Verdana" w:hAnsi="Verdana"/>
          <w:sz w:val="20"/>
        </w:rPr>
      </w:pPr>
      <w:proofErr w:type="spellStart"/>
      <w:proofErr w:type="gramStart"/>
      <w:r>
        <w:rPr>
          <w:rFonts w:ascii="Verdana" w:hAnsi="Verdana"/>
          <w:sz w:val="20"/>
        </w:rPr>
        <w:t>L,m</w:t>
      </w:r>
      <w:proofErr w:type="spellEnd"/>
      <w:proofErr w:type="gramEnd"/>
    </w:p>
    <w:p w14:paraId="1AA06692" w14:textId="77777777" w:rsidR="008D51F0" w:rsidRDefault="008D51F0">
      <w:pPr>
        <w:ind w:firstLine="360"/>
        <w:rPr>
          <w:rFonts w:ascii="Verdana" w:hAnsi="Verdana"/>
          <w:sz w:val="20"/>
        </w:rPr>
      </w:pPr>
      <w:r>
        <w:rPr>
          <w:rFonts w:ascii="Verdana" w:hAnsi="Verdana"/>
          <w:sz w:val="20"/>
        </w:rPr>
        <w:t>&lt;CPVALa1&gt;</w:t>
      </w:r>
    </w:p>
    <w:p w14:paraId="168BBA0C" w14:textId="77777777" w:rsidR="008D51F0" w:rsidRDefault="008D51F0">
      <w:pPr>
        <w:ind w:firstLine="360"/>
        <w:rPr>
          <w:rFonts w:ascii="Verdana" w:hAnsi="Verdana"/>
          <w:sz w:val="20"/>
        </w:rPr>
      </w:pPr>
      <w:r>
        <w:rPr>
          <w:rFonts w:ascii="Verdana" w:hAnsi="Verdana"/>
          <w:sz w:val="20"/>
        </w:rPr>
        <w:t>&lt;CPVALa2&gt;</w:t>
      </w:r>
    </w:p>
    <w:p w14:paraId="096D0B05" w14:textId="77777777" w:rsidR="008D51F0" w:rsidRDefault="008D51F0">
      <w:pPr>
        <w:ind w:firstLine="360"/>
        <w:rPr>
          <w:rFonts w:ascii="Verdana" w:hAnsi="Verdana"/>
          <w:sz w:val="20"/>
        </w:rPr>
      </w:pPr>
      <w:r>
        <w:rPr>
          <w:rFonts w:ascii="Verdana" w:hAnsi="Verdana"/>
          <w:sz w:val="20"/>
        </w:rPr>
        <w:t>…</w:t>
      </w:r>
    </w:p>
    <w:p w14:paraId="374C7C2F" w14:textId="77777777" w:rsidR="008D51F0" w:rsidRDefault="008D51F0">
      <w:pPr>
        <w:ind w:firstLine="360"/>
        <w:rPr>
          <w:rFonts w:ascii="Verdana" w:hAnsi="Verdana"/>
          <w:sz w:val="20"/>
        </w:rPr>
      </w:pPr>
      <w:r>
        <w:rPr>
          <w:rFonts w:ascii="Verdana" w:hAnsi="Verdana"/>
          <w:sz w:val="20"/>
        </w:rPr>
        <w:t>&lt;</w:t>
      </w:r>
      <w:proofErr w:type="spellStart"/>
      <w:r>
        <w:rPr>
          <w:rFonts w:ascii="Verdana" w:hAnsi="Verdana"/>
          <w:sz w:val="20"/>
        </w:rPr>
        <w:t>CPVALam</w:t>
      </w:r>
      <w:proofErr w:type="spellEnd"/>
      <w:r>
        <w:rPr>
          <w:rFonts w:ascii="Verdana" w:hAnsi="Verdana"/>
          <w:sz w:val="20"/>
        </w:rPr>
        <w:t>&gt;</w:t>
      </w:r>
    </w:p>
    <w:p w14:paraId="0C44E7DA" w14:textId="77777777" w:rsidR="008D51F0" w:rsidRDefault="008D51F0">
      <w:pPr>
        <w:rPr>
          <w:rFonts w:ascii="Verdana" w:hAnsi="Verdana"/>
          <w:sz w:val="20"/>
        </w:rPr>
      </w:pPr>
    </w:p>
    <w:p w14:paraId="4A7F4254" w14:textId="77777777" w:rsidR="008D51F0" w:rsidRDefault="008D51F0">
      <w:pPr>
        <w:pStyle w:val="Heading8"/>
        <w:autoSpaceDE/>
        <w:autoSpaceDN/>
        <w:adjustRightInd/>
        <w:rPr>
          <w:rFonts w:cs="Times New Roman"/>
          <w:szCs w:val="24"/>
        </w:rPr>
      </w:pPr>
      <w:r>
        <w:rPr>
          <w:rFonts w:cs="Times New Roman"/>
          <w:szCs w:val="24"/>
        </w:rPr>
        <w:t>S2F50 Enhanced Remote Command Acknowledge (ERCA) M, H&lt;-</w:t>
      </w:r>
      <w:proofErr w:type="gramStart"/>
      <w:r>
        <w:rPr>
          <w:rFonts w:cs="Times New Roman"/>
          <w:szCs w:val="24"/>
        </w:rPr>
        <w:t>E</w:t>
      </w:r>
      <w:proofErr w:type="gramEnd"/>
    </w:p>
    <w:p w14:paraId="0F2069D5" w14:textId="77777777" w:rsidR="008D51F0" w:rsidRDefault="008D51F0">
      <w:pPr>
        <w:rPr>
          <w:rFonts w:ascii="Verdana" w:hAnsi="Verdana"/>
          <w:sz w:val="20"/>
        </w:rPr>
      </w:pPr>
      <w:r>
        <w:rPr>
          <w:rFonts w:ascii="Verdana" w:hAnsi="Verdana"/>
          <w:sz w:val="20"/>
        </w:rPr>
        <w:t>Description: This equipment acknowledges Enhanced Remote Command or reports any error(s). If the command is not accepted due to one or more invalid parameters,</w:t>
      </w:r>
    </w:p>
    <w:p w14:paraId="6988D7A2" w14:textId="77777777" w:rsidR="008D51F0" w:rsidRDefault="008D51F0">
      <w:pPr>
        <w:rPr>
          <w:rFonts w:ascii="Verdana" w:hAnsi="Verdana"/>
          <w:sz w:val="20"/>
        </w:rPr>
      </w:pPr>
      <w:r>
        <w:rPr>
          <w:rFonts w:ascii="Verdana" w:hAnsi="Verdana"/>
          <w:sz w:val="20"/>
        </w:rPr>
        <w:t>(i.e. HCACK = 3), then a list of invalid parameters will be returned containing the parameter name and reason for being invalid</w:t>
      </w:r>
    </w:p>
    <w:p w14:paraId="41C55817" w14:textId="77777777" w:rsidR="008D51F0" w:rsidRDefault="008D51F0">
      <w:pPr>
        <w:rPr>
          <w:rFonts w:ascii="Verdana" w:hAnsi="Verdana"/>
          <w:sz w:val="20"/>
        </w:rPr>
      </w:pPr>
      <w:r>
        <w:rPr>
          <w:rFonts w:ascii="Verdana" w:hAnsi="Verdana"/>
          <w:sz w:val="20"/>
        </w:rPr>
        <w:t>Structure: L, 2</w:t>
      </w:r>
    </w:p>
    <w:p w14:paraId="4AD135F5" w14:textId="77777777" w:rsidR="008D51F0" w:rsidRDefault="008D51F0">
      <w:pPr>
        <w:ind w:left="1080" w:firstLine="360"/>
        <w:rPr>
          <w:rFonts w:ascii="Verdana" w:hAnsi="Verdana"/>
          <w:sz w:val="20"/>
        </w:rPr>
      </w:pPr>
      <w:r>
        <w:rPr>
          <w:rFonts w:ascii="Verdana" w:hAnsi="Verdana"/>
          <w:sz w:val="20"/>
        </w:rPr>
        <w:t>&lt;HCACK&gt;</w:t>
      </w:r>
    </w:p>
    <w:p w14:paraId="570FDC68" w14:textId="77777777" w:rsidR="008D51F0" w:rsidRDefault="008D51F0">
      <w:pPr>
        <w:ind w:left="1080" w:firstLine="360"/>
        <w:rPr>
          <w:rFonts w:ascii="Verdana" w:hAnsi="Verdana"/>
          <w:sz w:val="20"/>
        </w:rPr>
      </w:pPr>
      <w:r>
        <w:rPr>
          <w:rFonts w:ascii="Verdana" w:hAnsi="Verdana"/>
          <w:sz w:val="20"/>
        </w:rPr>
        <w:t>L, n # of parameters groups</w:t>
      </w:r>
    </w:p>
    <w:p w14:paraId="16876AE9" w14:textId="77777777" w:rsidR="008D51F0" w:rsidRDefault="008D51F0">
      <w:pPr>
        <w:ind w:left="1440" w:firstLine="360"/>
        <w:rPr>
          <w:rFonts w:ascii="Verdana" w:hAnsi="Verdana"/>
          <w:sz w:val="20"/>
        </w:rPr>
      </w:pPr>
      <w:r>
        <w:rPr>
          <w:rFonts w:ascii="Verdana" w:hAnsi="Verdana"/>
          <w:sz w:val="20"/>
        </w:rPr>
        <w:t>L, 2</w:t>
      </w:r>
    </w:p>
    <w:p w14:paraId="641D1A0D" w14:textId="77777777" w:rsidR="008D51F0" w:rsidRDefault="008D51F0">
      <w:pPr>
        <w:ind w:left="1800" w:firstLine="360"/>
        <w:rPr>
          <w:rFonts w:ascii="Verdana" w:hAnsi="Verdana"/>
          <w:sz w:val="20"/>
        </w:rPr>
      </w:pPr>
      <w:r>
        <w:rPr>
          <w:rFonts w:ascii="Verdana" w:hAnsi="Verdana"/>
          <w:sz w:val="20"/>
        </w:rPr>
        <w:t>&lt;CPNAME1&gt;</w:t>
      </w:r>
    </w:p>
    <w:p w14:paraId="4B7D4169" w14:textId="77777777" w:rsidR="008D51F0" w:rsidRDefault="008D51F0">
      <w:pPr>
        <w:ind w:left="1800" w:firstLine="360"/>
        <w:rPr>
          <w:rFonts w:ascii="Verdana" w:hAnsi="Verdana"/>
          <w:sz w:val="20"/>
        </w:rPr>
      </w:pPr>
      <w:r>
        <w:rPr>
          <w:rFonts w:ascii="Verdana" w:hAnsi="Verdana"/>
          <w:sz w:val="20"/>
        </w:rPr>
        <w:t>&lt;CEPACK1&gt;</w:t>
      </w:r>
    </w:p>
    <w:p w14:paraId="1F43271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E3EB3C7" w14:textId="77777777" w:rsidR="008D51F0" w:rsidRDefault="008D51F0">
      <w:pPr>
        <w:ind w:left="1440" w:firstLine="360"/>
        <w:rPr>
          <w:rFonts w:ascii="Verdana" w:hAnsi="Verdana"/>
          <w:sz w:val="20"/>
        </w:rPr>
      </w:pPr>
      <w:r>
        <w:rPr>
          <w:rFonts w:ascii="Verdana" w:hAnsi="Verdana"/>
          <w:sz w:val="20"/>
        </w:rPr>
        <w:t>L, 2</w:t>
      </w:r>
    </w:p>
    <w:p w14:paraId="7683DC1D"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CPNAMEn</w:t>
      </w:r>
      <w:proofErr w:type="spellEnd"/>
      <w:r>
        <w:rPr>
          <w:rFonts w:ascii="Verdana" w:hAnsi="Verdana"/>
          <w:sz w:val="20"/>
        </w:rPr>
        <w:t>&gt;</w:t>
      </w:r>
    </w:p>
    <w:p w14:paraId="3BA04A6F"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CEPACKn</w:t>
      </w:r>
      <w:proofErr w:type="spellEnd"/>
      <w:r>
        <w:rPr>
          <w:rFonts w:ascii="Verdana" w:hAnsi="Verdana"/>
          <w:sz w:val="20"/>
        </w:rPr>
        <w:t>&gt;</w:t>
      </w:r>
    </w:p>
    <w:p w14:paraId="0F544E95" w14:textId="77777777" w:rsidR="008D51F0" w:rsidRDefault="008D51F0">
      <w:pPr>
        <w:rPr>
          <w:rFonts w:ascii="Verdana" w:hAnsi="Verdana"/>
          <w:sz w:val="20"/>
        </w:rPr>
      </w:pPr>
    </w:p>
    <w:p w14:paraId="30575DD5" w14:textId="77777777" w:rsidR="008D51F0" w:rsidRDefault="008D51F0">
      <w:pPr>
        <w:rPr>
          <w:rFonts w:ascii="Verdana" w:hAnsi="Verdana"/>
          <w:sz w:val="20"/>
        </w:rPr>
      </w:pPr>
    </w:p>
    <w:p w14:paraId="22B77498" w14:textId="77777777" w:rsidR="008D51F0" w:rsidRDefault="008D51F0">
      <w:pPr>
        <w:rPr>
          <w:rFonts w:ascii="Verdana" w:hAnsi="Verdana"/>
          <w:sz w:val="20"/>
        </w:rPr>
      </w:pPr>
    </w:p>
    <w:p w14:paraId="7300B83E" w14:textId="77777777" w:rsidR="008D51F0" w:rsidRDefault="008D51F0">
      <w:pPr>
        <w:rPr>
          <w:rFonts w:ascii="Verdana" w:hAnsi="Verdana"/>
          <w:sz w:val="20"/>
        </w:rPr>
      </w:pPr>
    </w:p>
    <w:p w14:paraId="7DA9183B" w14:textId="77777777" w:rsidR="008D51F0" w:rsidRDefault="008D51F0">
      <w:pPr>
        <w:rPr>
          <w:rFonts w:ascii="Verdana" w:hAnsi="Verdana"/>
          <w:sz w:val="20"/>
        </w:rPr>
      </w:pPr>
    </w:p>
    <w:p w14:paraId="5B139D6C" w14:textId="77777777" w:rsidR="008D51F0" w:rsidRPr="00253CF4" w:rsidRDefault="008D51F0" w:rsidP="00253CF4">
      <w:pPr>
        <w:pStyle w:val="Heading2"/>
        <w:rPr>
          <w:rFonts w:ascii="Verdana" w:hAnsi="Verdana"/>
          <w:i w:val="0"/>
          <w:iCs w:val="0"/>
          <w:sz w:val="24"/>
        </w:rPr>
      </w:pPr>
      <w:bookmarkStart w:id="54" w:name="_Toc165983344"/>
      <w:r w:rsidRPr="00253CF4">
        <w:rPr>
          <w:rFonts w:ascii="Verdana" w:hAnsi="Verdana"/>
          <w:i w:val="0"/>
          <w:iCs w:val="0"/>
          <w:sz w:val="24"/>
        </w:rPr>
        <w:lastRenderedPageBreak/>
        <w:t>4.3</w:t>
      </w:r>
      <w:r w:rsidRPr="00253CF4">
        <w:rPr>
          <w:rFonts w:ascii="Verdana" w:hAnsi="Verdana"/>
          <w:i w:val="0"/>
          <w:iCs w:val="0"/>
          <w:sz w:val="24"/>
        </w:rPr>
        <w:tab/>
        <w:t>Stream 5: Exception Reporting</w:t>
      </w:r>
      <w:bookmarkEnd w:id="54"/>
    </w:p>
    <w:p w14:paraId="1A8B1A2B" w14:textId="77777777" w:rsidR="008D51F0" w:rsidRDefault="008D51F0">
      <w:pPr>
        <w:jc w:val="both"/>
        <w:rPr>
          <w:rFonts w:ascii="Verdana" w:hAnsi="Verdana"/>
          <w:sz w:val="20"/>
        </w:rPr>
      </w:pPr>
      <w:r>
        <w:rPr>
          <w:rFonts w:ascii="Verdana" w:hAnsi="Verdana"/>
          <w:sz w:val="20"/>
        </w:rPr>
        <w:t>This stream contains messages regarding equipment alarms. The alarms are generated by the equipment in response to changing conditions detected by the equipment.</w:t>
      </w:r>
    </w:p>
    <w:p w14:paraId="6577A69B" w14:textId="77777777" w:rsidR="008D51F0" w:rsidRDefault="008D51F0">
      <w:pPr>
        <w:rPr>
          <w:rFonts w:ascii="Verdana" w:hAnsi="Verdana"/>
          <w:sz w:val="20"/>
        </w:rPr>
      </w:pPr>
    </w:p>
    <w:p w14:paraId="3A3F70FC" w14:textId="77777777" w:rsidR="008D51F0" w:rsidRDefault="008D51F0">
      <w:pPr>
        <w:rPr>
          <w:rFonts w:ascii="Verdana" w:hAnsi="Verdana"/>
          <w:b/>
          <w:bCs/>
          <w:sz w:val="20"/>
        </w:rPr>
      </w:pPr>
      <w:r>
        <w:rPr>
          <w:rFonts w:ascii="Verdana" w:hAnsi="Verdana"/>
          <w:b/>
          <w:bCs/>
          <w:sz w:val="20"/>
        </w:rPr>
        <w:t>S5F0 Abort Transaction (S5F0)</w:t>
      </w:r>
    </w:p>
    <w:p w14:paraId="2EDE43DF" w14:textId="77777777" w:rsidR="008D51F0" w:rsidRDefault="008D51F0">
      <w:pPr>
        <w:rPr>
          <w:rFonts w:ascii="Verdana" w:hAnsi="Verdana"/>
          <w:sz w:val="20"/>
        </w:rPr>
      </w:pPr>
      <w:r>
        <w:rPr>
          <w:rFonts w:ascii="Verdana" w:hAnsi="Verdana"/>
          <w:sz w:val="20"/>
        </w:rPr>
        <w:t>Description: Same form as S1F0.</w:t>
      </w:r>
    </w:p>
    <w:p w14:paraId="1FDE9110" w14:textId="77777777" w:rsidR="008D51F0" w:rsidRDefault="008D51F0">
      <w:pPr>
        <w:rPr>
          <w:rFonts w:ascii="Verdana" w:hAnsi="Verdana"/>
          <w:sz w:val="20"/>
        </w:rPr>
      </w:pPr>
    </w:p>
    <w:p w14:paraId="386FDE7E" w14:textId="77777777" w:rsidR="008D51F0" w:rsidRDefault="008D51F0">
      <w:pPr>
        <w:pStyle w:val="Heading8"/>
        <w:autoSpaceDE/>
        <w:autoSpaceDN/>
        <w:adjustRightInd/>
        <w:rPr>
          <w:rFonts w:cs="Times New Roman"/>
          <w:szCs w:val="24"/>
        </w:rPr>
      </w:pPr>
      <w:r>
        <w:rPr>
          <w:rFonts w:cs="Times New Roman"/>
          <w:szCs w:val="24"/>
        </w:rPr>
        <w:t xml:space="preserve">S5F1 Alarm Report Send (ARS) S, H&lt;-E, </w:t>
      </w:r>
      <w:proofErr w:type="gramStart"/>
      <w:r>
        <w:rPr>
          <w:rFonts w:cs="Times New Roman"/>
          <w:szCs w:val="24"/>
        </w:rPr>
        <w:t>reply</w:t>
      </w:r>
      <w:proofErr w:type="gramEnd"/>
    </w:p>
    <w:p w14:paraId="36B74CC9" w14:textId="77777777" w:rsidR="008D51F0" w:rsidRDefault="008D51F0">
      <w:pPr>
        <w:jc w:val="both"/>
        <w:rPr>
          <w:rFonts w:ascii="Verdana" w:hAnsi="Verdana"/>
          <w:sz w:val="20"/>
        </w:rPr>
      </w:pPr>
      <w:r>
        <w:rPr>
          <w:rFonts w:ascii="Verdana" w:hAnsi="Verdana"/>
          <w:sz w:val="20"/>
        </w:rPr>
        <w:t>Description: This message reports a change in or presence of an alarm condition. One message will be issued when the alarm is set and one when the alarm is cleared.</w:t>
      </w:r>
    </w:p>
    <w:p w14:paraId="310979A9" w14:textId="77777777" w:rsidR="008D51F0" w:rsidRDefault="008D51F0">
      <w:pPr>
        <w:rPr>
          <w:rFonts w:ascii="Verdana" w:hAnsi="Verdana"/>
          <w:sz w:val="20"/>
        </w:rPr>
      </w:pPr>
      <w:r>
        <w:rPr>
          <w:rFonts w:ascii="Verdana" w:hAnsi="Verdana"/>
          <w:sz w:val="20"/>
        </w:rPr>
        <w:t>Structure: L,3</w:t>
      </w:r>
    </w:p>
    <w:p w14:paraId="538D1C8A" w14:textId="77777777" w:rsidR="008D51F0" w:rsidRDefault="008D51F0">
      <w:pPr>
        <w:ind w:left="720" w:firstLine="720"/>
        <w:rPr>
          <w:rFonts w:ascii="Verdana" w:hAnsi="Verdana"/>
          <w:sz w:val="20"/>
        </w:rPr>
      </w:pPr>
      <w:r>
        <w:rPr>
          <w:rFonts w:ascii="Verdana" w:hAnsi="Verdana"/>
          <w:sz w:val="20"/>
        </w:rPr>
        <w:t>&lt;ALCD&gt;</w:t>
      </w:r>
    </w:p>
    <w:p w14:paraId="678CB34C" w14:textId="77777777" w:rsidR="008D51F0" w:rsidRDefault="008D51F0">
      <w:pPr>
        <w:ind w:left="720" w:firstLine="720"/>
        <w:rPr>
          <w:rFonts w:ascii="Verdana" w:hAnsi="Verdana"/>
          <w:sz w:val="20"/>
        </w:rPr>
      </w:pPr>
      <w:r>
        <w:rPr>
          <w:rFonts w:ascii="Verdana" w:hAnsi="Verdana"/>
          <w:sz w:val="20"/>
        </w:rPr>
        <w:t>&lt;ALID&gt;</w:t>
      </w:r>
    </w:p>
    <w:p w14:paraId="1BC74A4C" w14:textId="77777777" w:rsidR="008D51F0" w:rsidRDefault="008D51F0">
      <w:pPr>
        <w:ind w:left="720" w:firstLine="720"/>
        <w:rPr>
          <w:rFonts w:ascii="Verdana" w:hAnsi="Verdana"/>
          <w:sz w:val="20"/>
        </w:rPr>
      </w:pPr>
      <w:r>
        <w:rPr>
          <w:rFonts w:ascii="Verdana" w:hAnsi="Verdana"/>
          <w:sz w:val="20"/>
        </w:rPr>
        <w:t>&lt;ALTX&gt;</w:t>
      </w:r>
    </w:p>
    <w:p w14:paraId="4779F75D" w14:textId="77777777" w:rsidR="008D51F0" w:rsidRDefault="008D51F0">
      <w:pPr>
        <w:rPr>
          <w:rFonts w:ascii="Verdana" w:hAnsi="Verdana"/>
          <w:sz w:val="20"/>
        </w:rPr>
      </w:pPr>
    </w:p>
    <w:p w14:paraId="2D1375A4" w14:textId="77777777" w:rsidR="008D51F0" w:rsidRDefault="008D51F0">
      <w:pPr>
        <w:pStyle w:val="Heading8"/>
        <w:autoSpaceDE/>
        <w:autoSpaceDN/>
        <w:adjustRightInd/>
        <w:rPr>
          <w:rFonts w:cs="Times New Roman"/>
          <w:szCs w:val="24"/>
        </w:rPr>
      </w:pPr>
      <w:r>
        <w:rPr>
          <w:rFonts w:cs="Times New Roman"/>
          <w:szCs w:val="24"/>
        </w:rPr>
        <w:t>S5F2 Alarm Report Acknowledge (ARA) S, H-&gt;</w:t>
      </w:r>
      <w:proofErr w:type="gramStart"/>
      <w:r>
        <w:rPr>
          <w:rFonts w:cs="Times New Roman"/>
          <w:szCs w:val="24"/>
        </w:rPr>
        <w:t>E</w:t>
      </w:r>
      <w:proofErr w:type="gramEnd"/>
    </w:p>
    <w:p w14:paraId="5E94D9A9" w14:textId="77777777" w:rsidR="008D51F0" w:rsidRDefault="008D51F0">
      <w:pPr>
        <w:rPr>
          <w:rFonts w:ascii="Verdana" w:hAnsi="Verdana"/>
          <w:sz w:val="20"/>
        </w:rPr>
      </w:pPr>
      <w:r>
        <w:rPr>
          <w:rFonts w:ascii="Verdana" w:hAnsi="Verdana"/>
          <w:sz w:val="20"/>
        </w:rPr>
        <w:t>Description: Acknowledge or error.</w:t>
      </w:r>
    </w:p>
    <w:p w14:paraId="0F6F145F" w14:textId="77777777" w:rsidR="008D51F0" w:rsidRDefault="008D51F0">
      <w:pPr>
        <w:rPr>
          <w:rFonts w:ascii="Verdana" w:hAnsi="Verdana"/>
          <w:sz w:val="20"/>
        </w:rPr>
      </w:pPr>
      <w:r>
        <w:rPr>
          <w:rFonts w:ascii="Verdana" w:hAnsi="Verdana"/>
          <w:sz w:val="20"/>
        </w:rPr>
        <w:t>Structure: &lt;ACKC5&gt;</w:t>
      </w:r>
    </w:p>
    <w:p w14:paraId="336D2A2C" w14:textId="77777777" w:rsidR="008D51F0" w:rsidRDefault="008D51F0">
      <w:pPr>
        <w:rPr>
          <w:rFonts w:ascii="Verdana" w:hAnsi="Verdana"/>
          <w:sz w:val="20"/>
        </w:rPr>
      </w:pPr>
    </w:p>
    <w:p w14:paraId="7DF7B385" w14:textId="77777777" w:rsidR="008D51F0" w:rsidRDefault="008D51F0">
      <w:pPr>
        <w:pStyle w:val="Heading8"/>
        <w:autoSpaceDE/>
        <w:autoSpaceDN/>
        <w:adjustRightInd/>
        <w:rPr>
          <w:rFonts w:cs="Times New Roman"/>
          <w:szCs w:val="24"/>
        </w:rPr>
      </w:pPr>
      <w:r>
        <w:rPr>
          <w:rFonts w:cs="Times New Roman"/>
          <w:szCs w:val="24"/>
        </w:rPr>
        <w:t xml:space="preserve">S5F3 Enable/Disable Alarm Send (EAS) S, H-&gt;E, </w:t>
      </w:r>
      <w:proofErr w:type="gramStart"/>
      <w:r>
        <w:rPr>
          <w:rFonts w:cs="Times New Roman"/>
          <w:szCs w:val="24"/>
        </w:rPr>
        <w:t>reply</w:t>
      </w:r>
      <w:proofErr w:type="gramEnd"/>
    </w:p>
    <w:p w14:paraId="22AEF7D8" w14:textId="77777777" w:rsidR="008D51F0" w:rsidRDefault="008D51F0">
      <w:pPr>
        <w:jc w:val="both"/>
        <w:rPr>
          <w:rFonts w:ascii="Verdana" w:hAnsi="Verdana"/>
          <w:sz w:val="20"/>
        </w:rPr>
      </w:pPr>
      <w:r>
        <w:rPr>
          <w:rFonts w:ascii="Verdana" w:hAnsi="Verdana"/>
          <w:sz w:val="20"/>
        </w:rPr>
        <w:t>Description: This message will change the state of the enable bit of all alarms in the equipment. The enable bit determines if the alarms will be sent to the host.</w:t>
      </w:r>
    </w:p>
    <w:p w14:paraId="2D66DD21" w14:textId="77777777" w:rsidR="008D51F0" w:rsidRDefault="008D51F0">
      <w:pPr>
        <w:jc w:val="both"/>
        <w:rPr>
          <w:rFonts w:ascii="Verdana" w:hAnsi="Verdana"/>
          <w:sz w:val="20"/>
        </w:rPr>
      </w:pPr>
      <w:r>
        <w:rPr>
          <w:rFonts w:ascii="Verdana" w:hAnsi="Verdana"/>
          <w:sz w:val="20"/>
        </w:rPr>
        <w:t>Structure: L,2</w:t>
      </w:r>
    </w:p>
    <w:p w14:paraId="5E3E15A6" w14:textId="77777777" w:rsidR="008D51F0" w:rsidRDefault="008D51F0">
      <w:pPr>
        <w:ind w:left="720" w:firstLine="720"/>
        <w:rPr>
          <w:rFonts w:ascii="Verdana" w:hAnsi="Verdana"/>
          <w:sz w:val="20"/>
        </w:rPr>
      </w:pPr>
      <w:r>
        <w:rPr>
          <w:rFonts w:ascii="Verdana" w:hAnsi="Verdana"/>
          <w:sz w:val="20"/>
        </w:rPr>
        <w:t>&lt;ALED&gt;</w:t>
      </w:r>
    </w:p>
    <w:p w14:paraId="0ED17945" w14:textId="77777777" w:rsidR="008D51F0" w:rsidRDefault="008D51F0">
      <w:pPr>
        <w:ind w:left="720" w:firstLine="720"/>
        <w:rPr>
          <w:rFonts w:ascii="Verdana" w:hAnsi="Verdana"/>
          <w:sz w:val="20"/>
        </w:rPr>
      </w:pPr>
      <w:r>
        <w:rPr>
          <w:rFonts w:ascii="Verdana" w:hAnsi="Verdana"/>
          <w:sz w:val="20"/>
        </w:rPr>
        <w:t>&lt;ALID&gt;</w:t>
      </w:r>
    </w:p>
    <w:p w14:paraId="1525F821" w14:textId="77777777" w:rsidR="008D51F0" w:rsidRDefault="008D51F0">
      <w:pPr>
        <w:rPr>
          <w:rFonts w:ascii="Verdana" w:hAnsi="Verdana"/>
          <w:sz w:val="20"/>
        </w:rPr>
      </w:pPr>
      <w:r>
        <w:rPr>
          <w:rFonts w:ascii="Verdana" w:hAnsi="Verdana"/>
          <w:sz w:val="20"/>
        </w:rPr>
        <w:t>Note: A zero-length item for ALID means that all alarms are enabled or disabled.</w:t>
      </w:r>
    </w:p>
    <w:p w14:paraId="6CACB5F8" w14:textId="77777777" w:rsidR="008D51F0" w:rsidRDefault="008D51F0">
      <w:pPr>
        <w:rPr>
          <w:rFonts w:ascii="Verdana" w:hAnsi="Verdana"/>
          <w:sz w:val="20"/>
        </w:rPr>
      </w:pPr>
    </w:p>
    <w:p w14:paraId="38CDDCD6" w14:textId="77777777" w:rsidR="008D51F0" w:rsidRDefault="008D51F0">
      <w:pPr>
        <w:pStyle w:val="Heading8"/>
        <w:autoSpaceDE/>
        <w:autoSpaceDN/>
        <w:adjustRightInd/>
        <w:rPr>
          <w:rFonts w:cs="Times New Roman"/>
          <w:szCs w:val="24"/>
        </w:rPr>
      </w:pPr>
      <w:r>
        <w:rPr>
          <w:rFonts w:cs="Times New Roman"/>
          <w:szCs w:val="24"/>
        </w:rPr>
        <w:t>S5F4 Enable/Disable Alarm Acknowledge (EAA) S, H&lt;-</w:t>
      </w:r>
      <w:proofErr w:type="gramStart"/>
      <w:r>
        <w:rPr>
          <w:rFonts w:cs="Times New Roman"/>
          <w:szCs w:val="24"/>
        </w:rPr>
        <w:t>E</w:t>
      </w:r>
      <w:proofErr w:type="gramEnd"/>
    </w:p>
    <w:p w14:paraId="4C9DCD64" w14:textId="77777777" w:rsidR="008D51F0" w:rsidRDefault="008D51F0">
      <w:pPr>
        <w:rPr>
          <w:rFonts w:ascii="Verdana" w:hAnsi="Verdana"/>
          <w:sz w:val="20"/>
        </w:rPr>
      </w:pPr>
      <w:r>
        <w:rPr>
          <w:rFonts w:ascii="Verdana" w:hAnsi="Verdana"/>
          <w:sz w:val="20"/>
        </w:rPr>
        <w:t>Description: Acknowledge or error.</w:t>
      </w:r>
    </w:p>
    <w:p w14:paraId="5CDD5263" w14:textId="77777777" w:rsidR="008D51F0" w:rsidRDefault="008D51F0">
      <w:pPr>
        <w:rPr>
          <w:rFonts w:ascii="Verdana" w:hAnsi="Verdana"/>
          <w:sz w:val="20"/>
        </w:rPr>
      </w:pPr>
      <w:r>
        <w:rPr>
          <w:rFonts w:ascii="Verdana" w:hAnsi="Verdana"/>
          <w:sz w:val="20"/>
        </w:rPr>
        <w:t>Structure: &lt;ACKC5&gt;</w:t>
      </w:r>
    </w:p>
    <w:p w14:paraId="31AE90BC" w14:textId="77777777" w:rsidR="008D51F0" w:rsidRDefault="008D51F0">
      <w:pPr>
        <w:rPr>
          <w:rFonts w:ascii="Verdana" w:hAnsi="Verdana"/>
          <w:sz w:val="20"/>
        </w:rPr>
      </w:pPr>
    </w:p>
    <w:p w14:paraId="10F33DF0" w14:textId="77777777" w:rsidR="008D51F0" w:rsidRDefault="008D51F0">
      <w:pPr>
        <w:pStyle w:val="Heading8"/>
        <w:autoSpaceDE/>
        <w:autoSpaceDN/>
        <w:adjustRightInd/>
        <w:rPr>
          <w:rFonts w:cs="Times New Roman"/>
          <w:szCs w:val="24"/>
        </w:rPr>
      </w:pPr>
      <w:r>
        <w:rPr>
          <w:rFonts w:cs="Times New Roman"/>
          <w:szCs w:val="24"/>
        </w:rPr>
        <w:t xml:space="preserve">S5F5 List Alarms Request (LAR) S, H-&gt;E, </w:t>
      </w:r>
      <w:proofErr w:type="gramStart"/>
      <w:r>
        <w:rPr>
          <w:rFonts w:cs="Times New Roman"/>
          <w:szCs w:val="24"/>
        </w:rPr>
        <w:t>reply</w:t>
      </w:r>
      <w:proofErr w:type="gramEnd"/>
    </w:p>
    <w:p w14:paraId="5E9BD828" w14:textId="77777777" w:rsidR="008D51F0" w:rsidRDefault="008D51F0">
      <w:pPr>
        <w:jc w:val="both"/>
        <w:rPr>
          <w:rFonts w:ascii="Verdana" w:hAnsi="Verdana"/>
          <w:sz w:val="20"/>
        </w:rPr>
      </w:pPr>
      <w:r>
        <w:rPr>
          <w:rFonts w:ascii="Verdana" w:hAnsi="Verdana"/>
          <w:sz w:val="20"/>
        </w:rPr>
        <w:t>Description: This message requests the equipment to send alarm information to the host.</w:t>
      </w:r>
    </w:p>
    <w:p w14:paraId="1BC06AAC" w14:textId="77777777" w:rsidR="008D51F0" w:rsidRDefault="008D51F0">
      <w:pPr>
        <w:autoSpaceDE w:val="0"/>
        <w:autoSpaceDN w:val="0"/>
        <w:adjustRightInd w:val="0"/>
        <w:rPr>
          <w:rFonts w:ascii="Verdana" w:hAnsi="Verdana"/>
          <w:sz w:val="20"/>
        </w:rPr>
      </w:pPr>
      <w:r>
        <w:rPr>
          <w:rFonts w:ascii="Verdana" w:hAnsi="Verdana"/>
          <w:sz w:val="20"/>
        </w:rPr>
        <w:t>Structure: &lt;ALID</w:t>
      </w:r>
      <w:proofErr w:type="gramStart"/>
      <w:r>
        <w:rPr>
          <w:rFonts w:ascii="Verdana" w:hAnsi="Verdana"/>
          <w:sz w:val="20"/>
          <w:szCs w:val="19"/>
        </w:rPr>
        <w:t>1,</w:t>
      </w:r>
      <w:r>
        <w:rPr>
          <w:rFonts w:ascii="Verdana" w:hAnsi="Verdana"/>
          <w:sz w:val="20"/>
        </w:rPr>
        <w:t>…</w:t>
      </w:r>
      <w:proofErr w:type="spellStart"/>
      <w:proofErr w:type="gramEnd"/>
      <w:r>
        <w:rPr>
          <w:rFonts w:ascii="Verdana" w:hAnsi="Verdana"/>
          <w:sz w:val="20"/>
        </w:rPr>
        <w:t>ALID</w:t>
      </w:r>
      <w:r>
        <w:rPr>
          <w:rFonts w:ascii="Verdana" w:hAnsi="Verdana"/>
          <w:sz w:val="20"/>
          <w:szCs w:val="19"/>
        </w:rPr>
        <w:t>n</w:t>
      </w:r>
      <w:proofErr w:type="spellEnd"/>
      <w:r>
        <w:rPr>
          <w:rFonts w:ascii="Verdana" w:hAnsi="Verdana"/>
          <w:sz w:val="20"/>
        </w:rPr>
        <w:t>&gt;</w:t>
      </w:r>
    </w:p>
    <w:p w14:paraId="3FC910CA" w14:textId="77777777" w:rsidR="008D51F0" w:rsidRDefault="008D51F0">
      <w:pPr>
        <w:pStyle w:val="ApprovalTableText"/>
        <w:widowControl/>
        <w:overflowPunct/>
        <w:spacing w:after="0"/>
        <w:jc w:val="both"/>
        <w:textAlignment w:val="auto"/>
        <w:rPr>
          <w:rFonts w:ascii="Verdana" w:eastAsia="Times New Roman" w:hAnsi="Verdana"/>
          <w:szCs w:val="24"/>
        </w:rPr>
      </w:pPr>
      <w:r>
        <w:rPr>
          <w:rFonts w:ascii="Verdana" w:eastAsia="Times New Roman" w:hAnsi="Verdana"/>
          <w:szCs w:val="24"/>
        </w:rPr>
        <w:t>Exception: A zero length item means send all possible alarms regardless of the state of ALED.</w:t>
      </w:r>
    </w:p>
    <w:p w14:paraId="1F95FA17" w14:textId="77777777" w:rsidR="008D51F0" w:rsidRDefault="008D51F0">
      <w:pPr>
        <w:rPr>
          <w:rFonts w:ascii="Verdana" w:hAnsi="Verdana"/>
          <w:sz w:val="20"/>
        </w:rPr>
      </w:pPr>
    </w:p>
    <w:p w14:paraId="57A7FCA0" w14:textId="77777777" w:rsidR="008D51F0" w:rsidRDefault="008D51F0">
      <w:pPr>
        <w:pStyle w:val="Heading8"/>
        <w:autoSpaceDE/>
        <w:autoSpaceDN/>
        <w:adjustRightInd/>
        <w:rPr>
          <w:rFonts w:cs="Times New Roman"/>
          <w:szCs w:val="24"/>
        </w:rPr>
      </w:pPr>
      <w:r>
        <w:rPr>
          <w:rFonts w:cs="Times New Roman"/>
          <w:szCs w:val="24"/>
        </w:rPr>
        <w:t>S5F6 List Alarm Data (LAD) M, H&lt;-E</w:t>
      </w:r>
    </w:p>
    <w:p w14:paraId="62936FC6" w14:textId="77777777" w:rsidR="008D51F0" w:rsidRDefault="008D51F0">
      <w:pPr>
        <w:jc w:val="both"/>
        <w:rPr>
          <w:rFonts w:ascii="Verdana" w:hAnsi="Verdana"/>
          <w:sz w:val="20"/>
        </w:rPr>
      </w:pPr>
      <w:r>
        <w:rPr>
          <w:rFonts w:ascii="Verdana" w:hAnsi="Verdana"/>
          <w:sz w:val="20"/>
        </w:rPr>
        <w:t>Description: This message contains the alarm data known to the equipment. There are “m” alarms in the list.</w:t>
      </w:r>
    </w:p>
    <w:p w14:paraId="4D33DD1D"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59B687BC" w14:textId="77777777" w:rsidR="008D51F0" w:rsidRDefault="008D51F0">
      <w:pPr>
        <w:ind w:left="720" w:firstLine="720"/>
        <w:rPr>
          <w:rFonts w:ascii="Verdana" w:hAnsi="Verdana"/>
          <w:sz w:val="20"/>
        </w:rPr>
      </w:pPr>
      <w:r>
        <w:rPr>
          <w:rFonts w:ascii="Verdana" w:hAnsi="Verdana"/>
          <w:sz w:val="20"/>
        </w:rPr>
        <w:t>L,3</w:t>
      </w:r>
    </w:p>
    <w:p w14:paraId="4A822E35" w14:textId="77777777" w:rsidR="008D51F0" w:rsidRDefault="008D51F0">
      <w:pPr>
        <w:ind w:left="1440"/>
        <w:rPr>
          <w:rFonts w:ascii="Verdana" w:hAnsi="Verdana"/>
          <w:sz w:val="20"/>
        </w:rPr>
      </w:pPr>
      <w:r>
        <w:rPr>
          <w:rFonts w:ascii="Verdana" w:hAnsi="Verdana"/>
          <w:sz w:val="20"/>
        </w:rPr>
        <w:t>&lt;ALCD1&gt;</w:t>
      </w:r>
    </w:p>
    <w:p w14:paraId="7F338B34" w14:textId="77777777" w:rsidR="008D51F0" w:rsidRDefault="008D51F0">
      <w:pPr>
        <w:ind w:left="1440"/>
        <w:rPr>
          <w:rFonts w:ascii="Verdana" w:hAnsi="Verdana"/>
          <w:sz w:val="20"/>
        </w:rPr>
      </w:pPr>
      <w:r>
        <w:rPr>
          <w:rFonts w:ascii="Verdana" w:hAnsi="Verdana"/>
          <w:sz w:val="20"/>
        </w:rPr>
        <w:t>&lt;ALID1&gt;</w:t>
      </w:r>
    </w:p>
    <w:p w14:paraId="777055EE" w14:textId="77777777" w:rsidR="008D51F0" w:rsidRDefault="008D51F0">
      <w:pPr>
        <w:ind w:left="720" w:firstLine="720"/>
        <w:rPr>
          <w:rFonts w:ascii="Verdana" w:hAnsi="Verdana"/>
          <w:sz w:val="20"/>
        </w:rPr>
      </w:pPr>
      <w:r>
        <w:rPr>
          <w:rFonts w:ascii="Verdana" w:hAnsi="Verdana"/>
          <w:sz w:val="20"/>
        </w:rPr>
        <w:t>&lt;ALTX1&gt;</w:t>
      </w:r>
    </w:p>
    <w:p w14:paraId="2B9D780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312AC63" w14:textId="77777777" w:rsidR="008D51F0" w:rsidRDefault="008D51F0">
      <w:pPr>
        <w:ind w:left="720"/>
        <w:rPr>
          <w:rFonts w:ascii="Verdana" w:hAnsi="Verdana"/>
          <w:sz w:val="20"/>
        </w:rPr>
      </w:pPr>
      <w:r>
        <w:rPr>
          <w:rFonts w:ascii="Verdana" w:hAnsi="Verdana"/>
          <w:sz w:val="20"/>
        </w:rPr>
        <w:t xml:space="preserve">          L,3</w:t>
      </w:r>
    </w:p>
    <w:p w14:paraId="0E6C37DF" w14:textId="77777777" w:rsidR="008D51F0" w:rsidRDefault="008D51F0">
      <w:pPr>
        <w:ind w:left="1440"/>
        <w:rPr>
          <w:rFonts w:ascii="Verdana" w:hAnsi="Verdana"/>
          <w:sz w:val="20"/>
        </w:rPr>
      </w:pPr>
      <w:r>
        <w:rPr>
          <w:rFonts w:ascii="Verdana" w:hAnsi="Verdana"/>
          <w:sz w:val="20"/>
        </w:rPr>
        <w:lastRenderedPageBreak/>
        <w:t>&lt;</w:t>
      </w:r>
      <w:proofErr w:type="spellStart"/>
      <w:r>
        <w:rPr>
          <w:rFonts w:ascii="Verdana" w:hAnsi="Verdana"/>
          <w:sz w:val="20"/>
        </w:rPr>
        <w:t>ALCDm</w:t>
      </w:r>
      <w:proofErr w:type="spellEnd"/>
      <w:r>
        <w:rPr>
          <w:rFonts w:ascii="Verdana" w:hAnsi="Verdana"/>
          <w:sz w:val="20"/>
        </w:rPr>
        <w:t>&gt;</w:t>
      </w:r>
    </w:p>
    <w:p w14:paraId="68A81AAF"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ALIDm</w:t>
      </w:r>
      <w:proofErr w:type="spellEnd"/>
      <w:r>
        <w:rPr>
          <w:rFonts w:ascii="Verdana" w:hAnsi="Verdana"/>
          <w:sz w:val="20"/>
        </w:rPr>
        <w:t>&gt;</w:t>
      </w:r>
    </w:p>
    <w:p w14:paraId="1414A004"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ALTXm</w:t>
      </w:r>
      <w:proofErr w:type="spellEnd"/>
      <w:r>
        <w:rPr>
          <w:rFonts w:ascii="Verdana" w:hAnsi="Verdana"/>
          <w:sz w:val="20"/>
        </w:rPr>
        <w:t>&gt;</w:t>
      </w:r>
    </w:p>
    <w:p w14:paraId="764B7744" w14:textId="77777777" w:rsidR="008D51F0" w:rsidRDefault="008D51F0">
      <w:pPr>
        <w:jc w:val="both"/>
        <w:rPr>
          <w:rFonts w:ascii="Verdana" w:hAnsi="Verdana"/>
          <w:sz w:val="20"/>
        </w:rPr>
      </w:pPr>
      <w:r>
        <w:rPr>
          <w:rFonts w:ascii="Verdana" w:hAnsi="Verdana"/>
          <w:sz w:val="20"/>
        </w:rPr>
        <w:t xml:space="preserve">Exception: A zero-length item returned for </w:t>
      </w:r>
      <w:proofErr w:type="spellStart"/>
      <w:r>
        <w:rPr>
          <w:rFonts w:ascii="Verdana" w:hAnsi="Verdana"/>
          <w:sz w:val="20"/>
        </w:rPr>
        <w:t>ALTXi</w:t>
      </w:r>
      <w:proofErr w:type="spellEnd"/>
      <w:r>
        <w:rPr>
          <w:rFonts w:ascii="Verdana" w:hAnsi="Verdana"/>
          <w:sz w:val="20"/>
        </w:rPr>
        <w:t xml:space="preserve"> means that the given </w:t>
      </w:r>
      <w:proofErr w:type="spellStart"/>
      <w:r>
        <w:rPr>
          <w:rFonts w:ascii="Verdana" w:hAnsi="Verdana"/>
          <w:sz w:val="20"/>
        </w:rPr>
        <w:t>ALIDi</w:t>
      </w:r>
      <w:proofErr w:type="spellEnd"/>
      <w:r>
        <w:rPr>
          <w:rFonts w:ascii="Verdana" w:hAnsi="Verdana"/>
          <w:sz w:val="20"/>
        </w:rPr>
        <w:t xml:space="preserve"> does not exist.</w:t>
      </w:r>
    </w:p>
    <w:p w14:paraId="482B6649" w14:textId="77777777" w:rsidR="008D51F0" w:rsidRDefault="008D51F0">
      <w:pPr>
        <w:rPr>
          <w:rFonts w:ascii="Verdana" w:hAnsi="Verdana"/>
          <w:sz w:val="20"/>
        </w:rPr>
      </w:pPr>
    </w:p>
    <w:p w14:paraId="43FFDEA7" w14:textId="77777777" w:rsidR="008D51F0" w:rsidRDefault="008D51F0">
      <w:pPr>
        <w:pStyle w:val="Heading8"/>
        <w:autoSpaceDE/>
        <w:autoSpaceDN/>
        <w:adjustRightInd/>
        <w:rPr>
          <w:rFonts w:cs="Times New Roman"/>
          <w:szCs w:val="24"/>
        </w:rPr>
      </w:pPr>
      <w:r>
        <w:rPr>
          <w:rFonts w:cs="Times New Roman"/>
          <w:szCs w:val="24"/>
        </w:rPr>
        <w:t xml:space="preserve">S5F7 List Enabled Alarm Request (LEAR) S, H-&gt;E, </w:t>
      </w:r>
      <w:proofErr w:type="gramStart"/>
      <w:r>
        <w:rPr>
          <w:rFonts w:cs="Times New Roman"/>
          <w:szCs w:val="24"/>
        </w:rPr>
        <w:t>reply</w:t>
      </w:r>
      <w:proofErr w:type="gramEnd"/>
    </w:p>
    <w:p w14:paraId="4A0D883B" w14:textId="77777777" w:rsidR="008D51F0" w:rsidRDefault="008D51F0">
      <w:pPr>
        <w:rPr>
          <w:rFonts w:ascii="Verdana" w:hAnsi="Verdana"/>
          <w:sz w:val="20"/>
        </w:rPr>
      </w:pPr>
      <w:r>
        <w:rPr>
          <w:rFonts w:ascii="Verdana" w:hAnsi="Verdana"/>
          <w:sz w:val="20"/>
        </w:rPr>
        <w:t>Description: This message requests the equipment to send enabled alarm information to the host.</w:t>
      </w:r>
    </w:p>
    <w:p w14:paraId="043017EE" w14:textId="77777777" w:rsidR="008D51F0" w:rsidRDefault="008D51F0">
      <w:pPr>
        <w:autoSpaceDE w:val="0"/>
        <w:autoSpaceDN w:val="0"/>
        <w:adjustRightInd w:val="0"/>
        <w:rPr>
          <w:rFonts w:ascii="Verdana" w:hAnsi="Verdana"/>
          <w:sz w:val="20"/>
        </w:rPr>
      </w:pPr>
      <w:r>
        <w:rPr>
          <w:rFonts w:ascii="Verdana" w:hAnsi="Verdana"/>
          <w:sz w:val="20"/>
        </w:rPr>
        <w:t>Structure: Header only.</w:t>
      </w:r>
    </w:p>
    <w:p w14:paraId="4412A66E" w14:textId="77777777" w:rsidR="008D51F0" w:rsidRDefault="008D51F0">
      <w:pPr>
        <w:rPr>
          <w:rFonts w:ascii="Verdana" w:hAnsi="Verdana"/>
          <w:sz w:val="20"/>
        </w:rPr>
      </w:pPr>
    </w:p>
    <w:p w14:paraId="1A87A0CE" w14:textId="77777777" w:rsidR="008D51F0" w:rsidRDefault="008D51F0">
      <w:pPr>
        <w:pStyle w:val="Heading8"/>
        <w:autoSpaceDE/>
        <w:autoSpaceDN/>
        <w:adjustRightInd/>
        <w:rPr>
          <w:rFonts w:cs="Times New Roman"/>
          <w:szCs w:val="24"/>
        </w:rPr>
      </w:pPr>
      <w:r>
        <w:rPr>
          <w:rFonts w:cs="Times New Roman"/>
          <w:szCs w:val="24"/>
        </w:rPr>
        <w:t>S5F8 List Enabled Alarm Data (LEAD) M, H&lt;-E</w:t>
      </w:r>
    </w:p>
    <w:p w14:paraId="6030C651" w14:textId="77777777" w:rsidR="008D51F0" w:rsidRDefault="008D51F0">
      <w:pPr>
        <w:rPr>
          <w:rFonts w:ascii="Verdana" w:hAnsi="Verdana"/>
          <w:sz w:val="20"/>
        </w:rPr>
      </w:pPr>
      <w:r>
        <w:rPr>
          <w:rFonts w:ascii="Verdana" w:hAnsi="Verdana"/>
          <w:sz w:val="20"/>
        </w:rPr>
        <w:t>Description: This message contains the enabled alarm data known to the equipment. There are “m” alarms in the list.</w:t>
      </w:r>
    </w:p>
    <w:p w14:paraId="4A34F634"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6CD60E7E" w14:textId="77777777" w:rsidR="008D51F0" w:rsidRDefault="008D51F0">
      <w:pPr>
        <w:ind w:left="720" w:firstLine="720"/>
        <w:rPr>
          <w:rFonts w:ascii="Verdana" w:hAnsi="Verdana"/>
          <w:sz w:val="20"/>
        </w:rPr>
      </w:pPr>
      <w:r>
        <w:rPr>
          <w:rFonts w:ascii="Verdana" w:hAnsi="Verdana"/>
          <w:sz w:val="20"/>
        </w:rPr>
        <w:t>L,3</w:t>
      </w:r>
    </w:p>
    <w:p w14:paraId="6AF6DD4D" w14:textId="77777777" w:rsidR="008D51F0" w:rsidRDefault="008D51F0">
      <w:pPr>
        <w:ind w:left="1440"/>
        <w:rPr>
          <w:rFonts w:ascii="Verdana" w:hAnsi="Verdana"/>
          <w:sz w:val="20"/>
        </w:rPr>
      </w:pPr>
      <w:r>
        <w:rPr>
          <w:rFonts w:ascii="Verdana" w:hAnsi="Verdana"/>
          <w:sz w:val="20"/>
        </w:rPr>
        <w:t>&lt;ALCD1&gt;</w:t>
      </w:r>
    </w:p>
    <w:p w14:paraId="1B94B19C" w14:textId="77777777" w:rsidR="008D51F0" w:rsidRDefault="008D51F0">
      <w:pPr>
        <w:ind w:left="1440"/>
        <w:rPr>
          <w:rFonts w:ascii="Verdana" w:hAnsi="Verdana"/>
          <w:sz w:val="20"/>
        </w:rPr>
      </w:pPr>
      <w:r>
        <w:rPr>
          <w:rFonts w:ascii="Verdana" w:hAnsi="Verdana"/>
          <w:sz w:val="20"/>
        </w:rPr>
        <w:t>&lt;ALID1&gt;</w:t>
      </w:r>
    </w:p>
    <w:p w14:paraId="326E7109" w14:textId="77777777" w:rsidR="008D51F0" w:rsidRDefault="008D51F0">
      <w:pPr>
        <w:ind w:left="720" w:firstLine="720"/>
        <w:rPr>
          <w:rFonts w:ascii="Verdana" w:hAnsi="Verdana"/>
          <w:sz w:val="20"/>
        </w:rPr>
      </w:pPr>
      <w:r>
        <w:rPr>
          <w:rFonts w:ascii="Verdana" w:hAnsi="Verdana"/>
          <w:sz w:val="20"/>
        </w:rPr>
        <w:t>&lt;ALTX1&gt;</w:t>
      </w:r>
    </w:p>
    <w:p w14:paraId="51F3250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77E19287" w14:textId="77777777" w:rsidR="008D51F0" w:rsidRDefault="008D51F0">
      <w:pPr>
        <w:ind w:left="720"/>
        <w:rPr>
          <w:rFonts w:ascii="Verdana" w:hAnsi="Verdana"/>
          <w:sz w:val="20"/>
        </w:rPr>
      </w:pPr>
      <w:r>
        <w:rPr>
          <w:rFonts w:ascii="Verdana" w:hAnsi="Verdana"/>
          <w:sz w:val="20"/>
        </w:rPr>
        <w:t xml:space="preserve">          L,3</w:t>
      </w:r>
    </w:p>
    <w:p w14:paraId="23BF3C55" w14:textId="77777777" w:rsidR="008D51F0" w:rsidRDefault="008D51F0">
      <w:pPr>
        <w:ind w:left="1440"/>
        <w:rPr>
          <w:rFonts w:ascii="Verdana" w:hAnsi="Verdana"/>
          <w:sz w:val="20"/>
        </w:rPr>
      </w:pPr>
      <w:r>
        <w:rPr>
          <w:rFonts w:ascii="Verdana" w:hAnsi="Verdana"/>
          <w:sz w:val="20"/>
        </w:rPr>
        <w:t>&lt;</w:t>
      </w:r>
      <w:proofErr w:type="spellStart"/>
      <w:r>
        <w:rPr>
          <w:rFonts w:ascii="Verdana" w:hAnsi="Verdana"/>
          <w:sz w:val="20"/>
        </w:rPr>
        <w:t>ALCDm</w:t>
      </w:r>
      <w:proofErr w:type="spellEnd"/>
      <w:r>
        <w:rPr>
          <w:rFonts w:ascii="Verdana" w:hAnsi="Verdana"/>
          <w:sz w:val="20"/>
        </w:rPr>
        <w:t>&gt;</w:t>
      </w:r>
    </w:p>
    <w:p w14:paraId="7A7A42F2"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ALIDm</w:t>
      </w:r>
      <w:proofErr w:type="spellEnd"/>
      <w:r>
        <w:rPr>
          <w:rFonts w:ascii="Verdana" w:hAnsi="Verdana"/>
          <w:sz w:val="20"/>
        </w:rPr>
        <w:t>&gt;</w:t>
      </w:r>
    </w:p>
    <w:p w14:paraId="3F67355A"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ALTXm</w:t>
      </w:r>
      <w:proofErr w:type="spellEnd"/>
      <w:r>
        <w:rPr>
          <w:rFonts w:ascii="Verdana" w:hAnsi="Verdana"/>
          <w:sz w:val="20"/>
        </w:rPr>
        <w:t>&gt;</w:t>
      </w:r>
    </w:p>
    <w:p w14:paraId="757685D9" w14:textId="77777777" w:rsidR="008D51F0" w:rsidRDefault="008D51F0">
      <w:pPr>
        <w:rPr>
          <w:rFonts w:ascii="Verdana" w:hAnsi="Verdana"/>
          <w:sz w:val="20"/>
        </w:rPr>
      </w:pPr>
      <w:r>
        <w:rPr>
          <w:rFonts w:ascii="Verdana" w:hAnsi="Verdana"/>
          <w:sz w:val="20"/>
        </w:rPr>
        <w:t xml:space="preserve">Exception: A zero-length item returned for </w:t>
      </w:r>
      <w:proofErr w:type="spellStart"/>
      <w:r>
        <w:rPr>
          <w:rFonts w:ascii="Verdana" w:hAnsi="Verdana"/>
          <w:sz w:val="20"/>
        </w:rPr>
        <w:t>ALTXi</w:t>
      </w:r>
      <w:proofErr w:type="spellEnd"/>
      <w:r>
        <w:rPr>
          <w:rFonts w:ascii="Verdana" w:hAnsi="Verdana"/>
          <w:sz w:val="20"/>
        </w:rPr>
        <w:t xml:space="preserve"> means that enabled </w:t>
      </w:r>
      <w:proofErr w:type="spellStart"/>
      <w:r>
        <w:rPr>
          <w:rFonts w:ascii="Verdana" w:hAnsi="Verdana"/>
          <w:sz w:val="20"/>
        </w:rPr>
        <w:t>ALIDi</w:t>
      </w:r>
      <w:proofErr w:type="spellEnd"/>
      <w:r>
        <w:rPr>
          <w:rFonts w:ascii="Verdana" w:hAnsi="Verdana"/>
          <w:sz w:val="20"/>
        </w:rPr>
        <w:t xml:space="preserve"> does not exist.</w:t>
      </w:r>
    </w:p>
    <w:p w14:paraId="5EF9D2F6" w14:textId="77777777" w:rsidR="008D51F0" w:rsidRDefault="008D51F0">
      <w:pPr>
        <w:rPr>
          <w:rFonts w:ascii="Verdana" w:hAnsi="Verdana"/>
          <w:sz w:val="20"/>
        </w:rPr>
      </w:pPr>
    </w:p>
    <w:p w14:paraId="311F0E65" w14:textId="77777777" w:rsidR="008D51F0" w:rsidRDefault="008D51F0">
      <w:pPr>
        <w:rPr>
          <w:rFonts w:ascii="Verdana" w:hAnsi="Verdana"/>
          <w:sz w:val="20"/>
        </w:rPr>
      </w:pPr>
    </w:p>
    <w:p w14:paraId="0F78092B" w14:textId="77777777" w:rsidR="008D51F0" w:rsidRDefault="008D51F0">
      <w:pPr>
        <w:rPr>
          <w:rFonts w:ascii="Verdana" w:hAnsi="Verdana"/>
          <w:sz w:val="20"/>
        </w:rPr>
      </w:pPr>
    </w:p>
    <w:p w14:paraId="0B046D3F" w14:textId="77777777" w:rsidR="008D51F0" w:rsidRDefault="008D51F0">
      <w:pPr>
        <w:rPr>
          <w:rFonts w:ascii="Verdana" w:hAnsi="Verdana"/>
          <w:sz w:val="20"/>
        </w:rPr>
      </w:pPr>
    </w:p>
    <w:p w14:paraId="43DFCD53" w14:textId="77777777" w:rsidR="008D51F0" w:rsidRDefault="008D51F0">
      <w:pPr>
        <w:rPr>
          <w:rFonts w:ascii="Verdana" w:hAnsi="Verdana"/>
          <w:sz w:val="20"/>
        </w:rPr>
      </w:pPr>
    </w:p>
    <w:p w14:paraId="7BD4AEE8" w14:textId="77777777" w:rsidR="008D51F0" w:rsidRDefault="008D51F0">
      <w:pPr>
        <w:rPr>
          <w:rFonts w:ascii="Verdana" w:hAnsi="Verdana"/>
          <w:sz w:val="20"/>
        </w:rPr>
      </w:pPr>
    </w:p>
    <w:p w14:paraId="2946FE9B" w14:textId="77777777" w:rsidR="008D51F0" w:rsidRDefault="008D51F0">
      <w:pPr>
        <w:rPr>
          <w:rFonts w:ascii="Verdana" w:hAnsi="Verdana"/>
          <w:sz w:val="20"/>
        </w:rPr>
      </w:pPr>
    </w:p>
    <w:p w14:paraId="23A251C2" w14:textId="77777777" w:rsidR="008D51F0" w:rsidRDefault="008D51F0">
      <w:pPr>
        <w:rPr>
          <w:rFonts w:ascii="Verdana" w:hAnsi="Verdana"/>
          <w:sz w:val="20"/>
        </w:rPr>
      </w:pPr>
    </w:p>
    <w:p w14:paraId="252743F7" w14:textId="77777777" w:rsidR="008D51F0" w:rsidRDefault="008D51F0">
      <w:pPr>
        <w:rPr>
          <w:rFonts w:ascii="Verdana" w:hAnsi="Verdana"/>
          <w:sz w:val="20"/>
        </w:rPr>
      </w:pPr>
    </w:p>
    <w:p w14:paraId="6E670EF4" w14:textId="77777777" w:rsidR="008D51F0" w:rsidRDefault="008D51F0">
      <w:pPr>
        <w:rPr>
          <w:rFonts w:ascii="Verdana" w:hAnsi="Verdana"/>
          <w:sz w:val="20"/>
        </w:rPr>
      </w:pPr>
    </w:p>
    <w:p w14:paraId="02B597A3" w14:textId="77777777" w:rsidR="008D51F0" w:rsidRDefault="008D51F0">
      <w:pPr>
        <w:rPr>
          <w:rFonts w:ascii="Verdana" w:hAnsi="Verdana"/>
          <w:sz w:val="20"/>
        </w:rPr>
      </w:pPr>
    </w:p>
    <w:p w14:paraId="0B86F866" w14:textId="77777777" w:rsidR="008D51F0" w:rsidRDefault="008D51F0">
      <w:pPr>
        <w:rPr>
          <w:rFonts w:ascii="Verdana" w:hAnsi="Verdana"/>
          <w:sz w:val="20"/>
        </w:rPr>
      </w:pPr>
    </w:p>
    <w:p w14:paraId="53F40CAA" w14:textId="77777777" w:rsidR="008D51F0" w:rsidRDefault="008D51F0">
      <w:pPr>
        <w:rPr>
          <w:rFonts w:ascii="Verdana" w:hAnsi="Verdana"/>
          <w:sz w:val="20"/>
        </w:rPr>
      </w:pPr>
    </w:p>
    <w:p w14:paraId="5496BBA6" w14:textId="77777777" w:rsidR="008D51F0" w:rsidRDefault="008D51F0">
      <w:pPr>
        <w:rPr>
          <w:rFonts w:ascii="Verdana" w:hAnsi="Verdana"/>
          <w:sz w:val="20"/>
        </w:rPr>
      </w:pPr>
    </w:p>
    <w:p w14:paraId="35A9C16C" w14:textId="77777777" w:rsidR="008D51F0" w:rsidRDefault="008D51F0">
      <w:pPr>
        <w:rPr>
          <w:rFonts w:ascii="Verdana" w:hAnsi="Verdana"/>
          <w:sz w:val="20"/>
        </w:rPr>
      </w:pPr>
    </w:p>
    <w:p w14:paraId="4C6E1836" w14:textId="77777777" w:rsidR="008D51F0" w:rsidRDefault="008D51F0">
      <w:pPr>
        <w:rPr>
          <w:rFonts w:ascii="Verdana" w:hAnsi="Verdana"/>
          <w:sz w:val="20"/>
        </w:rPr>
      </w:pPr>
    </w:p>
    <w:p w14:paraId="36A3B080" w14:textId="77777777" w:rsidR="008D51F0" w:rsidRDefault="008D51F0">
      <w:pPr>
        <w:rPr>
          <w:rFonts w:ascii="Verdana" w:hAnsi="Verdana"/>
          <w:sz w:val="20"/>
        </w:rPr>
      </w:pPr>
    </w:p>
    <w:p w14:paraId="40B6F305" w14:textId="77777777" w:rsidR="008D51F0" w:rsidRDefault="008D51F0">
      <w:pPr>
        <w:rPr>
          <w:rFonts w:ascii="Verdana" w:hAnsi="Verdana"/>
          <w:sz w:val="20"/>
        </w:rPr>
      </w:pPr>
    </w:p>
    <w:p w14:paraId="4595DC76" w14:textId="77777777" w:rsidR="008D51F0" w:rsidRDefault="008D51F0">
      <w:pPr>
        <w:rPr>
          <w:rFonts w:ascii="Verdana" w:hAnsi="Verdana"/>
          <w:sz w:val="20"/>
        </w:rPr>
      </w:pPr>
    </w:p>
    <w:p w14:paraId="213765F3" w14:textId="77777777" w:rsidR="008D51F0" w:rsidRDefault="008D51F0">
      <w:pPr>
        <w:rPr>
          <w:rFonts w:ascii="Verdana" w:hAnsi="Verdana"/>
          <w:sz w:val="20"/>
        </w:rPr>
      </w:pPr>
    </w:p>
    <w:p w14:paraId="654ECEE7" w14:textId="77777777" w:rsidR="008D51F0" w:rsidRDefault="008D51F0">
      <w:pPr>
        <w:rPr>
          <w:rFonts w:ascii="Verdana" w:hAnsi="Verdana"/>
          <w:sz w:val="20"/>
        </w:rPr>
      </w:pPr>
    </w:p>
    <w:p w14:paraId="1B645387" w14:textId="77777777" w:rsidR="008D51F0" w:rsidRDefault="008D51F0">
      <w:pPr>
        <w:rPr>
          <w:rFonts w:ascii="Verdana" w:hAnsi="Verdana"/>
          <w:sz w:val="20"/>
        </w:rPr>
      </w:pPr>
    </w:p>
    <w:p w14:paraId="72E53330" w14:textId="77777777" w:rsidR="008D51F0" w:rsidRDefault="008D51F0">
      <w:pPr>
        <w:rPr>
          <w:rFonts w:ascii="Verdana" w:hAnsi="Verdana"/>
          <w:sz w:val="20"/>
        </w:rPr>
      </w:pPr>
    </w:p>
    <w:p w14:paraId="5DE9ADC6" w14:textId="77777777" w:rsidR="008D51F0" w:rsidRPr="00253CF4" w:rsidRDefault="008D51F0" w:rsidP="00253CF4">
      <w:pPr>
        <w:pStyle w:val="Heading2"/>
        <w:rPr>
          <w:rFonts w:ascii="Verdana" w:hAnsi="Verdana"/>
          <w:i w:val="0"/>
          <w:iCs w:val="0"/>
          <w:sz w:val="24"/>
        </w:rPr>
      </w:pPr>
      <w:bookmarkStart w:id="55" w:name="_Toc165983345"/>
      <w:r w:rsidRPr="00253CF4">
        <w:rPr>
          <w:rFonts w:ascii="Verdana" w:hAnsi="Verdana"/>
          <w:i w:val="0"/>
          <w:iCs w:val="0"/>
          <w:sz w:val="24"/>
        </w:rPr>
        <w:lastRenderedPageBreak/>
        <w:t>4.4</w:t>
      </w:r>
      <w:r w:rsidRPr="00253CF4">
        <w:rPr>
          <w:rFonts w:ascii="Verdana" w:hAnsi="Verdana"/>
          <w:i w:val="0"/>
          <w:iCs w:val="0"/>
          <w:sz w:val="24"/>
        </w:rPr>
        <w:tab/>
        <w:t>Stream 6: Data Collection</w:t>
      </w:r>
      <w:bookmarkEnd w:id="55"/>
    </w:p>
    <w:p w14:paraId="68BC7026" w14:textId="77777777" w:rsidR="008D51F0" w:rsidRDefault="008D51F0">
      <w:pPr>
        <w:jc w:val="both"/>
        <w:rPr>
          <w:rFonts w:ascii="Verdana" w:hAnsi="Verdana"/>
          <w:sz w:val="20"/>
        </w:rPr>
      </w:pPr>
      <w:r>
        <w:rPr>
          <w:rFonts w:ascii="Verdana" w:hAnsi="Verdana"/>
          <w:sz w:val="20"/>
        </w:rPr>
        <w:t>This message stream covers the needs of in-process measurement and equipment monitoring.</w:t>
      </w:r>
    </w:p>
    <w:p w14:paraId="20275F3D" w14:textId="77777777" w:rsidR="008D51F0" w:rsidRDefault="008D51F0">
      <w:pPr>
        <w:rPr>
          <w:rFonts w:ascii="Verdana" w:hAnsi="Verdana"/>
          <w:sz w:val="20"/>
        </w:rPr>
      </w:pPr>
    </w:p>
    <w:p w14:paraId="217D5D30" w14:textId="77777777" w:rsidR="008D51F0" w:rsidRDefault="008D51F0">
      <w:pPr>
        <w:pStyle w:val="Heading8"/>
        <w:autoSpaceDE/>
        <w:autoSpaceDN/>
        <w:adjustRightInd/>
        <w:rPr>
          <w:rFonts w:cs="Times New Roman"/>
          <w:szCs w:val="24"/>
        </w:rPr>
      </w:pPr>
      <w:r>
        <w:rPr>
          <w:rFonts w:cs="Times New Roman"/>
          <w:szCs w:val="24"/>
        </w:rPr>
        <w:t>S6F0 Abort Transaction (S6F0) S, H&lt;—E</w:t>
      </w:r>
    </w:p>
    <w:p w14:paraId="616CAC7D" w14:textId="77777777" w:rsidR="008D51F0" w:rsidRDefault="008D51F0">
      <w:pPr>
        <w:rPr>
          <w:rFonts w:ascii="Verdana" w:hAnsi="Verdana"/>
          <w:sz w:val="20"/>
        </w:rPr>
      </w:pPr>
      <w:r>
        <w:rPr>
          <w:rFonts w:ascii="Verdana" w:hAnsi="Verdana"/>
          <w:sz w:val="20"/>
        </w:rPr>
        <w:t>Description: Same form as S1F0.</w:t>
      </w:r>
    </w:p>
    <w:p w14:paraId="21221E24" w14:textId="77777777" w:rsidR="008D51F0" w:rsidRDefault="008D51F0">
      <w:pPr>
        <w:rPr>
          <w:rFonts w:ascii="Verdana" w:hAnsi="Verdana"/>
          <w:sz w:val="20"/>
        </w:rPr>
      </w:pPr>
    </w:p>
    <w:p w14:paraId="34EAFFAE" w14:textId="77777777" w:rsidR="008D51F0" w:rsidRDefault="008D51F0">
      <w:pPr>
        <w:pStyle w:val="Heading8"/>
      </w:pPr>
      <w:r>
        <w:t xml:space="preserve">S6F1 Trace Data Send (TDS) M, H&lt;-E, </w:t>
      </w:r>
      <w:proofErr w:type="gramStart"/>
      <w:r>
        <w:t>reply</w:t>
      </w:r>
      <w:proofErr w:type="gramEnd"/>
    </w:p>
    <w:p w14:paraId="365F7D52" w14:textId="77777777" w:rsidR="008D51F0" w:rsidRDefault="008D51F0">
      <w:pPr>
        <w:rPr>
          <w:rFonts w:ascii="Verdana" w:hAnsi="Verdana"/>
          <w:sz w:val="20"/>
        </w:rPr>
      </w:pPr>
      <w:r>
        <w:rPr>
          <w:rFonts w:ascii="Verdana" w:hAnsi="Verdana"/>
          <w:sz w:val="20"/>
        </w:rPr>
        <w:t>Description: Equipment reports trace data as specified in the S2F23.</w:t>
      </w:r>
    </w:p>
    <w:p w14:paraId="085774BB" w14:textId="77777777" w:rsidR="008D51F0" w:rsidRDefault="008D51F0">
      <w:pPr>
        <w:rPr>
          <w:rFonts w:ascii="Verdana" w:hAnsi="Verdana"/>
          <w:sz w:val="20"/>
        </w:rPr>
      </w:pPr>
      <w:r>
        <w:rPr>
          <w:rFonts w:ascii="Verdana" w:hAnsi="Verdana"/>
          <w:sz w:val="20"/>
        </w:rPr>
        <w:t>Structure: L,4</w:t>
      </w:r>
    </w:p>
    <w:p w14:paraId="1E25D76B" w14:textId="77777777" w:rsidR="008D51F0" w:rsidRDefault="008D51F0">
      <w:pPr>
        <w:ind w:left="1080" w:firstLine="360"/>
        <w:rPr>
          <w:rFonts w:ascii="Verdana" w:hAnsi="Verdana"/>
          <w:sz w:val="20"/>
        </w:rPr>
      </w:pPr>
      <w:r>
        <w:rPr>
          <w:rFonts w:ascii="Verdana" w:hAnsi="Verdana"/>
          <w:sz w:val="20"/>
        </w:rPr>
        <w:t>&lt;TRID&gt;</w:t>
      </w:r>
    </w:p>
    <w:p w14:paraId="2CC5E12A" w14:textId="77777777" w:rsidR="008D51F0" w:rsidRDefault="008D51F0">
      <w:pPr>
        <w:ind w:left="1080" w:firstLine="360"/>
        <w:rPr>
          <w:rFonts w:ascii="Verdana" w:hAnsi="Verdana"/>
          <w:sz w:val="20"/>
        </w:rPr>
      </w:pPr>
      <w:r>
        <w:rPr>
          <w:rFonts w:ascii="Verdana" w:hAnsi="Verdana"/>
          <w:sz w:val="20"/>
        </w:rPr>
        <w:t>&lt;SMPLN&gt;</w:t>
      </w:r>
    </w:p>
    <w:p w14:paraId="3E5BD210" w14:textId="77777777" w:rsidR="008D51F0" w:rsidRDefault="008D51F0">
      <w:pPr>
        <w:ind w:left="1080" w:firstLine="360"/>
        <w:rPr>
          <w:rFonts w:ascii="Verdana" w:hAnsi="Verdana"/>
          <w:sz w:val="20"/>
        </w:rPr>
      </w:pPr>
      <w:r>
        <w:rPr>
          <w:rFonts w:ascii="Verdana" w:hAnsi="Verdana"/>
          <w:sz w:val="20"/>
        </w:rPr>
        <w:t>&lt;STIME&gt;</w:t>
      </w:r>
    </w:p>
    <w:p w14:paraId="6396866E" w14:textId="77777777" w:rsidR="008D51F0" w:rsidRDefault="008D51F0">
      <w:pPr>
        <w:ind w:left="1080" w:firstLine="360"/>
        <w:rPr>
          <w:rFonts w:ascii="Verdana" w:hAnsi="Verdana"/>
          <w:sz w:val="20"/>
        </w:rPr>
      </w:pPr>
      <w:proofErr w:type="spellStart"/>
      <w:proofErr w:type="gramStart"/>
      <w:r>
        <w:rPr>
          <w:rFonts w:ascii="Verdana" w:hAnsi="Verdana"/>
          <w:sz w:val="20"/>
        </w:rPr>
        <w:t>L,n</w:t>
      </w:r>
      <w:proofErr w:type="spellEnd"/>
      <w:proofErr w:type="gramEnd"/>
    </w:p>
    <w:p w14:paraId="20B002E7" w14:textId="77777777" w:rsidR="008D51F0" w:rsidRDefault="008D51F0">
      <w:pPr>
        <w:ind w:left="1440" w:firstLine="360"/>
        <w:rPr>
          <w:rFonts w:ascii="Verdana" w:hAnsi="Verdana"/>
          <w:sz w:val="20"/>
        </w:rPr>
      </w:pPr>
      <w:r>
        <w:rPr>
          <w:rFonts w:ascii="Verdana" w:hAnsi="Verdana"/>
          <w:sz w:val="20"/>
        </w:rPr>
        <w:t>&lt;SV1&gt;</w:t>
      </w:r>
    </w:p>
    <w:p w14:paraId="1B6C22B3" w14:textId="77777777" w:rsidR="008D51F0" w:rsidRDefault="008D51F0">
      <w:pPr>
        <w:ind w:left="1440" w:firstLine="360"/>
        <w:rPr>
          <w:rFonts w:ascii="Verdana" w:hAnsi="Verdana"/>
          <w:sz w:val="20"/>
        </w:rPr>
      </w:pPr>
      <w:r>
        <w:rPr>
          <w:rFonts w:ascii="Verdana" w:hAnsi="Verdana"/>
          <w:sz w:val="20"/>
        </w:rPr>
        <w:t>&lt;SV2&gt;</w:t>
      </w:r>
    </w:p>
    <w:p w14:paraId="1E7BEB25"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t>…</w:t>
      </w:r>
    </w:p>
    <w:p w14:paraId="12F8B42D"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SVn</w:t>
      </w:r>
      <w:proofErr w:type="spellEnd"/>
      <w:r>
        <w:rPr>
          <w:rFonts w:ascii="Verdana" w:hAnsi="Verdana"/>
          <w:sz w:val="20"/>
        </w:rPr>
        <w:t>&gt;</w:t>
      </w:r>
    </w:p>
    <w:p w14:paraId="6A24CBA2" w14:textId="77777777" w:rsidR="008D51F0" w:rsidRDefault="008D51F0">
      <w:pPr>
        <w:jc w:val="both"/>
        <w:rPr>
          <w:rFonts w:ascii="Verdana" w:hAnsi="Verdana"/>
          <w:sz w:val="20"/>
        </w:rPr>
      </w:pPr>
      <w:r>
        <w:rPr>
          <w:rFonts w:ascii="Verdana" w:hAnsi="Verdana"/>
          <w:sz w:val="20"/>
        </w:rPr>
        <w:t xml:space="preserve">Note: The </w:t>
      </w:r>
      <w:proofErr w:type="gramStart"/>
      <w:r>
        <w:rPr>
          <w:rFonts w:ascii="Verdana" w:hAnsi="Verdana"/>
          <w:sz w:val="20"/>
        </w:rPr>
        <w:t>SV's</w:t>
      </w:r>
      <w:proofErr w:type="gramEnd"/>
      <w:r>
        <w:rPr>
          <w:rFonts w:ascii="Verdana" w:hAnsi="Verdana"/>
          <w:sz w:val="20"/>
        </w:rPr>
        <w:t xml:space="preserve"> are arranged in the sequence of sampling cycle, and the data of the same sampling cycle are arranged in the order of the SVID's specified in the S2F23.</w:t>
      </w:r>
    </w:p>
    <w:p w14:paraId="20A4E2EA" w14:textId="77777777" w:rsidR="008D51F0" w:rsidRDefault="008D51F0">
      <w:pPr>
        <w:rPr>
          <w:rFonts w:ascii="Verdana" w:hAnsi="Verdana"/>
          <w:sz w:val="20"/>
        </w:rPr>
      </w:pPr>
    </w:p>
    <w:p w14:paraId="70A1F569" w14:textId="77777777" w:rsidR="008D51F0" w:rsidRDefault="008D51F0">
      <w:pPr>
        <w:pStyle w:val="Heading8"/>
      </w:pPr>
      <w:r>
        <w:t>S6F2 Trace Data Acknowledge (TDA) S, H-&gt;</w:t>
      </w:r>
      <w:proofErr w:type="gramStart"/>
      <w:r>
        <w:t>E</w:t>
      </w:r>
      <w:proofErr w:type="gramEnd"/>
    </w:p>
    <w:p w14:paraId="1050A526" w14:textId="77777777" w:rsidR="008D51F0" w:rsidRDefault="008D51F0">
      <w:pPr>
        <w:rPr>
          <w:rFonts w:ascii="Verdana" w:hAnsi="Verdana"/>
          <w:sz w:val="20"/>
        </w:rPr>
      </w:pPr>
      <w:r>
        <w:rPr>
          <w:rFonts w:ascii="Verdana" w:hAnsi="Verdana"/>
          <w:sz w:val="20"/>
        </w:rPr>
        <w:t>Description: Host acknowledges trace data report.</w:t>
      </w:r>
    </w:p>
    <w:p w14:paraId="00DC5AC8" w14:textId="77777777" w:rsidR="008D51F0" w:rsidRDefault="008D51F0">
      <w:pPr>
        <w:rPr>
          <w:rFonts w:ascii="Verdana" w:hAnsi="Verdana"/>
          <w:sz w:val="20"/>
        </w:rPr>
      </w:pPr>
      <w:r>
        <w:rPr>
          <w:rFonts w:ascii="Verdana" w:hAnsi="Verdana"/>
          <w:sz w:val="20"/>
        </w:rPr>
        <w:t>Structure: &lt;ACKC6&gt;</w:t>
      </w:r>
    </w:p>
    <w:p w14:paraId="20935212" w14:textId="77777777" w:rsidR="008D51F0" w:rsidRDefault="008D51F0">
      <w:pPr>
        <w:rPr>
          <w:rFonts w:ascii="Verdana" w:hAnsi="Verdana"/>
          <w:sz w:val="20"/>
        </w:rPr>
      </w:pPr>
    </w:p>
    <w:p w14:paraId="4EC044D8" w14:textId="77777777" w:rsidR="008D51F0" w:rsidRDefault="008D51F0">
      <w:pPr>
        <w:pStyle w:val="Heading8"/>
        <w:autoSpaceDE/>
        <w:autoSpaceDN/>
        <w:adjustRightInd/>
        <w:rPr>
          <w:rFonts w:cs="Times New Roman"/>
          <w:szCs w:val="24"/>
        </w:rPr>
      </w:pPr>
      <w:r>
        <w:rPr>
          <w:rFonts w:cs="Times New Roman"/>
          <w:szCs w:val="24"/>
        </w:rPr>
        <w:t xml:space="preserve">S6F5 Multi-block Data Send Inquire (MBI) S, H&lt;-E, </w:t>
      </w:r>
      <w:proofErr w:type="gramStart"/>
      <w:r>
        <w:rPr>
          <w:rFonts w:cs="Times New Roman"/>
          <w:szCs w:val="24"/>
        </w:rPr>
        <w:t>reply</w:t>
      </w:r>
      <w:proofErr w:type="gramEnd"/>
    </w:p>
    <w:p w14:paraId="411E02AD" w14:textId="77777777" w:rsidR="008D51F0" w:rsidRDefault="008D51F0">
      <w:pPr>
        <w:jc w:val="both"/>
        <w:rPr>
          <w:rFonts w:ascii="Verdana" w:hAnsi="Verdana"/>
          <w:sz w:val="20"/>
        </w:rPr>
      </w:pPr>
      <w:r>
        <w:rPr>
          <w:rFonts w:ascii="Verdana" w:hAnsi="Verdana"/>
          <w:sz w:val="20"/>
        </w:rPr>
        <w:t>Description: If the discrete data report S6F11 can involve more than one block, this transaction precedes the transmission.</w:t>
      </w:r>
    </w:p>
    <w:p w14:paraId="37596DBB" w14:textId="77777777" w:rsidR="008D51F0" w:rsidRDefault="008D51F0">
      <w:pPr>
        <w:rPr>
          <w:rFonts w:ascii="Verdana" w:hAnsi="Verdana"/>
          <w:sz w:val="20"/>
        </w:rPr>
      </w:pPr>
      <w:r>
        <w:rPr>
          <w:rFonts w:ascii="Verdana" w:hAnsi="Verdana"/>
          <w:sz w:val="20"/>
        </w:rPr>
        <w:t>Structure: L,2</w:t>
      </w:r>
    </w:p>
    <w:p w14:paraId="7CD37253" w14:textId="77777777" w:rsidR="008D51F0" w:rsidRDefault="008D51F0">
      <w:pPr>
        <w:ind w:left="1080" w:firstLine="360"/>
        <w:rPr>
          <w:rFonts w:ascii="Verdana" w:hAnsi="Verdana"/>
          <w:sz w:val="20"/>
        </w:rPr>
      </w:pPr>
      <w:r>
        <w:rPr>
          <w:rFonts w:ascii="Verdana" w:hAnsi="Verdana"/>
          <w:sz w:val="20"/>
        </w:rPr>
        <w:t>&lt;DATAID&gt;</w:t>
      </w:r>
    </w:p>
    <w:p w14:paraId="56D5E0B9" w14:textId="77777777" w:rsidR="008D51F0" w:rsidRDefault="008D51F0">
      <w:pPr>
        <w:ind w:left="1080" w:firstLine="360"/>
        <w:rPr>
          <w:rFonts w:ascii="Verdana" w:hAnsi="Verdana"/>
          <w:sz w:val="20"/>
        </w:rPr>
      </w:pPr>
      <w:r>
        <w:rPr>
          <w:rFonts w:ascii="Verdana" w:hAnsi="Verdana"/>
          <w:sz w:val="20"/>
        </w:rPr>
        <w:t>&lt;DATALENGTH&gt;</w:t>
      </w:r>
    </w:p>
    <w:p w14:paraId="661AFBBC" w14:textId="77777777" w:rsidR="008D51F0" w:rsidRDefault="008D51F0">
      <w:pPr>
        <w:ind w:left="1080" w:firstLine="360"/>
        <w:rPr>
          <w:rFonts w:ascii="Verdana" w:hAnsi="Verdana"/>
          <w:sz w:val="20"/>
        </w:rPr>
      </w:pPr>
    </w:p>
    <w:p w14:paraId="34385608" w14:textId="77777777" w:rsidR="008D51F0" w:rsidRDefault="008D51F0">
      <w:pPr>
        <w:pStyle w:val="Heading8"/>
        <w:autoSpaceDE/>
        <w:autoSpaceDN/>
        <w:adjustRightInd/>
        <w:rPr>
          <w:rFonts w:cs="Times New Roman"/>
          <w:szCs w:val="24"/>
        </w:rPr>
      </w:pPr>
      <w:r>
        <w:rPr>
          <w:rFonts w:cs="Times New Roman"/>
          <w:szCs w:val="24"/>
        </w:rPr>
        <w:t>S6F6 Multi-block Grant (MBG) S, H-&gt;E</w:t>
      </w:r>
    </w:p>
    <w:p w14:paraId="7049389C" w14:textId="77777777" w:rsidR="008D51F0" w:rsidRDefault="008D51F0">
      <w:pPr>
        <w:rPr>
          <w:rFonts w:ascii="Verdana" w:hAnsi="Verdana"/>
          <w:sz w:val="20"/>
        </w:rPr>
      </w:pPr>
      <w:r>
        <w:rPr>
          <w:rFonts w:ascii="Verdana" w:hAnsi="Verdana"/>
          <w:sz w:val="20"/>
        </w:rPr>
        <w:t>Description: Grant permission to send multi-block message.</w:t>
      </w:r>
    </w:p>
    <w:p w14:paraId="440DB25B" w14:textId="77777777" w:rsidR="008D51F0" w:rsidRDefault="008D51F0">
      <w:pPr>
        <w:rPr>
          <w:rFonts w:ascii="Verdana" w:hAnsi="Verdana"/>
          <w:sz w:val="20"/>
        </w:rPr>
      </w:pPr>
      <w:r>
        <w:rPr>
          <w:rFonts w:ascii="Verdana" w:hAnsi="Verdana"/>
          <w:sz w:val="20"/>
        </w:rPr>
        <w:t>Structure: &lt;GRANT&gt;</w:t>
      </w:r>
    </w:p>
    <w:p w14:paraId="5C80264C" w14:textId="77777777" w:rsidR="008D51F0" w:rsidRDefault="008D51F0">
      <w:pPr>
        <w:rPr>
          <w:rFonts w:ascii="Verdana" w:hAnsi="Verdana"/>
          <w:sz w:val="20"/>
        </w:rPr>
      </w:pPr>
    </w:p>
    <w:p w14:paraId="3B4A1843" w14:textId="77777777" w:rsidR="008D51F0" w:rsidRDefault="008D51F0">
      <w:pPr>
        <w:pStyle w:val="Heading8"/>
        <w:autoSpaceDE/>
        <w:autoSpaceDN/>
        <w:adjustRightInd/>
        <w:rPr>
          <w:rFonts w:cs="Times New Roman"/>
          <w:szCs w:val="24"/>
        </w:rPr>
      </w:pPr>
      <w:r>
        <w:rPr>
          <w:rFonts w:cs="Times New Roman"/>
          <w:szCs w:val="24"/>
        </w:rPr>
        <w:t xml:space="preserve">S6F11 Event Report Send (ERS) S, H&lt;-E, </w:t>
      </w:r>
      <w:proofErr w:type="gramStart"/>
      <w:r>
        <w:rPr>
          <w:rFonts w:cs="Times New Roman"/>
          <w:szCs w:val="24"/>
        </w:rPr>
        <w:t>reply</w:t>
      </w:r>
      <w:proofErr w:type="gramEnd"/>
    </w:p>
    <w:p w14:paraId="24919656" w14:textId="77777777" w:rsidR="008D51F0" w:rsidRDefault="008D51F0">
      <w:pPr>
        <w:jc w:val="both"/>
        <w:rPr>
          <w:rFonts w:ascii="Verdana" w:hAnsi="Verdana"/>
          <w:sz w:val="20"/>
        </w:rPr>
      </w:pPr>
      <w:r>
        <w:rPr>
          <w:rFonts w:ascii="Verdana" w:hAnsi="Verdana"/>
          <w:sz w:val="20"/>
        </w:rPr>
        <w:t xml:space="preserve">Description: The purpose of this message is for the equipment to send a defined, </w:t>
      </w:r>
      <w:proofErr w:type="gramStart"/>
      <w:r>
        <w:rPr>
          <w:rFonts w:ascii="Verdana" w:hAnsi="Verdana"/>
          <w:sz w:val="20"/>
        </w:rPr>
        <w:t>linked</w:t>
      </w:r>
      <w:proofErr w:type="gramEnd"/>
      <w:r>
        <w:rPr>
          <w:rFonts w:ascii="Verdana" w:hAnsi="Verdana"/>
          <w:sz w:val="20"/>
        </w:rPr>
        <w:t xml:space="preserve"> and enabled group of reports to the host upon the occurrence of an event (CEID).</w:t>
      </w:r>
    </w:p>
    <w:p w14:paraId="00412C79" w14:textId="77777777" w:rsidR="008D51F0" w:rsidRDefault="008D51F0">
      <w:pPr>
        <w:rPr>
          <w:rFonts w:ascii="Verdana" w:hAnsi="Verdana"/>
          <w:sz w:val="20"/>
        </w:rPr>
      </w:pPr>
      <w:r>
        <w:rPr>
          <w:rFonts w:ascii="Verdana" w:hAnsi="Verdana"/>
          <w:sz w:val="20"/>
        </w:rPr>
        <w:t>Structure: L,3</w:t>
      </w:r>
    </w:p>
    <w:p w14:paraId="5F53DF85" w14:textId="77777777" w:rsidR="008D51F0" w:rsidRDefault="008D51F0">
      <w:pPr>
        <w:ind w:left="720" w:firstLine="720"/>
        <w:rPr>
          <w:rFonts w:ascii="Verdana" w:hAnsi="Verdana"/>
          <w:sz w:val="20"/>
        </w:rPr>
      </w:pPr>
      <w:r>
        <w:rPr>
          <w:rFonts w:ascii="Verdana" w:hAnsi="Verdana"/>
          <w:sz w:val="20"/>
        </w:rPr>
        <w:t>&lt;DATAID&gt;</w:t>
      </w:r>
    </w:p>
    <w:p w14:paraId="2FB2C8B0" w14:textId="77777777" w:rsidR="008D51F0" w:rsidRDefault="008D51F0">
      <w:pPr>
        <w:ind w:left="720" w:firstLine="720"/>
        <w:rPr>
          <w:rFonts w:ascii="Verdana" w:hAnsi="Verdana"/>
          <w:sz w:val="20"/>
        </w:rPr>
      </w:pPr>
      <w:r>
        <w:rPr>
          <w:rFonts w:ascii="Verdana" w:hAnsi="Verdana"/>
          <w:sz w:val="20"/>
        </w:rPr>
        <w:t>&lt;CEID&gt;</w:t>
      </w:r>
    </w:p>
    <w:p w14:paraId="78C9C1DB"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6F1ED80E" w14:textId="77777777" w:rsidR="008D51F0" w:rsidRDefault="008D51F0">
      <w:pPr>
        <w:ind w:left="720" w:firstLine="720"/>
        <w:rPr>
          <w:rFonts w:ascii="Verdana" w:hAnsi="Verdana"/>
          <w:sz w:val="20"/>
        </w:rPr>
      </w:pPr>
      <w:r>
        <w:rPr>
          <w:rFonts w:ascii="Verdana" w:hAnsi="Verdana"/>
          <w:sz w:val="20"/>
        </w:rPr>
        <w:t xml:space="preserve">    L,2 data of report #1</w:t>
      </w:r>
    </w:p>
    <w:p w14:paraId="0D5387B3" w14:textId="77777777" w:rsidR="008D51F0" w:rsidRDefault="008D51F0">
      <w:pPr>
        <w:ind w:left="1440"/>
        <w:rPr>
          <w:rFonts w:ascii="Verdana" w:hAnsi="Verdana"/>
          <w:sz w:val="20"/>
        </w:rPr>
      </w:pPr>
      <w:r>
        <w:rPr>
          <w:rFonts w:ascii="Verdana" w:hAnsi="Verdana"/>
          <w:sz w:val="20"/>
        </w:rPr>
        <w:tab/>
        <w:t>&lt;RPTID1&gt;</w:t>
      </w:r>
    </w:p>
    <w:p w14:paraId="5889A62F"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33B92FD8" w14:textId="77777777" w:rsidR="008D51F0" w:rsidRDefault="008D51F0">
      <w:pPr>
        <w:ind w:left="2160"/>
        <w:rPr>
          <w:rFonts w:ascii="Verdana" w:hAnsi="Verdana"/>
          <w:sz w:val="20"/>
        </w:rPr>
      </w:pPr>
      <w:r>
        <w:rPr>
          <w:rFonts w:ascii="Verdana" w:hAnsi="Verdana"/>
          <w:sz w:val="20"/>
        </w:rPr>
        <w:t>&lt;V1&gt;</w:t>
      </w:r>
    </w:p>
    <w:p w14:paraId="626D31FB" w14:textId="77777777" w:rsidR="008D51F0" w:rsidRDefault="008D51F0">
      <w:pPr>
        <w:ind w:left="1440" w:firstLine="720"/>
        <w:rPr>
          <w:rFonts w:ascii="Verdana" w:hAnsi="Verdana"/>
          <w:sz w:val="20"/>
        </w:rPr>
      </w:pPr>
      <w:r>
        <w:rPr>
          <w:rFonts w:ascii="Verdana" w:hAnsi="Verdana"/>
          <w:sz w:val="20"/>
        </w:rPr>
        <w:t xml:space="preserve">    ...</w:t>
      </w:r>
    </w:p>
    <w:p w14:paraId="12235316"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Vb</w:t>
      </w:r>
      <w:proofErr w:type="spellEnd"/>
      <w:r>
        <w:rPr>
          <w:rFonts w:ascii="Verdana" w:hAnsi="Verdana"/>
          <w:sz w:val="20"/>
        </w:rPr>
        <w:t>&gt;</w:t>
      </w:r>
    </w:p>
    <w:p w14:paraId="703731DB" w14:textId="77777777" w:rsidR="008D51F0" w:rsidRDefault="008D51F0">
      <w:pPr>
        <w:ind w:left="720" w:firstLine="720"/>
        <w:rPr>
          <w:rFonts w:ascii="Verdana" w:hAnsi="Verdana"/>
          <w:sz w:val="20"/>
        </w:rPr>
      </w:pPr>
      <w:r>
        <w:rPr>
          <w:rFonts w:ascii="Verdana" w:hAnsi="Verdana"/>
          <w:sz w:val="20"/>
        </w:rPr>
        <w:lastRenderedPageBreak/>
        <w:t xml:space="preserve">    ...</w:t>
      </w:r>
    </w:p>
    <w:p w14:paraId="1080879C" w14:textId="77777777" w:rsidR="008D51F0" w:rsidRDefault="008D51F0">
      <w:pPr>
        <w:ind w:left="1440"/>
        <w:rPr>
          <w:rFonts w:ascii="Verdana" w:hAnsi="Verdana"/>
          <w:sz w:val="20"/>
        </w:rPr>
      </w:pPr>
      <w:r>
        <w:rPr>
          <w:rFonts w:ascii="Verdana" w:hAnsi="Verdana"/>
          <w:sz w:val="20"/>
        </w:rPr>
        <w:t xml:space="preserve">    L,2 data of report #a</w:t>
      </w:r>
    </w:p>
    <w:p w14:paraId="2DDF38A0"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RPTIDa</w:t>
      </w:r>
      <w:proofErr w:type="spellEnd"/>
      <w:r>
        <w:rPr>
          <w:rFonts w:ascii="Verdana" w:hAnsi="Verdana"/>
          <w:sz w:val="20"/>
        </w:rPr>
        <w:t>&gt;</w:t>
      </w:r>
    </w:p>
    <w:p w14:paraId="678C1A81" w14:textId="77777777" w:rsidR="008D51F0" w:rsidRDefault="008D51F0">
      <w:pPr>
        <w:ind w:left="1440" w:firstLine="720"/>
        <w:rPr>
          <w:rFonts w:ascii="Verdana" w:hAnsi="Verdana"/>
          <w:sz w:val="20"/>
        </w:rPr>
      </w:pPr>
      <w:proofErr w:type="spellStart"/>
      <w:proofErr w:type="gramStart"/>
      <w:r>
        <w:rPr>
          <w:rFonts w:ascii="Verdana" w:hAnsi="Verdana"/>
          <w:sz w:val="20"/>
        </w:rPr>
        <w:t>L,c</w:t>
      </w:r>
      <w:proofErr w:type="spellEnd"/>
      <w:proofErr w:type="gramEnd"/>
    </w:p>
    <w:p w14:paraId="04E1B28A" w14:textId="77777777" w:rsidR="008D51F0" w:rsidRDefault="008D51F0">
      <w:pPr>
        <w:ind w:left="1440"/>
        <w:rPr>
          <w:rFonts w:ascii="Verdana" w:hAnsi="Verdana"/>
          <w:sz w:val="20"/>
        </w:rPr>
      </w:pPr>
      <w:r>
        <w:rPr>
          <w:rFonts w:ascii="Verdana" w:hAnsi="Verdana"/>
          <w:sz w:val="20"/>
        </w:rPr>
        <w:tab/>
      </w:r>
      <w:r>
        <w:rPr>
          <w:rFonts w:ascii="Verdana" w:hAnsi="Verdana"/>
          <w:sz w:val="20"/>
        </w:rPr>
        <w:tab/>
      </w:r>
      <w:r>
        <w:rPr>
          <w:rFonts w:ascii="Verdana" w:hAnsi="Verdana"/>
          <w:sz w:val="20"/>
        </w:rPr>
        <w:tab/>
        <w:t>&lt;V1&gt;</w:t>
      </w:r>
    </w:p>
    <w:p w14:paraId="618B0C48" w14:textId="77777777" w:rsidR="008D51F0" w:rsidRDefault="008D51F0">
      <w:pPr>
        <w:ind w:left="1440" w:firstLine="720"/>
        <w:rPr>
          <w:rFonts w:ascii="Verdana" w:hAnsi="Verdana"/>
          <w:sz w:val="20"/>
        </w:rPr>
      </w:pPr>
      <w:r>
        <w:rPr>
          <w:rFonts w:ascii="Verdana" w:hAnsi="Verdana"/>
          <w:sz w:val="20"/>
        </w:rPr>
        <w:t xml:space="preserve">    ...</w:t>
      </w:r>
    </w:p>
    <w:p w14:paraId="2E63102E"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Vc</w:t>
      </w:r>
      <w:proofErr w:type="spellEnd"/>
      <w:r>
        <w:rPr>
          <w:rFonts w:ascii="Verdana" w:hAnsi="Verdana"/>
          <w:sz w:val="20"/>
        </w:rPr>
        <w:t>&gt;</w:t>
      </w:r>
    </w:p>
    <w:p w14:paraId="29708F60" w14:textId="77777777" w:rsidR="008D51F0" w:rsidRDefault="008D51F0">
      <w:pPr>
        <w:jc w:val="both"/>
        <w:rPr>
          <w:rFonts w:ascii="Verdana" w:hAnsi="Verdana"/>
          <w:sz w:val="20"/>
        </w:rPr>
      </w:pPr>
      <w:r>
        <w:rPr>
          <w:rFonts w:ascii="Verdana" w:hAnsi="Verdana"/>
          <w:sz w:val="20"/>
        </w:rPr>
        <w:t>Exception: If there are no reports linked to the event, a ‘null’ report is assumed. A zero-length list for the number of reports means there are no reports linked to the given CEID.</w:t>
      </w:r>
    </w:p>
    <w:p w14:paraId="5E392778" w14:textId="77777777" w:rsidR="008D51F0" w:rsidRDefault="008D51F0">
      <w:pPr>
        <w:rPr>
          <w:rFonts w:ascii="Verdana" w:hAnsi="Verdana"/>
          <w:sz w:val="20"/>
        </w:rPr>
      </w:pPr>
    </w:p>
    <w:p w14:paraId="51AC1F61" w14:textId="77777777" w:rsidR="008D51F0" w:rsidRDefault="008D51F0">
      <w:pPr>
        <w:pStyle w:val="Heading8"/>
        <w:autoSpaceDE/>
        <w:autoSpaceDN/>
        <w:adjustRightInd/>
        <w:rPr>
          <w:rFonts w:cs="Times New Roman"/>
          <w:szCs w:val="24"/>
        </w:rPr>
      </w:pPr>
      <w:r>
        <w:rPr>
          <w:rFonts w:cs="Times New Roman"/>
          <w:szCs w:val="24"/>
        </w:rPr>
        <w:t>S6F12 Event Report Acknowledge (ERA) S, H-&gt;</w:t>
      </w:r>
      <w:proofErr w:type="gramStart"/>
      <w:r>
        <w:rPr>
          <w:rFonts w:cs="Times New Roman"/>
          <w:szCs w:val="24"/>
        </w:rPr>
        <w:t>E</w:t>
      </w:r>
      <w:proofErr w:type="gramEnd"/>
    </w:p>
    <w:p w14:paraId="533C9E95" w14:textId="77777777" w:rsidR="008D51F0" w:rsidRDefault="008D51F0">
      <w:pPr>
        <w:rPr>
          <w:rFonts w:ascii="Verdana" w:hAnsi="Verdana"/>
          <w:sz w:val="20"/>
        </w:rPr>
      </w:pPr>
      <w:r>
        <w:rPr>
          <w:rFonts w:ascii="Verdana" w:hAnsi="Verdana"/>
          <w:sz w:val="20"/>
        </w:rPr>
        <w:t>Description: Acknowledge or error.</w:t>
      </w:r>
    </w:p>
    <w:p w14:paraId="579CABDE" w14:textId="77777777" w:rsidR="008D51F0" w:rsidRDefault="008D51F0">
      <w:pPr>
        <w:rPr>
          <w:rFonts w:ascii="Verdana" w:hAnsi="Verdana"/>
          <w:sz w:val="20"/>
        </w:rPr>
      </w:pPr>
      <w:r>
        <w:rPr>
          <w:rFonts w:ascii="Verdana" w:hAnsi="Verdana"/>
          <w:sz w:val="20"/>
        </w:rPr>
        <w:t>Structure: &lt;ACKC6&gt;</w:t>
      </w:r>
    </w:p>
    <w:p w14:paraId="307A5983" w14:textId="77777777" w:rsidR="008D51F0" w:rsidRDefault="008D51F0">
      <w:pPr>
        <w:rPr>
          <w:rFonts w:ascii="Verdana" w:hAnsi="Verdana"/>
          <w:sz w:val="20"/>
        </w:rPr>
      </w:pPr>
    </w:p>
    <w:p w14:paraId="60C8C5B6" w14:textId="77777777" w:rsidR="008D51F0" w:rsidRDefault="008D51F0">
      <w:pPr>
        <w:pStyle w:val="Heading8"/>
      </w:pPr>
      <w:r>
        <w:t xml:space="preserve">S6F15 Event Report Request (ERR) S, H-&gt;E, </w:t>
      </w:r>
      <w:proofErr w:type="gramStart"/>
      <w:r>
        <w:t>reply</w:t>
      </w:r>
      <w:proofErr w:type="gramEnd"/>
    </w:p>
    <w:p w14:paraId="1155D021" w14:textId="77777777" w:rsidR="008D51F0" w:rsidRDefault="008D51F0">
      <w:pPr>
        <w:jc w:val="both"/>
        <w:rPr>
          <w:rFonts w:ascii="Verdana" w:hAnsi="Verdana"/>
          <w:sz w:val="20"/>
        </w:rPr>
      </w:pPr>
      <w:r>
        <w:rPr>
          <w:rFonts w:ascii="Verdana" w:hAnsi="Verdana"/>
          <w:sz w:val="20"/>
        </w:rPr>
        <w:t>Description: Host requests the equipment to send an event report group by specifying its CEID.</w:t>
      </w:r>
    </w:p>
    <w:p w14:paraId="241E42E1" w14:textId="77777777" w:rsidR="008D51F0" w:rsidRDefault="008D51F0">
      <w:pPr>
        <w:rPr>
          <w:rFonts w:ascii="Verdana" w:hAnsi="Verdana"/>
          <w:sz w:val="20"/>
        </w:rPr>
      </w:pPr>
      <w:r>
        <w:rPr>
          <w:rFonts w:ascii="Verdana" w:hAnsi="Verdana"/>
          <w:sz w:val="20"/>
        </w:rPr>
        <w:t>Structure: &lt;CEID&gt;</w:t>
      </w:r>
    </w:p>
    <w:p w14:paraId="37F870C1" w14:textId="77777777" w:rsidR="008D51F0" w:rsidRDefault="008D51F0">
      <w:pPr>
        <w:rPr>
          <w:rFonts w:ascii="Verdana" w:hAnsi="Verdana"/>
          <w:sz w:val="20"/>
        </w:rPr>
      </w:pPr>
    </w:p>
    <w:p w14:paraId="510A6CBC" w14:textId="77777777" w:rsidR="008D51F0" w:rsidRDefault="008D51F0">
      <w:pPr>
        <w:pStyle w:val="Heading8"/>
      </w:pPr>
      <w:r>
        <w:t>S6F16 Event Report Data (ERD) M, H&lt;-E</w:t>
      </w:r>
    </w:p>
    <w:p w14:paraId="17FA5339" w14:textId="77777777" w:rsidR="008D51F0" w:rsidRDefault="008D51F0">
      <w:pPr>
        <w:rPr>
          <w:rFonts w:ascii="Verdana" w:hAnsi="Verdana"/>
          <w:sz w:val="20"/>
        </w:rPr>
      </w:pPr>
      <w:r>
        <w:rPr>
          <w:rFonts w:ascii="Verdana" w:hAnsi="Verdana"/>
          <w:sz w:val="20"/>
        </w:rPr>
        <w:t>Description: Equipment sends host the reports linked to the CEID.</w:t>
      </w:r>
    </w:p>
    <w:p w14:paraId="79576CE6" w14:textId="77777777" w:rsidR="008D51F0" w:rsidRDefault="008D51F0">
      <w:pPr>
        <w:rPr>
          <w:rFonts w:ascii="Verdana" w:hAnsi="Verdana"/>
          <w:sz w:val="20"/>
        </w:rPr>
      </w:pPr>
      <w:r>
        <w:rPr>
          <w:rFonts w:ascii="Verdana" w:hAnsi="Verdana"/>
          <w:sz w:val="20"/>
        </w:rPr>
        <w:t>Structure: Same as S6F11.</w:t>
      </w:r>
    </w:p>
    <w:p w14:paraId="29F9A06D" w14:textId="77777777" w:rsidR="008D51F0" w:rsidRDefault="008D51F0">
      <w:pPr>
        <w:rPr>
          <w:rFonts w:ascii="Verdana" w:hAnsi="Verdana"/>
          <w:sz w:val="20"/>
        </w:rPr>
      </w:pPr>
    </w:p>
    <w:p w14:paraId="688C4C96" w14:textId="77777777" w:rsidR="008D51F0" w:rsidRDefault="008D51F0">
      <w:pPr>
        <w:pStyle w:val="Heading8"/>
      </w:pPr>
      <w:r>
        <w:t xml:space="preserve">S6F19 Individual Report Request (IRR) S, H-&gt;E, </w:t>
      </w:r>
      <w:proofErr w:type="gramStart"/>
      <w:r>
        <w:t>reply</w:t>
      </w:r>
      <w:proofErr w:type="gramEnd"/>
    </w:p>
    <w:p w14:paraId="69631246" w14:textId="77777777" w:rsidR="008D51F0" w:rsidRDefault="008D51F0">
      <w:pPr>
        <w:jc w:val="both"/>
        <w:rPr>
          <w:rFonts w:ascii="Verdana" w:hAnsi="Verdana"/>
          <w:sz w:val="20"/>
        </w:rPr>
      </w:pPr>
      <w:r>
        <w:rPr>
          <w:rFonts w:ascii="Verdana" w:hAnsi="Verdana"/>
          <w:sz w:val="20"/>
        </w:rPr>
        <w:t>Description: Host requests the equipment a defined report by specifying the report ID.</w:t>
      </w:r>
    </w:p>
    <w:p w14:paraId="18C0E3F8" w14:textId="77777777" w:rsidR="008D51F0" w:rsidRDefault="008D51F0">
      <w:pPr>
        <w:rPr>
          <w:rFonts w:ascii="Verdana" w:hAnsi="Verdana"/>
          <w:sz w:val="20"/>
        </w:rPr>
      </w:pPr>
      <w:r>
        <w:rPr>
          <w:rFonts w:ascii="Verdana" w:hAnsi="Verdana"/>
          <w:sz w:val="20"/>
        </w:rPr>
        <w:t>Structure: &lt;RPTID&gt;</w:t>
      </w:r>
    </w:p>
    <w:p w14:paraId="3AF66115" w14:textId="77777777" w:rsidR="008D51F0" w:rsidRDefault="008D51F0">
      <w:pPr>
        <w:rPr>
          <w:rFonts w:ascii="Verdana" w:hAnsi="Verdana"/>
          <w:sz w:val="20"/>
        </w:rPr>
      </w:pPr>
    </w:p>
    <w:p w14:paraId="18F7411E" w14:textId="77777777" w:rsidR="008D51F0" w:rsidRDefault="008D51F0">
      <w:pPr>
        <w:pStyle w:val="Heading8"/>
      </w:pPr>
      <w:r>
        <w:t>S6F20 Individual Report Data (IRD) M, H&lt;-E</w:t>
      </w:r>
    </w:p>
    <w:p w14:paraId="6089D13F" w14:textId="77777777" w:rsidR="008D51F0" w:rsidRDefault="008D51F0">
      <w:pPr>
        <w:rPr>
          <w:rFonts w:ascii="Verdana" w:hAnsi="Verdana"/>
          <w:sz w:val="20"/>
        </w:rPr>
      </w:pPr>
      <w:r>
        <w:rPr>
          <w:rFonts w:ascii="Verdana" w:hAnsi="Verdana"/>
          <w:sz w:val="20"/>
        </w:rPr>
        <w:t>Description: Equipment sends host variable data defined for the given RPTID.</w:t>
      </w:r>
    </w:p>
    <w:p w14:paraId="222D4451"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3DA29684" w14:textId="77777777" w:rsidR="008D51F0" w:rsidRDefault="008D51F0">
      <w:pPr>
        <w:ind w:left="1080" w:firstLine="360"/>
        <w:rPr>
          <w:rFonts w:ascii="Verdana" w:hAnsi="Verdana"/>
          <w:sz w:val="20"/>
        </w:rPr>
      </w:pPr>
      <w:r>
        <w:rPr>
          <w:rFonts w:ascii="Verdana" w:hAnsi="Verdana"/>
          <w:sz w:val="20"/>
        </w:rPr>
        <w:t>&lt;V1&gt;</w:t>
      </w:r>
    </w:p>
    <w:p w14:paraId="21751D8C"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FB444D" w14:textId="77777777" w:rsidR="008D51F0" w:rsidRDefault="008D51F0">
      <w:pPr>
        <w:ind w:left="1080" w:firstLine="360"/>
        <w:rPr>
          <w:rFonts w:ascii="Verdana" w:hAnsi="Verdana"/>
          <w:sz w:val="20"/>
        </w:rPr>
      </w:pPr>
      <w:r>
        <w:rPr>
          <w:rFonts w:ascii="Verdana" w:hAnsi="Verdana"/>
          <w:sz w:val="20"/>
        </w:rPr>
        <w:t>&lt;</w:t>
      </w:r>
      <w:proofErr w:type="spellStart"/>
      <w:r>
        <w:rPr>
          <w:rFonts w:ascii="Verdana" w:hAnsi="Verdana"/>
          <w:sz w:val="20"/>
        </w:rPr>
        <w:t>Vn</w:t>
      </w:r>
      <w:proofErr w:type="spellEnd"/>
      <w:r>
        <w:rPr>
          <w:rFonts w:ascii="Verdana" w:hAnsi="Verdana"/>
          <w:sz w:val="20"/>
        </w:rPr>
        <w:t>&gt;</w:t>
      </w:r>
    </w:p>
    <w:p w14:paraId="5677F98A" w14:textId="77777777" w:rsidR="008D51F0" w:rsidRDefault="008D51F0">
      <w:pPr>
        <w:rPr>
          <w:rFonts w:ascii="Verdana" w:hAnsi="Verdana"/>
          <w:sz w:val="20"/>
        </w:rPr>
      </w:pPr>
      <w:r>
        <w:rPr>
          <w:rFonts w:ascii="Verdana" w:hAnsi="Verdana"/>
          <w:sz w:val="20"/>
        </w:rPr>
        <w:t>Note: The 'n=0' means RPTID is not defined.</w:t>
      </w:r>
    </w:p>
    <w:p w14:paraId="53AD0C7B" w14:textId="77777777" w:rsidR="008D51F0" w:rsidRDefault="008D51F0">
      <w:pPr>
        <w:rPr>
          <w:rFonts w:ascii="Verdana" w:hAnsi="Verdana"/>
          <w:sz w:val="20"/>
        </w:rPr>
      </w:pPr>
    </w:p>
    <w:p w14:paraId="30C4B35C" w14:textId="77777777" w:rsidR="008D51F0" w:rsidRDefault="008D51F0">
      <w:pPr>
        <w:pStyle w:val="Heading8"/>
      </w:pPr>
      <w:r>
        <w:t xml:space="preserve">S6F23 Request Spooled Data (RSD) S, H-&gt;E, </w:t>
      </w:r>
      <w:proofErr w:type="gramStart"/>
      <w:r>
        <w:t>reply</w:t>
      </w:r>
      <w:proofErr w:type="gramEnd"/>
    </w:p>
    <w:p w14:paraId="0521A0C0" w14:textId="77777777" w:rsidR="008D51F0" w:rsidRDefault="008D51F0">
      <w:pPr>
        <w:rPr>
          <w:rFonts w:ascii="Verdana" w:hAnsi="Verdana"/>
          <w:sz w:val="20"/>
        </w:rPr>
      </w:pPr>
      <w:r>
        <w:rPr>
          <w:rFonts w:ascii="Verdana" w:hAnsi="Verdana"/>
          <w:sz w:val="20"/>
        </w:rPr>
        <w:t>Description: Host requests the equipment to send spooled data.</w:t>
      </w:r>
    </w:p>
    <w:p w14:paraId="76208E6F" w14:textId="77777777" w:rsidR="008D51F0" w:rsidRDefault="008D51F0">
      <w:pPr>
        <w:rPr>
          <w:rFonts w:ascii="Verdana" w:hAnsi="Verdana"/>
          <w:sz w:val="20"/>
        </w:rPr>
      </w:pPr>
      <w:r>
        <w:rPr>
          <w:rFonts w:ascii="Verdana" w:hAnsi="Verdana"/>
          <w:sz w:val="20"/>
        </w:rPr>
        <w:t>Structure: &lt;RSDC&gt;</w:t>
      </w:r>
    </w:p>
    <w:p w14:paraId="5A052A5D" w14:textId="77777777" w:rsidR="008D51F0" w:rsidRDefault="008D51F0">
      <w:pPr>
        <w:pStyle w:val="Heading8"/>
        <w:rPr>
          <w:rFonts w:cs="Times New Roman"/>
          <w:b w:val="0"/>
          <w:bCs w:val="0"/>
          <w:szCs w:val="24"/>
        </w:rPr>
      </w:pPr>
    </w:p>
    <w:p w14:paraId="13371D4F" w14:textId="77777777" w:rsidR="008D51F0" w:rsidRDefault="008D51F0">
      <w:pPr>
        <w:pStyle w:val="Heading8"/>
      </w:pPr>
      <w:r>
        <w:t>S6F24 Request Spooled Data Ack. Send (RSDAS) S, H&lt;-</w:t>
      </w:r>
      <w:proofErr w:type="gramStart"/>
      <w:r>
        <w:t>E</w:t>
      </w:r>
      <w:proofErr w:type="gramEnd"/>
    </w:p>
    <w:p w14:paraId="446C2C47" w14:textId="77777777" w:rsidR="008D51F0" w:rsidRDefault="008D51F0">
      <w:pPr>
        <w:jc w:val="both"/>
        <w:rPr>
          <w:rFonts w:ascii="Verdana" w:hAnsi="Verdana"/>
          <w:sz w:val="20"/>
        </w:rPr>
      </w:pPr>
      <w:r>
        <w:rPr>
          <w:rFonts w:ascii="Verdana" w:hAnsi="Verdana"/>
          <w:sz w:val="20"/>
        </w:rPr>
        <w:t>Description: Equipment acknowledges spooled data send request and starts sending it.</w:t>
      </w:r>
    </w:p>
    <w:p w14:paraId="04EB6BB3" w14:textId="77777777" w:rsidR="008D51F0" w:rsidRDefault="008D51F0">
      <w:pPr>
        <w:rPr>
          <w:rFonts w:ascii="Verdana" w:hAnsi="Verdana"/>
          <w:sz w:val="20"/>
        </w:rPr>
      </w:pPr>
      <w:r>
        <w:rPr>
          <w:rFonts w:ascii="Verdana" w:hAnsi="Verdana"/>
          <w:sz w:val="20"/>
        </w:rPr>
        <w:t>Structure: &lt;RSDA&gt;</w:t>
      </w:r>
    </w:p>
    <w:p w14:paraId="568F6594" w14:textId="77777777" w:rsidR="008D51F0" w:rsidRDefault="008D51F0">
      <w:pPr>
        <w:rPr>
          <w:rFonts w:ascii="Verdana" w:hAnsi="Verdana"/>
          <w:sz w:val="20"/>
        </w:rPr>
      </w:pPr>
    </w:p>
    <w:p w14:paraId="5638B768" w14:textId="77777777" w:rsidR="008D51F0" w:rsidRDefault="008D51F0">
      <w:pPr>
        <w:rPr>
          <w:rFonts w:ascii="Verdana" w:hAnsi="Verdana"/>
          <w:sz w:val="20"/>
        </w:rPr>
      </w:pPr>
    </w:p>
    <w:p w14:paraId="58E0E60C" w14:textId="77777777" w:rsidR="008D51F0" w:rsidRDefault="008D51F0">
      <w:pPr>
        <w:rPr>
          <w:rFonts w:ascii="Verdana" w:hAnsi="Verdana"/>
          <w:sz w:val="20"/>
        </w:rPr>
      </w:pPr>
    </w:p>
    <w:p w14:paraId="46E64F53" w14:textId="77777777" w:rsidR="008D51F0" w:rsidRPr="00253CF4" w:rsidRDefault="008D51F0" w:rsidP="00253CF4">
      <w:pPr>
        <w:pStyle w:val="Heading2"/>
        <w:rPr>
          <w:rFonts w:ascii="Verdana" w:hAnsi="Verdana"/>
          <w:i w:val="0"/>
          <w:iCs w:val="0"/>
          <w:sz w:val="24"/>
        </w:rPr>
      </w:pPr>
      <w:bookmarkStart w:id="56" w:name="_Toc165983346"/>
      <w:r w:rsidRPr="00253CF4">
        <w:rPr>
          <w:rFonts w:ascii="Verdana" w:hAnsi="Verdana"/>
          <w:i w:val="0"/>
          <w:iCs w:val="0"/>
          <w:sz w:val="24"/>
        </w:rPr>
        <w:lastRenderedPageBreak/>
        <w:t>4.5</w:t>
      </w:r>
      <w:r w:rsidRPr="00253CF4">
        <w:rPr>
          <w:rFonts w:ascii="Verdana" w:hAnsi="Verdana"/>
          <w:i w:val="0"/>
          <w:iCs w:val="0"/>
          <w:sz w:val="24"/>
        </w:rPr>
        <w:tab/>
        <w:t>Stream 7: Process Program Management</w:t>
      </w:r>
      <w:bookmarkEnd w:id="56"/>
    </w:p>
    <w:p w14:paraId="0C7DEB63" w14:textId="77777777" w:rsidR="008D51F0" w:rsidRDefault="008D51F0">
      <w:pPr>
        <w:jc w:val="both"/>
        <w:rPr>
          <w:rFonts w:ascii="Verdana" w:hAnsi="Verdana"/>
          <w:sz w:val="20"/>
        </w:rPr>
      </w:pPr>
      <w:r>
        <w:rPr>
          <w:rFonts w:ascii="Verdana" w:hAnsi="Verdana"/>
          <w:sz w:val="20"/>
        </w:rPr>
        <w:t>The functions in this stream are used to manage and transfer process programs. Process programs are the equipment-specific descriptions that determine the procedure to be conducted on the material by a single equipment. Methods are provided to transfer programs between equipment and host.</w:t>
      </w:r>
    </w:p>
    <w:p w14:paraId="55BBEC56" w14:textId="77777777" w:rsidR="008D51F0" w:rsidRDefault="008D51F0">
      <w:pPr>
        <w:rPr>
          <w:rFonts w:ascii="Verdana" w:hAnsi="Verdana"/>
          <w:sz w:val="20"/>
        </w:rPr>
      </w:pPr>
    </w:p>
    <w:p w14:paraId="25668200" w14:textId="77777777" w:rsidR="008D51F0" w:rsidRDefault="008D51F0">
      <w:pPr>
        <w:pStyle w:val="Heading8"/>
        <w:autoSpaceDE/>
        <w:autoSpaceDN/>
        <w:adjustRightInd/>
        <w:rPr>
          <w:rFonts w:cs="Times New Roman"/>
          <w:szCs w:val="24"/>
        </w:rPr>
      </w:pPr>
      <w:r>
        <w:rPr>
          <w:rFonts w:cs="Times New Roman"/>
          <w:szCs w:val="24"/>
        </w:rPr>
        <w:t>S7F0 Abort Transaction (S7F0) S, H&lt;—E</w:t>
      </w:r>
    </w:p>
    <w:p w14:paraId="6895FCE9" w14:textId="77777777" w:rsidR="008D51F0" w:rsidRDefault="008D51F0">
      <w:pPr>
        <w:rPr>
          <w:rFonts w:ascii="Verdana" w:hAnsi="Verdana"/>
          <w:sz w:val="20"/>
        </w:rPr>
      </w:pPr>
      <w:r>
        <w:rPr>
          <w:rFonts w:ascii="Verdana" w:hAnsi="Verdana"/>
          <w:sz w:val="20"/>
        </w:rPr>
        <w:t>Description: Same form as S1F0.</w:t>
      </w:r>
    </w:p>
    <w:p w14:paraId="5B28259C" w14:textId="77777777" w:rsidR="00FF009A" w:rsidRDefault="00FF009A">
      <w:pPr>
        <w:rPr>
          <w:rFonts w:ascii="Verdana" w:hAnsi="Verdana"/>
          <w:sz w:val="20"/>
        </w:rPr>
      </w:pPr>
    </w:p>
    <w:p w14:paraId="2D103579" w14:textId="77777777" w:rsidR="00A9743C" w:rsidRDefault="00A9743C" w:rsidP="00A9743C">
      <w:pPr>
        <w:pStyle w:val="Heading8"/>
        <w:autoSpaceDE/>
        <w:autoSpaceDN/>
        <w:adjustRightInd/>
        <w:rPr>
          <w:rFonts w:cs="Times New Roman"/>
          <w:szCs w:val="24"/>
        </w:rPr>
      </w:pPr>
      <w:r>
        <w:rPr>
          <w:rFonts w:cs="Times New Roman"/>
          <w:szCs w:val="24"/>
        </w:rPr>
        <w:t xml:space="preserve">S7F1 Process Program Load Inquire (PPI) S, H&lt;-&gt;E, </w:t>
      </w:r>
      <w:proofErr w:type="gramStart"/>
      <w:r>
        <w:rPr>
          <w:rFonts w:cs="Times New Roman"/>
          <w:szCs w:val="24"/>
        </w:rPr>
        <w:t>reply</w:t>
      </w:r>
      <w:proofErr w:type="gramEnd"/>
    </w:p>
    <w:p w14:paraId="61E02438" w14:textId="77777777" w:rsidR="00A9743C" w:rsidRDefault="00A9743C" w:rsidP="00A9743C">
      <w:pPr>
        <w:jc w:val="both"/>
        <w:rPr>
          <w:rFonts w:ascii="Verdana" w:hAnsi="Verdana"/>
          <w:sz w:val="20"/>
        </w:rPr>
      </w:pPr>
      <w:r>
        <w:rPr>
          <w:rFonts w:ascii="Verdana" w:hAnsi="Verdana"/>
          <w:sz w:val="20"/>
        </w:rPr>
        <w:t xml:space="preserve">Description: This message is used to initiate the transfer of a process program (recipe) or to select one from </w:t>
      </w:r>
      <w:proofErr w:type="gramStart"/>
      <w:r>
        <w:rPr>
          <w:rFonts w:ascii="Verdana" w:hAnsi="Verdana"/>
          <w:sz w:val="20"/>
        </w:rPr>
        <w:t>a number of</w:t>
      </w:r>
      <w:proofErr w:type="gramEnd"/>
      <w:r>
        <w:rPr>
          <w:rFonts w:ascii="Verdana" w:hAnsi="Verdana"/>
          <w:sz w:val="20"/>
        </w:rPr>
        <w:t xml:space="preserve"> stored programs. The message may be used to initiate the transfer of an unformatted process program (S7F3/F4).</w:t>
      </w:r>
    </w:p>
    <w:p w14:paraId="6EDA5A33" w14:textId="77777777" w:rsidR="00A9743C" w:rsidRDefault="00A9743C" w:rsidP="00A9743C">
      <w:pPr>
        <w:rPr>
          <w:rFonts w:ascii="Verdana" w:hAnsi="Verdana"/>
          <w:sz w:val="20"/>
        </w:rPr>
      </w:pPr>
      <w:r>
        <w:rPr>
          <w:rFonts w:ascii="Verdana" w:hAnsi="Verdana"/>
          <w:sz w:val="20"/>
        </w:rPr>
        <w:t>Structure: L,2</w:t>
      </w:r>
    </w:p>
    <w:p w14:paraId="49C338E8" w14:textId="77777777" w:rsidR="00A9743C" w:rsidRDefault="00A9743C" w:rsidP="00A9743C">
      <w:pPr>
        <w:ind w:left="720" w:firstLine="720"/>
        <w:rPr>
          <w:rFonts w:ascii="Verdana" w:hAnsi="Verdana"/>
          <w:sz w:val="20"/>
        </w:rPr>
      </w:pPr>
      <w:r>
        <w:rPr>
          <w:rFonts w:ascii="Verdana" w:hAnsi="Verdana"/>
          <w:sz w:val="20"/>
        </w:rPr>
        <w:t>&lt;PPID&gt;</w:t>
      </w:r>
    </w:p>
    <w:p w14:paraId="616B0926" w14:textId="77777777" w:rsidR="00A9743C" w:rsidRDefault="00A9743C" w:rsidP="00A9743C">
      <w:pPr>
        <w:ind w:left="720" w:firstLine="720"/>
        <w:rPr>
          <w:rFonts w:ascii="Verdana" w:hAnsi="Verdana"/>
          <w:sz w:val="20"/>
        </w:rPr>
      </w:pPr>
      <w:r>
        <w:rPr>
          <w:rFonts w:ascii="Verdana" w:hAnsi="Verdana"/>
          <w:sz w:val="20"/>
        </w:rPr>
        <w:t>&lt;LENGTH&gt;</w:t>
      </w:r>
    </w:p>
    <w:p w14:paraId="624AF415" w14:textId="77777777" w:rsidR="00A9743C" w:rsidRDefault="00A9743C" w:rsidP="00A9743C">
      <w:pPr>
        <w:ind w:left="720" w:firstLine="720"/>
        <w:rPr>
          <w:rFonts w:ascii="Verdana" w:hAnsi="Verdana"/>
          <w:sz w:val="20"/>
        </w:rPr>
      </w:pPr>
    </w:p>
    <w:p w14:paraId="7082BE71" w14:textId="77777777" w:rsidR="00A9743C" w:rsidRDefault="00A9743C" w:rsidP="00A9743C">
      <w:pPr>
        <w:pStyle w:val="Heading8"/>
        <w:autoSpaceDE/>
        <w:autoSpaceDN/>
        <w:adjustRightInd/>
        <w:rPr>
          <w:rFonts w:cs="Times New Roman"/>
          <w:szCs w:val="24"/>
        </w:rPr>
      </w:pPr>
      <w:r>
        <w:rPr>
          <w:rFonts w:cs="Times New Roman"/>
          <w:szCs w:val="24"/>
        </w:rPr>
        <w:t>S7F2 Process Program Load Grant (PPG) S, H&lt;-&gt;E</w:t>
      </w:r>
    </w:p>
    <w:p w14:paraId="62D0D5B5" w14:textId="77777777" w:rsidR="00A9743C" w:rsidRDefault="00A9743C" w:rsidP="00A9743C">
      <w:pPr>
        <w:rPr>
          <w:rFonts w:ascii="Verdana" w:hAnsi="Verdana"/>
          <w:sz w:val="20"/>
        </w:rPr>
      </w:pPr>
      <w:r>
        <w:rPr>
          <w:rFonts w:ascii="Verdana" w:hAnsi="Verdana"/>
          <w:sz w:val="20"/>
        </w:rPr>
        <w:t>Description: This message gives permission for the process program to be loaded.</w:t>
      </w:r>
    </w:p>
    <w:p w14:paraId="00A366E3" w14:textId="77777777" w:rsidR="00A9743C" w:rsidRDefault="00A9743C" w:rsidP="00A9743C">
      <w:pPr>
        <w:rPr>
          <w:rFonts w:ascii="Verdana" w:hAnsi="Verdana"/>
          <w:sz w:val="20"/>
        </w:rPr>
      </w:pPr>
      <w:r>
        <w:rPr>
          <w:rFonts w:ascii="Verdana" w:hAnsi="Verdana"/>
          <w:sz w:val="20"/>
        </w:rPr>
        <w:t>Structure: &lt;PPGNT&gt;</w:t>
      </w:r>
    </w:p>
    <w:p w14:paraId="17AEB5AF" w14:textId="77777777" w:rsidR="00A9743C" w:rsidRDefault="00A9743C" w:rsidP="00A9743C">
      <w:pPr>
        <w:rPr>
          <w:rFonts w:ascii="Verdana" w:hAnsi="Verdana"/>
          <w:sz w:val="20"/>
        </w:rPr>
      </w:pPr>
    </w:p>
    <w:p w14:paraId="247CBC4A" w14:textId="77777777" w:rsidR="00A9743C" w:rsidRDefault="00A9743C" w:rsidP="00A9743C">
      <w:pPr>
        <w:pStyle w:val="Heading8"/>
        <w:autoSpaceDE/>
        <w:autoSpaceDN/>
        <w:adjustRightInd/>
        <w:rPr>
          <w:rFonts w:cs="Times New Roman"/>
          <w:szCs w:val="24"/>
        </w:rPr>
      </w:pPr>
      <w:r>
        <w:rPr>
          <w:rFonts w:cs="Times New Roman"/>
          <w:szCs w:val="24"/>
        </w:rPr>
        <w:t xml:space="preserve">S7F3 Process Program Send (PPS) M, H&lt;-&gt;E, </w:t>
      </w:r>
      <w:proofErr w:type="gramStart"/>
      <w:r>
        <w:rPr>
          <w:rFonts w:cs="Times New Roman"/>
          <w:szCs w:val="24"/>
        </w:rPr>
        <w:t>reply</w:t>
      </w:r>
      <w:proofErr w:type="gramEnd"/>
    </w:p>
    <w:p w14:paraId="60502D53" w14:textId="77777777" w:rsidR="00A9743C" w:rsidRDefault="00A9743C" w:rsidP="00A9743C">
      <w:pPr>
        <w:rPr>
          <w:rFonts w:ascii="Verdana" w:hAnsi="Verdana"/>
          <w:sz w:val="20"/>
        </w:rPr>
      </w:pPr>
      <w:r>
        <w:rPr>
          <w:rFonts w:ascii="Verdana" w:hAnsi="Verdana"/>
          <w:sz w:val="20"/>
        </w:rPr>
        <w:t>Description: The program is sent.</w:t>
      </w:r>
    </w:p>
    <w:p w14:paraId="7EE7A174" w14:textId="77777777" w:rsidR="00A9743C" w:rsidRDefault="00A9743C" w:rsidP="00A9743C">
      <w:pPr>
        <w:rPr>
          <w:rFonts w:ascii="Verdana" w:hAnsi="Verdana"/>
          <w:sz w:val="20"/>
        </w:rPr>
      </w:pPr>
      <w:r>
        <w:rPr>
          <w:rFonts w:ascii="Verdana" w:hAnsi="Verdana"/>
          <w:sz w:val="20"/>
        </w:rPr>
        <w:t>Structure: L,2</w:t>
      </w:r>
    </w:p>
    <w:p w14:paraId="1729CEA3" w14:textId="77777777" w:rsidR="00A9743C" w:rsidRDefault="00A9743C" w:rsidP="00A9743C">
      <w:pPr>
        <w:ind w:left="720" w:firstLine="720"/>
        <w:rPr>
          <w:rFonts w:ascii="Verdana" w:hAnsi="Verdana"/>
          <w:sz w:val="20"/>
        </w:rPr>
      </w:pPr>
      <w:r>
        <w:rPr>
          <w:rFonts w:ascii="Verdana" w:hAnsi="Verdana"/>
          <w:sz w:val="20"/>
        </w:rPr>
        <w:t>&lt;PPID&gt;</w:t>
      </w:r>
    </w:p>
    <w:p w14:paraId="39E9017B" w14:textId="77777777" w:rsidR="00A9743C" w:rsidRDefault="00A9743C" w:rsidP="00A9743C">
      <w:pPr>
        <w:ind w:left="720" w:firstLine="720"/>
        <w:rPr>
          <w:rFonts w:ascii="Verdana" w:hAnsi="Verdana"/>
          <w:sz w:val="20"/>
        </w:rPr>
      </w:pPr>
      <w:r>
        <w:rPr>
          <w:rFonts w:ascii="Verdana" w:hAnsi="Verdana"/>
          <w:sz w:val="20"/>
        </w:rPr>
        <w:t>&lt;PPBODY&gt;</w:t>
      </w:r>
    </w:p>
    <w:p w14:paraId="3AEAA35A" w14:textId="77777777" w:rsidR="00A9743C" w:rsidRDefault="00A9743C" w:rsidP="00A9743C">
      <w:pPr>
        <w:rPr>
          <w:rFonts w:ascii="Verdana" w:hAnsi="Verdana"/>
          <w:sz w:val="20"/>
        </w:rPr>
      </w:pPr>
    </w:p>
    <w:p w14:paraId="56897B1A" w14:textId="77777777" w:rsidR="00A9743C" w:rsidRDefault="00A9743C" w:rsidP="00A9743C">
      <w:pPr>
        <w:pStyle w:val="Heading8"/>
        <w:autoSpaceDE/>
        <w:autoSpaceDN/>
        <w:adjustRightInd/>
        <w:rPr>
          <w:rFonts w:cs="Times New Roman"/>
          <w:szCs w:val="24"/>
        </w:rPr>
      </w:pPr>
      <w:r>
        <w:rPr>
          <w:rFonts w:cs="Times New Roman"/>
          <w:szCs w:val="24"/>
        </w:rPr>
        <w:t>S7F4 Process Program Acknowledge (PPA) S, H&lt;-&gt;</w:t>
      </w:r>
      <w:proofErr w:type="gramStart"/>
      <w:r>
        <w:rPr>
          <w:rFonts w:cs="Times New Roman"/>
          <w:szCs w:val="24"/>
        </w:rPr>
        <w:t>E</w:t>
      </w:r>
      <w:proofErr w:type="gramEnd"/>
    </w:p>
    <w:p w14:paraId="73447241" w14:textId="77777777" w:rsidR="00A9743C" w:rsidRDefault="00A9743C" w:rsidP="00A9743C">
      <w:pPr>
        <w:rPr>
          <w:rFonts w:ascii="Verdana" w:hAnsi="Verdana"/>
          <w:sz w:val="20"/>
        </w:rPr>
      </w:pPr>
      <w:r>
        <w:rPr>
          <w:rFonts w:ascii="Verdana" w:hAnsi="Verdana"/>
          <w:sz w:val="20"/>
        </w:rPr>
        <w:t>Description: Acknowledge or error.</w:t>
      </w:r>
    </w:p>
    <w:p w14:paraId="23E01157" w14:textId="77777777" w:rsidR="00A9743C" w:rsidRDefault="00A9743C" w:rsidP="00A9743C">
      <w:pPr>
        <w:rPr>
          <w:rFonts w:ascii="Verdana" w:hAnsi="Verdana"/>
          <w:sz w:val="20"/>
        </w:rPr>
      </w:pPr>
      <w:r>
        <w:rPr>
          <w:rFonts w:ascii="Verdana" w:hAnsi="Verdana"/>
          <w:sz w:val="20"/>
        </w:rPr>
        <w:t>Structure: &lt;ACKC7&gt;</w:t>
      </w:r>
    </w:p>
    <w:p w14:paraId="6605F578" w14:textId="77777777" w:rsidR="00A9743C" w:rsidRDefault="00A9743C" w:rsidP="00A9743C">
      <w:pPr>
        <w:rPr>
          <w:rFonts w:ascii="Verdana" w:hAnsi="Verdana"/>
          <w:sz w:val="20"/>
        </w:rPr>
      </w:pPr>
    </w:p>
    <w:p w14:paraId="0DA6E5A6" w14:textId="77777777" w:rsidR="00A9743C" w:rsidRDefault="00A9743C" w:rsidP="00A9743C">
      <w:pPr>
        <w:rPr>
          <w:rFonts w:ascii="Verdana" w:hAnsi="Verdana"/>
          <w:sz w:val="20"/>
        </w:rPr>
      </w:pPr>
    </w:p>
    <w:p w14:paraId="56C4B7BE" w14:textId="77777777" w:rsidR="00A9743C" w:rsidRPr="007E7FA5" w:rsidRDefault="00A9743C" w:rsidP="00A9743C">
      <w:pPr>
        <w:pStyle w:val="Heading8"/>
      </w:pPr>
      <w:r w:rsidRPr="007712FF">
        <w:t xml:space="preserve">S7F5 Process Program Request (PPR) S, H&lt;-&gt;E, </w:t>
      </w:r>
      <w:proofErr w:type="gramStart"/>
      <w:r w:rsidRPr="007712FF">
        <w:t>reply</w:t>
      </w:r>
      <w:proofErr w:type="gramEnd"/>
    </w:p>
    <w:p w14:paraId="53C9D4D4"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of a process program.</w:t>
      </w:r>
    </w:p>
    <w:p w14:paraId="00F6BCEF" w14:textId="77777777" w:rsidR="00A9743C" w:rsidRPr="007E7FA5" w:rsidRDefault="00A9743C" w:rsidP="00A9743C">
      <w:pPr>
        <w:rPr>
          <w:rFonts w:ascii="Verdana" w:hAnsi="Verdana"/>
          <w:sz w:val="20"/>
        </w:rPr>
      </w:pPr>
      <w:r w:rsidRPr="007E7FA5">
        <w:rPr>
          <w:rFonts w:ascii="Verdana" w:hAnsi="Verdana"/>
          <w:sz w:val="20"/>
        </w:rPr>
        <w:t>Structure: &lt;PPID&gt;</w:t>
      </w:r>
    </w:p>
    <w:p w14:paraId="14BAD03A" w14:textId="77777777" w:rsidR="00A9743C" w:rsidRPr="007E7FA5" w:rsidRDefault="00A9743C" w:rsidP="00A9743C">
      <w:pPr>
        <w:ind w:left="2160" w:firstLine="360"/>
        <w:rPr>
          <w:rFonts w:ascii="Verdana" w:hAnsi="Verdana"/>
          <w:sz w:val="20"/>
        </w:rPr>
      </w:pPr>
    </w:p>
    <w:p w14:paraId="5DD30BC6" w14:textId="77777777" w:rsidR="00A9743C" w:rsidRPr="007E7FA5" w:rsidRDefault="00A9743C" w:rsidP="00A9743C">
      <w:pPr>
        <w:pStyle w:val="Heading8"/>
      </w:pPr>
      <w:r w:rsidRPr="007E7FA5">
        <w:t>S7F6 Process Program Data (PPD) M, H&lt;-&gt;E</w:t>
      </w:r>
    </w:p>
    <w:p w14:paraId="047793F2"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a process program.</w:t>
      </w:r>
    </w:p>
    <w:p w14:paraId="7A736102" w14:textId="77777777" w:rsidR="00A9743C" w:rsidRPr="007E7FA5" w:rsidRDefault="00A9743C" w:rsidP="00A9743C">
      <w:pPr>
        <w:rPr>
          <w:rFonts w:ascii="Verdana" w:hAnsi="Verdana"/>
          <w:sz w:val="20"/>
        </w:rPr>
      </w:pPr>
      <w:r w:rsidRPr="007E7FA5">
        <w:rPr>
          <w:rFonts w:ascii="Verdana" w:hAnsi="Verdana"/>
          <w:sz w:val="20"/>
        </w:rPr>
        <w:t>Structure: L,2</w:t>
      </w:r>
    </w:p>
    <w:p w14:paraId="375D8F79" w14:textId="77777777" w:rsidR="00A9743C" w:rsidRPr="007E7FA5" w:rsidRDefault="00A9743C" w:rsidP="00A9743C">
      <w:pPr>
        <w:ind w:left="1080" w:firstLine="360"/>
        <w:rPr>
          <w:rFonts w:ascii="Verdana" w:hAnsi="Verdana"/>
          <w:sz w:val="20"/>
        </w:rPr>
      </w:pPr>
      <w:r w:rsidRPr="007E7FA5">
        <w:rPr>
          <w:rFonts w:ascii="Verdana" w:hAnsi="Verdana"/>
          <w:sz w:val="20"/>
        </w:rPr>
        <w:t>&lt;PPID&gt;</w:t>
      </w:r>
    </w:p>
    <w:p w14:paraId="1B55F7A4" w14:textId="77777777" w:rsidR="00A9743C" w:rsidRPr="007E7FA5" w:rsidRDefault="00A9743C" w:rsidP="00A9743C">
      <w:pPr>
        <w:ind w:left="1080" w:firstLine="360"/>
        <w:rPr>
          <w:rFonts w:ascii="Verdana" w:hAnsi="Verdana"/>
          <w:sz w:val="20"/>
        </w:rPr>
      </w:pPr>
      <w:r w:rsidRPr="007E7FA5">
        <w:rPr>
          <w:rFonts w:ascii="Verdana" w:hAnsi="Verdana"/>
          <w:sz w:val="20"/>
        </w:rPr>
        <w:t>&lt;PPBODY&gt;</w:t>
      </w:r>
    </w:p>
    <w:p w14:paraId="4C0A0A85" w14:textId="77777777" w:rsidR="00A9743C" w:rsidRPr="007E7FA5" w:rsidRDefault="00A9743C" w:rsidP="00A9743C">
      <w:pPr>
        <w:rPr>
          <w:rFonts w:ascii="Verdana" w:hAnsi="Verdana"/>
          <w:sz w:val="20"/>
        </w:rPr>
      </w:pPr>
      <w:r w:rsidRPr="007E7FA5">
        <w:rPr>
          <w:rFonts w:ascii="Verdana" w:hAnsi="Verdana"/>
          <w:sz w:val="20"/>
        </w:rPr>
        <w:t>Exception: A zero length list means request denied.</w:t>
      </w:r>
    </w:p>
    <w:p w14:paraId="79A168E5" w14:textId="77777777" w:rsidR="008D51F0" w:rsidRDefault="008D51F0">
      <w:pPr>
        <w:rPr>
          <w:rFonts w:ascii="Verdana" w:hAnsi="Verdana"/>
          <w:sz w:val="20"/>
        </w:rPr>
      </w:pPr>
    </w:p>
    <w:p w14:paraId="40421918" w14:textId="77777777" w:rsidR="008D51F0" w:rsidRDefault="008D51F0">
      <w:pPr>
        <w:pStyle w:val="Heading8"/>
        <w:autoSpaceDE/>
        <w:autoSpaceDN/>
        <w:adjustRightInd/>
        <w:rPr>
          <w:rFonts w:cs="Times New Roman"/>
          <w:szCs w:val="24"/>
        </w:rPr>
      </w:pPr>
      <w:r>
        <w:rPr>
          <w:rFonts w:cs="Times New Roman"/>
          <w:szCs w:val="24"/>
        </w:rPr>
        <w:t xml:space="preserve">S7F17 Delete Process Program Send (DPS) S, H&lt;-&gt;E, </w:t>
      </w:r>
      <w:proofErr w:type="gramStart"/>
      <w:r>
        <w:rPr>
          <w:rFonts w:cs="Times New Roman"/>
          <w:szCs w:val="24"/>
        </w:rPr>
        <w:t>reply</w:t>
      </w:r>
      <w:proofErr w:type="gramEnd"/>
    </w:p>
    <w:p w14:paraId="42C989F5" w14:textId="77777777" w:rsidR="008D51F0" w:rsidRDefault="008D51F0">
      <w:pPr>
        <w:jc w:val="both"/>
        <w:rPr>
          <w:rFonts w:ascii="Verdana" w:hAnsi="Verdana"/>
          <w:sz w:val="20"/>
        </w:rPr>
      </w:pPr>
      <w:r>
        <w:rPr>
          <w:rFonts w:ascii="Verdana" w:hAnsi="Verdana"/>
          <w:sz w:val="20"/>
        </w:rPr>
        <w:t>Description: This message is used by the host to request the equipment deletes programs from the equipment storage (hard disk).</w:t>
      </w:r>
    </w:p>
    <w:p w14:paraId="48BE467C"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process programs to be deleted)</w:t>
      </w:r>
    </w:p>
    <w:p w14:paraId="46A2CBA7" w14:textId="77777777" w:rsidR="008D51F0" w:rsidRDefault="008D51F0">
      <w:pPr>
        <w:ind w:left="720" w:firstLine="720"/>
        <w:rPr>
          <w:rFonts w:ascii="Verdana" w:hAnsi="Verdana"/>
          <w:sz w:val="20"/>
        </w:rPr>
      </w:pPr>
      <w:r>
        <w:rPr>
          <w:rFonts w:ascii="Verdana" w:hAnsi="Verdana"/>
          <w:sz w:val="20"/>
        </w:rPr>
        <w:t>&lt;PPID1&gt;</w:t>
      </w:r>
    </w:p>
    <w:p w14:paraId="6E6B9FE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1E16F41" w14:textId="77777777" w:rsidR="008D51F0" w:rsidRDefault="008D51F0">
      <w:pPr>
        <w:ind w:left="720" w:firstLine="720"/>
        <w:rPr>
          <w:rFonts w:ascii="Verdana" w:hAnsi="Verdana"/>
          <w:sz w:val="20"/>
        </w:rPr>
      </w:pPr>
      <w:r>
        <w:rPr>
          <w:rFonts w:ascii="Verdana" w:hAnsi="Verdana"/>
          <w:sz w:val="20"/>
        </w:rPr>
        <w:lastRenderedPageBreak/>
        <w:t>&lt;</w:t>
      </w:r>
      <w:proofErr w:type="spellStart"/>
      <w:r>
        <w:rPr>
          <w:rFonts w:ascii="Verdana" w:hAnsi="Verdana"/>
          <w:sz w:val="20"/>
        </w:rPr>
        <w:t>PPIDn</w:t>
      </w:r>
      <w:proofErr w:type="spellEnd"/>
      <w:r>
        <w:rPr>
          <w:rFonts w:ascii="Verdana" w:hAnsi="Verdana"/>
          <w:sz w:val="20"/>
        </w:rPr>
        <w:t>&gt;</w:t>
      </w:r>
    </w:p>
    <w:p w14:paraId="3075D579" w14:textId="77777777" w:rsidR="008D51F0" w:rsidRDefault="008D51F0">
      <w:pPr>
        <w:rPr>
          <w:rFonts w:ascii="Verdana" w:hAnsi="Verdana"/>
          <w:sz w:val="20"/>
        </w:rPr>
      </w:pPr>
      <w:r>
        <w:rPr>
          <w:rFonts w:ascii="Verdana" w:hAnsi="Verdana"/>
          <w:sz w:val="20"/>
        </w:rPr>
        <w:t>Exception: If n = 0, then delete all process programs</w:t>
      </w:r>
    </w:p>
    <w:p w14:paraId="338B5A06" w14:textId="77777777" w:rsidR="008D51F0" w:rsidRDefault="008D51F0">
      <w:pPr>
        <w:rPr>
          <w:rFonts w:ascii="Verdana" w:hAnsi="Verdana"/>
          <w:sz w:val="20"/>
        </w:rPr>
      </w:pPr>
    </w:p>
    <w:p w14:paraId="04097492" w14:textId="77777777" w:rsidR="008D51F0" w:rsidRDefault="008D51F0">
      <w:pPr>
        <w:pStyle w:val="Heading8"/>
        <w:autoSpaceDE/>
        <w:autoSpaceDN/>
        <w:adjustRightInd/>
        <w:rPr>
          <w:rFonts w:cs="Times New Roman"/>
          <w:szCs w:val="24"/>
        </w:rPr>
      </w:pPr>
      <w:r>
        <w:rPr>
          <w:rFonts w:cs="Times New Roman"/>
          <w:szCs w:val="24"/>
        </w:rPr>
        <w:t>S7F18 Delete Process Program Acknowledge (DPA) S, H&lt;-&gt;</w:t>
      </w:r>
      <w:proofErr w:type="gramStart"/>
      <w:r>
        <w:rPr>
          <w:rFonts w:cs="Times New Roman"/>
          <w:szCs w:val="24"/>
        </w:rPr>
        <w:t>E</w:t>
      </w:r>
      <w:proofErr w:type="gramEnd"/>
    </w:p>
    <w:p w14:paraId="79C9B717" w14:textId="77777777" w:rsidR="008D51F0" w:rsidRDefault="008D51F0">
      <w:pPr>
        <w:rPr>
          <w:rFonts w:ascii="Verdana" w:hAnsi="Verdana"/>
          <w:sz w:val="20"/>
        </w:rPr>
      </w:pPr>
      <w:r>
        <w:rPr>
          <w:rFonts w:ascii="Verdana" w:hAnsi="Verdana"/>
          <w:sz w:val="20"/>
        </w:rPr>
        <w:t>Description: Acknowledge or error.</w:t>
      </w:r>
    </w:p>
    <w:p w14:paraId="4A81D415" w14:textId="77777777" w:rsidR="008D51F0" w:rsidRDefault="008D51F0">
      <w:pPr>
        <w:rPr>
          <w:rFonts w:ascii="Verdana" w:hAnsi="Verdana"/>
          <w:sz w:val="20"/>
        </w:rPr>
      </w:pPr>
      <w:r>
        <w:rPr>
          <w:rFonts w:ascii="Verdana" w:hAnsi="Verdana"/>
          <w:sz w:val="20"/>
        </w:rPr>
        <w:t>Structure: &lt;ACKC7&gt;</w:t>
      </w:r>
    </w:p>
    <w:p w14:paraId="71B204AA" w14:textId="77777777" w:rsidR="008D51F0" w:rsidRDefault="008D51F0">
      <w:pPr>
        <w:rPr>
          <w:rFonts w:ascii="Verdana" w:hAnsi="Verdana"/>
          <w:sz w:val="20"/>
        </w:rPr>
      </w:pPr>
    </w:p>
    <w:p w14:paraId="5569E232" w14:textId="77777777" w:rsidR="008D51F0" w:rsidRDefault="008D51F0">
      <w:pPr>
        <w:pStyle w:val="Heading8"/>
        <w:autoSpaceDE/>
        <w:autoSpaceDN/>
        <w:adjustRightInd/>
        <w:rPr>
          <w:rFonts w:cs="Times New Roman"/>
          <w:szCs w:val="24"/>
        </w:rPr>
      </w:pPr>
      <w:r>
        <w:rPr>
          <w:rFonts w:cs="Times New Roman"/>
          <w:szCs w:val="24"/>
        </w:rPr>
        <w:t xml:space="preserve">S7F19 Current EPPD Request (RER) S, H-&gt;E, </w:t>
      </w:r>
      <w:proofErr w:type="gramStart"/>
      <w:r>
        <w:rPr>
          <w:rFonts w:cs="Times New Roman"/>
          <w:szCs w:val="24"/>
        </w:rPr>
        <w:t>reply</w:t>
      </w:r>
      <w:proofErr w:type="gramEnd"/>
    </w:p>
    <w:p w14:paraId="5A177C7E" w14:textId="77777777" w:rsidR="008D51F0" w:rsidRDefault="008D51F0">
      <w:pPr>
        <w:jc w:val="both"/>
        <w:rPr>
          <w:rFonts w:ascii="Verdana" w:hAnsi="Verdana"/>
          <w:sz w:val="20"/>
        </w:rPr>
      </w:pPr>
      <w:r>
        <w:rPr>
          <w:rFonts w:ascii="Verdana" w:hAnsi="Verdana"/>
          <w:sz w:val="20"/>
        </w:rPr>
        <w:t>Description: This message is used to request the transmission of the current equipment process program directory (EPPD). This directory is a list of all the PPIDs of the process programs currently stored on the hard disk of the Equipment.</w:t>
      </w:r>
    </w:p>
    <w:p w14:paraId="520FCFEE" w14:textId="77777777" w:rsidR="008D51F0" w:rsidRDefault="008D51F0">
      <w:pPr>
        <w:jc w:val="both"/>
        <w:rPr>
          <w:rFonts w:ascii="Verdana" w:hAnsi="Verdana"/>
          <w:sz w:val="20"/>
        </w:rPr>
      </w:pPr>
      <w:r>
        <w:rPr>
          <w:rFonts w:ascii="Verdana" w:hAnsi="Verdana"/>
          <w:sz w:val="20"/>
        </w:rPr>
        <w:t>Structure: Header only</w:t>
      </w:r>
    </w:p>
    <w:p w14:paraId="43A8B55A" w14:textId="77777777" w:rsidR="008D51F0" w:rsidRDefault="008D51F0">
      <w:pPr>
        <w:rPr>
          <w:rFonts w:ascii="Verdana" w:hAnsi="Verdana"/>
          <w:sz w:val="20"/>
        </w:rPr>
      </w:pPr>
    </w:p>
    <w:p w14:paraId="3A421A02" w14:textId="77777777" w:rsidR="008D51F0" w:rsidRDefault="00AE226C">
      <w:pPr>
        <w:pStyle w:val="Heading8"/>
        <w:autoSpaceDE/>
        <w:autoSpaceDN/>
        <w:adjustRightInd/>
        <w:rPr>
          <w:rFonts w:cs="Times New Roman"/>
          <w:szCs w:val="24"/>
        </w:rPr>
      </w:pPr>
      <w:r>
        <w:rPr>
          <w:rFonts w:cs="Times New Roman"/>
          <w:szCs w:val="24"/>
        </w:rPr>
        <w:t xml:space="preserve">S7F20 Current EPPD Data </w:t>
      </w:r>
      <w:r w:rsidR="008D51F0">
        <w:rPr>
          <w:rFonts w:cs="Times New Roman"/>
          <w:szCs w:val="24"/>
        </w:rPr>
        <w:t>(RED) S, H&lt;-E</w:t>
      </w:r>
    </w:p>
    <w:p w14:paraId="14EC902D" w14:textId="77777777" w:rsidR="008D51F0" w:rsidRDefault="008D51F0">
      <w:pPr>
        <w:jc w:val="both"/>
        <w:rPr>
          <w:rFonts w:ascii="Verdana" w:hAnsi="Verdana"/>
          <w:sz w:val="20"/>
        </w:rPr>
      </w:pPr>
      <w:r>
        <w:rPr>
          <w:rFonts w:ascii="Verdana" w:hAnsi="Verdana"/>
          <w:sz w:val="20"/>
        </w:rPr>
        <w:t>Description: This message is used to transmit the current equipment process program directory (EPPD).</w:t>
      </w:r>
    </w:p>
    <w:p w14:paraId="5263D2D5"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process programs in the directory)</w:t>
      </w:r>
    </w:p>
    <w:p w14:paraId="5A9C0FF7" w14:textId="77777777" w:rsidR="008D51F0" w:rsidRDefault="008D51F0">
      <w:pPr>
        <w:ind w:left="720" w:firstLine="720"/>
        <w:rPr>
          <w:rFonts w:ascii="Verdana" w:hAnsi="Verdana"/>
          <w:sz w:val="20"/>
        </w:rPr>
      </w:pPr>
      <w:r>
        <w:rPr>
          <w:rFonts w:ascii="Verdana" w:hAnsi="Verdana"/>
          <w:sz w:val="20"/>
        </w:rPr>
        <w:t>&lt;PPID1&gt;</w:t>
      </w:r>
    </w:p>
    <w:p w14:paraId="301D67B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4DEEE739" w14:textId="72339CC9" w:rsidR="00A9743C" w:rsidRDefault="008D51F0" w:rsidP="00FF009A">
      <w:pPr>
        <w:ind w:left="720" w:firstLine="720"/>
        <w:rPr>
          <w:rFonts w:ascii="Verdana" w:hAnsi="Verdana"/>
          <w:sz w:val="20"/>
        </w:rPr>
      </w:pPr>
      <w:r>
        <w:rPr>
          <w:rFonts w:ascii="Verdana" w:hAnsi="Verdana"/>
          <w:sz w:val="20"/>
        </w:rPr>
        <w:t>&lt;</w:t>
      </w:r>
      <w:proofErr w:type="spellStart"/>
      <w:r>
        <w:rPr>
          <w:rFonts w:ascii="Verdana" w:hAnsi="Verdana"/>
          <w:sz w:val="20"/>
        </w:rPr>
        <w:t>PPIDn</w:t>
      </w:r>
      <w:proofErr w:type="spellEnd"/>
      <w:r>
        <w:rPr>
          <w:rFonts w:ascii="Verdana" w:hAnsi="Verdana"/>
          <w:sz w:val="20"/>
        </w:rPr>
        <w:t>&gt;</w:t>
      </w:r>
    </w:p>
    <w:p w14:paraId="68BB3D82" w14:textId="144FFEDE" w:rsidR="00A9743C" w:rsidRDefault="00A9743C">
      <w:pPr>
        <w:rPr>
          <w:rFonts w:ascii="Verdana" w:hAnsi="Verdana"/>
          <w:sz w:val="20"/>
        </w:rPr>
      </w:pPr>
      <w:r>
        <w:rPr>
          <w:rFonts w:ascii="Verdana" w:hAnsi="Verdana"/>
          <w:sz w:val="20"/>
        </w:rPr>
        <w:br w:type="page"/>
      </w:r>
    </w:p>
    <w:p w14:paraId="45F3E40D" w14:textId="77777777" w:rsidR="008D51F0" w:rsidRPr="00253CF4" w:rsidRDefault="008D51F0" w:rsidP="00253CF4">
      <w:pPr>
        <w:pStyle w:val="Heading2"/>
        <w:rPr>
          <w:rFonts w:ascii="Verdana" w:hAnsi="Verdana"/>
          <w:i w:val="0"/>
          <w:iCs w:val="0"/>
          <w:sz w:val="24"/>
        </w:rPr>
      </w:pPr>
      <w:bookmarkStart w:id="57" w:name="_Toc165983347"/>
      <w:r w:rsidRPr="00253CF4">
        <w:rPr>
          <w:rFonts w:ascii="Verdana" w:hAnsi="Verdana"/>
          <w:i w:val="0"/>
          <w:iCs w:val="0"/>
          <w:sz w:val="24"/>
        </w:rPr>
        <w:lastRenderedPageBreak/>
        <w:t>4.6</w:t>
      </w:r>
      <w:r w:rsidRPr="00253CF4">
        <w:rPr>
          <w:rFonts w:ascii="Verdana" w:hAnsi="Verdana"/>
          <w:i w:val="0"/>
          <w:iCs w:val="0"/>
          <w:sz w:val="24"/>
        </w:rPr>
        <w:tab/>
        <w:t>Stream 9: System Errors</w:t>
      </w:r>
      <w:bookmarkEnd w:id="57"/>
    </w:p>
    <w:p w14:paraId="3880A31C" w14:textId="77777777" w:rsidR="008D51F0" w:rsidRDefault="008D51F0">
      <w:pPr>
        <w:jc w:val="both"/>
        <w:rPr>
          <w:rFonts w:ascii="Verdana" w:hAnsi="Verdana"/>
          <w:sz w:val="20"/>
        </w:rPr>
      </w:pPr>
      <w:r>
        <w:rPr>
          <w:rFonts w:ascii="Verdana" w:hAnsi="Verdana"/>
          <w:sz w:val="20"/>
        </w:rPr>
        <w:t>This message stream provides a method of informing the host that a message block has been received which cannot be handled, or that a timeout on a transaction (receive) timer has occurred. The message indicates that either a Message Fault or a Communications Fault has occurred, it does not indicate a Communications Failure.</w:t>
      </w:r>
    </w:p>
    <w:p w14:paraId="39FE4197" w14:textId="77777777" w:rsidR="008D51F0" w:rsidRDefault="008D51F0">
      <w:pPr>
        <w:rPr>
          <w:rFonts w:ascii="Verdana" w:hAnsi="Verdana"/>
          <w:sz w:val="20"/>
        </w:rPr>
      </w:pPr>
    </w:p>
    <w:p w14:paraId="6A26FE37" w14:textId="77777777" w:rsidR="008D51F0" w:rsidRDefault="008D51F0">
      <w:pPr>
        <w:pStyle w:val="Heading8"/>
        <w:autoSpaceDE/>
        <w:autoSpaceDN/>
        <w:adjustRightInd/>
        <w:rPr>
          <w:rFonts w:cs="Times New Roman"/>
          <w:szCs w:val="24"/>
        </w:rPr>
      </w:pPr>
      <w:r>
        <w:rPr>
          <w:rFonts w:cs="Times New Roman"/>
          <w:szCs w:val="24"/>
        </w:rPr>
        <w:t>S9F0 Abort Transaction (S9F0) S, H&lt;—E</w:t>
      </w:r>
    </w:p>
    <w:p w14:paraId="74F3854E" w14:textId="77777777" w:rsidR="008D51F0" w:rsidRDefault="008D51F0">
      <w:pPr>
        <w:rPr>
          <w:rFonts w:ascii="Verdana" w:hAnsi="Verdana"/>
          <w:sz w:val="20"/>
        </w:rPr>
      </w:pPr>
      <w:r>
        <w:rPr>
          <w:rFonts w:ascii="Verdana" w:hAnsi="Verdana"/>
          <w:sz w:val="20"/>
        </w:rPr>
        <w:t>Description: Same form as S1F0.</w:t>
      </w:r>
    </w:p>
    <w:p w14:paraId="3D4DEECF" w14:textId="77777777" w:rsidR="008D51F0" w:rsidRDefault="008D51F0">
      <w:pPr>
        <w:rPr>
          <w:rFonts w:ascii="Verdana" w:hAnsi="Verdana"/>
          <w:sz w:val="20"/>
        </w:rPr>
      </w:pPr>
    </w:p>
    <w:p w14:paraId="71CF3D35" w14:textId="77777777" w:rsidR="008D51F0" w:rsidRDefault="008D51F0">
      <w:pPr>
        <w:pStyle w:val="Heading8"/>
        <w:autoSpaceDE/>
        <w:autoSpaceDN/>
        <w:adjustRightInd/>
        <w:rPr>
          <w:rFonts w:cs="Times New Roman"/>
          <w:szCs w:val="24"/>
        </w:rPr>
      </w:pPr>
      <w:r>
        <w:rPr>
          <w:rFonts w:cs="Times New Roman"/>
          <w:szCs w:val="24"/>
        </w:rPr>
        <w:t>S9F1 Unrecognized Device ID (UDN) S, H&lt;-E</w:t>
      </w:r>
    </w:p>
    <w:p w14:paraId="366C1B6E" w14:textId="77777777" w:rsidR="008D51F0" w:rsidRDefault="008D51F0">
      <w:pPr>
        <w:jc w:val="both"/>
        <w:rPr>
          <w:rFonts w:ascii="Verdana" w:hAnsi="Verdana"/>
          <w:sz w:val="20"/>
        </w:rPr>
      </w:pPr>
      <w:r>
        <w:rPr>
          <w:rFonts w:ascii="Verdana" w:hAnsi="Verdana"/>
          <w:sz w:val="20"/>
        </w:rPr>
        <w:t>Description: The device ID in the message block header did not correspond to any known device ID on the equipment.</w:t>
      </w:r>
    </w:p>
    <w:p w14:paraId="6C652A7E" w14:textId="77777777" w:rsidR="008D51F0" w:rsidRDefault="008D51F0">
      <w:pPr>
        <w:rPr>
          <w:rFonts w:ascii="Verdana" w:hAnsi="Verdana"/>
          <w:sz w:val="20"/>
        </w:rPr>
      </w:pPr>
      <w:r>
        <w:rPr>
          <w:rFonts w:ascii="Verdana" w:hAnsi="Verdana"/>
          <w:sz w:val="20"/>
        </w:rPr>
        <w:t>Structure: &lt;MHEAD&gt;</w:t>
      </w:r>
    </w:p>
    <w:p w14:paraId="001C1452"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50443AAC" w14:textId="77777777" w:rsidR="008D51F0" w:rsidRDefault="008D51F0">
      <w:pPr>
        <w:pStyle w:val="Heading8"/>
        <w:autoSpaceDE/>
        <w:autoSpaceDN/>
        <w:adjustRightInd/>
        <w:rPr>
          <w:rFonts w:cs="Times New Roman"/>
          <w:szCs w:val="24"/>
        </w:rPr>
      </w:pPr>
      <w:r>
        <w:rPr>
          <w:rFonts w:cs="Times New Roman"/>
          <w:szCs w:val="24"/>
        </w:rPr>
        <w:t>S9F3 Unrecognized Stream Type (USN) S, H&lt;-E</w:t>
      </w:r>
    </w:p>
    <w:p w14:paraId="648BAAC1" w14:textId="77777777" w:rsidR="008D51F0" w:rsidRDefault="008D51F0">
      <w:pPr>
        <w:jc w:val="both"/>
        <w:rPr>
          <w:rFonts w:ascii="Verdana" w:hAnsi="Verdana"/>
          <w:sz w:val="20"/>
        </w:rPr>
      </w:pPr>
      <w:r>
        <w:rPr>
          <w:rFonts w:ascii="Verdana" w:hAnsi="Verdana"/>
          <w:sz w:val="20"/>
        </w:rPr>
        <w:t>Description: The equipment does not recognize the stream type in the message block header.</w:t>
      </w:r>
    </w:p>
    <w:p w14:paraId="5D22A745" w14:textId="77777777" w:rsidR="008D51F0" w:rsidRDefault="008D51F0">
      <w:pPr>
        <w:rPr>
          <w:rFonts w:ascii="Verdana" w:hAnsi="Verdana"/>
          <w:sz w:val="20"/>
        </w:rPr>
      </w:pPr>
      <w:r>
        <w:rPr>
          <w:rFonts w:ascii="Verdana" w:hAnsi="Verdana"/>
          <w:sz w:val="20"/>
        </w:rPr>
        <w:t>Structure: &lt;MHEAD&gt;</w:t>
      </w:r>
    </w:p>
    <w:p w14:paraId="1577F742" w14:textId="77777777" w:rsidR="008D51F0" w:rsidRDefault="008D51F0">
      <w:pPr>
        <w:rPr>
          <w:rFonts w:ascii="Verdana" w:hAnsi="Verdana"/>
          <w:sz w:val="20"/>
        </w:rPr>
      </w:pPr>
    </w:p>
    <w:p w14:paraId="365555C0" w14:textId="77777777" w:rsidR="008D51F0" w:rsidRDefault="008D51F0">
      <w:pPr>
        <w:pStyle w:val="Heading8"/>
        <w:autoSpaceDE/>
        <w:autoSpaceDN/>
        <w:adjustRightInd/>
        <w:rPr>
          <w:rFonts w:cs="Times New Roman"/>
          <w:szCs w:val="24"/>
        </w:rPr>
      </w:pPr>
      <w:r>
        <w:rPr>
          <w:rFonts w:cs="Times New Roman"/>
          <w:szCs w:val="24"/>
        </w:rPr>
        <w:t>S9F5 Unrecognized Function Type (UFN) S, H&lt;-E</w:t>
      </w:r>
    </w:p>
    <w:p w14:paraId="02C77820" w14:textId="77777777" w:rsidR="008D51F0" w:rsidRDefault="008D51F0">
      <w:pPr>
        <w:jc w:val="both"/>
        <w:rPr>
          <w:rFonts w:ascii="Verdana" w:hAnsi="Verdana"/>
          <w:sz w:val="20"/>
        </w:rPr>
      </w:pPr>
      <w:r>
        <w:rPr>
          <w:rFonts w:ascii="Verdana" w:hAnsi="Verdana"/>
          <w:sz w:val="20"/>
        </w:rPr>
        <w:t>Description: The equipment does not recognize the function type in the message block header.</w:t>
      </w:r>
    </w:p>
    <w:p w14:paraId="39582124" w14:textId="77777777" w:rsidR="008D51F0" w:rsidRDefault="008D51F0">
      <w:pPr>
        <w:rPr>
          <w:rFonts w:ascii="Verdana" w:hAnsi="Verdana"/>
          <w:sz w:val="20"/>
        </w:rPr>
      </w:pPr>
      <w:r>
        <w:rPr>
          <w:rFonts w:ascii="Verdana" w:hAnsi="Verdana"/>
          <w:sz w:val="20"/>
        </w:rPr>
        <w:t>Structure: &lt;MHEAD&gt;</w:t>
      </w:r>
    </w:p>
    <w:p w14:paraId="04FC40CB" w14:textId="77777777" w:rsidR="008D51F0" w:rsidRDefault="008D51F0">
      <w:pPr>
        <w:rPr>
          <w:rFonts w:ascii="Verdana" w:hAnsi="Verdana"/>
          <w:sz w:val="20"/>
        </w:rPr>
      </w:pPr>
    </w:p>
    <w:p w14:paraId="5C4E66A3" w14:textId="77777777" w:rsidR="008D51F0" w:rsidRDefault="008D51F0">
      <w:pPr>
        <w:pStyle w:val="Heading8"/>
        <w:autoSpaceDE/>
        <w:autoSpaceDN/>
        <w:adjustRightInd/>
        <w:rPr>
          <w:rFonts w:cs="Times New Roman"/>
          <w:szCs w:val="24"/>
        </w:rPr>
      </w:pPr>
      <w:r>
        <w:rPr>
          <w:rFonts w:cs="Times New Roman"/>
          <w:szCs w:val="24"/>
        </w:rPr>
        <w:t>S9F7 Illegal Data (IDN) S, H&lt;-E</w:t>
      </w:r>
    </w:p>
    <w:p w14:paraId="46C47293" w14:textId="77777777" w:rsidR="008D51F0" w:rsidRDefault="008D51F0">
      <w:pPr>
        <w:jc w:val="both"/>
        <w:rPr>
          <w:rFonts w:ascii="Verdana" w:hAnsi="Verdana"/>
          <w:sz w:val="20"/>
        </w:rPr>
      </w:pPr>
      <w:r>
        <w:rPr>
          <w:rFonts w:ascii="Verdana" w:hAnsi="Verdana"/>
          <w:sz w:val="20"/>
        </w:rPr>
        <w:t>Description: This message indicates that the stream and function of the received message were recognized, but the associated data format could not be interpreted.</w:t>
      </w:r>
    </w:p>
    <w:p w14:paraId="796C58CD" w14:textId="77777777" w:rsidR="008D51F0" w:rsidRDefault="008D51F0">
      <w:pPr>
        <w:jc w:val="both"/>
        <w:rPr>
          <w:rFonts w:ascii="Verdana" w:hAnsi="Verdana"/>
          <w:sz w:val="20"/>
        </w:rPr>
      </w:pPr>
      <w:r>
        <w:rPr>
          <w:rFonts w:ascii="Verdana" w:hAnsi="Verdana"/>
          <w:sz w:val="20"/>
        </w:rPr>
        <w:t>Structure: &lt;MHEAD&gt;</w:t>
      </w:r>
    </w:p>
    <w:p w14:paraId="4C97A3C9" w14:textId="77777777" w:rsidR="008D51F0" w:rsidRDefault="008D51F0">
      <w:pPr>
        <w:rPr>
          <w:rFonts w:ascii="Verdana" w:hAnsi="Verdana"/>
          <w:sz w:val="20"/>
        </w:rPr>
      </w:pPr>
    </w:p>
    <w:p w14:paraId="707344D6" w14:textId="77777777" w:rsidR="008D51F0" w:rsidRDefault="008D51F0">
      <w:pPr>
        <w:pStyle w:val="Heading8"/>
        <w:autoSpaceDE/>
        <w:autoSpaceDN/>
        <w:adjustRightInd/>
        <w:rPr>
          <w:rFonts w:cs="Times New Roman"/>
          <w:szCs w:val="24"/>
        </w:rPr>
      </w:pPr>
      <w:r>
        <w:rPr>
          <w:rFonts w:cs="Times New Roman"/>
          <w:szCs w:val="24"/>
        </w:rPr>
        <w:t>S9F9 Transaction Timer Timeout (TTN) S, H&lt;-E</w:t>
      </w:r>
    </w:p>
    <w:p w14:paraId="1124B863" w14:textId="77777777" w:rsidR="008D51F0" w:rsidRDefault="008D51F0">
      <w:pPr>
        <w:jc w:val="both"/>
        <w:rPr>
          <w:rFonts w:ascii="Verdana" w:hAnsi="Verdana"/>
          <w:sz w:val="20"/>
        </w:rPr>
      </w:pPr>
      <w:r>
        <w:rPr>
          <w:rFonts w:ascii="Verdana" w:hAnsi="Verdana"/>
          <w:sz w:val="20"/>
        </w:rPr>
        <w:t>Description: This message indicates that a transaction (receive) timer has timed out and that the corresponding transaction has been aborted. It is up to the host to respond to this error in an appropriate manner to keep the system operational.</w:t>
      </w:r>
    </w:p>
    <w:p w14:paraId="48C25E25" w14:textId="77777777" w:rsidR="008D51F0" w:rsidRDefault="008D51F0">
      <w:pPr>
        <w:rPr>
          <w:rFonts w:ascii="Verdana" w:hAnsi="Verdana"/>
          <w:sz w:val="20"/>
        </w:rPr>
      </w:pPr>
      <w:r>
        <w:rPr>
          <w:rFonts w:ascii="Verdana" w:hAnsi="Verdana"/>
          <w:sz w:val="20"/>
        </w:rPr>
        <w:t>Structure: &lt;SHEAD&gt;</w:t>
      </w:r>
    </w:p>
    <w:p w14:paraId="63A28369" w14:textId="77777777" w:rsidR="008D51F0" w:rsidRDefault="008D51F0">
      <w:pPr>
        <w:rPr>
          <w:rFonts w:ascii="Verdana" w:hAnsi="Verdana"/>
          <w:sz w:val="20"/>
        </w:rPr>
      </w:pPr>
    </w:p>
    <w:p w14:paraId="6C984868" w14:textId="77777777" w:rsidR="008D51F0" w:rsidRDefault="008D51F0">
      <w:pPr>
        <w:pStyle w:val="Heading8"/>
        <w:autoSpaceDE/>
        <w:autoSpaceDN/>
        <w:adjustRightInd/>
        <w:rPr>
          <w:rFonts w:cs="Times New Roman"/>
          <w:szCs w:val="24"/>
        </w:rPr>
      </w:pPr>
      <w:r>
        <w:rPr>
          <w:rFonts w:cs="Times New Roman"/>
          <w:szCs w:val="24"/>
        </w:rPr>
        <w:t>S9F11 Data Too Long (DLN) S, H&lt;-E</w:t>
      </w:r>
    </w:p>
    <w:p w14:paraId="291EA1E3" w14:textId="77777777" w:rsidR="008D51F0" w:rsidRDefault="008D51F0">
      <w:pPr>
        <w:jc w:val="both"/>
        <w:rPr>
          <w:rFonts w:ascii="Verdana" w:hAnsi="Verdana"/>
          <w:sz w:val="20"/>
        </w:rPr>
      </w:pPr>
      <w:r>
        <w:rPr>
          <w:rFonts w:ascii="Verdana" w:hAnsi="Verdana"/>
          <w:sz w:val="20"/>
        </w:rPr>
        <w:t>Description: This message to the host indicates that the equipment has received more data than it can handle.</w:t>
      </w:r>
    </w:p>
    <w:p w14:paraId="17354EB8" w14:textId="77777777" w:rsidR="008D51F0" w:rsidRDefault="008D51F0">
      <w:pPr>
        <w:rPr>
          <w:rFonts w:ascii="Verdana" w:hAnsi="Verdana"/>
          <w:sz w:val="20"/>
        </w:rPr>
      </w:pPr>
      <w:r>
        <w:rPr>
          <w:rFonts w:ascii="Verdana" w:hAnsi="Verdana"/>
          <w:sz w:val="20"/>
        </w:rPr>
        <w:t>Structure: &lt;MHEAD&gt;</w:t>
      </w:r>
    </w:p>
    <w:p w14:paraId="7319A6BB" w14:textId="77777777" w:rsidR="008D51F0" w:rsidRDefault="008D51F0">
      <w:pPr>
        <w:rPr>
          <w:rFonts w:ascii="Verdana" w:hAnsi="Verdana"/>
          <w:sz w:val="20"/>
        </w:rPr>
      </w:pPr>
    </w:p>
    <w:p w14:paraId="3A1E557C" w14:textId="77777777" w:rsidR="008D51F0" w:rsidRDefault="008D51F0">
      <w:pPr>
        <w:pStyle w:val="Heading8"/>
        <w:autoSpaceDE/>
        <w:autoSpaceDN/>
        <w:adjustRightInd/>
        <w:rPr>
          <w:rFonts w:cs="Times New Roman"/>
          <w:szCs w:val="24"/>
        </w:rPr>
      </w:pPr>
      <w:r>
        <w:rPr>
          <w:rFonts w:cs="Times New Roman"/>
          <w:szCs w:val="24"/>
        </w:rPr>
        <w:t>S9F13 Conversation Timeout (CTN) S, H&lt;-E</w:t>
      </w:r>
    </w:p>
    <w:p w14:paraId="38C25222" w14:textId="77777777" w:rsidR="008D51F0" w:rsidRDefault="008D51F0">
      <w:pPr>
        <w:jc w:val="both"/>
        <w:rPr>
          <w:rFonts w:ascii="Verdana" w:hAnsi="Verdana"/>
          <w:sz w:val="20"/>
        </w:rPr>
      </w:pPr>
      <w:r>
        <w:rPr>
          <w:rFonts w:ascii="Verdana" w:hAnsi="Verdana"/>
          <w:sz w:val="20"/>
        </w:rPr>
        <w:t>Description: This message indicates that the equipment has expected data, but none was received within a reasonable length of time. In such cases, resources are cleared.</w:t>
      </w:r>
    </w:p>
    <w:p w14:paraId="11D5C543" w14:textId="77777777" w:rsidR="008D51F0" w:rsidRDefault="008D51F0">
      <w:pPr>
        <w:rPr>
          <w:rFonts w:ascii="Verdana" w:hAnsi="Verdana"/>
          <w:sz w:val="20"/>
        </w:rPr>
      </w:pPr>
      <w:r>
        <w:rPr>
          <w:rFonts w:ascii="Verdana" w:hAnsi="Verdana"/>
          <w:sz w:val="20"/>
        </w:rPr>
        <w:t>Structure: L,2</w:t>
      </w:r>
    </w:p>
    <w:p w14:paraId="50FD45D3" w14:textId="77777777" w:rsidR="008D51F0" w:rsidRDefault="008D51F0">
      <w:pPr>
        <w:ind w:left="1080" w:firstLine="360"/>
        <w:rPr>
          <w:rFonts w:ascii="Verdana" w:hAnsi="Verdana"/>
          <w:sz w:val="20"/>
        </w:rPr>
      </w:pPr>
      <w:r>
        <w:rPr>
          <w:rFonts w:ascii="Verdana" w:hAnsi="Verdana"/>
          <w:sz w:val="20"/>
        </w:rPr>
        <w:t>&lt;MEXP&gt;</w:t>
      </w:r>
    </w:p>
    <w:p w14:paraId="1F6C891E" w14:textId="77777777" w:rsidR="008D51F0" w:rsidRDefault="008D51F0">
      <w:pPr>
        <w:ind w:left="1080" w:firstLine="360"/>
        <w:rPr>
          <w:rFonts w:ascii="Verdana" w:hAnsi="Verdana"/>
          <w:sz w:val="20"/>
        </w:rPr>
      </w:pPr>
      <w:r>
        <w:rPr>
          <w:rFonts w:ascii="Verdana" w:hAnsi="Verdana"/>
          <w:sz w:val="20"/>
        </w:rPr>
        <w:t>&lt;EDID&gt;</w:t>
      </w:r>
    </w:p>
    <w:p w14:paraId="21D51918" w14:textId="77777777" w:rsidR="008D51F0" w:rsidRDefault="008D51F0">
      <w:pPr>
        <w:rPr>
          <w:rFonts w:ascii="Verdana" w:hAnsi="Verdana"/>
          <w:sz w:val="20"/>
        </w:rPr>
      </w:pPr>
    </w:p>
    <w:p w14:paraId="0730755B" w14:textId="77777777" w:rsidR="008D51F0" w:rsidRPr="00253CF4" w:rsidRDefault="008D51F0" w:rsidP="00253CF4">
      <w:pPr>
        <w:pStyle w:val="Heading2"/>
        <w:rPr>
          <w:rFonts w:ascii="Verdana" w:hAnsi="Verdana"/>
          <w:i w:val="0"/>
          <w:iCs w:val="0"/>
          <w:sz w:val="24"/>
        </w:rPr>
      </w:pPr>
      <w:bookmarkStart w:id="58" w:name="_Toc165983348"/>
      <w:r w:rsidRPr="00253CF4">
        <w:rPr>
          <w:rFonts w:ascii="Verdana" w:hAnsi="Verdana"/>
          <w:i w:val="0"/>
          <w:iCs w:val="0"/>
          <w:sz w:val="24"/>
        </w:rPr>
        <w:lastRenderedPageBreak/>
        <w:t>4.7</w:t>
      </w:r>
      <w:r w:rsidRPr="00253CF4">
        <w:rPr>
          <w:rFonts w:ascii="Verdana" w:hAnsi="Verdana"/>
          <w:i w:val="0"/>
          <w:iCs w:val="0"/>
          <w:sz w:val="24"/>
        </w:rPr>
        <w:tab/>
        <w:t>Stream 10: Terminal Services</w:t>
      </w:r>
      <w:bookmarkEnd w:id="58"/>
    </w:p>
    <w:p w14:paraId="6912CA0C" w14:textId="77777777" w:rsidR="008D51F0" w:rsidRDefault="008D51F0">
      <w:pPr>
        <w:jc w:val="both"/>
        <w:rPr>
          <w:rFonts w:ascii="Verdana" w:hAnsi="Verdana"/>
          <w:sz w:val="20"/>
        </w:rPr>
      </w:pPr>
      <w:r>
        <w:rPr>
          <w:rFonts w:ascii="Verdana" w:hAnsi="Verdana"/>
          <w:sz w:val="20"/>
        </w:rPr>
        <w:t xml:space="preserve">The function of this stream is to pass text messages between the host and the operator's monitor screen on the equipment. The equipment makes no attempt to interpret the text of the message, but merely displays it. Management of the human response, times </w:t>
      </w:r>
      <w:proofErr w:type="spellStart"/>
      <w:r>
        <w:rPr>
          <w:rFonts w:ascii="Verdana" w:hAnsi="Verdana"/>
          <w:sz w:val="20"/>
        </w:rPr>
        <w:t>etc</w:t>
      </w:r>
      <w:proofErr w:type="spellEnd"/>
      <w:r>
        <w:rPr>
          <w:rFonts w:ascii="Verdana" w:hAnsi="Verdana"/>
          <w:sz w:val="20"/>
        </w:rPr>
        <w:t>, to the information displayed is the responsibility of the host.</w:t>
      </w:r>
    </w:p>
    <w:p w14:paraId="10DE0BB9" w14:textId="77777777" w:rsidR="008D51F0" w:rsidRDefault="008D51F0">
      <w:pPr>
        <w:rPr>
          <w:rFonts w:ascii="Verdana" w:hAnsi="Verdana"/>
          <w:sz w:val="20"/>
        </w:rPr>
      </w:pPr>
    </w:p>
    <w:p w14:paraId="3174781F" w14:textId="77777777" w:rsidR="008D51F0" w:rsidRDefault="008D51F0">
      <w:pPr>
        <w:pStyle w:val="Heading8"/>
        <w:autoSpaceDE/>
        <w:autoSpaceDN/>
        <w:adjustRightInd/>
        <w:rPr>
          <w:rFonts w:cs="Times New Roman"/>
          <w:szCs w:val="24"/>
        </w:rPr>
      </w:pPr>
      <w:r>
        <w:rPr>
          <w:rFonts w:cs="Times New Roman"/>
          <w:szCs w:val="24"/>
        </w:rPr>
        <w:t>S10F0 Abort Transaction (S10F0) S, H&lt;—E</w:t>
      </w:r>
    </w:p>
    <w:p w14:paraId="5C3114C7" w14:textId="77777777" w:rsidR="008D51F0" w:rsidRDefault="008D51F0">
      <w:pPr>
        <w:rPr>
          <w:rFonts w:ascii="Verdana" w:hAnsi="Verdana"/>
          <w:sz w:val="20"/>
        </w:rPr>
      </w:pPr>
      <w:r>
        <w:rPr>
          <w:rFonts w:ascii="Verdana" w:hAnsi="Verdana"/>
          <w:sz w:val="20"/>
        </w:rPr>
        <w:t>Description: Same form as S1F0.</w:t>
      </w:r>
    </w:p>
    <w:p w14:paraId="61F6F620" w14:textId="77777777" w:rsidR="008D51F0" w:rsidRDefault="008D51F0">
      <w:pPr>
        <w:rPr>
          <w:rFonts w:ascii="Verdana" w:hAnsi="Verdana"/>
          <w:sz w:val="20"/>
        </w:rPr>
      </w:pPr>
    </w:p>
    <w:p w14:paraId="5A4D0FAD" w14:textId="77777777" w:rsidR="008D51F0" w:rsidRDefault="008D51F0">
      <w:pPr>
        <w:pStyle w:val="Heading8"/>
        <w:autoSpaceDE/>
        <w:autoSpaceDN/>
        <w:adjustRightInd/>
        <w:rPr>
          <w:rFonts w:cs="Times New Roman"/>
          <w:szCs w:val="24"/>
        </w:rPr>
      </w:pPr>
      <w:r>
        <w:rPr>
          <w:rFonts w:cs="Times New Roman"/>
          <w:szCs w:val="24"/>
        </w:rPr>
        <w:t xml:space="preserve">S10F1 Terminal Request (TRN) S, H&lt;-E, </w:t>
      </w:r>
      <w:proofErr w:type="gramStart"/>
      <w:r>
        <w:rPr>
          <w:rFonts w:cs="Times New Roman"/>
          <w:szCs w:val="24"/>
        </w:rPr>
        <w:t>reply</w:t>
      </w:r>
      <w:proofErr w:type="gramEnd"/>
    </w:p>
    <w:p w14:paraId="595F48D2" w14:textId="77777777" w:rsidR="008D51F0" w:rsidRDefault="008D51F0">
      <w:pPr>
        <w:rPr>
          <w:rFonts w:ascii="Verdana" w:hAnsi="Verdana"/>
          <w:sz w:val="20"/>
        </w:rPr>
      </w:pPr>
      <w:r>
        <w:rPr>
          <w:rFonts w:ascii="Verdana" w:hAnsi="Verdana"/>
          <w:sz w:val="20"/>
        </w:rPr>
        <w:t>Description: A terminal text message from the equipment to the host.</w:t>
      </w:r>
    </w:p>
    <w:p w14:paraId="37798C7D" w14:textId="77777777" w:rsidR="008D51F0" w:rsidRDefault="008D51F0">
      <w:pPr>
        <w:rPr>
          <w:rFonts w:ascii="Verdana" w:hAnsi="Verdana"/>
          <w:sz w:val="20"/>
        </w:rPr>
      </w:pPr>
      <w:r>
        <w:rPr>
          <w:rFonts w:ascii="Verdana" w:hAnsi="Verdana"/>
          <w:sz w:val="20"/>
        </w:rPr>
        <w:t>Structure: L,2</w:t>
      </w:r>
    </w:p>
    <w:p w14:paraId="4D0F55FA" w14:textId="77777777" w:rsidR="008D51F0" w:rsidRDefault="008D51F0">
      <w:pPr>
        <w:ind w:left="720" w:firstLine="720"/>
        <w:rPr>
          <w:rFonts w:ascii="Verdana" w:hAnsi="Verdana"/>
          <w:sz w:val="20"/>
        </w:rPr>
      </w:pPr>
      <w:r>
        <w:rPr>
          <w:rFonts w:ascii="Verdana" w:hAnsi="Verdana"/>
          <w:sz w:val="20"/>
        </w:rPr>
        <w:t>&lt;TID&gt;</w:t>
      </w:r>
    </w:p>
    <w:p w14:paraId="606224FF" w14:textId="77777777" w:rsidR="008D51F0" w:rsidRDefault="008D51F0">
      <w:pPr>
        <w:ind w:left="720" w:firstLine="720"/>
        <w:rPr>
          <w:rFonts w:ascii="Verdana" w:hAnsi="Verdana"/>
          <w:sz w:val="20"/>
        </w:rPr>
      </w:pPr>
      <w:r>
        <w:rPr>
          <w:rFonts w:ascii="Verdana" w:hAnsi="Verdana"/>
          <w:sz w:val="20"/>
        </w:rPr>
        <w:t>&lt;TEXT&gt;</w:t>
      </w:r>
    </w:p>
    <w:p w14:paraId="303227EC" w14:textId="77777777" w:rsidR="008D51F0" w:rsidRDefault="008D51F0">
      <w:pPr>
        <w:ind w:left="720" w:firstLine="720"/>
        <w:rPr>
          <w:rFonts w:ascii="Verdana" w:hAnsi="Verdana"/>
          <w:sz w:val="20"/>
        </w:rPr>
      </w:pPr>
    </w:p>
    <w:p w14:paraId="0F32680C" w14:textId="77777777" w:rsidR="008D51F0" w:rsidRDefault="008D51F0">
      <w:pPr>
        <w:pStyle w:val="Heading8"/>
        <w:autoSpaceDE/>
        <w:autoSpaceDN/>
        <w:adjustRightInd/>
        <w:rPr>
          <w:rFonts w:cs="Times New Roman"/>
          <w:szCs w:val="24"/>
        </w:rPr>
      </w:pPr>
      <w:r>
        <w:rPr>
          <w:rFonts w:cs="Times New Roman"/>
          <w:szCs w:val="24"/>
        </w:rPr>
        <w:t>S10F2 Terminal Request Acknowledge (TRA) S, H-&gt;</w:t>
      </w:r>
      <w:proofErr w:type="gramStart"/>
      <w:r>
        <w:rPr>
          <w:rFonts w:cs="Times New Roman"/>
          <w:szCs w:val="24"/>
        </w:rPr>
        <w:t>E</w:t>
      </w:r>
      <w:proofErr w:type="gramEnd"/>
    </w:p>
    <w:p w14:paraId="1BCE49A3" w14:textId="77777777" w:rsidR="008D51F0" w:rsidRDefault="008D51F0">
      <w:pPr>
        <w:rPr>
          <w:rFonts w:ascii="Verdana" w:hAnsi="Verdana"/>
          <w:sz w:val="20"/>
        </w:rPr>
      </w:pPr>
      <w:r>
        <w:rPr>
          <w:rFonts w:ascii="Verdana" w:hAnsi="Verdana"/>
          <w:sz w:val="20"/>
        </w:rPr>
        <w:t>Description: Acknowledge or error.</w:t>
      </w:r>
    </w:p>
    <w:p w14:paraId="53EBAB4F" w14:textId="77777777" w:rsidR="008D51F0" w:rsidRDefault="008D51F0">
      <w:pPr>
        <w:rPr>
          <w:rFonts w:ascii="Verdana" w:hAnsi="Verdana"/>
          <w:sz w:val="20"/>
        </w:rPr>
      </w:pPr>
      <w:r>
        <w:rPr>
          <w:rFonts w:ascii="Verdana" w:hAnsi="Verdana"/>
          <w:sz w:val="20"/>
        </w:rPr>
        <w:t>Structure: &lt;ACKC10&gt;</w:t>
      </w:r>
    </w:p>
    <w:p w14:paraId="1317DF47" w14:textId="77777777" w:rsidR="008D51F0" w:rsidRDefault="008D51F0">
      <w:pPr>
        <w:rPr>
          <w:rFonts w:ascii="Verdana" w:hAnsi="Verdana"/>
          <w:sz w:val="20"/>
        </w:rPr>
      </w:pPr>
    </w:p>
    <w:p w14:paraId="15DD57A6" w14:textId="77777777" w:rsidR="008D51F0" w:rsidRDefault="008D51F0">
      <w:pPr>
        <w:pStyle w:val="Heading8"/>
        <w:autoSpaceDE/>
        <w:autoSpaceDN/>
        <w:adjustRightInd/>
        <w:rPr>
          <w:rFonts w:cs="Times New Roman"/>
          <w:szCs w:val="24"/>
        </w:rPr>
      </w:pPr>
      <w:r>
        <w:rPr>
          <w:rFonts w:cs="Times New Roman"/>
          <w:szCs w:val="24"/>
        </w:rPr>
        <w:t xml:space="preserve">S10F3 Terminal Display, Single (VTN) S, H-&gt;E, </w:t>
      </w:r>
      <w:proofErr w:type="gramStart"/>
      <w:r>
        <w:rPr>
          <w:rFonts w:cs="Times New Roman"/>
          <w:szCs w:val="24"/>
        </w:rPr>
        <w:t>reply</w:t>
      </w:r>
      <w:proofErr w:type="gramEnd"/>
    </w:p>
    <w:p w14:paraId="67783F43" w14:textId="77777777" w:rsidR="008D51F0" w:rsidRDefault="008D51F0">
      <w:pPr>
        <w:rPr>
          <w:rFonts w:ascii="Verdana" w:hAnsi="Verdana"/>
          <w:sz w:val="20"/>
        </w:rPr>
      </w:pPr>
      <w:r>
        <w:rPr>
          <w:rFonts w:ascii="Verdana" w:hAnsi="Verdana"/>
          <w:sz w:val="20"/>
        </w:rPr>
        <w:t>Description: Data from the host to be displayed on the equipment.</w:t>
      </w:r>
    </w:p>
    <w:p w14:paraId="0B1FE3E1" w14:textId="77777777" w:rsidR="008D51F0" w:rsidRDefault="008D51F0">
      <w:pPr>
        <w:rPr>
          <w:rFonts w:ascii="Verdana" w:hAnsi="Verdana"/>
          <w:sz w:val="20"/>
        </w:rPr>
      </w:pPr>
      <w:r>
        <w:rPr>
          <w:rFonts w:ascii="Verdana" w:hAnsi="Verdana"/>
          <w:sz w:val="20"/>
        </w:rPr>
        <w:t>Structure: L,2</w:t>
      </w:r>
    </w:p>
    <w:p w14:paraId="6175EFD9" w14:textId="77777777" w:rsidR="008D51F0" w:rsidRDefault="008D51F0">
      <w:pPr>
        <w:ind w:left="720" w:firstLine="720"/>
        <w:rPr>
          <w:rFonts w:ascii="Verdana" w:hAnsi="Verdana"/>
          <w:sz w:val="20"/>
        </w:rPr>
      </w:pPr>
      <w:r>
        <w:rPr>
          <w:rFonts w:ascii="Verdana" w:hAnsi="Verdana"/>
          <w:sz w:val="20"/>
        </w:rPr>
        <w:t>&lt;TID&gt;</w:t>
      </w:r>
    </w:p>
    <w:p w14:paraId="047F521E" w14:textId="77777777" w:rsidR="008D51F0" w:rsidRDefault="008D51F0">
      <w:pPr>
        <w:ind w:left="720" w:firstLine="720"/>
        <w:rPr>
          <w:rFonts w:ascii="Verdana" w:hAnsi="Verdana"/>
          <w:sz w:val="20"/>
        </w:rPr>
      </w:pPr>
      <w:r>
        <w:rPr>
          <w:rFonts w:ascii="Verdana" w:hAnsi="Verdana"/>
          <w:sz w:val="20"/>
        </w:rPr>
        <w:t>&lt;TEXT&gt;</w:t>
      </w:r>
    </w:p>
    <w:p w14:paraId="237E0D29" w14:textId="77777777" w:rsidR="008D51F0" w:rsidRDefault="008D51F0">
      <w:pPr>
        <w:ind w:left="720" w:firstLine="720"/>
        <w:rPr>
          <w:rFonts w:ascii="Verdana" w:hAnsi="Verdana"/>
          <w:sz w:val="20"/>
        </w:rPr>
      </w:pPr>
    </w:p>
    <w:p w14:paraId="35CBA394" w14:textId="77777777" w:rsidR="008D51F0" w:rsidRDefault="008D51F0">
      <w:pPr>
        <w:pStyle w:val="Heading8"/>
        <w:autoSpaceDE/>
        <w:autoSpaceDN/>
        <w:adjustRightInd/>
        <w:rPr>
          <w:rFonts w:cs="Times New Roman"/>
          <w:szCs w:val="24"/>
        </w:rPr>
      </w:pPr>
      <w:r>
        <w:rPr>
          <w:rFonts w:cs="Times New Roman"/>
          <w:szCs w:val="24"/>
        </w:rPr>
        <w:t>S10F4 Terminal Display, Single Acknowledge (VTA) S, H&lt;-</w:t>
      </w:r>
      <w:proofErr w:type="gramStart"/>
      <w:r>
        <w:rPr>
          <w:rFonts w:cs="Times New Roman"/>
          <w:szCs w:val="24"/>
        </w:rPr>
        <w:t>E</w:t>
      </w:r>
      <w:proofErr w:type="gramEnd"/>
    </w:p>
    <w:p w14:paraId="604F3BC1" w14:textId="77777777" w:rsidR="008D51F0" w:rsidRDefault="008D51F0">
      <w:pPr>
        <w:rPr>
          <w:rFonts w:ascii="Verdana" w:hAnsi="Verdana"/>
          <w:sz w:val="20"/>
        </w:rPr>
      </w:pPr>
      <w:r>
        <w:rPr>
          <w:rFonts w:ascii="Verdana" w:hAnsi="Verdana"/>
          <w:sz w:val="20"/>
        </w:rPr>
        <w:t>Description: Acknowledge or error.</w:t>
      </w:r>
    </w:p>
    <w:p w14:paraId="5AB456E5" w14:textId="77777777" w:rsidR="008D51F0" w:rsidRDefault="008D51F0">
      <w:pPr>
        <w:rPr>
          <w:rFonts w:ascii="Verdana" w:hAnsi="Verdana"/>
          <w:sz w:val="20"/>
        </w:rPr>
      </w:pPr>
      <w:r>
        <w:rPr>
          <w:rFonts w:ascii="Verdana" w:hAnsi="Verdana"/>
          <w:sz w:val="20"/>
        </w:rPr>
        <w:t>Structure: &lt;ACKC10&gt;</w:t>
      </w:r>
    </w:p>
    <w:p w14:paraId="53766BBA" w14:textId="77777777" w:rsidR="008D51F0" w:rsidRDefault="008D51F0">
      <w:pPr>
        <w:rPr>
          <w:rFonts w:ascii="Verdana" w:hAnsi="Verdana"/>
          <w:sz w:val="20"/>
        </w:rPr>
      </w:pPr>
    </w:p>
    <w:p w14:paraId="010FA4ED" w14:textId="77777777" w:rsidR="008D51F0" w:rsidRDefault="008D51F0">
      <w:pPr>
        <w:pStyle w:val="Heading8"/>
        <w:autoSpaceDE/>
        <w:autoSpaceDN/>
        <w:adjustRightInd/>
        <w:rPr>
          <w:rFonts w:cs="Times New Roman"/>
          <w:szCs w:val="24"/>
        </w:rPr>
      </w:pPr>
      <w:r>
        <w:rPr>
          <w:rFonts w:cs="Times New Roman"/>
          <w:szCs w:val="24"/>
        </w:rPr>
        <w:t xml:space="preserve">S10F5 Terminal Display, Multi-Block (VTN) M, H-&gt;E, </w:t>
      </w:r>
      <w:proofErr w:type="gramStart"/>
      <w:r>
        <w:rPr>
          <w:rFonts w:cs="Times New Roman"/>
          <w:szCs w:val="24"/>
        </w:rPr>
        <w:t>reply</w:t>
      </w:r>
      <w:proofErr w:type="gramEnd"/>
    </w:p>
    <w:p w14:paraId="5036D038" w14:textId="77777777" w:rsidR="008D51F0" w:rsidRDefault="008D51F0">
      <w:pPr>
        <w:rPr>
          <w:rFonts w:ascii="Verdana" w:hAnsi="Verdana"/>
          <w:sz w:val="20"/>
        </w:rPr>
      </w:pPr>
      <w:r>
        <w:rPr>
          <w:rFonts w:ascii="Verdana" w:hAnsi="Verdana"/>
          <w:sz w:val="20"/>
        </w:rPr>
        <w:t>Description: Data from host to be displayed on the equipment monitor.</w:t>
      </w:r>
    </w:p>
    <w:p w14:paraId="61DED00E" w14:textId="77777777" w:rsidR="008D51F0" w:rsidRDefault="008D51F0">
      <w:pPr>
        <w:rPr>
          <w:rFonts w:ascii="Verdana" w:hAnsi="Verdana"/>
          <w:sz w:val="20"/>
        </w:rPr>
      </w:pPr>
      <w:r>
        <w:rPr>
          <w:rFonts w:ascii="Verdana" w:hAnsi="Verdana"/>
          <w:sz w:val="20"/>
        </w:rPr>
        <w:t>Structure: L,2</w:t>
      </w:r>
    </w:p>
    <w:p w14:paraId="3BE09AFA" w14:textId="77777777" w:rsidR="008D51F0" w:rsidRDefault="008D51F0">
      <w:pPr>
        <w:ind w:left="720" w:firstLine="720"/>
        <w:rPr>
          <w:rFonts w:ascii="Verdana" w:hAnsi="Verdana"/>
          <w:sz w:val="20"/>
        </w:rPr>
      </w:pPr>
      <w:r>
        <w:rPr>
          <w:rFonts w:ascii="Verdana" w:hAnsi="Verdana"/>
          <w:sz w:val="20"/>
        </w:rPr>
        <w:t>&lt;TID&gt;</w:t>
      </w:r>
    </w:p>
    <w:p w14:paraId="32A64642"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lines to display, maximum 8</w:t>
      </w:r>
    </w:p>
    <w:p w14:paraId="2FE218DC" w14:textId="77777777" w:rsidR="008D51F0" w:rsidRDefault="008D51F0">
      <w:pPr>
        <w:ind w:left="1440"/>
        <w:rPr>
          <w:rFonts w:ascii="Verdana" w:hAnsi="Verdana"/>
          <w:sz w:val="20"/>
        </w:rPr>
      </w:pPr>
      <w:r>
        <w:rPr>
          <w:rFonts w:ascii="Verdana" w:hAnsi="Verdana"/>
          <w:sz w:val="20"/>
        </w:rPr>
        <w:t>&lt;TEXT1&gt;</w:t>
      </w:r>
    </w:p>
    <w:p w14:paraId="0FE08352" w14:textId="77777777" w:rsidR="008D51F0" w:rsidRDefault="008D51F0">
      <w:pPr>
        <w:ind w:left="1440"/>
        <w:rPr>
          <w:rFonts w:ascii="Verdana" w:hAnsi="Verdana"/>
          <w:sz w:val="20"/>
        </w:rPr>
      </w:pPr>
      <w:r>
        <w:rPr>
          <w:rFonts w:ascii="Verdana" w:hAnsi="Verdana"/>
          <w:sz w:val="20"/>
        </w:rPr>
        <w:t xml:space="preserve">    …</w:t>
      </w:r>
    </w:p>
    <w:p w14:paraId="331A9AA3"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TEXTn</w:t>
      </w:r>
      <w:proofErr w:type="spellEnd"/>
      <w:r>
        <w:rPr>
          <w:rFonts w:ascii="Verdana" w:hAnsi="Verdana"/>
          <w:sz w:val="20"/>
        </w:rPr>
        <w:t>&gt;</w:t>
      </w:r>
    </w:p>
    <w:p w14:paraId="1EAB1B62" w14:textId="77777777" w:rsidR="008D51F0" w:rsidRDefault="008D51F0">
      <w:pPr>
        <w:ind w:left="720" w:firstLine="720"/>
        <w:rPr>
          <w:rFonts w:ascii="Verdana" w:hAnsi="Verdana"/>
          <w:sz w:val="20"/>
        </w:rPr>
      </w:pPr>
    </w:p>
    <w:p w14:paraId="254652F9" w14:textId="77777777" w:rsidR="008D51F0" w:rsidRDefault="008D51F0">
      <w:pPr>
        <w:pStyle w:val="Heading8"/>
        <w:autoSpaceDE/>
        <w:autoSpaceDN/>
        <w:adjustRightInd/>
        <w:rPr>
          <w:rFonts w:cs="Times New Roman"/>
          <w:szCs w:val="24"/>
        </w:rPr>
      </w:pPr>
      <w:r>
        <w:rPr>
          <w:rFonts w:cs="Times New Roman"/>
          <w:szCs w:val="24"/>
        </w:rPr>
        <w:t>S10F6 Terminal Display, Multi-Block Acknowledge (VTA) S, H&lt;-</w:t>
      </w:r>
      <w:proofErr w:type="gramStart"/>
      <w:r>
        <w:rPr>
          <w:rFonts w:cs="Times New Roman"/>
          <w:szCs w:val="24"/>
        </w:rPr>
        <w:t>E</w:t>
      </w:r>
      <w:proofErr w:type="gramEnd"/>
    </w:p>
    <w:p w14:paraId="15E9E22B" w14:textId="77777777" w:rsidR="008D51F0" w:rsidRDefault="008D51F0">
      <w:pPr>
        <w:rPr>
          <w:rFonts w:ascii="Verdana" w:hAnsi="Verdana"/>
          <w:sz w:val="20"/>
        </w:rPr>
      </w:pPr>
      <w:r>
        <w:rPr>
          <w:rFonts w:ascii="Verdana" w:hAnsi="Verdana"/>
          <w:sz w:val="20"/>
        </w:rPr>
        <w:t>Description: Acknowledge or error.</w:t>
      </w:r>
    </w:p>
    <w:p w14:paraId="48963894" w14:textId="77777777" w:rsidR="008D51F0" w:rsidRDefault="008D51F0">
      <w:pPr>
        <w:rPr>
          <w:rFonts w:ascii="Verdana" w:hAnsi="Verdana"/>
          <w:sz w:val="20"/>
        </w:rPr>
      </w:pPr>
      <w:r>
        <w:rPr>
          <w:rFonts w:ascii="Verdana" w:hAnsi="Verdana"/>
          <w:sz w:val="20"/>
        </w:rPr>
        <w:t>Structure: &lt;ACKC10&gt;</w:t>
      </w:r>
    </w:p>
    <w:p w14:paraId="5415873B" w14:textId="3C9646D3" w:rsidR="005213B4" w:rsidRDefault="005213B4">
      <w:pPr>
        <w:rPr>
          <w:rFonts w:ascii="Verdana" w:hAnsi="Verdana"/>
          <w:sz w:val="20"/>
        </w:rPr>
      </w:pPr>
      <w:r>
        <w:rPr>
          <w:rFonts w:ascii="Verdana" w:hAnsi="Verdana"/>
          <w:sz w:val="20"/>
        </w:rPr>
        <w:br w:type="page"/>
      </w:r>
    </w:p>
    <w:p w14:paraId="08E472BD" w14:textId="77777777" w:rsidR="008D51F0" w:rsidRDefault="008D51F0">
      <w:pPr>
        <w:pStyle w:val="Heading1"/>
        <w:numPr>
          <w:ilvl w:val="0"/>
          <w:numId w:val="0"/>
        </w:numPr>
        <w:rPr>
          <w:rFonts w:cs="Arial"/>
          <w:b w:val="0"/>
          <w:bCs/>
        </w:rPr>
      </w:pPr>
      <w:bookmarkStart w:id="59" w:name="_Toc165983349"/>
      <w:r>
        <w:lastRenderedPageBreak/>
        <w:t>5</w:t>
      </w:r>
      <w:r>
        <w:tab/>
        <w:t>SECS SCENARIO</w:t>
      </w:r>
      <w:bookmarkEnd w:id="59"/>
    </w:p>
    <w:p w14:paraId="3F127E86" w14:textId="77777777" w:rsidR="008D51F0" w:rsidRDefault="008D51F0">
      <w:pPr>
        <w:rPr>
          <w:rFonts w:ascii="Verdana" w:hAnsi="Verdana"/>
          <w:sz w:val="20"/>
        </w:rPr>
      </w:pPr>
    </w:p>
    <w:p w14:paraId="438CA78E" w14:textId="77777777" w:rsidR="008D51F0" w:rsidRPr="00253CF4" w:rsidRDefault="00253CF4" w:rsidP="00253CF4">
      <w:pPr>
        <w:pStyle w:val="Heading2"/>
        <w:rPr>
          <w:rFonts w:ascii="Verdana" w:hAnsi="Verdana"/>
          <w:i w:val="0"/>
          <w:iCs w:val="0"/>
          <w:sz w:val="24"/>
        </w:rPr>
      </w:pPr>
      <w:bookmarkStart w:id="60" w:name="_Toc165983350"/>
      <w:r>
        <w:rPr>
          <w:rFonts w:ascii="Verdana" w:hAnsi="Verdana"/>
          <w:i w:val="0"/>
          <w:iCs w:val="0"/>
          <w:sz w:val="24"/>
        </w:rPr>
        <w:t>5.1</w:t>
      </w:r>
      <w:r>
        <w:rPr>
          <w:rFonts w:ascii="Verdana" w:hAnsi="Verdana"/>
          <w:i w:val="0"/>
          <w:iCs w:val="0"/>
          <w:sz w:val="24"/>
        </w:rPr>
        <w:tab/>
      </w:r>
      <w:r w:rsidR="008D51F0" w:rsidRPr="00253CF4">
        <w:rPr>
          <w:rFonts w:ascii="Verdana" w:hAnsi="Verdana"/>
          <w:i w:val="0"/>
          <w:iCs w:val="0"/>
          <w:sz w:val="24"/>
        </w:rPr>
        <w:t>Alarm Management</w:t>
      </w:r>
      <w:bookmarkEnd w:id="60"/>
    </w:p>
    <w:p w14:paraId="0604DA5E" w14:textId="77777777" w:rsidR="008D51F0" w:rsidRDefault="008D51F0"/>
    <w:p w14:paraId="0339EB38" w14:textId="77777777" w:rsidR="008D51F0" w:rsidRPr="00253CF4" w:rsidRDefault="00253CF4" w:rsidP="00253CF4">
      <w:pPr>
        <w:pStyle w:val="Heading2"/>
        <w:rPr>
          <w:rFonts w:ascii="Verdana" w:hAnsi="Verdana"/>
          <w:i w:val="0"/>
          <w:iCs w:val="0"/>
          <w:sz w:val="24"/>
        </w:rPr>
      </w:pPr>
      <w:bookmarkStart w:id="61" w:name="_Toc165983351"/>
      <w:r>
        <w:rPr>
          <w:rFonts w:ascii="Verdana" w:hAnsi="Verdana"/>
          <w:i w:val="0"/>
          <w:iCs w:val="0"/>
          <w:sz w:val="24"/>
        </w:rPr>
        <w:t>5.1.1</w:t>
      </w:r>
      <w:r>
        <w:rPr>
          <w:rFonts w:ascii="Verdana" w:hAnsi="Verdana"/>
          <w:i w:val="0"/>
          <w:iCs w:val="0"/>
          <w:sz w:val="24"/>
        </w:rPr>
        <w:tab/>
      </w:r>
      <w:r w:rsidR="008D51F0" w:rsidRPr="00253CF4">
        <w:rPr>
          <w:rFonts w:ascii="Verdana" w:hAnsi="Verdana"/>
          <w:i w:val="0"/>
          <w:iCs w:val="0"/>
          <w:sz w:val="24"/>
        </w:rPr>
        <w:t>Enable/Disable Alarms</w:t>
      </w:r>
      <w:bookmarkEnd w:id="61"/>
    </w:p>
    <w:p w14:paraId="6001771E" w14:textId="77777777" w:rsidR="008D51F0" w:rsidRDefault="00941686">
      <w:pPr>
        <w:rPr>
          <w:rFonts w:ascii="Verdana" w:hAnsi="Verdana"/>
          <w:b/>
          <w:bCs/>
        </w:rPr>
      </w:pPr>
      <w:r>
        <w:rPr>
          <w:rFonts w:ascii="Verdana" w:hAnsi="Verdana"/>
          <w:b/>
          <w:bCs/>
          <w:noProof/>
          <w:lang w:eastAsia="zh-CN"/>
        </w:rPr>
        <w:drawing>
          <wp:inline distT="0" distB="0" distL="0" distR="0" wp14:anchorId="274C84FE" wp14:editId="3D96C7B6">
            <wp:extent cx="5486400" cy="781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3343A772" w14:textId="77777777" w:rsidR="008D51F0" w:rsidRDefault="008D51F0"/>
    <w:p w14:paraId="457BA053" w14:textId="77777777" w:rsidR="008D51F0" w:rsidRPr="00253CF4" w:rsidRDefault="00253CF4" w:rsidP="00253CF4">
      <w:pPr>
        <w:pStyle w:val="Heading2"/>
        <w:rPr>
          <w:rFonts w:ascii="Verdana" w:hAnsi="Verdana"/>
          <w:i w:val="0"/>
          <w:iCs w:val="0"/>
          <w:sz w:val="24"/>
        </w:rPr>
      </w:pPr>
      <w:bookmarkStart w:id="62" w:name="_Toc165983352"/>
      <w:r>
        <w:rPr>
          <w:rFonts w:ascii="Verdana" w:hAnsi="Verdana"/>
          <w:i w:val="0"/>
          <w:iCs w:val="0"/>
          <w:sz w:val="24"/>
        </w:rPr>
        <w:t>5.1.2</w:t>
      </w:r>
      <w:r>
        <w:rPr>
          <w:rFonts w:ascii="Verdana" w:hAnsi="Verdana"/>
          <w:i w:val="0"/>
          <w:iCs w:val="0"/>
          <w:sz w:val="24"/>
        </w:rPr>
        <w:tab/>
      </w:r>
      <w:r w:rsidR="008D51F0" w:rsidRPr="00253CF4">
        <w:rPr>
          <w:rFonts w:ascii="Verdana" w:hAnsi="Verdana"/>
          <w:i w:val="0"/>
          <w:iCs w:val="0"/>
          <w:sz w:val="24"/>
        </w:rPr>
        <w:t>Send Alarm Report</w:t>
      </w:r>
      <w:bookmarkEnd w:id="62"/>
    </w:p>
    <w:p w14:paraId="32C256D0" w14:textId="77777777" w:rsidR="008D51F0" w:rsidRDefault="00941686">
      <w:r>
        <w:rPr>
          <w:noProof/>
          <w:lang w:eastAsia="zh-CN"/>
        </w:rPr>
        <w:drawing>
          <wp:inline distT="0" distB="0" distL="0" distR="0" wp14:anchorId="5C7856E0" wp14:editId="0FA9AD57">
            <wp:extent cx="548640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57300"/>
                    </a:xfrm>
                    <a:prstGeom prst="rect">
                      <a:avLst/>
                    </a:prstGeom>
                    <a:noFill/>
                    <a:ln>
                      <a:noFill/>
                    </a:ln>
                  </pic:spPr>
                </pic:pic>
              </a:graphicData>
            </a:graphic>
          </wp:inline>
        </w:drawing>
      </w:r>
    </w:p>
    <w:p w14:paraId="6489280D" w14:textId="77777777" w:rsidR="008D51F0" w:rsidRDefault="008D51F0"/>
    <w:p w14:paraId="7CD2674A" w14:textId="77777777" w:rsidR="008D51F0" w:rsidRPr="00253CF4" w:rsidRDefault="00253CF4" w:rsidP="00253CF4">
      <w:pPr>
        <w:pStyle w:val="Heading2"/>
        <w:rPr>
          <w:rFonts w:ascii="Verdana" w:hAnsi="Verdana"/>
          <w:i w:val="0"/>
          <w:iCs w:val="0"/>
          <w:sz w:val="24"/>
        </w:rPr>
      </w:pPr>
      <w:bookmarkStart w:id="63" w:name="_Toc165983353"/>
      <w:r>
        <w:rPr>
          <w:rFonts w:ascii="Verdana" w:hAnsi="Verdana"/>
          <w:i w:val="0"/>
          <w:iCs w:val="0"/>
          <w:sz w:val="24"/>
        </w:rPr>
        <w:t>5.1.3</w:t>
      </w:r>
      <w:r>
        <w:rPr>
          <w:rFonts w:ascii="Verdana" w:hAnsi="Verdana"/>
          <w:i w:val="0"/>
          <w:iCs w:val="0"/>
          <w:sz w:val="24"/>
        </w:rPr>
        <w:tab/>
      </w:r>
      <w:r w:rsidR="008D51F0" w:rsidRPr="00253CF4">
        <w:rPr>
          <w:rFonts w:ascii="Verdana" w:hAnsi="Verdana"/>
          <w:i w:val="0"/>
          <w:iCs w:val="0"/>
          <w:sz w:val="24"/>
        </w:rPr>
        <w:t>Upload Alarm Information</w:t>
      </w:r>
      <w:bookmarkEnd w:id="63"/>
    </w:p>
    <w:p w14:paraId="2ED189A7" w14:textId="77777777" w:rsidR="008D51F0" w:rsidRDefault="00941686">
      <w:r>
        <w:rPr>
          <w:noProof/>
          <w:lang w:eastAsia="zh-CN"/>
        </w:rPr>
        <w:drawing>
          <wp:inline distT="0" distB="0" distL="0" distR="0" wp14:anchorId="7B6B8D89" wp14:editId="6821C40B">
            <wp:extent cx="5486400"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22D859D3" w14:textId="77777777" w:rsidR="005213B4" w:rsidRDefault="005213B4" w:rsidP="00253CF4">
      <w:pPr>
        <w:pStyle w:val="Heading2"/>
        <w:rPr>
          <w:rFonts w:ascii="Verdana" w:hAnsi="Verdana"/>
          <w:i w:val="0"/>
          <w:iCs w:val="0"/>
          <w:sz w:val="24"/>
        </w:rPr>
      </w:pPr>
      <w:r>
        <w:rPr>
          <w:rFonts w:ascii="Verdana" w:hAnsi="Verdana"/>
          <w:i w:val="0"/>
          <w:iCs w:val="0"/>
          <w:sz w:val="24"/>
        </w:rPr>
        <w:br w:type="page"/>
      </w:r>
    </w:p>
    <w:p w14:paraId="2A414F81" w14:textId="30A7724A" w:rsidR="008D51F0" w:rsidRPr="00253CF4" w:rsidRDefault="008D51F0" w:rsidP="00253CF4">
      <w:pPr>
        <w:pStyle w:val="Heading2"/>
        <w:rPr>
          <w:rFonts w:ascii="Verdana" w:hAnsi="Verdana"/>
          <w:i w:val="0"/>
          <w:iCs w:val="0"/>
          <w:sz w:val="24"/>
        </w:rPr>
      </w:pPr>
      <w:bookmarkStart w:id="64" w:name="_Toc165983354"/>
      <w:r w:rsidRPr="00253CF4">
        <w:rPr>
          <w:rFonts w:ascii="Verdana" w:hAnsi="Verdana"/>
          <w:i w:val="0"/>
          <w:iCs w:val="0"/>
          <w:sz w:val="24"/>
        </w:rPr>
        <w:lastRenderedPageBreak/>
        <w:t>5.2</w:t>
      </w:r>
      <w:r w:rsidRPr="00253CF4">
        <w:rPr>
          <w:rFonts w:ascii="Verdana" w:hAnsi="Verdana"/>
          <w:i w:val="0"/>
          <w:iCs w:val="0"/>
          <w:sz w:val="24"/>
        </w:rPr>
        <w:tab/>
        <w:t>Clock</w:t>
      </w:r>
      <w:bookmarkEnd w:id="64"/>
    </w:p>
    <w:p w14:paraId="2693D292" w14:textId="77777777" w:rsidR="008D51F0" w:rsidRDefault="008D51F0"/>
    <w:p w14:paraId="1001E231" w14:textId="77777777" w:rsidR="008D51F0" w:rsidRPr="00253CF4" w:rsidRDefault="00253CF4" w:rsidP="00253CF4">
      <w:pPr>
        <w:pStyle w:val="Heading2"/>
        <w:rPr>
          <w:rFonts w:ascii="Verdana" w:hAnsi="Verdana"/>
          <w:i w:val="0"/>
          <w:iCs w:val="0"/>
          <w:sz w:val="24"/>
        </w:rPr>
      </w:pPr>
      <w:bookmarkStart w:id="65" w:name="_Toc165983355"/>
      <w:r w:rsidRPr="00253CF4">
        <w:rPr>
          <w:rFonts w:ascii="Verdana" w:hAnsi="Verdana"/>
          <w:i w:val="0"/>
          <w:iCs w:val="0"/>
          <w:sz w:val="24"/>
        </w:rPr>
        <w:t>5.2.1</w:t>
      </w:r>
      <w:r w:rsidRPr="00253CF4">
        <w:rPr>
          <w:rFonts w:ascii="Verdana" w:hAnsi="Verdana"/>
          <w:i w:val="0"/>
          <w:iCs w:val="0"/>
          <w:sz w:val="24"/>
        </w:rPr>
        <w:tab/>
      </w:r>
      <w:r w:rsidR="008D51F0" w:rsidRPr="00253CF4">
        <w:rPr>
          <w:rFonts w:ascii="Verdana" w:hAnsi="Verdana"/>
          <w:i w:val="0"/>
          <w:iCs w:val="0"/>
          <w:sz w:val="24"/>
        </w:rPr>
        <w:t>Equipment Requests Date and Time</w:t>
      </w:r>
      <w:bookmarkEnd w:id="65"/>
    </w:p>
    <w:p w14:paraId="334F194A" w14:textId="77777777" w:rsidR="008D51F0" w:rsidRDefault="008D51F0">
      <w:r>
        <w:object w:dxaOrig="9104" w:dyaOrig="1050" w14:anchorId="726ABCD3">
          <v:shape id="_x0000_i1027" type="#_x0000_t75" style="width:6in;height:50.25pt" o:ole="">
            <v:imagedata r:id="rId28" o:title=""/>
          </v:shape>
          <o:OLEObject Type="Embed" ProgID="PBrush" ShapeID="_x0000_i1027" DrawAspect="Content" ObjectID="_1776844771" r:id="rId29"/>
        </w:object>
      </w:r>
    </w:p>
    <w:p w14:paraId="7C89FB27" w14:textId="77777777" w:rsidR="008D51F0" w:rsidRDefault="008D51F0"/>
    <w:p w14:paraId="54750E1D" w14:textId="77777777" w:rsidR="008D51F0" w:rsidRPr="00253CF4" w:rsidRDefault="00253CF4" w:rsidP="00253CF4">
      <w:pPr>
        <w:pStyle w:val="Heading2"/>
        <w:rPr>
          <w:rFonts w:ascii="Verdana" w:hAnsi="Verdana"/>
          <w:i w:val="0"/>
          <w:iCs w:val="0"/>
          <w:sz w:val="24"/>
        </w:rPr>
      </w:pPr>
      <w:bookmarkStart w:id="66" w:name="_Toc165983356"/>
      <w:r w:rsidRPr="00253CF4">
        <w:rPr>
          <w:rFonts w:ascii="Verdana" w:hAnsi="Verdana"/>
          <w:i w:val="0"/>
          <w:iCs w:val="0"/>
          <w:sz w:val="24"/>
        </w:rPr>
        <w:t>5.2.2</w:t>
      </w:r>
      <w:r w:rsidRPr="00253CF4">
        <w:rPr>
          <w:rFonts w:ascii="Verdana" w:hAnsi="Verdana"/>
          <w:i w:val="0"/>
          <w:iCs w:val="0"/>
          <w:sz w:val="24"/>
        </w:rPr>
        <w:tab/>
      </w:r>
      <w:r w:rsidR="008D51F0" w:rsidRPr="00253CF4">
        <w:rPr>
          <w:rFonts w:ascii="Verdana" w:hAnsi="Verdana"/>
          <w:i w:val="0"/>
          <w:iCs w:val="0"/>
          <w:sz w:val="24"/>
        </w:rPr>
        <w:t>Host Instructs Equipment to Set Date and Time</w:t>
      </w:r>
      <w:bookmarkEnd w:id="66"/>
    </w:p>
    <w:p w14:paraId="29AB4D9F" w14:textId="77777777" w:rsidR="008D51F0" w:rsidRDefault="00941686">
      <w:r>
        <w:rPr>
          <w:noProof/>
          <w:lang w:eastAsia="zh-CN"/>
        </w:rPr>
        <w:drawing>
          <wp:inline distT="0" distB="0" distL="0" distR="0" wp14:anchorId="03DADAE6" wp14:editId="7E0C60EC">
            <wp:extent cx="5486400" cy="638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BCD937F" w14:textId="77777777" w:rsidR="008D51F0" w:rsidRDefault="008D51F0"/>
    <w:p w14:paraId="08A03499" w14:textId="77777777" w:rsidR="008D51F0" w:rsidRPr="00253CF4" w:rsidRDefault="00253CF4" w:rsidP="00253CF4">
      <w:pPr>
        <w:pStyle w:val="Heading2"/>
        <w:rPr>
          <w:rFonts w:ascii="Verdana" w:hAnsi="Verdana"/>
          <w:i w:val="0"/>
          <w:iCs w:val="0"/>
          <w:sz w:val="24"/>
        </w:rPr>
      </w:pPr>
      <w:bookmarkStart w:id="67" w:name="_Toc165983357"/>
      <w:r w:rsidRPr="00253CF4">
        <w:rPr>
          <w:rFonts w:ascii="Verdana" w:hAnsi="Verdana"/>
          <w:i w:val="0"/>
          <w:iCs w:val="0"/>
          <w:sz w:val="24"/>
        </w:rPr>
        <w:t>5.2.3</w:t>
      </w:r>
      <w:r w:rsidRPr="00253CF4">
        <w:rPr>
          <w:rFonts w:ascii="Verdana" w:hAnsi="Verdana"/>
          <w:i w:val="0"/>
          <w:iCs w:val="0"/>
          <w:sz w:val="24"/>
        </w:rPr>
        <w:tab/>
      </w:r>
      <w:r w:rsidR="008D51F0" w:rsidRPr="00253CF4">
        <w:rPr>
          <w:rFonts w:ascii="Verdana" w:hAnsi="Verdana"/>
          <w:i w:val="0"/>
          <w:iCs w:val="0"/>
          <w:sz w:val="24"/>
        </w:rPr>
        <w:t>Host Requests Date and Time</w:t>
      </w:r>
      <w:bookmarkEnd w:id="67"/>
    </w:p>
    <w:p w14:paraId="14BBEE50" w14:textId="132FDC21" w:rsidR="008D51F0" w:rsidRDefault="00941686">
      <w:r>
        <w:rPr>
          <w:noProof/>
          <w:lang w:eastAsia="zh-CN"/>
        </w:rPr>
        <w:drawing>
          <wp:inline distT="0" distB="0" distL="0" distR="0" wp14:anchorId="3BEF46DB" wp14:editId="657E029E">
            <wp:extent cx="5486400" cy="638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E1C9164" w14:textId="77777777" w:rsidR="00B05E75" w:rsidRDefault="00B05E75"/>
    <w:p w14:paraId="08B22079" w14:textId="77777777" w:rsidR="008D51F0" w:rsidRPr="00253CF4" w:rsidRDefault="008D51F0" w:rsidP="00253CF4">
      <w:pPr>
        <w:pStyle w:val="Heading2"/>
        <w:rPr>
          <w:rFonts w:ascii="Verdana" w:hAnsi="Verdana"/>
          <w:i w:val="0"/>
          <w:iCs w:val="0"/>
          <w:sz w:val="24"/>
        </w:rPr>
      </w:pPr>
      <w:bookmarkStart w:id="68" w:name="_Toc165983358"/>
      <w:r w:rsidRPr="00253CF4">
        <w:rPr>
          <w:rFonts w:ascii="Verdana" w:hAnsi="Verdana"/>
          <w:i w:val="0"/>
          <w:iCs w:val="0"/>
          <w:sz w:val="24"/>
        </w:rPr>
        <w:t>5.3</w:t>
      </w:r>
      <w:r w:rsidRPr="00253CF4">
        <w:rPr>
          <w:rFonts w:ascii="Verdana" w:hAnsi="Verdana"/>
          <w:i w:val="0"/>
          <w:iCs w:val="0"/>
          <w:sz w:val="24"/>
        </w:rPr>
        <w:tab/>
      </w:r>
      <w:proofErr w:type="spellStart"/>
      <w:r w:rsidRPr="00253CF4">
        <w:rPr>
          <w:rFonts w:ascii="Verdana" w:hAnsi="Verdana"/>
          <w:i w:val="0"/>
          <w:iCs w:val="0"/>
          <w:sz w:val="24"/>
        </w:rPr>
        <w:t>ControlState</w:t>
      </w:r>
      <w:bookmarkEnd w:id="68"/>
      <w:proofErr w:type="spellEnd"/>
    </w:p>
    <w:p w14:paraId="34947848" w14:textId="77777777" w:rsidR="008D51F0" w:rsidRDefault="008D51F0"/>
    <w:p w14:paraId="3ED73015" w14:textId="77777777" w:rsidR="008D51F0" w:rsidRPr="00253CF4" w:rsidRDefault="00253CF4" w:rsidP="00253CF4">
      <w:pPr>
        <w:pStyle w:val="Heading2"/>
        <w:rPr>
          <w:rFonts w:ascii="Verdana" w:hAnsi="Verdana"/>
          <w:i w:val="0"/>
          <w:iCs w:val="0"/>
          <w:sz w:val="24"/>
        </w:rPr>
      </w:pPr>
      <w:bookmarkStart w:id="69" w:name="_Toc165983359"/>
      <w:r w:rsidRPr="00253CF4">
        <w:rPr>
          <w:rFonts w:ascii="Verdana" w:hAnsi="Verdana"/>
          <w:i w:val="0"/>
          <w:iCs w:val="0"/>
          <w:sz w:val="24"/>
        </w:rPr>
        <w:t>5.3.1</w:t>
      </w:r>
      <w:r w:rsidRPr="00253CF4">
        <w:rPr>
          <w:rFonts w:ascii="Verdana" w:hAnsi="Verdana"/>
          <w:i w:val="0"/>
          <w:iCs w:val="0"/>
          <w:sz w:val="24"/>
        </w:rPr>
        <w:tab/>
      </w:r>
      <w:r w:rsidR="008D51F0" w:rsidRPr="00253CF4">
        <w:rPr>
          <w:rFonts w:ascii="Verdana" w:hAnsi="Verdana"/>
          <w:i w:val="0"/>
          <w:iCs w:val="0"/>
          <w:sz w:val="24"/>
        </w:rPr>
        <w:t>Equipment Initiated Are You There</w:t>
      </w:r>
      <w:bookmarkEnd w:id="69"/>
    </w:p>
    <w:p w14:paraId="605C6BDF" w14:textId="77777777" w:rsidR="008D51F0" w:rsidRDefault="00941686">
      <w:r>
        <w:rPr>
          <w:noProof/>
          <w:lang w:eastAsia="zh-CN"/>
        </w:rPr>
        <w:drawing>
          <wp:inline distT="0" distB="0" distL="0" distR="0" wp14:anchorId="2E37570B" wp14:editId="1C130D33">
            <wp:extent cx="5486400" cy="904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904875"/>
                    </a:xfrm>
                    <a:prstGeom prst="rect">
                      <a:avLst/>
                    </a:prstGeom>
                    <a:noFill/>
                    <a:ln>
                      <a:noFill/>
                    </a:ln>
                  </pic:spPr>
                </pic:pic>
              </a:graphicData>
            </a:graphic>
          </wp:inline>
        </w:drawing>
      </w:r>
    </w:p>
    <w:p w14:paraId="54A32679" w14:textId="77777777" w:rsidR="008D51F0" w:rsidRDefault="008D51F0"/>
    <w:p w14:paraId="1207CF58" w14:textId="77777777" w:rsidR="008D51F0" w:rsidRPr="00253CF4" w:rsidRDefault="00253CF4" w:rsidP="00253CF4">
      <w:pPr>
        <w:pStyle w:val="Heading2"/>
        <w:rPr>
          <w:rFonts w:ascii="Verdana" w:hAnsi="Verdana"/>
          <w:i w:val="0"/>
          <w:iCs w:val="0"/>
          <w:sz w:val="24"/>
        </w:rPr>
      </w:pPr>
      <w:bookmarkStart w:id="70" w:name="_Toc165983360"/>
      <w:r w:rsidRPr="00253CF4">
        <w:rPr>
          <w:rFonts w:ascii="Verdana" w:hAnsi="Verdana"/>
          <w:i w:val="0"/>
          <w:iCs w:val="0"/>
          <w:sz w:val="24"/>
        </w:rPr>
        <w:lastRenderedPageBreak/>
        <w:t>5.3.2</w:t>
      </w:r>
      <w:r w:rsidRPr="00253CF4">
        <w:rPr>
          <w:rFonts w:ascii="Verdana" w:hAnsi="Verdana"/>
          <w:i w:val="0"/>
          <w:iCs w:val="0"/>
          <w:sz w:val="24"/>
        </w:rPr>
        <w:tab/>
      </w:r>
      <w:r w:rsidR="008D51F0" w:rsidRPr="00253CF4">
        <w:rPr>
          <w:rFonts w:ascii="Verdana" w:hAnsi="Verdana"/>
          <w:i w:val="0"/>
          <w:iCs w:val="0"/>
          <w:sz w:val="24"/>
        </w:rPr>
        <w:t xml:space="preserve">Host Sends </w:t>
      </w:r>
      <w:proofErr w:type="gramStart"/>
      <w:r w:rsidR="008D51F0" w:rsidRPr="00253CF4">
        <w:rPr>
          <w:rFonts w:ascii="Verdana" w:hAnsi="Verdana"/>
          <w:i w:val="0"/>
          <w:iCs w:val="0"/>
          <w:sz w:val="24"/>
        </w:rPr>
        <w:t>Off Line</w:t>
      </w:r>
      <w:bookmarkEnd w:id="70"/>
      <w:proofErr w:type="gramEnd"/>
    </w:p>
    <w:p w14:paraId="50AA1F36" w14:textId="77777777" w:rsidR="008D51F0" w:rsidRDefault="008D51F0">
      <w:r>
        <w:object w:dxaOrig="9134" w:dyaOrig="2280" w14:anchorId="21EE2CF4">
          <v:shape id="_x0000_i1028" type="#_x0000_t75" style="width:6in;height:108pt" o:ole="">
            <v:imagedata r:id="rId33" o:title=""/>
          </v:shape>
          <o:OLEObject Type="Embed" ProgID="PBrush" ShapeID="_x0000_i1028" DrawAspect="Content" ObjectID="_1776844772" r:id="rId34"/>
        </w:object>
      </w:r>
    </w:p>
    <w:p w14:paraId="297C35F5" w14:textId="77777777" w:rsidR="008D51F0" w:rsidRDefault="008D51F0"/>
    <w:p w14:paraId="1D2EBB97" w14:textId="77777777" w:rsidR="008D51F0" w:rsidRPr="003B41B5" w:rsidRDefault="003B41B5" w:rsidP="003B41B5">
      <w:pPr>
        <w:pStyle w:val="Heading2"/>
        <w:rPr>
          <w:rFonts w:ascii="Verdana" w:hAnsi="Verdana"/>
          <w:i w:val="0"/>
          <w:iCs w:val="0"/>
          <w:sz w:val="24"/>
        </w:rPr>
      </w:pPr>
      <w:bookmarkStart w:id="71" w:name="_Toc165983361"/>
      <w:r w:rsidRPr="003B41B5">
        <w:rPr>
          <w:rFonts w:ascii="Verdana" w:hAnsi="Verdana"/>
          <w:i w:val="0"/>
          <w:iCs w:val="0"/>
          <w:sz w:val="24"/>
        </w:rPr>
        <w:t>5.3.3</w:t>
      </w:r>
      <w:r w:rsidRPr="003B41B5">
        <w:rPr>
          <w:rFonts w:ascii="Verdana" w:hAnsi="Verdana"/>
          <w:i w:val="0"/>
          <w:iCs w:val="0"/>
          <w:sz w:val="24"/>
        </w:rPr>
        <w:tab/>
      </w:r>
      <w:r w:rsidR="008D51F0" w:rsidRPr="003B41B5">
        <w:rPr>
          <w:rFonts w:ascii="Verdana" w:hAnsi="Verdana"/>
          <w:i w:val="0"/>
          <w:iCs w:val="0"/>
          <w:sz w:val="24"/>
        </w:rPr>
        <w:t xml:space="preserve">Host Sends </w:t>
      </w:r>
      <w:proofErr w:type="gramStart"/>
      <w:r w:rsidR="008D51F0" w:rsidRPr="003B41B5">
        <w:rPr>
          <w:rFonts w:ascii="Verdana" w:hAnsi="Verdana"/>
          <w:i w:val="0"/>
          <w:iCs w:val="0"/>
          <w:sz w:val="24"/>
        </w:rPr>
        <w:t>On Line</w:t>
      </w:r>
      <w:bookmarkEnd w:id="71"/>
      <w:proofErr w:type="gramEnd"/>
    </w:p>
    <w:p w14:paraId="24DF638D" w14:textId="77777777" w:rsidR="008D51F0" w:rsidRDefault="00941686">
      <w:r>
        <w:rPr>
          <w:noProof/>
          <w:lang w:eastAsia="zh-CN"/>
        </w:rPr>
        <w:drawing>
          <wp:inline distT="0" distB="0" distL="0" distR="0" wp14:anchorId="493F54CC" wp14:editId="1DA4ECE1">
            <wp:extent cx="5486400"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428750"/>
                    </a:xfrm>
                    <a:prstGeom prst="rect">
                      <a:avLst/>
                    </a:prstGeom>
                    <a:noFill/>
                    <a:ln>
                      <a:noFill/>
                    </a:ln>
                  </pic:spPr>
                </pic:pic>
              </a:graphicData>
            </a:graphic>
          </wp:inline>
        </w:drawing>
      </w:r>
    </w:p>
    <w:p w14:paraId="28FAEDF1" w14:textId="77777777" w:rsidR="008D51F0" w:rsidRDefault="008D51F0"/>
    <w:p w14:paraId="3D870899" w14:textId="77777777" w:rsidR="008D51F0" w:rsidRPr="003B41B5" w:rsidRDefault="003B41B5" w:rsidP="003B41B5">
      <w:pPr>
        <w:pStyle w:val="Heading2"/>
        <w:rPr>
          <w:rFonts w:ascii="Verdana" w:hAnsi="Verdana"/>
          <w:i w:val="0"/>
          <w:iCs w:val="0"/>
          <w:sz w:val="24"/>
        </w:rPr>
      </w:pPr>
      <w:bookmarkStart w:id="72" w:name="_Toc165983362"/>
      <w:r w:rsidRPr="003B41B5">
        <w:rPr>
          <w:rFonts w:ascii="Verdana" w:hAnsi="Verdana"/>
          <w:i w:val="0"/>
          <w:iCs w:val="0"/>
          <w:sz w:val="24"/>
        </w:rPr>
        <w:t>5.3.4</w:t>
      </w:r>
      <w:r w:rsidRPr="003B41B5">
        <w:rPr>
          <w:rFonts w:ascii="Verdana" w:hAnsi="Verdana"/>
          <w:i w:val="0"/>
          <w:iCs w:val="0"/>
          <w:sz w:val="24"/>
        </w:rPr>
        <w:tab/>
      </w:r>
      <w:r w:rsidR="008D51F0" w:rsidRPr="003B41B5">
        <w:rPr>
          <w:rFonts w:ascii="Verdana" w:hAnsi="Verdana"/>
          <w:i w:val="0"/>
          <w:iCs w:val="0"/>
          <w:sz w:val="24"/>
        </w:rPr>
        <w:t xml:space="preserve">Operator Sets Off-Line When Equipment </w:t>
      </w:r>
      <w:proofErr w:type="gramStart"/>
      <w:r w:rsidR="008D51F0" w:rsidRPr="003B41B5">
        <w:rPr>
          <w:rFonts w:ascii="Verdana" w:hAnsi="Verdana"/>
          <w:i w:val="0"/>
          <w:iCs w:val="0"/>
          <w:sz w:val="24"/>
        </w:rPr>
        <w:t>In</w:t>
      </w:r>
      <w:proofErr w:type="gramEnd"/>
      <w:r w:rsidR="008D51F0" w:rsidRPr="003B41B5">
        <w:rPr>
          <w:rFonts w:ascii="Verdana" w:hAnsi="Verdana"/>
          <w:i w:val="0"/>
          <w:iCs w:val="0"/>
          <w:sz w:val="24"/>
        </w:rPr>
        <w:t xml:space="preserve"> On-Line State</w:t>
      </w:r>
      <w:bookmarkEnd w:id="72"/>
    </w:p>
    <w:p w14:paraId="0061AB74" w14:textId="77777777" w:rsidR="008D51F0" w:rsidRDefault="00941686">
      <w:r>
        <w:rPr>
          <w:noProof/>
          <w:lang w:eastAsia="zh-CN"/>
        </w:rPr>
        <w:drawing>
          <wp:inline distT="0" distB="0" distL="0" distR="0" wp14:anchorId="5B203440" wp14:editId="7D816425">
            <wp:extent cx="5486400" cy="1104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104900"/>
                    </a:xfrm>
                    <a:prstGeom prst="rect">
                      <a:avLst/>
                    </a:prstGeom>
                    <a:noFill/>
                    <a:ln>
                      <a:noFill/>
                    </a:ln>
                  </pic:spPr>
                </pic:pic>
              </a:graphicData>
            </a:graphic>
          </wp:inline>
        </w:drawing>
      </w:r>
    </w:p>
    <w:p w14:paraId="3DFB3AC3" w14:textId="77777777" w:rsidR="008D51F0" w:rsidRDefault="008D51F0"/>
    <w:p w14:paraId="6A0A1877" w14:textId="77777777" w:rsidR="008D51F0" w:rsidRPr="003B41B5" w:rsidRDefault="003B41B5" w:rsidP="003B41B5">
      <w:pPr>
        <w:pStyle w:val="Heading2"/>
        <w:rPr>
          <w:rFonts w:ascii="Verdana" w:hAnsi="Verdana"/>
          <w:i w:val="0"/>
          <w:iCs w:val="0"/>
          <w:sz w:val="24"/>
        </w:rPr>
      </w:pPr>
      <w:bookmarkStart w:id="73" w:name="_Toc165983363"/>
      <w:r w:rsidRPr="003B41B5">
        <w:rPr>
          <w:rFonts w:ascii="Verdana" w:hAnsi="Verdana"/>
          <w:i w:val="0"/>
          <w:iCs w:val="0"/>
          <w:sz w:val="24"/>
        </w:rPr>
        <w:t>5.3.5</w:t>
      </w:r>
      <w:r w:rsidRPr="003B41B5">
        <w:rPr>
          <w:rFonts w:ascii="Verdana" w:hAnsi="Verdana"/>
          <w:i w:val="0"/>
          <w:iCs w:val="0"/>
          <w:sz w:val="24"/>
        </w:rPr>
        <w:tab/>
      </w:r>
      <w:r w:rsidR="008D51F0" w:rsidRPr="003B41B5">
        <w:rPr>
          <w:rFonts w:ascii="Verdana" w:hAnsi="Verdana"/>
          <w:i w:val="0"/>
          <w:iCs w:val="0"/>
          <w:sz w:val="24"/>
        </w:rPr>
        <w:t xml:space="preserve">Operator Sets On-Line (Remote) When Equipment </w:t>
      </w:r>
      <w:proofErr w:type="gramStart"/>
      <w:r w:rsidR="008D51F0" w:rsidRPr="003B41B5">
        <w:rPr>
          <w:rFonts w:ascii="Verdana" w:hAnsi="Verdana"/>
          <w:i w:val="0"/>
          <w:iCs w:val="0"/>
          <w:sz w:val="24"/>
        </w:rPr>
        <w:t>In</w:t>
      </w:r>
      <w:proofErr w:type="gramEnd"/>
      <w:r w:rsidR="008D51F0" w:rsidRPr="003B41B5">
        <w:rPr>
          <w:rFonts w:ascii="Verdana" w:hAnsi="Verdana"/>
          <w:i w:val="0"/>
          <w:iCs w:val="0"/>
          <w:sz w:val="24"/>
        </w:rPr>
        <w:t xml:space="preserve"> Off-Line State</w:t>
      </w:r>
      <w:bookmarkEnd w:id="73"/>
    </w:p>
    <w:p w14:paraId="20597C5A" w14:textId="77777777" w:rsidR="008D51F0" w:rsidRDefault="00941686">
      <w:r>
        <w:rPr>
          <w:noProof/>
          <w:lang w:eastAsia="zh-CN"/>
        </w:rPr>
        <w:drawing>
          <wp:inline distT="0" distB="0" distL="0" distR="0" wp14:anchorId="67EBEB08" wp14:editId="60A47B07">
            <wp:extent cx="5486400" cy="981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981075"/>
                    </a:xfrm>
                    <a:prstGeom prst="rect">
                      <a:avLst/>
                    </a:prstGeom>
                    <a:noFill/>
                    <a:ln>
                      <a:noFill/>
                    </a:ln>
                  </pic:spPr>
                </pic:pic>
              </a:graphicData>
            </a:graphic>
          </wp:inline>
        </w:drawing>
      </w:r>
    </w:p>
    <w:p w14:paraId="24044A7C" w14:textId="77777777" w:rsidR="008D51F0" w:rsidRDefault="008D51F0"/>
    <w:p w14:paraId="53AA3CF4" w14:textId="77777777" w:rsidR="008D51F0" w:rsidRPr="00AC6FEB" w:rsidRDefault="003B41B5" w:rsidP="00AC6FEB">
      <w:pPr>
        <w:pStyle w:val="Heading2"/>
        <w:rPr>
          <w:rFonts w:ascii="Verdana" w:hAnsi="Verdana"/>
          <w:i w:val="0"/>
          <w:iCs w:val="0"/>
          <w:sz w:val="24"/>
        </w:rPr>
      </w:pPr>
      <w:bookmarkStart w:id="74" w:name="_Toc165983364"/>
      <w:r w:rsidRPr="00AC6FEB">
        <w:rPr>
          <w:rFonts w:ascii="Verdana" w:hAnsi="Verdana"/>
          <w:i w:val="0"/>
          <w:iCs w:val="0"/>
          <w:sz w:val="24"/>
        </w:rPr>
        <w:lastRenderedPageBreak/>
        <w:t>5.3.6</w:t>
      </w:r>
      <w:r w:rsidRPr="00AC6FEB">
        <w:rPr>
          <w:rFonts w:ascii="Verdana" w:hAnsi="Verdana"/>
          <w:i w:val="0"/>
          <w:iCs w:val="0"/>
          <w:sz w:val="24"/>
        </w:rPr>
        <w:tab/>
      </w:r>
      <w:r w:rsidR="008D51F0" w:rsidRPr="00AC6FEB">
        <w:rPr>
          <w:rFonts w:ascii="Verdana" w:hAnsi="Verdana"/>
          <w:i w:val="0"/>
          <w:iCs w:val="0"/>
          <w:sz w:val="24"/>
        </w:rPr>
        <w:t xml:space="preserve">Operator Sets On-Line (Local) When Equipment </w:t>
      </w:r>
      <w:proofErr w:type="gramStart"/>
      <w:r w:rsidR="008D51F0" w:rsidRPr="00AC6FEB">
        <w:rPr>
          <w:rFonts w:ascii="Verdana" w:hAnsi="Verdana"/>
          <w:i w:val="0"/>
          <w:iCs w:val="0"/>
          <w:sz w:val="24"/>
        </w:rPr>
        <w:t>In</w:t>
      </w:r>
      <w:proofErr w:type="gramEnd"/>
      <w:r w:rsidR="008D51F0" w:rsidRPr="00AC6FEB">
        <w:rPr>
          <w:rFonts w:ascii="Verdana" w:hAnsi="Verdana"/>
          <w:i w:val="0"/>
          <w:iCs w:val="0"/>
          <w:sz w:val="24"/>
        </w:rPr>
        <w:t xml:space="preserve"> Off-Line State</w:t>
      </w:r>
      <w:bookmarkEnd w:id="74"/>
    </w:p>
    <w:p w14:paraId="44F1488A" w14:textId="77777777" w:rsidR="008D51F0" w:rsidRDefault="00941686">
      <w:r>
        <w:rPr>
          <w:noProof/>
          <w:lang w:eastAsia="zh-CN"/>
        </w:rPr>
        <w:drawing>
          <wp:inline distT="0" distB="0" distL="0" distR="0" wp14:anchorId="2110B5AE" wp14:editId="19168A89">
            <wp:extent cx="5486400" cy="97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971550"/>
                    </a:xfrm>
                    <a:prstGeom prst="rect">
                      <a:avLst/>
                    </a:prstGeom>
                    <a:noFill/>
                    <a:ln>
                      <a:noFill/>
                    </a:ln>
                  </pic:spPr>
                </pic:pic>
              </a:graphicData>
            </a:graphic>
          </wp:inline>
        </w:drawing>
      </w:r>
    </w:p>
    <w:p w14:paraId="77789F2F" w14:textId="77777777" w:rsidR="008D51F0" w:rsidRDefault="008D51F0"/>
    <w:p w14:paraId="697FD218" w14:textId="77777777" w:rsidR="008D51F0" w:rsidRDefault="008D51F0"/>
    <w:p w14:paraId="25B6E9F1" w14:textId="77777777" w:rsidR="008D51F0" w:rsidRDefault="008D51F0"/>
    <w:p w14:paraId="72729A80" w14:textId="77777777" w:rsidR="005213B4" w:rsidRDefault="005213B4"/>
    <w:p w14:paraId="4BF0CF83" w14:textId="77777777" w:rsidR="005213B4" w:rsidRDefault="005213B4"/>
    <w:p w14:paraId="7055B52B" w14:textId="77777777" w:rsidR="005213B4" w:rsidRDefault="005213B4"/>
    <w:p w14:paraId="231437FF" w14:textId="77777777" w:rsidR="005213B4" w:rsidRDefault="005213B4"/>
    <w:p w14:paraId="59B4F166" w14:textId="77777777" w:rsidR="005213B4" w:rsidRDefault="005213B4"/>
    <w:p w14:paraId="0D9DC600" w14:textId="77777777" w:rsidR="005213B4" w:rsidRDefault="005213B4"/>
    <w:p w14:paraId="78C1AFB5" w14:textId="77777777" w:rsidR="005213B4" w:rsidRDefault="005213B4"/>
    <w:p w14:paraId="397EBE6C" w14:textId="77777777" w:rsidR="005213B4" w:rsidRDefault="005213B4"/>
    <w:p w14:paraId="66011168" w14:textId="77777777" w:rsidR="005213B4" w:rsidRDefault="005213B4"/>
    <w:p w14:paraId="5205B32C" w14:textId="77777777" w:rsidR="005213B4" w:rsidRDefault="005213B4"/>
    <w:p w14:paraId="3FB78A82" w14:textId="77777777" w:rsidR="005213B4" w:rsidRDefault="005213B4"/>
    <w:p w14:paraId="7F4969CD" w14:textId="77777777" w:rsidR="005213B4" w:rsidRDefault="005213B4"/>
    <w:p w14:paraId="3E6CCFBD" w14:textId="77777777" w:rsidR="005213B4" w:rsidRDefault="005213B4"/>
    <w:p w14:paraId="6F6A5FA5" w14:textId="77777777" w:rsidR="005213B4" w:rsidRDefault="005213B4"/>
    <w:p w14:paraId="5EE442E9" w14:textId="77777777" w:rsidR="005213B4" w:rsidRDefault="005213B4"/>
    <w:p w14:paraId="75E7DC27" w14:textId="77777777" w:rsidR="005213B4" w:rsidRDefault="005213B4"/>
    <w:p w14:paraId="5AF5B981" w14:textId="77777777" w:rsidR="005213B4" w:rsidRDefault="005213B4"/>
    <w:p w14:paraId="1FDA7517" w14:textId="77777777" w:rsidR="005213B4" w:rsidRDefault="005213B4"/>
    <w:p w14:paraId="1ACAA410" w14:textId="77777777" w:rsidR="005213B4" w:rsidRDefault="005213B4"/>
    <w:p w14:paraId="6B04AFD5" w14:textId="77777777" w:rsidR="005213B4" w:rsidRDefault="005213B4"/>
    <w:p w14:paraId="2DDA7D29" w14:textId="77777777" w:rsidR="005213B4" w:rsidRDefault="005213B4"/>
    <w:p w14:paraId="32004E42" w14:textId="77777777" w:rsidR="005213B4" w:rsidRDefault="005213B4"/>
    <w:p w14:paraId="50C714F0" w14:textId="77777777" w:rsidR="005213B4" w:rsidRDefault="005213B4"/>
    <w:p w14:paraId="007B28A9" w14:textId="77777777" w:rsidR="005213B4" w:rsidRDefault="005213B4"/>
    <w:p w14:paraId="09E13D5E" w14:textId="77777777" w:rsidR="005213B4" w:rsidRDefault="005213B4"/>
    <w:p w14:paraId="20FBF134" w14:textId="77777777" w:rsidR="005213B4" w:rsidRDefault="005213B4"/>
    <w:p w14:paraId="7C611840" w14:textId="77777777" w:rsidR="005213B4" w:rsidRDefault="005213B4"/>
    <w:p w14:paraId="33EC5094" w14:textId="77777777" w:rsidR="005213B4" w:rsidRDefault="005213B4"/>
    <w:p w14:paraId="0BDC0507" w14:textId="77777777" w:rsidR="005213B4" w:rsidRDefault="005213B4"/>
    <w:p w14:paraId="12B9870E" w14:textId="77777777" w:rsidR="005213B4" w:rsidRDefault="005213B4"/>
    <w:p w14:paraId="727EEFB0" w14:textId="77777777" w:rsidR="005213B4" w:rsidRDefault="005213B4"/>
    <w:p w14:paraId="75399532" w14:textId="77777777" w:rsidR="008D51F0" w:rsidRPr="006F24F9" w:rsidRDefault="008D51F0" w:rsidP="006F24F9">
      <w:pPr>
        <w:pStyle w:val="Heading2"/>
        <w:rPr>
          <w:rFonts w:ascii="Verdana" w:hAnsi="Verdana"/>
          <w:i w:val="0"/>
          <w:iCs w:val="0"/>
          <w:sz w:val="24"/>
        </w:rPr>
      </w:pPr>
      <w:bookmarkStart w:id="75" w:name="_Toc165983365"/>
      <w:r w:rsidRPr="006F24F9">
        <w:rPr>
          <w:rFonts w:ascii="Verdana" w:hAnsi="Verdana"/>
          <w:i w:val="0"/>
          <w:iCs w:val="0"/>
          <w:sz w:val="24"/>
        </w:rPr>
        <w:lastRenderedPageBreak/>
        <w:t>5.4</w:t>
      </w:r>
      <w:r w:rsidRPr="006F24F9">
        <w:rPr>
          <w:rFonts w:ascii="Verdana" w:hAnsi="Verdana"/>
          <w:i w:val="0"/>
          <w:iCs w:val="0"/>
          <w:sz w:val="24"/>
        </w:rPr>
        <w:tab/>
        <w:t>Data Collection</w:t>
      </w:r>
      <w:bookmarkEnd w:id="75"/>
    </w:p>
    <w:p w14:paraId="3D1D866A" w14:textId="77777777" w:rsidR="008D51F0" w:rsidRDefault="008D51F0"/>
    <w:p w14:paraId="30BA7609" w14:textId="77777777" w:rsidR="008D51F0" w:rsidRPr="006F24F9" w:rsidRDefault="008D51F0" w:rsidP="006F24F9">
      <w:pPr>
        <w:pStyle w:val="Heading2"/>
        <w:rPr>
          <w:rFonts w:ascii="Verdana" w:hAnsi="Verdana"/>
          <w:i w:val="0"/>
          <w:iCs w:val="0"/>
          <w:sz w:val="24"/>
        </w:rPr>
      </w:pPr>
      <w:bookmarkStart w:id="76" w:name="_Toc165983366"/>
      <w:r w:rsidRPr="006F24F9">
        <w:rPr>
          <w:rFonts w:ascii="Verdana" w:hAnsi="Verdana"/>
          <w:i w:val="0"/>
          <w:iCs w:val="0"/>
          <w:sz w:val="24"/>
        </w:rPr>
        <w:t>5.4.1</w:t>
      </w:r>
      <w:r w:rsidRPr="006F24F9">
        <w:rPr>
          <w:rFonts w:ascii="Verdana" w:hAnsi="Verdana"/>
          <w:i w:val="0"/>
          <w:iCs w:val="0"/>
          <w:sz w:val="24"/>
        </w:rPr>
        <w:tab/>
        <w:t>Equipment Reports Event</w:t>
      </w:r>
      <w:bookmarkEnd w:id="76"/>
    </w:p>
    <w:p w14:paraId="7C4F15D3" w14:textId="77777777" w:rsidR="008D51F0" w:rsidRDefault="00941686">
      <w:r>
        <w:rPr>
          <w:noProof/>
          <w:lang w:eastAsia="zh-CN"/>
        </w:rPr>
        <w:drawing>
          <wp:inline distT="0" distB="0" distL="0" distR="0" wp14:anchorId="10CD77B3" wp14:editId="3575BDE8">
            <wp:extent cx="54864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010548B3" w14:textId="77777777" w:rsidR="008D51F0" w:rsidRDefault="008D51F0"/>
    <w:p w14:paraId="42C2B70C" w14:textId="77777777" w:rsidR="008D51F0" w:rsidRPr="006F24F9" w:rsidRDefault="008D51F0" w:rsidP="006F24F9">
      <w:pPr>
        <w:pStyle w:val="Heading2"/>
        <w:rPr>
          <w:rFonts w:ascii="Verdana" w:hAnsi="Verdana"/>
          <w:i w:val="0"/>
          <w:iCs w:val="0"/>
          <w:sz w:val="24"/>
        </w:rPr>
      </w:pPr>
      <w:bookmarkStart w:id="77" w:name="_Toc165983367"/>
      <w:r w:rsidRPr="006F24F9">
        <w:rPr>
          <w:rFonts w:ascii="Verdana" w:hAnsi="Verdana"/>
          <w:i w:val="0"/>
          <w:iCs w:val="0"/>
          <w:sz w:val="24"/>
        </w:rPr>
        <w:t>5.4.2</w:t>
      </w:r>
      <w:r w:rsidRPr="006F24F9">
        <w:rPr>
          <w:rFonts w:ascii="Verdana" w:hAnsi="Verdana"/>
          <w:i w:val="0"/>
          <w:iCs w:val="0"/>
          <w:sz w:val="24"/>
        </w:rPr>
        <w:tab/>
        <w:t>Event Reporting Setup</w:t>
      </w:r>
      <w:bookmarkEnd w:id="77"/>
    </w:p>
    <w:p w14:paraId="42F50DCB" w14:textId="77777777" w:rsidR="008D51F0" w:rsidRDefault="00941686">
      <w:r>
        <w:rPr>
          <w:noProof/>
          <w:lang w:eastAsia="zh-CN"/>
        </w:rPr>
        <w:drawing>
          <wp:inline distT="0" distB="0" distL="0" distR="0" wp14:anchorId="010349BF" wp14:editId="7630DD67">
            <wp:extent cx="5486400" cy="3905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905250"/>
                    </a:xfrm>
                    <a:prstGeom prst="rect">
                      <a:avLst/>
                    </a:prstGeom>
                    <a:noFill/>
                    <a:ln>
                      <a:noFill/>
                    </a:ln>
                  </pic:spPr>
                </pic:pic>
              </a:graphicData>
            </a:graphic>
          </wp:inline>
        </w:drawing>
      </w:r>
    </w:p>
    <w:p w14:paraId="4E1F0028" w14:textId="77777777" w:rsidR="008D51F0" w:rsidRDefault="008D51F0"/>
    <w:p w14:paraId="1655EF73" w14:textId="77777777" w:rsidR="008D51F0" w:rsidRPr="006F24F9" w:rsidRDefault="000F2B83" w:rsidP="006F24F9">
      <w:pPr>
        <w:pStyle w:val="Heading2"/>
        <w:rPr>
          <w:rFonts w:ascii="Verdana" w:hAnsi="Verdana"/>
          <w:i w:val="0"/>
          <w:iCs w:val="0"/>
          <w:sz w:val="24"/>
        </w:rPr>
      </w:pPr>
      <w:bookmarkStart w:id="78" w:name="_Toc165983368"/>
      <w:r>
        <w:rPr>
          <w:rFonts w:ascii="Verdana" w:hAnsi="Verdana"/>
          <w:i w:val="0"/>
          <w:iCs w:val="0"/>
          <w:sz w:val="24"/>
        </w:rPr>
        <w:lastRenderedPageBreak/>
        <w:t>5.4.3</w:t>
      </w:r>
      <w:r>
        <w:rPr>
          <w:rFonts w:ascii="Verdana" w:hAnsi="Verdana"/>
          <w:i w:val="0"/>
          <w:iCs w:val="0"/>
          <w:sz w:val="24"/>
        </w:rPr>
        <w:tab/>
      </w:r>
      <w:r w:rsidR="008D51F0" w:rsidRPr="006F24F9">
        <w:rPr>
          <w:rFonts w:ascii="Verdana" w:hAnsi="Verdana"/>
          <w:i w:val="0"/>
          <w:iCs w:val="0"/>
          <w:sz w:val="24"/>
        </w:rPr>
        <w:t>Host Requests Equipment Constants</w:t>
      </w:r>
      <w:bookmarkEnd w:id="78"/>
    </w:p>
    <w:p w14:paraId="79CFDE59" w14:textId="77777777" w:rsidR="008D51F0" w:rsidRDefault="00941686">
      <w:r>
        <w:rPr>
          <w:noProof/>
          <w:lang w:eastAsia="zh-CN"/>
        </w:rPr>
        <w:drawing>
          <wp:inline distT="0" distB="0" distL="0" distR="0" wp14:anchorId="4BAAC163" wp14:editId="70C9D9D7">
            <wp:extent cx="5486400" cy="638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3691F8CA" w14:textId="77777777" w:rsidR="008D51F0" w:rsidRDefault="008D51F0"/>
    <w:p w14:paraId="19022BFC" w14:textId="77777777" w:rsidR="008D51F0" w:rsidRPr="006F24F9" w:rsidRDefault="000F2B83" w:rsidP="006F24F9">
      <w:pPr>
        <w:pStyle w:val="Heading2"/>
        <w:rPr>
          <w:rFonts w:ascii="Verdana" w:hAnsi="Verdana"/>
          <w:i w:val="0"/>
          <w:iCs w:val="0"/>
          <w:sz w:val="24"/>
        </w:rPr>
      </w:pPr>
      <w:bookmarkStart w:id="79" w:name="_Toc165983369"/>
      <w:r>
        <w:rPr>
          <w:rFonts w:ascii="Verdana" w:hAnsi="Verdana"/>
          <w:i w:val="0"/>
          <w:iCs w:val="0"/>
          <w:sz w:val="24"/>
        </w:rPr>
        <w:t>5.4.4</w:t>
      </w:r>
      <w:r>
        <w:rPr>
          <w:rFonts w:ascii="Verdana" w:hAnsi="Verdana"/>
          <w:i w:val="0"/>
          <w:iCs w:val="0"/>
          <w:sz w:val="24"/>
        </w:rPr>
        <w:tab/>
      </w:r>
      <w:r w:rsidR="008D51F0" w:rsidRPr="006F24F9">
        <w:rPr>
          <w:rFonts w:ascii="Verdana" w:hAnsi="Verdana"/>
          <w:i w:val="0"/>
          <w:iCs w:val="0"/>
          <w:sz w:val="24"/>
        </w:rPr>
        <w:t xml:space="preserve">Host Requests Equipment Constants </w:t>
      </w:r>
      <w:proofErr w:type="spellStart"/>
      <w:r w:rsidR="008D51F0" w:rsidRPr="006F24F9">
        <w:rPr>
          <w:rFonts w:ascii="Verdana" w:hAnsi="Verdana"/>
          <w:i w:val="0"/>
          <w:iCs w:val="0"/>
          <w:sz w:val="24"/>
        </w:rPr>
        <w:t>Namelist</w:t>
      </w:r>
      <w:bookmarkEnd w:id="79"/>
      <w:proofErr w:type="spellEnd"/>
    </w:p>
    <w:p w14:paraId="035E2AC8" w14:textId="77777777" w:rsidR="008D51F0" w:rsidRDefault="00941686">
      <w:r>
        <w:rPr>
          <w:noProof/>
          <w:lang w:eastAsia="zh-CN"/>
        </w:rPr>
        <w:drawing>
          <wp:inline distT="0" distB="0" distL="0" distR="0" wp14:anchorId="0AB6F602" wp14:editId="28086998">
            <wp:extent cx="5486400" cy="781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4E9BF207" w14:textId="77777777" w:rsidR="008D51F0" w:rsidRDefault="008D51F0"/>
    <w:p w14:paraId="4FA0D94C" w14:textId="77777777" w:rsidR="008D51F0" w:rsidRPr="006F24F9" w:rsidRDefault="000F2B83" w:rsidP="006F24F9">
      <w:pPr>
        <w:pStyle w:val="Heading2"/>
        <w:rPr>
          <w:rFonts w:ascii="Verdana" w:hAnsi="Verdana"/>
          <w:i w:val="0"/>
          <w:iCs w:val="0"/>
          <w:sz w:val="24"/>
        </w:rPr>
      </w:pPr>
      <w:bookmarkStart w:id="80" w:name="_Toc165983370"/>
      <w:r>
        <w:rPr>
          <w:rFonts w:ascii="Verdana" w:hAnsi="Verdana"/>
          <w:i w:val="0"/>
          <w:iCs w:val="0"/>
          <w:sz w:val="24"/>
        </w:rPr>
        <w:t>5.4.5</w:t>
      </w:r>
      <w:r>
        <w:rPr>
          <w:rFonts w:ascii="Verdana" w:hAnsi="Verdana"/>
          <w:i w:val="0"/>
          <w:iCs w:val="0"/>
          <w:sz w:val="24"/>
        </w:rPr>
        <w:tab/>
      </w:r>
      <w:r w:rsidR="008D51F0" w:rsidRPr="006F24F9">
        <w:rPr>
          <w:rFonts w:ascii="Verdana" w:hAnsi="Verdana"/>
          <w:i w:val="0"/>
          <w:iCs w:val="0"/>
          <w:sz w:val="24"/>
        </w:rPr>
        <w:t>Host Requests Event Report</w:t>
      </w:r>
      <w:bookmarkEnd w:id="80"/>
    </w:p>
    <w:p w14:paraId="68BD21E2" w14:textId="77777777" w:rsidR="008D51F0" w:rsidRDefault="00941686">
      <w:r>
        <w:rPr>
          <w:noProof/>
          <w:lang w:eastAsia="zh-CN"/>
        </w:rPr>
        <w:drawing>
          <wp:inline distT="0" distB="0" distL="0" distR="0" wp14:anchorId="65C7AEE7" wp14:editId="388DC715">
            <wp:extent cx="5486400" cy="771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14:paraId="3AC9BCCF" w14:textId="77777777" w:rsidR="008D51F0" w:rsidRDefault="008D51F0"/>
    <w:p w14:paraId="685D25A4" w14:textId="77777777" w:rsidR="008D51F0" w:rsidRPr="006F24F9" w:rsidRDefault="000F2B83" w:rsidP="006F24F9">
      <w:pPr>
        <w:pStyle w:val="Heading2"/>
        <w:rPr>
          <w:rFonts w:ascii="Verdana" w:hAnsi="Verdana"/>
          <w:i w:val="0"/>
          <w:iCs w:val="0"/>
          <w:sz w:val="24"/>
        </w:rPr>
      </w:pPr>
      <w:bookmarkStart w:id="81" w:name="_Toc165983371"/>
      <w:r>
        <w:rPr>
          <w:rFonts w:ascii="Verdana" w:hAnsi="Verdana"/>
          <w:i w:val="0"/>
          <w:iCs w:val="0"/>
          <w:sz w:val="24"/>
        </w:rPr>
        <w:t>5.4.6</w:t>
      </w:r>
      <w:r>
        <w:rPr>
          <w:rFonts w:ascii="Verdana" w:hAnsi="Verdana"/>
          <w:i w:val="0"/>
          <w:iCs w:val="0"/>
          <w:sz w:val="24"/>
        </w:rPr>
        <w:tab/>
      </w:r>
      <w:r w:rsidR="008D51F0" w:rsidRPr="006F24F9">
        <w:rPr>
          <w:rFonts w:ascii="Verdana" w:hAnsi="Verdana"/>
          <w:i w:val="0"/>
          <w:iCs w:val="0"/>
          <w:sz w:val="24"/>
        </w:rPr>
        <w:t>Host Requests Report (Variable Data Collection)</w:t>
      </w:r>
      <w:bookmarkEnd w:id="81"/>
    </w:p>
    <w:p w14:paraId="5879F99D" w14:textId="77777777" w:rsidR="008D51F0" w:rsidRDefault="008D51F0">
      <w:r>
        <w:object w:dxaOrig="9121" w:dyaOrig="1065" w14:anchorId="321B5170">
          <v:shape id="_x0000_i1029" type="#_x0000_t75" style="width:6in;height:50.25pt" o:ole="">
            <v:imagedata r:id="rId44" o:title=""/>
          </v:shape>
          <o:OLEObject Type="Embed" ProgID="PBrush" ShapeID="_x0000_i1029" DrawAspect="Content" ObjectID="_1776844773" r:id="rId45"/>
        </w:object>
      </w:r>
    </w:p>
    <w:p w14:paraId="5A69F199" w14:textId="77777777" w:rsidR="008D51F0" w:rsidRDefault="008D51F0"/>
    <w:p w14:paraId="2D665433" w14:textId="77777777" w:rsidR="008D51F0" w:rsidRPr="006F24F9" w:rsidRDefault="000F2B83" w:rsidP="006F24F9">
      <w:pPr>
        <w:pStyle w:val="Heading2"/>
        <w:rPr>
          <w:rFonts w:ascii="Verdana" w:hAnsi="Verdana"/>
          <w:i w:val="0"/>
          <w:iCs w:val="0"/>
          <w:sz w:val="24"/>
        </w:rPr>
      </w:pPr>
      <w:bookmarkStart w:id="82" w:name="_Toc165983372"/>
      <w:r>
        <w:rPr>
          <w:rFonts w:ascii="Verdana" w:hAnsi="Verdana"/>
          <w:i w:val="0"/>
          <w:iCs w:val="0"/>
          <w:sz w:val="24"/>
        </w:rPr>
        <w:t>5.4.7</w:t>
      </w:r>
      <w:r>
        <w:rPr>
          <w:rFonts w:ascii="Verdana" w:hAnsi="Verdana"/>
          <w:i w:val="0"/>
          <w:iCs w:val="0"/>
          <w:sz w:val="24"/>
        </w:rPr>
        <w:tab/>
      </w:r>
      <w:r w:rsidR="008D51F0" w:rsidRPr="006F24F9">
        <w:rPr>
          <w:rFonts w:ascii="Verdana" w:hAnsi="Verdana"/>
          <w:i w:val="0"/>
          <w:iCs w:val="0"/>
          <w:sz w:val="24"/>
        </w:rPr>
        <w:t xml:space="preserve">Host Requests Status Variable </w:t>
      </w:r>
      <w:proofErr w:type="spellStart"/>
      <w:r w:rsidR="008D51F0" w:rsidRPr="006F24F9">
        <w:rPr>
          <w:rFonts w:ascii="Verdana" w:hAnsi="Verdana"/>
          <w:i w:val="0"/>
          <w:iCs w:val="0"/>
          <w:sz w:val="24"/>
        </w:rPr>
        <w:t>Namelist</w:t>
      </w:r>
      <w:bookmarkEnd w:id="82"/>
      <w:proofErr w:type="spellEnd"/>
    </w:p>
    <w:p w14:paraId="49B8E54B" w14:textId="77777777" w:rsidR="008D51F0" w:rsidRDefault="00941686">
      <w:r>
        <w:rPr>
          <w:noProof/>
          <w:lang w:eastAsia="zh-CN"/>
        </w:rPr>
        <w:drawing>
          <wp:inline distT="0" distB="0" distL="0" distR="0" wp14:anchorId="5D10033D" wp14:editId="4A5914ED">
            <wp:extent cx="5486400" cy="762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554153FF" w14:textId="77777777" w:rsidR="008D51F0" w:rsidRDefault="008D51F0"/>
    <w:p w14:paraId="4640511A" w14:textId="77777777" w:rsidR="008D51F0" w:rsidRPr="006F24F9" w:rsidRDefault="000F2B83" w:rsidP="006F24F9">
      <w:pPr>
        <w:pStyle w:val="Heading2"/>
        <w:rPr>
          <w:rFonts w:ascii="Verdana" w:hAnsi="Verdana"/>
          <w:i w:val="0"/>
          <w:iCs w:val="0"/>
          <w:sz w:val="24"/>
        </w:rPr>
      </w:pPr>
      <w:bookmarkStart w:id="83" w:name="_Toc165983373"/>
      <w:r>
        <w:rPr>
          <w:rFonts w:ascii="Verdana" w:hAnsi="Verdana"/>
          <w:i w:val="0"/>
          <w:iCs w:val="0"/>
          <w:sz w:val="24"/>
        </w:rPr>
        <w:t>5.4.8</w:t>
      </w:r>
      <w:r>
        <w:rPr>
          <w:rFonts w:ascii="Verdana" w:hAnsi="Verdana"/>
          <w:i w:val="0"/>
          <w:iCs w:val="0"/>
          <w:sz w:val="24"/>
        </w:rPr>
        <w:tab/>
      </w:r>
      <w:r w:rsidR="008D51F0" w:rsidRPr="006F24F9">
        <w:rPr>
          <w:rFonts w:ascii="Verdana" w:hAnsi="Verdana"/>
          <w:i w:val="0"/>
          <w:iCs w:val="0"/>
          <w:sz w:val="24"/>
        </w:rPr>
        <w:t>Host Request Status Variable Report</w:t>
      </w:r>
      <w:bookmarkEnd w:id="83"/>
    </w:p>
    <w:p w14:paraId="2C7428C4" w14:textId="77777777" w:rsidR="008D51F0" w:rsidRDefault="00941686">
      <w:r>
        <w:rPr>
          <w:noProof/>
          <w:lang w:eastAsia="zh-CN"/>
        </w:rPr>
        <w:drawing>
          <wp:inline distT="0" distB="0" distL="0" distR="0" wp14:anchorId="568492CD" wp14:editId="37009FFC">
            <wp:extent cx="54864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7F4CA444" w14:textId="77777777" w:rsidR="008D51F0" w:rsidRDefault="008D51F0"/>
    <w:p w14:paraId="3A46C654" w14:textId="77777777" w:rsidR="008D51F0" w:rsidRPr="006F24F9" w:rsidRDefault="00763E29" w:rsidP="006F24F9">
      <w:pPr>
        <w:pStyle w:val="Heading2"/>
        <w:rPr>
          <w:rFonts w:ascii="Verdana" w:hAnsi="Verdana"/>
          <w:i w:val="0"/>
          <w:iCs w:val="0"/>
          <w:sz w:val="24"/>
        </w:rPr>
      </w:pPr>
      <w:bookmarkStart w:id="84" w:name="_Toc165983374"/>
      <w:r>
        <w:rPr>
          <w:rFonts w:ascii="Verdana" w:hAnsi="Verdana"/>
          <w:i w:val="0"/>
          <w:iCs w:val="0"/>
          <w:sz w:val="24"/>
        </w:rPr>
        <w:lastRenderedPageBreak/>
        <w:t>5.4.9</w:t>
      </w:r>
      <w:r>
        <w:rPr>
          <w:rFonts w:ascii="Verdana" w:hAnsi="Verdana"/>
          <w:i w:val="0"/>
          <w:iCs w:val="0"/>
          <w:sz w:val="24"/>
        </w:rPr>
        <w:tab/>
      </w:r>
      <w:r w:rsidR="008D51F0" w:rsidRPr="006F24F9">
        <w:rPr>
          <w:rFonts w:ascii="Verdana" w:hAnsi="Verdana"/>
          <w:i w:val="0"/>
          <w:iCs w:val="0"/>
          <w:sz w:val="24"/>
        </w:rPr>
        <w:t>Set Equipment Constants</w:t>
      </w:r>
      <w:bookmarkEnd w:id="84"/>
    </w:p>
    <w:p w14:paraId="483367A5" w14:textId="77777777" w:rsidR="008D51F0" w:rsidRDefault="00941686">
      <w:r>
        <w:rPr>
          <w:noProof/>
          <w:lang w:eastAsia="zh-CN"/>
        </w:rPr>
        <w:drawing>
          <wp:inline distT="0" distB="0" distL="0" distR="0" wp14:anchorId="2E065466" wp14:editId="43E09C54">
            <wp:extent cx="5486400" cy="914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771C0AB1" w14:textId="77777777" w:rsidR="008D51F0" w:rsidRDefault="008D51F0"/>
    <w:p w14:paraId="09D31BC5" w14:textId="77777777" w:rsidR="008D51F0" w:rsidRPr="006F24F9" w:rsidRDefault="00763E29" w:rsidP="006F24F9">
      <w:pPr>
        <w:pStyle w:val="Heading2"/>
        <w:rPr>
          <w:rFonts w:ascii="Verdana" w:hAnsi="Verdana"/>
          <w:i w:val="0"/>
          <w:iCs w:val="0"/>
          <w:sz w:val="24"/>
        </w:rPr>
      </w:pPr>
      <w:bookmarkStart w:id="85" w:name="_Toc165983375"/>
      <w:r>
        <w:rPr>
          <w:rFonts w:ascii="Verdana" w:hAnsi="Verdana"/>
          <w:i w:val="0"/>
          <w:iCs w:val="0"/>
          <w:sz w:val="24"/>
        </w:rPr>
        <w:t>5.4.10</w:t>
      </w:r>
      <w:r>
        <w:rPr>
          <w:rFonts w:ascii="Verdana" w:hAnsi="Verdana"/>
          <w:i w:val="0"/>
          <w:iCs w:val="0"/>
          <w:sz w:val="24"/>
        </w:rPr>
        <w:tab/>
      </w:r>
      <w:r w:rsidR="008D51F0" w:rsidRPr="006F24F9">
        <w:rPr>
          <w:rFonts w:ascii="Verdana" w:hAnsi="Verdana"/>
          <w:i w:val="0"/>
          <w:iCs w:val="0"/>
          <w:sz w:val="24"/>
        </w:rPr>
        <w:t>Trace Data Collection</w:t>
      </w:r>
      <w:bookmarkEnd w:id="85"/>
    </w:p>
    <w:p w14:paraId="02DD0499" w14:textId="77777777" w:rsidR="008D51F0" w:rsidRDefault="00941686">
      <w:r>
        <w:rPr>
          <w:noProof/>
          <w:lang w:eastAsia="zh-CN"/>
        </w:rPr>
        <w:drawing>
          <wp:inline distT="0" distB="0" distL="0" distR="0" wp14:anchorId="1ADA231A" wp14:editId="3D815517">
            <wp:extent cx="5486400" cy="3705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14:paraId="7406259D" w14:textId="77777777" w:rsidR="008D51F0" w:rsidRDefault="008D51F0"/>
    <w:p w14:paraId="2ADDF58B" w14:textId="77777777" w:rsidR="008D51F0" w:rsidRDefault="008D51F0"/>
    <w:p w14:paraId="2021A97E" w14:textId="77777777" w:rsidR="008D51F0" w:rsidRDefault="008D51F0"/>
    <w:p w14:paraId="46701200" w14:textId="77777777" w:rsidR="008D51F0" w:rsidRDefault="008D51F0"/>
    <w:p w14:paraId="546F71ED" w14:textId="77777777" w:rsidR="008D51F0" w:rsidRDefault="008D51F0"/>
    <w:p w14:paraId="52726877" w14:textId="77777777" w:rsidR="008D51F0" w:rsidRDefault="008D51F0"/>
    <w:p w14:paraId="0A1E6F21" w14:textId="77777777" w:rsidR="008D51F0" w:rsidRDefault="008D51F0"/>
    <w:p w14:paraId="4C9A0CEB" w14:textId="77777777" w:rsidR="008D51F0" w:rsidRDefault="008D51F0"/>
    <w:p w14:paraId="4CEE7B99" w14:textId="77777777" w:rsidR="008D51F0" w:rsidRDefault="008D51F0"/>
    <w:p w14:paraId="74086975" w14:textId="77777777" w:rsidR="008D51F0" w:rsidRDefault="008D51F0"/>
    <w:p w14:paraId="01C29549" w14:textId="77777777" w:rsidR="008D51F0" w:rsidRDefault="008D51F0"/>
    <w:p w14:paraId="20E5B4AA" w14:textId="77777777" w:rsidR="008D51F0" w:rsidRDefault="008D51F0"/>
    <w:p w14:paraId="27509881" w14:textId="77777777" w:rsidR="008D51F0" w:rsidRDefault="008D51F0"/>
    <w:p w14:paraId="59F766ED" w14:textId="77777777" w:rsidR="008D51F0" w:rsidRPr="006F24F9" w:rsidRDefault="008D51F0" w:rsidP="006F24F9">
      <w:pPr>
        <w:pStyle w:val="Heading2"/>
        <w:rPr>
          <w:rFonts w:ascii="Verdana" w:hAnsi="Verdana"/>
          <w:i w:val="0"/>
          <w:iCs w:val="0"/>
          <w:sz w:val="24"/>
        </w:rPr>
      </w:pPr>
      <w:bookmarkStart w:id="86" w:name="_Toc165983376"/>
      <w:r w:rsidRPr="006F24F9">
        <w:rPr>
          <w:rFonts w:ascii="Verdana" w:hAnsi="Verdana"/>
          <w:i w:val="0"/>
          <w:iCs w:val="0"/>
          <w:sz w:val="24"/>
        </w:rPr>
        <w:lastRenderedPageBreak/>
        <w:t>5.5</w:t>
      </w:r>
      <w:r w:rsidRPr="006F24F9">
        <w:rPr>
          <w:rFonts w:ascii="Verdana" w:hAnsi="Verdana"/>
          <w:i w:val="0"/>
          <w:iCs w:val="0"/>
          <w:sz w:val="24"/>
        </w:rPr>
        <w:tab/>
        <w:t>Error Messages</w:t>
      </w:r>
      <w:bookmarkEnd w:id="86"/>
    </w:p>
    <w:p w14:paraId="033478AE" w14:textId="77777777" w:rsidR="008D51F0" w:rsidRDefault="008D51F0"/>
    <w:p w14:paraId="0F0651E1" w14:textId="77777777" w:rsidR="008D51F0" w:rsidRPr="006F24F9" w:rsidRDefault="008D51F0" w:rsidP="006F24F9">
      <w:pPr>
        <w:pStyle w:val="Heading2"/>
        <w:rPr>
          <w:rFonts w:ascii="Verdana" w:hAnsi="Verdana"/>
          <w:i w:val="0"/>
          <w:iCs w:val="0"/>
          <w:sz w:val="24"/>
        </w:rPr>
      </w:pPr>
      <w:bookmarkStart w:id="87" w:name="_Toc165983377"/>
      <w:r w:rsidRPr="006F24F9">
        <w:rPr>
          <w:rFonts w:ascii="Verdana" w:hAnsi="Verdana"/>
          <w:i w:val="0"/>
          <w:iCs w:val="0"/>
          <w:sz w:val="24"/>
        </w:rPr>
        <w:t>5.5.1</w:t>
      </w:r>
      <w:r w:rsidRPr="006F24F9">
        <w:rPr>
          <w:rFonts w:ascii="Verdana" w:hAnsi="Verdana"/>
          <w:i w:val="0"/>
          <w:iCs w:val="0"/>
          <w:sz w:val="24"/>
        </w:rPr>
        <w:tab/>
        <w:t>Message Fault due to Unrecognized Device ID</w:t>
      </w:r>
      <w:bookmarkEnd w:id="87"/>
    </w:p>
    <w:p w14:paraId="007FCDBB" w14:textId="77777777" w:rsidR="008D51F0" w:rsidRDefault="00941686">
      <w:r>
        <w:rPr>
          <w:noProof/>
          <w:lang w:eastAsia="zh-CN"/>
        </w:rPr>
        <w:drawing>
          <wp:inline distT="0" distB="0" distL="0" distR="0" wp14:anchorId="25AA397C" wp14:editId="0E6C13A1">
            <wp:extent cx="548640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420430C3" w14:textId="77777777" w:rsidR="008D51F0" w:rsidRDefault="008D51F0"/>
    <w:p w14:paraId="35CF7AAA" w14:textId="77777777" w:rsidR="008D51F0" w:rsidRPr="006F24F9" w:rsidRDefault="008D51F0" w:rsidP="006F24F9">
      <w:pPr>
        <w:pStyle w:val="Heading2"/>
        <w:rPr>
          <w:rFonts w:ascii="Verdana" w:hAnsi="Verdana"/>
          <w:i w:val="0"/>
          <w:iCs w:val="0"/>
          <w:sz w:val="24"/>
        </w:rPr>
      </w:pPr>
      <w:bookmarkStart w:id="88" w:name="_Toc165983378"/>
      <w:r w:rsidRPr="006F24F9">
        <w:rPr>
          <w:rFonts w:ascii="Verdana" w:hAnsi="Verdana"/>
          <w:i w:val="0"/>
          <w:iCs w:val="0"/>
          <w:sz w:val="24"/>
        </w:rPr>
        <w:t>5.5.2</w:t>
      </w:r>
      <w:r w:rsidRPr="006F24F9">
        <w:rPr>
          <w:rFonts w:ascii="Verdana" w:hAnsi="Verdana"/>
          <w:i w:val="0"/>
          <w:iCs w:val="0"/>
          <w:sz w:val="24"/>
        </w:rPr>
        <w:tab/>
        <w:t>Message Fault due to Unrecognized Stream</w:t>
      </w:r>
      <w:bookmarkEnd w:id="88"/>
    </w:p>
    <w:p w14:paraId="73A1982F" w14:textId="77777777" w:rsidR="008D51F0" w:rsidRDefault="00941686">
      <w:r>
        <w:rPr>
          <w:noProof/>
          <w:lang w:eastAsia="zh-CN"/>
        </w:rPr>
        <w:drawing>
          <wp:inline distT="0" distB="0" distL="0" distR="0" wp14:anchorId="6339C933" wp14:editId="3AE88ED5">
            <wp:extent cx="5486400" cy="7905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790575"/>
                    </a:xfrm>
                    <a:prstGeom prst="rect">
                      <a:avLst/>
                    </a:prstGeom>
                    <a:noFill/>
                    <a:ln>
                      <a:noFill/>
                    </a:ln>
                  </pic:spPr>
                </pic:pic>
              </a:graphicData>
            </a:graphic>
          </wp:inline>
        </w:drawing>
      </w:r>
    </w:p>
    <w:p w14:paraId="19582768" w14:textId="77777777" w:rsidR="008D51F0" w:rsidRDefault="008D51F0"/>
    <w:p w14:paraId="65EC7CA6" w14:textId="77777777" w:rsidR="008D51F0" w:rsidRPr="006F24F9" w:rsidRDefault="008D51F0" w:rsidP="006F24F9">
      <w:pPr>
        <w:pStyle w:val="Heading2"/>
        <w:rPr>
          <w:rFonts w:ascii="Verdana" w:hAnsi="Verdana"/>
          <w:i w:val="0"/>
          <w:iCs w:val="0"/>
          <w:sz w:val="24"/>
        </w:rPr>
      </w:pPr>
      <w:bookmarkStart w:id="89" w:name="_Toc165983379"/>
      <w:r w:rsidRPr="006F24F9">
        <w:rPr>
          <w:rFonts w:ascii="Verdana" w:hAnsi="Verdana"/>
          <w:i w:val="0"/>
          <w:iCs w:val="0"/>
          <w:sz w:val="24"/>
        </w:rPr>
        <w:t>5.5.3</w:t>
      </w:r>
      <w:r w:rsidRPr="006F24F9">
        <w:rPr>
          <w:rFonts w:ascii="Verdana" w:hAnsi="Verdana"/>
          <w:i w:val="0"/>
          <w:iCs w:val="0"/>
          <w:sz w:val="24"/>
        </w:rPr>
        <w:tab/>
        <w:t>Message Fault due to Unrecognized Function</w:t>
      </w:r>
      <w:bookmarkEnd w:id="89"/>
    </w:p>
    <w:p w14:paraId="3C76CB2A" w14:textId="77777777" w:rsidR="008D51F0" w:rsidRDefault="00941686">
      <w:r>
        <w:rPr>
          <w:noProof/>
          <w:lang w:eastAsia="zh-CN"/>
        </w:rPr>
        <w:drawing>
          <wp:inline distT="0" distB="0" distL="0" distR="0" wp14:anchorId="06BC4B0A" wp14:editId="009760F4">
            <wp:extent cx="5486400" cy="914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345CE273" w14:textId="77777777" w:rsidR="008D51F0" w:rsidRDefault="008D51F0"/>
    <w:p w14:paraId="6A682799" w14:textId="77777777" w:rsidR="008D51F0" w:rsidRPr="006F24F9" w:rsidRDefault="008D51F0" w:rsidP="006F24F9">
      <w:pPr>
        <w:pStyle w:val="Heading2"/>
        <w:rPr>
          <w:rFonts w:ascii="Verdana" w:hAnsi="Verdana"/>
          <w:i w:val="0"/>
          <w:iCs w:val="0"/>
          <w:sz w:val="24"/>
        </w:rPr>
      </w:pPr>
      <w:bookmarkStart w:id="90" w:name="_Toc165983380"/>
      <w:r w:rsidRPr="006F24F9">
        <w:rPr>
          <w:rFonts w:ascii="Verdana" w:hAnsi="Verdana"/>
          <w:i w:val="0"/>
          <w:iCs w:val="0"/>
          <w:sz w:val="24"/>
        </w:rPr>
        <w:t>5.5.4</w:t>
      </w:r>
      <w:r w:rsidRPr="006F24F9">
        <w:rPr>
          <w:rFonts w:ascii="Verdana" w:hAnsi="Verdana"/>
          <w:i w:val="0"/>
          <w:iCs w:val="0"/>
          <w:sz w:val="24"/>
        </w:rPr>
        <w:tab/>
        <w:t>Message Fault due to Illegal Data Format</w:t>
      </w:r>
      <w:bookmarkEnd w:id="90"/>
    </w:p>
    <w:p w14:paraId="38C3FFE9" w14:textId="77777777" w:rsidR="008D51F0" w:rsidRDefault="00941686">
      <w:r>
        <w:rPr>
          <w:noProof/>
          <w:lang w:eastAsia="zh-CN"/>
        </w:rPr>
        <w:drawing>
          <wp:inline distT="0" distB="0" distL="0" distR="0" wp14:anchorId="4A6F2B76" wp14:editId="25E317E6">
            <wp:extent cx="5486400" cy="781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523D53A0" w14:textId="77777777" w:rsidR="008D51F0" w:rsidRDefault="008D51F0"/>
    <w:p w14:paraId="15BE13FE" w14:textId="77777777" w:rsidR="008D51F0" w:rsidRPr="006F24F9" w:rsidRDefault="006F24F9" w:rsidP="006F24F9">
      <w:pPr>
        <w:pStyle w:val="Heading2"/>
        <w:rPr>
          <w:rFonts w:ascii="Verdana" w:hAnsi="Verdana"/>
          <w:i w:val="0"/>
          <w:iCs w:val="0"/>
          <w:sz w:val="24"/>
        </w:rPr>
      </w:pPr>
      <w:bookmarkStart w:id="91" w:name="_Toc165983381"/>
      <w:r w:rsidRPr="006F24F9">
        <w:rPr>
          <w:rFonts w:ascii="Verdana" w:hAnsi="Verdana"/>
          <w:i w:val="0"/>
          <w:iCs w:val="0"/>
          <w:sz w:val="24"/>
        </w:rPr>
        <w:t>5.5.5</w:t>
      </w:r>
      <w:r w:rsidRPr="006F24F9">
        <w:rPr>
          <w:rFonts w:ascii="Verdana" w:hAnsi="Verdana"/>
          <w:i w:val="0"/>
          <w:iCs w:val="0"/>
          <w:sz w:val="24"/>
        </w:rPr>
        <w:tab/>
      </w:r>
      <w:r w:rsidR="008D51F0" w:rsidRPr="006F24F9">
        <w:rPr>
          <w:rFonts w:ascii="Verdana" w:hAnsi="Verdana"/>
          <w:i w:val="0"/>
          <w:iCs w:val="0"/>
          <w:sz w:val="24"/>
        </w:rPr>
        <w:t>Message Fault due to Transaction Timer Time-out</w:t>
      </w:r>
      <w:bookmarkEnd w:id="91"/>
    </w:p>
    <w:p w14:paraId="3811BC35" w14:textId="77777777" w:rsidR="008D51F0" w:rsidRDefault="00941686">
      <w:r>
        <w:rPr>
          <w:noProof/>
          <w:lang w:eastAsia="zh-CN"/>
        </w:rPr>
        <w:drawing>
          <wp:inline distT="0" distB="0" distL="0" distR="0" wp14:anchorId="1418A32E" wp14:editId="1038E046">
            <wp:extent cx="5486400" cy="781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1B6E1B4B" w14:textId="77777777" w:rsidR="008D51F0" w:rsidRDefault="008D51F0"/>
    <w:p w14:paraId="6A19BE25" w14:textId="77777777" w:rsidR="008D51F0" w:rsidRPr="006F24F9" w:rsidRDefault="00D049F4" w:rsidP="006F24F9">
      <w:pPr>
        <w:pStyle w:val="Heading2"/>
        <w:rPr>
          <w:rFonts w:ascii="Verdana" w:hAnsi="Verdana"/>
          <w:i w:val="0"/>
          <w:iCs w:val="0"/>
          <w:sz w:val="24"/>
        </w:rPr>
      </w:pPr>
      <w:bookmarkStart w:id="92" w:name="_Toc165983382"/>
      <w:r>
        <w:rPr>
          <w:rFonts w:ascii="Verdana" w:hAnsi="Verdana"/>
          <w:i w:val="0"/>
          <w:iCs w:val="0"/>
          <w:sz w:val="24"/>
        </w:rPr>
        <w:lastRenderedPageBreak/>
        <w:t>5.5.6</w:t>
      </w:r>
      <w:r>
        <w:rPr>
          <w:rFonts w:ascii="Verdana" w:hAnsi="Verdana"/>
          <w:i w:val="0"/>
          <w:iCs w:val="0"/>
          <w:sz w:val="24"/>
        </w:rPr>
        <w:tab/>
      </w:r>
      <w:r w:rsidR="008D51F0" w:rsidRPr="006F24F9">
        <w:rPr>
          <w:rFonts w:ascii="Verdana" w:hAnsi="Verdana"/>
          <w:i w:val="0"/>
          <w:iCs w:val="0"/>
          <w:sz w:val="24"/>
        </w:rPr>
        <w:t>Message Fault due to Data Too Long</w:t>
      </w:r>
      <w:bookmarkEnd w:id="92"/>
    </w:p>
    <w:p w14:paraId="78A09097" w14:textId="77777777" w:rsidR="008D51F0" w:rsidRDefault="00941686">
      <w:r>
        <w:rPr>
          <w:noProof/>
          <w:lang w:eastAsia="zh-CN"/>
        </w:rPr>
        <w:drawing>
          <wp:inline distT="0" distB="0" distL="0" distR="0" wp14:anchorId="7100989F" wp14:editId="3EEBF8A2">
            <wp:extent cx="5486400" cy="13430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1343025"/>
                    </a:xfrm>
                    <a:prstGeom prst="rect">
                      <a:avLst/>
                    </a:prstGeom>
                    <a:noFill/>
                    <a:ln>
                      <a:noFill/>
                    </a:ln>
                  </pic:spPr>
                </pic:pic>
              </a:graphicData>
            </a:graphic>
          </wp:inline>
        </w:drawing>
      </w:r>
    </w:p>
    <w:p w14:paraId="42D7FA6D" w14:textId="77777777" w:rsidR="008D51F0" w:rsidRDefault="008D51F0"/>
    <w:p w14:paraId="72AEEDF4" w14:textId="77777777" w:rsidR="008D51F0" w:rsidRPr="006F24F9" w:rsidRDefault="006F24F9" w:rsidP="006F24F9">
      <w:pPr>
        <w:pStyle w:val="Heading2"/>
        <w:rPr>
          <w:rFonts w:ascii="Verdana" w:hAnsi="Verdana"/>
          <w:i w:val="0"/>
          <w:iCs w:val="0"/>
          <w:sz w:val="24"/>
        </w:rPr>
      </w:pPr>
      <w:bookmarkStart w:id="93" w:name="_Toc165983383"/>
      <w:r>
        <w:rPr>
          <w:rFonts w:ascii="Verdana" w:hAnsi="Verdana"/>
          <w:i w:val="0"/>
          <w:iCs w:val="0"/>
          <w:sz w:val="24"/>
        </w:rPr>
        <w:t>5.5.7</w:t>
      </w:r>
      <w:r>
        <w:rPr>
          <w:rFonts w:ascii="Verdana" w:hAnsi="Verdana"/>
          <w:i w:val="0"/>
          <w:iCs w:val="0"/>
          <w:sz w:val="24"/>
        </w:rPr>
        <w:tab/>
      </w:r>
      <w:r w:rsidR="008D51F0" w:rsidRPr="006F24F9">
        <w:rPr>
          <w:rFonts w:ascii="Verdana" w:hAnsi="Verdana"/>
          <w:i w:val="0"/>
          <w:iCs w:val="0"/>
          <w:sz w:val="24"/>
        </w:rPr>
        <w:t>Message Fault due to Conversation Timeout</w:t>
      </w:r>
      <w:bookmarkEnd w:id="93"/>
    </w:p>
    <w:p w14:paraId="3BEB98FC" w14:textId="77777777" w:rsidR="008D51F0" w:rsidRDefault="008D51F0">
      <w:r>
        <w:object w:dxaOrig="9134" w:dyaOrig="2850" w14:anchorId="7DAE35D7">
          <v:shape id="_x0000_i1030" type="#_x0000_t75" style="width:6in;height:137.25pt" o:ole="">
            <v:imagedata r:id="rId56" o:title=""/>
          </v:shape>
          <o:OLEObject Type="Embed" ProgID="PBrush" ShapeID="_x0000_i1030" DrawAspect="Content" ObjectID="_1776844774" r:id="rId57"/>
        </w:object>
      </w:r>
    </w:p>
    <w:p w14:paraId="5858D263" w14:textId="77777777" w:rsidR="008D51F0" w:rsidRDefault="008D51F0"/>
    <w:p w14:paraId="628C0DCF" w14:textId="77777777" w:rsidR="008D51F0" w:rsidRDefault="008D51F0"/>
    <w:p w14:paraId="31FAA2FB" w14:textId="77777777" w:rsidR="008D51F0" w:rsidRDefault="008D51F0"/>
    <w:p w14:paraId="774B366C" w14:textId="77777777" w:rsidR="008D51F0" w:rsidRDefault="008D51F0"/>
    <w:p w14:paraId="1B73B2C4" w14:textId="77777777" w:rsidR="008D51F0" w:rsidRDefault="008D51F0"/>
    <w:p w14:paraId="409DC179" w14:textId="77777777" w:rsidR="008D51F0" w:rsidRDefault="008D51F0"/>
    <w:p w14:paraId="7F14289A" w14:textId="77777777" w:rsidR="008D51F0" w:rsidRDefault="008D51F0"/>
    <w:p w14:paraId="4366A07E" w14:textId="77777777" w:rsidR="008D51F0" w:rsidRDefault="008D51F0"/>
    <w:p w14:paraId="5327E80D" w14:textId="77777777" w:rsidR="008D51F0" w:rsidRDefault="008D51F0"/>
    <w:p w14:paraId="3CFE123D" w14:textId="77777777" w:rsidR="008D51F0" w:rsidRDefault="008D51F0"/>
    <w:p w14:paraId="7A0E8DFD" w14:textId="77777777" w:rsidR="008D51F0" w:rsidRDefault="008D51F0"/>
    <w:p w14:paraId="1B6A2F54" w14:textId="77777777" w:rsidR="008D51F0" w:rsidRDefault="008D51F0"/>
    <w:p w14:paraId="53A66C47" w14:textId="77777777" w:rsidR="008D51F0" w:rsidRDefault="008D51F0"/>
    <w:p w14:paraId="3294B390" w14:textId="77777777" w:rsidR="008D51F0" w:rsidRDefault="008D51F0"/>
    <w:p w14:paraId="0DB97801" w14:textId="77777777" w:rsidR="008D51F0" w:rsidRDefault="008D51F0"/>
    <w:p w14:paraId="1F3D65EE" w14:textId="77777777" w:rsidR="008D51F0" w:rsidRDefault="008D51F0"/>
    <w:p w14:paraId="117C0B58" w14:textId="77777777" w:rsidR="008D51F0" w:rsidRDefault="008D51F0"/>
    <w:p w14:paraId="5ECBE511" w14:textId="77777777" w:rsidR="008D51F0" w:rsidRDefault="008D51F0"/>
    <w:p w14:paraId="4F1F9C8F" w14:textId="77777777" w:rsidR="008D51F0" w:rsidRDefault="008D51F0"/>
    <w:p w14:paraId="0AC5FC8F" w14:textId="77777777" w:rsidR="008D51F0" w:rsidRDefault="008D51F0"/>
    <w:p w14:paraId="1BDF7646" w14:textId="77777777" w:rsidR="008D51F0" w:rsidRPr="006F24F9" w:rsidRDefault="008D51F0" w:rsidP="006F24F9">
      <w:pPr>
        <w:pStyle w:val="Heading2"/>
        <w:rPr>
          <w:rFonts w:ascii="Verdana" w:hAnsi="Verdana"/>
          <w:i w:val="0"/>
          <w:iCs w:val="0"/>
          <w:sz w:val="24"/>
        </w:rPr>
      </w:pPr>
      <w:bookmarkStart w:id="94" w:name="_Toc165983384"/>
      <w:r w:rsidRPr="006F24F9">
        <w:rPr>
          <w:rFonts w:ascii="Verdana" w:hAnsi="Verdana"/>
          <w:i w:val="0"/>
          <w:iCs w:val="0"/>
          <w:sz w:val="24"/>
        </w:rPr>
        <w:lastRenderedPageBreak/>
        <w:t>5.6</w:t>
      </w:r>
      <w:r w:rsidRPr="006F24F9">
        <w:rPr>
          <w:rFonts w:ascii="Verdana" w:hAnsi="Verdana"/>
          <w:i w:val="0"/>
          <w:iCs w:val="0"/>
          <w:sz w:val="24"/>
        </w:rPr>
        <w:tab/>
        <w:t>Establish Communications</w:t>
      </w:r>
      <w:bookmarkEnd w:id="94"/>
    </w:p>
    <w:p w14:paraId="66C90AC8" w14:textId="77777777" w:rsidR="008D51F0" w:rsidRDefault="008D51F0">
      <w:pPr>
        <w:rPr>
          <w:rFonts w:ascii="Verdana" w:hAnsi="Verdana"/>
          <w:sz w:val="20"/>
        </w:rPr>
      </w:pPr>
    </w:p>
    <w:p w14:paraId="49AF9311" w14:textId="77777777" w:rsidR="008D51F0" w:rsidRPr="006F24F9" w:rsidRDefault="008D51F0" w:rsidP="006F24F9">
      <w:pPr>
        <w:pStyle w:val="Heading2"/>
        <w:rPr>
          <w:rFonts w:ascii="Verdana" w:hAnsi="Verdana"/>
          <w:i w:val="0"/>
          <w:iCs w:val="0"/>
          <w:sz w:val="24"/>
        </w:rPr>
      </w:pPr>
      <w:bookmarkStart w:id="95" w:name="_Toc165983385"/>
      <w:r w:rsidRPr="006F24F9">
        <w:rPr>
          <w:rFonts w:ascii="Verdana" w:hAnsi="Verdana"/>
          <w:i w:val="0"/>
          <w:iCs w:val="0"/>
          <w:sz w:val="24"/>
        </w:rPr>
        <w:t>5.6.1</w:t>
      </w:r>
      <w:r w:rsidRPr="006F24F9">
        <w:rPr>
          <w:rFonts w:ascii="Verdana" w:hAnsi="Verdana"/>
          <w:i w:val="0"/>
          <w:iCs w:val="0"/>
          <w:sz w:val="24"/>
        </w:rPr>
        <w:tab/>
        <w:t>Equipment Attempts to Establish Communications</w:t>
      </w:r>
      <w:bookmarkEnd w:id="95"/>
    </w:p>
    <w:p w14:paraId="6FA9C90B" w14:textId="77777777" w:rsidR="008D51F0" w:rsidRDefault="00941686">
      <w:pPr>
        <w:rPr>
          <w:rFonts w:ascii="Verdana" w:hAnsi="Verdana"/>
          <w:sz w:val="20"/>
        </w:rPr>
      </w:pPr>
      <w:r>
        <w:rPr>
          <w:rFonts w:ascii="Verdana" w:hAnsi="Verdana"/>
          <w:noProof/>
          <w:sz w:val="20"/>
          <w:lang w:eastAsia="zh-CN"/>
        </w:rPr>
        <w:drawing>
          <wp:inline distT="0" distB="0" distL="0" distR="0" wp14:anchorId="1F5474E4" wp14:editId="06150501">
            <wp:extent cx="5486400" cy="22574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14:paraId="5F928AFA" w14:textId="77777777" w:rsidR="008D51F0" w:rsidRDefault="008D51F0">
      <w:pPr>
        <w:rPr>
          <w:rFonts w:ascii="Verdana" w:hAnsi="Verdana"/>
          <w:sz w:val="20"/>
        </w:rPr>
      </w:pPr>
    </w:p>
    <w:p w14:paraId="13EA8CE3" w14:textId="77777777" w:rsidR="008D51F0" w:rsidRPr="006F24F9" w:rsidRDefault="008D51F0" w:rsidP="006F24F9">
      <w:pPr>
        <w:pStyle w:val="Heading2"/>
        <w:rPr>
          <w:rFonts w:ascii="Verdana" w:hAnsi="Verdana"/>
          <w:i w:val="0"/>
          <w:iCs w:val="0"/>
          <w:sz w:val="24"/>
        </w:rPr>
      </w:pPr>
      <w:bookmarkStart w:id="96" w:name="_Toc165983386"/>
      <w:r w:rsidRPr="006F24F9">
        <w:rPr>
          <w:rFonts w:ascii="Verdana" w:hAnsi="Verdana"/>
          <w:i w:val="0"/>
          <w:iCs w:val="0"/>
          <w:sz w:val="24"/>
        </w:rPr>
        <w:t>5.6.2</w:t>
      </w:r>
      <w:r w:rsidRPr="006F24F9">
        <w:rPr>
          <w:rFonts w:ascii="Verdana" w:hAnsi="Verdana"/>
          <w:i w:val="0"/>
          <w:iCs w:val="0"/>
          <w:sz w:val="24"/>
        </w:rPr>
        <w:tab/>
        <w:t>Equipment Attempts to Establish Communications Denied</w:t>
      </w:r>
      <w:bookmarkEnd w:id="96"/>
    </w:p>
    <w:p w14:paraId="282BA1CE" w14:textId="77777777" w:rsidR="008D51F0" w:rsidRDefault="008D51F0">
      <w:r>
        <w:object w:dxaOrig="9329" w:dyaOrig="2025" w14:anchorId="6F6DB759">
          <v:shape id="_x0000_i1031" type="#_x0000_t75" style="width:6in;height:93.75pt" o:ole="">
            <v:imagedata r:id="rId59" o:title=""/>
          </v:shape>
          <o:OLEObject Type="Embed" ProgID="PBrush" ShapeID="_x0000_i1031" DrawAspect="Content" ObjectID="_1776844775" r:id="rId60"/>
        </w:object>
      </w:r>
    </w:p>
    <w:p w14:paraId="2CEB1E4C" w14:textId="77777777" w:rsidR="008D51F0" w:rsidRDefault="008D51F0"/>
    <w:p w14:paraId="52F627DE" w14:textId="77777777" w:rsidR="008D51F0" w:rsidRPr="006F24F9" w:rsidRDefault="008D51F0" w:rsidP="006F24F9">
      <w:pPr>
        <w:pStyle w:val="Heading2"/>
        <w:rPr>
          <w:rFonts w:ascii="Verdana" w:hAnsi="Verdana"/>
          <w:i w:val="0"/>
          <w:iCs w:val="0"/>
          <w:sz w:val="24"/>
        </w:rPr>
      </w:pPr>
      <w:bookmarkStart w:id="97" w:name="_Toc165983387"/>
      <w:r w:rsidRPr="006F24F9">
        <w:rPr>
          <w:rFonts w:ascii="Verdana" w:hAnsi="Verdana"/>
          <w:i w:val="0"/>
          <w:iCs w:val="0"/>
          <w:sz w:val="24"/>
        </w:rPr>
        <w:t>5.6.3</w:t>
      </w:r>
      <w:r w:rsidRPr="006F24F9">
        <w:rPr>
          <w:rFonts w:ascii="Verdana" w:hAnsi="Verdana"/>
          <w:i w:val="0"/>
          <w:iCs w:val="0"/>
          <w:sz w:val="24"/>
        </w:rPr>
        <w:tab/>
        <w:t>Equipment Attempts to Establish Communications Fails</w:t>
      </w:r>
      <w:bookmarkEnd w:id="97"/>
    </w:p>
    <w:p w14:paraId="48645CD2" w14:textId="77777777" w:rsidR="008D51F0" w:rsidRDefault="008D51F0">
      <w:r>
        <w:object w:dxaOrig="9299" w:dyaOrig="2115" w14:anchorId="5F1FD62E">
          <v:shape id="_x0000_i1032" type="#_x0000_t75" style="width:6in;height:100.5pt" o:ole="">
            <v:imagedata r:id="rId61" o:title=""/>
          </v:shape>
          <o:OLEObject Type="Embed" ProgID="PBrush" ShapeID="_x0000_i1032" DrawAspect="Content" ObjectID="_1776844776" r:id="rId62"/>
        </w:object>
      </w:r>
    </w:p>
    <w:p w14:paraId="4D49B0B7" w14:textId="77777777" w:rsidR="008D51F0" w:rsidRDefault="008D51F0"/>
    <w:p w14:paraId="1F0D40D0" w14:textId="77777777" w:rsidR="008D51F0" w:rsidRDefault="008D51F0"/>
    <w:p w14:paraId="5A7C275B" w14:textId="77777777" w:rsidR="008D51F0" w:rsidRDefault="008D51F0"/>
    <w:p w14:paraId="67FEA5F3" w14:textId="77777777" w:rsidR="008D51F0" w:rsidRDefault="008D51F0"/>
    <w:p w14:paraId="2F313797" w14:textId="77777777" w:rsidR="008D51F0" w:rsidRDefault="008D51F0"/>
    <w:p w14:paraId="0E2E6D4E" w14:textId="77777777" w:rsidR="008D51F0" w:rsidRDefault="008D51F0">
      <w:pPr>
        <w:rPr>
          <w:rFonts w:ascii="Verdana" w:hAnsi="Verdana"/>
        </w:rPr>
      </w:pPr>
    </w:p>
    <w:p w14:paraId="26240DD3" w14:textId="77777777" w:rsidR="008D51F0" w:rsidRPr="006F24F9" w:rsidRDefault="008D51F0" w:rsidP="006F24F9">
      <w:pPr>
        <w:pStyle w:val="Heading2"/>
        <w:rPr>
          <w:rFonts w:ascii="Verdana" w:hAnsi="Verdana"/>
          <w:i w:val="0"/>
          <w:iCs w:val="0"/>
          <w:sz w:val="24"/>
        </w:rPr>
      </w:pPr>
      <w:bookmarkStart w:id="98" w:name="_Toc165983388"/>
      <w:r w:rsidRPr="006F24F9">
        <w:rPr>
          <w:rFonts w:ascii="Verdana" w:hAnsi="Verdana"/>
          <w:i w:val="0"/>
          <w:iCs w:val="0"/>
          <w:sz w:val="24"/>
        </w:rPr>
        <w:lastRenderedPageBreak/>
        <w:t>5.6.4</w:t>
      </w:r>
      <w:r w:rsidRPr="006F24F9">
        <w:rPr>
          <w:rFonts w:ascii="Verdana" w:hAnsi="Verdana"/>
          <w:i w:val="0"/>
          <w:iCs w:val="0"/>
          <w:sz w:val="24"/>
        </w:rPr>
        <w:tab/>
        <w:t>Host Attempts to Establish Communications</w:t>
      </w:r>
      <w:bookmarkEnd w:id="98"/>
    </w:p>
    <w:p w14:paraId="50330BE0" w14:textId="77777777" w:rsidR="008D51F0" w:rsidRDefault="00941686">
      <w:r>
        <w:rPr>
          <w:noProof/>
          <w:lang w:eastAsia="zh-CN"/>
        </w:rPr>
        <w:drawing>
          <wp:inline distT="0" distB="0" distL="0" distR="0" wp14:anchorId="63687E7F" wp14:editId="3AC9BB88">
            <wp:extent cx="5486400" cy="1190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1190625"/>
                    </a:xfrm>
                    <a:prstGeom prst="rect">
                      <a:avLst/>
                    </a:prstGeom>
                    <a:noFill/>
                    <a:ln>
                      <a:noFill/>
                    </a:ln>
                  </pic:spPr>
                </pic:pic>
              </a:graphicData>
            </a:graphic>
          </wp:inline>
        </w:drawing>
      </w:r>
    </w:p>
    <w:p w14:paraId="515B815E" w14:textId="77777777" w:rsidR="008D51F0" w:rsidRDefault="008D51F0"/>
    <w:p w14:paraId="3E7EC9B1" w14:textId="77777777" w:rsidR="008D51F0" w:rsidRPr="006F24F9" w:rsidRDefault="008D51F0" w:rsidP="006F24F9">
      <w:pPr>
        <w:pStyle w:val="Heading2"/>
        <w:rPr>
          <w:rFonts w:ascii="Verdana" w:hAnsi="Verdana"/>
          <w:i w:val="0"/>
          <w:iCs w:val="0"/>
          <w:sz w:val="24"/>
        </w:rPr>
      </w:pPr>
      <w:bookmarkStart w:id="99" w:name="_Toc165983389"/>
      <w:r w:rsidRPr="006F24F9">
        <w:rPr>
          <w:rFonts w:ascii="Verdana" w:hAnsi="Verdana"/>
          <w:i w:val="0"/>
          <w:iCs w:val="0"/>
          <w:sz w:val="24"/>
        </w:rPr>
        <w:t>5.6.5</w:t>
      </w:r>
      <w:r w:rsidRPr="006F24F9">
        <w:rPr>
          <w:rFonts w:ascii="Verdana" w:hAnsi="Verdana"/>
          <w:i w:val="0"/>
          <w:iCs w:val="0"/>
          <w:sz w:val="24"/>
        </w:rPr>
        <w:tab/>
        <w:t>Host Initiated Are You There</w:t>
      </w:r>
      <w:bookmarkEnd w:id="99"/>
    </w:p>
    <w:p w14:paraId="210C5D46" w14:textId="77777777" w:rsidR="008D51F0" w:rsidRDefault="00941686">
      <w:r>
        <w:rPr>
          <w:noProof/>
          <w:lang w:eastAsia="zh-CN"/>
        </w:rPr>
        <w:drawing>
          <wp:inline distT="0" distB="0" distL="0" distR="0" wp14:anchorId="682C31BC" wp14:editId="027CF7A1">
            <wp:extent cx="5486400" cy="628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72631554" w14:textId="77777777" w:rsidR="006F24F9" w:rsidRDefault="006F24F9" w:rsidP="006F24F9">
      <w:pPr>
        <w:pStyle w:val="Heading2"/>
        <w:rPr>
          <w:rFonts w:ascii="Verdana" w:hAnsi="Verdana"/>
          <w:i w:val="0"/>
          <w:iCs w:val="0"/>
          <w:sz w:val="24"/>
        </w:rPr>
      </w:pPr>
    </w:p>
    <w:p w14:paraId="5E361B9E" w14:textId="77777777" w:rsidR="008D51F0" w:rsidRPr="006F24F9" w:rsidRDefault="008D51F0" w:rsidP="006F24F9">
      <w:pPr>
        <w:pStyle w:val="Heading2"/>
        <w:rPr>
          <w:rFonts w:ascii="Verdana" w:hAnsi="Verdana"/>
          <w:i w:val="0"/>
          <w:iCs w:val="0"/>
          <w:sz w:val="24"/>
        </w:rPr>
      </w:pPr>
      <w:bookmarkStart w:id="100" w:name="_Toc165983390"/>
      <w:r w:rsidRPr="006F24F9">
        <w:rPr>
          <w:rFonts w:ascii="Verdana" w:hAnsi="Verdana"/>
          <w:i w:val="0"/>
          <w:iCs w:val="0"/>
          <w:sz w:val="24"/>
        </w:rPr>
        <w:t>5.6.6</w:t>
      </w:r>
      <w:r w:rsidRPr="006F24F9">
        <w:rPr>
          <w:rFonts w:ascii="Verdana" w:hAnsi="Verdana"/>
          <w:i w:val="0"/>
          <w:iCs w:val="0"/>
          <w:sz w:val="24"/>
        </w:rPr>
        <w:tab/>
        <w:t>Simultaneous Attempt to Establish Communications (I)</w:t>
      </w:r>
      <w:bookmarkEnd w:id="100"/>
    </w:p>
    <w:p w14:paraId="5CCE7003" w14:textId="77777777" w:rsidR="008D51F0" w:rsidRDefault="008D51F0">
      <w:pPr>
        <w:rPr>
          <w:rFonts w:ascii="Verdana" w:hAnsi="Verdana"/>
          <w:sz w:val="20"/>
        </w:rPr>
      </w:pPr>
      <w:r>
        <w:rPr>
          <w:rFonts w:ascii="Verdana" w:hAnsi="Verdana"/>
          <w:sz w:val="20"/>
        </w:rPr>
        <w:t>The equipment receives S1F14 from the host before sending S1F14.</w:t>
      </w:r>
    </w:p>
    <w:p w14:paraId="76AC0757" w14:textId="77777777" w:rsidR="008D51F0" w:rsidRDefault="00941686">
      <w:pPr>
        <w:rPr>
          <w:rFonts w:ascii="Verdana" w:hAnsi="Verdana"/>
          <w:sz w:val="20"/>
        </w:rPr>
      </w:pPr>
      <w:r>
        <w:rPr>
          <w:rFonts w:ascii="Verdana" w:hAnsi="Verdana"/>
          <w:noProof/>
          <w:sz w:val="20"/>
          <w:lang w:eastAsia="zh-CN"/>
        </w:rPr>
        <w:drawing>
          <wp:inline distT="0" distB="0" distL="0" distR="0" wp14:anchorId="0F349869" wp14:editId="6FC79B1B">
            <wp:extent cx="5486400" cy="1600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1600200"/>
                    </a:xfrm>
                    <a:prstGeom prst="rect">
                      <a:avLst/>
                    </a:prstGeom>
                    <a:noFill/>
                    <a:ln>
                      <a:noFill/>
                    </a:ln>
                  </pic:spPr>
                </pic:pic>
              </a:graphicData>
            </a:graphic>
          </wp:inline>
        </w:drawing>
      </w:r>
    </w:p>
    <w:p w14:paraId="40A29628" w14:textId="77777777" w:rsidR="006F24F9" w:rsidRDefault="006F24F9" w:rsidP="006F24F9">
      <w:pPr>
        <w:pStyle w:val="Heading2"/>
        <w:rPr>
          <w:rFonts w:ascii="Verdana" w:hAnsi="Verdana" w:cs="Times New Roman"/>
          <w:b w:val="0"/>
          <w:bCs w:val="0"/>
          <w:i w:val="0"/>
          <w:iCs w:val="0"/>
          <w:sz w:val="20"/>
          <w:szCs w:val="24"/>
        </w:rPr>
      </w:pPr>
    </w:p>
    <w:p w14:paraId="3867589E" w14:textId="77777777" w:rsidR="008D51F0" w:rsidRPr="006F24F9" w:rsidRDefault="008D51F0" w:rsidP="006F24F9">
      <w:pPr>
        <w:pStyle w:val="Heading2"/>
        <w:rPr>
          <w:rFonts w:ascii="Verdana" w:hAnsi="Verdana"/>
          <w:i w:val="0"/>
          <w:iCs w:val="0"/>
          <w:sz w:val="24"/>
        </w:rPr>
      </w:pPr>
      <w:bookmarkStart w:id="101" w:name="_Toc165983391"/>
      <w:r w:rsidRPr="006F24F9">
        <w:rPr>
          <w:rFonts w:ascii="Verdana" w:hAnsi="Verdana"/>
          <w:i w:val="0"/>
          <w:iCs w:val="0"/>
          <w:sz w:val="24"/>
        </w:rPr>
        <w:t>5.6.7</w:t>
      </w:r>
      <w:r w:rsidRPr="006F24F9">
        <w:rPr>
          <w:rFonts w:ascii="Verdana" w:hAnsi="Verdana"/>
          <w:i w:val="0"/>
          <w:iCs w:val="0"/>
          <w:sz w:val="24"/>
        </w:rPr>
        <w:tab/>
        <w:t>Simultaneous Attempt to Establish Communications (II)</w:t>
      </w:r>
      <w:bookmarkEnd w:id="101"/>
    </w:p>
    <w:p w14:paraId="6FBF884D" w14:textId="77777777" w:rsidR="008D51F0" w:rsidRDefault="008D51F0">
      <w:pPr>
        <w:rPr>
          <w:rFonts w:ascii="Verdana" w:hAnsi="Verdana"/>
          <w:sz w:val="20"/>
        </w:rPr>
      </w:pPr>
      <w:r>
        <w:rPr>
          <w:rFonts w:ascii="Verdana" w:hAnsi="Verdana"/>
          <w:sz w:val="20"/>
        </w:rPr>
        <w:t>The equipment sends S1F14 to the host before receiving S1F14.</w:t>
      </w:r>
    </w:p>
    <w:p w14:paraId="21DCE930" w14:textId="77777777" w:rsidR="008D51F0" w:rsidRDefault="00941686">
      <w:pPr>
        <w:rPr>
          <w:rFonts w:ascii="Verdana" w:hAnsi="Verdana"/>
          <w:sz w:val="20"/>
        </w:rPr>
      </w:pPr>
      <w:r>
        <w:rPr>
          <w:rFonts w:ascii="Verdana" w:hAnsi="Verdana"/>
          <w:noProof/>
          <w:sz w:val="20"/>
          <w:lang w:eastAsia="zh-CN"/>
        </w:rPr>
        <w:drawing>
          <wp:inline distT="0" distB="0" distL="0" distR="0" wp14:anchorId="57965D08" wp14:editId="3E7BF06C">
            <wp:extent cx="5486400" cy="1581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1581150"/>
                    </a:xfrm>
                    <a:prstGeom prst="rect">
                      <a:avLst/>
                    </a:prstGeom>
                    <a:noFill/>
                    <a:ln>
                      <a:noFill/>
                    </a:ln>
                  </pic:spPr>
                </pic:pic>
              </a:graphicData>
            </a:graphic>
          </wp:inline>
        </w:drawing>
      </w:r>
    </w:p>
    <w:p w14:paraId="32EA899D" w14:textId="77777777" w:rsidR="008D51F0" w:rsidRDefault="008D51F0">
      <w:pPr>
        <w:rPr>
          <w:rFonts w:ascii="Verdana" w:hAnsi="Verdana"/>
          <w:sz w:val="20"/>
        </w:rPr>
      </w:pPr>
    </w:p>
    <w:p w14:paraId="6AAE2832" w14:textId="77777777" w:rsidR="008D51F0" w:rsidRPr="006F24F9" w:rsidRDefault="008D51F0" w:rsidP="006F24F9">
      <w:pPr>
        <w:pStyle w:val="Heading2"/>
        <w:rPr>
          <w:rFonts w:ascii="Verdana" w:hAnsi="Verdana"/>
          <w:i w:val="0"/>
          <w:iCs w:val="0"/>
          <w:sz w:val="24"/>
        </w:rPr>
      </w:pPr>
      <w:bookmarkStart w:id="102" w:name="_Toc165983392"/>
      <w:r w:rsidRPr="006F24F9">
        <w:rPr>
          <w:rFonts w:ascii="Verdana" w:hAnsi="Verdana"/>
          <w:i w:val="0"/>
          <w:iCs w:val="0"/>
          <w:sz w:val="24"/>
        </w:rPr>
        <w:lastRenderedPageBreak/>
        <w:t>5.7</w:t>
      </w:r>
      <w:r w:rsidRPr="006F24F9">
        <w:rPr>
          <w:rFonts w:ascii="Verdana" w:hAnsi="Verdana"/>
          <w:i w:val="0"/>
          <w:iCs w:val="0"/>
          <w:sz w:val="24"/>
        </w:rPr>
        <w:tab/>
        <w:t>Limit Monitoring</w:t>
      </w:r>
      <w:bookmarkEnd w:id="102"/>
    </w:p>
    <w:p w14:paraId="3648F00A" w14:textId="77777777" w:rsidR="006F24F9" w:rsidRDefault="006F24F9" w:rsidP="006F24F9">
      <w:pPr>
        <w:pStyle w:val="Heading2"/>
        <w:rPr>
          <w:rFonts w:ascii="Verdana" w:hAnsi="Verdana"/>
          <w:i w:val="0"/>
          <w:iCs w:val="0"/>
          <w:sz w:val="24"/>
        </w:rPr>
      </w:pPr>
    </w:p>
    <w:p w14:paraId="272D7C5C" w14:textId="77777777" w:rsidR="008D51F0" w:rsidRPr="006F24F9" w:rsidRDefault="008D51F0" w:rsidP="006F24F9">
      <w:pPr>
        <w:pStyle w:val="Heading2"/>
        <w:rPr>
          <w:rFonts w:ascii="Verdana" w:hAnsi="Verdana"/>
          <w:i w:val="0"/>
          <w:iCs w:val="0"/>
          <w:sz w:val="24"/>
        </w:rPr>
      </w:pPr>
      <w:bookmarkStart w:id="103" w:name="_Toc165983393"/>
      <w:r w:rsidRPr="006F24F9">
        <w:rPr>
          <w:rFonts w:ascii="Verdana" w:hAnsi="Verdana"/>
          <w:i w:val="0"/>
          <w:iCs w:val="0"/>
          <w:sz w:val="24"/>
        </w:rPr>
        <w:t>5.7.1</w:t>
      </w:r>
      <w:r w:rsidRPr="006F24F9">
        <w:rPr>
          <w:rFonts w:ascii="Verdana" w:hAnsi="Verdana"/>
          <w:i w:val="0"/>
          <w:iCs w:val="0"/>
          <w:sz w:val="24"/>
        </w:rPr>
        <w:tab/>
        <w:t>Host Defines Limit Attributes</w:t>
      </w:r>
      <w:bookmarkEnd w:id="103"/>
    </w:p>
    <w:p w14:paraId="1708AF44" w14:textId="77777777" w:rsidR="008D51F0" w:rsidRDefault="008D51F0">
      <w:r>
        <w:object w:dxaOrig="9104" w:dyaOrig="2775" w14:anchorId="33C32405">
          <v:shape id="_x0000_i1033" type="#_x0000_t75" style="width:6in;height:129.75pt" o:ole="">
            <v:imagedata r:id="rId67" o:title=""/>
          </v:shape>
          <o:OLEObject Type="Embed" ProgID="PBrush" ShapeID="_x0000_i1033" DrawAspect="Content" ObjectID="_1776844777" r:id="rId68"/>
        </w:object>
      </w:r>
    </w:p>
    <w:p w14:paraId="43386F03" w14:textId="77777777" w:rsidR="008D51F0" w:rsidRPr="006F24F9" w:rsidRDefault="008D51F0" w:rsidP="006F24F9">
      <w:pPr>
        <w:pStyle w:val="Heading2"/>
        <w:rPr>
          <w:rFonts w:ascii="Verdana" w:hAnsi="Verdana"/>
          <w:i w:val="0"/>
          <w:iCs w:val="0"/>
          <w:sz w:val="24"/>
        </w:rPr>
      </w:pPr>
      <w:bookmarkStart w:id="104" w:name="_Toc165983394"/>
      <w:r w:rsidRPr="006F24F9">
        <w:rPr>
          <w:rFonts w:ascii="Verdana" w:hAnsi="Verdana"/>
          <w:i w:val="0"/>
          <w:iCs w:val="0"/>
          <w:sz w:val="24"/>
        </w:rPr>
        <w:t>5.7.2</w:t>
      </w:r>
      <w:r w:rsidRPr="006F24F9">
        <w:rPr>
          <w:rFonts w:ascii="Verdana" w:hAnsi="Verdana"/>
          <w:i w:val="0"/>
          <w:iCs w:val="0"/>
          <w:sz w:val="24"/>
        </w:rPr>
        <w:tab/>
        <w:t>Host Queries Equipment for Current Limits</w:t>
      </w:r>
      <w:bookmarkEnd w:id="104"/>
    </w:p>
    <w:p w14:paraId="67079F7A" w14:textId="77777777" w:rsidR="008D51F0" w:rsidRDefault="008D51F0">
      <w:r>
        <w:object w:dxaOrig="9104" w:dyaOrig="1590" w14:anchorId="6049A3EA">
          <v:shape id="_x0000_i1034" type="#_x0000_t75" style="width:6in;height:78.75pt" o:ole="">
            <v:imagedata r:id="rId69" o:title=""/>
          </v:shape>
          <o:OLEObject Type="Embed" ProgID="PBrush" ShapeID="_x0000_i1034" DrawAspect="Content" ObjectID="_1776844778" r:id="rId70"/>
        </w:object>
      </w:r>
    </w:p>
    <w:p w14:paraId="2A7DFFE9" w14:textId="77777777" w:rsidR="008D51F0" w:rsidRDefault="008D51F0"/>
    <w:p w14:paraId="3ECF5966" w14:textId="77777777" w:rsidR="008D51F0" w:rsidRDefault="008D51F0">
      <w:pPr>
        <w:rPr>
          <w:rFonts w:ascii="Verdana" w:hAnsi="Verdana"/>
          <w:sz w:val="20"/>
        </w:rPr>
      </w:pPr>
    </w:p>
    <w:p w14:paraId="33A56A08" w14:textId="77777777" w:rsidR="008D51F0" w:rsidRDefault="008D51F0">
      <w:pPr>
        <w:rPr>
          <w:rFonts w:ascii="Verdana" w:hAnsi="Verdana"/>
          <w:sz w:val="20"/>
        </w:rPr>
      </w:pPr>
    </w:p>
    <w:p w14:paraId="6BE195C9" w14:textId="77777777" w:rsidR="008D51F0" w:rsidRDefault="008D51F0">
      <w:pPr>
        <w:rPr>
          <w:rFonts w:ascii="Verdana" w:hAnsi="Verdana"/>
          <w:sz w:val="20"/>
        </w:rPr>
      </w:pPr>
    </w:p>
    <w:p w14:paraId="483C3AE7" w14:textId="77777777" w:rsidR="008D51F0" w:rsidRDefault="008D51F0">
      <w:pPr>
        <w:rPr>
          <w:rFonts w:ascii="Verdana" w:hAnsi="Verdana"/>
          <w:sz w:val="20"/>
        </w:rPr>
      </w:pPr>
    </w:p>
    <w:p w14:paraId="49AC8590" w14:textId="77777777" w:rsidR="008D51F0" w:rsidRDefault="008D51F0">
      <w:pPr>
        <w:rPr>
          <w:rFonts w:ascii="Verdana" w:hAnsi="Verdana"/>
          <w:sz w:val="20"/>
        </w:rPr>
      </w:pPr>
    </w:p>
    <w:p w14:paraId="7A8CB063" w14:textId="77777777" w:rsidR="008D51F0" w:rsidRDefault="008D51F0">
      <w:pPr>
        <w:rPr>
          <w:rFonts w:ascii="Verdana" w:hAnsi="Verdana"/>
          <w:sz w:val="20"/>
        </w:rPr>
      </w:pPr>
    </w:p>
    <w:p w14:paraId="0257C652" w14:textId="77777777" w:rsidR="008D51F0" w:rsidRDefault="008D51F0">
      <w:pPr>
        <w:rPr>
          <w:rFonts w:ascii="Verdana" w:hAnsi="Verdana"/>
          <w:sz w:val="20"/>
        </w:rPr>
      </w:pPr>
    </w:p>
    <w:p w14:paraId="7C5FF11B" w14:textId="77777777" w:rsidR="008D51F0" w:rsidRDefault="008D51F0">
      <w:pPr>
        <w:rPr>
          <w:rFonts w:ascii="Verdana" w:hAnsi="Verdana"/>
          <w:sz w:val="20"/>
        </w:rPr>
      </w:pPr>
    </w:p>
    <w:p w14:paraId="07B1974B" w14:textId="77777777" w:rsidR="008D51F0" w:rsidRDefault="008D51F0">
      <w:pPr>
        <w:rPr>
          <w:rFonts w:ascii="Verdana" w:hAnsi="Verdana"/>
          <w:sz w:val="20"/>
        </w:rPr>
      </w:pPr>
    </w:p>
    <w:p w14:paraId="4305D3D0" w14:textId="77777777" w:rsidR="008D51F0" w:rsidRDefault="008D51F0">
      <w:pPr>
        <w:rPr>
          <w:rFonts w:ascii="Verdana" w:hAnsi="Verdana"/>
          <w:sz w:val="20"/>
        </w:rPr>
      </w:pPr>
    </w:p>
    <w:p w14:paraId="519BBBE9" w14:textId="77777777" w:rsidR="008D51F0" w:rsidRDefault="008D51F0">
      <w:pPr>
        <w:rPr>
          <w:rFonts w:ascii="Verdana" w:hAnsi="Verdana"/>
          <w:sz w:val="20"/>
        </w:rPr>
      </w:pPr>
    </w:p>
    <w:p w14:paraId="5E84C251" w14:textId="77777777" w:rsidR="008D51F0" w:rsidRDefault="008D51F0">
      <w:pPr>
        <w:rPr>
          <w:rFonts w:ascii="Verdana" w:hAnsi="Verdana"/>
          <w:sz w:val="20"/>
        </w:rPr>
      </w:pPr>
    </w:p>
    <w:p w14:paraId="261F941D" w14:textId="77777777" w:rsidR="008D51F0" w:rsidRDefault="008D51F0">
      <w:pPr>
        <w:rPr>
          <w:rFonts w:ascii="Verdana" w:hAnsi="Verdana"/>
          <w:sz w:val="20"/>
        </w:rPr>
      </w:pPr>
    </w:p>
    <w:p w14:paraId="2481EB96" w14:textId="77777777" w:rsidR="008D51F0" w:rsidRDefault="008D51F0">
      <w:pPr>
        <w:rPr>
          <w:rFonts w:ascii="Verdana" w:hAnsi="Verdana"/>
          <w:sz w:val="20"/>
        </w:rPr>
      </w:pPr>
    </w:p>
    <w:p w14:paraId="2737A52C" w14:textId="77777777" w:rsidR="008D51F0" w:rsidRDefault="008D51F0">
      <w:pPr>
        <w:rPr>
          <w:rFonts w:ascii="Verdana" w:hAnsi="Verdana"/>
          <w:sz w:val="20"/>
        </w:rPr>
      </w:pPr>
    </w:p>
    <w:p w14:paraId="1CC84DFF" w14:textId="77777777" w:rsidR="008D51F0" w:rsidRDefault="008D51F0">
      <w:pPr>
        <w:rPr>
          <w:rFonts w:ascii="Verdana" w:hAnsi="Verdana"/>
          <w:sz w:val="20"/>
        </w:rPr>
      </w:pPr>
    </w:p>
    <w:p w14:paraId="4B64EE47" w14:textId="77777777" w:rsidR="008D51F0" w:rsidRDefault="008D51F0">
      <w:pPr>
        <w:rPr>
          <w:rFonts w:ascii="Verdana" w:hAnsi="Verdana"/>
          <w:sz w:val="20"/>
        </w:rPr>
      </w:pPr>
    </w:p>
    <w:p w14:paraId="7A15EDEF" w14:textId="77777777" w:rsidR="008D51F0" w:rsidRDefault="008D51F0">
      <w:pPr>
        <w:rPr>
          <w:rFonts w:ascii="Verdana" w:hAnsi="Verdana"/>
          <w:sz w:val="20"/>
        </w:rPr>
      </w:pPr>
    </w:p>
    <w:p w14:paraId="3655E95A" w14:textId="77777777" w:rsidR="008D51F0" w:rsidRDefault="008D51F0">
      <w:pPr>
        <w:rPr>
          <w:rFonts w:ascii="Verdana" w:hAnsi="Verdana"/>
          <w:sz w:val="20"/>
        </w:rPr>
      </w:pPr>
    </w:p>
    <w:p w14:paraId="18E60188" w14:textId="77777777" w:rsidR="008D51F0" w:rsidRDefault="008D51F0">
      <w:pPr>
        <w:rPr>
          <w:rFonts w:ascii="Verdana" w:hAnsi="Verdana"/>
          <w:sz w:val="20"/>
        </w:rPr>
      </w:pPr>
    </w:p>
    <w:p w14:paraId="4AD57E18" w14:textId="77777777" w:rsidR="008D51F0" w:rsidRDefault="008D51F0">
      <w:pPr>
        <w:rPr>
          <w:rFonts w:ascii="Verdana" w:hAnsi="Verdana"/>
          <w:sz w:val="20"/>
        </w:rPr>
      </w:pPr>
    </w:p>
    <w:p w14:paraId="7B5347B1" w14:textId="77777777" w:rsidR="008D51F0" w:rsidRDefault="008D51F0">
      <w:pPr>
        <w:rPr>
          <w:rFonts w:ascii="Verdana" w:hAnsi="Verdana"/>
          <w:sz w:val="20"/>
        </w:rPr>
      </w:pPr>
    </w:p>
    <w:p w14:paraId="44F23D7F" w14:textId="77777777" w:rsidR="008D51F0" w:rsidRDefault="008D51F0">
      <w:pPr>
        <w:rPr>
          <w:rFonts w:ascii="Verdana" w:hAnsi="Verdana"/>
          <w:sz w:val="20"/>
        </w:rPr>
      </w:pPr>
    </w:p>
    <w:p w14:paraId="1C2E1611" w14:textId="77777777" w:rsidR="008D51F0" w:rsidRPr="006F24F9" w:rsidRDefault="008D51F0" w:rsidP="006F24F9">
      <w:pPr>
        <w:pStyle w:val="Heading2"/>
        <w:rPr>
          <w:rFonts w:ascii="Verdana" w:hAnsi="Verdana"/>
          <w:i w:val="0"/>
          <w:iCs w:val="0"/>
          <w:sz w:val="24"/>
        </w:rPr>
      </w:pPr>
      <w:bookmarkStart w:id="105" w:name="_Toc165983395"/>
      <w:r w:rsidRPr="006F24F9">
        <w:rPr>
          <w:rFonts w:ascii="Verdana" w:hAnsi="Verdana"/>
          <w:i w:val="0"/>
          <w:iCs w:val="0"/>
          <w:sz w:val="24"/>
        </w:rPr>
        <w:lastRenderedPageBreak/>
        <w:t>5.8</w:t>
      </w:r>
      <w:r w:rsidRPr="006F24F9">
        <w:rPr>
          <w:rFonts w:ascii="Verdana" w:hAnsi="Verdana"/>
          <w:i w:val="0"/>
          <w:iCs w:val="0"/>
          <w:sz w:val="24"/>
        </w:rPr>
        <w:tab/>
        <w:t>Process Program Management</w:t>
      </w:r>
      <w:bookmarkEnd w:id="105"/>
    </w:p>
    <w:p w14:paraId="18F7F471" w14:textId="1912A0A8" w:rsidR="008D51F0" w:rsidRPr="006F24F9" w:rsidRDefault="003A49EA" w:rsidP="006F24F9">
      <w:pPr>
        <w:pStyle w:val="Heading2"/>
        <w:rPr>
          <w:rFonts w:ascii="Verdana" w:hAnsi="Verdana"/>
          <w:i w:val="0"/>
          <w:iCs w:val="0"/>
          <w:sz w:val="24"/>
        </w:rPr>
      </w:pPr>
      <w:bookmarkStart w:id="106" w:name="_Toc165983396"/>
      <w:r>
        <w:rPr>
          <w:rFonts w:ascii="Verdana" w:hAnsi="Verdana"/>
          <w:i w:val="0"/>
          <w:iCs w:val="0"/>
          <w:sz w:val="24"/>
        </w:rPr>
        <w:t>5.8.1</w:t>
      </w:r>
      <w:r w:rsidR="008D51F0" w:rsidRPr="006F24F9">
        <w:rPr>
          <w:rFonts w:ascii="Verdana" w:hAnsi="Verdana"/>
          <w:i w:val="0"/>
          <w:iCs w:val="0"/>
          <w:sz w:val="24"/>
        </w:rPr>
        <w:tab/>
        <w:t>Program Deletion by the Host</w:t>
      </w:r>
      <w:bookmarkEnd w:id="106"/>
    </w:p>
    <w:p w14:paraId="7B694EEA" w14:textId="77777777" w:rsidR="008D51F0" w:rsidRDefault="00941686">
      <w:pPr>
        <w:rPr>
          <w:rFonts w:ascii="Verdana" w:hAnsi="Verdana"/>
          <w:sz w:val="20"/>
        </w:rPr>
      </w:pPr>
      <w:r>
        <w:rPr>
          <w:rFonts w:ascii="Verdana" w:hAnsi="Verdana"/>
          <w:noProof/>
          <w:sz w:val="20"/>
          <w:lang w:eastAsia="zh-CN"/>
        </w:rPr>
        <w:drawing>
          <wp:inline distT="0" distB="0" distL="0" distR="0" wp14:anchorId="1A9C7430" wp14:editId="7F22095C">
            <wp:extent cx="5486400" cy="647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12056C3C" w14:textId="77777777" w:rsidR="008D51F0" w:rsidRDefault="008D51F0">
      <w:pPr>
        <w:rPr>
          <w:rFonts w:ascii="Verdana" w:hAnsi="Verdana"/>
          <w:sz w:val="20"/>
        </w:rPr>
      </w:pPr>
    </w:p>
    <w:p w14:paraId="7515EBC5" w14:textId="6774E64D" w:rsidR="008D51F0" w:rsidRPr="006F24F9" w:rsidRDefault="003A49EA" w:rsidP="006F24F9">
      <w:pPr>
        <w:pStyle w:val="Heading2"/>
        <w:rPr>
          <w:rFonts w:ascii="Verdana" w:hAnsi="Verdana"/>
          <w:i w:val="0"/>
          <w:iCs w:val="0"/>
          <w:sz w:val="24"/>
        </w:rPr>
      </w:pPr>
      <w:bookmarkStart w:id="107" w:name="_Toc165983397"/>
      <w:r>
        <w:rPr>
          <w:rFonts w:ascii="Verdana" w:hAnsi="Verdana"/>
          <w:i w:val="0"/>
          <w:iCs w:val="0"/>
          <w:sz w:val="24"/>
        </w:rPr>
        <w:t>5.8.2</w:t>
      </w:r>
      <w:r w:rsidR="008D51F0" w:rsidRPr="006F24F9">
        <w:rPr>
          <w:rFonts w:ascii="Verdana" w:hAnsi="Verdana"/>
          <w:i w:val="0"/>
          <w:iCs w:val="0"/>
          <w:sz w:val="24"/>
        </w:rPr>
        <w:tab/>
        <w:t>Program Directory Request</w:t>
      </w:r>
      <w:bookmarkEnd w:id="107"/>
    </w:p>
    <w:p w14:paraId="6502EAB0" w14:textId="77777777" w:rsidR="00C4431B" w:rsidRDefault="00941686" w:rsidP="00593AAC">
      <w:r>
        <w:rPr>
          <w:noProof/>
          <w:lang w:eastAsia="zh-CN"/>
        </w:rPr>
        <w:drawing>
          <wp:inline distT="0" distB="0" distL="0" distR="0" wp14:anchorId="57CE09E7" wp14:editId="165EC9F2">
            <wp:extent cx="5486400" cy="762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3BF2412C" w14:textId="77777777" w:rsidR="00593AAC" w:rsidRPr="00593AAC" w:rsidRDefault="00593AAC" w:rsidP="00593AAC">
      <w:pPr>
        <w:rPr>
          <w:rFonts w:ascii="Verdana" w:hAnsi="Verdana"/>
          <w:sz w:val="20"/>
        </w:rPr>
      </w:pPr>
    </w:p>
    <w:p w14:paraId="25E004C0" w14:textId="77777777" w:rsidR="00FB0677" w:rsidRPr="006F24F9" w:rsidRDefault="00FB0677" w:rsidP="00FB0677">
      <w:pPr>
        <w:pStyle w:val="Heading2"/>
        <w:rPr>
          <w:rFonts w:ascii="Verdana" w:hAnsi="Verdana"/>
          <w:i w:val="0"/>
          <w:iCs w:val="0"/>
          <w:sz w:val="24"/>
        </w:rPr>
      </w:pPr>
      <w:bookmarkStart w:id="108" w:name="_Toc356128168"/>
      <w:bookmarkStart w:id="109" w:name="_Toc54714011"/>
      <w:bookmarkStart w:id="110" w:name="_Toc165983398"/>
      <w:r w:rsidRPr="006F24F9">
        <w:rPr>
          <w:rFonts w:ascii="Verdana" w:hAnsi="Verdana"/>
          <w:i w:val="0"/>
          <w:iCs w:val="0"/>
          <w:sz w:val="24"/>
        </w:rPr>
        <w:t>5.8.3</w:t>
      </w:r>
      <w:r w:rsidRPr="006F24F9">
        <w:rPr>
          <w:rFonts w:ascii="Verdana" w:hAnsi="Verdana"/>
          <w:i w:val="0"/>
          <w:iCs w:val="0"/>
          <w:sz w:val="24"/>
        </w:rPr>
        <w:tab/>
      </w:r>
      <w:r w:rsidRPr="00CE1298">
        <w:rPr>
          <w:rFonts w:ascii="Verdana" w:hAnsi="Verdana"/>
          <w:i w:val="0"/>
          <w:iCs w:val="0"/>
          <w:sz w:val="24"/>
        </w:rPr>
        <w:t xml:space="preserve">Host-initiated </w:t>
      </w:r>
      <w:r w:rsidRPr="006F24F9">
        <w:rPr>
          <w:rFonts w:ascii="Verdana" w:hAnsi="Verdana"/>
          <w:i w:val="0"/>
          <w:iCs w:val="0"/>
          <w:sz w:val="24"/>
        </w:rPr>
        <w:t>Program Download Request</w:t>
      </w:r>
      <w:bookmarkEnd w:id="108"/>
      <w:bookmarkEnd w:id="109"/>
      <w:bookmarkEnd w:id="110"/>
    </w:p>
    <w:p w14:paraId="1E2300B6" w14:textId="77777777" w:rsidR="00FB0677" w:rsidRDefault="00FB0677" w:rsidP="00FB0677">
      <w:r>
        <w:object w:dxaOrig="9121" w:dyaOrig="3480" w14:anchorId="7F2ABEA0">
          <v:shape id="_x0000_i1035" type="#_x0000_t75" style="width:6in;height:163.5pt" o:ole="">
            <v:imagedata r:id="rId73" o:title=""/>
          </v:shape>
          <o:OLEObject Type="Embed" ProgID="PBrush" ShapeID="_x0000_i1035" DrawAspect="Content" ObjectID="_1776844779" r:id="rId74"/>
        </w:object>
      </w:r>
    </w:p>
    <w:p w14:paraId="3FDEFA1E" w14:textId="77777777" w:rsidR="00FB0677" w:rsidRPr="005A71F6" w:rsidRDefault="00FB0677" w:rsidP="00FB0677">
      <w:pPr>
        <w:rPr>
          <w:rFonts w:ascii="Verdana" w:hAnsi="Verdana"/>
          <w:color w:val="0000FF"/>
          <w:sz w:val="20"/>
        </w:rPr>
      </w:pPr>
    </w:p>
    <w:p w14:paraId="682E2CFC" w14:textId="77777777" w:rsidR="00FB0677" w:rsidRPr="00CE1298" w:rsidRDefault="00FB0677" w:rsidP="00FB0677">
      <w:pPr>
        <w:pStyle w:val="Heading2"/>
        <w:rPr>
          <w:rFonts w:ascii="Verdana" w:hAnsi="Verdana"/>
          <w:i w:val="0"/>
          <w:iCs w:val="0"/>
          <w:sz w:val="24"/>
        </w:rPr>
      </w:pPr>
      <w:bookmarkStart w:id="111" w:name="_Toc54714012"/>
      <w:bookmarkStart w:id="112" w:name="_Toc165983399"/>
      <w:r w:rsidRPr="00CE1298">
        <w:rPr>
          <w:rFonts w:ascii="Verdana" w:hAnsi="Verdana"/>
          <w:i w:val="0"/>
          <w:iCs w:val="0"/>
          <w:sz w:val="24"/>
        </w:rPr>
        <w:t>5.8.</w:t>
      </w:r>
      <w:r>
        <w:rPr>
          <w:rFonts w:ascii="Verdana" w:hAnsi="Verdana"/>
          <w:i w:val="0"/>
          <w:iCs w:val="0"/>
          <w:sz w:val="24"/>
        </w:rPr>
        <w:t>4</w:t>
      </w:r>
      <w:r w:rsidRPr="00CE1298">
        <w:rPr>
          <w:rFonts w:ascii="Verdana" w:hAnsi="Verdana"/>
          <w:i w:val="0"/>
          <w:iCs w:val="0"/>
          <w:sz w:val="24"/>
        </w:rPr>
        <w:tab/>
        <w:t>Host-initiated Process Program Upload (Unformatted)</w:t>
      </w:r>
      <w:bookmarkEnd w:id="111"/>
      <w:bookmarkEnd w:id="112"/>
    </w:p>
    <w:p w14:paraId="4E80A274" w14:textId="77777777" w:rsidR="00FB0677" w:rsidRPr="005A71F6" w:rsidRDefault="00FB0677" w:rsidP="00FB0677">
      <w:pPr>
        <w:rPr>
          <w:rFonts w:ascii="Verdana" w:hAnsi="Verdana"/>
          <w:color w:val="0000FF"/>
          <w:sz w:val="20"/>
        </w:rPr>
      </w:pPr>
      <w:r>
        <w:rPr>
          <w:rFonts w:ascii="Verdana" w:hAnsi="Verdana"/>
          <w:noProof/>
          <w:sz w:val="20"/>
          <w:lang w:eastAsia="zh-CN"/>
        </w:rPr>
        <w:drawing>
          <wp:inline distT="0" distB="0" distL="0" distR="0" wp14:anchorId="37E50CFD" wp14:editId="69301F5F">
            <wp:extent cx="5476875" cy="7810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14:paraId="30B8CB25" w14:textId="77777777" w:rsidR="008D51F0" w:rsidRDefault="008D51F0">
      <w:pPr>
        <w:rPr>
          <w:rFonts w:ascii="Verdana" w:hAnsi="Verdana"/>
          <w:sz w:val="20"/>
        </w:rPr>
      </w:pPr>
    </w:p>
    <w:p w14:paraId="3C5620D6" w14:textId="77777777" w:rsidR="008D51F0" w:rsidRDefault="008D51F0">
      <w:pPr>
        <w:rPr>
          <w:rFonts w:ascii="Verdana" w:hAnsi="Verdana"/>
          <w:sz w:val="20"/>
        </w:rPr>
      </w:pPr>
    </w:p>
    <w:p w14:paraId="4F3675C7" w14:textId="77777777" w:rsidR="008D51F0" w:rsidRDefault="008D51F0">
      <w:pPr>
        <w:rPr>
          <w:rFonts w:ascii="Verdana" w:hAnsi="Verdana"/>
          <w:sz w:val="20"/>
        </w:rPr>
      </w:pPr>
    </w:p>
    <w:p w14:paraId="77512A6E" w14:textId="77777777" w:rsidR="008D51F0" w:rsidRDefault="008D51F0">
      <w:pPr>
        <w:rPr>
          <w:rFonts w:ascii="Verdana" w:hAnsi="Verdana"/>
          <w:sz w:val="20"/>
        </w:rPr>
      </w:pPr>
    </w:p>
    <w:p w14:paraId="0E2A346C" w14:textId="77777777" w:rsidR="00B05E75" w:rsidRDefault="00B05E75">
      <w:pPr>
        <w:rPr>
          <w:rFonts w:ascii="Verdana" w:hAnsi="Verdana"/>
          <w:sz w:val="20"/>
        </w:rPr>
      </w:pPr>
    </w:p>
    <w:p w14:paraId="0429BABA" w14:textId="77777777" w:rsidR="00B05E75" w:rsidRDefault="00B05E75">
      <w:pPr>
        <w:rPr>
          <w:rFonts w:ascii="Verdana" w:hAnsi="Verdana"/>
          <w:sz w:val="20"/>
        </w:rPr>
      </w:pPr>
    </w:p>
    <w:p w14:paraId="4FED1A7B" w14:textId="77777777" w:rsidR="00B05E75" w:rsidRDefault="00B05E75">
      <w:pPr>
        <w:rPr>
          <w:rFonts w:ascii="Verdana" w:hAnsi="Verdana"/>
          <w:sz w:val="20"/>
        </w:rPr>
      </w:pPr>
    </w:p>
    <w:p w14:paraId="561DC144" w14:textId="77777777" w:rsidR="00B05E75" w:rsidRDefault="00B05E75">
      <w:pPr>
        <w:rPr>
          <w:rFonts w:ascii="Verdana" w:hAnsi="Verdana"/>
          <w:sz w:val="20"/>
        </w:rPr>
      </w:pPr>
    </w:p>
    <w:p w14:paraId="475A32A8" w14:textId="77777777" w:rsidR="008D51F0" w:rsidRPr="006F24F9" w:rsidRDefault="008D51F0" w:rsidP="006F24F9">
      <w:pPr>
        <w:pStyle w:val="Heading2"/>
        <w:rPr>
          <w:rFonts w:ascii="Verdana" w:hAnsi="Verdana"/>
          <w:i w:val="0"/>
          <w:iCs w:val="0"/>
          <w:sz w:val="24"/>
        </w:rPr>
      </w:pPr>
      <w:bookmarkStart w:id="113" w:name="_Toc165983400"/>
      <w:r w:rsidRPr="006F24F9">
        <w:rPr>
          <w:rFonts w:ascii="Verdana" w:hAnsi="Verdana"/>
          <w:i w:val="0"/>
          <w:iCs w:val="0"/>
          <w:sz w:val="24"/>
        </w:rPr>
        <w:lastRenderedPageBreak/>
        <w:t>5.9</w:t>
      </w:r>
      <w:r w:rsidRPr="006F24F9">
        <w:rPr>
          <w:rFonts w:ascii="Verdana" w:hAnsi="Verdana"/>
          <w:i w:val="0"/>
          <w:iCs w:val="0"/>
          <w:sz w:val="24"/>
        </w:rPr>
        <w:tab/>
        <w:t>Remote Control</w:t>
      </w:r>
      <w:bookmarkEnd w:id="113"/>
    </w:p>
    <w:p w14:paraId="6A5625C7" w14:textId="77777777" w:rsidR="008D51F0" w:rsidRDefault="008D51F0">
      <w:pPr>
        <w:rPr>
          <w:rFonts w:ascii="Verdana" w:hAnsi="Verdana"/>
          <w:sz w:val="20"/>
        </w:rPr>
      </w:pPr>
    </w:p>
    <w:p w14:paraId="05F43FD4" w14:textId="77777777" w:rsidR="008D51F0" w:rsidRPr="006F24F9" w:rsidRDefault="006F24F9" w:rsidP="006F24F9">
      <w:pPr>
        <w:pStyle w:val="Heading2"/>
        <w:rPr>
          <w:rFonts w:ascii="Verdana" w:hAnsi="Verdana"/>
          <w:i w:val="0"/>
          <w:iCs w:val="0"/>
          <w:sz w:val="24"/>
        </w:rPr>
      </w:pPr>
      <w:bookmarkStart w:id="114" w:name="_Toc165983401"/>
      <w:r w:rsidRPr="006F24F9">
        <w:rPr>
          <w:rFonts w:ascii="Verdana" w:hAnsi="Verdana"/>
          <w:i w:val="0"/>
          <w:iCs w:val="0"/>
          <w:sz w:val="24"/>
        </w:rPr>
        <w:t>5.9.1</w:t>
      </w:r>
      <w:r w:rsidRPr="006F24F9">
        <w:rPr>
          <w:rFonts w:ascii="Verdana" w:hAnsi="Verdana"/>
          <w:i w:val="0"/>
          <w:iCs w:val="0"/>
          <w:sz w:val="24"/>
        </w:rPr>
        <w:tab/>
      </w:r>
      <w:r w:rsidR="008D51F0" w:rsidRPr="006F24F9">
        <w:rPr>
          <w:rFonts w:ascii="Verdana" w:hAnsi="Verdana"/>
          <w:i w:val="0"/>
          <w:iCs w:val="0"/>
          <w:sz w:val="24"/>
        </w:rPr>
        <w:t>Host Sends Remote Command to Equipment</w:t>
      </w:r>
      <w:bookmarkEnd w:id="114"/>
    </w:p>
    <w:p w14:paraId="06415726" w14:textId="77777777" w:rsidR="008D51F0" w:rsidRDefault="008D51F0">
      <w:r>
        <w:object w:dxaOrig="9121" w:dyaOrig="1095" w14:anchorId="79D92C23">
          <v:shape id="_x0000_i1036" type="#_x0000_t75" style="width:6in;height:52.5pt" o:ole="">
            <v:imagedata r:id="rId76" o:title=""/>
          </v:shape>
          <o:OLEObject Type="Embed" ProgID="PBrush" ShapeID="_x0000_i1036" DrawAspect="Content" ObjectID="_1776844780" r:id="rId77"/>
        </w:object>
      </w:r>
    </w:p>
    <w:p w14:paraId="13B909F3" w14:textId="77777777" w:rsidR="008D51F0" w:rsidRDefault="008D51F0"/>
    <w:p w14:paraId="3CBF6B25" w14:textId="77777777" w:rsidR="008D51F0" w:rsidRPr="006F24F9" w:rsidRDefault="006F24F9" w:rsidP="006F24F9">
      <w:pPr>
        <w:pStyle w:val="Heading2"/>
        <w:rPr>
          <w:rFonts w:ascii="Verdana" w:hAnsi="Verdana"/>
          <w:i w:val="0"/>
          <w:iCs w:val="0"/>
          <w:sz w:val="24"/>
        </w:rPr>
      </w:pPr>
      <w:bookmarkStart w:id="115" w:name="_Toc165983402"/>
      <w:r w:rsidRPr="006F24F9">
        <w:rPr>
          <w:rFonts w:ascii="Verdana" w:hAnsi="Verdana"/>
          <w:i w:val="0"/>
          <w:iCs w:val="0"/>
          <w:sz w:val="24"/>
        </w:rPr>
        <w:t>5.9.2</w:t>
      </w:r>
      <w:r w:rsidRPr="006F24F9">
        <w:rPr>
          <w:rFonts w:ascii="Verdana" w:hAnsi="Verdana"/>
          <w:i w:val="0"/>
          <w:iCs w:val="0"/>
          <w:sz w:val="24"/>
        </w:rPr>
        <w:tab/>
      </w:r>
      <w:r w:rsidR="008D51F0" w:rsidRPr="006F24F9">
        <w:rPr>
          <w:rFonts w:ascii="Verdana" w:hAnsi="Verdana"/>
          <w:i w:val="0"/>
          <w:iCs w:val="0"/>
          <w:sz w:val="24"/>
        </w:rPr>
        <w:t>Host Sends Enhanced Remote Command to Equipment</w:t>
      </w:r>
      <w:bookmarkEnd w:id="115"/>
    </w:p>
    <w:p w14:paraId="167E494E" w14:textId="77777777" w:rsidR="008D51F0" w:rsidRDefault="008D51F0">
      <w:r>
        <w:object w:dxaOrig="8626" w:dyaOrig="1050" w14:anchorId="1B7F3261">
          <v:shape id="_x0000_i1037" type="#_x0000_t75" style="width:6in;height:50.25pt" o:ole="">
            <v:imagedata r:id="rId78" o:title=""/>
          </v:shape>
          <o:OLEObject Type="Embed" ProgID="PBrush" ShapeID="_x0000_i1037" DrawAspect="Content" ObjectID="_1776844781" r:id="rId79"/>
        </w:object>
      </w:r>
    </w:p>
    <w:p w14:paraId="05CEE72B" w14:textId="77777777" w:rsidR="008D51F0" w:rsidRDefault="008D51F0"/>
    <w:p w14:paraId="6D870814" w14:textId="77777777" w:rsidR="008D51F0" w:rsidRDefault="008D51F0"/>
    <w:p w14:paraId="704DCE97" w14:textId="77777777" w:rsidR="008D51F0" w:rsidRDefault="008D51F0"/>
    <w:p w14:paraId="73FB6346" w14:textId="77777777" w:rsidR="008D51F0" w:rsidRDefault="008D51F0"/>
    <w:p w14:paraId="0E1C6E57" w14:textId="77777777" w:rsidR="008D51F0" w:rsidRDefault="008D51F0"/>
    <w:p w14:paraId="73C1C775" w14:textId="77777777" w:rsidR="008D51F0" w:rsidRDefault="008D51F0"/>
    <w:p w14:paraId="6C0DDB1F" w14:textId="77777777" w:rsidR="008D51F0" w:rsidRDefault="008D51F0"/>
    <w:p w14:paraId="6A9C2BC5" w14:textId="77777777" w:rsidR="008D51F0" w:rsidRDefault="008D51F0"/>
    <w:p w14:paraId="044819FC" w14:textId="77777777" w:rsidR="008D51F0" w:rsidRDefault="008D51F0"/>
    <w:p w14:paraId="5D197DDC" w14:textId="77777777" w:rsidR="008D51F0" w:rsidRDefault="008D51F0"/>
    <w:p w14:paraId="35FE4C4C" w14:textId="77777777" w:rsidR="008D51F0" w:rsidRDefault="008D51F0"/>
    <w:p w14:paraId="77C1BE3F" w14:textId="77777777" w:rsidR="008D51F0" w:rsidRDefault="008D51F0"/>
    <w:p w14:paraId="5EAC7165" w14:textId="77777777" w:rsidR="008D51F0" w:rsidRDefault="008D51F0"/>
    <w:p w14:paraId="188708EF" w14:textId="77777777" w:rsidR="008D51F0" w:rsidRDefault="008D51F0"/>
    <w:p w14:paraId="0F6E791E" w14:textId="77777777" w:rsidR="008D51F0" w:rsidRDefault="008D51F0"/>
    <w:p w14:paraId="1C292188" w14:textId="77777777" w:rsidR="008D51F0" w:rsidRDefault="008D51F0"/>
    <w:p w14:paraId="70F829A2" w14:textId="77777777" w:rsidR="008D51F0" w:rsidRDefault="008D51F0"/>
    <w:p w14:paraId="7B6213C6" w14:textId="77777777" w:rsidR="008D51F0" w:rsidRDefault="008D51F0"/>
    <w:p w14:paraId="7C9D90BB" w14:textId="77777777" w:rsidR="008D51F0" w:rsidRDefault="008D51F0"/>
    <w:p w14:paraId="43C6553D" w14:textId="77777777" w:rsidR="008D51F0" w:rsidRDefault="008D51F0"/>
    <w:p w14:paraId="2AC0D004" w14:textId="77777777" w:rsidR="008D51F0" w:rsidRDefault="008D51F0"/>
    <w:p w14:paraId="41F8EE8A" w14:textId="77777777" w:rsidR="008D51F0" w:rsidRDefault="008D51F0"/>
    <w:p w14:paraId="05E3E9BF" w14:textId="77777777" w:rsidR="008D51F0" w:rsidRDefault="008D51F0"/>
    <w:p w14:paraId="138AEE0D" w14:textId="77777777" w:rsidR="008D51F0" w:rsidRDefault="008D51F0"/>
    <w:p w14:paraId="53DB1BE6" w14:textId="77777777" w:rsidR="008D51F0" w:rsidRDefault="008D51F0"/>
    <w:p w14:paraId="17CA22B8" w14:textId="77777777" w:rsidR="008D51F0" w:rsidRDefault="008D51F0"/>
    <w:p w14:paraId="40A2B05B" w14:textId="77777777" w:rsidR="008D51F0" w:rsidRDefault="008D51F0"/>
    <w:p w14:paraId="3C545FC9" w14:textId="77777777" w:rsidR="008D51F0" w:rsidRDefault="008D51F0"/>
    <w:p w14:paraId="0BEB7BDD" w14:textId="77777777" w:rsidR="008D51F0" w:rsidRPr="006F24F9" w:rsidRDefault="008D51F0" w:rsidP="006F24F9">
      <w:pPr>
        <w:pStyle w:val="Heading2"/>
        <w:rPr>
          <w:rFonts w:ascii="Verdana" w:hAnsi="Verdana"/>
          <w:i w:val="0"/>
          <w:iCs w:val="0"/>
          <w:sz w:val="24"/>
        </w:rPr>
      </w:pPr>
      <w:bookmarkStart w:id="116" w:name="_Toc165983403"/>
      <w:r w:rsidRPr="006F24F9">
        <w:rPr>
          <w:rFonts w:ascii="Verdana" w:hAnsi="Verdana"/>
          <w:i w:val="0"/>
          <w:iCs w:val="0"/>
          <w:sz w:val="24"/>
        </w:rPr>
        <w:lastRenderedPageBreak/>
        <w:t>5.10</w:t>
      </w:r>
      <w:r w:rsidRPr="006F24F9">
        <w:rPr>
          <w:rFonts w:ascii="Verdana" w:hAnsi="Verdana"/>
          <w:i w:val="0"/>
          <w:iCs w:val="0"/>
          <w:sz w:val="24"/>
        </w:rPr>
        <w:tab/>
        <w:t>Spooling</w:t>
      </w:r>
      <w:bookmarkEnd w:id="116"/>
    </w:p>
    <w:p w14:paraId="63FB7898" w14:textId="77777777" w:rsidR="008D51F0" w:rsidRDefault="008D51F0">
      <w:pPr>
        <w:rPr>
          <w:rFonts w:ascii="Verdana" w:hAnsi="Verdana"/>
          <w:sz w:val="20"/>
        </w:rPr>
      </w:pPr>
    </w:p>
    <w:p w14:paraId="414E389C" w14:textId="77777777" w:rsidR="008D51F0" w:rsidRPr="006F24F9" w:rsidRDefault="006F24F9" w:rsidP="006F24F9">
      <w:pPr>
        <w:pStyle w:val="Heading2"/>
        <w:rPr>
          <w:rFonts w:ascii="Verdana" w:hAnsi="Verdana"/>
          <w:i w:val="0"/>
          <w:iCs w:val="0"/>
          <w:sz w:val="24"/>
        </w:rPr>
      </w:pPr>
      <w:bookmarkStart w:id="117" w:name="_Toc165983404"/>
      <w:r>
        <w:rPr>
          <w:rFonts w:ascii="Verdana" w:hAnsi="Verdana"/>
          <w:i w:val="0"/>
          <w:iCs w:val="0"/>
          <w:sz w:val="24"/>
        </w:rPr>
        <w:t>5.10.1</w:t>
      </w:r>
      <w:r>
        <w:rPr>
          <w:rFonts w:ascii="Verdana" w:hAnsi="Verdana"/>
          <w:i w:val="0"/>
          <w:iCs w:val="0"/>
          <w:sz w:val="24"/>
        </w:rPr>
        <w:tab/>
      </w:r>
      <w:r w:rsidR="008D51F0" w:rsidRPr="006F24F9">
        <w:rPr>
          <w:rFonts w:ascii="Verdana" w:hAnsi="Verdana"/>
          <w:i w:val="0"/>
          <w:iCs w:val="0"/>
          <w:sz w:val="24"/>
        </w:rPr>
        <w:t>Define Spooled Messages</w:t>
      </w:r>
      <w:bookmarkEnd w:id="117"/>
    </w:p>
    <w:p w14:paraId="70DE86E5" w14:textId="77777777" w:rsidR="008D51F0" w:rsidRDefault="00941686">
      <w:r>
        <w:rPr>
          <w:noProof/>
          <w:lang w:eastAsia="zh-CN"/>
        </w:rPr>
        <w:drawing>
          <wp:inline distT="0" distB="0" distL="0" distR="0" wp14:anchorId="79BC69DC" wp14:editId="4C3606B8">
            <wp:extent cx="5486400" cy="781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23E9F14F" w14:textId="77777777" w:rsidR="008D51F0" w:rsidRDefault="008D51F0"/>
    <w:p w14:paraId="60DB2FC0" w14:textId="77777777" w:rsidR="008D51F0" w:rsidRPr="006F24F9" w:rsidRDefault="006F24F9" w:rsidP="006F24F9">
      <w:pPr>
        <w:pStyle w:val="Heading2"/>
        <w:rPr>
          <w:rFonts w:ascii="Verdana" w:hAnsi="Verdana"/>
          <w:i w:val="0"/>
          <w:iCs w:val="0"/>
          <w:sz w:val="24"/>
        </w:rPr>
      </w:pPr>
      <w:bookmarkStart w:id="118" w:name="_Toc165983405"/>
      <w:r>
        <w:rPr>
          <w:rFonts w:ascii="Verdana" w:hAnsi="Verdana"/>
          <w:i w:val="0"/>
          <w:iCs w:val="0"/>
          <w:sz w:val="24"/>
        </w:rPr>
        <w:t>5.10.2</w:t>
      </w:r>
      <w:r>
        <w:rPr>
          <w:rFonts w:ascii="Verdana" w:hAnsi="Verdana"/>
          <w:i w:val="0"/>
          <w:iCs w:val="0"/>
          <w:sz w:val="24"/>
        </w:rPr>
        <w:tab/>
      </w:r>
      <w:r w:rsidR="008D51F0" w:rsidRPr="006F24F9">
        <w:rPr>
          <w:rFonts w:ascii="Verdana" w:hAnsi="Verdana"/>
          <w:i w:val="0"/>
          <w:iCs w:val="0"/>
          <w:sz w:val="24"/>
        </w:rPr>
        <w:t>Request or Delete Spooled Data</w:t>
      </w:r>
      <w:bookmarkEnd w:id="118"/>
    </w:p>
    <w:p w14:paraId="53C3C09A" w14:textId="77777777" w:rsidR="008D51F0" w:rsidRDefault="00941686">
      <w:r>
        <w:rPr>
          <w:noProof/>
          <w:lang w:eastAsia="zh-CN"/>
        </w:rPr>
        <w:drawing>
          <wp:inline distT="0" distB="0" distL="0" distR="0" wp14:anchorId="4FACACF7" wp14:editId="2E745DB1">
            <wp:extent cx="5486400" cy="46196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4619625"/>
                    </a:xfrm>
                    <a:prstGeom prst="rect">
                      <a:avLst/>
                    </a:prstGeom>
                    <a:noFill/>
                    <a:ln>
                      <a:noFill/>
                    </a:ln>
                  </pic:spPr>
                </pic:pic>
              </a:graphicData>
            </a:graphic>
          </wp:inline>
        </w:drawing>
      </w:r>
    </w:p>
    <w:p w14:paraId="17C0A459" w14:textId="77777777" w:rsidR="008D51F0" w:rsidRDefault="008D51F0"/>
    <w:p w14:paraId="546D99FC" w14:textId="77777777" w:rsidR="008D51F0" w:rsidRDefault="008D51F0"/>
    <w:p w14:paraId="0BB94678" w14:textId="77777777" w:rsidR="008D51F0" w:rsidRDefault="008D51F0"/>
    <w:p w14:paraId="5DD12EFA" w14:textId="77777777" w:rsidR="008D51F0" w:rsidRDefault="008D51F0"/>
    <w:p w14:paraId="3D040E4D" w14:textId="77777777" w:rsidR="008D51F0" w:rsidRDefault="008D51F0"/>
    <w:p w14:paraId="5FA585E0" w14:textId="77777777" w:rsidR="008D51F0" w:rsidRPr="006F24F9" w:rsidRDefault="008D51F0" w:rsidP="006F24F9">
      <w:pPr>
        <w:pStyle w:val="Heading2"/>
        <w:rPr>
          <w:rFonts w:ascii="Verdana" w:hAnsi="Verdana"/>
          <w:i w:val="0"/>
          <w:iCs w:val="0"/>
          <w:sz w:val="24"/>
        </w:rPr>
      </w:pPr>
      <w:bookmarkStart w:id="119" w:name="_Toc165983406"/>
      <w:r w:rsidRPr="006F24F9">
        <w:rPr>
          <w:rFonts w:ascii="Verdana" w:hAnsi="Verdana"/>
          <w:i w:val="0"/>
          <w:iCs w:val="0"/>
          <w:sz w:val="24"/>
        </w:rPr>
        <w:lastRenderedPageBreak/>
        <w:t>5.11</w:t>
      </w:r>
      <w:r w:rsidRPr="006F24F9">
        <w:rPr>
          <w:rFonts w:ascii="Verdana" w:hAnsi="Verdana"/>
          <w:i w:val="0"/>
          <w:iCs w:val="0"/>
          <w:sz w:val="24"/>
        </w:rPr>
        <w:tab/>
        <w:t>Terminal Service</w:t>
      </w:r>
      <w:bookmarkEnd w:id="119"/>
    </w:p>
    <w:p w14:paraId="6C0DBD69" w14:textId="77777777" w:rsidR="008D51F0" w:rsidRDefault="008D51F0">
      <w:pPr>
        <w:rPr>
          <w:rFonts w:ascii="Verdana" w:hAnsi="Verdana"/>
          <w:sz w:val="20"/>
        </w:rPr>
      </w:pPr>
    </w:p>
    <w:p w14:paraId="66285995" w14:textId="77777777" w:rsidR="008D51F0" w:rsidRPr="006F24F9" w:rsidRDefault="008D51F0" w:rsidP="006F24F9">
      <w:pPr>
        <w:pStyle w:val="Heading2"/>
        <w:rPr>
          <w:rFonts w:ascii="Verdana" w:hAnsi="Verdana"/>
          <w:i w:val="0"/>
          <w:iCs w:val="0"/>
          <w:sz w:val="24"/>
        </w:rPr>
      </w:pPr>
      <w:bookmarkStart w:id="120" w:name="_Toc165983407"/>
      <w:r w:rsidRPr="006F24F9">
        <w:rPr>
          <w:rFonts w:ascii="Verdana" w:hAnsi="Verdana"/>
          <w:i w:val="0"/>
          <w:iCs w:val="0"/>
          <w:sz w:val="24"/>
        </w:rPr>
        <w:t>5.11.1</w:t>
      </w:r>
      <w:r w:rsidRPr="006F24F9">
        <w:rPr>
          <w:rFonts w:ascii="Verdana" w:hAnsi="Verdana"/>
          <w:i w:val="0"/>
          <w:iCs w:val="0"/>
          <w:sz w:val="24"/>
        </w:rPr>
        <w:tab/>
        <w:t>Host Sends Information to Equipment’s Display Device</w:t>
      </w:r>
      <w:bookmarkEnd w:id="120"/>
    </w:p>
    <w:p w14:paraId="35018D75" w14:textId="77777777" w:rsidR="008D51F0" w:rsidRDefault="00941686">
      <w:r>
        <w:rPr>
          <w:noProof/>
          <w:lang w:eastAsia="zh-CN"/>
        </w:rPr>
        <w:drawing>
          <wp:inline distT="0" distB="0" distL="0" distR="0" wp14:anchorId="413B2099" wp14:editId="145E6A7F">
            <wp:extent cx="5486400" cy="1314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1314450"/>
                    </a:xfrm>
                    <a:prstGeom prst="rect">
                      <a:avLst/>
                    </a:prstGeom>
                    <a:noFill/>
                    <a:ln>
                      <a:noFill/>
                    </a:ln>
                  </pic:spPr>
                </pic:pic>
              </a:graphicData>
            </a:graphic>
          </wp:inline>
        </w:drawing>
      </w:r>
    </w:p>
    <w:p w14:paraId="179CA3AA" w14:textId="77777777" w:rsidR="008D51F0" w:rsidRDefault="008D51F0"/>
    <w:p w14:paraId="6F3F6248" w14:textId="77777777" w:rsidR="008D51F0" w:rsidRPr="006F24F9" w:rsidRDefault="008D51F0" w:rsidP="006F24F9">
      <w:pPr>
        <w:pStyle w:val="Heading2"/>
        <w:rPr>
          <w:rFonts w:ascii="Verdana" w:hAnsi="Verdana"/>
          <w:i w:val="0"/>
          <w:iCs w:val="0"/>
          <w:sz w:val="24"/>
        </w:rPr>
      </w:pPr>
      <w:bookmarkStart w:id="121" w:name="_Toc165983408"/>
      <w:r w:rsidRPr="006F24F9">
        <w:rPr>
          <w:rFonts w:ascii="Verdana" w:hAnsi="Verdana"/>
          <w:i w:val="0"/>
          <w:iCs w:val="0"/>
          <w:sz w:val="24"/>
        </w:rPr>
        <w:t>5.11.2</w:t>
      </w:r>
      <w:r w:rsidRPr="006F24F9">
        <w:rPr>
          <w:rFonts w:ascii="Verdana" w:hAnsi="Verdana"/>
          <w:i w:val="0"/>
          <w:iCs w:val="0"/>
          <w:sz w:val="24"/>
        </w:rPr>
        <w:tab/>
        <w:t>Host Sends Multi-block Text Message to Equipment</w:t>
      </w:r>
      <w:bookmarkEnd w:id="121"/>
    </w:p>
    <w:p w14:paraId="6DAA66D4" w14:textId="77777777" w:rsidR="008D51F0" w:rsidRDefault="00941686">
      <w:r>
        <w:rPr>
          <w:noProof/>
          <w:lang w:eastAsia="zh-CN"/>
        </w:rPr>
        <w:drawing>
          <wp:inline distT="0" distB="0" distL="0" distR="0" wp14:anchorId="0528469C" wp14:editId="7529722F">
            <wp:extent cx="5486400" cy="14668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1466850"/>
                    </a:xfrm>
                    <a:prstGeom prst="rect">
                      <a:avLst/>
                    </a:prstGeom>
                    <a:noFill/>
                    <a:ln>
                      <a:noFill/>
                    </a:ln>
                  </pic:spPr>
                </pic:pic>
              </a:graphicData>
            </a:graphic>
          </wp:inline>
        </w:drawing>
      </w:r>
    </w:p>
    <w:p w14:paraId="3D37CAD4" w14:textId="77777777" w:rsidR="008D51F0" w:rsidRDefault="008D51F0"/>
    <w:p w14:paraId="206CEB94" w14:textId="77777777" w:rsidR="008D51F0" w:rsidRPr="006F24F9" w:rsidRDefault="008D51F0" w:rsidP="006F24F9">
      <w:pPr>
        <w:pStyle w:val="Heading2"/>
        <w:rPr>
          <w:rFonts w:ascii="Verdana" w:hAnsi="Verdana"/>
          <w:i w:val="0"/>
          <w:iCs w:val="0"/>
          <w:sz w:val="24"/>
        </w:rPr>
      </w:pPr>
      <w:bookmarkStart w:id="122" w:name="_Toc165983409"/>
      <w:r w:rsidRPr="006F24F9">
        <w:rPr>
          <w:rFonts w:ascii="Verdana" w:hAnsi="Verdana"/>
          <w:i w:val="0"/>
          <w:iCs w:val="0"/>
          <w:sz w:val="24"/>
        </w:rPr>
        <w:t>5.11.3</w:t>
      </w:r>
      <w:r w:rsidRPr="006F24F9">
        <w:rPr>
          <w:rFonts w:ascii="Verdana" w:hAnsi="Verdana"/>
          <w:i w:val="0"/>
          <w:iCs w:val="0"/>
          <w:sz w:val="24"/>
        </w:rPr>
        <w:tab/>
        <w:t>Operator Sends Information to the Host</w:t>
      </w:r>
      <w:bookmarkEnd w:id="122"/>
    </w:p>
    <w:p w14:paraId="0D9647F6" w14:textId="77777777" w:rsidR="008D51F0" w:rsidRDefault="00941686">
      <w:r>
        <w:rPr>
          <w:noProof/>
          <w:lang w:eastAsia="zh-CN"/>
        </w:rPr>
        <w:drawing>
          <wp:inline distT="0" distB="0" distL="0" distR="0" wp14:anchorId="520E7906" wp14:editId="1045B014">
            <wp:extent cx="5486400" cy="10191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1019175"/>
                    </a:xfrm>
                    <a:prstGeom prst="rect">
                      <a:avLst/>
                    </a:prstGeom>
                    <a:noFill/>
                    <a:ln>
                      <a:noFill/>
                    </a:ln>
                  </pic:spPr>
                </pic:pic>
              </a:graphicData>
            </a:graphic>
          </wp:inline>
        </w:drawing>
      </w:r>
    </w:p>
    <w:p w14:paraId="59536EE0" w14:textId="77777777" w:rsidR="008D51F0" w:rsidRDefault="008D51F0"/>
    <w:p w14:paraId="70D15E4A" w14:textId="77777777" w:rsidR="008D51F0" w:rsidRDefault="008D51F0"/>
    <w:p w14:paraId="2B1B31B3" w14:textId="77777777" w:rsidR="008D51F0" w:rsidRDefault="008D51F0"/>
    <w:p w14:paraId="4D4E5A65" w14:textId="77777777" w:rsidR="008D51F0" w:rsidRDefault="008D51F0"/>
    <w:p w14:paraId="51EEC1A3" w14:textId="77777777" w:rsidR="00070C42" w:rsidRDefault="00070C42"/>
    <w:p w14:paraId="4F876819" w14:textId="77777777" w:rsidR="00070C42" w:rsidRDefault="00070C42"/>
    <w:p w14:paraId="18B177C7" w14:textId="77777777" w:rsidR="00070C42" w:rsidRDefault="00070C42"/>
    <w:p w14:paraId="6B4CC7F6" w14:textId="77777777" w:rsidR="00070C42" w:rsidRDefault="00070C42"/>
    <w:p w14:paraId="7BA00AD2" w14:textId="77777777" w:rsidR="00070C42" w:rsidRDefault="00070C42"/>
    <w:p w14:paraId="45CC0E34" w14:textId="77777777" w:rsidR="00070C42" w:rsidRDefault="00070C42"/>
    <w:p w14:paraId="4049BABB" w14:textId="77777777" w:rsidR="000F4C35" w:rsidRDefault="000F4C35"/>
    <w:p w14:paraId="678D699A" w14:textId="77777777" w:rsidR="008D51F0" w:rsidRDefault="008D51F0">
      <w:pPr>
        <w:pStyle w:val="Heading1"/>
        <w:numPr>
          <w:ilvl w:val="0"/>
          <w:numId w:val="0"/>
        </w:numPr>
        <w:rPr>
          <w:rFonts w:cs="Arial"/>
          <w:b w:val="0"/>
          <w:bCs/>
        </w:rPr>
      </w:pPr>
      <w:bookmarkStart w:id="123" w:name="_Toc165983410"/>
      <w:r>
        <w:lastRenderedPageBreak/>
        <w:t>6</w:t>
      </w:r>
      <w:r>
        <w:tab/>
        <w:t>REMOTE COMMANDS</w:t>
      </w:r>
      <w:bookmarkEnd w:id="123"/>
    </w:p>
    <w:p w14:paraId="371938B3" w14:textId="77777777" w:rsidR="008D51F0" w:rsidRDefault="008D51F0"/>
    <w:p w14:paraId="5DA0F940" w14:textId="77777777" w:rsidR="00C54377" w:rsidRDefault="00C54377" w:rsidP="00C54377">
      <w:pPr>
        <w:rPr>
          <w:rFonts w:ascii="Verdana" w:hAnsi="Verdana"/>
          <w:sz w:val="20"/>
        </w:rPr>
      </w:pPr>
      <w:r>
        <w:rPr>
          <w:rFonts w:ascii="Verdana" w:hAnsi="Verdana"/>
          <w:sz w:val="20"/>
        </w:rPr>
        <w:t>Table 6-1 lists the remote commands available on the system. The format for each command is given in Table 6-2, and parameters used with each command are listed in Table 6-3.</w:t>
      </w:r>
    </w:p>
    <w:p w14:paraId="0386FE5F" w14:textId="77777777" w:rsidR="00C54377" w:rsidRDefault="00C54377" w:rsidP="00C54377">
      <w:pPr>
        <w:rPr>
          <w:rFonts w:ascii="Verdana" w:hAnsi="Verdana"/>
          <w:sz w:val="20"/>
        </w:rPr>
      </w:pPr>
    </w:p>
    <w:p w14:paraId="6CD92820" w14:textId="77777777" w:rsidR="00C54377" w:rsidRDefault="00C54377" w:rsidP="00C54377">
      <w:pPr>
        <w:pStyle w:val="Heading8"/>
        <w:autoSpaceDE/>
        <w:autoSpaceDN/>
        <w:adjustRightInd/>
        <w:rPr>
          <w:rFonts w:cs="Times New Roman"/>
          <w:szCs w:val="24"/>
        </w:rPr>
      </w:pPr>
      <w:r>
        <w:rPr>
          <w:rFonts w:cs="Times New Roman"/>
          <w:szCs w:val="24"/>
        </w:rPr>
        <w:t>Table 6-1: Remote Commands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6416"/>
      </w:tblGrid>
      <w:tr w:rsidR="00C54377" w14:paraId="21FCDBE7" w14:textId="77777777" w:rsidTr="00D229BA">
        <w:tc>
          <w:tcPr>
            <w:tcW w:w="2106" w:type="dxa"/>
            <w:shd w:val="clear" w:color="auto" w:fill="CCCCCC"/>
          </w:tcPr>
          <w:p w14:paraId="61E53481" w14:textId="77777777" w:rsidR="00C54377" w:rsidRDefault="00C54377" w:rsidP="00983D80">
            <w:pPr>
              <w:pStyle w:val="BodyTextIndent"/>
              <w:ind w:left="0"/>
              <w:rPr>
                <w:b/>
                <w:bCs/>
                <w:sz w:val="18"/>
                <w:lang w:eastAsia="zh-TW"/>
              </w:rPr>
            </w:pPr>
            <w:r>
              <w:rPr>
                <w:b/>
                <w:bCs/>
                <w:sz w:val="18"/>
                <w:lang w:eastAsia="zh-TW"/>
              </w:rPr>
              <w:t>RCMD</w:t>
            </w:r>
          </w:p>
        </w:tc>
        <w:tc>
          <w:tcPr>
            <w:tcW w:w="6416" w:type="dxa"/>
            <w:shd w:val="clear" w:color="auto" w:fill="CCCCCC"/>
          </w:tcPr>
          <w:p w14:paraId="311C33D2" w14:textId="77777777" w:rsidR="00C54377" w:rsidRDefault="00C54377" w:rsidP="00983D80">
            <w:pPr>
              <w:pStyle w:val="BodyTextIndent"/>
              <w:ind w:left="0"/>
              <w:rPr>
                <w:b/>
                <w:bCs/>
                <w:sz w:val="18"/>
                <w:lang w:eastAsia="zh-TW"/>
              </w:rPr>
            </w:pPr>
            <w:r>
              <w:rPr>
                <w:b/>
                <w:bCs/>
                <w:sz w:val="18"/>
                <w:lang w:eastAsia="zh-TW"/>
              </w:rPr>
              <w:t>Description</w:t>
            </w:r>
          </w:p>
        </w:tc>
      </w:tr>
      <w:tr w:rsidR="00C54377" w:rsidRPr="00FE0C60" w14:paraId="1298FFB1" w14:textId="77777777" w:rsidTr="00D229BA">
        <w:tc>
          <w:tcPr>
            <w:tcW w:w="2106" w:type="dxa"/>
          </w:tcPr>
          <w:p w14:paraId="6AB4D901" w14:textId="4D8221CC" w:rsidR="00C54377" w:rsidRPr="00FE0C60" w:rsidRDefault="00D229BA" w:rsidP="00F02AA1">
            <w:pPr>
              <w:pStyle w:val="BodyTextIndent"/>
              <w:ind w:left="0"/>
              <w:rPr>
                <w:sz w:val="18"/>
                <w:lang w:eastAsia="zh-TW"/>
              </w:rPr>
            </w:pPr>
            <w:r>
              <w:rPr>
                <w:sz w:val="18"/>
                <w:lang w:eastAsia="zh-TW"/>
              </w:rPr>
              <w:t>SETUPJOB</w:t>
            </w:r>
          </w:p>
        </w:tc>
        <w:tc>
          <w:tcPr>
            <w:tcW w:w="6416" w:type="dxa"/>
          </w:tcPr>
          <w:p w14:paraId="36F5E683" w14:textId="71E49AF7" w:rsidR="00C54377" w:rsidRPr="00FE0C60" w:rsidRDefault="00AB4810" w:rsidP="00161308">
            <w:pPr>
              <w:pStyle w:val="BodyTextIndent"/>
              <w:ind w:left="0"/>
              <w:rPr>
                <w:sz w:val="18"/>
                <w:lang w:eastAsia="zh-TW"/>
              </w:rPr>
            </w:pPr>
            <w:r>
              <w:rPr>
                <w:sz w:val="18"/>
                <w:lang w:eastAsia="zh-TW"/>
              </w:rPr>
              <w:t>Job Information received to be store in database by equipment</w:t>
            </w:r>
          </w:p>
        </w:tc>
      </w:tr>
      <w:tr w:rsidR="00C54377" w:rsidRPr="00FE0C60" w14:paraId="620ABFE8" w14:textId="77777777" w:rsidTr="00D229BA">
        <w:tc>
          <w:tcPr>
            <w:tcW w:w="2106" w:type="dxa"/>
          </w:tcPr>
          <w:p w14:paraId="3922E589" w14:textId="12783698" w:rsidR="00C54377" w:rsidRDefault="00724BA8" w:rsidP="00983D80">
            <w:pPr>
              <w:pStyle w:val="BodyTextIndent"/>
              <w:ind w:left="0"/>
              <w:rPr>
                <w:sz w:val="18"/>
                <w:lang w:eastAsia="zh-TW"/>
              </w:rPr>
            </w:pPr>
            <w:r>
              <w:rPr>
                <w:sz w:val="18"/>
                <w:lang w:eastAsia="zh-TW"/>
              </w:rPr>
              <w:t>START</w:t>
            </w:r>
            <w:r w:rsidR="00D229BA">
              <w:rPr>
                <w:sz w:val="18"/>
                <w:lang w:eastAsia="zh-TW"/>
              </w:rPr>
              <w:t>JOB</w:t>
            </w:r>
          </w:p>
        </w:tc>
        <w:tc>
          <w:tcPr>
            <w:tcW w:w="6416" w:type="dxa"/>
          </w:tcPr>
          <w:p w14:paraId="0ACC7E02" w14:textId="0AC457FF" w:rsidR="00C54377" w:rsidRDefault="00AB4810" w:rsidP="00161308">
            <w:pPr>
              <w:pStyle w:val="BodyTextIndent"/>
              <w:ind w:left="0"/>
              <w:rPr>
                <w:sz w:val="18"/>
                <w:lang w:eastAsia="zh-TW"/>
              </w:rPr>
            </w:pPr>
            <w:r>
              <w:rPr>
                <w:sz w:val="18"/>
                <w:lang w:eastAsia="zh-TW"/>
              </w:rPr>
              <w:t>Start Job information received as permission to start a job</w:t>
            </w:r>
          </w:p>
        </w:tc>
      </w:tr>
    </w:tbl>
    <w:p w14:paraId="14986029" w14:textId="77777777" w:rsidR="00C54377" w:rsidRDefault="00C54377" w:rsidP="00C54377">
      <w:pPr>
        <w:rPr>
          <w:rFonts w:ascii="Verdana" w:hAnsi="Verdana"/>
          <w:sz w:val="20"/>
        </w:rPr>
      </w:pPr>
    </w:p>
    <w:p w14:paraId="34ADAF01" w14:textId="77777777" w:rsidR="00C54377" w:rsidRDefault="00C54377" w:rsidP="00C54377">
      <w:pPr>
        <w:pStyle w:val="Heading8"/>
        <w:autoSpaceDE/>
        <w:autoSpaceDN/>
        <w:adjustRightInd/>
        <w:rPr>
          <w:rFonts w:cs="Times New Roman"/>
          <w:szCs w:val="24"/>
        </w:rPr>
      </w:pPr>
      <w:r>
        <w:rPr>
          <w:rFonts w:cs="Times New Roman"/>
          <w:szCs w:val="24"/>
        </w:rPr>
        <w:t>Table 6-2: Remote Command Formats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7"/>
        <w:gridCol w:w="3595"/>
      </w:tblGrid>
      <w:tr w:rsidR="00C54377" w14:paraId="63A5E41C" w14:textId="77777777" w:rsidTr="005F3229">
        <w:tc>
          <w:tcPr>
            <w:tcW w:w="4927" w:type="dxa"/>
            <w:shd w:val="clear" w:color="auto" w:fill="CCCCCC"/>
          </w:tcPr>
          <w:p w14:paraId="061F965A" w14:textId="77777777" w:rsidR="00C54377" w:rsidRDefault="00C54377" w:rsidP="00983D80">
            <w:pPr>
              <w:pStyle w:val="BodyTextIndent"/>
              <w:ind w:left="0"/>
              <w:rPr>
                <w:b/>
                <w:bCs/>
                <w:sz w:val="18"/>
                <w:lang w:eastAsia="zh-TW"/>
              </w:rPr>
            </w:pPr>
            <w:r>
              <w:rPr>
                <w:b/>
                <w:bCs/>
                <w:sz w:val="18"/>
                <w:lang w:eastAsia="zh-TW"/>
              </w:rPr>
              <w:t>RCMD and Format</w:t>
            </w:r>
          </w:p>
        </w:tc>
        <w:tc>
          <w:tcPr>
            <w:tcW w:w="3595" w:type="dxa"/>
            <w:shd w:val="clear" w:color="auto" w:fill="CCCCCC"/>
          </w:tcPr>
          <w:p w14:paraId="04D7BE22" w14:textId="77777777" w:rsidR="00C54377" w:rsidRDefault="00C54377" w:rsidP="00983D80">
            <w:pPr>
              <w:pStyle w:val="BodyTextIndent"/>
              <w:ind w:left="0"/>
              <w:rPr>
                <w:b/>
                <w:bCs/>
                <w:sz w:val="18"/>
                <w:lang w:eastAsia="zh-TW"/>
              </w:rPr>
            </w:pPr>
            <w:r>
              <w:rPr>
                <w:b/>
                <w:bCs/>
                <w:sz w:val="18"/>
                <w:lang w:eastAsia="zh-TW"/>
              </w:rPr>
              <w:t>Description</w:t>
            </w:r>
          </w:p>
        </w:tc>
      </w:tr>
      <w:tr w:rsidR="00C54377" w14:paraId="272957A8" w14:textId="77777777" w:rsidTr="005F3229">
        <w:tc>
          <w:tcPr>
            <w:tcW w:w="4927" w:type="dxa"/>
          </w:tcPr>
          <w:p w14:paraId="691CD7E9" w14:textId="22BCF65D" w:rsidR="00C54377" w:rsidRDefault="00D229BA" w:rsidP="00983D80">
            <w:pPr>
              <w:pStyle w:val="BodyTextIndent"/>
              <w:ind w:left="0"/>
              <w:rPr>
                <w:sz w:val="18"/>
                <w:lang w:eastAsia="zh-TW"/>
              </w:rPr>
            </w:pPr>
            <w:r>
              <w:rPr>
                <w:sz w:val="18"/>
                <w:lang w:eastAsia="zh-TW"/>
              </w:rPr>
              <w:t>SETUPJOB</w:t>
            </w:r>
          </w:p>
          <w:p w14:paraId="129407DF" w14:textId="77777777" w:rsidR="00C54377" w:rsidRDefault="00C54377" w:rsidP="00983D80">
            <w:pPr>
              <w:pStyle w:val="BodyTextIndent"/>
              <w:ind w:left="0"/>
              <w:rPr>
                <w:sz w:val="18"/>
                <w:lang w:eastAsia="zh-TW"/>
              </w:rPr>
            </w:pPr>
            <w:r>
              <w:rPr>
                <w:sz w:val="18"/>
                <w:lang w:eastAsia="zh-TW"/>
              </w:rPr>
              <w:t>L, 2</w:t>
            </w:r>
          </w:p>
          <w:p w14:paraId="53FEC403" w14:textId="3DDA3097" w:rsidR="00C54377" w:rsidRDefault="00C54377" w:rsidP="00983D80">
            <w:pPr>
              <w:pStyle w:val="BodyTextIndent"/>
              <w:rPr>
                <w:sz w:val="18"/>
                <w:lang w:eastAsia="zh-TW"/>
              </w:rPr>
            </w:pPr>
            <w:r>
              <w:rPr>
                <w:sz w:val="18"/>
                <w:lang w:eastAsia="zh-TW"/>
              </w:rPr>
              <w:t>1. “</w:t>
            </w:r>
            <w:r w:rsidR="00D229BA">
              <w:rPr>
                <w:sz w:val="18"/>
                <w:lang w:eastAsia="zh-TW"/>
              </w:rPr>
              <w:t>SETUPJOB</w:t>
            </w:r>
            <w:r>
              <w:rPr>
                <w:sz w:val="18"/>
                <w:lang w:eastAsia="zh-TW"/>
              </w:rPr>
              <w:t>”</w:t>
            </w:r>
          </w:p>
          <w:p w14:paraId="6FB2844C" w14:textId="09D5AA14" w:rsidR="00C54377" w:rsidRDefault="00C54377" w:rsidP="00983D80">
            <w:pPr>
              <w:pStyle w:val="BodyTextIndent"/>
              <w:rPr>
                <w:sz w:val="18"/>
                <w:lang w:eastAsia="zh-TW"/>
              </w:rPr>
            </w:pPr>
            <w:r>
              <w:rPr>
                <w:sz w:val="18"/>
                <w:lang w:eastAsia="zh-TW"/>
              </w:rPr>
              <w:t xml:space="preserve">2. L, </w:t>
            </w:r>
            <w:r w:rsidR="00584078">
              <w:rPr>
                <w:sz w:val="18"/>
                <w:lang w:eastAsia="zh-TW"/>
              </w:rPr>
              <w:t>3</w:t>
            </w:r>
          </w:p>
          <w:p w14:paraId="16CC4545" w14:textId="2F4D5E6F" w:rsidR="00C54377" w:rsidRDefault="002C5E40" w:rsidP="00983D80">
            <w:pPr>
              <w:pStyle w:val="BodyTextIndent"/>
              <w:ind w:left="1080"/>
              <w:rPr>
                <w:sz w:val="18"/>
                <w:lang w:eastAsia="zh-TW"/>
              </w:rPr>
            </w:pPr>
            <w:r>
              <w:rPr>
                <w:sz w:val="18"/>
                <w:lang w:eastAsia="zh-TW"/>
              </w:rPr>
              <w:t>1</w:t>
            </w:r>
            <w:r w:rsidR="00C54377">
              <w:rPr>
                <w:sz w:val="18"/>
                <w:lang w:eastAsia="zh-TW"/>
              </w:rPr>
              <w:t>. L, 2</w:t>
            </w:r>
          </w:p>
          <w:p w14:paraId="358A1F5D" w14:textId="7865FD6C" w:rsidR="00C54377" w:rsidRDefault="00C54377" w:rsidP="00983D80">
            <w:pPr>
              <w:pStyle w:val="BodyTextIndent"/>
              <w:ind w:left="1800"/>
              <w:rPr>
                <w:sz w:val="18"/>
                <w:lang w:eastAsia="zh-TW"/>
              </w:rPr>
            </w:pPr>
            <w:r>
              <w:rPr>
                <w:sz w:val="18"/>
                <w:lang w:eastAsia="zh-TW"/>
              </w:rPr>
              <w:t>1. “</w:t>
            </w:r>
            <w:proofErr w:type="spellStart"/>
            <w:r w:rsidR="00D229BA" w:rsidRPr="00D229BA">
              <w:rPr>
                <w:sz w:val="18"/>
                <w:lang w:eastAsia="zh-TW"/>
              </w:rPr>
              <w:t>JobParameters</w:t>
            </w:r>
            <w:proofErr w:type="spellEnd"/>
            <w:r>
              <w:rPr>
                <w:sz w:val="18"/>
                <w:lang w:eastAsia="zh-TW"/>
              </w:rPr>
              <w:t>”</w:t>
            </w:r>
          </w:p>
          <w:p w14:paraId="4FD7D9F5" w14:textId="2922A260" w:rsidR="00C54377" w:rsidRDefault="00C54377" w:rsidP="00983D80">
            <w:pPr>
              <w:pStyle w:val="BodyTextIndent"/>
              <w:ind w:left="1800"/>
              <w:rPr>
                <w:sz w:val="18"/>
                <w:lang w:eastAsia="zh-TW"/>
              </w:rPr>
            </w:pPr>
            <w:r>
              <w:rPr>
                <w:sz w:val="18"/>
                <w:lang w:eastAsia="zh-TW"/>
              </w:rPr>
              <w:t>2</w:t>
            </w:r>
            <w:r w:rsidR="00AB4810">
              <w:rPr>
                <w:sz w:val="18"/>
                <w:lang w:eastAsia="zh-TW"/>
              </w:rPr>
              <w:t>. L, 2</w:t>
            </w:r>
          </w:p>
          <w:p w14:paraId="767F0C46" w14:textId="131CFB45" w:rsidR="00AB4810" w:rsidRDefault="00AB4810" w:rsidP="00983D80">
            <w:pPr>
              <w:pStyle w:val="BodyTextIndent"/>
              <w:ind w:left="1800"/>
              <w:rPr>
                <w:sz w:val="18"/>
                <w:lang w:eastAsia="zh-TW"/>
              </w:rPr>
            </w:pPr>
            <w:r>
              <w:rPr>
                <w:sz w:val="18"/>
                <w:lang w:eastAsia="zh-TW"/>
              </w:rPr>
              <w:tab/>
              <w:t>1. L, 2</w:t>
            </w:r>
          </w:p>
          <w:p w14:paraId="1CD2F3B4" w14:textId="0284A728" w:rsidR="00AB4810" w:rsidRDefault="00AB4810" w:rsidP="00983D80">
            <w:pPr>
              <w:pStyle w:val="BodyTextIndent"/>
              <w:ind w:left="1800"/>
              <w:rPr>
                <w:sz w:val="18"/>
                <w:lang w:eastAsia="zh-TW"/>
              </w:rPr>
            </w:pPr>
            <w:r>
              <w:rPr>
                <w:sz w:val="18"/>
                <w:lang w:eastAsia="zh-TW"/>
              </w:rPr>
              <w:tab/>
            </w:r>
            <w:r>
              <w:rPr>
                <w:sz w:val="18"/>
                <w:lang w:eastAsia="zh-TW"/>
              </w:rPr>
              <w:tab/>
              <w:t>1. “</w:t>
            </w:r>
            <w:proofErr w:type="spellStart"/>
            <w:r w:rsidRPr="00AB4810">
              <w:rPr>
                <w:sz w:val="18"/>
                <w:lang w:eastAsia="zh-TW"/>
              </w:rPr>
              <w:t>JobName</w:t>
            </w:r>
            <w:proofErr w:type="spellEnd"/>
            <w:r>
              <w:rPr>
                <w:sz w:val="18"/>
                <w:lang w:eastAsia="zh-TW"/>
              </w:rPr>
              <w:t>”</w:t>
            </w:r>
          </w:p>
          <w:p w14:paraId="3A8F5E5A" w14:textId="360D4C86" w:rsidR="00AB4810" w:rsidRDefault="00AB4810" w:rsidP="00983D80">
            <w:pPr>
              <w:pStyle w:val="BodyTextIndent"/>
              <w:ind w:left="1800"/>
              <w:rPr>
                <w:sz w:val="18"/>
                <w:lang w:eastAsia="zh-TW"/>
              </w:rPr>
            </w:pPr>
            <w:r>
              <w:rPr>
                <w:sz w:val="18"/>
                <w:lang w:eastAsia="zh-TW"/>
              </w:rPr>
              <w:tab/>
            </w:r>
            <w:r>
              <w:rPr>
                <w:sz w:val="18"/>
                <w:lang w:eastAsia="zh-TW"/>
              </w:rPr>
              <w:tab/>
              <w:t>2. &lt;</w:t>
            </w:r>
            <w:proofErr w:type="spellStart"/>
            <w:r>
              <w:rPr>
                <w:sz w:val="18"/>
                <w:lang w:eastAsia="zh-TW"/>
              </w:rPr>
              <w:t>JobName</w:t>
            </w:r>
            <w:proofErr w:type="spellEnd"/>
            <w:r>
              <w:rPr>
                <w:sz w:val="18"/>
                <w:lang w:eastAsia="zh-TW"/>
              </w:rPr>
              <w:t xml:space="preserve">&gt; </w:t>
            </w:r>
          </w:p>
          <w:p w14:paraId="68A4E08C" w14:textId="6C65F7FA" w:rsidR="00AB4810" w:rsidRDefault="00AB4810" w:rsidP="00983D80">
            <w:pPr>
              <w:pStyle w:val="BodyTextIndent"/>
              <w:ind w:left="1800"/>
              <w:rPr>
                <w:sz w:val="18"/>
                <w:lang w:eastAsia="zh-TW"/>
              </w:rPr>
            </w:pPr>
            <w:r>
              <w:rPr>
                <w:sz w:val="18"/>
                <w:lang w:eastAsia="zh-TW"/>
              </w:rPr>
              <w:tab/>
              <w:t>2. L, 2</w:t>
            </w:r>
          </w:p>
          <w:p w14:paraId="254ECF2D" w14:textId="2F056D9E" w:rsidR="00AB4810" w:rsidRDefault="00AB4810" w:rsidP="00983D80">
            <w:pPr>
              <w:pStyle w:val="BodyTextIndent"/>
              <w:ind w:left="1800"/>
              <w:rPr>
                <w:sz w:val="18"/>
                <w:lang w:eastAsia="zh-TW"/>
              </w:rPr>
            </w:pPr>
            <w:r>
              <w:rPr>
                <w:sz w:val="18"/>
                <w:lang w:eastAsia="zh-TW"/>
              </w:rPr>
              <w:tab/>
            </w:r>
            <w:r>
              <w:rPr>
                <w:sz w:val="18"/>
                <w:lang w:eastAsia="zh-TW"/>
              </w:rPr>
              <w:tab/>
              <w:t>1. “</w:t>
            </w:r>
            <w:proofErr w:type="spellStart"/>
            <w:r w:rsidRPr="00AB4810">
              <w:rPr>
                <w:sz w:val="18"/>
                <w:lang w:eastAsia="zh-TW"/>
              </w:rPr>
              <w:t>LotNumber</w:t>
            </w:r>
            <w:proofErr w:type="spellEnd"/>
            <w:r>
              <w:rPr>
                <w:sz w:val="18"/>
                <w:lang w:eastAsia="zh-TW"/>
              </w:rPr>
              <w:t>”</w:t>
            </w:r>
          </w:p>
          <w:p w14:paraId="1E9D09D3" w14:textId="3D55DE4D" w:rsidR="00AB4810" w:rsidRDefault="00AB4810" w:rsidP="00983D80">
            <w:pPr>
              <w:pStyle w:val="BodyTextIndent"/>
              <w:ind w:left="1800"/>
              <w:rPr>
                <w:sz w:val="18"/>
                <w:lang w:eastAsia="zh-TW"/>
              </w:rPr>
            </w:pPr>
            <w:r>
              <w:rPr>
                <w:sz w:val="18"/>
                <w:lang w:eastAsia="zh-TW"/>
              </w:rPr>
              <w:tab/>
            </w:r>
            <w:r>
              <w:rPr>
                <w:sz w:val="18"/>
                <w:lang w:eastAsia="zh-TW"/>
              </w:rPr>
              <w:tab/>
              <w:t>2. &lt;</w:t>
            </w:r>
            <w:proofErr w:type="spellStart"/>
            <w:r w:rsidRPr="00AB4810">
              <w:rPr>
                <w:sz w:val="18"/>
                <w:lang w:eastAsia="zh-TW"/>
              </w:rPr>
              <w:t>LotNumber</w:t>
            </w:r>
            <w:proofErr w:type="spellEnd"/>
            <w:r>
              <w:rPr>
                <w:sz w:val="18"/>
                <w:lang w:eastAsia="zh-TW"/>
              </w:rPr>
              <w:t>&gt;</w:t>
            </w:r>
          </w:p>
          <w:p w14:paraId="3C1C7669" w14:textId="7E9E2071" w:rsidR="00730478" w:rsidRDefault="00730478" w:rsidP="00730478">
            <w:pPr>
              <w:pStyle w:val="BodyTextIndent"/>
              <w:ind w:left="1080"/>
              <w:rPr>
                <w:sz w:val="18"/>
                <w:lang w:eastAsia="zh-TW"/>
              </w:rPr>
            </w:pPr>
            <w:r>
              <w:rPr>
                <w:sz w:val="18"/>
                <w:lang w:eastAsia="zh-TW"/>
              </w:rPr>
              <w:t>2. L, 2</w:t>
            </w:r>
          </w:p>
          <w:p w14:paraId="2AF78020" w14:textId="5AB6322F" w:rsidR="00730478" w:rsidRDefault="00730478" w:rsidP="00730478">
            <w:pPr>
              <w:pStyle w:val="BodyTextIndent"/>
              <w:ind w:left="1800"/>
              <w:rPr>
                <w:sz w:val="18"/>
                <w:lang w:eastAsia="zh-TW"/>
              </w:rPr>
            </w:pPr>
            <w:r>
              <w:rPr>
                <w:sz w:val="18"/>
                <w:lang w:eastAsia="zh-TW"/>
              </w:rPr>
              <w:t>1 “</w:t>
            </w:r>
            <w:proofErr w:type="spellStart"/>
            <w:r w:rsidR="00D229BA" w:rsidRPr="00D229BA">
              <w:rPr>
                <w:sz w:val="18"/>
                <w:lang w:eastAsia="zh-TW"/>
              </w:rPr>
              <w:t>RecipeParameter</w:t>
            </w:r>
            <w:proofErr w:type="spellEnd"/>
            <w:r>
              <w:rPr>
                <w:sz w:val="18"/>
                <w:lang w:eastAsia="zh-TW"/>
              </w:rPr>
              <w:t>”</w:t>
            </w:r>
          </w:p>
          <w:p w14:paraId="73FB0744" w14:textId="48266DD3" w:rsidR="00730478" w:rsidRDefault="00730478" w:rsidP="00730478">
            <w:pPr>
              <w:pStyle w:val="BodyTextIndent"/>
              <w:ind w:left="1800"/>
              <w:rPr>
                <w:sz w:val="18"/>
                <w:lang w:eastAsia="zh-TW"/>
              </w:rPr>
            </w:pPr>
            <w:r>
              <w:rPr>
                <w:sz w:val="18"/>
                <w:lang w:eastAsia="zh-TW"/>
              </w:rPr>
              <w:t>2</w:t>
            </w:r>
            <w:r w:rsidR="00AB4810">
              <w:rPr>
                <w:sz w:val="18"/>
                <w:lang w:eastAsia="zh-TW"/>
              </w:rPr>
              <w:t>. L, 2</w:t>
            </w:r>
          </w:p>
          <w:p w14:paraId="7A90A49F" w14:textId="24BB7F63" w:rsidR="00AB4810" w:rsidRDefault="00AB4810" w:rsidP="00730478">
            <w:pPr>
              <w:pStyle w:val="BodyTextIndent"/>
              <w:ind w:left="1800"/>
              <w:rPr>
                <w:sz w:val="18"/>
                <w:lang w:eastAsia="zh-TW"/>
              </w:rPr>
            </w:pPr>
            <w:r>
              <w:rPr>
                <w:sz w:val="18"/>
                <w:lang w:eastAsia="zh-TW"/>
              </w:rPr>
              <w:tab/>
              <w:t>1. L, 2</w:t>
            </w:r>
          </w:p>
          <w:p w14:paraId="6A4BF0FF" w14:textId="4812C65E" w:rsidR="00AB4810" w:rsidRDefault="00AB4810" w:rsidP="00730478">
            <w:pPr>
              <w:pStyle w:val="BodyTextIndent"/>
              <w:ind w:left="1800"/>
              <w:rPr>
                <w:sz w:val="18"/>
                <w:lang w:eastAsia="zh-TW"/>
              </w:rPr>
            </w:pPr>
            <w:r>
              <w:rPr>
                <w:sz w:val="18"/>
                <w:lang w:eastAsia="zh-TW"/>
              </w:rPr>
              <w:tab/>
            </w:r>
            <w:r>
              <w:rPr>
                <w:sz w:val="18"/>
                <w:lang w:eastAsia="zh-TW"/>
              </w:rPr>
              <w:tab/>
              <w:t>1. “CT”</w:t>
            </w:r>
          </w:p>
          <w:p w14:paraId="1E477CC5" w14:textId="123B7A76" w:rsidR="00AB4810" w:rsidRDefault="00AB4810" w:rsidP="00730478">
            <w:pPr>
              <w:pStyle w:val="BodyTextIndent"/>
              <w:ind w:left="1800"/>
              <w:rPr>
                <w:sz w:val="18"/>
                <w:lang w:eastAsia="zh-TW"/>
              </w:rPr>
            </w:pPr>
            <w:r>
              <w:rPr>
                <w:sz w:val="18"/>
                <w:lang w:eastAsia="zh-TW"/>
              </w:rPr>
              <w:tab/>
            </w:r>
            <w:r>
              <w:rPr>
                <w:sz w:val="18"/>
                <w:lang w:eastAsia="zh-TW"/>
              </w:rPr>
              <w:tab/>
              <w:t>2. &lt;CT&gt;</w:t>
            </w:r>
          </w:p>
          <w:p w14:paraId="383D9C97" w14:textId="7F40A846" w:rsidR="00AB4810" w:rsidRDefault="00AB4810" w:rsidP="00730478">
            <w:pPr>
              <w:pStyle w:val="BodyTextIndent"/>
              <w:ind w:left="1800"/>
              <w:rPr>
                <w:sz w:val="18"/>
                <w:lang w:eastAsia="zh-TW"/>
              </w:rPr>
            </w:pPr>
            <w:r>
              <w:rPr>
                <w:sz w:val="18"/>
                <w:lang w:eastAsia="zh-TW"/>
              </w:rPr>
              <w:tab/>
              <w:t>2. L, 2</w:t>
            </w:r>
          </w:p>
          <w:p w14:paraId="6E4F2664" w14:textId="5B139970" w:rsidR="00AB4810" w:rsidRDefault="00AB4810" w:rsidP="00730478">
            <w:pPr>
              <w:pStyle w:val="BodyTextIndent"/>
              <w:ind w:left="1800"/>
              <w:rPr>
                <w:sz w:val="18"/>
                <w:lang w:eastAsia="zh-TW"/>
              </w:rPr>
            </w:pPr>
            <w:r>
              <w:rPr>
                <w:sz w:val="18"/>
                <w:lang w:eastAsia="zh-TW"/>
              </w:rPr>
              <w:tab/>
            </w:r>
            <w:r>
              <w:rPr>
                <w:sz w:val="18"/>
                <w:lang w:eastAsia="zh-TW"/>
              </w:rPr>
              <w:tab/>
              <w:t>1. “ST”</w:t>
            </w:r>
          </w:p>
          <w:p w14:paraId="755A9756" w14:textId="2992A5ED" w:rsidR="00AB4810" w:rsidRDefault="00AB4810" w:rsidP="00730478">
            <w:pPr>
              <w:pStyle w:val="BodyTextIndent"/>
              <w:ind w:left="1800"/>
              <w:rPr>
                <w:sz w:val="18"/>
                <w:lang w:eastAsia="zh-TW"/>
              </w:rPr>
            </w:pPr>
            <w:r>
              <w:rPr>
                <w:sz w:val="18"/>
                <w:lang w:eastAsia="zh-TW"/>
              </w:rPr>
              <w:tab/>
            </w:r>
            <w:r>
              <w:rPr>
                <w:sz w:val="18"/>
                <w:lang w:eastAsia="zh-TW"/>
              </w:rPr>
              <w:tab/>
              <w:t>2. &lt;ST&gt;</w:t>
            </w:r>
          </w:p>
          <w:p w14:paraId="26C4E76A" w14:textId="540F0114" w:rsidR="00584078" w:rsidRDefault="00584078" w:rsidP="00584078">
            <w:pPr>
              <w:pStyle w:val="BodyTextIndent"/>
              <w:ind w:left="1080"/>
              <w:rPr>
                <w:sz w:val="18"/>
                <w:lang w:eastAsia="zh-TW"/>
              </w:rPr>
            </w:pPr>
            <w:r>
              <w:rPr>
                <w:sz w:val="18"/>
                <w:lang w:eastAsia="zh-TW"/>
              </w:rPr>
              <w:t>3. L, 2</w:t>
            </w:r>
          </w:p>
          <w:p w14:paraId="416EB506" w14:textId="77777777" w:rsidR="005C2620" w:rsidRDefault="00584078" w:rsidP="00AB4810">
            <w:pPr>
              <w:pStyle w:val="BodyTextIndent"/>
              <w:ind w:left="1800"/>
              <w:rPr>
                <w:sz w:val="18"/>
                <w:lang w:eastAsia="zh-TW"/>
              </w:rPr>
            </w:pPr>
            <w:r>
              <w:rPr>
                <w:sz w:val="18"/>
                <w:lang w:eastAsia="zh-TW"/>
              </w:rPr>
              <w:t>1. “</w:t>
            </w:r>
            <w:r w:rsidR="00D229BA" w:rsidRPr="00D229BA">
              <w:rPr>
                <w:sz w:val="18"/>
                <w:lang w:eastAsia="zh-TW"/>
              </w:rPr>
              <w:t>Carriers</w:t>
            </w:r>
            <w:r>
              <w:rPr>
                <w:sz w:val="18"/>
                <w:lang w:eastAsia="zh-TW"/>
              </w:rPr>
              <w:t>”</w:t>
            </w:r>
          </w:p>
          <w:p w14:paraId="5A2DDEB7" w14:textId="10B0FDD4" w:rsidR="00AB4810" w:rsidRDefault="00AB4810" w:rsidP="00AB4810">
            <w:pPr>
              <w:pStyle w:val="BodyTextIndent"/>
              <w:ind w:left="1800"/>
              <w:rPr>
                <w:sz w:val="18"/>
                <w:lang w:eastAsia="zh-TW"/>
              </w:rPr>
            </w:pPr>
            <w:r>
              <w:rPr>
                <w:sz w:val="18"/>
                <w:lang w:eastAsia="zh-TW"/>
              </w:rPr>
              <w:t xml:space="preserve">2. L, </w:t>
            </w:r>
            <w:r w:rsidR="005F3229">
              <w:rPr>
                <w:sz w:val="18"/>
                <w:lang w:eastAsia="zh-TW"/>
              </w:rPr>
              <w:t>n</w:t>
            </w:r>
          </w:p>
          <w:p w14:paraId="0EE20E93" w14:textId="5017FB6C" w:rsidR="00AB4810" w:rsidRDefault="00AB4810" w:rsidP="00AB4810">
            <w:pPr>
              <w:pStyle w:val="BodyTextIndent"/>
              <w:ind w:left="1800"/>
              <w:rPr>
                <w:sz w:val="18"/>
                <w:lang w:eastAsia="zh-TW"/>
              </w:rPr>
            </w:pPr>
            <w:r>
              <w:rPr>
                <w:sz w:val="18"/>
                <w:lang w:eastAsia="zh-TW"/>
              </w:rPr>
              <w:tab/>
              <w:t>1. &lt;Carriers&gt;</w:t>
            </w:r>
          </w:p>
        </w:tc>
        <w:tc>
          <w:tcPr>
            <w:tcW w:w="3595" w:type="dxa"/>
          </w:tcPr>
          <w:p w14:paraId="6E3057F6" w14:textId="437874CB" w:rsidR="00C54377" w:rsidRDefault="00AB4810" w:rsidP="00584078">
            <w:pPr>
              <w:pStyle w:val="BodyTextIndent"/>
              <w:ind w:left="0"/>
              <w:rPr>
                <w:sz w:val="18"/>
                <w:lang w:eastAsia="zh-TW"/>
              </w:rPr>
            </w:pPr>
            <w:proofErr w:type="spellStart"/>
            <w:r>
              <w:rPr>
                <w:sz w:val="18"/>
                <w:lang w:eastAsia="zh-TW"/>
              </w:rPr>
              <w:t>Job</w:t>
            </w:r>
            <w:r w:rsidR="005F3229">
              <w:rPr>
                <w:sz w:val="18"/>
                <w:lang w:eastAsia="zh-TW"/>
              </w:rPr>
              <w:t>Parameters</w:t>
            </w:r>
            <w:proofErr w:type="spellEnd"/>
            <w:r w:rsidR="005F3229">
              <w:rPr>
                <w:sz w:val="18"/>
                <w:lang w:eastAsia="zh-TW"/>
              </w:rPr>
              <w:t xml:space="preserve"> consist of 2 elements which are &lt;</w:t>
            </w:r>
            <w:proofErr w:type="spellStart"/>
            <w:r w:rsidR="005F3229">
              <w:rPr>
                <w:sz w:val="18"/>
                <w:lang w:eastAsia="zh-TW"/>
              </w:rPr>
              <w:t>JobName</w:t>
            </w:r>
            <w:proofErr w:type="spellEnd"/>
            <w:r w:rsidR="005F3229">
              <w:rPr>
                <w:sz w:val="18"/>
                <w:lang w:eastAsia="zh-TW"/>
              </w:rPr>
              <w:t>&gt; and &lt;</w:t>
            </w:r>
            <w:proofErr w:type="spellStart"/>
            <w:r w:rsidR="005F3229">
              <w:rPr>
                <w:sz w:val="18"/>
                <w:lang w:eastAsia="zh-TW"/>
              </w:rPr>
              <w:t>LotNumber</w:t>
            </w:r>
            <w:proofErr w:type="spellEnd"/>
            <w:r w:rsidR="005F3229">
              <w:rPr>
                <w:sz w:val="18"/>
                <w:lang w:eastAsia="zh-TW"/>
              </w:rPr>
              <w:t>&gt;</w:t>
            </w:r>
          </w:p>
          <w:p w14:paraId="370E0491" w14:textId="5D2B3DA7" w:rsidR="005F3229" w:rsidRDefault="005F3229" w:rsidP="005F3229">
            <w:pPr>
              <w:pStyle w:val="BodyTextIndent"/>
              <w:ind w:left="0"/>
              <w:rPr>
                <w:sz w:val="18"/>
                <w:lang w:eastAsia="zh-TW"/>
              </w:rPr>
            </w:pPr>
            <w:proofErr w:type="spellStart"/>
            <w:r>
              <w:rPr>
                <w:sz w:val="18"/>
                <w:lang w:eastAsia="zh-TW"/>
              </w:rPr>
              <w:t>RecipeParameter</w:t>
            </w:r>
            <w:proofErr w:type="spellEnd"/>
            <w:r>
              <w:rPr>
                <w:sz w:val="18"/>
                <w:lang w:eastAsia="zh-TW"/>
              </w:rPr>
              <w:t xml:space="preserve"> consist of 2 elements which are &lt;CT&gt; and &lt;ST&gt;</w:t>
            </w:r>
          </w:p>
          <w:p w14:paraId="17A1235F" w14:textId="2DB4C528" w:rsidR="005F3229" w:rsidRDefault="005F3229" w:rsidP="005F3229">
            <w:pPr>
              <w:pStyle w:val="BodyTextIndent"/>
              <w:ind w:left="0"/>
              <w:rPr>
                <w:sz w:val="18"/>
                <w:lang w:eastAsia="zh-TW"/>
              </w:rPr>
            </w:pPr>
            <w:r>
              <w:rPr>
                <w:sz w:val="18"/>
                <w:lang w:eastAsia="zh-TW"/>
              </w:rPr>
              <w:t xml:space="preserve">Carrier </w:t>
            </w:r>
            <w:proofErr w:type="gramStart"/>
            <w:r>
              <w:rPr>
                <w:sz w:val="18"/>
                <w:lang w:eastAsia="zh-TW"/>
              </w:rPr>
              <w:t>consist</w:t>
            </w:r>
            <w:proofErr w:type="gramEnd"/>
            <w:r>
              <w:rPr>
                <w:sz w:val="18"/>
                <w:lang w:eastAsia="zh-TW"/>
              </w:rPr>
              <w:t xml:space="preserve"> a list of elements which are &lt;Carriers&gt;</w:t>
            </w:r>
          </w:p>
          <w:p w14:paraId="1155E470" w14:textId="32CB29C4" w:rsidR="005F3229" w:rsidRDefault="005F3229" w:rsidP="00584078">
            <w:pPr>
              <w:pStyle w:val="BodyTextIndent"/>
              <w:ind w:left="0"/>
              <w:rPr>
                <w:sz w:val="18"/>
                <w:lang w:eastAsia="zh-TW"/>
              </w:rPr>
            </w:pPr>
          </w:p>
        </w:tc>
      </w:tr>
      <w:tr w:rsidR="001448D6" w:rsidRPr="001448D6" w14:paraId="2A95417F" w14:textId="77777777" w:rsidTr="005F3229">
        <w:tc>
          <w:tcPr>
            <w:tcW w:w="4927" w:type="dxa"/>
          </w:tcPr>
          <w:p w14:paraId="58DAFC14" w14:textId="7D24A829" w:rsidR="00724BA8" w:rsidRDefault="00724BA8" w:rsidP="00983D80">
            <w:pPr>
              <w:pStyle w:val="BodyTextIndent"/>
              <w:ind w:left="0"/>
              <w:rPr>
                <w:sz w:val="18"/>
                <w:lang w:eastAsia="zh-TW"/>
              </w:rPr>
            </w:pPr>
            <w:r w:rsidRPr="001448D6">
              <w:rPr>
                <w:sz w:val="18"/>
                <w:lang w:eastAsia="zh-TW"/>
              </w:rPr>
              <w:t>START</w:t>
            </w:r>
            <w:bookmarkStart w:id="124" w:name="OLE_LINK129"/>
            <w:bookmarkStart w:id="125" w:name="OLE_LINK130"/>
            <w:r w:rsidR="005F3229">
              <w:rPr>
                <w:sz w:val="18"/>
                <w:lang w:eastAsia="zh-TW"/>
              </w:rPr>
              <w:t>JOB</w:t>
            </w:r>
            <w:r w:rsidRPr="001448D6">
              <w:rPr>
                <w:sz w:val="18"/>
                <w:lang w:eastAsia="zh-TW"/>
              </w:rPr>
              <w:t xml:space="preserve"> </w:t>
            </w:r>
          </w:p>
          <w:p w14:paraId="2BF3A587" w14:textId="64057596" w:rsidR="00C54377" w:rsidRPr="001448D6" w:rsidRDefault="00C54377" w:rsidP="00983D80">
            <w:pPr>
              <w:pStyle w:val="BodyTextIndent"/>
              <w:ind w:left="0"/>
              <w:rPr>
                <w:sz w:val="18"/>
                <w:lang w:eastAsia="zh-TW"/>
              </w:rPr>
            </w:pPr>
            <w:r w:rsidRPr="001448D6">
              <w:rPr>
                <w:sz w:val="18"/>
                <w:lang w:eastAsia="zh-TW"/>
              </w:rPr>
              <w:t>L, 2</w:t>
            </w:r>
          </w:p>
          <w:p w14:paraId="3D2208E1" w14:textId="68F937DD" w:rsidR="00C54377" w:rsidRPr="001448D6" w:rsidRDefault="00C54377" w:rsidP="00983D80">
            <w:pPr>
              <w:pStyle w:val="BodyTextIndent"/>
              <w:rPr>
                <w:sz w:val="18"/>
                <w:lang w:eastAsia="zh-TW"/>
              </w:rPr>
            </w:pPr>
            <w:r w:rsidRPr="001448D6">
              <w:rPr>
                <w:sz w:val="18"/>
                <w:lang w:eastAsia="zh-TW"/>
              </w:rPr>
              <w:t>1. “</w:t>
            </w:r>
            <w:proofErr w:type="spellStart"/>
            <w:r w:rsidR="005F3229">
              <w:rPr>
                <w:sz w:val="18"/>
                <w:lang w:eastAsia="zh-TW"/>
              </w:rPr>
              <w:t>JobName</w:t>
            </w:r>
            <w:proofErr w:type="spellEnd"/>
            <w:r w:rsidRPr="001448D6">
              <w:rPr>
                <w:sz w:val="18"/>
                <w:lang w:eastAsia="zh-TW"/>
              </w:rPr>
              <w:t>”</w:t>
            </w:r>
          </w:p>
          <w:p w14:paraId="218232F5" w14:textId="7EA5EED0" w:rsidR="00C54377" w:rsidRDefault="00C54377" w:rsidP="00A63452">
            <w:pPr>
              <w:pStyle w:val="BodyTextIndent"/>
              <w:rPr>
                <w:sz w:val="18"/>
                <w:lang w:eastAsia="zh-TW"/>
              </w:rPr>
            </w:pPr>
            <w:r w:rsidRPr="001448D6">
              <w:rPr>
                <w:sz w:val="18"/>
                <w:lang w:eastAsia="zh-TW"/>
              </w:rPr>
              <w:t xml:space="preserve">2. </w:t>
            </w:r>
            <w:bookmarkEnd w:id="124"/>
            <w:bookmarkEnd w:id="125"/>
            <w:r w:rsidR="005F3229">
              <w:rPr>
                <w:sz w:val="18"/>
                <w:lang w:eastAsia="zh-TW"/>
              </w:rPr>
              <w:t>&lt;</w:t>
            </w:r>
            <w:proofErr w:type="spellStart"/>
            <w:r w:rsidR="005F3229">
              <w:rPr>
                <w:sz w:val="18"/>
                <w:lang w:eastAsia="zh-TW"/>
              </w:rPr>
              <w:t>JobName</w:t>
            </w:r>
            <w:proofErr w:type="spellEnd"/>
            <w:r w:rsidR="005F3229">
              <w:rPr>
                <w:sz w:val="18"/>
                <w:lang w:eastAsia="zh-TW"/>
              </w:rPr>
              <w:t>&gt;</w:t>
            </w:r>
          </w:p>
          <w:p w14:paraId="1FDAB0F8" w14:textId="1420BC6E" w:rsidR="00FC3154" w:rsidRPr="001448D6" w:rsidRDefault="00FC3154" w:rsidP="00A63452">
            <w:pPr>
              <w:pStyle w:val="BodyTextIndent"/>
              <w:rPr>
                <w:sz w:val="18"/>
                <w:lang w:eastAsia="zh-TW"/>
              </w:rPr>
            </w:pPr>
          </w:p>
        </w:tc>
        <w:tc>
          <w:tcPr>
            <w:tcW w:w="3595" w:type="dxa"/>
          </w:tcPr>
          <w:p w14:paraId="23C3D37E" w14:textId="589D151F" w:rsidR="00C54377" w:rsidRPr="001448D6" w:rsidRDefault="005F3229" w:rsidP="00FC3154">
            <w:pPr>
              <w:pStyle w:val="BodyTextIndent"/>
              <w:ind w:left="0"/>
              <w:rPr>
                <w:sz w:val="18"/>
                <w:lang w:eastAsia="zh-TW"/>
              </w:rPr>
            </w:pPr>
            <w:proofErr w:type="spellStart"/>
            <w:proofErr w:type="gramStart"/>
            <w:r>
              <w:rPr>
                <w:sz w:val="18"/>
                <w:lang w:eastAsia="zh-TW"/>
              </w:rPr>
              <w:t>JobName</w:t>
            </w:r>
            <w:proofErr w:type="spellEnd"/>
            <w:proofErr w:type="gramEnd"/>
            <w:r>
              <w:rPr>
                <w:sz w:val="18"/>
                <w:lang w:eastAsia="zh-TW"/>
              </w:rPr>
              <w:t xml:space="preserve"> consist of an element which is &lt;</w:t>
            </w:r>
            <w:proofErr w:type="spellStart"/>
            <w:r>
              <w:rPr>
                <w:sz w:val="18"/>
                <w:lang w:eastAsia="zh-TW"/>
              </w:rPr>
              <w:t>JobName</w:t>
            </w:r>
            <w:proofErr w:type="spellEnd"/>
            <w:r>
              <w:rPr>
                <w:sz w:val="18"/>
                <w:lang w:eastAsia="zh-TW"/>
              </w:rPr>
              <w:t>&gt;</w:t>
            </w:r>
          </w:p>
        </w:tc>
      </w:tr>
    </w:tbl>
    <w:p w14:paraId="4C0F2746" w14:textId="77777777" w:rsidR="00C54377" w:rsidRDefault="00C54377" w:rsidP="00C54377">
      <w:pPr>
        <w:rPr>
          <w:rFonts w:ascii="Verdana" w:hAnsi="Verdana"/>
          <w:sz w:val="20"/>
        </w:rPr>
      </w:pPr>
    </w:p>
    <w:p w14:paraId="7C627E85" w14:textId="77777777" w:rsidR="00C54377" w:rsidRDefault="00C54377" w:rsidP="00C54377">
      <w:pPr>
        <w:rPr>
          <w:rFonts w:ascii="Verdana" w:hAnsi="Verdana"/>
          <w:sz w:val="20"/>
        </w:rPr>
      </w:pPr>
    </w:p>
    <w:p w14:paraId="699CA934" w14:textId="77777777" w:rsidR="00C54377" w:rsidRDefault="00C54377" w:rsidP="00C54377">
      <w:pPr>
        <w:pStyle w:val="Heading8"/>
        <w:autoSpaceDE/>
        <w:autoSpaceDN/>
        <w:adjustRightInd/>
      </w:pPr>
      <w:r>
        <w:t>Table 6-3: Remote Command Parameters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2087"/>
        <w:gridCol w:w="3265"/>
        <w:gridCol w:w="1679"/>
      </w:tblGrid>
      <w:tr w:rsidR="00C54377" w14:paraId="7B154942" w14:textId="77777777" w:rsidTr="005A4174">
        <w:tc>
          <w:tcPr>
            <w:tcW w:w="1506" w:type="dxa"/>
            <w:shd w:val="clear" w:color="auto" w:fill="CCCCCC"/>
          </w:tcPr>
          <w:p w14:paraId="3A141784" w14:textId="77777777" w:rsidR="00C54377" w:rsidRDefault="00C54377" w:rsidP="00983D80">
            <w:pPr>
              <w:rPr>
                <w:rFonts w:ascii="Verdana" w:hAnsi="Verdana"/>
                <w:b/>
                <w:bCs/>
                <w:sz w:val="18"/>
              </w:rPr>
            </w:pPr>
            <w:r>
              <w:rPr>
                <w:rFonts w:ascii="Verdana" w:hAnsi="Verdana"/>
                <w:b/>
                <w:bCs/>
                <w:sz w:val="18"/>
              </w:rPr>
              <w:t>CPNAME</w:t>
            </w:r>
          </w:p>
        </w:tc>
        <w:tc>
          <w:tcPr>
            <w:tcW w:w="2142" w:type="dxa"/>
            <w:shd w:val="clear" w:color="auto" w:fill="CCCCCC"/>
          </w:tcPr>
          <w:p w14:paraId="2FD704D0" w14:textId="77777777" w:rsidR="00C54377" w:rsidRDefault="00C54377" w:rsidP="00983D80">
            <w:pPr>
              <w:rPr>
                <w:rFonts w:ascii="Verdana" w:hAnsi="Verdana" w:cs="Arial"/>
                <w:b/>
                <w:bCs/>
                <w:sz w:val="18"/>
                <w:szCs w:val="22"/>
              </w:rPr>
            </w:pPr>
            <w:r>
              <w:rPr>
                <w:rFonts w:ascii="Verdana" w:hAnsi="Verdana" w:cs="Arial"/>
                <w:b/>
                <w:bCs/>
                <w:sz w:val="18"/>
                <w:szCs w:val="22"/>
              </w:rPr>
              <w:t>Used In</w:t>
            </w:r>
          </w:p>
        </w:tc>
        <w:tc>
          <w:tcPr>
            <w:tcW w:w="3377" w:type="dxa"/>
            <w:shd w:val="clear" w:color="auto" w:fill="CCCCCC"/>
          </w:tcPr>
          <w:p w14:paraId="66E05B94" w14:textId="77777777" w:rsidR="00C54377" w:rsidRDefault="00C54377" w:rsidP="00983D80">
            <w:pPr>
              <w:rPr>
                <w:rFonts w:ascii="Verdana" w:hAnsi="Verdana" w:cs="Arial"/>
                <w:b/>
                <w:bCs/>
                <w:sz w:val="18"/>
                <w:szCs w:val="22"/>
              </w:rPr>
            </w:pPr>
            <w:r>
              <w:rPr>
                <w:rFonts w:ascii="Verdana" w:hAnsi="Verdana" w:cs="Arial"/>
                <w:b/>
                <w:bCs/>
                <w:sz w:val="18"/>
                <w:szCs w:val="22"/>
              </w:rPr>
              <w:t>Description</w:t>
            </w:r>
          </w:p>
        </w:tc>
        <w:tc>
          <w:tcPr>
            <w:tcW w:w="1723" w:type="dxa"/>
            <w:shd w:val="clear" w:color="auto" w:fill="CCCCCC"/>
          </w:tcPr>
          <w:p w14:paraId="48262990" w14:textId="77777777" w:rsidR="00C54377" w:rsidRDefault="00C54377" w:rsidP="00983D80">
            <w:pPr>
              <w:rPr>
                <w:rFonts w:ascii="Verdana" w:hAnsi="Verdana" w:cs="Arial"/>
                <w:b/>
                <w:bCs/>
                <w:sz w:val="18"/>
                <w:szCs w:val="22"/>
              </w:rPr>
            </w:pPr>
            <w:r>
              <w:rPr>
                <w:rFonts w:ascii="Verdana" w:hAnsi="Verdana" w:cs="Arial"/>
                <w:b/>
                <w:bCs/>
                <w:sz w:val="18"/>
                <w:szCs w:val="22"/>
              </w:rPr>
              <w:t>Format</w:t>
            </w:r>
          </w:p>
        </w:tc>
      </w:tr>
      <w:tr w:rsidR="00C54377" w14:paraId="04D11EC3" w14:textId="77777777" w:rsidTr="005A4174">
        <w:tc>
          <w:tcPr>
            <w:tcW w:w="1506" w:type="dxa"/>
          </w:tcPr>
          <w:p w14:paraId="7AA861E8" w14:textId="36BB74EE" w:rsidR="00C54377" w:rsidRDefault="005F3229" w:rsidP="00983D80">
            <w:pPr>
              <w:rPr>
                <w:rFonts w:ascii="Verdana" w:hAnsi="Verdana" w:cs="Arial"/>
                <w:sz w:val="18"/>
                <w:szCs w:val="16"/>
              </w:rPr>
            </w:pPr>
            <w:proofErr w:type="spellStart"/>
            <w:r w:rsidRPr="005F3229">
              <w:rPr>
                <w:rFonts w:ascii="Verdana" w:hAnsi="Verdana" w:cs="Arial"/>
                <w:sz w:val="18"/>
                <w:szCs w:val="16"/>
              </w:rPr>
              <w:t>JobName</w:t>
            </w:r>
            <w:proofErr w:type="spellEnd"/>
          </w:p>
        </w:tc>
        <w:tc>
          <w:tcPr>
            <w:tcW w:w="2142" w:type="dxa"/>
          </w:tcPr>
          <w:p w14:paraId="28C10814" w14:textId="15F2534A" w:rsidR="00C54377" w:rsidRDefault="005F3229" w:rsidP="0066472B">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05FB86B" w14:textId="4347DD37" w:rsidR="00C54377" w:rsidRDefault="005F3229" w:rsidP="00983D80">
            <w:pPr>
              <w:rPr>
                <w:rFonts w:ascii="Verdana" w:hAnsi="Verdana" w:cs="Arial"/>
                <w:sz w:val="18"/>
                <w:szCs w:val="22"/>
              </w:rPr>
            </w:pPr>
            <w:proofErr w:type="spellStart"/>
            <w:r>
              <w:rPr>
                <w:rFonts w:ascii="Verdana" w:hAnsi="Verdana" w:cs="Arial"/>
                <w:sz w:val="18"/>
                <w:szCs w:val="22"/>
              </w:rPr>
              <w:t>JobName</w:t>
            </w:r>
            <w:proofErr w:type="spellEnd"/>
            <w:r>
              <w:rPr>
                <w:rFonts w:ascii="Verdana" w:hAnsi="Verdana" w:cs="Arial"/>
                <w:sz w:val="18"/>
                <w:szCs w:val="22"/>
              </w:rPr>
              <w:t xml:space="preserve"> to be run by equipment</w:t>
            </w:r>
          </w:p>
        </w:tc>
        <w:tc>
          <w:tcPr>
            <w:tcW w:w="1723" w:type="dxa"/>
          </w:tcPr>
          <w:p w14:paraId="4332897B" w14:textId="7693FC91" w:rsidR="00C54377" w:rsidRDefault="0047061E"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sidR="006B67B8">
              <w:rPr>
                <w:rFonts w:ascii="Verdana" w:hAnsi="Verdana" w:cs="Arial"/>
                <w:sz w:val="18"/>
                <w:szCs w:val="16"/>
              </w:rPr>
              <w:t>20</w:t>
            </w:r>
            <w:r w:rsidRPr="00FA6BD5">
              <w:rPr>
                <w:rFonts w:ascii="Verdana" w:hAnsi="Verdana" w:cs="Arial"/>
                <w:sz w:val="18"/>
                <w:szCs w:val="16"/>
              </w:rPr>
              <w:t xml:space="preserve"> bytes</w:t>
            </w:r>
          </w:p>
        </w:tc>
      </w:tr>
      <w:tr w:rsidR="0047061E" w14:paraId="54063EDE" w14:textId="77777777" w:rsidTr="005A4174">
        <w:tc>
          <w:tcPr>
            <w:tcW w:w="1506" w:type="dxa"/>
          </w:tcPr>
          <w:p w14:paraId="02E14388" w14:textId="10445B30" w:rsidR="0047061E" w:rsidRDefault="005F3229" w:rsidP="00983D80">
            <w:pPr>
              <w:rPr>
                <w:rFonts w:ascii="Verdana" w:hAnsi="Verdana" w:cs="Arial"/>
                <w:sz w:val="18"/>
                <w:szCs w:val="16"/>
              </w:rPr>
            </w:pPr>
            <w:proofErr w:type="spellStart"/>
            <w:r w:rsidRPr="005F3229">
              <w:rPr>
                <w:rFonts w:ascii="Verdana" w:hAnsi="Verdana" w:cs="Arial"/>
                <w:sz w:val="18"/>
                <w:szCs w:val="16"/>
              </w:rPr>
              <w:t>LotNumber</w:t>
            </w:r>
            <w:proofErr w:type="spellEnd"/>
          </w:p>
        </w:tc>
        <w:tc>
          <w:tcPr>
            <w:tcW w:w="2142" w:type="dxa"/>
          </w:tcPr>
          <w:p w14:paraId="16E85FE5" w14:textId="4914A9A7" w:rsidR="0047061E"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6BB3A377" w14:textId="767CBFE4" w:rsidR="0047061E" w:rsidRDefault="005F3229" w:rsidP="0066472B">
            <w:pPr>
              <w:rPr>
                <w:rFonts w:ascii="Verdana" w:hAnsi="Verdana" w:cs="Arial"/>
                <w:sz w:val="18"/>
                <w:szCs w:val="22"/>
              </w:rPr>
            </w:pPr>
            <w:proofErr w:type="spellStart"/>
            <w:r>
              <w:rPr>
                <w:rFonts w:ascii="Verdana" w:hAnsi="Verdana" w:cs="Arial"/>
                <w:sz w:val="18"/>
                <w:szCs w:val="22"/>
              </w:rPr>
              <w:t>LotNumber</w:t>
            </w:r>
            <w:proofErr w:type="spellEnd"/>
            <w:r>
              <w:rPr>
                <w:rFonts w:ascii="Verdana" w:hAnsi="Verdana" w:cs="Arial"/>
                <w:sz w:val="18"/>
                <w:szCs w:val="22"/>
              </w:rPr>
              <w:t xml:space="preserve"> to be run by equipment</w:t>
            </w:r>
          </w:p>
        </w:tc>
        <w:tc>
          <w:tcPr>
            <w:tcW w:w="1723" w:type="dxa"/>
          </w:tcPr>
          <w:p w14:paraId="659303D0" w14:textId="43393480" w:rsidR="0047061E" w:rsidRDefault="0047061E"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sidR="006B67B8">
              <w:rPr>
                <w:rFonts w:ascii="Verdana" w:hAnsi="Verdana" w:cs="Arial"/>
                <w:sz w:val="18"/>
                <w:szCs w:val="16"/>
              </w:rPr>
              <w:t>20</w:t>
            </w:r>
            <w:r w:rsidRPr="00FA6BD5">
              <w:rPr>
                <w:rFonts w:ascii="Verdana" w:hAnsi="Verdana" w:cs="Arial"/>
                <w:sz w:val="18"/>
                <w:szCs w:val="16"/>
              </w:rPr>
              <w:t xml:space="preserve"> bytes</w:t>
            </w:r>
          </w:p>
        </w:tc>
      </w:tr>
      <w:tr w:rsidR="00584078" w14:paraId="02C84F0A" w14:textId="77777777" w:rsidTr="005A4174">
        <w:tc>
          <w:tcPr>
            <w:tcW w:w="1506" w:type="dxa"/>
          </w:tcPr>
          <w:p w14:paraId="6C65BA42" w14:textId="6AFD7D9E" w:rsidR="00584078" w:rsidRDefault="005F3229" w:rsidP="00983D80">
            <w:pPr>
              <w:rPr>
                <w:rFonts w:ascii="Verdana" w:hAnsi="Verdana" w:cs="Arial"/>
                <w:sz w:val="18"/>
                <w:szCs w:val="16"/>
              </w:rPr>
            </w:pPr>
            <w:r>
              <w:rPr>
                <w:rFonts w:ascii="Verdana" w:hAnsi="Verdana" w:cs="Arial"/>
                <w:sz w:val="18"/>
                <w:szCs w:val="16"/>
              </w:rPr>
              <w:t>CT</w:t>
            </w:r>
          </w:p>
        </w:tc>
        <w:tc>
          <w:tcPr>
            <w:tcW w:w="2142" w:type="dxa"/>
          </w:tcPr>
          <w:p w14:paraId="15A764B9" w14:textId="69DEC2BC" w:rsidR="00584078"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51CFD2AA" w14:textId="245031DF" w:rsidR="00584078" w:rsidRDefault="005F3229" w:rsidP="00584078">
            <w:pPr>
              <w:rPr>
                <w:rFonts w:ascii="Verdana" w:hAnsi="Verdana" w:cs="Arial"/>
                <w:sz w:val="18"/>
                <w:szCs w:val="22"/>
              </w:rPr>
            </w:pPr>
            <w:r>
              <w:rPr>
                <w:rFonts w:ascii="Verdana" w:hAnsi="Verdana" w:cs="Arial"/>
                <w:sz w:val="18"/>
                <w:szCs w:val="22"/>
              </w:rPr>
              <w:t>Cooling Time in seconds</w:t>
            </w:r>
          </w:p>
        </w:tc>
        <w:tc>
          <w:tcPr>
            <w:tcW w:w="1723" w:type="dxa"/>
          </w:tcPr>
          <w:p w14:paraId="2CD1AC36" w14:textId="043F0CA8" w:rsidR="00584078" w:rsidRPr="00FA6BD5" w:rsidRDefault="00584078"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Pr>
                <w:rFonts w:ascii="Verdana" w:hAnsi="Verdana" w:cs="Arial"/>
                <w:sz w:val="18"/>
                <w:szCs w:val="16"/>
              </w:rPr>
              <w:t>20</w:t>
            </w:r>
            <w:r w:rsidRPr="00FA6BD5">
              <w:rPr>
                <w:rFonts w:ascii="Verdana" w:hAnsi="Verdana" w:cs="Arial"/>
                <w:sz w:val="18"/>
                <w:szCs w:val="16"/>
              </w:rPr>
              <w:t xml:space="preserve"> bytes</w:t>
            </w:r>
          </w:p>
        </w:tc>
      </w:tr>
      <w:tr w:rsidR="005F3229" w14:paraId="760E9BB0" w14:textId="77777777" w:rsidTr="005A4174">
        <w:tc>
          <w:tcPr>
            <w:tcW w:w="1506" w:type="dxa"/>
          </w:tcPr>
          <w:p w14:paraId="46287F00" w14:textId="6B8777DD" w:rsidR="005F3229" w:rsidRDefault="005F3229" w:rsidP="00983D80">
            <w:pPr>
              <w:rPr>
                <w:rFonts w:ascii="Verdana" w:hAnsi="Verdana" w:cs="Arial"/>
                <w:sz w:val="18"/>
                <w:szCs w:val="16"/>
              </w:rPr>
            </w:pPr>
            <w:r>
              <w:rPr>
                <w:rFonts w:ascii="Verdana" w:hAnsi="Verdana" w:cs="Arial"/>
                <w:sz w:val="18"/>
                <w:szCs w:val="16"/>
              </w:rPr>
              <w:lastRenderedPageBreak/>
              <w:t>ST</w:t>
            </w:r>
          </w:p>
        </w:tc>
        <w:tc>
          <w:tcPr>
            <w:tcW w:w="2142" w:type="dxa"/>
          </w:tcPr>
          <w:p w14:paraId="1A9CF9D8" w14:textId="13F6461E"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3299AF4" w14:textId="30096694" w:rsidR="005F3229" w:rsidRDefault="005F3229" w:rsidP="00584078">
            <w:pPr>
              <w:rPr>
                <w:rFonts w:ascii="Verdana" w:hAnsi="Verdana" w:cs="Arial"/>
                <w:sz w:val="18"/>
                <w:szCs w:val="22"/>
              </w:rPr>
            </w:pPr>
            <w:r>
              <w:rPr>
                <w:rFonts w:ascii="Verdana" w:hAnsi="Verdana" w:cs="Arial"/>
                <w:sz w:val="18"/>
                <w:szCs w:val="22"/>
              </w:rPr>
              <w:t>Staging Time in seconds</w:t>
            </w:r>
          </w:p>
        </w:tc>
        <w:tc>
          <w:tcPr>
            <w:tcW w:w="1723" w:type="dxa"/>
          </w:tcPr>
          <w:p w14:paraId="3E2A410E" w14:textId="5823A4AC" w:rsidR="005F3229" w:rsidRPr="00FA6BD5"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r w:rsidR="005F3229" w14:paraId="11D57CCA" w14:textId="77777777" w:rsidTr="005A4174">
        <w:tc>
          <w:tcPr>
            <w:tcW w:w="1506" w:type="dxa"/>
          </w:tcPr>
          <w:p w14:paraId="2A832B24" w14:textId="57CD194E" w:rsidR="005F3229" w:rsidRDefault="005F3229" w:rsidP="00983D80">
            <w:pPr>
              <w:rPr>
                <w:rFonts w:ascii="Verdana" w:hAnsi="Verdana" w:cs="Arial"/>
                <w:sz w:val="18"/>
                <w:szCs w:val="16"/>
              </w:rPr>
            </w:pPr>
            <w:r>
              <w:rPr>
                <w:rFonts w:ascii="Verdana" w:hAnsi="Verdana" w:cs="Arial"/>
                <w:sz w:val="18"/>
                <w:szCs w:val="16"/>
              </w:rPr>
              <w:t>Carriers</w:t>
            </w:r>
          </w:p>
        </w:tc>
        <w:tc>
          <w:tcPr>
            <w:tcW w:w="2142" w:type="dxa"/>
          </w:tcPr>
          <w:p w14:paraId="051ADF32" w14:textId="2B46865C"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72F12FD7" w14:textId="26C53D36" w:rsidR="005F3229" w:rsidRDefault="005F3229" w:rsidP="00584078">
            <w:pPr>
              <w:rPr>
                <w:rFonts w:ascii="Verdana" w:hAnsi="Verdana" w:cs="Arial"/>
                <w:sz w:val="18"/>
                <w:szCs w:val="22"/>
              </w:rPr>
            </w:pPr>
            <w:r>
              <w:rPr>
                <w:rFonts w:ascii="Verdana" w:hAnsi="Verdana" w:cs="Arial"/>
                <w:sz w:val="18"/>
                <w:szCs w:val="22"/>
              </w:rPr>
              <w:t>List of carriers ID</w:t>
            </w:r>
          </w:p>
        </w:tc>
        <w:tc>
          <w:tcPr>
            <w:tcW w:w="1723" w:type="dxa"/>
          </w:tcPr>
          <w:p w14:paraId="29C55187" w14:textId="3986DE6B" w:rsidR="005F3229"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r w:rsidR="005F3229" w14:paraId="1357DF69" w14:textId="77777777" w:rsidTr="005A4174">
        <w:tc>
          <w:tcPr>
            <w:tcW w:w="1506" w:type="dxa"/>
          </w:tcPr>
          <w:p w14:paraId="1DFA3CBA" w14:textId="1BD0AB79" w:rsidR="005F3229" w:rsidRDefault="005F3229" w:rsidP="00983D80">
            <w:pPr>
              <w:rPr>
                <w:rFonts w:ascii="Verdana" w:hAnsi="Verdana" w:cs="Arial"/>
                <w:sz w:val="18"/>
                <w:szCs w:val="16"/>
              </w:rPr>
            </w:pPr>
            <w:proofErr w:type="spellStart"/>
            <w:r>
              <w:rPr>
                <w:rFonts w:ascii="Verdana" w:hAnsi="Verdana" w:cs="Arial"/>
                <w:sz w:val="18"/>
                <w:szCs w:val="16"/>
              </w:rPr>
              <w:t>JobName</w:t>
            </w:r>
            <w:proofErr w:type="spellEnd"/>
          </w:p>
        </w:tc>
        <w:tc>
          <w:tcPr>
            <w:tcW w:w="2142" w:type="dxa"/>
          </w:tcPr>
          <w:p w14:paraId="23F873F4" w14:textId="27F2334D"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STARTJOB</w:t>
            </w:r>
          </w:p>
        </w:tc>
        <w:tc>
          <w:tcPr>
            <w:tcW w:w="3377" w:type="dxa"/>
          </w:tcPr>
          <w:p w14:paraId="0D851CF4" w14:textId="02701B12" w:rsidR="005F3229" w:rsidRDefault="005F3229" w:rsidP="00584078">
            <w:pPr>
              <w:rPr>
                <w:rFonts w:ascii="Verdana" w:hAnsi="Verdana" w:cs="Arial"/>
                <w:sz w:val="18"/>
                <w:szCs w:val="22"/>
              </w:rPr>
            </w:pPr>
            <w:proofErr w:type="spellStart"/>
            <w:r>
              <w:rPr>
                <w:rFonts w:ascii="Verdana" w:hAnsi="Verdana" w:cs="Arial"/>
                <w:sz w:val="18"/>
                <w:szCs w:val="22"/>
              </w:rPr>
              <w:t>JobName</w:t>
            </w:r>
            <w:proofErr w:type="spellEnd"/>
            <w:r>
              <w:rPr>
                <w:rFonts w:ascii="Verdana" w:hAnsi="Verdana" w:cs="Arial"/>
                <w:sz w:val="18"/>
                <w:szCs w:val="22"/>
              </w:rPr>
              <w:t xml:space="preserve"> to be start by equipment</w:t>
            </w:r>
          </w:p>
        </w:tc>
        <w:tc>
          <w:tcPr>
            <w:tcW w:w="1723" w:type="dxa"/>
          </w:tcPr>
          <w:p w14:paraId="46B470CA" w14:textId="061B94A1" w:rsidR="005F3229"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bl>
    <w:p w14:paraId="7BCEBEF0" w14:textId="6A815EE2" w:rsidR="00731FDE" w:rsidRDefault="00731FDE">
      <w:pPr>
        <w:rPr>
          <w:rFonts w:ascii="Verdana" w:hAnsi="Verdana"/>
          <w:sz w:val="20"/>
        </w:rPr>
      </w:pPr>
    </w:p>
    <w:p w14:paraId="6B1D48C7" w14:textId="77777777" w:rsidR="0047061E" w:rsidRDefault="0047061E">
      <w:pPr>
        <w:rPr>
          <w:rFonts w:ascii="Arial" w:eastAsia="PMingLiU" w:hAnsi="Arial"/>
          <w:b/>
          <w:kern w:val="28"/>
          <w:sz w:val="28"/>
          <w:szCs w:val="20"/>
          <w:lang w:eastAsia="zh-TW"/>
        </w:rPr>
      </w:pPr>
      <w:r>
        <w:br w:type="page"/>
      </w:r>
    </w:p>
    <w:p w14:paraId="3D9970D6" w14:textId="7E5A5935" w:rsidR="008D51F0" w:rsidRDefault="008D51F0">
      <w:pPr>
        <w:pStyle w:val="Heading1"/>
        <w:numPr>
          <w:ilvl w:val="0"/>
          <w:numId w:val="0"/>
        </w:numPr>
        <w:rPr>
          <w:rFonts w:cs="Arial"/>
          <w:color w:val="000000"/>
          <w:sz w:val="20"/>
        </w:rPr>
      </w:pPr>
      <w:bookmarkStart w:id="126" w:name="_Toc165983411"/>
      <w:r>
        <w:lastRenderedPageBreak/>
        <w:t>APPENDIX A: DATA ITEM DICTIONARY</w:t>
      </w:r>
      <w:bookmarkEnd w:id="126"/>
    </w:p>
    <w:p w14:paraId="428A986F" w14:textId="77777777" w:rsidR="008D51F0" w:rsidRDefault="008D51F0">
      <w:pPr>
        <w:autoSpaceDE w:val="0"/>
        <w:autoSpaceDN w:val="0"/>
        <w:adjustRightInd w:val="0"/>
        <w:rPr>
          <w:rFonts w:ascii="Arial" w:hAnsi="Arial" w:cs="Arial"/>
          <w:b/>
          <w:bCs/>
        </w:rPr>
      </w:pPr>
    </w:p>
    <w:p w14:paraId="5A06BA3B" w14:textId="77777777" w:rsidR="008D51F0" w:rsidRDefault="008D51F0">
      <w:pPr>
        <w:pStyle w:val="ApprovalTableText"/>
        <w:widowControl/>
        <w:overflowPunct/>
        <w:spacing w:after="0"/>
        <w:jc w:val="both"/>
        <w:textAlignment w:val="auto"/>
        <w:rPr>
          <w:rFonts w:ascii="Verdana" w:eastAsia="Times New Roman" w:hAnsi="Verdana" w:cs="Arial"/>
          <w:szCs w:val="22"/>
        </w:rPr>
      </w:pPr>
      <w:r>
        <w:rPr>
          <w:rFonts w:ascii="Verdana" w:eastAsia="Times New Roman" w:hAnsi="Verdana" w:cs="Arial"/>
          <w:szCs w:val="22"/>
        </w:rPr>
        <w:t>The following data items are used by the SECS-II messages (SECS-II Messages Detail).</w:t>
      </w:r>
    </w:p>
    <w:p w14:paraId="4F235674" w14:textId="77777777" w:rsidR="008D51F0" w:rsidRDefault="008D51F0">
      <w:pPr>
        <w:pStyle w:val="ApprovalTableText"/>
        <w:widowControl/>
        <w:overflowPunct/>
        <w:spacing w:after="0"/>
        <w:textAlignment w:val="auto"/>
        <w:rPr>
          <w:rFonts w:ascii="Verdana" w:eastAsia="Times New Roman" w:hAnsi="Verdana" w:cs="Arial"/>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2"/>
        <w:gridCol w:w="3416"/>
        <w:gridCol w:w="939"/>
        <w:gridCol w:w="2715"/>
      </w:tblGrid>
      <w:tr w:rsidR="008D51F0" w14:paraId="6C3F8CEE" w14:textId="77777777">
        <w:tc>
          <w:tcPr>
            <w:tcW w:w="1453" w:type="dxa"/>
            <w:shd w:val="clear" w:color="auto" w:fill="CCCCCC"/>
          </w:tcPr>
          <w:p w14:paraId="19B884FF" w14:textId="77777777" w:rsidR="008D51F0" w:rsidRDefault="008D51F0">
            <w:pPr>
              <w:rPr>
                <w:rFonts w:ascii="Verdana" w:hAnsi="Verdana"/>
                <w:b/>
                <w:bCs/>
                <w:sz w:val="18"/>
              </w:rPr>
            </w:pPr>
            <w:r>
              <w:rPr>
                <w:rFonts w:ascii="Verdana" w:hAnsi="Verdana"/>
                <w:b/>
                <w:bCs/>
                <w:sz w:val="18"/>
              </w:rPr>
              <w:t>Data Item</w:t>
            </w:r>
          </w:p>
        </w:tc>
        <w:tc>
          <w:tcPr>
            <w:tcW w:w="3641" w:type="dxa"/>
            <w:shd w:val="clear" w:color="auto" w:fill="CCCCCC"/>
          </w:tcPr>
          <w:p w14:paraId="56D2F0D8" w14:textId="77777777" w:rsidR="008D51F0" w:rsidRDefault="008D51F0">
            <w:pPr>
              <w:rPr>
                <w:rFonts w:ascii="Verdana" w:hAnsi="Verdana" w:cs="Arial"/>
                <w:b/>
                <w:bCs/>
                <w:sz w:val="18"/>
                <w:szCs w:val="22"/>
              </w:rPr>
            </w:pPr>
            <w:r>
              <w:rPr>
                <w:rFonts w:ascii="Verdana" w:hAnsi="Verdana" w:cs="Arial"/>
                <w:b/>
                <w:bCs/>
                <w:sz w:val="18"/>
                <w:szCs w:val="22"/>
              </w:rPr>
              <w:t>Description/ Codes</w:t>
            </w:r>
          </w:p>
        </w:tc>
        <w:tc>
          <w:tcPr>
            <w:tcW w:w="939" w:type="dxa"/>
            <w:shd w:val="clear" w:color="auto" w:fill="CCCCCC"/>
          </w:tcPr>
          <w:p w14:paraId="756E6FDF" w14:textId="77777777" w:rsidR="008D51F0" w:rsidRDefault="008D51F0">
            <w:pPr>
              <w:rPr>
                <w:rFonts w:ascii="Verdana" w:hAnsi="Verdana" w:cs="Arial"/>
                <w:b/>
                <w:bCs/>
                <w:sz w:val="18"/>
                <w:szCs w:val="22"/>
              </w:rPr>
            </w:pPr>
            <w:r>
              <w:rPr>
                <w:rFonts w:ascii="Verdana" w:hAnsi="Verdana" w:cs="Arial"/>
                <w:b/>
                <w:bCs/>
                <w:sz w:val="18"/>
                <w:szCs w:val="22"/>
              </w:rPr>
              <w:t>Format</w:t>
            </w:r>
          </w:p>
        </w:tc>
        <w:tc>
          <w:tcPr>
            <w:tcW w:w="2715" w:type="dxa"/>
            <w:shd w:val="clear" w:color="auto" w:fill="CCCCCC"/>
          </w:tcPr>
          <w:p w14:paraId="28C6C350" w14:textId="77777777" w:rsidR="008D51F0" w:rsidRDefault="008D51F0">
            <w:pPr>
              <w:rPr>
                <w:rFonts w:ascii="Verdana" w:hAnsi="Verdana" w:cs="Arial"/>
                <w:b/>
                <w:bCs/>
                <w:sz w:val="18"/>
                <w:szCs w:val="22"/>
              </w:rPr>
            </w:pPr>
            <w:r>
              <w:rPr>
                <w:rFonts w:ascii="Verdana" w:hAnsi="Verdana" w:cs="Arial"/>
                <w:b/>
                <w:bCs/>
                <w:sz w:val="18"/>
                <w:szCs w:val="22"/>
              </w:rPr>
              <w:t xml:space="preserve">Where </w:t>
            </w:r>
            <w:proofErr w:type="gramStart"/>
            <w:r>
              <w:rPr>
                <w:rFonts w:ascii="Verdana" w:hAnsi="Verdana" w:cs="Arial"/>
                <w:b/>
                <w:bCs/>
                <w:sz w:val="18"/>
                <w:szCs w:val="22"/>
              </w:rPr>
              <w:t>Used</w:t>
            </w:r>
            <w:proofErr w:type="gramEnd"/>
          </w:p>
        </w:tc>
      </w:tr>
      <w:tr w:rsidR="008D51F0" w14:paraId="622F0A00" w14:textId="77777777">
        <w:tc>
          <w:tcPr>
            <w:tcW w:w="1453" w:type="dxa"/>
          </w:tcPr>
          <w:p w14:paraId="5D0E817E" w14:textId="77777777" w:rsidR="008D51F0" w:rsidRDefault="00B50262">
            <w:pPr>
              <w:rPr>
                <w:rFonts w:ascii="Verdana" w:hAnsi="Verdana" w:cs="Arial"/>
                <w:sz w:val="18"/>
                <w:szCs w:val="22"/>
              </w:rPr>
            </w:pPr>
            <w:r>
              <w:rPr>
                <w:rFonts w:ascii="Arial" w:hAnsi="Arial" w:cs="Arial"/>
                <w:sz w:val="18"/>
                <w:szCs w:val="18"/>
              </w:rPr>
              <w:t>ABS</w:t>
            </w:r>
          </w:p>
        </w:tc>
        <w:tc>
          <w:tcPr>
            <w:tcW w:w="3641" w:type="dxa"/>
          </w:tcPr>
          <w:p w14:paraId="108AA282"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Any binary string to confirm communication line is alive. </w:t>
            </w:r>
          </w:p>
          <w:p w14:paraId="3188FFA3"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Variable data length, </w:t>
            </w:r>
          </w:p>
          <w:p w14:paraId="6FC3E2B5" w14:textId="77777777" w:rsidR="008D51F0" w:rsidRP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maximum of 40</w:t>
            </w:r>
            <w:r>
              <w:rPr>
                <w:rFonts w:ascii="Verdana" w:hAnsi="Verdana" w:cs="Arial"/>
                <w:sz w:val="18"/>
                <w:szCs w:val="16"/>
              </w:rPr>
              <w:t xml:space="preserve"> </w:t>
            </w:r>
            <w:r w:rsidRPr="00B50262">
              <w:rPr>
                <w:rFonts w:ascii="Verdana" w:hAnsi="Verdana" w:cs="Arial"/>
                <w:sz w:val="18"/>
                <w:szCs w:val="16"/>
              </w:rPr>
              <w:t>bytes</w:t>
            </w:r>
            <w:r>
              <w:rPr>
                <w:rFonts w:ascii="Verdana" w:hAnsi="Verdana" w:cs="Arial"/>
                <w:sz w:val="18"/>
                <w:szCs w:val="16"/>
              </w:rPr>
              <w:t>.</w:t>
            </w:r>
          </w:p>
        </w:tc>
        <w:tc>
          <w:tcPr>
            <w:tcW w:w="939" w:type="dxa"/>
          </w:tcPr>
          <w:p w14:paraId="48DD396E" w14:textId="77777777" w:rsidR="008D51F0" w:rsidRDefault="008D51F0">
            <w:pPr>
              <w:rPr>
                <w:rFonts w:ascii="Verdana" w:hAnsi="Verdana" w:cs="Arial"/>
                <w:sz w:val="18"/>
                <w:szCs w:val="22"/>
              </w:rPr>
            </w:pPr>
            <w:r>
              <w:rPr>
                <w:rFonts w:ascii="Verdana" w:hAnsi="Verdana" w:cs="Arial"/>
                <w:sz w:val="18"/>
                <w:szCs w:val="22"/>
              </w:rPr>
              <w:t>B</w:t>
            </w:r>
          </w:p>
        </w:tc>
        <w:tc>
          <w:tcPr>
            <w:tcW w:w="2715" w:type="dxa"/>
          </w:tcPr>
          <w:p w14:paraId="69F11E94" w14:textId="77777777" w:rsidR="008D51F0" w:rsidRPr="00B50262" w:rsidRDefault="00B50262">
            <w:pPr>
              <w:rPr>
                <w:rFonts w:ascii="Verdana" w:hAnsi="Verdana" w:cs="Arial"/>
                <w:sz w:val="18"/>
                <w:szCs w:val="22"/>
              </w:rPr>
            </w:pPr>
            <w:r w:rsidRPr="00B50262">
              <w:rPr>
                <w:rFonts w:ascii="Arial" w:hAnsi="Arial" w:cs="Arial"/>
                <w:sz w:val="18"/>
                <w:szCs w:val="18"/>
              </w:rPr>
              <w:t>S2F</w:t>
            </w:r>
            <w:proofErr w:type="gramStart"/>
            <w:r w:rsidRPr="00B50262">
              <w:rPr>
                <w:rFonts w:ascii="Arial" w:hAnsi="Arial" w:cs="Arial"/>
                <w:sz w:val="18"/>
                <w:szCs w:val="18"/>
              </w:rPr>
              <w:t>25,F</w:t>
            </w:r>
            <w:proofErr w:type="gramEnd"/>
            <w:r w:rsidRPr="00B50262">
              <w:rPr>
                <w:rFonts w:ascii="Arial" w:hAnsi="Arial" w:cs="Arial"/>
                <w:sz w:val="18"/>
                <w:szCs w:val="18"/>
              </w:rPr>
              <w:t>26</w:t>
            </w:r>
          </w:p>
        </w:tc>
      </w:tr>
      <w:tr w:rsidR="00B50262" w14:paraId="3DDE15F9" w14:textId="77777777">
        <w:tc>
          <w:tcPr>
            <w:tcW w:w="1453" w:type="dxa"/>
          </w:tcPr>
          <w:p w14:paraId="419F93F7" w14:textId="77777777" w:rsidR="00B50262" w:rsidRDefault="00B50262" w:rsidP="00D915CC">
            <w:pPr>
              <w:rPr>
                <w:rFonts w:ascii="Verdana" w:hAnsi="Verdana" w:cs="Arial"/>
                <w:sz w:val="18"/>
                <w:szCs w:val="22"/>
              </w:rPr>
            </w:pPr>
            <w:r>
              <w:rPr>
                <w:rFonts w:ascii="Verdana" w:hAnsi="Verdana" w:cs="Arial"/>
                <w:sz w:val="18"/>
                <w:szCs w:val="16"/>
              </w:rPr>
              <w:t>ACKC5</w:t>
            </w:r>
          </w:p>
        </w:tc>
        <w:tc>
          <w:tcPr>
            <w:tcW w:w="3641" w:type="dxa"/>
          </w:tcPr>
          <w:p w14:paraId="21FC4F23"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6774B479"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0 = Accepted</w:t>
            </w:r>
          </w:p>
          <w:p w14:paraId="033C8018"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64 = ALED has an illegal value</w:t>
            </w:r>
          </w:p>
          <w:p w14:paraId="430ACF0B"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65 = ALID has an illegal value</w:t>
            </w:r>
          </w:p>
          <w:p w14:paraId="10B5A6ED" w14:textId="77777777" w:rsidR="00B50262" w:rsidRDefault="00B50262" w:rsidP="00D915CC">
            <w:pPr>
              <w:autoSpaceDE w:val="0"/>
              <w:autoSpaceDN w:val="0"/>
              <w:adjustRightInd w:val="0"/>
              <w:rPr>
                <w:rFonts w:ascii="Verdana" w:hAnsi="Verdana" w:cs="Arial"/>
                <w:sz w:val="18"/>
                <w:szCs w:val="22"/>
              </w:rPr>
            </w:pPr>
            <w:r>
              <w:rPr>
                <w:rFonts w:ascii="Verdana" w:hAnsi="Verdana" w:cs="Arial"/>
                <w:sz w:val="18"/>
                <w:szCs w:val="22"/>
              </w:rPr>
              <w:t>* ACKC5 not = 0 returned from HOST is regarded as accepted.</w:t>
            </w:r>
          </w:p>
        </w:tc>
        <w:tc>
          <w:tcPr>
            <w:tcW w:w="939" w:type="dxa"/>
          </w:tcPr>
          <w:p w14:paraId="23D198FB" w14:textId="77777777" w:rsidR="00B50262" w:rsidRDefault="00B50262" w:rsidP="00D915CC">
            <w:pPr>
              <w:rPr>
                <w:rFonts w:ascii="Verdana" w:hAnsi="Verdana" w:cs="Arial"/>
                <w:sz w:val="18"/>
                <w:szCs w:val="22"/>
              </w:rPr>
            </w:pPr>
            <w:r>
              <w:rPr>
                <w:rFonts w:ascii="Verdana" w:hAnsi="Verdana" w:cs="Arial"/>
                <w:sz w:val="18"/>
                <w:szCs w:val="22"/>
              </w:rPr>
              <w:t>B</w:t>
            </w:r>
          </w:p>
        </w:tc>
        <w:tc>
          <w:tcPr>
            <w:tcW w:w="2715" w:type="dxa"/>
          </w:tcPr>
          <w:p w14:paraId="3AE6A894" w14:textId="77777777" w:rsidR="00B50262" w:rsidRDefault="00B50262" w:rsidP="00D915CC">
            <w:pPr>
              <w:rPr>
                <w:rFonts w:ascii="Verdana" w:hAnsi="Verdana" w:cs="Arial"/>
                <w:sz w:val="18"/>
                <w:szCs w:val="22"/>
              </w:rPr>
            </w:pPr>
            <w:r>
              <w:rPr>
                <w:rFonts w:ascii="Verdana" w:hAnsi="Verdana" w:cs="Arial"/>
                <w:sz w:val="18"/>
                <w:szCs w:val="16"/>
              </w:rPr>
              <w:t>S5F</w:t>
            </w:r>
            <w:proofErr w:type="gramStart"/>
            <w:r>
              <w:rPr>
                <w:rFonts w:ascii="Verdana" w:hAnsi="Verdana" w:cs="Arial"/>
                <w:sz w:val="18"/>
                <w:szCs w:val="16"/>
              </w:rPr>
              <w:t>2,F</w:t>
            </w:r>
            <w:proofErr w:type="gramEnd"/>
            <w:r>
              <w:rPr>
                <w:rFonts w:ascii="Verdana" w:hAnsi="Verdana" w:cs="Arial"/>
                <w:sz w:val="18"/>
                <w:szCs w:val="16"/>
              </w:rPr>
              <w:t>4</w:t>
            </w:r>
          </w:p>
        </w:tc>
      </w:tr>
      <w:tr w:rsidR="00B50262" w14:paraId="6ADF139C" w14:textId="77777777">
        <w:tc>
          <w:tcPr>
            <w:tcW w:w="1453" w:type="dxa"/>
          </w:tcPr>
          <w:p w14:paraId="0BFDD3FE" w14:textId="77777777" w:rsidR="00B50262" w:rsidRDefault="00B50262">
            <w:pPr>
              <w:rPr>
                <w:rFonts w:ascii="Verdana" w:hAnsi="Verdana" w:cs="Arial"/>
                <w:sz w:val="18"/>
                <w:szCs w:val="16"/>
              </w:rPr>
            </w:pPr>
            <w:r>
              <w:rPr>
                <w:rFonts w:ascii="Verdana" w:hAnsi="Verdana" w:cs="Arial"/>
                <w:sz w:val="18"/>
                <w:szCs w:val="16"/>
              </w:rPr>
              <w:t>ACKC6</w:t>
            </w:r>
          </w:p>
        </w:tc>
        <w:tc>
          <w:tcPr>
            <w:tcW w:w="3641" w:type="dxa"/>
          </w:tcPr>
          <w:p w14:paraId="23BA654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0CC42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and done</w:t>
            </w:r>
          </w:p>
          <w:p w14:paraId="772DEB9A" w14:textId="77777777" w:rsidR="00B50262" w:rsidRDefault="00B50262">
            <w:pPr>
              <w:autoSpaceDE w:val="0"/>
              <w:autoSpaceDN w:val="0"/>
              <w:adjustRightInd w:val="0"/>
              <w:rPr>
                <w:rFonts w:ascii="Verdana" w:hAnsi="Verdana" w:cs="Arial"/>
                <w:sz w:val="18"/>
                <w:szCs w:val="20"/>
              </w:rPr>
            </w:pPr>
            <w:r>
              <w:rPr>
                <w:rFonts w:ascii="Verdana" w:hAnsi="Verdana" w:cs="Arial"/>
                <w:sz w:val="18"/>
                <w:szCs w:val="16"/>
              </w:rPr>
              <w:t>&gt;0 = Error, not done</w:t>
            </w:r>
          </w:p>
          <w:p w14:paraId="37B472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ACKC6 not = 0 returned from HOST is regarded as accepted.</w:t>
            </w:r>
          </w:p>
        </w:tc>
        <w:tc>
          <w:tcPr>
            <w:tcW w:w="939" w:type="dxa"/>
          </w:tcPr>
          <w:p w14:paraId="209B4B9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AF9476" w14:textId="77777777" w:rsidR="00B50262" w:rsidRDefault="00B50262">
            <w:pPr>
              <w:rPr>
                <w:rFonts w:ascii="Verdana" w:hAnsi="Verdana" w:cs="Arial"/>
                <w:sz w:val="18"/>
                <w:szCs w:val="16"/>
              </w:rPr>
            </w:pPr>
            <w:r>
              <w:rPr>
                <w:rFonts w:ascii="Verdana" w:hAnsi="Verdana" w:cs="Arial"/>
                <w:sz w:val="18"/>
                <w:szCs w:val="16"/>
              </w:rPr>
              <w:t>S6F12</w:t>
            </w:r>
          </w:p>
        </w:tc>
      </w:tr>
      <w:tr w:rsidR="00B50262" w14:paraId="313A5D69" w14:textId="77777777">
        <w:tc>
          <w:tcPr>
            <w:tcW w:w="1453" w:type="dxa"/>
          </w:tcPr>
          <w:p w14:paraId="0B002FFA" w14:textId="77777777" w:rsidR="00B50262" w:rsidRDefault="00B50262">
            <w:pPr>
              <w:rPr>
                <w:rFonts w:ascii="Verdana" w:hAnsi="Verdana" w:cs="Arial"/>
                <w:sz w:val="18"/>
                <w:szCs w:val="16"/>
              </w:rPr>
            </w:pPr>
            <w:r>
              <w:rPr>
                <w:rFonts w:ascii="Verdana" w:hAnsi="Verdana" w:cs="Arial"/>
                <w:sz w:val="18"/>
                <w:szCs w:val="16"/>
              </w:rPr>
              <w:t>ACKC7</w:t>
            </w:r>
          </w:p>
        </w:tc>
        <w:tc>
          <w:tcPr>
            <w:tcW w:w="3641" w:type="dxa"/>
          </w:tcPr>
          <w:p w14:paraId="213D42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63A14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3D39657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Permission not granted</w:t>
            </w:r>
          </w:p>
          <w:p w14:paraId="5DF5FD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Length error</w:t>
            </w:r>
          </w:p>
          <w:p w14:paraId="40FB2F0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Matrix overflow</w:t>
            </w:r>
          </w:p>
          <w:p w14:paraId="7F48DB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PPID (recipe file) not found</w:t>
            </w:r>
          </w:p>
          <w:p w14:paraId="291750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Illegal PPID (recipe file name)</w:t>
            </w:r>
          </w:p>
        </w:tc>
        <w:tc>
          <w:tcPr>
            <w:tcW w:w="939" w:type="dxa"/>
          </w:tcPr>
          <w:p w14:paraId="7E68A5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F8FBE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4,F</w:t>
            </w:r>
            <w:proofErr w:type="gramEnd"/>
            <w:r>
              <w:rPr>
                <w:rFonts w:ascii="Verdana" w:hAnsi="Verdana" w:cs="Arial"/>
                <w:sz w:val="18"/>
                <w:szCs w:val="16"/>
              </w:rPr>
              <w:t>18</w:t>
            </w:r>
          </w:p>
          <w:p w14:paraId="187DE802" w14:textId="77777777" w:rsidR="00B50262" w:rsidRDefault="00B50262">
            <w:pPr>
              <w:rPr>
                <w:rFonts w:ascii="Verdana" w:hAnsi="Verdana" w:cs="Arial"/>
                <w:sz w:val="18"/>
                <w:szCs w:val="16"/>
              </w:rPr>
            </w:pPr>
          </w:p>
        </w:tc>
      </w:tr>
      <w:tr w:rsidR="00B50262" w14:paraId="765C2C39" w14:textId="77777777">
        <w:tc>
          <w:tcPr>
            <w:tcW w:w="1453" w:type="dxa"/>
          </w:tcPr>
          <w:p w14:paraId="2E6BB44F" w14:textId="77777777" w:rsidR="00B50262" w:rsidRDefault="00B50262">
            <w:pPr>
              <w:rPr>
                <w:rFonts w:ascii="Verdana" w:hAnsi="Verdana" w:cs="Arial"/>
                <w:sz w:val="18"/>
                <w:szCs w:val="16"/>
              </w:rPr>
            </w:pPr>
            <w:r>
              <w:rPr>
                <w:rFonts w:ascii="Verdana" w:hAnsi="Verdana" w:cs="Arial"/>
                <w:sz w:val="18"/>
                <w:szCs w:val="16"/>
              </w:rPr>
              <w:t>ACKC10</w:t>
            </w:r>
          </w:p>
        </w:tc>
        <w:tc>
          <w:tcPr>
            <w:tcW w:w="3641" w:type="dxa"/>
          </w:tcPr>
          <w:p w14:paraId="74F105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5D635E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for display</w:t>
            </w:r>
          </w:p>
          <w:p w14:paraId="48212D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Message will not be displayed</w:t>
            </w:r>
          </w:p>
          <w:p w14:paraId="3BE248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Terminal not available</w:t>
            </w:r>
          </w:p>
        </w:tc>
        <w:tc>
          <w:tcPr>
            <w:tcW w:w="939" w:type="dxa"/>
          </w:tcPr>
          <w:p w14:paraId="730ACDD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88A04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2,F</w:t>
            </w:r>
            <w:proofErr w:type="gramEnd"/>
            <w:r>
              <w:rPr>
                <w:rFonts w:ascii="Verdana" w:hAnsi="Verdana" w:cs="Arial"/>
                <w:sz w:val="18"/>
                <w:szCs w:val="16"/>
              </w:rPr>
              <w:t>4,F6</w:t>
            </w:r>
          </w:p>
          <w:p w14:paraId="1478B8F4" w14:textId="77777777" w:rsidR="00B50262" w:rsidRDefault="00B50262">
            <w:pPr>
              <w:autoSpaceDE w:val="0"/>
              <w:autoSpaceDN w:val="0"/>
              <w:adjustRightInd w:val="0"/>
              <w:rPr>
                <w:rFonts w:ascii="Verdana" w:hAnsi="Verdana" w:cs="Arial"/>
                <w:sz w:val="18"/>
                <w:szCs w:val="16"/>
              </w:rPr>
            </w:pPr>
          </w:p>
        </w:tc>
      </w:tr>
      <w:tr w:rsidR="00B50262" w14:paraId="0D77E6E4" w14:textId="77777777">
        <w:tc>
          <w:tcPr>
            <w:tcW w:w="1453" w:type="dxa"/>
          </w:tcPr>
          <w:p w14:paraId="49198C44" w14:textId="77777777" w:rsidR="00B50262" w:rsidRDefault="00B50262">
            <w:pPr>
              <w:rPr>
                <w:rFonts w:ascii="Verdana" w:hAnsi="Verdana" w:cs="Arial"/>
                <w:sz w:val="18"/>
                <w:szCs w:val="22"/>
              </w:rPr>
            </w:pPr>
            <w:r>
              <w:rPr>
                <w:rFonts w:ascii="Verdana" w:hAnsi="Verdana" w:cs="Arial"/>
                <w:sz w:val="18"/>
                <w:szCs w:val="16"/>
              </w:rPr>
              <w:t>ALCD</w:t>
            </w:r>
          </w:p>
        </w:tc>
        <w:tc>
          <w:tcPr>
            <w:tcW w:w="3641" w:type="dxa"/>
          </w:tcPr>
          <w:p w14:paraId="7426F12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code, 1 byte</w:t>
            </w:r>
          </w:p>
          <w:p w14:paraId="14FF6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alarm set</w:t>
            </w:r>
          </w:p>
          <w:p w14:paraId="2457EB7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all alarms cleared</w:t>
            </w:r>
          </w:p>
          <w:p w14:paraId="5BF1D11B"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bit 7-1 are not used</w:t>
            </w:r>
          </w:p>
        </w:tc>
        <w:tc>
          <w:tcPr>
            <w:tcW w:w="939" w:type="dxa"/>
          </w:tcPr>
          <w:p w14:paraId="66EFE99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CE094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w:t>
            </w:r>
            <w:proofErr w:type="gramStart"/>
            <w:r>
              <w:rPr>
                <w:rFonts w:ascii="Verdana" w:hAnsi="Verdana" w:cs="Arial"/>
                <w:sz w:val="18"/>
                <w:szCs w:val="16"/>
              </w:rPr>
              <w:t>1,F</w:t>
            </w:r>
            <w:proofErr w:type="gramEnd"/>
            <w:r>
              <w:rPr>
                <w:rFonts w:ascii="Verdana" w:hAnsi="Verdana" w:cs="Arial"/>
                <w:sz w:val="18"/>
                <w:szCs w:val="16"/>
              </w:rPr>
              <w:t>6</w:t>
            </w:r>
          </w:p>
          <w:p w14:paraId="6EAA11C0" w14:textId="77777777" w:rsidR="00B50262" w:rsidRDefault="00B50262">
            <w:pPr>
              <w:rPr>
                <w:rFonts w:ascii="Verdana" w:hAnsi="Verdana" w:cs="Arial"/>
                <w:sz w:val="18"/>
                <w:szCs w:val="22"/>
              </w:rPr>
            </w:pPr>
          </w:p>
        </w:tc>
      </w:tr>
      <w:tr w:rsidR="00B50262" w14:paraId="5045AE2A" w14:textId="77777777">
        <w:tc>
          <w:tcPr>
            <w:tcW w:w="1453" w:type="dxa"/>
          </w:tcPr>
          <w:p w14:paraId="4BE18149" w14:textId="77777777" w:rsidR="00B50262" w:rsidRDefault="00B50262">
            <w:pPr>
              <w:rPr>
                <w:rFonts w:ascii="Verdana" w:hAnsi="Verdana" w:cs="Arial"/>
                <w:sz w:val="18"/>
                <w:szCs w:val="16"/>
              </w:rPr>
            </w:pPr>
            <w:r>
              <w:rPr>
                <w:rFonts w:ascii="Verdana" w:hAnsi="Verdana" w:cs="Arial"/>
                <w:sz w:val="18"/>
                <w:szCs w:val="16"/>
              </w:rPr>
              <w:t>ALED</w:t>
            </w:r>
          </w:p>
        </w:tc>
        <w:tc>
          <w:tcPr>
            <w:tcW w:w="3641" w:type="dxa"/>
          </w:tcPr>
          <w:p w14:paraId="252999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Alarm enable/disable code, 1 </w:t>
            </w:r>
            <w:proofErr w:type="gramStart"/>
            <w:r>
              <w:rPr>
                <w:rFonts w:ascii="Verdana" w:hAnsi="Verdana" w:cs="Arial"/>
                <w:sz w:val="18"/>
                <w:szCs w:val="16"/>
              </w:rPr>
              <w:t>byte</w:t>
            </w:r>
            <w:proofErr w:type="gramEnd"/>
          </w:p>
          <w:p w14:paraId="47FDFD8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enable all alarms</w:t>
            </w:r>
          </w:p>
          <w:p w14:paraId="75F301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disable all alarms</w:t>
            </w:r>
          </w:p>
        </w:tc>
        <w:tc>
          <w:tcPr>
            <w:tcW w:w="939" w:type="dxa"/>
          </w:tcPr>
          <w:p w14:paraId="069CABB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373AF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S5F3</w:t>
            </w:r>
          </w:p>
          <w:p w14:paraId="481106FB" w14:textId="77777777" w:rsidR="00B50262" w:rsidRDefault="00B50262">
            <w:pPr>
              <w:autoSpaceDE w:val="0"/>
              <w:autoSpaceDN w:val="0"/>
              <w:adjustRightInd w:val="0"/>
              <w:rPr>
                <w:rFonts w:ascii="Verdana" w:hAnsi="Verdana" w:cs="Arial"/>
                <w:sz w:val="18"/>
                <w:szCs w:val="16"/>
              </w:rPr>
            </w:pPr>
          </w:p>
        </w:tc>
      </w:tr>
      <w:tr w:rsidR="00B50262" w14:paraId="03D60626" w14:textId="77777777">
        <w:tc>
          <w:tcPr>
            <w:tcW w:w="1453" w:type="dxa"/>
          </w:tcPr>
          <w:p w14:paraId="1C375914" w14:textId="77777777" w:rsidR="00B50262" w:rsidRDefault="00B50262">
            <w:pPr>
              <w:rPr>
                <w:rFonts w:ascii="Verdana" w:hAnsi="Verdana" w:cs="Arial"/>
                <w:sz w:val="18"/>
                <w:szCs w:val="16"/>
              </w:rPr>
            </w:pPr>
            <w:r>
              <w:rPr>
                <w:rFonts w:ascii="Verdana" w:hAnsi="Verdana" w:cs="Arial"/>
                <w:sz w:val="18"/>
                <w:szCs w:val="16"/>
              </w:rPr>
              <w:t>ALID</w:t>
            </w:r>
          </w:p>
        </w:tc>
        <w:tc>
          <w:tcPr>
            <w:tcW w:w="3641" w:type="dxa"/>
          </w:tcPr>
          <w:p w14:paraId="126103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identification</w:t>
            </w:r>
          </w:p>
        </w:tc>
        <w:tc>
          <w:tcPr>
            <w:tcW w:w="939" w:type="dxa"/>
          </w:tcPr>
          <w:p w14:paraId="2EC65D75"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FC159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w:t>
            </w:r>
            <w:proofErr w:type="gramStart"/>
            <w:r>
              <w:rPr>
                <w:rFonts w:ascii="Verdana" w:hAnsi="Verdana" w:cs="Arial"/>
                <w:sz w:val="18"/>
                <w:szCs w:val="16"/>
              </w:rPr>
              <w:t>1,F</w:t>
            </w:r>
            <w:proofErr w:type="gramEnd"/>
            <w:r>
              <w:rPr>
                <w:rFonts w:ascii="Verdana" w:hAnsi="Verdana" w:cs="Arial"/>
                <w:sz w:val="18"/>
                <w:szCs w:val="16"/>
              </w:rPr>
              <w:t>3,F5,F6</w:t>
            </w:r>
          </w:p>
        </w:tc>
      </w:tr>
      <w:tr w:rsidR="00B50262" w14:paraId="58E1170C" w14:textId="77777777">
        <w:tc>
          <w:tcPr>
            <w:tcW w:w="1453" w:type="dxa"/>
          </w:tcPr>
          <w:p w14:paraId="44B698AD" w14:textId="77777777" w:rsidR="00B50262" w:rsidRDefault="00B50262">
            <w:pPr>
              <w:rPr>
                <w:rFonts w:ascii="Verdana" w:hAnsi="Verdana" w:cs="Arial"/>
                <w:sz w:val="18"/>
                <w:szCs w:val="16"/>
              </w:rPr>
            </w:pPr>
            <w:r>
              <w:rPr>
                <w:rFonts w:ascii="Verdana" w:hAnsi="Verdana" w:cs="Arial"/>
                <w:sz w:val="18"/>
                <w:szCs w:val="16"/>
              </w:rPr>
              <w:t>ALTX</w:t>
            </w:r>
          </w:p>
        </w:tc>
        <w:tc>
          <w:tcPr>
            <w:tcW w:w="3641" w:type="dxa"/>
          </w:tcPr>
          <w:p w14:paraId="2C0BF98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text</w:t>
            </w:r>
          </w:p>
        </w:tc>
        <w:tc>
          <w:tcPr>
            <w:tcW w:w="939" w:type="dxa"/>
          </w:tcPr>
          <w:p w14:paraId="62702088"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029CEA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S5F1</w:t>
            </w:r>
          </w:p>
        </w:tc>
      </w:tr>
      <w:tr w:rsidR="00B50262" w14:paraId="07C7AF38" w14:textId="77777777">
        <w:tc>
          <w:tcPr>
            <w:tcW w:w="1453" w:type="dxa"/>
          </w:tcPr>
          <w:p w14:paraId="3D665A18" w14:textId="77777777" w:rsidR="00B50262" w:rsidRDefault="00B50262">
            <w:pPr>
              <w:rPr>
                <w:rFonts w:ascii="Verdana" w:hAnsi="Verdana" w:cs="Arial"/>
                <w:sz w:val="18"/>
                <w:szCs w:val="22"/>
              </w:rPr>
            </w:pPr>
            <w:r>
              <w:rPr>
                <w:rFonts w:ascii="Verdana" w:hAnsi="Verdana" w:cs="Arial"/>
                <w:sz w:val="18"/>
                <w:szCs w:val="16"/>
              </w:rPr>
              <w:t>CEED</w:t>
            </w:r>
          </w:p>
        </w:tc>
        <w:tc>
          <w:tcPr>
            <w:tcW w:w="3641" w:type="dxa"/>
          </w:tcPr>
          <w:p w14:paraId="1A9B0F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Collection </w:t>
            </w:r>
            <w:proofErr w:type="gramStart"/>
            <w:r>
              <w:rPr>
                <w:rFonts w:ascii="Verdana" w:hAnsi="Verdana" w:cs="Arial"/>
                <w:sz w:val="18"/>
                <w:szCs w:val="16"/>
              </w:rPr>
              <w:t>event</w:t>
            </w:r>
            <w:proofErr w:type="gramEnd"/>
            <w:r>
              <w:rPr>
                <w:rFonts w:ascii="Verdana" w:hAnsi="Verdana" w:cs="Arial"/>
                <w:sz w:val="18"/>
                <w:szCs w:val="16"/>
              </w:rPr>
              <w:t xml:space="preserve"> enable/disable code, 1 byte</w:t>
            </w:r>
          </w:p>
          <w:p w14:paraId="49BCF751"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FALSE = Disable</w:t>
            </w:r>
          </w:p>
          <w:p w14:paraId="7168AA53"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TRUE = Enable</w:t>
            </w:r>
          </w:p>
        </w:tc>
        <w:tc>
          <w:tcPr>
            <w:tcW w:w="939" w:type="dxa"/>
          </w:tcPr>
          <w:p w14:paraId="575B326E" w14:textId="77777777" w:rsidR="00B50262" w:rsidRDefault="00B50262">
            <w:pPr>
              <w:rPr>
                <w:rFonts w:ascii="Verdana" w:hAnsi="Verdana" w:cs="Arial"/>
                <w:sz w:val="18"/>
                <w:szCs w:val="22"/>
              </w:rPr>
            </w:pPr>
            <w:r>
              <w:rPr>
                <w:rFonts w:ascii="Verdana" w:hAnsi="Verdana" w:cs="Arial"/>
                <w:sz w:val="18"/>
                <w:szCs w:val="22"/>
              </w:rPr>
              <w:t>BL</w:t>
            </w:r>
          </w:p>
        </w:tc>
        <w:tc>
          <w:tcPr>
            <w:tcW w:w="2715" w:type="dxa"/>
          </w:tcPr>
          <w:p w14:paraId="60AA7E99" w14:textId="77777777" w:rsidR="00B50262" w:rsidRDefault="00B50262">
            <w:pPr>
              <w:rPr>
                <w:rFonts w:ascii="Verdana" w:hAnsi="Verdana" w:cs="Arial"/>
                <w:sz w:val="18"/>
                <w:szCs w:val="22"/>
              </w:rPr>
            </w:pPr>
            <w:r>
              <w:rPr>
                <w:rFonts w:ascii="Verdana" w:hAnsi="Verdana" w:cs="Arial"/>
                <w:sz w:val="18"/>
                <w:szCs w:val="22"/>
              </w:rPr>
              <w:t>S2F37</w:t>
            </w:r>
          </w:p>
        </w:tc>
      </w:tr>
      <w:tr w:rsidR="00B50262" w14:paraId="348510CB" w14:textId="77777777">
        <w:tc>
          <w:tcPr>
            <w:tcW w:w="1453" w:type="dxa"/>
          </w:tcPr>
          <w:p w14:paraId="12999F95" w14:textId="77777777" w:rsidR="00B50262" w:rsidRDefault="00B50262">
            <w:pPr>
              <w:rPr>
                <w:rFonts w:ascii="Verdana" w:hAnsi="Verdana" w:cs="Arial"/>
                <w:sz w:val="18"/>
                <w:szCs w:val="22"/>
              </w:rPr>
            </w:pPr>
            <w:r>
              <w:rPr>
                <w:rFonts w:ascii="Verdana" w:hAnsi="Verdana" w:cs="Arial"/>
                <w:sz w:val="18"/>
                <w:szCs w:val="16"/>
              </w:rPr>
              <w:t>CEID</w:t>
            </w:r>
          </w:p>
        </w:tc>
        <w:tc>
          <w:tcPr>
            <w:tcW w:w="3641" w:type="dxa"/>
          </w:tcPr>
          <w:p w14:paraId="2A8BDF5D"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Collected Event ID</w:t>
            </w:r>
          </w:p>
        </w:tc>
        <w:tc>
          <w:tcPr>
            <w:tcW w:w="939" w:type="dxa"/>
          </w:tcPr>
          <w:p w14:paraId="5304AA28"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500A349" w14:textId="77777777" w:rsidR="00B50262" w:rsidRDefault="00B50262">
            <w:pPr>
              <w:rPr>
                <w:rFonts w:ascii="Verdana" w:hAnsi="Verdana" w:cs="Arial"/>
                <w:sz w:val="18"/>
                <w:szCs w:val="22"/>
              </w:rPr>
            </w:pPr>
            <w:r>
              <w:rPr>
                <w:rFonts w:ascii="Verdana" w:hAnsi="Verdana" w:cs="Arial"/>
                <w:sz w:val="18"/>
                <w:szCs w:val="16"/>
              </w:rPr>
              <w:t>S2F</w:t>
            </w:r>
            <w:proofErr w:type="gramStart"/>
            <w:r>
              <w:rPr>
                <w:rFonts w:ascii="Verdana" w:hAnsi="Verdana" w:cs="Arial"/>
                <w:sz w:val="18"/>
                <w:szCs w:val="16"/>
              </w:rPr>
              <w:t>35,S</w:t>
            </w:r>
            <w:proofErr w:type="gramEnd"/>
            <w:r>
              <w:rPr>
                <w:rFonts w:ascii="Verdana" w:hAnsi="Verdana" w:cs="Arial"/>
                <w:sz w:val="18"/>
                <w:szCs w:val="16"/>
              </w:rPr>
              <w:t>6F11,F15,F16</w:t>
            </w:r>
          </w:p>
        </w:tc>
      </w:tr>
      <w:tr w:rsidR="00B50262" w14:paraId="4F0E0E7B" w14:textId="77777777">
        <w:tc>
          <w:tcPr>
            <w:tcW w:w="1453" w:type="dxa"/>
          </w:tcPr>
          <w:p w14:paraId="6FE21D86" w14:textId="77777777" w:rsidR="00B50262" w:rsidRDefault="00B50262">
            <w:pPr>
              <w:rPr>
                <w:rFonts w:ascii="Verdana" w:hAnsi="Verdana" w:cs="Arial"/>
                <w:sz w:val="18"/>
                <w:szCs w:val="16"/>
              </w:rPr>
            </w:pPr>
            <w:r>
              <w:rPr>
                <w:rFonts w:ascii="Verdana" w:hAnsi="Verdana" w:cs="Arial"/>
                <w:sz w:val="18"/>
                <w:szCs w:val="16"/>
              </w:rPr>
              <w:t>CEPACK</w:t>
            </w:r>
          </w:p>
        </w:tc>
        <w:tc>
          <w:tcPr>
            <w:tcW w:w="3641" w:type="dxa"/>
          </w:tcPr>
          <w:p w14:paraId="50939F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enhanced parameter acknowledge, 1 </w:t>
            </w:r>
            <w:proofErr w:type="gramStart"/>
            <w:r>
              <w:rPr>
                <w:rFonts w:ascii="Verdana" w:hAnsi="Verdana" w:cs="Arial"/>
                <w:sz w:val="18"/>
                <w:szCs w:val="16"/>
              </w:rPr>
              <w:t>byte</w:t>
            </w:r>
            <w:proofErr w:type="gramEnd"/>
          </w:p>
          <w:p w14:paraId="4A59160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56B00D0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CEPVAL</w:t>
            </w:r>
          </w:p>
          <w:p w14:paraId="3AF0754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3 = Illegal Format specified for CEPVAL</w:t>
            </w:r>
          </w:p>
          <w:p w14:paraId="35CFCC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Parameter Name (CPNAME) not valid as used</w:t>
            </w:r>
          </w:p>
        </w:tc>
        <w:tc>
          <w:tcPr>
            <w:tcW w:w="939" w:type="dxa"/>
          </w:tcPr>
          <w:p w14:paraId="7FF69443" w14:textId="77777777" w:rsidR="00B50262" w:rsidRDefault="00B50262">
            <w:pPr>
              <w:rPr>
                <w:rFonts w:ascii="Verdana" w:hAnsi="Verdana" w:cs="Arial"/>
                <w:sz w:val="18"/>
                <w:szCs w:val="22"/>
              </w:rPr>
            </w:pPr>
            <w:r>
              <w:rPr>
                <w:rFonts w:ascii="Verdana" w:hAnsi="Verdana" w:cs="Arial"/>
                <w:sz w:val="18"/>
                <w:szCs w:val="22"/>
              </w:rPr>
              <w:lastRenderedPageBreak/>
              <w:t>B</w:t>
            </w:r>
          </w:p>
        </w:tc>
        <w:tc>
          <w:tcPr>
            <w:tcW w:w="2715" w:type="dxa"/>
          </w:tcPr>
          <w:p w14:paraId="31A2D690" w14:textId="77777777" w:rsidR="00B50262" w:rsidRDefault="00B50262">
            <w:pPr>
              <w:rPr>
                <w:rFonts w:ascii="Verdana" w:hAnsi="Verdana" w:cs="Arial"/>
                <w:sz w:val="18"/>
                <w:szCs w:val="16"/>
              </w:rPr>
            </w:pPr>
            <w:r>
              <w:rPr>
                <w:rFonts w:ascii="Verdana" w:hAnsi="Verdana" w:cs="Arial"/>
                <w:sz w:val="18"/>
                <w:szCs w:val="16"/>
              </w:rPr>
              <w:t>S2F50</w:t>
            </w:r>
          </w:p>
        </w:tc>
      </w:tr>
      <w:tr w:rsidR="00B50262" w14:paraId="6BFA580E" w14:textId="77777777">
        <w:tc>
          <w:tcPr>
            <w:tcW w:w="1453" w:type="dxa"/>
          </w:tcPr>
          <w:p w14:paraId="694E590D" w14:textId="77777777" w:rsidR="00B50262" w:rsidRDefault="00B50262">
            <w:pPr>
              <w:rPr>
                <w:rFonts w:ascii="Verdana" w:hAnsi="Verdana" w:cs="Arial"/>
                <w:sz w:val="18"/>
                <w:szCs w:val="22"/>
              </w:rPr>
            </w:pPr>
            <w:r>
              <w:rPr>
                <w:rFonts w:ascii="Verdana" w:hAnsi="Verdana" w:cs="Arial"/>
                <w:sz w:val="18"/>
                <w:szCs w:val="16"/>
              </w:rPr>
              <w:t>COMMACK</w:t>
            </w:r>
          </w:p>
        </w:tc>
        <w:tc>
          <w:tcPr>
            <w:tcW w:w="3641" w:type="dxa"/>
          </w:tcPr>
          <w:p w14:paraId="7DBB35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Establish communications acknowledge code, 1 </w:t>
            </w:r>
            <w:proofErr w:type="gramStart"/>
            <w:r>
              <w:rPr>
                <w:rFonts w:ascii="Verdana" w:hAnsi="Verdana" w:cs="Arial"/>
                <w:sz w:val="18"/>
                <w:szCs w:val="16"/>
              </w:rPr>
              <w:t>byte</w:t>
            </w:r>
            <w:proofErr w:type="gramEnd"/>
          </w:p>
          <w:p w14:paraId="120B8012" w14:textId="77777777" w:rsidR="00B50262" w:rsidRDefault="00B50262">
            <w:pPr>
              <w:pStyle w:val="BodyText2"/>
              <w:autoSpaceDE w:val="0"/>
              <w:autoSpaceDN w:val="0"/>
              <w:adjustRightInd w:val="0"/>
              <w:rPr>
                <w:rFonts w:cs="Arial"/>
                <w:szCs w:val="16"/>
                <w:lang w:eastAsia="en-US"/>
              </w:rPr>
            </w:pPr>
            <w:r>
              <w:rPr>
                <w:rFonts w:cs="Arial"/>
                <w:szCs w:val="16"/>
                <w:lang w:eastAsia="en-US"/>
              </w:rPr>
              <w:t>0 = Accepted.</w:t>
            </w:r>
          </w:p>
          <w:p w14:paraId="5E3CE56A"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1 = Denied, try again.</w:t>
            </w:r>
          </w:p>
        </w:tc>
        <w:tc>
          <w:tcPr>
            <w:tcW w:w="939" w:type="dxa"/>
          </w:tcPr>
          <w:p w14:paraId="6139FA2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83ECAE5" w14:textId="77777777" w:rsidR="00B50262" w:rsidRDefault="00B50262">
            <w:pPr>
              <w:rPr>
                <w:rFonts w:ascii="Verdana" w:hAnsi="Verdana" w:cs="Arial"/>
                <w:sz w:val="18"/>
                <w:szCs w:val="22"/>
              </w:rPr>
            </w:pPr>
            <w:r>
              <w:rPr>
                <w:rFonts w:ascii="Verdana" w:hAnsi="Verdana" w:cs="Arial"/>
                <w:sz w:val="18"/>
                <w:szCs w:val="16"/>
              </w:rPr>
              <w:t>S1F14</w:t>
            </w:r>
          </w:p>
        </w:tc>
      </w:tr>
      <w:tr w:rsidR="00B50262" w14:paraId="3EF16DD2" w14:textId="77777777">
        <w:tc>
          <w:tcPr>
            <w:tcW w:w="1453" w:type="dxa"/>
          </w:tcPr>
          <w:p w14:paraId="7E10F902" w14:textId="77777777" w:rsidR="00B50262" w:rsidRDefault="00B50262">
            <w:pPr>
              <w:rPr>
                <w:rFonts w:ascii="Verdana" w:hAnsi="Verdana" w:cs="Arial"/>
                <w:sz w:val="18"/>
                <w:szCs w:val="16"/>
              </w:rPr>
            </w:pPr>
            <w:r>
              <w:rPr>
                <w:rFonts w:ascii="Verdana" w:hAnsi="Verdana" w:cs="Arial"/>
                <w:sz w:val="18"/>
                <w:szCs w:val="16"/>
              </w:rPr>
              <w:t>CPACK</w:t>
            </w:r>
          </w:p>
        </w:tc>
        <w:tc>
          <w:tcPr>
            <w:tcW w:w="3641" w:type="dxa"/>
          </w:tcPr>
          <w:p w14:paraId="6C2DBF8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w:t>
            </w:r>
            <w:proofErr w:type="gramStart"/>
            <w:r>
              <w:rPr>
                <w:rFonts w:ascii="Verdana" w:hAnsi="Verdana" w:cs="Arial"/>
                <w:sz w:val="18"/>
                <w:szCs w:val="16"/>
              </w:rPr>
              <w:t>parameter</w:t>
            </w:r>
            <w:proofErr w:type="gramEnd"/>
            <w:r>
              <w:rPr>
                <w:rFonts w:ascii="Verdana" w:hAnsi="Verdana" w:cs="Arial"/>
                <w:sz w:val="18"/>
                <w:szCs w:val="16"/>
              </w:rPr>
              <w:t xml:space="preserve"> acknowledge code, 1 byte</w:t>
            </w:r>
          </w:p>
          <w:p w14:paraId="32199D5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1BB62A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CPVAL</w:t>
            </w:r>
          </w:p>
          <w:p w14:paraId="367D388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Illegal Format specified for CPVAL</w:t>
            </w:r>
          </w:p>
        </w:tc>
        <w:tc>
          <w:tcPr>
            <w:tcW w:w="939" w:type="dxa"/>
          </w:tcPr>
          <w:p w14:paraId="7CEE324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90C10E8" w14:textId="77777777" w:rsidR="00B50262" w:rsidRDefault="00B50262">
            <w:pPr>
              <w:rPr>
                <w:rFonts w:ascii="Verdana" w:hAnsi="Verdana" w:cs="Arial"/>
                <w:sz w:val="18"/>
                <w:szCs w:val="16"/>
              </w:rPr>
            </w:pPr>
            <w:r>
              <w:rPr>
                <w:rFonts w:ascii="Verdana" w:hAnsi="Verdana" w:cs="Arial"/>
                <w:sz w:val="18"/>
                <w:szCs w:val="16"/>
              </w:rPr>
              <w:t>S2F42</w:t>
            </w:r>
          </w:p>
        </w:tc>
      </w:tr>
      <w:tr w:rsidR="00B50262" w14:paraId="0636A015" w14:textId="77777777">
        <w:tc>
          <w:tcPr>
            <w:tcW w:w="1453" w:type="dxa"/>
          </w:tcPr>
          <w:p w14:paraId="4F0EED73" w14:textId="77777777" w:rsidR="00B50262" w:rsidRDefault="00B50262">
            <w:pPr>
              <w:rPr>
                <w:rFonts w:ascii="Verdana" w:hAnsi="Verdana" w:cs="Arial"/>
                <w:sz w:val="18"/>
                <w:szCs w:val="16"/>
              </w:rPr>
            </w:pPr>
            <w:r>
              <w:rPr>
                <w:rFonts w:ascii="Verdana" w:hAnsi="Verdana" w:cs="Arial"/>
                <w:sz w:val="18"/>
                <w:szCs w:val="16"/>
              </w:rPr>
              <w:t>CPNAME</w:t>
            </w:r>
          </w:p>
        </w:tc>
        <w:tc>
          <w:tcPr>
            <w:tcW w:w="3641" w:type="dxa"/>
          </w:tcPr>
          <w:p w14:paraId="0AB83EA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Parameter Name. </w:t>
            </w:r>
            <w:r>
              <w:rPr>
                <w:rFonts w:ascii="Verdana" w:hAnsi="Verdana" w:cs="Arial"/>
                <w:sz w:val="18"/>
                <w:szCs w:val="20"/>
              </w:rPr>
              <w:t>User defined.</w:t>
            </w:r>
          </w:p>
        </w:tc>
        <w:tc>
          <w:tcPr>
            <w:tcW w:w="939" w:type="dxa"/>
          </w:tcPr>
          <w:p w14:paraId="5948596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79A5188"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41,F</w:t>
            </w:r>
            <w:proofErr w:type="gramEnd"/>
            <w:r>
              <w:rPr>
                <w:rFonts w:ascii="Verdana" w:hAnsi="Verdana" w:cs="Arial"/>
                <w:sz w:val="18"/>
                <w:szCs w:val="16"/>
              </w:rPr>
              <w:t>42,F49,F50</w:t>
            </w:r>
          </w:p>
        </w:tc>
      </w:tr>
      <w:tr w:rsidR="00B50262" w14:paraId="47CB7E87" w14:textId="77777777">
        <w:tc>
          <w:tcPr>
            <w:tcW w:w="1453" w:type="dxa"/>
          </w:tcPr>
          <w:p w14:paraId="78A7F8A7" w14:textId="77777777" w:rsidR="00B50262" w:rsidRDefault="00B50262">
            <w:pPr>
              <w:rPr>
                <w:rFonts w:ascii="Verdana" w:hAnsi="Verdana" w:cs="Arial"/>
                <w:sz w:val="18"/>
                <w:szCs w:val="16"/>
              </w:rPr>
            </w:pPr>
            <w:r>
              <w:rPr>
                <w:rFonts w:ascii="Verdana" w:hAnsi="Verdana" w:cs="Arial"/>
                <w:sz w:val="18"/>
                <w:szCs w:val="16"/>
              </w:rPr>
              <w:t>CPVAL</w:t>
            </w:r>
          </w:p>
        </w:tc>
        <w:tc>
          <w:tcPr>
            <w:tcW w:w="3641" w:type="dxa"/>
          </w:tcPr>
          <w:p w14:paraId="5EFB1341" w14:textId="77777777" w:rsidR="00B50262" w:rsidRPr="00D86E1A" w:rsidRDefault="00B50262">
            <w:pPr>
              <w:autoSpaceDE w:val="0"/>
              <w:autoSpaceDN w:val="0"/>
              <w:adjustRightInd w:val="0"/>
              <w:rPr>
                <w:rFonts w:ascii="Verdana" w:hAnsi="Verdana" w:cs="Arial"/>
                <w:sz w:val="18"/>
                <w:szCs w:val="16"/>
              </w:rPr>
            </w:pPr>
            <w:r>
              <w:rPr>
                <w:rFonts w:ascii="Verdana" w:hAnsi="Verdana" w:cs="Arial"/>
                <w:sz w:val="18"/>
                <w:szCs w:val="16"/>
              </w:rPr>
              <w:t>Command Parameter Value.</w:t>
            </w:r>
          </w:p>
        </w:tc>
        <w:tc>
          <w:tcPr>
            <w:tcW w:w="939" w:type="dxa"/>
          </w:tcPr>
          <w:p w14:paraId="611E96BA" w14:textId="77777777" w:rsidR="00B50262" w:rsidRDefault="00B50262">
            <w:pPr>
              <w:rPr>
                <w:rFonts w:ascii="Verdana" w:hAnsi="Verdana" w:cs="Arial"/>
                <w:sz w:val="18"/>
                <w:szCs w:val="22"/>
              </w:rPr>
            </w:pPr>
            <w:r>
              <w:rPr>
                <w:rFonts w:ascii="Verdana" w:hAnsi="Verdana" w:cs="Arial"/>
                <w:sz w:val="18"/>
                <w:szCs w:val="22"/>
              </w:rPr>
              <w:t>Any, except L</w:t>
            </w:r>
          </w:p>
        </w:tc>
        <w:tc>
          <w:tcPr>
            <w:tcW w:w="2715" w:type="dxa"/>
          </w:tcPr>
          <w:p w14:paraId="6D894FE9" w14:textId="77777777" w:rsidR="00B50262" w:rsidRDefault="00B50262">
            <w:pPr>
              <w:rPr>
                <w:rFonts w:ascii="Verdana" w:hAnsi="Verdana" w:cs="Arial"/>
                <w:sz w:val="18"/>
                <w:szCs w:val="16"/>
              </w:rPr>
            </w:pPr>
            <w:r>
              <w:rPr>
                <w:rFonts w:ascii="Verdana" w:hAnsi="Verdana" w:cs="Arial"/>
                <w:sz w:val="18"/>
                <w:szCs w:val="16"/>
              </w:rPr>
              <w:t>S2F41</w:t>
            </w:r>
          </w:p>
        </w:tc>
      </w:tr>
      <w:tr w:rsidR="00B50262" w14:paraId="0EF0EB40" w14:textId="77777777">
        <w:tc>
          <w:tcPr>
            <w:tcW w:w="1453" w:type="dxa"/>
          </w:tcPr>
          <w:p w14:paraId="64C1D5A3" w14:textId="77777777" w:rsidR="00B50262" w:rsidRDefault="00B50262">
            <w:pPr>
              <w:rPr>
                <w:rFonts w:ascii="Verdana" w:hAnsi="Verdana" w:cs="Arial"/>
                <w:sz w:val="18"/>
                <w:szCs w:val="16"/>
              </w:rPr>
            </w:pPr>
            <w:r>
              <w:rPr>
                <w:rFonts w:ascii="Verdana" w:hAnsi="Verdana" w:cs="Arial"/>
                <w:sz w:val="18"/>
                <w:szCs w:val="16"/>
              </w:rPr>
              <w:t>DATAID</w:t>
            </w:r>
          </w:p>
        </w:tc>
        <w:tc>
          <w:tcPr>
            <w:tcW w:w="3641" w:type="dxa"/>
          </w:tcPr>
          <w:p w14:paraId="7B2DAAD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Data Identifier. A unique name used to link multi-block messages for a single event report.</w:t>
            </w:r>
          </w:p>
        </w:tc>
        <w:tc>
          <w:tcPr>
            <w:tcW w:w="939" w:type="dxa"/>
          </w:tcPr>
          <w:p w14:paraId="21FF4DFA"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5A5F23E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35, F39,F49,S6F5,F11,F16</w:t>
            </w:r>
          </w:p>
        </w:tc>
      </w:tr>
      <w:tr w:rsidR="00B50262" w14:paraId="0AED3BE8" w14:textId="77777777">
        <w:tc>
          <w:tcPr>
            <w:tcW w:w="1453" w:type="dxa"/>
          </w:tcPr>
          <w:p w14:paraId="4B7DAEAC" w14:textId="77777777" w:rsidR="00B50262" w:rsidRDefault="00B50262">
            <w:pPr>
              <w:rPr>
                <w:rFonts w:ascii="Verdana" w:hAnsi="Verdana" w:cs="Arial"/>
                <w:sz w:val="18"/>
                <w:szCs w:val="16"/>
              </w:rPr>
            </w:pPr>
            <w:r>
              <w:rPr>
                <w:rFonts w:ascii="Verdana" w:hAnsi="Verdana" w:cs="Arial"/>
                <w:sz w:val="18"/>
                <w:szCs w:val="16"/>
              </w:rPr>
              <w:t>DATALENGTH</w:t>
            </w:r>
          </w:p>
        </w:tc>
        <w:tc>
          <w:tcPr>
            <w:tcW w:w="3641" w:type="dxa"/>
          </w:tcPr>
          <w:p w14:paraId="2FA2CD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number of bytes to be sent.</w:t>
            </w:r>
          </w:p>
        </w:tc>
        <w:tc>
          <w:tcPr>
            <w:tcW w:w="939" w:type="dxa"/>
          </w:tcPr>
          <w:p w14:paraId="13BA6EB3"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235899D"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39,S</w:t>
            </w:r>
            <w:proofErr w:type="gramEnd"/>
            <w:r>
              <w:rPr>
                <w:rFonts w:ascii="Verdana" w:hAnsi="Verdana" w:cs="Arial"/>
                <w:sz w:val="18"/>
                <w:szCs w:val="16"/>
              </w:rPr>
              <w:t>6F5</w:t>
            </w:r>
          </w:p>
        </w:tc>
      </w:tr>
      <w:tr w:rsidR="00B50262" w14:paraId="38B537CF" w14:textId="77777777">
        <w:tc>
          <w:tcPr>
            <w:tcW w:w="1453" w:type="dxa"/>
          </w:tcPr>
          <w:p w14:paraId="4A1FEE1A" w14:textId="77777777" w:rsidR="00B50262" w:rsidRDefault="00B50262">
            <w:pPr>
              <w:rPr>
                <w:rFonts w:ascii="Verdana" w:hAnsi="Verdana" w:cs="Arial"/>
                <w:sz w:val="18"/>
                <w:szCs w:val="16"/>
              </w:rPr>
            </w:pPr>
            <w:r>
              <w:rPr>
                <w:rFonts w:ascii="Verdana" w:hAnsi="Verdana"/>
                <w:sz w:val="18"/>
              </w:rPr>
              <w:t>DRACK</w:t>
            </w:r>
          </w:p>
        </w:tc>
        <w:tc>
          <w:tcPr>
            <w:tcW w:w="3641" w:type="dxa"/>
          </w:tcPr>
          <w:p w14:paraId="45FE2579" w14:textId="77777777" w:rsidR="00B50262" w:rsidRDefault="00B50262">
            <w:pPr>
              <w:autoSpaceDE w:val="0"/>
              <w:autoSpaceDN w:val="0"/>
              <w:adjustRightInd w:val="0"/>
              <w:rPr>
                <w:rFonts w:ascii="Verdana" w:hAnsi="Verdana"/>
                <w:sz w:val="18"/>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1F07E7B" w14:textId="77777777" w:rsidR="00B50262" w:rsidRDefault="00B50262">
            <w:pPr>
              <w:autoSpaceDE w:val="0"/>
              <w:autoSpaceDN w:val="0"/>
              <w:adjustRightInd w:val="0"/>
              <w:rPr>
                <w:rFonts w:ascii="Verdana" w:hAnsi="Verdana"/>
                <w:sz w:val="18"/>
              </w:rPr>
            </w:pPr>
            <w:r>
              <w:rPr>
                <w:rFonts w:ascii="Verdana" w:hAnsi="Verdana"/>
                <w:sz w:val="18"/>
              </w:rPr>
              <w:t>0 = Accepted.</w:t>
            </w:r>
          </w:p>
          <w:p w14:paraId="42310143"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6D0A333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3B5CAB70" w14:textId="77777777" w:rsidR="00B50262" w:rsidRDefault="00B50262">
            <w:pPr>
              <w:autoSpaceDE w:val="0"/>
              <w:autoSpaceDN w:val="0"/>
              <w:adjustRightInd w:val="0"/>
              <w:rPr>
                <w:rFonts w:ascii="Verdana" w:hAnsi="Verdana"/>
                <w:sz w:val="18"/>
              </w:rPr>
            </w:pPr>
            <w:r>
              <w:rPr>
                <w:rFonts w:ascii="Verdana" w:hAnsi="Verdana"/>
                <w:sz w:val="18"/>
              </w:rPr>
              <w:t>3 = Denied. At least one RPTID already defined.</w:t>
            </w:r>
          </w:p>
          <w:p w14:paraId="6D29C053" w14:textId="77777777" w:rsidR="00B50262" w:rsidRDefault="00B50262">
            <w:pPr>
              <w:autoSpaceDE w:val="0"/>
              <w:autoSpaceDN w:val="0"/>
              <w:adjustRightInd w:val="0"/>
              <w:rPr>
                <w:rFonts w:ascii="Verdana" w:hAnsi="Verdana" w:cs="Arial"/>
                <w:sz w:val="18"/>
                <w:szCs w:val="16"/>
              </w:rPr>
            </w:pPr>
            <w:r>
              <w:rPr>
                <w:rFonts w:ascii="Verdana" w:hAnsi="Verdana"/>
                <w:sz w:val="18"/>
              </w:rPr>
              <w:t>4 = Denied. At least one VID does not exist.</w:t>
            </w:r>
          </w:p>
        </w:tc>
        <w:tc>
          <w:tcPr>
            <w:tcW w:w="939" w:type="dxa"/>
          </w:tcPr>
          <w:p w14:paraId="75C42BC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1D08CC6" w14:textId="77777777" w:rsidR="00B50262" w:rsidRDefault="00B50262">
            <w:pPr>
              <w:rPr>
                <w:rFonts w:ascii="Verdana" w:hAnsi="Verdana" w:cs="Arial"/>
                <w:sz w:val="18"/>
                <w:szCs w:val="16"/>
              </w:rPr>
            </w:pPr>
            <w:r>
              <w:rPr>
                <w:rFonts w:ascii="Verdana" w:hAnsi="Verdana" w:cs="Arial"/>
                <w:sz w:val="18"/>
                <w:szCs w:val="16"/>
              </w:rPr>
              <w:t>S2F34</w:t>
            </w:r>
          </w:p>
        </w:tc>
      </w:tr>
      <w:tr w:rsidR="00B50262" w14:paraId="11D09446" w14:textId="77777777">
        <w:tc>
          <w:tcPr>
            <w:tcW w:w="1453" w:type="dxa"/>
          </w:tcPr>
          <w:p w14:paraId="1B2ADCAA" w14:textId="77777777" w:rsidR="00B50262" w:rsidRDefault="00B50262">
            <w:pPr>
              <w:rPr>
                <w:rFonts w:ascii="Verdana" w:hAnsi="Verdana"/>
                <w:sz w:val="18"/>
              </w:rPr>
            </w:pPr>
            <w:r>
              <w:rPr>
                <w:rFonts w:ascii="Verdana" w:hAnsi="Verdana"/>
                <w:sz w:val="18"/>
              </w:rPr>
              <w:t>DSPER</w:t>
            </w:r>
          </w:p>
        </w:tc>
        <w:tc>
          <w:tcPr>
            <w:tcW w:w="3641" w:type="dxa"/>
          </w:tcPr>
          <w:p w14:paraId="566035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Character string to indicate data sampling period, 6 </w:t>
            </w:r>
            <w:proofErr w:type="gramStart"/>
            <w:r>
              <w:rPr>
                <w:rFonts w:ascii="Verdana" w:hAnsi="Verdana" w:cs="Arial"/>
                <w:sz w:val="18"/>
                <w:szCs w:val="16"/>
              </w:rPr>
              <w:t>bytes</w:t>
            </w:r>
            <w:proofErr w:type="gramEnd"/>
          </w:p>
          <w:p w14:paraId="43FC1332"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hhmmss</w:t>
            </w:r>
            <w:proofErr w:type="spellEnd"/>
          </w:p>
        </w:tc>
        <w:tc>
          <w:tcPr>
            <w:tcW w:w="939" w:type="dxa"/>
          </w:tcPr>
          <w:p w14:paraId="3879415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ECBF707" w14:textId="77777777" w:rsidR="00B50262" w:rsidRDefault="00B50262">
            <w:pPr>
              <w:rPr>
                <w:rFonts w:ascii="Verdana" w:hAnsi="Verdana" w:cs="Arial"/>
                <w:sz w:val="18"/>
                <w:szCs w:val="16"/>
              </w:rPr>
            </w:pPr>
            <w:r>
              <w:rPr>
                <w:rFonts w:ascii="Verdana" w:hAnsi="Verdana" w:cs="Arial"/>
                <w:sz w:val="18"/>
                <w:szCs w:val="16"/>
              </w:rPr>
              <w:t>S2F23</w:t>
            </w:r>
          </w:p>
        </w:tc>
      </w:tr>
      <w:tr w:rsidR="00B50262" w14:paraId="08448A56" w14:textId="77777777">
        <w:tc>
          <w:tcPr>
            <w:tcW w:w="1453" w:type="dxa"/>
          </w:tcPr>
          <w:p w14:paraId="09D4F4E9" w14:textId="77777777" w:rsidR="00B50262" w:rsidRDefault="00B50262">
            <w:pPr>
              <w:rPr>
                <w:rFonts w:ascii="Verdana" w:hAnsi="Verdana" w:cs="Arial"/>
                <w:sz w:val="18"/>
                <w:szCs w:val="16"/>
              </w:rPr>
            </w:pPr>
            <w:r>
              <w:rPr>
                <w:rFonts w:ascii="Verdana" w:hAnsi="Verdana" w:cs="Arial"/>
                <w:sz w:val="18"/>
                <w:szCs w:val="16"/>
              </w:rPr>
              <w:t>EAC</w:t>
            </w:r>
          </w:p>
        </w:tc>
        <w:tc>
          <w:tcPr>
            <w:tcW w:w="3641" w:type="dxa"/>
          </w:tcPr>
          <w:p w14:paraId="49C439F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acknowledge code, 1 </w:t>
            </w:r>
            <w:proofErr w:type="gramStart"/>
            <w:r>
              <w:rPr>
                <w:rFonts w:ascii="Verdana" w:hAnsi="Verdana" w:cs="Arial"/>
                <w:sz w:val="18"/>
                <w:szCs w:val="16"/>
              </w:rPr>
              <w:t>byte</w:t>
            </w:r>
            <w:proofErr w:type="gramEnd"/>
          </w:p>
          <w:p w14:paraId="07F01F0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21E34422" w14:textId="77777777" w:rsidR="00B50262" w:rsidRDefault="00B50262">
            <w:pPr>
              <w:pStyle w:val="BodyText2"/>
              <w:autoSpaceDE w:val="0"/>
              <w:autoSpaceDN w:val="0"/>
              <w:adjustRightInd w:val="0"/>
              <w:rPr>
                <w:rFonts w:cs="Arial"/>
                <w:szCs w:val="16"/>
                <w:lang w:eastAsia="en-US"/>
              </w:rPr>
            </w:pPr>
            <w:r>
              <w:rPr>
                <w:rFonts w:cs="Arial"/>
                <w:szCs w:val="16"/>
                <w:lang w:eastAsia="en-US"/>
              </w:rPr>
              <w:t>1 = Denied, at least one constant does not exist</w:t>
            </w:r>
          </w:p>
          <w:p w14:paraId="26B9981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busy</w:t>
            </w:r>
          </w:p>
          <w:p w14:paraId="390D0F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Denied, at least one constant out of range</w:t>
            </w:r>
          </w:p>
        </w:tc>
        <w:tc>
          <w:tcPr>
            <w:tcW w:w="939" w:type="dxa"/>
          </w:tcPr>
          <w:p w14:paraId="452372E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7BFBDC6F" w14:textId="77777777" w:rsidR="00B50262" w:rsidRDefault="00B50262">
            <w:pPr>
              <w:rPr>
                <w:rFonts w:ascii="Verdana" w:hAnsi="Verdana" w:cs="Arial"/>
                <w:sz w:val="18"/>
                <w:szCs w:val="16"/>
              </w:rPr>
            </w:pPr>
            <w:r>
              <w:rPr>
                <w:rFonts w:ascii="Verdana" w:hAnsi="Verdana" w:cs="Arial"/>
                <w:sz w:val="18"/>
                <w:szCs w:val="16"/>
              </w:rPr>
              <w:t>S2F16</w:t>
            </w:r>
          </w:p>
        </w:tc>
      </w:tr>
      <w:tr w:rsidR="00B50262" w14:paraId="34834098" w14:textId="77777777">
        <w:tc>
          <w:tcPr>
            <w:tcW w:w="1453" w:type="dxa"/>
          </w:tcPr>
          <w:p w14:paraId="487BAA08" w14:textId="77777777" w:rsidR="00B50262" w:rsidRDefault="00B50262">
            <w:pPr>
              <w:rPr>
                <w:rFonts w:ascii="Verdana" w:hAnsi="Verdana" w:cs="Arial"/>
                <w:sz w:val="18"/>
                <w:szCs w:val="16"/>
              </w:rPr>
            </w:pPr>
            <w:r>
              <w:rPr>
                <w:rFonts w:ascii="Verdana" w:hAnsi="Verdana" w:cs="Arial"/>
                <w:sz w:val="18"/>
                <w:szCs w:val="16"/>
              </w:rPr>
              <w:t>ECDEF</w:t>
            </w:r>
          </w:p>
        </w:tc>
        <w:tc>
          <w:tcPr>
            <w:tcW w:w="3641" w:type="dxa"/>
          </w:tcPr>
          <w:p w14:paraId="4B36D5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default value</w:t>
            </w:r>
          </w:p>
        </w:tc>
        <w:tc>
          <w:tcPr>
            <w:tcW w:w="939" w:type="dxa"/>
          </w:tcPr>
          <w:p w14:paraId="11B75AC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2222F7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05D43958" w14:textId="77777777">
        <w:tc>
          <w:tcPr>
            <w:tcW w:w="1453" w:type="dxa"/>
          </w:tcPr>
          <w:p w14:paraId="2A51DDB0" w14:textId="77777777" w:rsidR="00B50262" w:rsidRDefault="00B50262">
            <w:pPr>
              <w:rPr>
                <w:rFonts w:ascii="Verdana" w:hAnsi="Verdana" w:cs="Arial"/>
                <w:sz w:val="18"/>
                <w:szCs w:val="16"/>
              </w:rPr>
            </w:pPr>
            <w:r>
              <w:rPr>
                <w:rFonts w:ascii="Verdana" w:hAnsi="Verdana" w:cs="Arial"/>
                <w:sz w:val="18"/>
                <w:szCs w:val="16"/>
              </w:rPr>
              <w:t>ECID</w:t>
            </w:r>
          </w:p>
        </w:tc>
        <w:tc>
          <w:tcPr>
            <w:tcW w:w="3641" w:type="dxa"/>
          </w:tcPr>
          <w:p w14:paraId="21B273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ID</w:t>
            </w:r>
          </w:p>
        </w:tc>
        <w:tc>
          <w:tcPr>
            <w:tcW w:w="939" w:type="dxa"/>
          </w:tcPr>
          <w:p w14:paraId="5616B79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8D3FC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13,F</w:t>
            </w:r>
            <w:proofErr w:type="gramEnd"/>
            <w:r>
              <w:rPr>
                <w:rFonts w:ascii="Verdana" w:hAnsi="Verdana" w:cs="Arial"/>
                <w:sz w:val="18"/>
                <w:szCs w:val="16"/>
              </w:rPr>
              <w:t>15,F29,F30</w:t>
            </w:r>
          </w:p>
        </w:tc>
      </w:tr>
      <w:tr w:rsidR="00B50262" w14:paraId="75FC2F9B" w14:textId="77777777">
        <w:tc>
          <w:tcPr>
            <w:tcW w:w="1453" w:type="dxa"/>
          </w:tcPr>
          <w:p w14:paraId="39A8911A" w14:textId="77777777" w:rsidR="00B50262" w:rsidRDefault="00B50262">
            <w:pPr>
              <w:rPr>
                <w:rFonts w:ascii="Verdana" w:hAnsi="Verdana" w:cs="Arial"/>
                <w:sz w:val="18"/>
                <w:szCs w:val="16"/>
              </w:rPr>
            </w:pPr>
            <w:r>
              <w:rPr>
                <w:rFonts w:ascii="Verdana" w:hAnsi="Verdana" w:cs="Arial"/>
                <w:sz w:val="18"/>
                <w:szCs w:val="16"/>
              </w:rPr>
              <w:t>ECMAX</w:t>
            </w:r>
          </w:p>
        </w:tc>
        <w:tc>
          <w:tcPr>
            <w:tcW w:w="3641" w:type="dxa"/>
          </w:tcPr>
          <w:p w14:paraId="12D36B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maximum value</w:t>
            </w:r>
          </w:p>
        </w:tc>
        <w:tc>
          <w:tcPr>
            <w:tcW w:w="939" w:type="dxa"/>
          </w:tcPr>
          <w:p w14:paraId="53D9DF19"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85091F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7A362DBF" w14:textId="77777777">
        <w:tc>
          <w:tcPr>
            <w:tcW w:w="1453" w:type="dxa"/>
          </w:tcPr>
          <w:p w14:paraId="66BB31B6" w14:textId="77777777" w:rsidR="00B50262" w:rsidRDefault="00B50262">
            <w:pPr>
              <w:rPr>
                <w:rFonts w:ascii="Verdana" w:hAnsi="Verdana" w:cs="Arial"/>
                <w:sz w:val="18"/>
                <w:szCs w:val="16"/>
              </w:rPr>
            </w:pPr>
            <w:r>
              <w:rPr>
                <w:rFonts w:ascii="Verdana" w:hAnsi="Verdana" w:cs="Arial"/>
                <w:sz w:val="18"/>
                <w:szCs w:val="16"/>
              </w:rPr>
              <w:t>ECMIN</w:t>
            </w:r>
          </w:p>
        </w:tc>
        <w:tc>
          <w:tcPr>
            <w:tcW w:w="3641" w:type="dxa"/>
          </w:tcPr>
          <w:p w14:paraId="366EFC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minimum value </w:t>
            </w:r>
          </w:p>
        </w:tc>
        <w:tc>
          <w:tcPr>
            <w:tcW w:w="939" w:type="dxa"/>
          </w:tcPr>
          <w:p w14:paraId="5ACFAA4B"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BC4DBEE" w14:textId="77777777" w:rsidR="00B50262" w:rsidRDefault="00B50262">
            <w:pPr>
              <w:rPr>
                <w:rFonts w:ascii="Verdana" w:hAnsi="Verdana" w:cs="Arial"/>
                <w:sz w:val="18"/>
                <w:szCs w:val="16"/>
              </w:rPr>
            </w:pPr>
            <w:r>
              <w:rPr>
                <w:rFonts w:ascii="Verdana" w:hAnsi="Verdana" w:cs="Arial"/>
                <w:sz w:val="18"/>
                <w:szCs w:val="16"/>
              </w:rPr>
              <w:t>S2F30</w:t>
            </w:r>
          </w:p>
        </w:tc>
      </w:tr>
      <w:tr w:rsidR="00B50262" w14:paraId="54D8517C" w14:textId="77777777">
        <w:tc>
          <w:tcPr>
            <w:tcW w:w="1453" w:type="dxa"/>
          </w:tcPr>
          <w:p w14:paraId="0B85F4FF" w14:textId="77777777" w:rsidR="00B50262" w:rsidRDefault="00B50262">
            <w:pPr>
              <w:rPr>
                <w:rFonts w:ascii="Verdana" w:hAnsi="Verdana" w:cs="Arial"/>
                <w:sz w:val="18"/>
                <w:szCs w:val="16"/>
              </w:rPr>
            </w:pPr>
            <w:r>
              <w:rPr>
                <w:rFonts w:ascii="Verdana" w:hAnsi="Verdana" w:cs="Arial"/>
                <w:sz w:val="18"/>
                <w:szCs w:val="16"/>
              </w:rPr>
              <w:t>ECNAME</w:t>
            </w:r>
          </w:p>
        </w:tc>
        <w:tc>
          <w:tcPr>
            <w:tcW w:w="3641" w:type="dxa"/>
          </w:tcPr>
          <w:p w14:paraId="2D1490D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name</w:t>
            </w:r>
          </w:p>
          <w:p w14:paraId="09043B8E"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26D6E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ECID has been given or that </w:t>
            </w:r>
            <w:r>
              <w:rPr>
                <w:rFonts w:ascii="Verdana" w:hAnsi="Verdana" w:cs="Arial"/>
                <w:sz w:val="18"/>
                <w:szCs w:val="16"/>
              </w:rPr>
              <w:lastRenderedPageBreak/>
              <w:t>the ECV doesn’t exist with the actual configuration or settings of the equipment.</w:t>
            </w:r>
          </w:p>
        </w:tc>
        <w:tc>
          <w:tcPr>
            <w:tcW w:w="939" w:type="dxa"/>
          </w:tcPr>
          <w:p w14:paraId="3B3CF177" w14:textId="77777777" w:rsidR="00B50262" w:rsidRDefault="00B50262">
            <w:pPr>
              <w:rPr>
                <w:rFonts w:ascii="Verdana" w:hAnsi="Verdana" w:cs="Arial"/>
                <w:sz w:val="18"/>
                <w:szCs w:val="22"/>
              </w:rPr>
            </w:pPr>
            <w:r>
              <w:rPr>
                <w:rFonts w:ascii="Verdana" w:hAnsi="Verdana" w:cs="Arial"/>
                <w:sz w:val="18"/>
                <w:szCs w:val="22"/>
              </w:rPr>
              <w:lastRenderedPageBreak/>
              <w:t>A</w:t>
            </w:r>
          </w:p>
        </w:tc>
        <w:tc>
          <w:tcPr>
            <w:tcW w:w="2715" w:type="dxa"/>
          </w:tcPr>
          <w:p w14:paraId="2C0848A9" w14:textId="77777777" w:rsidR="00B50262" w:rsidRDefault="00B50262">
            <w:pPr>
              <w:rPr>
                <w:rFonts w:ascii="Verdana" w:hAnsi="Verdana" w:cs="Arial"/>
                <w:sz w:val="18"/>
                <w:szCs w:val="16"/>
              </w:rPr>
            </w:pPr>
            <w:r>
              <w:rPr>
                <w:rFonts w:ascii="Verdana" w:hAnsi="Verdana" w:cs="Arial"/>
                <w:sz w:val="18"/>
                <w:szCs w:val="16"/>
              </w:rPr>
              <w:t>S2F30</w:t>
            </w:r>
          </w:p>
        </w:tc>
      </w:tr>
      <w:tr w:rsidR="00B50262" w14:paraId="11335311" w14:textId="77777777">
        <w:tc>
          <w:tcPr>
            <w:tcW w:w="1453" w:type="dxa"/>
          </w:tcPr>
          <w:p w14:paraId="09BAF6F0" w14:textId="77777777" w:rsidR="00B50262" w:rsidRDefault="00B50262">
            <w:pPr>
              <w:rPr>
                <w:rFonts w:ascii="Verdana" w:hAnsi="Verdana" w:cs="Arial"/>
                <w:sz w:val="18"/>
                <w:szCs w:val="16"/>
              </w:rPr>
            </w:pPr>
            <w:r>
              <w:rPr>
                <w:rFonts w:ascii="Verdana" w:hAnsi="Verdana" w:cs="Arial"/>
                <w:sz w:val="18"/>
                <w:szCs w:val="16"/>
              </w:rPr>
              <w:t>ECV</w:t>
            </w:r>
          </w:p>
        </w:tc>
        <w:tc>
          <w:tcPr>
            <w:tcW w:w="3641" w:type="dxa"/>
          </w:tcPr>
          <w:p w14:paraId="64A0167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value </w:t>
            </w:r>
          </w:p>
          <w:p w14:paraId="6C8A1BA2"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952F83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ECID has been given or that the ECV doesn’t exist with the actual configuration or settings of the equipment.</w:t>
            </w:r>
          </w:p>
        </w:tc>
        <w:tc>
          <w:tcPr>
            <w:tcW w:w="939" w:type="dxa"/>
          </w:tcPr>
          <w:p w14:paraId="4F09DC4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8557341"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14,F</w:t>
            </w:r>
            <w:proofErr w:type="gramEnd"/>
            <w:r>
              <w:rPr>
                <w:rFonts w:ascii="Verdana" w:hAnsi="Verdana" w:cs="Arial"/>
                <w:sz w:val="18"/>
                <w:szCs w:val="16"/>
              </w:rPr>
              <w:t>15</w:t>
            </w:r>
          </w:p>
        </w:tc>
      </w:tr>
      <w:tr w:rsidR="00B50262" w14:paraId="4A9CDD03" w14:textId="77777777">
        <w:tc>
          <w:tcPr>
            <w:tcW w:w="1453" w:type="dxa"/>
          </w:tcPr>
          <w:p w14:paraId="79066D78" w14:textId="77777777" w:rsidR="00B50262" w:rsidRDefault="00B50262">
            <w:pPr>
              <w:rPr>
                <w:rFonts w:ascii="Verdana" w:hAnsi="Verdana" w:cs="Arial"/>
                <w:sz w:val="18"/>
                <w:szCs w:val="16"/>
              </w:rPr>
            </w:pPr>
            <w:r>
              <w:rPr>
                <w:rFonts w:ascii="Verdana" w:hAnsi="Verdana" w:cs="Arial"/>
                <w:sz w:val="18"/>
                <w:szCs w:val="16"/>
              </w:rPr>
              <w:t>EDID</w:t>
            </w:r>
          </w:p>
        </w:tc>
        <w:tc>
          <w:tcPr>
            <w:tcW w:w="3641" w:type="dxa"/>
          </w:tcPr>
          <w:p w14:paraId="06A27A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Expected data </w:t>
            </w:r>
            <w:proofErr w:type="gramStart"/>
            <w:r>
              <w:rPr>
                <w:rFonts w:ascii="Verdana" w:hAnsi="Verdana" w:cs="Arial"/>
                <w:sz w:val="18"/>
                <w:szCs w:val="16"/>
              </w:rPr>
              <w:t>identification</w:t>
            </w:r>
            <w:proofErr w:type="gramEnd"/>
            <w:r>
              <w:rPr>
                <w:rFonts w:ascii="Verdana" w:hAnsi="Verdana" w:cs="Arial"/>
                <w:sz w:val="18"/>
                <w:szCs w:val="16"/>
              </w:rPr>
              <w:t xml:space="preserve"> </w:t>
            </w:r>
          </w:p>
          <w:p w14:paraId="2245151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One possible response</w:t>
            </w:r>
          </w:p>
          <w:p w14:paraId="4F4817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MEXP   EDID</w:t>
            </w:r>
          </w:p>
          <w:p w14:paraId="1BAE468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S7F3    &lt;PPID&gt;</w:t>
            </w:r>
          </w:p>
        </w:tc>
        <w:tc>
          <w:tcPr>
            <w:tcW w:w="939" w:type="dxa"/>
          </w:tcPr>
          <w:p w14:paraId="07D3BA4D"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09EE3FA"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A2BBAE0" w14:textId="77777777">
        <w:tc>
          <w:tcPr>
            <w:tcW w:w="1453" w:type="dxa"/>
          </w:tcPr>
          <w:p w14:paraId="7ED7AB34" w14:textId="77777777" w:rsidR="00B50262" w:rsidRDefault="00B50262">
            <w:pPr>
              <w:rPr>
                <w:rFonts w:ascii="Verdana" w:hAnsi="Verdana" w:cs="Arial"/>
                <w:sz w:val="18"/>
                <w:szCs w:val="16"/>
              </w:rPr>
            </w:pPr>
            <w:r>
              <w:rPr>
                <w:rFonts w:ascii="Verdana" w:hAnsi="Verdana" w:cs="Arial"/>
                <w:sz w:val="18"/>
                <w:szCs w:val="16"/>
              </w:rPr>
              <w:t>ERACK</w:t>
            </w:r>
          </w:p>
        </w:tc>
        <w:tc>
          <w:tcPr>
            <w:tcW w:w="3641" w:type="dxa"/>
          </w:tcPr>
          <w:p w14:paraId="32CFF8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Enable/disable event report acknowledge code, 1 </w:t>
            </w:r>
            <w:proofErr w:type="gramStart"/>
            <w:r>
              <w:rPr>
                <w:rFonts w:ascii="Verdana" w:hAnsi="Verdana" w:cs="Arial"/>
                <w:sz w:val="18"/>
                <w:szCs w:val="16"/>
              </w:rPr>
              <w:t>byte</w:t>
            </w:r>
            <w:proofErr w:type="gramEnd"/>
          </w:p>
          <w:p w14:paraId="6F7973D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215DD29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At least one CEID does not exist</w:t>
            </w:r>
          </w:p>
        </w:tc>
        <w:tc>
          <w:tcPr>
            <w:tcW w:w="939" w:type="dxa"/>
          </w:tcPr>
          <w:p w14:paraId="276438B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AE123EB" w14:textId="77777777" w:rsidR="00B50262" w:rsidRDefault="00B50262">
            <w:pPr>
              <w:rPr>
                <w:rFonts w:ascii="Verdana" w:hAnsi="Verdana" w:cs="Arial"/>
                <w:sz w:val="18"/>
                <w:szCs w:val="16"/>
              </w:rPr>
            </w:pPr>
            <w:r>
              <w:rPr>
                <w:rFonts w:ascii="Verdana" w:hAnsi="Verdana" w:cs="Arial"/>
                <w:sz w:val="18"/>
                <w:szCs w:val="16"/>
              </w:rPr>
              <w:t>S2F38</w:t>
            </w:r>
          </w:p>
        </w:tc>
      </w:tr>
      <w:tr w:rsidR="00B50262" w14:paraId="528571B9" w14:textId="77777777">
        <w:tc>
          <w:tcPr>
            <w:tcW w:w="1453" w:type="dxa"/>
          </w:tcPr>
          <w:p w14:paraId="3AACE84F" w14:textId="77777777" w:rsidR="00B50262" w:rsidRDefault="00B50262">
            <w:pPr>
              <w:rPr>
                <w:rFonts w:ascii="Verdana" w:hAnsi="Verdana" w:cs="Arial"/>
                <w:sz w:val="18"/>
                <w:szCs w:val="16"/>
              </w:rPr>
            </w:pPr>
            <w:r>
              <w:rPr>
                <w:rFonts w:ascii="Verdana" w:hAnsi="Verdana" w:cs="Arial"/>
                <w:sz w:val="18"/>
                <w:szCs w:val="16"/>
              </w:rPr>
              <w:t>FCNID</w:t>
            </w:r>
          </w:p>
        </w:tc>
        <w:tc>
          <w:tcPr>
            <w:tcW w:w="3641" w:type="dxa"/>
          </w:tcPr>
          <w:p w14:paraId="1658FC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Function number</w:t>
            </w:r>
          </w:p>
        </w:tc>
        <w:tc>
          <w:tcPr>
            <w:tcW w:w="939" w:type="dxa"/>
          </w:tcPr>
          <w:p w14:paraId="6EE4908F"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518ABD1A"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43,F</w:t>
            </w:r>
            <w:proofErr w:type="gramEnd"/>
            <w:r>
              <w:rPr>
                <w:rFonts w:ascii="Verdana" w:hAnsi="Verdana" w:cs="Arial"/>
                <w:sz w:val="18"/>
                <w:szCs w:val="16"/>
              </w:rPr>
              <w:t>44</w:t>
            </w:r>
          </w:p>
        </w:tc>
      </w:tr>
      <w:tr w:rsidR="00B50262" w14:paraId="7A090CDC" w14:textId="77777777">
        <w:tc>
          <w:tcPr>
            <w:tcW w:w="1453" w:type="dxa"/>
          </w:tcPr>
          <w:p w14:paraId="6468B9E5" w14:textId="77777777" w:rsidR="00B50262" w:rsidRDefault="00B50262">
            <w:pPr>
              <w:rPr>
                <w:rFonts w:ascii="Verdana" w:hAnsi="Verdana" w:cs="Arial"/>
                <w:sz w:val="18"/>
                <w:szCs w:val="16"/>
              </w:rPr>
            </w:pPr>
            <w:r>
              <w:rPr>
                <w:rFonts w:ascii="Verdana" w:hAnsi="Verdana" w:cs="Arial"/>
                <w:sz w:val="18"/>
                <w:szCs w:val="16"/>
              </w:rPr>
              <w:t>GRANT</w:t>
            </w:r>
          </w:p>
        </w:tc>
        <w:tc>
          <w:tcPr>
            <w:tcW w:w="3641" w:type="dxa"/>
          </w:tcPr>
          <w:p w14:paraId="20B0716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Permission to send, 1 </w:t>
            </w:r>
            <w:proofErr w:type="gramStart"/>
            <w:r>
              <w:rPr>
                <w:rFonts w:ascii="Verdana" w:hAnsi="Verdana" w:cs="Arial"/>
                <w:sz w:val="18"/>
                <w:szCs w:val="16"/>
              </w:rPr>
              <w:t>byte</w:t>
            </w:r>
            <w:proofErr w:type="gramEnd"/>
          </w:p>
          <w:p w14:paraId="2BFBC6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Permission granted</w:t>
            </w:r>
          </w:p>
          <w:p w14:paraId="74FDD1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Busy, try again</w:t>
            </w:r>
          </w:p>
          <w:p w14:paraId="48660A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Insufficient space</w:t>
            </w:r>
          </w:p>
        </w:tc>
        <w:tc>
          <w:tcPr>
            <w:tcW w:w="939" w:type="dxa"/>
          </w:tcPr>
          <w:p w14:paraId="0DB91A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1475EB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40,S</w:t>
            </w:r>
            <w:proofErr w:type="gramEnd"/>
            <w:r>
              <w:rPr>
                <w:rFonts w:ascii="Verdana" w:hAnsi="Verdana" w:cs="Arial"/>
                <w:sz w:val="18"/>
                <w:szCs w:val="16"/>
              </w:rPr>
              <w:t>6F6</w:t>
            </w:r>
          </w:p>
        </w:tc>
      </w:tr>
      <w:tr w:rsidR="00B50262" w14:paraId="35BC1234" w14:textId="77777777">
        <w:tc>
          <w:tcPr>
            <w:tcW w:w="1453" w:type="dxa"/>
          </w:tcPr>
          <w:p w14:paraId="483F3C39" w14:textId="77777777" w:rsidR="00B50262" w:rsidRDefault="00B50262">
            <w:pPr>
              <w:rPr>
                <w:rFonts w:ascii="Verdana" w:hAnsi="Verdana" w:cs="Arial"/>
                <w:sz w:val="18"/>
                <w:szCs w:val="16"/>
              </w:rPr>
            </w:pPr>
            <w:r>
              <w:rPr>
                <w:rFonts w:ascii="Verdana" w:hAnsi="Verdana" w:cs="Arial"/>
                <w:sz w:val="18"/>
                <w:szCs w:val="16"/>
              </w:rPr>
              <w:t>HCACK</w:t>
            </w:r>
          </w:p>
        </w:tc>
        <w:tc>
          <w:tcPr>
            <w:tcW w:w="3641" w:type="dxa"/>
          </w:tcPr>
          <w:p w14:paraId="3CF62A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Host command parameter acknowledge code, 1 </w:t>
            </w:r>
            <w:proofErr w:type="gramStart"/>
            <w:r>
              <w:rPr>
                <w:rFonts w:ascii="Verdana" w:hAnsi="Verdana" w:cs="Arial"/>
                <w:sz w:val="18"/>
                <w:szCs w:val="16"/>
              </w:rPr>
              <w:t>byte</w:t>
            </w:r>
            <w:proofErr w:type="gramEnd"/>
          </w:p>
          <w:p w14:paraId="4ACB46E0"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0 = Acknowledge, command has been performed</w:t>
            </w:r>
          </w:p>
          <w:p w14:paraId="736AEF8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1 = Command does not exist</w:t>
            </w:r>
          </w:p>
          <w:p w14:paraId="68747E1C"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2 = Cannot perform now</w:t>
            </w:r>
          </w:p>
          <w:p w14:paraId="5816F779"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3 = At least one parameter is invalid</w:t>
            </w:r>
          </w:p>
          <w:p w14:paraId="0420CE1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4 = Acknowledge, command will be performed later</w:t>
            </w:r>
          </w:p>
          <w:p w14:paraId="798F798F" w14:textId="6B2BA09D"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 xml:space="preserve">5 = </w:t>
            </w:r>
            <w:r w:rsidR="009F07DB" w:rsidRPr="009F07DB">
              <w:rPr>
                <w:rFonts w:ascii="Verdana" w:hAnsi="Verdana" w:cs="Arial"/>
                <w:sz w:val="18"/>
                <w:szCs w:val="16"/>
              </w:rPr>
              <w:t>rejected,</w:t>
            </w:r>
            <w:r w:rsidR="009F07DB">
              <w:rPr>
                <w:rFonts w:ascii="Verdana" w:hAnsi="Verdana" w:cs="Arial"/>
                <w:sz w:val="18"/>
                <w:szCs w:val="16"/>
              </w:rPr>
              <w:t xml:space="preserve"> n</w:t>
            </w:r>
            <w:r w:rsidRPr="00801159">
              <w:rPr>
                <w:rFonts w:ascii="Verdana" w:hAnsi="Verdana" w:cs="Arial"/>
                <w:sz w:val="18"/>
                <w:szCs w:val="16"/>
              </w:rPr>
              <w:t>ot in remote mode</w:t>
            </w:r>
            <w:r w:rsidR="009F07DB">
              <w:rPr>
                <w:rFonts w:ascii="Verdana" w:hAnsi="Verdana" w:cs="Arial"/>
                <w:sz w:val="18"/>
                <w:szCs w:val="16"/>
              </w:rPr>
              <w:t xml:space="preserve"> / </w:t>
            </w:r>
            <w:r w:rsidR="009F07DB" w:rsidRPr="009F07DB">
              <w:rPr>
                <w:rFonts w:ascii="Verdana" w:hAnsi="Verdana" w:cs="Arial"/>
                <w:sz w:val="18"/>
                <w:szCs w:val="16"/>
              </w:rPr>
              <w:t>already in desired condition</w:t>
            </w:r>
          </w:p>
          <w:p w14:paraId="35799CA5" w14:textId="53078AFB" w:rsidR="00B50262" w:rsidRDefault="00561F97" w:rsidP="009F07DB">
            <w:pPr>
              <w:autoSpaceDE w:val="0"/>
              <w:autoSpaceDN w:val="0"/>
              <w:adjustRightInd w:val="0"/>
              <w:rPr>
                <w:rFonts w:ascii="Verdana" w:hAnsi="Verdana" w:cs="Arial"/>
                <w:sz w:val="18"/>
                <w:szCs w:val="16"/>
              </w:rPr>
            </w:pPr>
            <w:r>
              <w:rPr>
                <w:rFonts w:ascii="Verdana" w:hAnsi="Verdana" w:cs="Arial"/>
                <w:sz w:val="18"/>
                <w:szCs w:val="16"/>
              </w:rPr>
              <w:t xml:space="preserve">6 </w:t>
            </w:r>
            <w:r w:rsidRPr="000476C7">
              <w:rPr>
                <w:rFonts w:ascii="Verdana" w:hAnsi="Verdana" w:cs="Arial"/>
                <w:sz w:val="18"/>
                <w:szCs w:val="16"/>
              </w:rPr>
              <w:t xml:space="preserve">= </w:t>
            </w:r>
            <w:r w:rsidR="009F07DB">
              <w:rPr>
                <w:rFonts w:ascii="Verdana" w:hAnsi="Verdana" w:cs="Arial"/>
                <w:sz w:val="18"/>
                <w:szCs w:val="16"/>
              </w:rPr>
              <w:t>Invalid object</w:t>
            </w:r>
          </w:p>
        </w:tc>
        <w:tc>
          <w:tcPr>
            <w:tcW w:w="939" w:type="dxa"/>
          </w:tcPr>
          <w:p w14:paraId="157B430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C647C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42,F</w:t>
            </w:r>
            <w:proofErr w:type="gramEnd"/>
            <w:r>
              <w:rPr>
                <w:rFonts w:ascii="Verdana" w:hAnsi="Verdana" w:cs="Arial"/>
                <w:sz w:val="18"/>
                <w:szCs w:val="16"/>
              </w:rPr>
              <w:t>50</w:t>
            </w:r>
          </w:p>
        </w:tc>
      </w:tr>
      <w:tr w:rsidR="00B50262" w14:paraId="2D600C61" w14:textId="77777777">
        <w:tc>
          <w:tcPr>
            <w:tcW w:w="1453" w:type="dxa"/>
          </w:tcPr>
          <w:p w14:paraId="0B13333B" w14:textId="77777777" w:rsidR="00B50262" w:rsidRDefault="00B50262">
            <w:pPr>
              <w:rPr>
                <w:rFonts w:ascii="Verdana" w:hAnsi="Verdana" w:cs="Arial"/>
                <w:sz w:val="18"/>
                <w:szCs w:val="16"/>
              </w:rPr>
            </w:pPr>
            <w:r>
              <w:rPr>
                <w:rFonts w:ascii="Verdana" w:hAnsi="Verdana" w:cs="Arial"/>
                <w:sz w:val="18"/>
                <w:szCs w:val="16"/>
              </w:rPr>
              <w:t>LENGTH</w:t>
            </w:r>
          </w:p>
        </w:tc>
        <w:tc>
          <w:tcPr>
            <w:tcW w:w="3641" w:type="dxa"/>
          </w:tcPr>
          <w:p w14:paraId="7AA105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Length of the process program in bytes</w:t>
            </w:r>
          </w:p>
        </w:tc>
        <w:tc>
          <w:tcPr>
            <w:tcW w:w="939" w:type="dxa"/>
          </w:tcPr>
          <w:p w14:paraId="0E6A1E2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1813097F" w14:textId="77777777" w:rsidR="00B50262" w:rsidRDefault="00B50262">
            <w:pPr>
              <w:rPr>
                <w:rFonts w:ascii="Verdana" w:hAnsi="Verdana" w:cs="Arial"/>
                <w:sz w:val="18"/>
                <w:szCs w:val="16"/>
              </w:rPr>
            </w:pPr>
            <w:r>
              <w:rPr>
                <w:rFonts w:ascii="Verdana" w:hAnsi="Verdana" w:cs="Arial"/>
                <w:sz w:val="18"/>
                <w:szCs w:val="16"/>
              </w:rPr>
              <w:t>S7F1</w:t>
            </w:r>
          </w:p>
        </w:tc>
      </w:tr>
      <w:tr w:rsidR="00B50262" w14:paraId="5867A93D" w14:textId="77777777">
        <w:tc>
          <w:tcPr>
            <w:tcW w:w="1453" w:type="dxa"/>
          </w:tcPr>
          <w:p w14:paraId="58C7A467" w14:textId="77777777" w:rsidR="00B50262" w:rsidRDefault="00B50262">
            <w:pPr>
              <w:rPr>
                <w:rFonts w:ascii="Verdana" w:hAnsi="Verdana" w:cs="Arial"/>
                <w:sz w:val="18"/>
                <w:szCs w:val="16"/>
              </w:rPr>
            </w:pPr>
            <w:r>
              <w:rPr>
                <w:rFonts w:ascii="Verdana" w:hAnsi="Verdana" w:cs="Arial"/>
                <w:sz w:val="18"/>
                <w:szCs w:val="16"/>
              </w:rPr>
              <w:t>LIMITACK</w:t>
            </w:r>
          </w:p>
        </w:tc>
        <w:tc>
          <w:tcPr>
            <w:tcW w:w="3641" w:type="dxa"/>
          </w:tcPr>
          <w:p w14:paraId="7DFAE1F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for variable limit attribute set, 1 </w:t>
            </w:r>
            <w:proofErr w:type="gramStart"/>
            <w:r>
              <w:rPr>
                <w:rFonts w:ascii="Verdana" w:hAnsi="Verdana" w:cs="Arial"/>
                <w:sz w:val="18"/>
                <w:szCs w:val="16"/>
              </w:rPr>
              <w:t>byte</w:t>
            </w:r>
            <w:proofErr w:type="gramEnd"/>
          </w:p>
          <w:p w14:paraId="1CBC16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LIMITID does not exist</w:t>
            </w:r>
          </w:p>
          <w:p w14:paraId="76B80E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UPPERDB &gt; LIMITMAX</w:t>
            </w:r>
          </w:p>
          <w:p w14:paraId="0E1FBA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LOWERDB &lt; LIMITMIN</w:t>
            </w:r>
          </w:p>
          <w:p w14:paraId="7243E9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UPPERDB &lt; LOWERDB</w:t>
            </w:r>
          </w:p>
          <w:p w14:paraId="326A0A6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UPPERDB/LOWERDB format error</w:t>
            </w:r>
          </w:p>
          <w:p w14:paraId="291E64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 = ASCII character string cannot be translated into numeric</w:t>
            </w:r>
          </w:p>
          <w:p w14:paraId="0E1342A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7 = Duplicated variable limit is set for this variable</w:t>
            </w:r>
          </w:p>
          <w:p w14:paraId="13EFBC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6F112D2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FF2CD5" w14:textId="77777777" w:rsidR="00B50262" w:rsidRDefault="00B50262">
            <w:pPr>
              <w:rPr>
                <w:rFonts w:ascii="Verdana" w:hAnsi="Verdana" w:cs="Arial"/>
                <w:sz w:val="18"/>
                <w:szCs w:val="16"/>
              </w:rPr>
            </w:pPr>
            <w:r>
              <w:rPr>
                <w:rFonts w:ascii="Verdana" w:hAnsi="Verdana" w:cs="Arial"/>
                <w:sz w:val="18"/>
                <w:szCs w:val="16"/>
              </w:rPr>
              <w:t>S2F46</w:t>
            </w:r>
          </w:p>
        </w:tc>
      </w:tr>
      <w:tr w:rsidR="00B50262" w14:paraId="6C2742CF" w14:textId="77777777">
        <w:tc>
          <w:tcPr>
            <w:tcW w:w="1453" w:type="dxa"/>
          </w:tcPr>
          <w:p w14:paraId="1BD47C67" w14:textId="77777777" w:rsidR="00B50262" w:rsidRDefault="00B50262">
            <w:pPr>
              <w:rPr>
                <w:rFonts w:ascii="Verdana" w:hAnsi="Verdana" w:cs="Arial"/>
                <w:sz w:val="18"/>
                <w:szCs w:val="16"/>
              </w:rPr>
            </w:pPr>
            <w:r>
              <w:rPr>
                <w:rFonts w:ascii="Verdana" w:hAnsi="Verdana" w:cs="Arial"/>
                <w:sz w:val="18"/>
                <w:szCs w:val="16"/>
              </w:rPr>
              <w:t>LIMITID</w:t>
            </w:r>
          </w:p>
        </w:tc>
        <w:tc>
          <w:tcPr>
            <w:tcW w:w="3641" w:type="dxa"/>
          </w:tcPr>
          <w:p w14:paraId="41B5484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Identifier of Limit (as defined by UPPERDB and LOWERDB), 1 byte</w:t>
            </w:r>
          </w:p>
        </w:tc>
        <w:tc>
          <w:tcPr>
            <w:tcW w:w="939" w:type="dxa"/>
          </w:tcPr>
          <w:p w14:paraId="62A34D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2DCEA89C"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46,F48</w:t>
            </w:r>
          </w:p>
        </w:tc>
      </w:tr>
      <w:tr w:rsidR="00B50262" w14:paraId="72C8684F" w14:textId="77777777">
        <w:tc>
          <w:tcPr>
            <w:tcW w:w="1453" w:type="dxa"/>
          </w:tcPr>
          <w:p w14:paraId="393AECBF" w14:textId="77777777" w:rsidR="00B50262" w:rsidRDefault="00B50262">
            <w:pPr>
              <w:rPr>
                <w:rFonts w:ascii="Verdana" w:hAnsi="Verdana" w:cs="Arial"/>
                <w:sz w:val="18"/>
                <w:szCs w:val="16"/>
              </w:rPr>
            </w:pPr>
            <w:r>
              <w:rPr>
                <w:rFonts w:ascii="Verdana" w:hAnsi="Verdana" w:cs="Arial"/>
                <w:sz w:val="18"/>
                <w:szCs w:val="16"/>
              </w:rPr>
              <w:lastRenderedPageBreak/>
              <w:t>LIMITMAX</w:t>
            </w:r>
          </w:p>
        </w:tc>
        <w:tc>
          <w:tcPr>
            <w:tcW w:w="3641" w:type="dxa"/>
          </w:tcPr>
          <w:p w14:paraId="2499247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The maximum value allowed for the specific variable </w:t>
            </w:r>
          </w:p>
        </w:tc>
        <w:tc>
          <w:tcPr>
            <w:tcW w:w="939" w:type="dxa"/>
          </w:tcPr>
          <w:p w14:paraId="2217E0B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091481E8" w14:textId="77777777" w:rsidR="00B50262" w:rsidRDefault="00B50262">
            <w:pPr>
              <w:rPr>
                <w:rFonts w:ascii="Verdana" w:hAnsi="Verdana" w:cs="Arial"/>
                <w:sz w:val="18"/>
                <w:szCs w:val="16"/>
              </w:rPr>
            </w:pPr>
            <w:r>
              <w:rPr>
                <w:rFonts w:ascii="Verdana" w:hAnsi="Verdana" w:cs="Arial"/>
                <w:sz w:val="18"/>
                <w:szCs w:val="16"/>
              </w:rPr>
              <w:t>S2F48</w:t>
            </w:r>
          </w:p>
        </w:tc>
      </w:tr>
      <w:tr w:rsidR="00B50262" w14:paraId="707B6B63" w14:textId="77777777">
        <w:tc>
          <w:tcPr>
            <w:tcW w:w="1453" w:type="dxa"/>
          </w:tcPr>
          <w:p w14:paraId="0D56A666" w14:textId="77777777" w:rsidR="00B50262" w:rsidRDefault="00B50262">
            <w:pPr>
              <w:rPr>
                <w:rFonts w:ascii="Verdana" w:hAnsi="Verdana" w:cs="Arial"/>
                <w:sz w:val="18"/>
                <w:szCs w:val="16"/>
              </w:rPr>
            </w:pPr>
            <w:r>
              <w:rPr>
                <w:rFonts w:ascii="Verdana" w:hAnsi="Verdana" w:cs="Arial"/>
                <w:sz w:val="18"/>
                <w:szCs w:val="16"/>
              </w:rPr>
              <w:t>LIMITMIN</w:t>
            </w:r>
          </w:p>
        </w:tc>
        <w:tc>
          <w:tcPr>
            <w:tcW w:w="3641" w:type="dxa"/>
          </w:tcPr>
          <w:p w14:paraId="503A48B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minimum value allowed for the specific variable</w:t>
            </w:r>
          </w:p>
        </w:tc>
        <w:tc>
          <w:tcPr>
            <w:tcW w:w="939" w:type="dxa"/>
          </w:tcPr>
          <w:p w14:paraId="6705182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97D8C47" w14:textId="77777777" w:rsidR="00B50262" w:rsidRDefault="00B50262">
            <w:pPr>
              <w:rPr>
                <w:rFonts w:ascii="Verdana" w:hAnsi="Verdana" w:cs="Arial"/>
                <w:sz w:val="18"/>
                <w:szCs w:val="16"/>
              </w:rPr>
            </w:pPr>
            <w:r>
              <w:rPr>
                <w:rFonts w:ascii="Verdana" w:hAnsi="Verdana" w:cs="Arial"/>
                <w:sz w:val="18"/>
                <w:szCs w:val="16"/>
              </w:rPr>
              <w:t>S2F48</w:t>
            </w:r>
          </w:p>
        </w:tc>
      </w:tr>
      <w:tr w:rsidR="00B50262" w14:paraId="2D752916" w14:textId="77777777">
        <w:tc>
          <w:tcPr>
            <w:tcW w:w="1453" w:type="dxa"/>
          </w:tcPr>
          <w:p w14:paraId="49D3AEDF" w14:textId="77777777" w:rsidR="00B50262" w:rsidRDefault="00B50262">
            <w:pPr>
              <w:rPr>
                <w:rFonts w:ascii="Verdana" w:hAnsi="Verdana" w:cs="Arial"/>
                <w:sz w:val="18"/>
                <w:szCs w:val="16"/>
              </w:rPr>
            </w:pPr>
            <w:r>
              <w:rPr>
                <w:rFonts w:ascii="Verdana" w:hAnsi="Verdana" w:cs="Arial"/>
                <w:sz w:val="18"/>
                <w:szCs w:val="16"/>
              </w:rPr>
              <w:t>LOWERDB</w:t>
            </w:r>
          </w:p>
        </w:tc>
        <w:tc>
          <w:tcPr>
            <w:tcW w:w="3641" w:type="dxa"/>
          </w:tcPr>
          <w:p w14:paraId="58E88F3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lower boundary of Limit ID. Specified together with UPPERDB</w:t>
            </w:r>
          </w:p>
        </w:tc>
        <w:tc>
          <w:tcPr>
            <w:tcW w:w="939" w:type="dxa"/>
          </w:tcPr>
          <w:p w14:paraId="6CCBABB0"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5C86764C"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48</w:t>
            </w:r>
          </w:p>
        </w:tc>
      </w:tr>
      <w:tr w:rsidR="00B50262" w14:paraId="58228A90" w14:textId="77777777">
        <w:tc>
          <w:tcPr>
            <w:tcW w:w="1453" w:type="dxa"/>
          </w:tcPr>
          <w:p w14:paraId="02B604EA" w14:textId="77777777" w:rsidR="00B50262" w:rsidRDefault="00B50262">
            <w:pPr>
              <w:rPr>
                <w:rFonts w:ascii="Verdana" w:hAnsi="Verdana" w:cs="Arial"/>
                <w:sz w:val="18"/>
                <w:szCs w:val="16"/>
              </w:rPr>
            </w:pPr>
            <w:r>
              <w:rPr>
                <w:rFonts w:ascii="Verdana" w:hAnsi="Verdana"/>
                <w:sz w:val="18"/>
              </w:rPr>
              <w:t>LRACK</w:t>
            </w:r>
          </w:p>
        </w:tc>
        <w:tc>
          <w:tcPr>
            <w:tcW w:w="3641" w:type="dxa"/>
          </w:tcPr>
          <w:p w14:paraId="1BE7494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12F2A1C1" w14:textId="77777777" w:rsidR="00B50262" w:rsidRDefault="00B50262">
            <w:pPr>
              <w:autoSpaceDE w:val="0"/>
              <w:autoSpaceDN w:val="0"/>
              <w:adjustRightInd w:val="0"/>
              <w:rPr>
                <w:rFonts w:ascii="Verdana" w:hAnsi="Verdana"/>
                <w:sz w:val="18"/>
              </w:rPr>
            </w:pPr>
            <w:r>
              <w:rPr>
                <w:rFonts w:ascii="Verdana" w:hAnsi="Verdana"/>
                <w:sz w:val="18"/>
              </w:rPr>
              <w:t>0 = Accepted.</w:t>
            </w:r>
          </w:p>
          <w:p w14:paraId="013430C0"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4A3EDBB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6880BF05" w14:textId="77777777" w:rsidR="00B50262" w:rsidRDefault="00B50262">
            <w:pPr>
              <w:autoSpaceDE w:val="0"/>
              <w:autoSpaceDN w:val="0"/>
              <w:adjustRightInd w:val="0"/>
              <w:rPr>
                <w:rFonts w:ascii="Verdana" w:hAnsi="Verdana"/>
                <w:sz w:val="18"/>
              </w:rPr>
            </w:pPr>
            <w:r>
              <w:rPr>
                <w:rFonts w:ascii="Verdana" w:hAnsi="Verdana"/>
                <w:sz w:val="18"/>
              </w:rPr>
              <w:t>3 = Denied. At least one CEID link already defined.</w:t>
            </w:r>
          </w:p>
          <w:p w14:paraId="2E2D148F" w14:textId="77777777" w:rsidR="00B50262" w:rsidRDefault="00B50262">
            <w:pPr>
              <w:autoSpaceDE w:val="0"/>
              <w:autoSpaceDN w:val="0"/>
              <w:adjustRightInd w:val="0"/>
              <w:rPr>
                <w:rFonts w:ascii="Verdana" w:hAnsi="Verdana"/>
                <w:sz w:val="18"/>
              </w:rPr>
            </w:pPr>
            <w:r>
              <w:rPr>
                <w:rFonts w:ascii="Verdana" w:hAnsi="Verdana"/>
                <w:sz w:val="18"/>
              </w:rPr>
              <w:t>4 = Denied. At least one CEID does not exist.</w:t>
            </w:r>
          </w:p>
          <w:p w14:paraId="127A8174" w14:textId="77777777" w:rsidR="00B50262" w:rsidRDefault="00B50262">
            <w:pPr>
              <w:autoSpaceDE w:val="0"/>
              <w:autoSpaceDN w:val="0"/>
              <w:adjustRightInd w:val="0"/>
              <w:rPr>
                <w:rFonts w:ascii="Verdana" w:hAnsi="Verdana" w:cs="Arial"/>
                <w:sz w:val="18"/>
                <w:szCs w:val="16"/>
              </w:rPr>
            </w:pPr>
            <w:r>
              <w:rPr>
                <w:rFonts w:ascii="Verdana" w:hAnsi="Verdana"/>
                <w:sz w:val="18"/>
              </w:rPr>
              <w:t>5 = Denied. At least one RPTID does not exist.</w:t>
            </w:r>
          </w:p>
        </w:tc>
        <w:tc>
          <w:tcPr>
            <w:tcW w:w="939" w:type="dxa"/>
          </w:tcPr>
          <w:p w14:paraId="00C4E7E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D015B91" w14:textId="77777777" w:rsidR="00B50262" w:rsidRDefault="00B50262">
            <w:pPr>
              <w:rPr>
                <w:rFonts w:ascii="Verdana" w:hAnsi="Verdana" w:cs="Arial"/>
                <w:sz w:val="18"/>
                <w:szCs w:val="16"/>
              </w:rPr>
            </w:pPr>
            <w:r>
              <w:rPr>
                <w:rFonts w:ascii="Verdana" w:hAnsi="Verdana" w:cs="Arial"/>
                <w:sz w:val="18"/>
                <w:szCs w:val="16"/>
              </w:rPr>
              <w:t>S2F36</w:t>
            </w:r>
          </w:p>
        </w:tc>
      </w:tr>
      <w:tr w:rsidR="00B50262" w14:paraId="25232E8D" w14:textId="77777777">
        <w:tc>
          <w:tcPr>
            <w:tcW w:w="1453" w:type="dxa"/>
          </w:tcPr>
          <w:p w14:paraId="402AA731" w14:textId="77777777" w:rsidR="00B50262" w:rsidRDefault="00B50262">
            <w:pPr>
              <w:rPr>
                <w:rFonts w:ascii="Verdana" w:hAnsi="Verdana"/>
                <w:sz w:val="18"/>
              </w:rPr>
            </w:pPr>
            <w:r>
              <w:rPr>
                <w:rFonts w:ascii="Verdana" w:hAnsi="Verdana" w:cs="Arial"/>
                <w:color w:val="000000"/>
                <w:sz w:val="18"/>
                <w:szCs w:val="18"/>
              </w:rPr>
              <w:t>LVACK</w:t>
            </w:r>
          </w:p>
        </w:tc>
        <w:tc>
          <w:tcPr>
            <w:tcW w:w="3641" w:type="dxa"/>
          </w:tcPr>
          <w:p w14:paraId="3F5CE21C" w14:textId="77777777" w:rsidR="00B50262" w:rsidRDefault="00B50262">
            <w:pPr>
              <w:pStyle w:val="BodyText3"/>
            </w:pPr>
            <w:r>
              <w:t>Variable limit definition acknowledge code, 1 byte.</w:t>
            </w:r>
          </w:p>
          <w:p w14:paraId="695B27CF"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1 = Variable does not exist</w:t>
            </w:r>
          </w:p>
          <w:p w14:paraId="69130FA8"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2 = Variable has no limit capability</w:t>
            </w:r>
          </w:p>
          <w:p w14:paraId="1B4C899C"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3 = Same variable is repeated in the message</w:t>
            </w:r>
          </w:p>
          <w:p w14:paraId="6247D686"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4 = Limit value error as described in LIMITACK</w:t>
            </w:r>
          </w:p>
          <w:p w14:paraId="78FDBD00" w14:textId="77777777" w:rsidR="00B50262" w:rsidRDefault="00B50262">
            <w:pPr>
              <w:autoSpaceDE w:val="0"/>
              <w:autoSpaceDN w:val="0"/>
              <w:adjustRightInd w:val="0"/>
              <w:rPr>
                <w:rFonts w:ascii="Verdana" w:hAnsi="Verdana" w:cs="Arial"/>
                <w:sz w:val="18"/>
                <w:szCs w:val="16"/>
              </w:rPr>
            </w:pPr>
            <w:r>
              <w:rPr>
                <w:rFonts w:ascii="Verdana" w:hAnsi="Verdana" w:cs="Arial"/>
                <w:color w:val="000000"/>
                <w:sz w:val="18"/>
                <w:szCs w:val="18"/>
              </w:rPr>
              <w:t>64 = Error occurred on equipment software</w:t>
            </w:r>
          </w:p>
        </w:tc>
        <w:tc>
          <w:tcPr>
            <w:tcW w:w="939" w:type="dxa"/>
          </w:tcPr>
          <w:p w14:paraId="39489F8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21D3266" w14:textId="77777777" w:rsidR="00B50262" w:rsidRDefault="00B50262">
            <w:pPr>
              <w:rPr>
                <w:rFonts w:ascii="Verdana" w:hAnsi="Verdana" w:cs="Arial"/>
                <w:sz w:val="18"/>
                <w:szCs w:val="16"/>
              </w:rPr>
            </w:pPr>
            <w:r>
              <w:rPr>
                <w:rFonts w:ascii="Verdana" w:hAnsi="Verdana" w:cs="Arial"/>
                <w:sz w:val="18"/>
                <w:szCs w:val="16"/>
              </w:rPr>
              <w:t>S2F46</w:t>
            </w:r>
          </w:p>
        </w:tc>
      </w:tr>
      <w:tr w:rsidR="00B50262" w14:paraId="0A6357C6" w14:textId="77777777">
        <w:tc>
          <w:tcPr>
            <w:tcW w:w="1453" w:type="dxa"/>
          </w:tcPr>
          <w:p w14:paraId="51BD933D" w14:textId="77777777" w:rsidR="00B50262" w:rsidRDefault="00B50262">
            <w:pPr>
              <w:rPr>
                <w:rFonts w:ascii="Verdana" w:hAnsi="Verdana" w:cs="Arial"/>
                <w:sz w:val="18"/>
                <w:szCs w:val="22"/>
              </w:rPr>
            </w:pPr>
            <w:r>
              <w:rPr>
                <w:rFonts w:ascii="Verdana" w:hAnsi="Verdana" w:cs="Arial"/>
                <w:sz w:val="18"/>
                <w:szCs w:val="16"/>
              </w:rPr>
              <w:t>MDLN</w:t>
            </w:r>
          </w:p>
        </w:tc>
        <w:tc>
          <w:tcPr>
            <w:tcW w:w="3641" w:type="dxa"/>
          </w:tcPr>
          <w:p w14:paraId="70C677F4"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 xml:space="preserve">Equipment model </w:t>
            </w:r>
          </w:p>
        </w:tc>
        <w:tc>
          <w:tcPr>
            <w:tcW w:w="939" w:type="dxa"/>
          </w:tcPr>
          <w:p w14:paraId="08F4C1F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0C1804A" w14:textId="77777777" w:rsidR="00B50262" w:rsidRDefault="00B50262">
            <w:pPr>
              <w:rPr>
                <w:rFonts w:ascii="Verdana" w:hAnsi="Verdana" w:cs="Arial"/>
                <w:sz w:val="18"/>
                <w:szCs w:val="22"/>
              </w:rPr>
            </w:pPr>
            <w:r>
              <w:rPr>
                <w:rFonts w:ascii="Verdana" w:hAnsi="Verdana" w:cs="Arial"/>
                <w:sz w:val="18"/>
                <w:szCs w:val="16"/>
              </w:rPr>
              <w:t>S1F</w:t>
            </w:r>
            <w:proofErr w:type="gramStart"/>
            <w:r>
              <w:rPr>
                <w:rFonts w:ascii="Verdana" w:hAnsi="Verdana" w:cs="Arial"/>
                <w:sz w:val="18"/>
                <w:szCs w:val="16"/>
              </w:rPr>
              <w:t>2,F</w:t>
            </w:r>
            <w:proofErr w:type="gramEnd"/>
            <w:r>
              <w:rPr>
                <w:rFonts w:ascii="Verdana" w:hAnsi="Verdana" w:cs="Arial"/>
                <w:sz w:val="18"/>
                <w:szCs w:val="16"/>
              </w:rPr>
              <w:t>13,F14,S7F23,F26</w:t>
            </w:r>
          </w:p>
        </w:tc>
      </w:tr>
      <w:tr w:rsidR="00B50262" w14:paraId="6BEC246D" w14:textId="77777777">
        <w:tc>
          <w:tcPr>
            <w:tcW w:w="1453" w:type="dxa"/>
          </w:tcPr>
          <w:p w14:paraId="202B05F2" w14:textId="77777777" w:rsidR="00B50262" w:rsidRDefault="00B50262">
            <w:pPr>
              <w:rPr>
                <w:rFonts w:ascii="Verdana" w:hAnsi="Verdana" w:cs="Arial"/>
                <w:sz w:val="18"/>
                <w:szCs w:val="16"/>
              </w:rPr>
            </w:pPr>
            <w:r>
              <w:rPr>
                <w:rFonts w:ascii="Verdana" w:hAnsi="Verdana" w:cs="Arial"/>
                <w:sz w:val="18"/>
                <w:szCs w:val="16"/>
              </w:rPr>
              <w:t>MEXP</w:t>
            </w:r>
          </w:p>
        </w:tc>
        <w:tc>
          <w:tcPr>
            <w:tcW w:w="3641" w:type="dxa"/>
          </w:tcPr>
          <w:p w14:paraId="2D8FE5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Message expected in the form </w:t>
            </w:r>
            <w:proofErr w:type="spellStart"/>
            <w:r>
              <w:rPr>
                <w:rFonts w:ascii="Verdana" w:hAnsi="Verdana" w:cs="Arial"/>
                <w:sz w:val="18"/>
                <w:szCs w:val="16"/>
              </w:rPr>
              <w:t>SxFy</w:t>
            </w:r>
            <w:proofErr w:type="spellEnd"/>
            <w:r>
              <w:rPr>
                <w:rFonts w:ascii="Verdana" w:hAnsi="Verdana" w:cs="Arial"/>
                <w:sz w:val="18"/>
                <w:szCs w:val="16"/>
              </w:rPr>
              <w:t xml:space="preserve">, where x is stream and y </w:t>
            </w:r>
            <w:proofErr w:type="gramStart"/>
            <w:r>
              <w:rPr>
                <w:rFonts w:ascii="Verdana" w:hAnsi="Verdana" w:cs="Arial"/>
                <w:sz w:val="18"/>
                <w:szCs w:val="16"/>
              </w:rPr>
              <w:t>is</w:t>
            </w:r>
            <w:proofErr w:type="gramEnd"/>
            <w:r>
              <w:rPr>
                <w:rFonts w:ascii="Verdana" w:hAnsi="Verdana" w:cs="Arial"/>
                <w:sz w:val="18"/>
                <w:szCs w:val="16"/>
              </w:rPr>
              <w:t xml:space="preserve"> function</w:t>
            </w:r>
          </w:p>
        </w:tc>
        <w:tc>
          <w:tcPr>
            <w:tcW w:w="939" w:type="dxa"/>
          </w:tcPr>
          <w:p w14:paraId="0465A3B2"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A459EDB"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2795AAC" w14:textId="77777777">
        <w:tc>
          <w:tcPr>
            <w:tcW w:w="1453" w:type="dxa"/>
          </w:tcPr>
          <w:p w14:paraId="5D3E66E0" w14:textId="77777777" w:rsidR="00B50262" w:rsidRDefault="00B50262">
            <w:pPr>
              <w:rPr>
                <w:rFonts w:ascii="Verdana" w:hAnsi="Verdana" w:cs="Arial"/>
                <w:sz w:val="18"/>
                <w:szCs w:val="16"/>
              </w:rPr>
            </w:pPr>
            <w:r>
              <w:rPr>
                <w:rFonts w:ascii="Verdana" w:hAnsi="Verdana" w:cs="Arial"/>
                <w:sz w:val="18"/>
                <w:szCs w:val="16"/>
              </w:rPr>
              <w:t>MHEAD</w:t>
            </w:r>
          </w:p>
        </w:tc>
        <w:tc>
          <w:tcPr>
            <w:tcW w:w="3641" w:type="dxa"/>
          </w:tcPr>
          <w:p w14:paraId="3DFD94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SECS message block header, associated with message block in error, 10 bytes</w:t>
            </w:r>
          </w:p>
        </w:tc>
        <w:tc>
          <w:tcPr>
            <w:tcW w:w="939" w:type="dxa"/>
          </w:tcPr>
          <w:p w14:paraId="442AD61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A643CB2" w14:textId="77777777" w:rsidR="00B50262" w:rsidRDefault="00B50262">
            <w:pPr>
              <w:rPr>
                <w:rFonts w:ascii="Verdana" w:hAnsi="Verdana" w:cs="Arial"/>
                <w:sz w:val="18"/>
                <w:szCs w:val="16"/>
              </w:rPr>
            </w:pPr>
            <w:r>
              <w:rPr>
                <w:rFonts w:ascii="Verdana" w:hAnsi="Verdana" w:cs="Arial"/>
                <w:sz w:val="18"/>
                <w:szCs w:val="16"/>
              </w:rPr>
              <w:t>S9F</w:t>
            </w:r>
            <w:proofErr w:type="gramStart"/>
            <w:r>
              <w:rPr>
                <w:rFonts w:ascii="Verdana" w:hAnsi="Verdana" w:cs="Arial"/>
                <w:sz w:val="18"/>
                <w:szCs w:val="16"/>
              </w:rPr>
              <w:t>1,F</w:t>
            </w:r>
            <w:proofErr w:type="gramEnd"/>
            <w:r>
              <w:rPr>
                <w:rFonts w:ascii="Verdana" w:hAnsi="Verdana" w:cs="Arial"/>
                <w:sz w:val="18"/>
                <w:szCs w:val="16"/>
              </w:rPr>
              <w:t>3,F5,F7,F11</w:t>
            </w:r>
          </w:p>
        </w:tc>
      </w:tr>
      <w:tr w:rsidR="00B50262" w14:paraId="35096304" w14:textId="77777777">
        <w:tc>
          <w:tcPr>
            <w:tcW w:w="1453" w:type="dxa"/>
          </w:tcPr>
          <w:p w14:paraId="74984270" w14:textId="77777777" w:rsidR="00B50262" w:rsidRDefault="00B50262">
            <w:pPr>
              <w:rPr>
                <w:rFonts w:ascii="Verdana" w:hAnsi="Verdana" w:cs="Arial"/>
                <w:sz w:val="18"/>
                <w:szCs w:val="16"/>
              </w:rPr>
            </w:pPr>
            <w:r>
              <w:rPr>
                <w:rFonts w:ascii="Verdana" w:hAnsi="Verdana" w:cs="Arial"/>
                <w:sz w:val="18"/>
                <w:szCs w:val="16"/>
              </w:rPr>
              <w:t>OBJSPEC</w:t>
            </w:r>
          </w:p>
        </w:tc>
        <w:tc>
          <w:tcPr>
            <w:tcW w:w="3641" w:type="dxa"/>
          </w:tcPr>
          <w:p w14:paraId="1039A73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text string that is used to point to a specific object instance</w:t>
            </w:r>
          </w:p>
        </w:tc>
        <w:tc>
          <w:tcPr>
            <w:tcW w:w="939" w:type="dxa"/>
          </w:tcPr>
          <w:p w14:paraId="0ED1C660"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0B403FA" w14:textId="77777777" w:rsidR="00B50262" w:rsidRDefault="00B50262">
            <w:pPr>
              <w:rPr>
                <w:rFonts w:ascii="Verdana" w:hAnsi="Verdana" w:cs="Arial"/>
                <w:sz w:val="18"/>
                <w:szCs w:val="16"/>
              </w:rPr>
            </w:pPr>
            <w:r>
              <w:rPr>
                <w:rFonts w:ascii="Verdana" w:hAnsi="Verdana" w:cs="Arial"/>
                <w:sz w:val="18"/>
                <w:szCs w:val="16"/>
              </w:rPr>
              <w:t>S2F49</w:t>
            </w:r>
          </w:p>
        </w:tc>
      </w:tr>
      <w:tr w:rsidR="00B50262" w14:paraId="35BDEE2D" w14:textId="77777777">
        <w:tc>
          <w:tcPr>
            <w:tcW w:w="1453" w:type="dxa"/>
          </w:tcPr>
          <w:p w14:paraId="44285816" w14:textId="77777777" w:rsidR="00B50262" w:rsidRDefault="00B50262">
            <w:pPr>
              <w:rPr>
                <w:rFonts w:ascii="Verdana" w:hAnsi="Verdana" w:cs="Arial"/>
                <w:sz w:val="18"/>
                <w:szCs w:val="16"/>
              </w:rPr>
            </w:pPr>
            <w:r>
              <w:rPr>
                <w:rFonts w:ascii="Verdana" w:hAnsi="Verdana" w:cs="Arial"/>
                <w:sz w:val="18"/>
                <w:szCs w:val="16"/>
              </w:rPr>
              <w:t>OFLACK</w:t>
            </w:r>
          </w:p>
        </w:tc>
        <w:tc>
          <w:tcPr>
            <w:tcW w:w="3641" w:type="dxa"/>
          </w:tcPr>
          <w:p w14:paraId="5AC81058" w14:textId="77777777" w:rsidR="00B50262" w:rsidRDefault="00B50262">
            <w:pPr>
              <w:pStyle w:val="BodyText2"/>
              <w:autoSpaceDE w:val="0"/>
              <w:autoSpaceDN w:val="0"/>
              <w:adjustRightInd w:val="0"/>
              <w:rPr>
                <w:rFonts w:cs="Arial"/>
                <w:szCs w:val="16"/>
                <w:lang w:eastAsia="en-US"/>
              </w:rPr>
            </w:pPr>
            <w:r>
              <w:rPr>
                <w:rFonts w:cs="Arial"/>
                <w:szCs w:val="16"/>
                <w:lang w:eastAsia="en-US"/>
              </w:rPr>
              <w:t xml:space="preserve">Acknowledge code for OFF-LINE request, 1 </w:t>
            </w:r>
            <w:proofErr w:type="gramStart"/>
            <w:r>
              <w:rPr>
                <w:rFonts w:cs="Arial"/>
                <w:szCs w:val="16"/>
                <w:lang w:eastAsia="en-US"/>
              </w:rPr>
              <w:t>byte</w:t>
            </w:r>
            <w:proofErr w:type="gramEnd"/>
          </w:p>
          <w:p w14:paraId="4827DD5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OFF-LINE acknowledge</w:t>
            </w:r>
          </w:p>
        </w:tc>
        <w:tc>
          <w:tcPr>
            <w:tcW w:w="939" w:type="dxa"/>
          </w:tcPr>
          <w:p w14:paraId="3C62C5C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4AD443" w14:textId="77777777" w:rsidR="00B50262" w:rsidRDefault="00B50262">
            <w:pPr>
              <w:rPr>
                <w:rFonts w:ascii="Verdana" w:hAnsi="Verdana" w:cs="Arial"/>
                <w:sz w:val="18"/>
                <w:szCs w:val="16"/>
              </w:rPr>
            </w:pPr>
            <w:r>
              <w:rPr>
                <w:rFonts w:ascii="Verdana" w:hAnsi="Verdana" w:cs="Arial"/>
                <w:sz w:val="18"/>
                <w:szCs w:val="16"/>
              </w:rPr>
              <w:t>S1F16</w:t>
            </w:r>
          </w:p>
        </w:tc>
      </w:tr>
      <w:tr w:rsidR="00B50262" w14:paraId="5D66692E" w14:textId="77777777">
        <w:tc>
          <w:tcPr>
            <w:tcW w:w="1453" w:type="dxa"/>
          </w:tcPr>
          <w:p w14:paraId="5266F409" w14:textId="77777777" w:rsidR="00B50262" w:rsidRDefault="00B50262">
            <w:pPr>
              <w:rPr>
                <w:rFonts w:ascii="Verdana" w:hAnsi="Verdana" w:cs="Arial"/>
                <w:sz w:val="18"/>
                <w:szCs w:val="16"/>
              </w:rPr>
            </w:pPr>
            <w:r>
              <w:rPr>
                <w:rFonts w:ascii="Verdana" w:hAnsi="Verdana" w:cs="Arial"/>
                <w:sz w:val="18"/>
                <w:szCs w:val="16"/>
              </w:rPr>
              <w:t>ONLACK</w:t>
            </w:r>
          </w:p>
        </w:tc>
        <w:tc>
          <w:tcPr>
            <w:tcW w:w="3641" w:type="dxa"/>
          </w:tcPr>
          <w:p w14:paraId="52ACE6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for ON-LINE request, 1 </w:t>
            </w:r>
            <w:proofErr w:type="gramStart"/>
            <w:r>
              <w:rPr>
                <w:rFonts w:ascii="Verdana" w:hAnsi="Verdana" w:cs="Arial"/>
                <w:sz w:val="18"/>
                <w:szCs w:val="16"/>
              </w:rPr>
              <w:t>byte</w:t>
            </w:r>
            <w:proofErr w:type="gramEnd"/>
          </w:p>
          <w:p w14:paraId="4E09C4B8" w14:textId="77777777" w:rsidR="00B50262" w:rsidRDefault="00B50262">
            <w:pPr>
              <w:pStyle w:val="BodyText2"/>
              <w:autoSpaceDE w:val="0"/>
              <w:autoSpaceDN w:val="0"/>
              <w:adjustRightInd w:val="0"/>
              <w:rPr>
                <w:rFonts w:cs="Arial"/>
                <w:szCs w:val="16"/>
                <w:lang w:eastAsia="en-US"/>
              </w:rPr>
            </w:pPr>
            <w:r>
              <w:rPr>
                <w:rFonts w:cs="Arial"/>
                <w:szCs w:val="16"/>
                <w:lang w:eastAsia="en-US"/>
              </w:rPr>
              <w:t>0 = ON-LINE accepted</w:t>
            </w:r>
          </w:p>
          <w:p w14:paraId="67CCAB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ON-LINE not allowed</w:t>
            </w:r>
          </w:p>
          <w:p w14:paraId="31E6981B" w14:textId="77777777" w:rsidR="00B50262" w:rsidRDefault="00B50262">
            <w:pPr>
              <w:autoSpaceDE w:val="0"/>
              <w:autoSpaceDN w:val="0"/>
              <w:adjustRightInd w:val="0"/>
              <w:rPr>
                <w:rFonts w:ascii="Verdana" w:hAnsi="Verdana"/>
                <w:sz w:val="18"/>
              </w:rPr>
            </w:pPr>
            <w:r>
              <w:rPr>
                <w:rFonts w:ascii="Verdana" w:hAnsi="Verdana"/>
                <w:sz w:val="18"/>
              </w:rPr>
              <w:t>2 = Equipment already ON-LINE</w:t>
            </w:r>
          </w:p>
        </w:tc>
        <w:tc>
          <w:tcPr>
            <w:tcW w:w="939" w:type="dxa"/>
          </w:tcPr>
          <w:p w14:paraId="7666211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7107507" w14:textId="77777777" w:rsidR="00B50262" w:rsidRDefault="00B50262">
            <w:pPr>
              <w:rPr>
                <w:rFonts w:ascii="Verdana" w:hAnsi="Verdana" w:cs="Arial"/>
                <w:sz w:val="18"/>
                <w:szCs w:val="16"/>
              </w:rPr>
            </w:pPr>
            <w:r>
              <w:rPr>
                <w:rFonts w:ascii="Verdana" w:hAnsi="Verdana" w:cs="Arial"/>
                <w:sz w:val="18"/>
                <w:szCs w:val="16"/>
              </w:rPr>
              <w:t>S1F18</w:t>
            </w:r>
          </w:p>
        </w:tc>
      </w:tr>
      <w:tr w:rsidR="00B50262" w14:paraId="7BFA9F9B" w14:textId="77777777">
        <w:tc>
          <w:tcPr>
            <w:tcW w:w="1453" w:type="dxa"/>
          </w:tcPr>
          <w:p w14:paraId="56AEC486" w14:textId="77777777" w:rsidR="00B50262" w:rsidRDefault="00B50262">
            <w:pPr>
              <w:rPr>
                <w:rFonts w:ascii="Verdana" w:hAnsi="Verdana" w:cs="Arial"/>
                <w:sz w:val="18"/>
                <w:szCs w:val="16"/>
              </w:rPr>
            </w:pPr>
            <w:r>
              <w:rPr>
                <w:rFonts w:ascii="Verdana" w:hAnsi="Verdana" w:cs="Arial"/>
                <w:sz w:val="18"/>
                <w:szCs w:val="16"/>
              </w:rPr>
              <w:t>PPBODY</w:t>
            </w:r>
          </w:p>
        </w:tc>
        <w:tc>
          <w:tcPr>
            <w:tcW w:w="3641" w:type="dxa"/>
          </w:tcPr>
          <w:p w14:paraId="09B6283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Body (recipe file)</w:t>
            </w:r>
          </w:p>
        </w:tc>
        <w:tc>
          <w:tcPr>
            <w:tcW w:w="939" w:type="dxa"/>
          </w:tcPr>
          <w:p w14:paraId="2C31902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47447FE" w14:textId="77777777" w:rsidR="00B50262" w:rsidRDefault="00B50262">
            <w:pPr>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3,F</w:t>
            </w:r>
            <w:proofErr w:type="gramEnd"/>
            <w:r>
              <w:rPr>
                <w:rFonts w:ascii="Verdana" w:hAnsi="Verdana" w:cs="Arial"/>
                <w:sz w:val="18"/>
                <w:szCs w:val="16"/>
              </w:rPr>
              <w:t>6</w:t>
            </w:r>
          </w:p>
        </w:tc>
      </w:tr>
      <w:tr w:rsidR="00B50262" w14:paraId="789A7173" w14:textId="77777777">
        <w:tc>
          <w:tcPr>
            <w:tcW w:w="1453" w:type="dxa"/>
          </w:tcPr>
          <w:p w14:paraId="58C9F053" w14:textId="77777777" w:rsidR="00B50262" w:rsidRDefault="00B50262">
            <w:pPr>
              <w:rPr>
                <w:rFonts w:ascii="Verdana" w:hAnsi="Verdana" w:cs="Arial"/>
                <w:sz w:val="18"/>
                <w:szCs w:val="16"/>
              </w:rPr>
            </w:pPr>
            <w:r>
              <w:rPr>
                <w:rFonts w:ascii="Verdana" w:hAnsi="Verdana" w:cs="Arial"/>
                <w:sz w:val="18"/>
                <w:szCs w:val="16"/>
              </w:rPr>
              <w:t>PPGNT</w:t>
            </w:r>
          </w:p>
        </w:tc>
        <w:tc>
          <w:tcPr>
            <w:tcW w:w="3641" w:type="dxa"/>
          </w:tcPr>
          <w:p w14:paraId="56157319" w14:textId="77777777" w:rsidR="00B50262" w:rsidRDefault="00B50262">
            <w:pPr>
              <w:pStyle w:val="BodyText2"/>
              <w:autoSpaceDE w:val="0"/>
              <w:autoSpaceDN w:val="0"/>
              <w:adjustRightInd w:val="0"/>
              <w:rPr>
                <w:rFonts w:cs="Arial"/>
                <w:szCs w:val="16"/>
                <w:lang w:eastAsia="en-US"/>
              </w:rPr>
            </w:pPr>
            <w:r>
              <w:rPr>
                <w:rFonts w:cs="Arial"/>
                <w:szCs w:val="16"/>
                <w:lang w:eastAsia="en-US"/>
              </w:rPr>
              <w:t>Process Program Grant status, 1 byte</w:t>
            </w:r>
          </w:p>
          <w:p w14:paraId="0FED62D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0F5CD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Already have</w:t>
            </w:r>
          </w:p>
          <w:p w14:paraId="10D43AE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No space</w:t>
            </w:r>
          </w:p>
          <w:p w14:paraId="38E4B3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Invalid PPID</w:t>
            </w:r>
          </w:p>
          <w:p w14:paraId="38B861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Busy, try later</w:t>
            </w:r>
          </w:p>
          <w:p w14:paraId="148B43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Other error</w:t>
            </w:r>
          </w:p>
        </w:tc>
        <w:tc>
          <w:tcPr>
            <w:tcW w:w="939" w:type="dxa"/>
          </w:tcPr>
          <w:p w14:paraId="3DB66C5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A6637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S7F2</w:t>
            </w:r>
          </w:p>
          <w:p w14:paraId="5E7639F6" w14:textId="77777777" w:rsidR="00B50262" w:rsidRDefault="00B50262">
            <w:pPr>
              <w:rPr>
                <w:rFonts w:ascii="Verdana" w:hAnsi="Verdana" w:cs="Arial"/>
                <w:sz w:val="18"/>
                <w:szCs w:val="16"/>
              </w:rPr>
            </w:pPr>
          </w:p>
        </w:tc>
      </w:tr>
      <w:tr w:rsidR="00B50262" w14:paraId="38CB1944" w14:textId="77777777">
        <w:tc>
          <w:tcPr>
            <w:tcW w:w="1453" w:type="dxa"/>
          </w:tcPr>
          <w:p w14:paraId="57FF35DF" w14:textId="77777777" w:rsidR="00B50262" w:rsidRDefault="00B50262">
            <w:pPr>
              <w:rPr>
                <w:rFonts w:ascii="Verdana" w:hAnsi="Verdana" w:cs="Arial"/>
                <w:sz w:val="18"/>
                <w:szCs w:val="16"/>
              </w:rPr>
            </w:pPr>
            <w:r>
              <w:rPr>
                <w:rFonts w:ascii="Verdana" w:hAnsi="Verdana" w:cs="Arial"/>
                <w:sz w:val="18"/>
                <w:szCs w:val="16"/>
              </w:rPr>
              <w:lastRenderedPageBreak/>
              <w:t>PPID</w:t>
            </w:r>
          </w:p>
        </w:tc>
        <w:tc>
          <w:tcPr>
            <w:tcW w:w="3641" w:type="dxa"/>
          </w:tcPr>
          <w:p w14:paraId="74C297D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ID (recipe file name)</w:t>
            </w:r>
          </w:p>
        </w:tc>
        <w:tc>
          <w:tcPr>
            <w:tcW w:w="939" w:type="dxa"/>
          </w:tcPr>
          <w:p w14:paraId="6847AED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10ADCF3" w14:textId="77777777" w:rsidR="00B50262" w:rsidRDefault="00B50262">
            <w:pPr>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1,F</w:t>
            </w:r>
            <w:proofErr w:type="gramEnd"/>
            <w:r>
              <w:rPr>
                <w:rFonts w:ascii="Verdana" w:hAnsi="Verdana" w:cs="Arial"/>
                <w:sz w:val="18"/>
                <w:szCs w:val="16"/>
              </w:rPr>
              <w:t>3,F5,F6,F23,F25,F26</w:t>
            </w:r>
          </w:p>
        </w:tc>
      </w:tr>
      <w:tr w:rsidR="00B50262" w14:paraId="395BD250" w14:textId="77777777">
        <w:tc>
          <w:tcPr>
            <w:tcW w:w="1453" w:type="dxa"/>
          </w:tcPr>
          <w:p w14:paraId="62950803" w14:textId="77777777" w:rsidR="00B50262" w:rsidRDefault="00B50262">
            <w:pPr>
              <w:rPr>
                <w:rFonts w:ascii="Verdana" w:hAnsi="Verdana" w:cs="Arial"/>
                <w:sz w:val="18"/>
                <w:szCs w:val="16"/>
              </w:rPr>
            </w:pPr>
            <w:r>
              <w:rPr>
                <w:rFonts w:ascii="Verdana" w:hAnsi="Verdana" w:cs="Arial"/>
                <w:sz w:val="18"/>
                <w:szCs w:val="16"/>
              </w:rPr>
              <w:t>RCMD</w:t>
            </w:r>
          </w:p>
        </w:tc>
        <w:tc>
          <w:tcPr>
            <w:tcW w:w="3641" w:type="dxa"/>
          </w:tcPr>
          <w:p w14:paraId="0A6151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Remote command code. User defined</w:t>
            </w:r>
          </w:p>
        </w:tc>
        <w:tc>
          <w:tcPr>
            <w:tcW w:w="939" w:type="dxa"/>
          </w:tcPr>
          <w:p w14:paraId="528B0E57"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BB211A6"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41,F</w:t>
            </w:r>
            <w:proofErr w:type="gramEnd"/>
            <w:r>
              <w:rPr>
                <w:rFonts w:ascii="Verdana" w:hAnsi="Verdana" w:cs="Arial"/>
                <w:sz w:val="18"/>
                <w:szCs w:val="16"/>
              </w:rPr>
              <w:t>49</w:t>
            </w:r>
          </w:p>
        </w:tc>
      </w:tr>
      <w:tr w:rsidR="00B50262" w14:paraId="56497658" w14:textId="77777777">
        <w:tc>
          <w:tcPr>
            <w:tcW w:w="1453" w:type="dxa"/>
          </w:tcPr>
          <w:p w14:paraId="12A02C12" w14:textId="77777777" w:rsidR="00B50262" w:rsidRDefault="00B50262">
            <w:pPr>
              <w:rPr>
                <w:rFonts w:ascii="Verdana" w:hAnsi="Verdana" w:cs="Arial"/>
                <w:sz w:val="18"/>
                <w:szCs w:val="16"/>
              </w:rPr>
            </w:pPr>
            <w:r>
              <w:rPr>
                <w:rFonts w:ascii="Verdana" w:hAnsi="Verdana" w:cs="Arial"/>
                <w:sz w:val="18"/>
                <w:szCs w:val="16"/>
              </w:rPr>
              <w:t>REPGSZ</w:t>
            </w:r>
          </w:p>
        </w:tc>
        <w:tc>
          <w:tcPr>
            <w:tcW w:w="3641" w:type="dxa"/>
          </w:tcPr>
          <w:p w14:paraId="25C75C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Reporting group size</w:t>
            </w:r>
          </w:p>
        </w:tc>
        <w:tc>
          <w:tcPr>
            <w:tcW w:w="939" w:type="dxa"/>
          </w:tcPr>
          <w:p w14:paraId="6C2D8EF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2AD20653" w14:textId="77777777" w:rsidR="00B50262" w:rsidRDefault="00B50262">
            <w:pPr>
              <w:rPr>
                <w:rFonts w:ascii="Verdana" w:hAnsi="Verdana" w:cs="Arial"/>
                <w:sz w:val="18"/>
                <w:szCs w:val="16"/>
              </w:rPr>
            </w:pPr>
            <w:r>
              <w:rPr>
                <w:rFonts w:ascii="Verdana" w:hAnsi="Verdana" w:cs="Arial"/>
                <w:sz w:val="18"/>
                <w:szCs w:val="16"/>
              </w:rPr>
              <w:t>S2F23</w:t>
            </w:r>
          </w:p>
        </w:tc>
      </w:tr>
      <w:tr w:rsidR="00B50262" w14:paraId="75AE7C85" w14:textId="77777777">
        <w:tc>
          <w:tcPr>
            <w:tcW w:w="1453" w:type="dxa"/>
          </w:tcPr>
          <w:p w14:paraId="5B4DDFCA" w14:textId="77777777" w:rsidR="00B50262" w:rsidRDefault="00B50262">
            <w:pPr>
              <w:rPr>
                <w:rFonts w:ascii="Verdana" w:hAnsi="Verdana" w:cs="Arial"/>
                <w:sz w:val="18"/>
                <w:szCs w:val="16"/>
              </w:rPr>
            </w:pPr>
            <w:r>
              <w:rPr>
                <w:rFonts w:ascii="Verdana" w:hAnsi="Verdana" w:cs="Arial"/>
                <w:sz w:val="18"/>
                <w:szCs w:val="16"/>
              </w:rPr>
              <w:t>RPTID</w:t>
            </w:r>
          </w:p>
        </w:tc>
        <w:tc>
          <w:tcPr>
            <w:tcW w:w="3641" w:type="dxa"/>
          </w:tcPr>
          <w:p w14:paraId="558F2F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The grouping ID of variable data.</w:t>
            </w:r>
          </w:p>
          <w:p w14:paraId="71261F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&lt;= 100 is reserved for predefined RPTID in the equipment system. Host need to use RPTID &gt; 100 to define report.</w:t>
            </w:r>
          </w:p>
        </w:tc>
        <w:tc>
          <w:tcPr>
            <w:tcW w:w="939" w:type="dxa"/>
          </w:tcPr>
          <w:p w14:paraId="5E83F4F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758D34A"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35,S6F11,F16,F19</w:t>
            </w:r>
          </w:p>
        </w:tc>
      </w:tr>
      <w:tr w:rsidR="00B50262" w14:paraId="35F6217D" w14:textId="77777777">
        <w:tc>
          <w:tcPr>
            <w:tcW w:w="1453" w:type="dxa"/>
          </w:tcPr>
          <w:p w14:paraId="41EBF4D3" w14:textId="77777777" w:rsidR="00B50262" w:rsidRDefault="00B50262">
            <w:pPr>
              <w:rPr>
                <w:rFonts w:ascii="Verdana" w:hAnsi="Verdana" w:cs="Arial"/>
                <w:sz w:val="18"/>
                <w:szCs w:val="16"/>
              </w:rPr>
            </w:pPr>
            <w:r>
              <w:rPr>
                <w:rFonts w:ascii="Verdana" w:hAnsi="Verdana" w:cs="Arial"/>
                <w:sz w:val="18"/>
                <w:szCs w:val="16"/>
              </w:rPr>
              <w:t>RSDA</w:t>
            </w:r>
          </w:p>
        </w:tc>
        <w:tc>
          <w:tcPr>
            <w:tcW w:w="3641" w:type="dxa"/>
          </w:tcPr>
          <w:p w14:paraId="141C1B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Request spool data acknowledge code, 1 </w:t>
            </w:r>
            <w:proofErr w:type="gramStart"/>
            <w:r>
              <w:rPr>
                <w:rFonts w:ascii="Verdana" w:hAnsi="Verdana" w:cs="Arial"/>
                <w:sz w:val="18"/>
                <w:szCs w:val="16"/>
              </w:rPr>
              <w:t>byte</w:t>
            </w:r>
            <w:proofErr w:type="gramEnd"/>
          </w:p>
          <w:p w14:paraId="1566E07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6BEA2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busy try again later</w:t>
            </w:r>
          </w:p>
          <w:p w14:paraId="7A73B8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spooled data does not exist</w:t>
            </w:r>
          </w:p>
          <w:p w14:paraId="447788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8C0C67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68B0F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S6F24</w:t>
            </w:r>
          </w:p>
          <w:p w14:paraId="2FD26840" w14:textId="77777777" w:rsidR="00B50262" w:rsidRDefault="00B50262">
            <w:pPr>
              <w:rPr>
                <w:rFonts w:ascii="Verdana" w:hAnsi="Verdana" w:cs="Arial"/>
                <w:sz w:val="18"/>
                <w:szCs w:val="16"/>
              </w:rPr>
            </w:pPr>
          </w:p>
        </w:tc>
      </w:tr>
      <w:tr w:rsidR="00B50262" w14:paraId="20FA0E63" w14:textId="77777777">
        <w:tc>
          <w:tcPr>
            <w:tcW w:w="1453" w:type="dxa"/>
          </w:tcPr>
          <w:p w14:paraId="3E6F81C4" w14:textId="77777777" w:rsidR="00B50262" w:rsidRDefault="00B50262">
            <w:pPr>
              <w:rPr>
                <w:rFonts w:ascii="Verdana" w:hAnsi="Verdana" w:cs="Arial"/>
                <w:sz w:val="18"/>
                <w:szCs w:val="16"/>
              </w:rPr>
            </w:pPr>
            <w:r>
              <w:rPr>
                <w:rFonts w:ascii="Verdana" w:hAnsi="Verdana" w:cs="Arial"/>
                <w:sz w:val="18"/>
                <w:szCs w:val="16"/>
              </w:rPr>
              <w:t>RSDC</w:t>
            </w:r>
          </w:p>
        </w:tc>
        <w:tc>
          <w:tcPr>
            <w:tcW w:w="3641" w:type="dxa"/>
          </w:tcPr>
          <w:p w14:paraId="56D20F5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Request spool data </w:t>
            </w:r>
            <w:proofErr w:type="gramStart"/>
            <w:r>
              <w:rPr>
                <w:rFonts w:ascii="Verdana" w:hAnsi="Verdana" w:cs="Arial"/>
                <w:sz w:val="18"/>
                <w:szCs w:val="16"/>
              </w:rPr>
              <w:t>code</w:t>
            </w:r>
            <w:proofErr w:type="gramEnd"/>
          </w:p>
          <w:p w14:paraId="53A4A1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Transmit spooled messages</w:t>
            </w:r>
          </w:p>
          <w:p w14:paraId="6DC82A3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Purge spooled message</w:t>
            </w:r>
          </w:p>
        </w:tc>
        <w:tc>
          <w:tcPr>
            <w:tcW w:w="939" w:type="dxa"/>
          </w:tcPr>
          <w:p w14:paraId="33095FC5"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9ABDAE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S6F23</w:t>
            </w:r>
          </w:p>
        </w:tc>
      </w:tr>
      <w:tr w:rsidR="00B50262" w14:paraId="1CB1B0F1" w14:textId="77777777">
        <w:tc>
          <w:tcPr>
            <w:tcW w:w="1453" w:type="dxa"/>
          </w:tcPr>
          <w:p w14:paraId="3406BB77" w14:textId="77777777" w:rsidR="00B50262" w:rsidRDefault="00B50262">
            <w:pPr>
              <w:rPr>
                <w:rFonts w:ascii="Verdana" w:hAnsi="Verdana" w:cs="Arial"/>
                <w:sz w:val="18"/>
                <w:szCs w:val="16"/>
              </w:rPr>
            </w:pPr>
            <w:r>
              <w:rPr>
                <w:rFonts w:ascii="Verdana" w:hAnsi="Verdana" w:cs="Arial"/>
                <w:sz w:val="18"/>
                <w:szCs w:val="16"/>
              </w:rPr>
              <w:t>RSPACK</w:t>
            </w:r>
          </w:p>
        </w:tc>
        <w:tc>
          <w:tcPr>
            <w:tcW w:w="3641" w:type="dxa"/>
          </w:tcPr>
          <w:p w14:paraId="0152935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Reset spooling acknowledge code, 1 </w:t>
            </w:r>
            <w:proofErr w:type="gramStart"/>
            <w:r>
              <w:rPr>
                <w:rFonts w:ascii="Verdana" w:hAnsi="Verdana" w:cs="Arial"/>
                <w:sz w:val="18"/>
                <w:szCs w:val="16"/>
              </w:rPr>
              <w:t>byte</w:t>
            </w:r>
            <w:proofErr w:type="gramEnd"/>
          </w:p>
          <w:p w14:paraId="57EBDCB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 spooling setup accepted</w:t>
            </w:r>
          </w:p>
          <w:p w14:paraId="0E7ECC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Spooling setup rejected</w:t>
            </w:r>
          </w:p>
          <w:p w14:paraId="317DA06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B8017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C1F6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S2F44</w:t>
            </w:r>
          </w:p>
        </w:tc>
      </w:tr>
      <w:tr w:rsidR="00B50262" w14:paraId="6C8B0CA6" w14:textId="77777777">
        <w:tc>
          <w:tcPr>
            <w:tcW w:w="1453" w:type="dxa"/>
          </w:tcPr>
          <w:p w14:paraId="67DDD255" w14:textId="77777777" w:rsidR="00B50262" w:rsidRDefault="00B50262">
            <w:pPr>
              <w:rPr>
                <w:rFonts w:ascii="Verdana" w:hAnsi="Verdana" w:cs="Arial"/>
                <w:sz w:val="18"/>
                <w:szCs w:val="16"/>
              </w:rPr>
            </w:pPr>
            <w:r>
              <w:rPr>
                <w:rFonts w:ascii="Verdana" w:hAnsi="Verdana" w:cs="Arial"/>
                <w:sz w:val="18"/>
                <w:szCs w:val="16"/>
              </w:rPr>
              <w:t>SHEAD</w:t>
            </w:r>
          </w:p>
        </w:tc>
        <w:tc>
          <w:tcPr>
            <w:tcW w:w="3641" w:type="dxa"/>
          </w:tcPr>
          <w:p w14:paraId="43DAFD5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Stored message header related to the transaction timer, 10 bytes</w:t>
            </w:r>
          </w:p>
        </w:tc>
        <w:tc>
          <w:tcPr>
            <w:tcW w:w="939" w:type="dxa"/>
          </w:tcPr>
          <w:p w14:paraId="4335D31D"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2F0D794" w14:textId="77777777" w:rsidR="00B50262" w:rsidRDefault="00B50262">
            <w:pPr>
              <w:rPr>
                <w:rFonts w:ascii="Verdana" w:hAnsi="Verdana" w:cs="Arial"/>
                <w:sz w:val="18"/>
                <w:szCs w:val="16"/>
              </w:rPr>
            </w:pPr>
            <w:r>
              <w:rPr>
                <w:rFonts w:ascii="Verdana" w:hAnsi="Verdana" w:cs="Arial"/>
                <w:sz w:val="18"/>
                <w:szCs w:val="16"/>
              </w:rPr>
              <w:t>S9F9</w:t>
            </w:r>
          </w:p>
        </w:tc>
      </w:tr>
      <w:tr w:rsidR="00B50262" w14:paraId="7F686D29" w14:textId="77777777">
        <w:tc>
          <w:tcPr>
            <w:tcW w:w="1453" w:type="dxa"/>
          </w:tcPr>
          <w:p w14:paraId="2D712BE0" w14:textId="77777777" w:rsidR="00B50262" w:rsidRDefault="00B50262">
            <w:pPr>
              <w:rPr>
                <w:rFonts w:ascii="Verdana" w:hAnsi="Verdana" w:cs="Arial"/>
                <w:sz w:val="18"/>
                <w:szCs w:val="16"/>
              </w:rPr>
            </w:pPr>
            <w:r>
              <w:rPr>
                <w:rFonts w:ascii="Verdana" w:hAnsi="Verdana" w:cs="Arial"/>
                <w:sz w:val="18"/>
                <w:szCs w:val="16"/>
              </w:rPr>
              <w:t>SMPLN</w:t>
            </w:r>
          </w:p>
        </w:tc>
        <w:tc>
          <w:tcPr>
            <w:tcW w:w="3641" w:type="dxa"/>
          </w:tcPr>
          <w:p w14:paraId="69AD0C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Sample number. Indicates the sampling count of trace report. The first time is counted one, and increased by one</w:t>
            </w:r>
          </w:p>
        </w:tc>
        <w:tc>
          <w:tcPr>
            <w:tcW w:w="939" w:type="dxa"/>
          </w:tcPr>
          <w:p w14:paraId="2EC9AD8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126990" w14:textId="77777777" w:rsidR="00B50262" w:rsidRDefault="00B50262">
            <w:pPr>
              <w:rPr>
                <w:rFonts w:ascii="Verdana" w:hAnsi="Verdana" w:cs="Arial"/>
                <w:sz w:val="18"/>
                <w:szCs w:val="16"/>
              </w:rPr>
            </w:pPr>
            <w:r>
              <w:rPr>
                <w:rFonts w:ascii="Verdana" w:hAnsi="Verdana" w:cs="Arial"/>
                <w:sz w:val="18"/>
                <w:szCs w:val="16"/>
              </w:rPr>
              <w:t>S6F1</w:t>
            </w:r>
          </w:p>
        </w:tc>
      </w:tr>
      <w:tr w:rsidR="00B50262" w14:paraId="2984A2C0" w14:textId="77777777">
        <w:tc>
          <w:tcPr>
            <w:tcW w:w="1453" w:type="dxa"/>
          </w:tcPr>
          <w:p w14:paraId="6430B268" w14:textId="77777777" w:rsidR="00B50262" w:rsidRDefault="00B50262">
            <w:pPr>
              <w:rPr>
                <w:rFonts w:ascii="Verdana" w:hAnsi="Verdana" w:cs="Arial"/>
                <w:sz w:val="18"/>
                <w:szCs w:val="16"/>
              </w:rPr>
            </w:pPr>
            <w:r>
              <w:rPr>
                <w:rFonts w:ascii="Verdana" w:hAnsi="Verdana" w:cs="Arial"/>
                <w:sz w:val="18"/>
                <w:szCs w:val="16"/>
              </w:rPr>
              <w:t>SOFTREV</w:t>
            </w:r>
          </w:p>
        </w:tc>
        <w:tc>
          <w:tcPr>
            <w:tcW w:w="3641" w:type="dxa"/>
          </w:tcPr>
          <w:p w14:paraId="3B392B0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Software Revision code</w:t>
            </w:r>
          </w:p>
        </w:tc>
        <w:tc>
          <w:tcPr>
            <w:tcW w:w="939" w:type="dxa"/>
          </w:tcPr>
          <w:p w14:paraId="1B339C6F"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6050459" w14:textId="77777777" w:rsidR="00B50262" w:rsidRDefault="00B50262">
            <w:pPr>
              <w:rPr>
                <w:rFonts w:ascii="Verdana" w:hAnsi="Verdana" w:cs="Arial"/>
                <w:sz w:val="18"/>
                <w:szCs w:val="22"/>
              </w:rPr>
            </w:pPr>
            <w:r>
              <w:rPr>
                <w:rFonts w:ascii="Verdana" w:hAnsi="Verdana" w:cs="Arial"/>
                <w:sz w:val="18"/>
                <w:szCs w:val="16"/>
              </w:rPr>
              <w:t>S1F</w:t>
            </w:r>
            <w:proofErr w:type="gramStart"/>
            <w:r>
              <w:rPr>
                <w:rFonts w:ascii="Verdana" w:hAnsi="Verdana" w:cs="Arial"/>
                <w:sz w:val="18"/>
                <w:szCs w:val="16"/>
              </w:rPr>
              <w:t>2,F</w:t>
            </w:r>
            <w:proofErr w:type="gramEnd"/>
            <w:r>
              <w:rPr>
                <w:rFonts w:ascii="Verdana" w:hAnsi="Verdana" w:cs="Arial"/>
                <w:sz w:val="18"/>
                <w:szCs w:val="16"/>
              </w:rPr>
              <w:t>13,F14,S7F23,F26</w:t>
            </w:r>
          </w:p>
        </w:tc>
      </w:tr>
      <w:tr w:rsidR="00B50262" w14:paraId="377C8D9C" w14:textId="77777777">
        <w:tc>
          <w:tcPr>
            <w:tcW w:w="1453" w:type="dxa"/>
          </w:tcPr>
          <w:p w14:paraId="6064601D" w14:textId="77777777" w:rsidR="00B50262" w:rsidRDefault="00B50262">
            <w:pPr>
              <w:rPr>
                <w:rFonts w:ascii="Verdana" w:hAnsi="Verdana" w:cs="Arial"/>
                <w:sz w:val="18"/>
                <w:szCs w:val="16"/>
              </w:rPr>
            </w:pPr>
            <w:r>
              <w:rPr>
                <w:rFonts w:ascii="Verdana" w:hAnsi="Verdana" w:cs="Arial"/>
                <w:sz w:val="18"/>
                <w:szCs w:val="16"/>
              </w:rPr>
              <w:t>STIME</w:t>
            </w:r>
          </w:p>
        </w:tc>
        <w:tc>
          <w:tcPr>
            <w:tcW w:w="3641" w:type="dxa"/>
          </w:tcPr>
          <w:p w14:paraId="05C813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Character string expressing latest sampled time, 12 </w:t>
            </w:r>
            <w:proofErr w:type="gramStart"/>
            <w:r>
              <w:rPr>
                <w:rFonts w:ascii="Verdana" w:hAnsi="Verdana" w:cs="Arial"/>
                <w:sz w:val="18"/>
                <w:szCs w:val="16"/>
              </w:rPr>
              <w:t>bytes</w:t>
            </w:r>
            <w:proofErr w:type="gramEnd"/>
          </w:p>
          <w:p w14:paraId="67A0DC9B"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YYMMDDhhmmss</w:t>
            </w:r>
            <w:proofErr w:type="spellEnd"/>
          </w:p>
        </w:tc>
        <w:tc>
          <w:tcPr>
            <w:tcW w:w="939" w:type="dxa"/>
          </w:tcPr>
          <w:p w14:paraId="213C0E9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8094A85" w14:textId="77777777" w:rsidR="00B50262" w:rsidRDefault="00B50262">
            <w:pPr>
              <w:rPr>
                <w:rFonts w:ascii="Verdana" w:hAnsi="Verdana" w:cs="Arial"/>
                <w:sz w:val="18"/>
                <w:szCs w:val="16"/>
              </w:rPr>
            </w:pPr>
            <w:r>
              <w:rPr>
                <w:rFonts w:ascii="Verdana" w:hAnsi="Verdana" w:cs="Arial"/>
                <w:sz w:val="18"/>
                <w:szCs w:val="16"/>
              </w:rPr>
              <w:t>S6F1</w:t>
            </w:r>
          </w:p>
        </w:tc>
      </w:tr>
      <w:tr w:rsidR="00B50262" w14:paraId="2AE3FFCC" w14:textId="77777777">
        <w:tc>
          <w:tcPr>
            <w:tcW w:w="1453" w:type="dxa"/>
          </w:tcPr>
          <w:p w14:paraId="4051637A" w14:textId="77777777" w:rsidR="00B50262" w:rsidRDefault="00B50262">
            <w:pPr>
              <w:rPr>
                <w:rFonts w:ascii="Verdana" w:hAnsi="Verdana" w:cs="Arial"/>
                <w:sz w:val="18"/>
                <w:szCs w:val="16"/>
              </w:rPr>
            </w:pPr>
            <w:r>
              <w:rPr>
                <w:rFonts w:ascii="Verdana" w:hAnsi="Verdana" w:cs="Arial"/>
                <w:sz w:val="18"/>
                <w:szCs w:val="16"/>
              </w:rPr>
              <w:t>STRACK</w:t>
            </w:r>
          </w:p>
        </w:tc>
        <w:tc>
          <w:tcPr>
            <w:tcW w:w="3641" w:type="dxa"/>
          </w:tcPr>
          <w:p w14:paraId="0D6215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Spool set stream acknowledge code, 1 </w:t>
            </w:r>
            <w:proofErr w:type="gramStart"/>
            <w:r>
              <w:rPr>
                <w:rFonts w:ascii="Verdana" w:hAnsi="Verdana" w:cs="Arial"/>
                <w:sz w:val="18"/>
                <w:szCs w:val="16"/>
              </w:rPr>
              <w:t>byte</w:t>
            </w:r>
            <w:proofErr w:type="gramEnd"/>
          </w:p>
          <w:p w14:paraId="06F07122" w14:textId="7488D1D6"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1 = Specified Stream </w:t>
            </w:r>
            <w:r w:rsidR="00BA606B">
              <w:rPr>
                <w:rFonts w:ascii="Verdana" w:hAnsi="Verdana" w:cs="Arial"/>
                <w:sz w:val="18"/>
                <w:szCs w:val="16"/>
              </w:rPr>
              <w:t>cannot</w:t>
            </w:r>
            <w:r>
              <w:rPr>
                <w:rFonts w:ascii="Verdana" w:hAnsi="Verdana" w:cs="Arial"/>
                <w:sz w:val="18"/>
                <w:szCs w:val="16"/>
              </w:rPr>
              <w:t xml:space="preserve"> be set (example: Stream = 1)</w:t>
            </w:r>
          </w:p>
          <w:p w14:paraId="5130C9C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Specified Stream is invalid</w:t>
            </w:r>
          </w:p>
          <w:p w14:paraId="57B948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Specified Stream/Function is invalid</w:t>
            </w:r>
          </w:p>
          <w:p w14:paraId="7A262B4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Secondary message was specified</w:t>
            </w:r>
          </w:p>
          <w:p w14:paraId="25581EF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0A986AF"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2A0B8F2" w14:textId="77777777" w:rsidR="00B50262" w:rsidRDefault="00B50262">
            <w:pPr>
              <w:rPr>
                <w:rFonts w:ascii="Verdana" w:hAnsi="Verdana" w:cs="Arial"/>
                <w:sz w:val="18"/>
                <w:szCs w:val="16"/>
              </w:rPr>
            </w:pPr>
            <w:r>
              <w:rPr>
                <w:rFonts w:ascii="Verdana" w:hAnsi="Verdana" w:cs="Arial"/>
                <w:sz w:val="18"/>
                <w:szCs w:val="16"/>
              </w:rPr>
              <w:t>S2F44</w:t>
            </w:r>
          </w:p>
        </w:tc>
      </w:tr>
      <w:tr w:rsidR="00B50262" w14:paraId="6A953A24" w14:textId="77777777">
        <w:tc>
          <w:tcPr>
            <w:tcW w:w="1453" w:type="dxa"/>
          </w:tcPr>
          <w:p w14:paraId="07D8ED76" w14:textId="77777777" w:rsidR="00B50262" w:rsidRDefault="00B50262">
            <w:pPr>
              <w:rPr>
                <w:rFonts w:ascii="Verdana" w:hAnsi="Verdana" w:cs="Arial"/>
                <w:sz w:val="18"/>
                <w:szCs w:val="16"/>
              </w:rPr>
            </w:pPr>
            <w:r>
              <w:rPr>
                <w:rFonts w:ascii="Verdana" w:hAnsi="Verdana" w:cs="Arial"/>
                <w:sz w:val="18"/>
                <w:szCs w:val="16"/>
              </w:rPr>
              <w:t>STRID</w:t>
            </w:r>
          </w:p>
        </w:tc>
        <w:tc>
          <w:tcPr>
            <w:tcW w:w="3641" w:type="dxa"/>
          </w:tcPr>
          <w:p w14:paraId="281A6B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Stream number</w:t>
            </w:r>
          </w:p>
        </w:tc>
        <w:tc>
          <w:tcPr>
            <w:tcW w:w="939" w:type="dxa"/>
          </w:tcPr>
          <w:p w14:paraId="18A4CB8B"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52153B7"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43,F</w:t>
            </w:r>
            <w:proofErr w:type="gramEnd"/>
            <w:r>
              <w:rPr>
                <w:rFonts w:ascii="Verdana" w:hAnsi="Verdana" w:cs="Arial"/>
                <w:sz w:val="18"/>
                <w:szCs w:val="16"/>
              </w:rPr>
              <w:t>44</w:t>
            </w:r>
          </w:p>
        </w:tc>
      </w:tr>
      <w:tr w:rsidR="00B50262" w14:paraId="0AB722E5" w14:textId="77777777">
        <w:tc>
          <w:tcPr>
            <w:tcW w:w="1453" w:type="dxa"/>
          </w:tcPr>
          <w:p w14:paraId="79E46C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w:t>
            </w:r>
          </w:p>
          <w:p w14:paraId="4B2E68EF" w14:textId="77777777" w:rsidR="00B50262" w:rsidRDefault="00B50262">
            <w:pPr>
              <w:autoSpaceDE w:val="0"/>
              <w:autoSpaceDN w:val="0"/>
              <w:adjustRightInd w:val="0"/>
              <w:rPr>
                <w:rFonts w:ascii="Verdana" w:hAnsi="Verdana" w:cs="Arial"/>
                <w:sz w:val="18"/>
                <w:szCs w:val="16"/>
              </w:rPr>
            </w:pPr>
          </w:p>
        </w:tc>
        <w:tc>
          <w:tcPr>
            <w:tcW w:w="3641" w:type="dxa"/>
          </w:tcPr>
          <w:p w14:paraId="4E7C73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value</w:t>
            </w:r>
          </w:p>
          <w:p w14:paraId="1775B35D"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196EB49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SVID has been given or that the SV doesn’t exist with the actual configuration or settings of the equipment.</w:t>
            </w:r>
          </w:p>
        </w:tc>
        <w:tc>
          <w:tcPr>
            <w:tcW w:w="939" w:type="dxa"/>
          </w:tcPr>
          <w:p w14:paraId="47134C2A" w14:textId="77777777" w:rsidR="00B50262" w:rsidRDefault="00B50262">
            <w:pPr>
              <w:rPr>
                <w:rFonts w:ascii="Verdana" w:hAnsi="Verdana" w:cs="Arial"/>
                <w:sz w:val="18"/>
                <w:szCs w:val="22"/>
              </w:rPr>
            </w:pPr>
            <w:r>
              <w:rPr>
                <w:rFonts w:ascii="Verdana" w:hAnsi="Verdana" w:cs="Arial"/>
                <w:sz w:val="18"/>
                <w:szCs w:val="22"/>
              </w:rPr>
              <w:lastRenderedPageBreak/>
              <w:t>Any</w:t>
            </w:r>
          </w:p>
        </w:tc>
        <w:tc>
          <w:tcPr>
            <w:tcW w:w="2715" w:type="dxa"/>
          </w:tcPr>
          <w:p w14:paraId="4A5DC764" w14:textId="77777777" w:rsidR="00B50262" w:rsidRDefault="00B50262">
            <w:pPr>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4,S</w:t>
            </w:r>
            <w:proofErr w:type="gramEnd"/>
            <w:r>
              <w:rPr>
                <w:rFonts w:ascii="Verdana" w:hAnsi="Verdana" w:cs="Arial"/>
                <w:sz w:val="18"/>
                <w:szCs w:val="16"/>
              </w:rPr>
              <w:t>6F1</w:t>
            </w:r>
          </w:p>
        </w:tc>
      </w:tr>
      <w:tr w:rsidR="00B50262" w14:paraId="3CAE2088" w14:textId="77777777">
        <w:tc>
          <w:tcPr>
            <w:tcW w:w="1453" w:type="dxa"/>
          </w:tcPr>
          <w:p w14:paraId="2EC25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SVID</w:t>
            </w:r>
          </w:p>
        </w:tc>
        <w:tc>
          <w:tcPr>
            <w:tcW w:w="3641" w:type="dxa"/>
          </w:tcPr>
          <w:p w14:paraId="7182DA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data ID</w:t>
            </w:r>
          </w:p>
        </w:tc>
        <w:tc>
          <w:tcPr>
            <w:tcW w:w="939" w:type="dxa"/>
          </w:tcPr>
          <w:p w14:paraId="43F6AE1B"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82095D" w14:textId="77777777" w:rsidR="00B50262" w:rsidRDefault="00B50262">
            <w:pPr>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3,F</w:t>
            </w:r>
            <w:proofErr w:type="gramEnd"/>
            <w:r>
              <w:rPr>
                <w:rFonts w:ascii="Verdana" w:hAnsi="Verdana" w:cs="Arial"/>
                <w:sz w:val="18"/>
                <w:szCs w:val="16"/>
              </w:rPr>
              <w:t>11,F12,S2F23</w:t>
            </w:r>
          </w:p>
        </w:tc>
      </w:tr>
      <w:tr w:rsidR="00B50262" w14:paraId="2ED4581A" w14:textId="77777777">
        <w:tc>
          <w:tcPr>
            <w:tcW w:w="1453" w:type="dxa"/>
          </w:tcPr>
          <w:p w14:paraId="7F22E2E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SVNAME</w:t>
            </w:r>
          </w:p>
        </w:tc>
        <w:tc>
          <w:tcPr>
            <w:tcW w:w="3641" w:type="dxa"/>
          </w:tcPr>
          <w:p w14:paraId="786704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name</w:t>
            </w:r>
          </w:p>
          <w:p w14:paraId="231F6530"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679B09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SVID has been given or that the Status Value doesn’t exist with the actual configuration or settings of the equipment.</w:t>
            </w:r>
          </w:p>
        </w:tc>
        <w:tc>
          <w:tcPr>
            <w:tcW w:w="939" w:type="dxa"/>
          </w:tcPr>
          <w:p w14:paraId="057855A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747A44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S1F12</w:t>
            </w:r>
          </w:p>
          <w:p w14:paraId="11A9815C" w14:textId="77777777" w:rsidR="00B50262" w:rsidRDefault="00B50262">
            <w:pPr>
              <w:rPr>
                <w:rFonts w:ascii="Verdana" w:hAnsi="Verdana" w:cs="Arial"/>
                <w:sz w:val="18"/>
                <w:szCs w:val="16"/>
              </w:rPr>
            </w:pPr>
          </w:p>
        </w:tc>
      </w:tr>
      <w:tr w:rsidR="00B50262" w14:paraId="60B5D12E" w14:textId="77777777">
        <w:tc>
          <w:tcPr>
            <w:tcW w:w="1453" w:type="dxa"/>
          </w:tcPr>
          <w:p w14:paraId="2344A15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TEXT</w:t>
            </w:r>
          </w:p>
        </w:tc>
        <w:tc>
          <w:tcPr>
            <w:tcW w:w="3641" w:type="dxa"/>
          </w:tcPr>
          <w:p w14:paraId="1AEE03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single line of characters</w:t>
            </w:r>
          </w:p>
        </w:tc>
        <w:tc>
          <w:tcPr>
            <w:tcW w:w="939" w:type="dxa"/>
          </w:tcPr>
          <w:p w14:paraId="37F9283A"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C890C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1,F</w:t>
            </w:r>
            <w:proofErr w:type="gramEnd"/>
            <w:r>
              <w:rPr>
                <w:rFonts w:ascii="Verdana" w:hAnsi="Verdana" w:cs="Arial"/>
                <w:sz w:val="18"/>
                <w:szCs w:val="16"/>
              </w:rPr>
              <w:t>3,F5</w:t>
            </w:r>
          </w:p>
        </w:tc>
      </w:tr>
      <w:tr w:rsidR="00B50262" w14:paraId="5067B611" w14:textId="77777777">
        <w:tc>
          <w:tcPr>
            <w:tcW w:w="1453" w:type="dxa"/>
          </w:tcPr>
          <w:p w14:paraId="3A26AC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TIAACK</w:t>
            </w:r>
          </w:p>
        </w:tc>
        <w:tc>
          <w:tcPr>
            <w:tcW w:w="3641" w:type="dxa"/>
          </w:tcPr>
          <w:p w14:paraId="78A710DB" w14:textId="77777777" w:rsidR="0011081C" w:rsidRDefault="0011081C" w:rsidP="0011081C">
            <w:pPr>
              <w:autoSpaceDE w:val="0"/>
              <w:autoSpaceDN w:val="0"/>
              <w:adjustRightInd w:val="0"/>
              <w:rPr>
                <w:rFonts w:ascii="Verdana" w:hAnsi="Verdana" w:cs="Arial"/>
                <w:sz w:val="18"/>
                <w:szCs w:val="16"/>
              </w:rPr>
            </w:pPr>
            <w:r>
              <w:rPr>
                <w:rFonts w:ascii="Verdana" w:hAnsi="Verdana" w:cs="Arial"/>
                <w:sz w:val="18"/>
                <w:szCs w:val="16"/>
              </w:rPr>
              <w:t xml:space="preserve">Trace acknowledge code, 1 </w:t>
            </w:r>
            <w:proofErr w:type="gramStart"/>
            <w:r>
              <w:rPr>
                <w:rFonts w:ascii="Verdana" w:hAnsi="Verdana" w:cs="Arial"/>
                <w:sz w:val="18"/>
                <w:szCs w:val="16"/>
              </w:rPr>
              <w:t>byte</w:t>
            </w:r>
            <w:proofErr w:type="gramEnd"/>
          </w:p>
          <w:p w14:paraId="3C3EA6B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xml:space="preserve">= Everything </w:t>
            </w:r>
            <w:proofErr w:type="gramStart"/>
            <w:r w:rsidRPr="007D0A37">
              <w:rPr>
                <w:rFonts w:ascii="Verdana" w:hAnsi="Verdana" w:cs="Arial"/>
                <w:sz w:val="18"/>
                <w:szCs w:val="16"/>
              </w:rPr>
              <w:t>correct</w:t>
            </w:r>
            <w:proofErr w:type="gramEnd"/>
          </w:p>
          <w:p w14:paraId="4A8E3F0D"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Too many SVIDs</w:t>
            </w:r>
          </w:p>
          <w:p w14:paraId="4E15B2A2"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No more trace allowed</w:t>
            </w:r>
          </w:p>
          <w:p w14:paraId="3172D3AF"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Invalid sampling period</w:t>
            </w:r>
          </w:p>
          <w:p w14:paraId="1D2FAA7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Duplicated SVIDs</w:t>
            </w:r>
          </w:p>
          <w:p w14:paraId="48AB01BA" w14:textId="77777777" w:rsidR="0011081C" w:rsidRPr="007D0A37"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SVIDs not exist</w:t>
            </w:r>
          </w:p>
          <w:p w14:paraId="636E1163" w14:textId="77777777" w:rsidR="00B50262" w:rsidRDefault="0011081C" w:rsidP="0011081C">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109DF47C"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6B8F3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S2F24</w:t>
            </w:r>
          </w:p>
        </w:tc>
      </w:tr>
      <w:tr w:rsidR="00B50262" w14:paraId="2D3E4562" w14:textId="77777777">
        <w:tc>
          <w:tcPr>
            <w:tcW w:w="1453" w:type="dxa"/>
          </w:tcPr>
          <w:p w14:paraId="35C07BB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TIACK</w:t>
            </w:r>
          </w:p>
        </w:tc>
        <w:tc>
          <w:tcPr>
            <w:tcW w:w="3641" w:type="dxa"/>
          </w:tcPr>
          <w:p w14:paraId="34564D7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Time acknowledge code, 1 </w:t>
            </w:r>
            <w:proofErr w:type="gramStart"/>
            <w:r>
              <w:rPr>
                <w:rFonts w:ascii="Verdana" w:hAnsi="Verdana" w:cs="Arial"/>
                <w:sz w:val="18"/>
                <w:szCs w:val="16"/>
              </w:rPr>
              <w:t>byte</w:t>
            </w:r>
            <w:proofErr w:type="gramEnd"/>
          </w:p>
          <w:p w14:paraId="6DE73E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5B48292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Error, not done</w:t>
            </w:r>
          </w:p>
        </w:tc>
        <w:tc>
          <w:tcPr>
            <w:tcW w:w="939" w:type="dxa"/>
          </w:tcPr>
          <w:p w14:paraId="7A605014"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BECF9F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S2F32</w:t>
            </w:r>
          </w:p>
        </w:tc>
      </w:tr>
      <w:tr w:rsidR="00B50262" w14:paraId="6F9FB5A0" w14:textId="77777777">
        <w:tc>
          <w:tcPr>
            <w:tcW w:w="1453" w:type="dxa"/>
          </w:tcPr>
          <w:p w14:paraId="48F8937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TID</w:t>
            </w:r>
          </w:p>
        </w:tc>
        <w:tc>
          <w:tcPr>
            <w:tcW w:w="3641" w:type="dxa"/>
          </w:tcPr>
          <w:p w14:paraId="033E5EC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Terminal number, 1 byte. 0 = Main terminal</w:t>
            </w:r>
          </w:p>
        </w:tc>
        <w:tc>
          <w:tcPr>
            <w:tcW w:w="939" w:type="dxa"/>
          </w:tcPr>
          <w:p w14:paraId="0AC5C4C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01A64F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1,F</w:t>
            </w:r>
            <w:proofErr w:type="gramEnd"/>
            <w:r>
              <w:rPr>
                <w:rFonts w:ascii="Verdana" w:hAnsi="Verdana" w:cs="Arial"/>
                <w:sz w:val="18"/>
                <w:szCs w:val="16"/>
              </w:rPr>
              <w:t>3,F5</w:t>
            </w:r>
          </w:p>
        </w:tc>
      </w:tr>
      <w:tr w:rsidR="00B50262" w14:paraId="3DF8EE11" w14:textId="77777777">
        <w:tc>
          <w:tcPr>
            <w:tcW w:w="1453" w:type="dxa"/>
          </w:tcPr>
          <w:p w14:paraId="5D07B99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w:t>
            </w:r>
          </w:p>
        </w:tc>
        <w:tc>
          <w:tcPr>
            <w:tcW w:w="3641" w:type="dxa"/>
          </w:tcPr>
          <w:p w14:paraId="0C683A2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 of day. Depending upon the ECV “</w:t>
            </w:r>
            <w:proofErr w:type="spellStart"/>
            <w:r>
              <w:rPr>
                <w:rFonts w:ascii="Verdana" w:hAnsi="Verdana" w:cs="Arial"/>
                <w:sz w:val="18"/>
                <w:szCs w:val="16"/>
              </w:rPr>
              <w:t>TimeFormat</w:t>
            </w:r>
            <w:proofErr w:type="spellEnd"/>
            <w:r>
              <w:rPr>
                <w:rFonts w:ascii="Verdana" w:hAnsi="Verdana" w:cs="Arial"/>
                <w:sz w:val="18"/>
                <w:szCs w:val="16"/>
              </w:rPr>
              <w:t>” the equipment sends the following formats:</w:t>
            </w:r>
          </w:p>
          <w:p w14:paraId="158C2258"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YYMMDDhhmmss</w:t>
            </w:r>
            <w:proofErr w:type="spellEnd"/>
            <w:r>
              <w:rPr>
                <w:rFonts w:ascii="Verdana" w:hAnsi="Verdana" w:cs="Arial"/>
                <w:sz w:val="18"/>
                <w:szCs w:val="16"/>
              </w:rPr>
              <w:t xml:space="preserve"> 12 characters</w:t>
            </w:r>
          </w:p>
          <w:p w14:paraId="3C0E4F94"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YYYYMMDDhhmmsscc</w:t>
            </w:r>
            <w:proofErr w:type="spellEnd"/>
            <w:r>
              <w:rPr>
                <w:rFonts w:ascii="Verdana" w:hAnsi="Verdana" w:cs="Arial"/>
                <w:sz w:val="18"/>
                <w:szCs w:val="16"/>
              </w:rPr>
              <w:t xml:space="preserve"> 16 characters</w:t>
            </w:r>
          </w:p>
          <w:p w14:paraId="0C0FB0C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equipment accepts both formats from the host</w:t>
            </w:r>
          </w:p>
        </w:tc>
        <w:tc>
          <w:tcPr>
            <w:tcW w:w="939" w:type="dxa"/>
          </w:tcPr>
          <w:p w14:paraId="50FE0EE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D8F4FE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18,F</w:t>
            </w:r>
            <w:proofErr w:type="gramEnd"/>
            <w:r>
              <w:rPr>
                <w:rFonts w:ascii="Verdana" w:hAnsi="Verdana" w:cs="Arial"/>
                <w:sz w:val="18"/>
                <w:szCs w:val="16"/>
              </w:rPr>
              <w:t>31</w:t>
            </w:r>
          </w:p>
        </w:tc>
      </w:tr>
      <w:tr w:rsidR="00B50262" w14:paraId="76BB5063" w14:textId="77777777">
        <w:tc>
          <w:tcPr>
            <w:tcW w:w="1453" w:type="dxa"/>
          </w:tcPr>
          <w:p w14:paraId="11D1CEE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TOTSMP</w:t>
            </w:r>
          </w:p>
        </w:tc>
        <w:tc>
          <w:tcPr>
            <w:tcW w:w="3641" w:type="dxa"/>
          </w:tcPr>
          <w:p w14:paraId="38FB4D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samples to be made</w:t>
            </w:r>
          </w:p>
        </w:tc>
        <w:tc>
          <w:tcPr>
            <w:tcW w:w="939" w:type="dxa"/>
          </w:tcPr>
          <w:p w14:paraId="1BE2DD27"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4AD43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S2F23</w:t>
            </w:r>
          </w:p>
        </w:tc>
      </w:tr>
      <w:tr w:rsidR="00B50262" w14:paraId="5770ABA2" w14:textId="77777777">
        <w:tc>
          <w:tcPr>
            <w:tcW w:w="1453" w:type="dxa"/>
          </w:tcPr>
          <w:p w14:paraId="0B07D8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TRID</w:t>
            </w:r>
          </w:p>
        </w:tc>
        <w:tc>
          <w:tcPr>
            <w:tcW w:w="3641" w:type="dxa"/>
          </w:tcPr>
          <w:p w14:paraId="46F969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Trace request ID</w:t>
            </w:r>
          </w:p>
        </w:tc>
        <w:tc>
          <w:tcPr>
            <w:tcW w:w="939" w:type="dxa"/>
          </w:tcPr>
          <w:p w14:paraId="6958200F"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4D2D63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23,S</w:t>
            </w:r>
            <w:proofErr w:type="gramEnd"/>
            <w:r>
              <w:rPr>
                <w:rFonts w:ascii="Verdana" w:hAnsi="Verdana" w:cs="Arial"/>
                <w:sz w:val="18"/>
                <w:szCs w:val="16"/>
              </w:rPr>
              <w:t>6F1</w:t>
            </w:r>
          </w:p>
        </w:tc>
      </w:tr>
      <w:tr w:rsidR="00B50262" w14:paraId="501F0D51" w14:textId="77777777">
        <w:tc>
          <w:tcPr>
            <w:tcW w:w="1453" w:type="dxa"/>
          </w:tcPr>
          <w:p w14:paraId="187553C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UNITS</w:t>
            </w:r>
          </w:p>
        </w:tc>
        <w:tc>
          <w:tcPr>
            <w:tcW w:w="3641" w:type="dxa"/>
          </w:tcPr>
          <w:p w14:paraId="681B9850" w14:textId="77777777" w:rsidR="00B50262" w:rsidRDefault="00B50262">
            <w:pPr>
              <w:autoSpaceDE w:val="0"/>
              <w:autoSpaceDN w:val="0"/>
              <w:adjustRightInd w:val="0"/>
              <w:rPr>
                <w:rFonts w:ascii="Verdana" w:hAnsi="Verdana" w:cs="Arial"/>
                <w:sz w:val="18"/>
                <w:szCs w:val="16"/>
              </w:rPr>
            </w:pPr>
            <w:proofErr w:type="gramStart"/>
            <w:r>
              <w:rPr>
                <w:rFonts w:ascii="Verdana" w:hAnsi="Verdana" w:cs="Arial"/>
                <w:sz w:val="18"/>
                <w:szCs w:val="16"/>
              </w:rPr>
              <w:t>Units</w:t>
            </w:r>
            <w:proofErr w:type="gramEnd"/>
            <w:r>
              <w:rPr>
                <w:rFonts w:ascii="Verdana" w:hAnsi="Verdana" w:cs="Arial"/>
                <w:sz w:val="18"/>
                <w:szCs w:val="16"/>
              </w:rPr>
              <w:t xml:space="preserve"> identifier of a SV or ECV. </w:t>
            </w:r>
          </w:p>
          <w:p w14:paraId="05AF168C"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Notes:</w:t>
            </w:r>
          </w:p>
          <w:p w14:paraId="2900B86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no units are defined for the given</w:t>
            </w:r>
          </w:p>
          <w:p w14:paraId="1BAEFC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or ECV (Example: any error counter). A </w:t>
            </w:r>
            <w:proofErr w:type="gramStart"/>
            <w:r>
              <w:rPr>
                <w:rFonts w:ascii="Verdana" w:hAnsi="Verdana" w:cs="Arial"/>
                <w:sz w:val="18"/>
                <w:szCs w:val="16"/>
              </w:rPr>
              <w:t>zero length</w:t>
            </w:r>
            <w:proofErr w:type="gramEnd"/>
            <w:r>
              <w:rPr>
                <w:rFonts w:ascii="Verdana" w:hAnsi="Verdana" w:cs="Arial"/>
                <w:sz w:val="18"/>
                <w:szCs w:val="16"/>
              </w:rPr>
              <w:t xml:space="preserve"> value will also be returned, if an illegal SVID or ECID has been given or if the SV or ECV doesn’t exist with the actual configuration or settings of the equipment.</w:t>
            </w:r>
          </w:p>
        </w:tc>
        <w:tc>
          <w:tcPr>
            <w:tcW w:w="939" w:type="dxa"/>
          </w:tcPr>
          <w:p w14:paraId="2309F2C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FB439E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1,S</w:t>
            </w:r>
            <w:proofErr w:type="gramEnd"/>
            <w:r>
              <w:rPr>
                <w:rFonts w:ascii="Verdana" w:hAnsi="Verdana" w:cs="Arial"/>
                <w:sz w:val="18"/>
                <w:szCs w:val="16"/>
              </w:rPr>
              <w:t>2F30,F48</w:t>
            </w:r>
          </w:p>
        </w:tc>
      </w:tr>
      <w:tr w:rsidR="00B50262" w14:paraId="75332335" w14:textId="77777777">
        <w:tc>
          <w:tcPr>
            <w:tcW w:w="1453" w:type="dxa"/>
          </w:tcPr>
          <w:p w14:paraId="524EBC8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UPPERDB</w:t>
            </w:r>
          </w:p>
        </w:tc>
        <w:tc>
          <w:tcPr>
            <w:tcW w:w="3641" w:type="dxa"/>
          </w:tcPr>
          <w:p w14:paraId="31A4958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upper boundary of Limit ID. Specified together with LOWERDB</w:t>
            </w:r>
          </w:p>
        </w:tc>
        <w:tc>
          <w:tcPr>
            <w:tcW w:w="939" w:type="dxa"/>
          </w:tcPr>
          <w:p w14:paraId="12089B15"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F323B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48</w:t>
            </w:r>
          </w:p>
        </w:tc>
      </w:tr>
      <w:tr w:rsidR="00B50262" w14:paraId="14C3B334" w14:textId="77777777">
        <w:tc>
          <w:tcPr>
            <w:tcW w:w="1453" w:type="dxa"/>
          </w:tcPr>
          <w:p w14:paraId="45DA96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V</w:t>
            </w:r>
          </w:p>
        </w:tc>
        <w:tc>
          <w:tcPr>
            <w:tcW w:w="3641" w:type="dxa"/>
          </w:tcPr>
          <w:p w14:paraId="6DC00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value (includes SVs, ECVs, DVVALs).</w:t>
            </w:r>
          </w:p>
        </w:tc>
        <w:tc>
          <w:tcPr>
            <w:tcW w:w="939" w:type="dxa"/>
          </w:tcPr>
          <w:p w14:paraId="7A122448"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2506E6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w:t>
            </w:r>
            <w:proofErr w:type="gramStart"/>
            <w:r>
              <w:rPr>
                <w:rFonts w:ascii="Verdana" w:hAnsi="Verdana" w:cs="Arial"/>
                <w:sz w:val="18"/>
                <w:szCs w:val="16"/>
              </w:rPr>
              <w:t>11,F</w:t>
            </w:r>
            <w:proofErr w:type="gramEnd"/>
            <w:r>
              <w:rPr>
                <w:rFonts w:ascii="Verdana" w:hAnsi="Verdana" w:cs="Arial"/>
                <w:sz w:val="18"/>
                <w:szCs w:val="16"/>
              </w:rPr>
              <w:t>16,F20</w:t>
            </w:r>
          </w:p>
        </w:tc>
      </w:tr>
      <w:tr w:rsidR="00B50262" w14:paraId="691CD2D1" w14:textId="77777777">
        <w:tc>
          <w:tcPr>
            <w:tcW w:w="1453" w:type="dxa"/>
          </w:tcPr>
          <w:p w14:paraId="32BE9B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VID</w:t>
            </w:r>
          </w:p>
        </w:tc>
        <w:tc>
          <w:tcPr>
            <w:tcW w:w="3641" w:type="dxa"/>
          </w:tcPr>
          <w:p w14:paraId="5553B3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ID (includes SVIDs, ECIDs, DVIDs).</w:t>
            </w:r>
          </w:p>
        </w:tc>
        <w:tc>
          <w:tcPr>
            <w:tcW w:w="939" w:type="dxa"/>
          </w:tcPr>
          <w:p w14:paraId="070E07DE"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507171"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45,F46,F47,F48</w:t>
            </w:r>
          </w:p>
        </w:tc>
      </w:tr>
      <w:tr w:rsidR="00B50262" w14:paraId="41CD4562" w14:textId="77777777">
        <w:tc>
          <w:tcPr>
            <w:tcW w:w="1453" w:type="dxa"/>
          </w:tcPr>
          <w:p w14:paraId="11D082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VLAACK</w:t>
            </w:r>
          </w:p>
        </w:tc>
        <w:tc>
          <w:tcPr>
            <w:tcW w:w="3641" w:type="dxa"/>
          </w:tcPr>
          <w:p w14:paraId="0736DB6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Variable limit attribute acknowledge code, 1 </w:t>
            </w:r>
            <w:proofErr w:type="gramStart"/>
            <w:r>
              <w:rPr>
                <w:rFonts w:ascii="Verdana" w:hAnsi="Verdana" w:cs="Arial"/>
                <w:sz w:val="18"/>
                <w:szCs w:val="16"/>
              </w:rPr>
              <w:t>byte</w:t>
            </w:r>
            <w:proofErr w:type="gramEnd"/>
          </w:p>
          <w:p w14:paraId="5E8AB0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09AB2B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 attribute definition error</w:t>
            </w:r>
          </w:p>
          <w:p w14:paraId="06B8B1E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Cannot perform now</w:t>
            </w:r>
          </w:p>
          <w:p w14:paraId="768E65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FCC634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F08DB2D" w14:textId="77777777" w:rsidR="00B50262" w:rsidRDefault="00B50262">
            <w:pPr>
              <w:rPr>
                <w:rFonts w:ascii="Verdana" w:hAnsi="Verdana" w:cs="Arial"/>
                <w:sz w:val="18"/>
                <w:szCs w:val="16"/>
              </w:rPr>
            </w:pPr>
            <w:r>
              <w:rPr>
                <w:rFonts w:ascii="Verdana" w:hAnsi="Verdana" w:cs="Arial"/>
                <w:sz w:val="18"/>
                <w:szCs w:val="16"/>
              </w:rPr>
              <w:t>S2F46</w:t>
            </w:r>
          </w:p>
        </w:tc>
      </w:tr>
    </w:tbl>
    <w:p w14:paraId="7AEB9A23" w14:textId="77777777" w:rsidR="008D51F0" w:rsidRDefault="008D51F0">
      <w:pPr>
        <w:rPr>
          <w:lang w:eastAsia="zh-TW"/>
        </w:rPr>
      </w:pPr>
    </w:p>
    <w:p w14:paraId="3B85333E" w14:textId="77777777" w:rsidR="008D51F0" w:rsidRDefault="008D51F0">
      <w:pPr>
        <w:rPr>
          <w:lang w:eastAsia="zh-TW"/>
        </w:rPr>
      </w:pPr>
    </w:p>
    <w:p w14:paraId="000B9530" w14:textId="77777777" w:rsidR="008D51F0" w:rsidRDefault="008D51F0">
      <w:pPr>
        <w:rPr>
          <w:lang w:eastAsia="zh-TW"/>
        </w:rPr>
      </w:pPr>
    </w:p>
    <w:p w14:paraId="4357447B" w14:textId="77777777" w:rsidR="008865CA" w:rsidRDefault="008865CA">
      <w:pPr>
        <w:rPr>
          <w:lang w:eastAsia="zh-TW"/>
        </w:rPr>
      </w:pPr>
    </w:p>
    <w:p w14:paraId="212FFA00" w14:textId="77777777" w:rsidR="008D51F0" w:rsidRDefault="008D51F0">
      <w:pPr>
        <w:pStyle w:val="Heading1"/>
        <w:numPr>
          <w:ilvl w:val="0"/>
          <w:numId w:val="0"/>
        </w:numPr>
        <w:rPr>
          <w:rFonts w:cs="Arial"/>
          <w:color w:val="000000"/>
          <w:sz w:val="20"/>
        </w:rPr>
      </w:pPr>
      <w:bookmarkStart w:id="127" w:name="_Toc165983412"/>
      <w:r>
        <w:t>APPENDIX B: VARIABLE ITEM DICTIONARY</w:t>
      </w:r>
      <w:bookmarkEnd w:id="127"/>
    </w:p>
    <w:p w14:paraId="48968ADF" w14:textId="77777777" w:rsidR="008D51F0" w:rsidRDefault="008D51F0">
      <w:pPr>
        <w:rPr>
          <w:lang w:eastAsia="zh-TW"/>
        </w:rPr>
      </w:pPr>
    </w:p>
    <w:p w14:paraId="525A61AE" w14:textId="77777777" w:rsidR="008D51F0" w:rsidRDefault="008D51F0">
      <w:pPr>
        <w:pStyle w:val="BodyTextIndent"/>
        <w:ind w:left="0"/>
        <w:jc w:val="both"/>
        <w:rPr>
          <w:lang w:eastAsia="zh-TW"/>
        </w:rPr>
      </w:pPr>
      <w:r>
        <w:rPr>
          <w:lang w:eastAsia="zh-TW"/>
        </w:rPr>
        <w:t>This section describes variables and constants related specifically to the GEM interface itself.</w:t>
      </w:r>
    </w:p>
    <w:p w14:paraId="706233CA" w14:textId="77777777" w:rsidR="008D51F0" w:rsidRDefault="008D51F0">
      <w:pPr>
        <w:pStyle w:val="BodyTextIndent"/>
        <w:ind w:left="0"/>
        <w:rPr>
          <w:lang w:eastAsia="zh-TW"/>
        </w:rPr>
      </w:pPr>
    </w:p>
    <w:p w14:paraId="0269B596" w14:textId="77777777" w:rsidR="008D51F0" w:rsidRDefault="008D51F0">
      <w:pPr>
        <w:pStyle w:val="BodyTextIndent"/>
        <w:ind w:left="0"/>
        <w:rPr>
          <w:lang w:eastAsia="zh-TW"/>
        </w:rPr>
      </w:pPr>
      <w:r>
        <w:rPr>
          <w:lang w:eastAsia="zh-TW"/>
        </w:rPr>
        <w:t>1-100 = reserved for GEM Variables</w:t>
      </w:r>
    </w:p>
    <w:p w14:paraId="2C67EFDE" w14:textId="5A4171DD" w:rsidR="008D51F0" w:rsidRDefault="008D51F0">
      <w:pPr>
        <w:pStyle w:val="BodyTextIndent"/>
        <w:ind w:left="0"/>
        <w:rPr>
          <w:lang w:eastAsia="zh-TW"/>
        </w:rPr>
      </w:pPr>
      <w:r>
        <w:rPr>
          <w:lang w:eastAsia="zh-TW"/>
        </w:rPr>
        <w:t xml:space="preserve">Above 101 = reserved for </w:t>
      </w:r>
      <w:r w:rsidR="005F3229" w:rsidRPr="005F3229">
        <w:rPr>
          <w:color w:val="0000FF"/>
          <w:szCs w:val="20"/>
        </w:rPr>
        <w:t xml:space="preserve">Cooling Equipment </w:t>
      </w:r>
      <w:r>
        <w:rPr>
          <w:lang w:eastAsia="zh-TW"/>
        </w:rPr>
        <w:t>Variables</w:t>
      </w:r>
    </w:p>
    <w:p w14:paraId="2A69F038" w14:textId="77777777" w:rsidR="008D51F0" w:rsidRDefault="008D51F0">
      <w:pPr>
        <w:pStyle w:val="BodyTextIndent"/>
        <w:ind w:left="0"/>
        <w:rPr>
          <w:lang w:eastAsia="zh-TW"/>
        </w:rPr>
      </w:pPr>
    </w:p>
    <w:p w14:paraId="3D315349" w14:textId="77777777" w:rsidR="008D51F0" w:rsidRDefault="008D51F0">
      <w:pPr>
        <w:pStyle w:val="BodyTextIndent"/>
        <w:ind w:left="0"/>
        <w:rPr>
          <w:b/>
          <w:bCs/>
          <w:lang w:eastAsia="zh-TW"/>
        </w:rPr>
      </w:pPr>
      <w:r>
        <w:rPr>
          <w:b/>
          <w:bCs/>
          <w:lang w:eastAsia="zh-TW"/>
        </w:rPr>
        <w:t>Communications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4"/>
        <w:gridCol w:w="722"/>
        <w:gridCol w:w="951"/>
        <w:gridCol w:w="6105"/>
      </w:tblGrid>
      <w:tr w:rsidR="008D51F0" w14:paraId="1C93A71B" w14:textId="77777777">
        <w:tc>
          <w:tcPr>
            <w:tcW w:w="755" w:type="dxa"/>
            <w:shd w:val="clear" w:color="auto" w:fill="CCCCCC"/>
          </w:tcPr>
          <w:p w14:paraId="2854E12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5B4F440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AF1A1BB"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72D62699" w14:textId="77777777" w:rsidR="008D51F0" w:rsidRDefault="008D51F0">
            <w:pPr>
              <w:pStyle w:val="BodyTextIndent"/>
              <w:ind w:left="0"/>
              <w:rPr>
                <w:b/>
                <w:bCs/>
                <w:sz w:val="18"/>
                <w:lang w:eastAsia="zh-TW"/>
              </w:rPr>
            </w:pPr>
            <w:r>
              <w:rPr>
                <w:b/>
                <w:bCs/>
                <w:sz w:val="18"/>
                <w:lang w:eastAsia="zh-TW"/>
              </w:rPr>
              <w:t>Description</w:t>
            </w:r>
          </w:p>
        </w:tc>
      </w:tr>
      <w:tr w:rsidR="008D51F0" w14:paraId="3AD219CC" w14:textId="77777777">
        <w:tc>
          <w:tcPr>
            <w:tcW w:w="755" w:type="dxa"/>
          </w:tcPr>
          <w:p w14:paraId="677E8375" w14:textId="77777777" w:rsidR="008D51F0" w:rsidRDefault="008D51F0">
            <w:pPr>
              <w:pStyle w:val="BodyTextIndent"/>
              <w:ind w:left="0"/>
              <w:rPr>
                <w:sz w:val="18"/>
                <w:lang w:eastAsia="zh-TW"/>
              </w:rPr>
            </w:pPr>
            <w:r>
              <w:rPr>
                <w:sz w:val="18"/>
                <w:lang w:eastAsia="zh-TW"/>
              </w:rPr>
              <w:t>1</w:t>
            </w:r>
          </w:p>
        </w:tc>
        <w:tc>
          <w:tcPr>
            <w:tcW w:w="724" w:type="dxa"/>
          </w:tcPr>
          <w:p w14:paraId="7B8618BC" w14:textId="77777777" w:rsidR="008D51F0" w:rsidRDefault="008D51F0">
            <w:pPr>
              <w:pStyle w:val="BodyTextIndent"/>
              <w:ind w:left="0"/>
              <w:rPr>
                <w:sz w:val="18"/>
                <w:lang w:eastAsia="zh-TW"/>
              </w:rPr>
            </w:pPr>
            <w:r>
              <w:rPr>
                <w:sz w:val="18"/>
                <w:lang w:eastAsia="zh-TW"/>
              </w:rPr>
              <w:t>EC</w:t>
            </w:r>
          </w:p>
        </w:tc>
        <w:tc>
          <w:tcPr>
            <w:tcW w:w="952" w:type="dxa"/>
          </w:tcPr>
          <w:p w14:paraId="626FE074" w14:textId="77777777" w:rsidR="008D51F0" w:rsidRDefault="008D51F0">
            <w:pPr>
              <w:pStyle w:val="BodyTextIndent"/>
              <w:ind w:left="0"/>
              <w:rPr>
                <w:sz w:val="18"/>
                <w:lang w:eastAsia="zh-TW"/>
              </w:rPr>
            </w:pPr>
            <w:r>
              <w:rPr>
                <w:sz w:val="18"/>
                <w:lang w:eastAsia="zh-TW"/>
              </w:rPr>
              <w:t>U1</w:t>
            </w:r>
          </w:p>
        </w:tc>
        <w:tc>
          <w:tcPr>
            <w:tcW w:w="6317" w:type="dxa"/>
          </w:tcPr>
          <w:p w14:paraId="79029B3A" w14:textId="77777777" w:rsidR="008D51F0" w:rsidRDefault="008D51F0">
            <w:pPr>
              <w:pStyle w:val="BodyTextIndent"/>
              <w:ind w:left="0"/>
              <w:rPr>
                <w:b/>
                <w:bCs/>
                <w:sz w:val="18"/>
                <w:lang w:eastAsia="zh-TW"/>
              </w:rPr>
            </w:pPr>
            <w:proofErr w:type="spellStart"/>
            <w:r>
              <w:rPr>
                <w:b/>
                <w:bCs/>
                <w:sz w:val="18"/>
                <w:lang w:eastAsia="zh-TW"/>
              </w:rPr>
              <w:t>InitCommState</w:t>
            </w:r>
            <w:proofErr w:type="spellEnd"/>
          </w:p>
          <w:p w14:paraId="7409FF25" w14:textId="77777777" w:rsidR="008D51F0" w:rsidRDefault="008D51F0">
            <w:pPr>
              <w:pStyle w:val="BodyTextIndent"/>
              <w:ind w:left="0"/>
              <w:rPr>
                <w:sz w:val="18"/>
                <w:lang w:eastAsia="zh-TW"/>
              </w:rPr>
            </w:pPr>
            <w:r>
              <w:rPr>
                <w:sz w:val="18"/>
                <w:lang w:eastAsia="zh-TW"/>
              </w:rPr>
              <w:t>Determines whether communications are enabled or disabled following system initialization.</w:t>
            </w:r>
          </w:p>
          <w:p w14:paraId="3E8E310B" w14:textId="77777777" w:rsidR="008D51F0" w:rsidRDefault="008D51F0">
            <w:pPr>
              <w:pStyle w:val="BodyTextIndent"/>
              <w:ind w:left="0"/>
              <w:rPr>
                <w:b/>
                <w:bCs/>
                <w:sz w:val="18"/>
                <w:lang w:eastAsia="zh-TW"/>
              </w:rPr>
            </w:pPr>
            <w:r>
              <w:rPr>
                <w:sz w:val="18"/>
                <w:lang w:eastAsia="zh-TW"/>
              </w:rPr>
              <w:t>0 = Disabled</w:t>
            </w:r>
          </w:p>
          <w:p w14:paraId="6FFC3D8C" w14:textId="77777777" w:rsidR="008D51F0" w:rsidRDefault="008D51F0">
            <w:pPr>
              <w:pStyle w:val="BodyTextIndent"/>
              <w:ind w:left="0"/>
              <w:rPr>
                <w:sz w:val="18"/>
                <w:lang w:eastAsia="zh-TW"/>
              </w:rPr>
            </w:pPr>
            <w:r>
              <w:rPr>
                <w:sz w:val="18"/>
                <w:lang w:eastAsia="zh-TW"/>
              </w:rPr>
              <w:t>1 = Enabled (default)</w:t>
            </w:r>
          </w:p>
        </w:tc>
      </w:tr>
      <w:tr w:rsidR="008D51F0" w14:paraId="54ECCEF4" w14:textId="77777777">
        <w:tc>
          <w:tcPr>
            <w:tcW w:w="755" w:type="dxa"/>
          </w:tcPr>
          <w:p w14:paraId="29347D5B" w14:textId="77777777" w:rsidR="008D51F0" w:rsidRDefault="008D51F0">
            <w:pPr>
              <w:pStyle w:val="BodyTextIndent"/>
              <w:ind w:left="0"/>
              <w:rPr>
                <w:sz w:val="18"/>
                <w:lang w:eastAsia="zh-TW"/>
              </w:rPr>
            </w:pPr>
            <w:r>
              <w:rPr>
                <w:sz w:val="18"/>
                <w:lang w:eastAsia="zh-TW"/>
              </w:rPr>
              <w:t>2</w:t>
            </w:r>
          </w:p>
        </w:tc>
        <w:tc>
          <w:tcPr>
            <w:tcW w:w="724" w:type="dxa"/>
          </w:tcPr>
          <w:p w14:paraId="5DB9C228" w14:textId="77777777" w:rsidR="008D51F0" w:rsidRDefault="008D51F0">
            <w:pPr>
              <w:pStyle w:val="BodyTextIndent"/>
              <w:ind w:left="0"/>
              <w:rPr>
                <w:sz w:val="18"/>
                <w:lang w:eastAsia="zh-TW"/>
              </w:rPr>
            </w:pPr>
            <w:r>
              <w:rPr>
                <w:sz w:val="18"/>
                <w:lang w:eastAsia="zh-TW"/>
              </w:rPr>
              <w:t>SV</w:t>
            </w:r>
          </w:p>
        </w:tc>
        <w:tc>
          <w:tcPr>
            <w:tcW w:w="952" w:type="dxa"/>
          </w:tcPr>
          <w:p w14:paraId="3A5A57EA" w14:textId="77777777" w:rsidR="008D51F0" w:rsidRDefault="008D51F0">
            <w:pPr>
              <w:pStyle w:val="BodyTextIndent"/>
              <w:ind w:left="0"/>
              <w:rPr>
                <w:sz w:val="18"/>
                <w:lang w:eastAsia="zh-TW"/>
              </w:rPr>
            </w:pPr>
            <w:r>
              <w:rPr>
                <w:sz w:val="18"/>
                <w:lang w:eastAsia="zh-TW"/>
              </w:rPr>
              <w:t>U1</w:t>
            </w:r>
          </w:p>
        </w:tc>
        <w:tc>
          <w:tcPr>
            <w:tcW w:w="6317" w:type="dxa"/>
          </w:tcPr>
          <w:p w14:paraId="36EB8E9D" w14:textId="77777777" w:rsidR="008D51F0" w:rsidRDefault="008D51F0">
            <w:pPr>
              <w:pStyle w:val="BodyTextIndent"/>
              <w:ind w:left="0"/>
              <w:rPr>
                <w:b/>
                <w:bCs/>
                <w:sz w:val="18"/>
                <w:lang w:eastAsia="zh-TW"/>
              </w:rPr>
            </w:pPr>
            <w:proofErr w:type="spellStart"/>
            <w:r>
              <w:rPr>
                <w:b/>
                <w:bCs/>
                <w:sz w:val="18"/>
                <w:lang w:eastAsia="zh-TW"/>
              </w:rPr>
              <w:t>CommState</w:t>
            </w:r>
            <w:proofErr w:type="spellEnd"/>
          </w:p>
          <w:p w14:paraId="05CAF860" w14:textId="77777777" w:rsidR="008D51F0" w:rsidRDefault="008D51F0">
            <w:pPr>
              <w:pStyle w:val="BodyTextIndent"/>
              <w:ind w:left="0"/>
              <w:rPr>
                <w:sz w:val="18"/>
                <w:lang w:eastAsia="zh-TW"/>
              </w:rPr>
            </w:pPr>
            <w:r>
              <w:rPr>
                <w:sz w:val="18"/>
                <w:lang w:eastAsia="zh-TW"/>
              </w:rPr>
              <w:t>Indicates current communication state of the system.</w:t>
            </w:r>
          </w:p>
          <w:p w14:paraId="56A73E76" w14:textId="77777777" w:rsidR="008D51F0" w:rsidRDefault="008D51F0">
            <w:pPr>
              <w:pStyle w:val="BodyTextIndent"/>
              <w:ind w:left="0"/>
              <w:rPr>
                <w:b/>
                <w:bCs/>
                <w:sz w:val="18"/>
                <w:lang w:eastAsia="zh-TW"/>
              </w:rPr>
            </w:pPr>
            <w:r>
              <w:rPr>
                <w:sz w:val="18"/>
                <w:lang w:eastAsia="zh-TW"/>
              </w:rPr>
              <w:t>0 = Disabled</w:t>
            </w:r>
          </w:p>
          <w:p w14:paraId="6914088F" w14:textId="77777777" w:rsidR="008D51F0" w:rsidRDefault="008D51F0">
            <w:pPr>
              <w:pStyle w:val="BodyTextIndent"/>
              <w:ind w:left="0"/>
              <w:rPr>
                <w:sz w:val="18"/>
                <w:lang w:eastAsia="zh-TW"/>
              </w:rPr>
            </w:pPr>
            <w:r>
              <w:rPr>
                <w:sz w:val="18"/>
                <w:lang w:eastAsia="zh-TW"/>
              </w:rPr>
              <w:t>1 = Enabled-Not Communicating</w:t>
            </w:r>
          </w:p>
          <w:p w14:paraId="40995208" w14:textId="77777777" w:rsidR="008D51F0" w:rsidRDefault="008D51F0">
            <w:pPr>
              <w:pStyle w:val="BodyTextIndent"/>
              <w:ind w:left="0"/>
              <w:rPr>
                <w:b/>
                <w:bCs/>
                <w:sz w:val="18"/>
                <w:lang w:eastAsia="zh-TW"/>
              </w:rPr>
            </w:pPr>
            <w:r>
              <w:rPr>
                <w:sz w:val="18"/>
                <w:lang w:eastAsia="zh-TW"/>
              </w:rPr>
              <w:t>2 = Enabled-Communicating</w:t>
            </w:r>
          </w:p>
        </w:tc>
      </w:tr>
      <w:tr w:rsidR="008D51F0" w14:paraId="0FDB7F72" w14:textId="77777777">
        <w:tc>
          <w:tcPr>
            <w:tcW w:w="755" w:type="dxa"/>
          </w:tcPr>
          <w:p w14:paraId="1BCC3C83" w14:textId="77777777" w:rsidR="008D51F0" w:rsidRDefault="008D51F0">
            <w:pPr>
              <w:pStyle w:val="BodyTextIndent"/>
              <w:ind w:left="0"/>
              <w:rPr>
                <w:sz w:val="18"/>
                <w:lang w:eastAsia="zh-TW"/>
              </w:rPr>
            </w:pPr>
            <w:r>
              <w:rPr>
                <w:sz w:val="18"/>
                <w:lang w:eastAsia="zh-TW"/>
              </w:rPr>
              <w:t>3</w:t>
            </w:r>
          </w:p>
        </w:tc>
        <w:tc>
          <w:tcPr>
            <w:tcW w:w="724" w:type="dxa"/>
          </w:tcPr>
          <w:p w14:paraId="053A2737" w14:textId="77777777" w:rsidR="008D51F0" w:rsidRDefault="008D51F0">
            <w:pPr>
              <w:pStyle w:val="BodyTextIndent"/>
              <w:ind w:left="0"/>
              <w:rPr>
                <w:sz w:val="18"/>
                <w:lang w:eastAsia="zh-TW"/>
              </w:rPr>
            </w:pPr>
            <w:r>
              <w:rPr>
                <w:sz w:val="18"/>
                <w:lang w:eastAsia="zh-TW"/>
              </w:rPr>
              <w:t>EC</w:t>
            </w:r>
          </w:p>
        </w:tc>
        <w:tc>
          <w:tcPr>
            <w:tcW w:w="952" w:type="dxa"/>
          </w:tcPr>
          <w:p w14:paraId="22FF103F" w14:textId="77777777" w:rsidR="008D51F0" w:rsidRDefault="008D51F0">
            <w:pPr>
              <w:pStyle w:val="BodyTextIndent"/>
              <w:ind w:left="0"/>
              <w:rPr>
                <w:sz w:val="18"/>
                <w:lang w:eastAsia="zh-TW"/>
              </w:rPr>
            </w:pPr>
            <w:r>
              <w:rPr>
                <w:sz w:val="18"/>
                <w:lang w:eastAsia="zh-TW"/>
              </w:rPr>
              <w:t>U2</w:t>
            </w:r>
          </w:p>
        </w:tc>
        <w:tc>
          <w:tcPr>
            <w:tcW w:w="6317" w:type="dxa"/>
          </w:tcPr>
          <w:p w14:paraId="2E1EFB42" w14:textId="77777777" w:rsidR="008D51F0" w:rsidRDefault="008D51F0">
            <w:pPr>
              <w:pStyle w:val="BodyTextIndent"/>
              <w:ind w:left="0"/>
              <w:rPr>
                <w:b/>
                <w:bCs/>
                <w:sz w:val="18"/>
                <w:lang w:eastAsia="zh-TW"/>
              </w:rPr>
            </w:pPr>
            <w:proofErr w:type="spellStart"/>
            <w:r>
              <w:rPr>
                <w:b/>
                <w:bCs/>
                <w:sz w:val="18"/>
                <w:lang w:eastAsia="zh-TW"/>
              </w:rPr>
              <w:t>EstablishCommunicationTimeout</w:t>
            </w:r>
            <w:proofErr w:type="spellEnd"/>
          </w:p>
          <w:p w14:paraId="7599D98E" w14:textId="77777777" w:rsidR="008D51F0" w:rsidRDefault="008D51F0">
            <w:pPr>
              <w:pStyle w:val="BodyTextIndent"/>
              <w:ind w:left="0"/>
              <w:rPr>
                <w:sz w:val="18"/>
                <w:lang w:eastAsia="zh-TW"/>
              </w:rPr>
            </w:pPr>
            <w:r>
              <w:rPr>
                <w:sz w:val="18"/>
                <w:lang w:eastAsia="zh-TW"/>
              </w:rPr>
              <w:t>Determines how often the equipment attempts to establish communications with the host. Units = s.</w:t>
            </w:r>
          </w:p>
          <w:p w14:paraId="2A3C20D6" w14:textId="77777777" w:rsidR="008D51F0" w:rsidRDefault="008D51F0">
            <w:pPr>
              <w:pStyle w:val="BodyTextIndent"/>
              <w:ind w:left="0"/>
              <w:rPr>
                <w:sz w:val="18"/>
                <w:lang w:eastAsia="zh-TW"/>
              </w:rPr>
            </w:pPr>
            <w:r>
              <w:rPr>
                <w:sz w:val="18"/>
                <w:lang w:eastAsia="zh-TW"/>
              </w:rPr>
              <w:t>Valid range is 0 - 1800. Default is 30 seconds.</w:t>
            </w:r>
          </w:p>
          <w:p w14:paraId="5FC47C25" w14:textId="77777777" w:rsidR="008D51F0" w:rsidRDefault="008D51F0">
            <w:pPr>
              <w:pStyle w:val="BodyTextIndent"/>
              <w:ind w:left="0"/>
              <w:rPr>
                <w:sz w:val="18"/>
                <w:lang w:eastAsia="zh-TW"/>
              </w:rPr>
            </w:pPr>
            <w:r>
              <w:rPr>
                <w:sz w:val="18"/>
                <w:lang w:eastAsia="zh-TW"/>
              </w:rPr>
              <w:t xml:space="preserve">A value of 0 means the equipment will not attempt to establish </w:t>
            </w:r>
            <w:proofErr w:type="gramStart"/>
            <w:r>
              <w:rPr>
                <w:sz w:val="18"/>
                <w:lang w:eastAsia="zh-TW"/>
              </w:rPr>
              <w:t>contact, but</w:t>
            </w:r>
            <w:proofErr w:type="gramEnd"/>
            <w:r>
              <w:rPr>
                <w:sz w:val="18"/>
                <w:lang w:eastAsia="zh-TW"/>
              </w:rPr>
              <w:t xml:space="preserve"> will wait for the host to do so.</w:t>
            </w:r>
          </w:p>
        </w:tc>
      </w:tr>
      <w:tr w:rsidR="008D51F0" w14:paraId="360BF04F" w14:textId="77777777">
        <w:tc>
          <w:tcPr>
            <w:tcW w:w="755" w:type="dxa"/>
          </w:tcPr>
          <w:p w14:paraId="72B4F062" w14:textId="77777777" w:rsidR="008D51F0" w:rsidRDefault="008D51F0">
            <w:pPr>
              <w:pStyle w:val="BodyTextIndent"/>
              <w:ind w:left="0"/>
              <w:rPr>
                <w:sz w:val="18"/>
                <w:lang w:eastAsia="zh-TW"/>
              </w:rPr>
            </w:pPr>
            <w:r>
              <w:rPr>
                <w:sz w:val="18"/>
                <w:lang w:eastAsia="zh-TW"/>
              </w:rPr>
              <w:t>4</w:t>
            </w:r>
          </w:p>
        </w:tc>
        <w:tc>
          <w:tcPr>
            <w:tcW w:w="724" w:type="dxa"/>
          </w:tcPr>
          <w:p w14:paraId="2276D3BE" w14:textId="77777777" w:rsidR="008D51F0" w:rsidRDefault="008D51F0">
            <w:pPr>
              <w:pStyle w:val="BodyTextIndent"/>
              <w:ind w:left="0"/>
              <w:rPr>
                <w:sz w:val="18"/>
                <w:lang w:eastAsia="zh-TW"/>
              </w:rPr>
            </w:pPr>
            <w:r>
              <w:rPr>
                <w:sz w:val="18"/>
                <w:lang w:eastAsia="zh-TW"/>
              </w:rPr>
              <w:t>EC</w:t>
            </w:r>
          </w:p>
        </w:tc>
        <w:tc>
          <w:tcPr>
            <w:tcW w:w="952" w:type="dxa"/>
          </w:tcPr>
          <w:p w14:paraId="43A5E87B" w14:textId="77777777" w:rsidR="008D51F0" w:rsidRDefault="008D51F0">
            <w:pPr>
              <w:pStyle w:val="BodyTextIndent"/>
              <w:ind w:left="0"/>
              <w:rPr>
                <w:sz w:val="18"/>
                <w:lang w:eastAsia="zh-TW"/>
              </w:rPr>
            </w:pPr>
            <w:r>
              <w:rPr>
                <w:sz w:val="18"/>
                <w:lang w:eastAsia="zh-TW"/>
              </w:rPr>
              <w:t>U2</w:t>
            </w:r>
          </w:p>
        </w:tc>
        <w:tc>
          <w:tcPr>
            <w:tcW w:w="6317" w:type="dxa"/>
          </w:tcPr>
          <w:p w14:paraId="4ED482F6" w14:textId="77777777" w:rsidR="008D51F0" w:rsidRDefault="008D51F0">
            <w:pPr>
              <w:pStyle w:val="BodyTextIndent"/>
              <w:ind w:left="0"/>
              <w:rPr>
                <w:b/>
                <w:bCs/>
                <w:sz w:val="18"/>
                <w:lang w:eastAsia="zh-TW"/>
              </w:rPr>
            </w:pPr>
            <w:proofErr w:type="spellStart"/>
            <w:r>
              <w:rPr>
                <w:b/>
                <w:bCs/>
                <w:sz w:val="18"/>
                <w:lang w:eastAsia="zh-TW"/>
              </w:rPr>
              <w:t>HeartBeat</w:t>
            </w:r>
            <w:proofErr w:type="spellEnd"/>
          </w:p>
          <w:p w14:paraId="49B0EDC2" w14:textId="77777777" w:rsidR="008D51F0" w:rsidRDefault="008D51F0">
            <w:pPr>
              <w:pStyle w:val="BodyTextIndent"/>
              <w:ind w:left="0"/>
              <w:rPr>
                <w:sz w:val="18"/>
                <w:lang w:eastAsia="zh-TW"/>
              </w:rPr>
            </w:pPr>
            <w:r>
              <w:rPr>
                <w:sz w:val="18"/>
                <w:lang w:eastAsia="zh-TW"/>
              </w:rPr>
              <w:t>Determines how long the equipment waits after sending the last message before sending an S1F1 “heartbeat” message. Units = s.</w:t>
            </w:r>
          </w:p>
          <w:p w14:paraId="239E15E0" w14:textId="77777777" w:rsidR="008D51F0" w:rsidRDefault="008D51F0">
            <w:pPr>
              <w:pStyle w:val="BodyTextIndent"/>
              <w:ind w:left="0"/>
              <w:rPr>
                <w:sz w:val="18"/>
                <w:lang w:eastAsia="zh-TW"/>
              </w:rPr>
            </w:pPr>
            <w:r>
              <w:rPr>
                <w:sz w:val="18"/>
                <w:lang w:eastAsia="zh-TW"/>
              </w:rPr>
              <w:t>Valid range is 0 - 1800. Default is 30 seconds.</w:t>
            </w:r>
          </w:p>
          <w:p w14:paraId="02BA0985" w14:textId="77777777" w:rsidR="008D51F0" w:rsidRDefault="008D51F0">
            <w:pPr>
              <w:pStyle w:val="BodyTextIndent"/>
              <w:ind w:left="0"/>
              <w:rPr>
                <w:sz w:val="18"/>
                <w:lang w:eastAsia="zh-TW"/>
              </w:rPr>
            </w:pPr>
            <w:r>
              <w:rPr>
                <w:sz w:val="18"/>
                <w:lang w:eastAsia="zh-TW"/>
              </w:rPr>
              <w:t>A value of 0 disables the heartbeat.</w:t>
            </w:r>
          </w:p>
        </w:tc>
      </w:tr>
    </w:tbl>
    <w:p w14:paraId="030EDB00" w14:textId="77777777" w:rsidR="008D51F0" w:rsidRDefault="008D51F0">
      <w:pPr>
        <w:pStyle w:val="BodyTextIndent"/>
        <w:ind w:left="0"/>
        <w:rPr>
          <w:b/>
          <w:bCs/>
          <w:lang w:eastAsia="zh-TW"/>
        </w:rPr>
      </w:pPr>
    </w:p>
    <w:p w14:paraId="478C1432" w14:textId="77777777" w:rsidR="00766695" w:rsidRDefault="00766695">
      <w:pPr>
        <w:pStyle w:val="BodyTextIndent"/>
        <w:ind w:left="0"/>
        <w:rPr>
          <w:b/>
          <w:bCs/>
          <w:lang w:eastAsia="zh-TW"/>
        </w:rPr>
      </w:pPr>
    </w:p>
    <w:p w14:paraId="673C26F8" w14:textId="77777777" w:rsidR="00766695" w:rsidRDefault="00766695">
      <w:pPr>
        <w:pStyle w:val="BodyTextIndent"/>
        <w:ind w:left="0"/>
        <w:rPr>
          <w:b/>
          <w:bCs/>
          <w:lang w:eastAsia="zh-TW"/>
        </w:rPr>
      </w:pPr>
      <w:r>
        <w:rPr>
          <w:b/>
          <w:bCs/>
          <w:lang w:eastAsia="zh-TW"/>
        </w:rPr>
        <w:br w:type="page"/>
      </w:r>
    </w:p>
    <w:p w14:paraId="1456979E" w14:textId="0D35E26D" w:rsidR="008D51F0" w:rsidRDefault="008D51F0">
      <w:pPr>
        <w:pStyle w:val="BodyTextIndent"/>
        <w:ind w:left="0"/>
        <w:rPr>
          <w:b/>
          <w:bCs/>
          <w:lang w:eastAsia="zh-TW"/>
        </w:rPr>
      </w:pPr>
      <w:r>
        <w:rPr>
          <w:b/>
          <w:bCs/>
          <w:lang w:eastAsia="zh-TW"/>
        </w:rPr>
        <w:lastRenderedPageBreak/>
        <w:t>Command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71539F6E" w14:textId="77777777">
        <w:tc>
          <w:tcPr>
            <w:tcW w:w="755" w:type="dxa"/>
            <w:shd w:val="clear" w:color="auto" w:fill="CCCCCC"/>
          </w:tcPr>
          <w:p w14:paraId="590352C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F8C6A7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78DD824A"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4DC4518" w14:textId="77777777" w:rsidR="008D51F0" w:rsidRDefault="008D51F0">
            <w:pPr>
              <w:pStyle w:val="BodyTextIndent"/>
              <w:ind w:left="0"/>
              <w:rPr>
                <w:b/>
                <w:bCs/>
                <w:sz w:val="18"/>
                <w:lang w:eastAsia="zh-TW"/>
              </w:rPr>
            </w:pPr>
            <w:r>
              <w:rPr>
                <w:b/>
                <w:bCs/>
                <w:sz w:val="18"/>
                <w:lang w:eastAsia="zh-TW"/>
              </w:rPr>
              <w:t>Description</w:t>
            </w:r>
          </w:p>
        </w:tc>
      </w:tr>
      <w:tr w:rsidR="008D51F0" w14:paraId="4C92F968" w14:textId="77777777">
        <w:tc>
          <w:tcPr>
            <w:tcW w:w="755" w:type="dxa"/>
          </w:tcPr>
          <w:p w14:paraId="30182683" w14:textId="77777777" w:rsidR="008D51F0" w:rsidRDefault="008D51F0">
            <w:pPr>
              <w:pStyle w:val="BodyTextIndent"/>
              <w:ind w:left="0"/>
              <w:rPr>
                <w:sz w:val="18"/>
                <w:lang w:eastAsia="zh-TW"/>
              </w:rPr>
            </w:pPr>
            <w:r>
              <w:rPr>
                <w:sz w:val="18"/>
                <w:lang w:eastAsia="zh-TW"/>
              </w:rPr>
              <w:t>5</w:t>
            </w:r>
          </w:p>
        </w:tc>
        <w:tc>
          <w:tcPr>
            <w:tcW w:w="724" w:type="dxa"/>
          </w:tcPr>
          <w:p w14:paraId="298A4AA1" w14:textId="77777777" w:rsidR="008D51F0" w:rsidRDefault="008D51F0">
            <w:pPr>
              <w:pStyle w:val="BodyTextIndent"/>
              <w:ind w:left="0"/>
              <w:rPr>
                <w:sz w:val="18"/>
                <w:lang w:eastAsia="zh-TW"/>
              </w:rPr>
            </w:pPr>
            <w:r>
              <w:rPr>
                <w:sz w:val="18"/>
                <w:lang w:eastAsia="zh-TW"/>
              </w:rPr>
              <w:t>SV</w:t>
            </w:r>
          </w:p>
        </w:tc>
        <w:tc>
          <w:tcPr>
            <w:tcW w:w="952" w:type="dxa"/>
          </w:tcPr>
          <w:p w14:paraId="395DD090" w14:textId="77777777" w:rsidR="008D51F0" w:rsidRDefault="008D51F0">
            <w:pPr>
              <w:pStyle w:val="BodyTextIndent"/>
              <w:ind w:left="0"/>
              <w:rPr>
                <w:sz w:val="18"/>
                <w:lang w:eastAsia="zh-TW"/>
              </w:rPr>
            </w:pPr>
            <w:r>
              <w:rPr>
                <w:sz w:val="18"/>
                <w:lang w:eastAsia="zh-TW"/>
              </w:rPr>
              <w:t>A</w:t>
            </w:r>
          </w:p>
        </w:tc>
        <w:tc>
          <w:tcPr>
            <w:tcW w:w="6317" w:type="dxa"/>
          </w:tcPr>
          <w:p w14:paraId="5F17087D" w14:textId="77777777" w:rsidR="008D51F0" w:rsidRDefault="008D51F0">
            <w:pPr>
              <w:pStyle w:val="BodyTextIndent"/>
              <w:ind w:left="0"/>
              <w:rPr>
                <w:b/>
                <w:bCs/>
                <w:sz w:val="18"/>
                <w:lang w:eastAsia="zh-TW"/>
              </w:rPr>
            </w:pPr>
            <w:proofErr w:type="spellStart"/>
            <w:r>
              <w:rPr>
                <w:b/>
                <w:bCs/>
                <w:sz w:val="18"/>
                <w:lang w:eastAsia="zh-TW"/>
              </w:rPr>
              <w:t>PreviousCommand</w:t>
            </w:r>
            <w:proofErr w:type="spellEnd"/>
          </w:p>
          <w:p w14:paraId="11AD9DFF" w14:textId="77777777" w:rsidR="008D51F0" w:rsidRDefault="008D51F0">
            <w:pPr>
              <w:pStyle w:val="BodyTextIndent"/>
              <w:ind w:left="0"/>
              <w:rPr>
                <w:sz w:val="18"/>
                <w:lang w:eastAsia="zh-TW"/>
              </w:rPr>
            </w:pPr>
            <w:r>
              <w:rPr>
                <w:sz w:val="18"/>
                <w:lang w:eastAsia="zh-TW"/>
              </w:rPr>
              <w:t>Name of the last command issued to the equipment.</w:t>
            </w:r>
          </w:p>
        </w:tc>
      </w:tr>
    </w:tbl>
    <w:p w14:paraId="3D76E658" w14:textId="77777777" w:rsidR="008D51F0" w:rsidRDefault="008D51F0">
      <w:pPr>
        <w:pStyle w:val="BodyTextIndent"/>
        <w:ind w:left="0"/>
        <w:rPr>
          <w:b/>
          <w:bCs/>
          <w:lang w:eastAsia="zh-TW"/>
        </w:rPr>
      </w:pPr>
    </w:p>
    <w:p w14:paraId="156F9676" w14:textId="77777777" w:rsidR="008D51F0" w:rsidRDefault="008D51F0">
      <w:pPr>
        <w:pStyle w:val="BodyTextIndent"/>
        <w:ind w:left="0"/>
        <w:rPr>
          <w:b/>
          <w:bCs/>
          <w:lang w:eastAsia="zh-TW"/>
        </w:rPr>
      </w:pPr>
    </w:p>
    <w:p w14:paraId="3E841BD2" w14:textId="77777777" w:rsidR="006D6B40" w:rsidRDefault="006D6B40">
      <w:pPr>
        <w:rPr>
          <w:rFonts w:ascii="Verdana" w:hAnsi="Verdana"/>
          <w:b/>
          <w:bCs/>
          <w:sz w:val="20"/>
          <w:lang w:eastAsia="zh-TW"/>
        </w:rPr>
      </w:pPr>
      <w:r>
        <w:rPr>
          <w:b/>
          <w:bCs/>
          <w:lang w:eastAsia="zh-TW"/>
        </w:rPr>
        <w:br w:type="page"/>
      </w:r>
    </w:p>
    <w:p w14:paraId="74EBF432" w14:textId="45252EE0" w:rsidR="008D51F0" w:rsidRDefault="008D51F0">
      <w:pPr>
        <w:pStyle w:val="BodyTextIndent"/>
        <w:ind w:left="0"/>
        <w:rPr>
          <w:b/>
          <w:bCs/>
          <w:lang w:eastAsia="zh-TW"/>
        </w:rPr>
      </w:pPr>
      <w:r>
        <w:rPr>
          <w:b/>
          <w:bCs/>
          <w:lang w:eastAsia="zh-TW"/>
        </w:rPr>
        <w:lastRenderedPageBreak/>
        <w:t>Alarm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1D72D8E3" w14:textId="77777777">
        <w:tc>
          <w:tcPr>
            <w:tcW w:w="755" w:type="dxa"/>
            <w:shd w:val="clear" w:color="auto" w:fill="CCCCCC"/>
          </w:tcPr>
          <w:p w14:paraId="1B041F5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834471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9742EC"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3DEF3937" w14:textId="77777777" w:rsidR="008D51F0" w:rsidRDefault="008D51F0">
            <w:pPr>
              <w:pStyle w:val="BodyTextIndent"/>
              <w:ind w:left="0"/>
              <w:rPr>
                <w:b/>
                <w:bCs/>
                <w:sz w:val="18"/>
                <w:lang w:eastAsia="zh-TW"/>
              </w:rPr>
            </w:pPr>
            <w:r>
              <w:rPr>
                <w:b/>
                <w:bCs/>
                <w:sz w:val="18"/>
                <w:lang w:eastAsia="zh-TW"/>
              </w:rPr>
              <w:t>Description</w:t>
            </w:r>
          </w:p>
        </w:tc>
      </w:tr>
      <w:tr w:rsidR="008D51F0" w14:paraId="4C1E2FB3" w14:textId="77777777">
        <w:tc>
          <w:tcPr>
            <w:tcW w:w="755" w:type="dxa"/>
          </w:tcPr>
          <w:p w14:paraId="59F73123" w14:textId="77777777" w:rsidR="008D51F0" w:rsidRDefault="008D51F0">
            <w:pPr>
              <w:pStyle w:val="BodyTextIndent"/>
              <w:ind w:left="0"/>
              <w:rPr>
                <w:sz w:val="18"/>
                <w:lang w:eastAsia="zh-TW"/>
              </w:rPr>
            </w:pPr>
            <w:r>
              <w:rPr>
                <w:sz w:val="18"/>
                <w:lang w:eastAsia="zh-TW"/>
              </w:rPr>
              <w:t>6</w:t>
            </w:r>
          </w:p>
        </w:tc>
        <w:tc>
          <w:tcPr>
            <w:tcW w:w="724" w:type="dxa"/>
          </w:tcPr>
          <w:p w14:paraId="7B250026" w14:textId="77777777" w:rsidR="008D51F0" w:rsidRDefault="008D51F0">
            <w:pPr>
              <w:pStyle w:val="BodyTextIndent"/>
              <w:ind w:left="0"/>
              <w:rPr>
                <w:sz w:val="18"/>
                <w:lang w:eastAsia="zh-TW"/>
              </w:rPr>
            </w:pPr>
            <w:r>
              <w:rPr>
                <w:sz w:val="18"/>
                <w:lang w:eastAsia="zh-TW"/>
              </w:rPr>
              <w:t>EC</w:t>
            </w:r>
          </w:p>
        </w:tc>
        <w:tc>
          <w:tcPr>
            <w:tcW w:w="952" w:type="dxa"/>
          </w:tcPr>
          <w:p w14:paraId="5583BC59" w14:textId="77777777" w:rsidR="008D51F0" w:rsidRDefault="008D51F0">
            <w:pPr>
              <w:pStyle w:val="BodyTextIndent"/>
              <w:ind w:left="0"/>
              <w:rPr>
                <w:sz w:val="18"/>
                <w:lang w:eastAsia="zh-TW"/>
              </w:rPr>
            </w:pPr>
            <w:r>
              <w:rPr>
                <w:sz w:val="18"/>
                <w:lang w:eastAsia="zh-TW"/>
              </w:rPr>
              <w:t>U1</w:t>
            </w:r>
          </w:p>
        </w:tc>
        <w:tc>
          <w:tcPr>
            <w:tcW w:w="6317" w:type="dxa"/>
          </w:tcPr>
          <w:p w14:paraId="39DD76A1" w14:textId="77777777" w:rsidR="008D51F0" w:rsidRDefault="008D51F0">
            <w:pPr>
              <w:pStyle w:val="BodyTextIndent"/>
              <w:ind w:left="0"/>
              <w:rPr>
                <w:b/>
                <w:bCs/>
                <w:sz w:val="18"/>
                <w:lang w:eastAsia="zh-TW"/>
              </w:rPr>
            </w:pPr>
            <w:r>
              <w:rPr>
                <w:b/>
                <w:bCs/>
                <w:sz w:val="18"/>
                <w:lang w:eastAsia="zh-TW"/>
              </w:rPr>
              <w:t>WBITS5</w:t>
            </w:r>
          </w:p>
          <w:p w14:paraId="001CBF3B" w14:textId="77777777" w:rsidR="008D51F0" w:rsidRDefault="008D51F0">
            <w:pPr>
              <w:pStyle w:val="BodyTextIndent"/>
              <w:ind w:left="0"/>
              <w:rPr>
                <w:sz w:val="18"/>
                <w:lang w:eastAsia="zh-TW"/>
              </w:rPr>
            </w:pPr>
            <w:r>
              <w:rPr>
                <w:sz w:val="18"/>
                <w:lang w:eastAsia="zh-TW"/>
              </w:rPr>
              <w:t>Determines whether S5 messages will have the “W” bit set (i.e., will expect a reply from the host).</w:t>
            </w:r>
          </w:p>
          <w:p w14:paraId="69E0EB82" w14:textId="77777777" w:rsidR="008D51F0" w:rsidRDefault="008D51F0">
            <w:pPr>
              <w:pStyle w:val="BodyTextIndent"/>
              <w:ind w:left="0"/>
              <w:rPr>
                <w:sz w:val="18"/>
                <w:lang w:eastAsia="zh-TW"/>
              </w:rPr>
            </w:pPr>
            <w:r>
              <w:rPr>
                <w:sz w:val="18"/>
                <w:lang w:eastAsia="zh-TW"/>
              </w:rPr>
              <w:t>0 = W bit cleared</w:t>
            </w:r>
          </w:p>
          <w:p w14:paraId="74B7D974" w14:textId="77777777" w:rsidR="008D51F0" w:rsidRDefault="008D51F0">
            <w:pPr>
              <w:pStyle w:val="BodyTextIndent"/>
              <w:ind w:left="0"/>
              <w:rPr>
                <w:sz w:val="18"/>
                <w:lang w:eastAsia="zh-TW"/>
              </w:rPr>
            </w:pPr>
            <w:r>
              <w:rPr>
                <w:sz w:val="18"/>
                <w:lang w:eastAsia="zh-TW"/>
              </w:rPr>
              <w:t>1 = W bit set (default)</w:t>
            </w:r>
          </w:p>
        </w:tc>
      </w:tr>
      <w:tr w:rsidR="008D51F0" w14:paraId="34DE0CE2" w14:textId="77777777">
        <w:tc>
          <w:tcPr>
            <w:tcW w:w="755" w:type="dxa"/>
          </w:tcPr>
          <w:p w14:paraId="3D18C9E8" w14:textId="77777777" w:rsidR="008D51F0" w:rsidRDefault="008D51F0">
            <w:pPr>
              <w:pStyle w:val="BodyTextIndent"/>
              <w:ind w:left="0"/>
              <w:rPr>
                <w:sz w:val="18"/>
                <w:lang w:eastAsia="zh-TW"/>
              </w:rPr>
            </w:pPr>
            <w:r>
              <w:rPr>
                <w:sz w:val="18"/>
                <w:lang w:eastAsia="zh-TW"/>
              </w:rPr>
              <w:t>7</w:t>
            </w:r>
          </w:p>
        </w:tc>
        <w:tc>
          <w:tcPr>
            <w:tcW w:w="724" w:type="dxa"/>
          </w:tcPr>
          <w:p w14:paraId="7B06A7FD" w14:textId="77777777" w:rsidR="008D51F0" w:rsidRDefault="008D51F0">
            <w:pPr>
              <w:pStyle w:val="BodyTextIndent"/>
              <w:ind w:left="0"/>
              <w:rPr>
                <w:sz w:val="18"/>
                <w:lang w:eastAsia="zh-TW"/>
              </w:rPr>
            </w:pPr>
            <w:r>
              <w:rPr>
                <w:sz w:val="18"/>
                <w:lang w:eastAsia="zh-TW"/>
              </w:rPr>
              <w:t>DV</w:t>
            </w:r>
          </w:p>
        </w:tc>
        <w:tc>
          <w:tcPr>
            <w:tcW w:w="952" w:type="dxa"/>
          </w:tcPr>
          <w:p w14:paraId="49678587" w14:textId="77777777" w:rsidR="008D51F0" w:rsidRDefault="008D51F0">
            <w:pPr>
              <w:pStyle w:val="BodyTextIndent"/>
              <w:ind w:left="0"/>
              <w:rPr>
                <w:sz w:val="18"/>
                <w:lang w:eastAsia="zh-TW"/>
              </w:rPr>
            </w:pPr>
            <w:r>
              <w:rPr>
                <w:sz w:val="18"/>
                <w:lang w:eastAsia="zh-TW"/>
              </w:rPr>
              <w:t>U4</w:t>
            </w:r>
          </w:p>
        </w:tc>
        <w:tc>
          <w:tcPr>
            <w:tcW w:w="6317" w:type="dxa"/>
          </w:tcPr>
          <w:p w14:paraId="237A662F" w14:textId="77777777" w:rsidR="008D51F0" w:rsidRDefault="008D51F0">
            <w:pPr>
              <w:pStyle w:val="BodyTextIndent"/>
              <w:ind w:left="0"/>
              <w:rPr>
                <w:b/>
                <w:bCs/>
                <w:sz w:val="18"/>
                <w:lang w:eastAsia="zh-TW"/>
              </w:rPr>
            </w:pPr>
            <w:proofErr w:type="spellStart"/>
            <w:r>
              <w:rPr>
                <w:b/>
                <w:bCs/>
                <w:sz w:val="18"/>
                <w:lang w:eastAsia="zh-TW"/>
              </w:rPr>
              <w:t>AlarmID</w:t>
            </w:r>
            <w:proofErr w:type="spellEnd"/>
          </w:p>
          <w:p w14:paraId="29AEE042" w14:textId="77777777" w:rsidR="008D51F0" w:rsidRDefault="008D51F0">
            <w:pPr>
              <w:pStyle w:val="BodyTextIndent"/>
              <w:ind w:left="0"/>
              <w:rPr>
                <w:b/>
                <w:bCs/>
                <w:sz w:val="18"/>
                <w:lang w:eastAsia="zh-TW"/>
              </w:rPr>
            </w:pPr>
            <w:r>
              <w:rPr>
                <w:sz w:val="18"/>
                <w:lang w:eastAsia="zh-TW"/>
              </w:rPr>
              <w:t>Indicates the alarm ID of the cause of the latest transition.</w:t>
            </w:r>
          </w:p>
        </w:tc>
      </w:tr>
      <w:tr w:rsidR="008D51F0" w14:paraId="2F011EC0" w14:textId="77777777">
        <w:tc>
          <w:tcPr>
            <w:tcW w:w="755" w:type="dxa"/>
          </w:tcPr>
          <w:p w14:paraId="45A109D3" w14:textId="77777777" w:rsidR="008D51F0" w:rsidRDefault="008D51F0">
            <w:pPr>
              <w:pStyle w:val="BodyTextIndent"/>
              <w:ind w:left="0"/>
              <w:rPr>
                <w:sz w:val="18"/>
                <w:lang w:eastAsia="zh-TW"/>
              </w:rPr>
            </w:pPr>
            <w:r>
              <w:rPr>
                <w:sz w:val="18"/>
                <w:lang w:eastAsia="zh-TW"/>
              </w:rPr>
              <w:t>8</w:t>
            </w:r>
          </w:p>
        </w:tc>
        <w:tc>
          <w:tcPr>
            <w:tcW w:w="724" w:type="dxa"/>
          </w:tcPr>
          <w:p w14:paraId="4E02C7AE" w14:textId="77777777" w:rsidR="008D51F0" w:rsidRDefault="008D51F0">
            <w:pPr>
              <w:pStyle w:val="BodyTextIndent"/>
              <w:ind w:left="0"/>
              <w:rPr>
                <w:sz w:val="18"/>
                <w:lang w:eastAsia="zh-TW"/>
              </w:rPr>
            </w:pPr>
            <w:r>
              <w:rPr>
                <w:sz w:val="18"/>
                <w:lang w:eastAsia="zh-TW"/>
              </w:rPr>
              <w:t>SV</w:t>
            </w:r>
          </w:p>
        </w:tc>
        <w:tc>
          <w:tcPr>
            <w:tcW w:w="952" w:type="dxa"/>
          </w:tcPr>
          <w:p w14:paraId="5BB34ADB" w14:textId="77777777" w:rsidR="008D51F0" w:rsidRDefault="008D51F0">
            <w:pPr>
              <w:pStyle w:val="BodyTextIndent"/>
              <w:ind w:left="0"/>
              <w:rPr>
                <w:sz w:val="18"/>
                <w:lang w:eastAsia="zh-TW"/>
              </w:rPr>
            </w:pPr>
            <w:r>
              <w:rPr>
                <w:sz w:val="18"/>
                <w:lang w:eastAsia="zh-TW"/>
              </w:rPr>
              <w:t>L</w:t>
            </w:r>
          </w:p>
        </w:tc>
        <w:tc>
          <w:tcPr>
            <w:tcW w:w="6317" w:type="dxa"/>
          </w:tcPr>
          <w:p w14:paraId="084B9BF0" w14:textId="77777777" w:rsidR="008D51F0" w:rsidRDefault="008D51F0">
            <w:pPr>
              <w:pStyle w:val="BodyTextIndent"/>
              <w:ind w:left="0"/>
              <w:rPr>
                <w:b/>
                <w:bCs/>
                <w:sz w:val="18"/>
                <w:lang w:eastAsia="zh-TW"/>
              </w:rPr>
            </w:pPr>
            <w:proofErr w:type="spellStart"/>
            <w:r>
              <w:rPr>
                <w:b/>
                <w:bCs/>
                <w:sz w:val="18"/>
                <w:lang w:eastAsia="zh-TW"/>
              </w:rPr>
              <w:t>AlarmsEnable</w:t>
            </w:r>
            <w:proofErr w:type="spellEnd"/>
          </w:p>
          <w:p w14:paraId="57A9FAA3" w14:textId="77777777" w:rsidR="008D51F0" w:rsidRDefault="008D51F0">
            <w:pPr>
              <w:pStyle w:val="BodyTextIndent"/>
              <w:ind w:left="0"/>
              <w:rPr>
                <w:sz w:val="18"/>
                <w:lang w:eastAsia="zh-TW"/>
              </w:rPr>
            </w:pPr>
            <w:r>
              <w:rPr>
                <w:sz w:val="18"/>
                <w:lang w:eastAsia="zh-TW"/>
              </w:rPr>
              <w:t>A list of the currently enabled alarms.</w:t>
            </w:r>
          </w:p>
        </w:tc>
      </w:tr>
      <w:tr w:rsidR="008D51F0" w14:paraId="5DB8E65A" w14:textId="77777777">
        <w:tc>
          <w:tcPr>
            <w:tcW w:w="755" w:type="dxa"/>
          </w:tcPr>
          <w:p w14:paraId="590575EE" w14:textId="77777777" w:rsidR="008D51F0" w:rsidRDefault="008D51F0">
            <w:pPr>
              <w:pStyle w:val="BodyTextIndent"/>
              <w:ind w:left="0"/>
              <w:rPr>
                <w:sz w:val="18"/>
                <w:lang w:eastAsia="zh-TW"/>
              </w:rPr>
            </w:pPr>
            <w:r>
              <w:rPr>
                <w:sz w:val="18"/>
                <w:lang w:eastAsia="zh-TW"/>
              </w:rPr>
              <w:t>9</w:t>
            </w:r>
          </w:p>
        </w:tc>
        <w:tc>
          <w:tcPr>
            <w:tcW w:w="724" w:type="dxa"/>
          </w:tcPr>
          <w:p w14:paraId="4189FE8F" w14:textId="77777777" w:rsidR="008D51F0" w:rsidRDefault="008D51F0">
            <w:pPr>
              <w:pStyle w:val="BodyTextIndent"/>
              <w:ind w:left="0"/>
              <w:rPr>
                <w:sz w:val="18"/>
                <w:lang w:eastAsia="zh-TW"/>
              </w:rPr>
            </w:pPr>
            <w:r>
              <w:rPr>
                <w:sz w:val="18"/>
                <w:lang w:eastAsia="zh-TW"/>
              </w:rPr>
              <w:t>SV</w:t>
            </w:r>
          </w:p>
        </w:tc>
        <w:tc>
          <w:tcPr>
            <w:tcW w:w="952" w:type="dxa"/>
          </w:tcPr>
          <w:p w14:paraId="65F77848" w14:textId="77777777" w:rsidR="008D51F0" w:rsidRDefault="008D51F0">
            <w:pPr>
              <w:pStyle w:val="BodyTextIndent"/>
              <w:ind w:left="0"/>
              <w:rPr>
                <w:sz w:val="18"/>
                <w:lang w:eastAsia="zh-TW"/>
              </w:rPr>
            </w:pPr>
            <w:r>
              <w:rPr>
                <w:sz w:val="18"/>
                <w:lang w:eastAsia="zh-TW"/>
              </w:rPr>
              <w:t>L</w:t>
            </w:r>
          </w:p>
        </w:tc>
        <w:tc>
          <w:tcPr>
            <w:tcW w:w="6317" w:type="dxa"/>
          </w:tcPr>
          <w:p w14:paraId="61CE552B" w14:textId="77777777" w:rsidR="008D51F0" w:rsidRDefault="008D51F0">
            <w:pPr>
              <w:pStyle w:val="BodyTextIndent"/>
              <w:ind w:left="0"/>
              <w:rPr>
                <w:b/>
                <w:bCs/>
                <w:sz w:val="18"/>
                <w:lang w:eastAsia="zh-TW"/>
              </w:rPr>
            </w:pPr>
            <w:proofErr w:type="spellStart"/>
            <w:r>
              <w:rPr>
                <w:b/>
                <w:bCs/>
                <w:sz w:val="18"/>
                <w:lang w:eastAsia="zh-TW"/>
              </w:rPr>
              <w:t>AlarmsSet</w:t>
            </w:r>
            <w:proofErr w:type="spellEnd"/>
          </w:p>
          <w:p w14:paraId="43A64BDB" w14:textId="77777777" w:rsidR="008D51F0" w:rsidRDefault="008D51F0">
            <w:pPr>
              <w:pStyle w:val="BodyTextIndent"/>
              <w:ind w:left="0"/>
              <w:rPr>
                <w:sz w:val="18"/>
                <w:lang w:eastAsia="zh-TW"/>
              </w:rPr>
            </w:pPr>
            <w:r>
              <w:rPr>
                <w:sz w:val="18"/>
                <w:lang w:eastAsia="zh-TW"/>
              </w:rPr>
              <w:t>A list of the alarms currently in the set (or unsafe) condition.</w:t>
            </w:r>
          </w:p>
        </w:tc>
      </w:tr>
      <w:tr w:rsidR="008D51F0" w14:paraId="18F9C57E" w14:textId="77777777">
        <w:tc>
          <w:tcPr>
            <w:tcW w:w="755" w:type="dxa"/>
          </w:tcPr>
          <w:p w14:paraId="1969E3B6" w14:textId="77777777" w:rsidR="008D51F0" w:rsidRDefault="008D51F0">
            <w:pPr>
              <w:pStyle w:val="BodyTextIndent"/>
              <w:ind w:left="0"/>
              <w:rPr>
                <w:sz w:val="18"/>
                <w:lang w:eastAsia="zh-TW"/>
              </w:rPr>
            </w:pPr>
            <w:r>
              <w:rPr>
                <w:sz w:val="18"/>
                <w:lang w:eastAsia="zh-TW"/>
              </w:rPr>
              <w:t>10</w:t>
            </w:r>
          </w:p>
        </w:tc>
        <w:tc>
          <w:tcPr>
            <w:tcW w:w="724" w:type="dxa"/>
          </w:tcPr>
          <w:p w14:paraId="0E518EDE" w14:textId="77777777" w:rsidR="008D51F0" w:rsidRDefault="008D51F0">
            <w:pPr>
              <w:pStyle w:val="BodyTextIndent"/>
              <w:ind w:left="0"/>
              <w:rPr>
                <w:sz w:val="18"/>
                <w:lang w:eastAsia="zh-TW"/>
              </w:rPr>
            </w:pPr>
            <w:r>
              <w:rPr>
                <w:sz w:val="18"/>
                <w:lang w:eastAsia="zh-TW"/>
              </w:rPr>
              <w:t>SV</w:t>
            </w:r>
          </w:p>
        </w:tc>
        <w:tc>
          <w:tcPr>
            <w:tcW w:w="952" w:type="dxa"/>
          </w:tcPr>
          <w:p w14:paraId="69E294A4" w14:textId="77777777" w:rsidR="008D51F0" w:rsidRDefault="008D51F0">
            <w:pPr>
              <w:pStyle w:val="BodyTextIndent"/>
              <w:ind w:left="0"/>
              <w:rPr>
                <w:sz w:val="18"/>
                <w:lang w:eastAsia="zh-TW"/>
              </w:rPr>
            </w:pPr>
            <w:r>
              <w:rPr>
                <w:sz w:val="18"/>
                <w:lang w:eastAsia="zh-TW"/>
              </w:rPr>
              <w:t>U1</w:t>
            </w:r>
          </w:p>
        </w:tc>
        <w:tc>
          <w:tcPr>
            <w:tcW w:w="6317" w:type="dxa"/>
          </w:tcPr>
          <w:p w14:paraId="346D480C" w14:textId="77777777" w:rsidR="008D51F0" w:rsidRDefault="008D51F0">
            <w:pPr>
              <w:pStyle w:val="BodyTextIndent"/>
              <w:ind w:left="0"/>
              <w:rPr>
                <w:b/>
                <w:bCs/>
                <w:sz w:val="18"/>
                <w:lang w:eastAsia="zh-TW"/>
              </w:rPr>
            </w:pPr>
            <w:proofErr w:type="spellStart"/>
            <w:r>
              <w:rPr>
                <w:b/>
                <w:bCs/>
                <w:sz w:val="18"/>
                <w:lang w:eastAsia="zh-TW"/>
              </w:rPr>
              <w:t>AlarmState</w:t>
            </w:r>
            <w:proofErr w:type="spellEnd"/>
          </w:p>
          <w:p w14:paraId="5F71C07C" w14:textId="77777777" w:rsidR="008D51F0" w:rsidRDefault="008D51F0">
            <w:pPr>
              <w:pStyle w:val="BodyTextIndent"/>
              <w:ind w:left="0"/>
              <w:rPr>
                <w:sz w:val="18"/>
                <w:lang w:eastAsia="zh-TW"/>
              </w:rPr>
            </w:pPr>
            <w:r>
              <w:rPr>
                <w:sz w:val="18"/>
                <w:lang w:eastAsia="zh-TW"/>
              </w:rPr>
              <w:t>Indicates the direction of the latest alarm transition.</w:t>
            </w:r>
          </w:p>
          <w:p w14:paraId="29F243DE" w14:textId="77777777" w:rsidR="008D51F0" w:rsidRDefault="008D51F0">
            <w:pPr>
              <w:pStyle w:val="BodyTextIndent"/>
              <w:ind w:left="0"/>
              <w:rPr>
                <w:sz w:val="18"/>
                <w:lang w:eastAsia="zh-TW"/>
              </w:rPr>
            </w:pPr>
            <w:r>
              <w:rPr>
                <w:sz w:val="18"/>
                <w:lang w:eastAsia="zh-TW"/>
              </w:rPr>
              <w:t>0 = ON to OFF</w:t>
            </w:r>
          </w:p>
          <w:p w14:paraId="4E2267ED" w14:textId="77777777" w:rsidR="008D51F0" w:rsidRDefault="008D51F0">
            <w:pPr>
              <w:pStyle w:val="BodyTextIndent"/>
              <w:ind w:left="0"/>
              <w:rPr>
                <w:b/>
                <w:bCs/>
                <w:sz w:val="18"/>
                <w:lang w:eastAsia="zh-TW"/>
              </w:rPr>
            </w:pPr>
            <w:r>
              <w:rPr>
                <w:sz w:val="18"/>
                <w:lang w:eastAsia="zh-TW"/>
              </w:rPr>
              <w:t>1 = OFF to ON</w:t>
            </w:r>
          </w:p>
        </w:tc>
      </w:tr>
    </w:tbl>
    <w:p w14:paraId="411A36CF" w14:textId="77777777" w:rsidR="008D51F0" w:rsidRDefault="008D51F0">
      <w:pPr>
        <w:pStyle w:val="BodyTextIndent"/>
        <w:ind w:left="0"/>
        <w:rPr>
          <w:b/>
          <w:bCs/>
          <w:lang w:eastAsia="zh-TW"/>
        </w:rPr>
      </w:pPr>
    </w:p>
    <w:p w14:paraId="25B57A58" w14:textId="77777777" w:rsidR="008D51F0" w:rsidRDefault="008D51F0">
      <w:pPr>
        <w:pStyle w:val="BodyTextIndent"/>
        <w:ind w:left="0"/>
        <w:rPr>
          <w:b/>
          <w:bCs/>
          <w:lang w:eastAsia="zh-TW"/>
        </w:rPr>
      </w:pPr>
    </w:p>
    <w:p w14:paraId="3E233EF6" w14:textId="77777777" w:rsidR="008D51F0" w:rsidRDefault="008D51F0">
      <w:pPr>
        <w:pStyle w:val="BodyTextIndent"/>
        <w:ind w:left="0"/>
        <w:rPr>
          <w:b/>
          <w:bCs/>
          <w:lang w:eastAsia="zh-TW"/>
        </w:rPr>
      </w:pPr>
      <w:r>
        <w:rPr>
          <w:b/>
          <w:bCs/>
          <w:lang w:eastAsia="zh-TW"/>
        </w:rPr>
        <w:t>Event Reporting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6F6E3888" w14:textId="77777777">
        <w:tc>
          <w:tcPr>
            <w:tcW w:w="755" w:type="dxa"/>
            <w:shd w:val="clear" w:color="auto" w:fill="CCCCCC"/>
          </w:tcPr>
          <w:p w14:paraId="693337A9"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CEB357E"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6702095"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9EA6B4" w14:textId="77777777" w:rsidR="008D51F0" w:rsidRDefault="008D51F0">
            <w:pPr>
              <w:pStyle w:val="BodyTextIndent"/>
              <w:ind w:left="0"/>
              <w:rPr>
                <w:b/>
                <w:bCs/>
                <w:sz w:val="18"/>
                <w:lang w:eastAsia="zh-TW"/>
              </w:rPr>
            </w:pPr>
            <w:r>
              <w:rPr>
                <w:b/>
                <w:bCs/>
                <w:sz w:val="18"/>
                <w:lang w:eastAsia="zh-TW"/>
              </w:rPr>
              <w:t>Description</w:t>
            </w:r>
          </w:p>
        </w:tc>
      </w:tr>
      <w:tr w:rsidR="008D51F0" w14:paraId="605DCE9D" w14:textId="77777777">
        <w:tc>
          <w:tcPr>
            <w:tcW w:w="755" w:type="dxa"/>
          </w:tcPr>
          <w:p w14:paraId="727B9DE2" w14:textId="77777777" w:rsidR="008D51F0" w:rsidRDefault="008D51F0">
            <w:pPr>
              <w:pStyle w:val="BodyTextIndent"/>
              <w:ind w:left="0"/>
              <w:rPr>
                <w:sz w:val="18"/>
                <w:lang w:eastAsia="zh-TW"/>
              </w:rPr>
            </w:pPr>
            <w:r>
              <w:rPr>
                <w:sz w:val="18"/>
                <w:lang w:eastAsia="zh-TW"/>
              </w:rPr>
              <w:t>11</w:t>
            </w:r>
          </w:p>
        </w:tc>
        <w:tc>
          <w:tcPr>
            <w:tcW w:w="724" w:type="dxa"/>
          </w:tcPr>
          <w:p w14:paraId="0B64D746" w14:textId="77777777" w:rsidR="008D51F0" w:rsidRDefault="008D51F0">
            <w:pPr>
              <w:pStyle w:val="BodyTextIndent"/>
              <w:ind w:left="0"/>
              <w:rPr>
                <w:sz w:val="18"/>
                <w:lang w:eastAsia="zh-TW"/>
              </w:rPr>
            </w:pPr>
            <w:r>
              <w:rPr>
                <w:sz w:val="18"/>
                <w:lang w:eastAsia="zh-TW"/>
              </w:rPr>
              <w:t>SV</w:t>
            </w:r>
          </w:p>
        </w:tc>
        <w:tc>
          <w:tcPr>
            <w:tcW w:w="952" w:type="dxa"/>
          </w:tcPr>
          <w:p w14:paraId="36A348C2" w14:textId="77777777" w:rsidR="008D51F0" w:rsidRDefault="008D51F0">
            <w:pPr>
              <w:pStyle w:val="BodyTextIndent"/>
              <w:ind w:left="0"/>
              <w:rPr>
                <w:sz w:val="18"/>
                <w:lang w:eastAsia="zh-TW"/>
              </w:rPr>
            </w:pPr>
            <w:r>
              <w:rPr>
                <w:sz w:val="18"/>
                <w:lang w:eastAsia="zh-TW"/>
              </w:rPr>
              <w:t>U4</w:t>
            </w:r>
          </w:p>
        </w:tc>
        <w:tc>
          <w:tcPr>
            <w:tcW w:w="6317" w:type="dxa"/>
          </w:tcPr>
          <w:p w14:paraId="312B1A63" w14:textId="77777777" w:rsidR="008D51F0" w:rsidRDefault="008D51F0">
            <w:pPr>
              <w:pStyle w:val="BodyTextIndent"/>
              <w:ind w:left="0"/>
              <w:rPr>
                <w:b/>
                <w:bCs/>
                <w:sz w:val="18"/>
                <w:lang w:eastAsia="zh-TW"/>
              </w:rPr>
            </w:pPr>
            <w:proofErr w:type="spellStart"/>
            <w:r>
              <w:rPr>
                <w:b/>
                <w:bCs/>
                <w:sz w:val="18"/>
                <w:lang w:eastAsia="zh-TW"/>
              </w:rPr>
              <w:t>PreviousCEID</w:t>
            </w:r>
            <w:proofErr w:type="spellEnd"/>
          </w:p>
          <w:p w14:paraId="5DA00E9F" w14:textId="77777777" w:rsidR="008D51F0" w:rsidRDefault="008D51F0">
            <w:pPr>
              <w:pStyle w:val="BodyTextIndent"/>
              <w:ind w:left="0"/>
              <w:rPr>
                <w:sz w:val="18"/>
                <w:lang w:eastAsia="zh-TW"/>
              </w:rPr>
            </w:pPr>
            <w:r>
              <w:rPr>
                <w:sz w:val="18"/>
                <w:lang w:eastAsia="zh-TW"/>
              </w:rPr>
              <w:t>Indicates the CEID of the previous event.</w:t>
            </w:r>
          </w:p>
        </w:tc>
      </w:tr>
      <w:tr w:rsidR="008D51F0" w14:paraId="508F83ED" w14:textId="77777777">
        <w:tc>
          <w:tcPr>
            <w:tcW w:w="755" w:type="dxa"/>
          </w:tcPr>
          <w:p w14:paraId="09CC499C" w14:textId="77777777" w:rsidR="008D51F0" w:rsidRDefault="008D51F0">
            <w:pPr>
              <w:pStyle w:val="BodyTextIndent"/>
              <w:ind w:left="0"/>
              <w:rPr>
                <w:sz w:val="18"/>
                <w:lang w:eastAsia="zh-TW"/>
              </w:rPr>
            </w:pPr>
            <w:r>
              <w:rPr>
                <w:sz w:val="18"/>
                <w:lang w:eastAsia="zh-TW"/>
              </w:rPr>
              <w:t>12</w:t>
            </w:r>
          </w:p>
        </w:tc>
        <w:tc>
          <w:tcPr>
            <w:tcW w:w="724" w:type="dxa"/>
          </w:tcPr>
          <w:p w14:paraId="7D30A0B6" w14:textId="77777777" w:rsidR="008D51F0" w:rsidRDefault="008D51F0">
            <w:pPr>
              <w:pStyle w:val="BodyTextIndent"/>
              <w:ind w:left="0"/>
              <w:rPr>
                <w:sz w:val="18"/>
                <w:lang w:eastAsia="zh-TW"/>
              </w:rPr>
            </w:pPr>
            <w:r>
              <w:rPr>
                <w:sz w:val="18"/>
                <w:lang w:eastAsia="zh-TW"/>
              </w:rPr>
              <w:t>EC</w:t>
            </w:r>
          </w:p>
        </w:tc>
        <w:tc>
          <w:tcPr>
            <w:tcW w:w="952" w:type="dxa"/>
          </w:tcPr>
          <w:p w14:paraId="4D926B6A" w14:textId="77777777" w:rsidR="008D51F0" w:rsidRDefault="008D51F0">
            <w:pPr>
              <w:pStyle w:val="BodyTextIndent"/>
              <w:ind w:left="0"/>
              <w:rPr>
                <w:sz w:val="18"/>
                <w:lang w:eastAsia="zh-TW"/>
              </w:rPr>
            </w:pPr>
            <w:r>
              <w:rPr>
                <w:sz w:val="18"/>
                <w:lang w:eastAsia="zh-TW"/>
              </w:rPr>
              <w:t>U1</w:t>
            </w:r>
          </w:p>
        </w:tc>
        <w:tc>
          <w:tcPr>
            <w:tcW w:w="6317" w:type="dxa"/>
          </w:tcPr>
          <w:p w14:paraId="052FA0BF" w14:textId="77777777" w:rsidR="008D51F0" w:rsidRDefault="008D51F0">
            <w:pPr>
              <w:pStyle w:val="BodyTextIndent"/>
              <w:ind w:left="0"/>
              <w:rPr>
                <w:b/>
                <w:bCs/>
                <w:sz w:val="18"/>
                <w:lang w:eastAsia="zh-TW"/>
              </w:rPr>
            </w:pPr>
            <w:r>
              <w:rPr>
                <w:b/>
                <w:bCs/>
                <w:sz w:val="18"/>
                <w:lang w:eastAsia="zh-TW"/>
              </w:rPr>
              <w:t>WBITS6</w:t>
            </w:r>
          </w:p>
          <w:p w14:paraId="0F366DB2" w14:textId="77777777" w:rsidR="008D51F0" w:rsidRDefault="008D51F0">
            <w:pPr>
              <w:pStyle w:val="BodyTextIndent"/>
              <w:ind w:left="0"/>
              <w:rPr>
                <w:sz w:val="18"/>
                <w:lang w:eastAsia="zh-TW"/>
              </w:rPr>
            </w:pPr>
            <w:r>
              <w:rPr>
                <w:sz w:val="18"/>
                <w:lang w:eastAsia="zh-TW"/>
              </w:rPr>
              <w:t>Determines whether S6 messages will have the “W” bit set (i.e., will expect a reply from the host).</w:t>
            </w:r>
          </w:p>
          <w:p w14:paraId="361B02E2" w14:textId="77777777" w:rsidR="008D51F0" w:rsidRDefault="008D51F0">
            <w:pPr>
              <w:pStyle w:val="BodyTextIndent"/>
              <w:ind w:left="0"/>
              <w:rPr>
                <w:sz w:val="18"/>
                <w:lang w:eastAsia="zh-TW"/>
              </w:rPr>
            </w:pPr>
            <w:r>
              <w:rPr>
                <w:sz w:val="18"/>
                <w:lang w:eastAsia="zh-TW"/>
              </w:rPr>
              <w:t>0 = W bit cleared</w:t>
            </w:r>
          </w:p>
          <w:p w14:paraId="454A5AF0" w14:textId="77777777" w:rsidR="008D51F0" w:rsidRDefault="008D51F0">
            <w:pPr>
              <w:pStyle w:val="BodyTextIndent"/>
              <w:ind w:left="0"/>
              <w:rPr>
                <w:b/>
                <w:bCs/>
                <w:sz w:val="18"/>
                <w:lang w:eastAsia="zh-TW"/>
              </w:rPr>
            </w:pPr>
            <w:r>
              <w:rPr>
                <w:sz w:val="18"/>
                <w:lang w:eastAsia="zh-TW"/>
              </w:rPr>
              <w:t>1 = W bit set (default)</w:t>
            </w:r>
          </w:p>
        </w:tc>
      </w:tr>
      <w:tr w:rsidR="008D51F0" w14:paraId="0FE89CDD" w14:textId="77777777">
        <w:tc>
          <w:tcPr>
            <w:tcW w:w="755" w:type="dxa"/>
          </w:tcPr>
          <w:p w14:paraId="2CC4F3AA" w14:textId="77777777" w:rsidR="008D51F0" w:rsidRDefault="008D51F0">
            <w:pPr>
              <w:pStyle w:val="BodyTextIndent"/>
              <w:ind w:left="0"/>
              <w:rPr>
                <w:sz w:val="18"/>
                <w:lang w:eastAsia="zh-TW"/>
              </w:rPr>
            </w:pPr>
            <w:r>
              <w:rPr>
                <w:sz w:val="18"/>
                <w:lang w:eastAsia="zh-TW"/>
              </w:rPr>
              <w:t>13</w:t>
            </w:r>
          </w:p>
        </w:tc>
        <w:tc>
          <w:tcPr>
            <w:tcW w:w="724" w:type="dxa"/>
          </w:tcPr>
          <w:p w14:paraId="1AC48F0F" w14:textId="77777777" w:rsidR="008D51F0" w:rsidRDefault="008D51F0">
            <w:pPr>
              <w:pStyle w:val="BodyTextIndent"/>
              <w:ind w:left="0"/>
              <w:rPr>
                <w:sz w:val="18"/>
                <w:lang w:eastAsia="zh-TW"/>
              </w:rPr>
            </w:pPr>
            <w:r>
              <w:rPr>
                <w:sz w:val="18"/>
                <w:lang w:eastAsia="zh-TW"/>
              </w:rPr>
              <w:t>SV</w:t>
            </w:r>
          </w:p>
        </w:tc>
        <w:tc>
          <w:tcPr>
            <w:tcW w:w="952" w:type="dxa"/>
          </w:tcPr>
          <w:p w14:paraId="01B1052D" w14:textId="77777777" w:rsidR="008D51F0" w:rsidRDefault="008D51F0">
            <w:pPr>
              <w:pStyle w:val="BodyTextIndent"/>
              <w:ind w:left="0"/>
              <w:rPr>
                <w:sz w:val="18"/>
                <w:lang w:eastAsia="zh-TW"/>
              </w:rPr>
            </w:pPr>
            <w:r>
              <w:rPr>
                <w:sz w:val="18"/>
                <w:lang w:eastAsia="zh-TW"/>
              </w:rPr>
              <w:t>L</w:t>
            </w:r>
          </w:p>
        </w:tc>
        <w:tc>
          <w:tcPr>
            <w:tcW w:w="6317" w:type="dxa"/>
          </w:tcPr>
          <w:p w14:paraId="7F2030D6" w14:textId="77777777" w:rsidR="008D51F0" w:rsidRDefault="008D51F0">
            <w:pPr>
              <w:pStyle w:val="BodyTextIndent"/>
              <w:ind w:left="0"/>
              <w:rPr>
                <w:b/>
                <w:bCs/>
                <w:sz w:val="18"/>
                <w:lang w:eastAsia="zh-TW"/>
              </w:rPr>
            </w:pPr>
            <w:proofErr w:type="spellStart"/>
            <w:r>
              <w:rPr>
                <w:b/>
                <w:bCs/>
                <w:sz w:val="18"/>
                <w:lang w:eastAsia="zh-TW"/>
              </w:rPr>
              <w:t>EventsEnabled</w:t>
            </w:r>
            <w:proofErr w:type="spellEnd"/>
          </w:p>
          <w:p w14:paraId="10FE895E" w14:textId="77777777" w:rsidR="008D51F0" w:rsidRDefault="008D51F0">
            <w:pPr>
              <w:pStyle w:val="BodyTextIndent"/>
              <w:ind w:left="0"/>
              <w:rPr>
                <w:sz w:val="18"/>
                <w:lang w:eastAsia="zh-TW"/>
              </w:rPr>
            </w:pPr>
            <w:r>
              <w:rPr>
                <w:sz w:val="18"/>
                <w:lang w:eastAsia="zh-TW"/>
              </w:rPr>
              <w:t>A list of events that are enabled.</w:t>
            </w:r>
          </w:p>
        </w:tc>
      </w:tr>
    </w:tbl>
    <w:p w14:paraId="69D68939" w14:textId="77777777" w:rsidR="008D51F0" w:rsidRDefault="008D51F0">
      <w:pPr>
        <w:pStyle w:val="BodyTextIndent"/>
        <w:ind w:left="0"/>
        <w:rPr>
          <w:b/>
          <w:bCs/>
          <w:lang w:eastAsia="zh-TW"/>
        </w:rPr>
      </w:pPr>
    </w:p>
    <w:p w14:paraId="665B3FB9" w14:textId="77777777" w:rsidR="008D51F0" w:rsidRDefault="008D51F0">
      <w:pPr>
        <w:pStyle w:val="BodyTextIndent"/>
        <w:ind w:left="0"/>
        <w:rPr>
          <w:b/>
          <w:bCs/>
          <w:lang w:eastAsia="zh-TW"/>
        </w:rPr>
      </w:pPr>
    </w:p>
    <w:p w14:paraId="55A88B40" w14:textId="77777777" w:rsidR="008D51F0" w:rsidRDefault="008D51F0">
      <w:pPr>
        <w:pStyle w:val="BodyTextIndent"/>
        <w:ind w:left="0"/>
        <w:rPr>
          <w:b/>
          <w:bCs/>
          <w:lang w:eastAsia="zh-TW"/>
        </w:rPr>
      </w:pPr>
      <w:r>
        <w:rPr>
          <w:b/>
          <w:bCs/>
          <w:lang w:eastAsia="zh-TW"/>
        </w:rPr>
        <w:t>Clock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323604A3" w14:textId="77777777">
        <w:tc>
          <w:tcPr>
            <w:tcW w:w="755" w:type="dxa"/>
            <w:shd w:val="clear" w:color="auto" w:fill="CCCCCC"/>
          </w:tcPr>
          <w:p w14:paraId="3DF2F76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0B275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FF1933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1A997EC" w14:textId="77777777" w:rsidR="008D51F0" w:rsidRDefault="008D51F0">
            <w:pPr>
              <w:pStyle w:val="BodyTextIndent"/>
              <w:ind w:left="0"/>
              <w:rPr>
                <w:b/>
                <w:bCs/>
                <w:sz w:val="18"/>
                <w:lang w:eastAsia="zh-TW"/>
              </w:rPr>
            </w:pPr>
            <w:r>
              <w:rPr>
                <w:b/>
                <w:bCs/>
                <w:sz w:val="18"/>
                <w:lang w:eastAsia="zh-TW"/>
              </w:rPr>
              <w:t>Description</w:t>
            </w:r>
          </w:p>
        </w:tc>
      </w:tr>
      <w:tr w:rsidR="008D51F0" w14:paraId="73376CC4" w14:textId="77777777">
        <w:tc>
          <w:tcPr>
            <w:tcW w:w="755" w:type="dxa"/>
          </w:tcPr>
          <w:p w14:paraId="5D5CBB21" w14:textId="77777777" w:rsidR="008D51F0" w:rsidRDefault="008D51F0">
            <w:pPr>
              <w:pStyle w:val="BodyTextIndent"/>
              <w:ind w:left="0"/>
              <w:rPr>
                <w:sz w:val="18"/>
                <w:lang w:eastAsia="zh-TW"/>
              </w:rPr>
            </w:pPr>
            <w:r>
              <w:rPr>
                <w:sz w:val="18"/>
                <w:lang w:eastAsia="zh-TW"/>
              </w:rPr>
              <w:t>14</w:t>
            </w:r>
          </w:p>
        </w:tc>
        <w:tc>
          <w:tcPr>
            <w:tcW w:w="724" w:type="dxa"/>
          </w:tcPr>
          <w:p w14:paraId="4983B9A1" w14:textId="77777777" w:rsidR="008D51F0" w:rsidRDefault="008D51F0">
            <w:pPr>
              <w:pStyle w:val="BodyTextIndent"/>
              <w:ind w:left="0"/>
              <w:rPr>
                <w:sz w:val="18"/>
                <w:lang w:eastAsia="zh-TW"/>
              </w:rPr>
            </w:pPr>
            <w:r>
              <w:rPr>
                <w:sz w:val="18"/>
                <w:lang w:eastAsia="zh-TW"/>
              </w:rPr>
              <w:t>SV</w:t>
            </w:r>
          </w:p>
        </w:tc>
        <w:tc>
          <w:tcPr>
            <w:tcW w:w="952" w:type="dxa"/>
          </w:tcPr>
          <w:p w14:paraId="5D752AC1" w14:textId="77777777" w:rsidR="008D51F0" w:rsidRDefault="008D51F0">
            <w:pPr>
              <w:pStyle w:val="BodyTextIndent"/>
              <w:ind w:left="0"/>
              <w:rPr>
                <w:sz w:val="18"/>
                <w:lang w:eastAsia="zh-TW"/>
              </w:rPr>
            </w:pPr>
            <w:r>
              <w:rPr>
                <w:sz w:val="18"/>
                <w:lang w:eastAsia="zh-TW"/>
              </w:rPr>
              <w:t>A</w:t>
            </w:r>
          </w:p>
        </w:tc>
        <w:tc>
          <w:tcPr>
            <w:tcW w:w="6317" w:type="dxa"/>
          </w:tcPr>
          <w:p w14:paraId="72F62313" w14:textId="77777777" w:rsidR="008D51F0" w:rsidRDefault="008D51F0">
            <w:pPr>
              <w:pStyle w:val="BodyTextIndent"/>
              <w:ind w:left="0"/>
              <w:rPr>
                <w:b/>
                <w:bCs/>
                <w:sz w:val="18"/>
                <w:lang w:eastAsia="zh-TW"/>
              </w:rPr>
            </w:pPr>
            <w:r>
              <w:rPr>
                <w:b/>
                <w:bCs/>
                <w:sz w:val="18"/>
                <w:lang w:eastAsia="zh-TW"/>
              </w:rPr>
              <w:t>Clock</w:t>
            </w:r>
          </w:p>
          <w:p w14:paraId="67AC7E7F" w14:textId="77777777" w:rsidR="008D51F0" w:rsidRDefault="008D51F0">
            <w:pPr>
              <w:pStyle w:val="BodyTextIndent"/>
              <w:ind w:left="0"/>
              <w:rPr>
                <w:sz w:val="18"/>
                <w:lang w:eastAsia="zh-TW"/>
              </w:rPr>
            </w:pPr>
            <w:r>
              <w:rPr>
                <w:sz w:val="18"/>
                <w:lang w:eastAsia="zh-TW"/>
              </w:rPr>
              <w:t>The host’s view of the current time and date. Units = cs.</w:t>
            </w:r>
          </w:p>
          <w:p w14:paraId="5F7DABDF" w14:textId="77777777" w:rsidR="008D51F0" w:rsidRDefault="008D51F0">
            <w:pPr>
              <w:pStyle w:val="BodyTextIndent"/>
              <w:ind w:left="0"/>
              <w:rPr>
                <w:sz w:val="18"/>
                <w:lang w:eastAsia="zh-TW"/>
              </w:rPr>
            </w:pPr>
            <w:r>
              <w:rPr>
                <w:sz w:val="18"/>
                <w:lang w:eastAsia="zh-TW"/>
              </w:rPr>
              <w:t xml:space="preserve">The format of the data is </w:t>
            </w:r>
            <w:proofErr w:type="spellStart"/>
            <w:r>
              <w:rPr>
                <w:sz w:val="18"/>
                <w:lang w:eastAsia="zh-TW"/>
              </w:rPr>
              <w:t>YYYYMMDDhhmmsscc</w:t>
            </w:r>
            <w:proofErr w:type="spellEnd"/>
          </w:p>
        </w:tc>
      </w:tr>
      <w:tr w:rsidR="008D51F0" w14:paraId="0B2E12A0" w14:textId="77777777">
        <w:tc>
          <w:tcPr>
            <w:tcW w:w="755" w:type="dxa"/>
          </w:tcPr>
          <w:p w14:paraId="3054847B" w14:textId="77777777" w:rsidR="008D51F0" w:rsidRDefault="008D51F0">
            <w:pPr>
              <w:pStyle w:val="BodyTextIndent"/>
              <w:ind w:left="0"/>
              <w:rPr>
                <w:sz w:val="18"/>
                <w:lang w:eastAsia="zh-TW"/>
              </w:rPr>
            </w:pPr>
            <w:r>
              <w:rPr>
                <w:sz w:val="18"/>
                <w:lang w:eastAsia="zh-TW"/>
              </w:rPr>
              <w:t>15</w:t>
            </w:r>
          </w:p>
        </w:tc>
        <w:tc>
          <w:tcPr>
            <w:tcW w:w="724" w:type="dxa"/>
          </w:tcPr>
          <w:p w14:paraId="356B1E1A" w14:textId="77777777" w:rsidR="008D51F0" w:rsidRDefault="008D51F0">
            <w:pPr>
              <w:pStyle w:val="BodyTextIndent"/>
              <w:ind w:left="0"/>
              <w:rPr>
                <w:sz w:val="18"/>
                <w:lang w:eastAsia="zh-TW"/>
              </w:rPr>
            </w:pPr>
            <w:r>
              <w:rPr>
                <w:sz w:val="18"/>
                <w:lang w:eastAsia="zh-TW"/>
              </w:rPr>
              <w:t xml:space="preserve">EC </w:t>
            </w:r>
          </w:p>
        </w:tc>
        <w:tc>
          <w:tcPr>
            <w:tcW w:w="952" w:type="dxa"/>
          </w:tcPr>
          <w:p w14:paraId="696EA6DB" w14:textId="77777777" w:rsidR="008D51F0" w:rsidRDefault="008D51F0">
            <w:pPr>
              <w:pStyle w:val="BodyTextIndent"/>
              <w:ind w:left="0"/>
              <w:rPr>
                <w:sz w:val="18"/>
                <w:lang w:eastAsia="zh-TW"/>
              </w:rPr>
            </w:pPr>
            <w:r>
              <w:rPr>
                <w:sz w:val="18"/>
                <w:lang w:eastAsia="zh-TW"/>
              </w:rPr>
              <w:t>U1</w:t>
            </w:r>
          </w:p>
        </w:tc>
        <w:tc>
          <w:tcPr>
            <w:tcW w:w="6317" w:type="dxa"/>
          </w:tcPr>
          <w:p w14:paraId="55041079" w14:textId="77777777" w:rsidR="008D51F0" w:rsidRDefault="008D51F0">
            <w:pPr>
              <w:pStyle w:val="BodyTextIndent"/>
              <w:ind w:left="0"/>
              <w:rPr>
                <w:b/>
                <w:bCs/>
                <w:sz w:val="18"/>
                <w:lang w:eastAsia="zh-TW"/>
              </w:rPr>
            </w:pPr>
            <w:proofErr w:type="spellStart"/>
            <w:r>
              <w:rPr>
                <w:b/>
                <w:bCs/>
                <w:sz w:val="18"/>
                <w:lang w:eastAsia="zh-TW"/>
              </w:rPr>
              <w:t>TimeFormat</w:t>
            </w:r>
            <w:proofErr w:type="spellEnd"/>
          </w:p>
          <w:p w14:paraId="17F8E7E6" w14:textId="77777777" w:rsidR="008D51F0" w:rsidRDefault="008D51F0">
            <w:pPr>
              <w:pStyle w:val="BodyTextIndent"/>
              <w:ind w:left="0"/>
              <w:rPr>
                <w:sz w:val="18"/>
                <w:lang w:eastAsia="zh-TW"/>
              </w:rPr>
            </w:pPr>
            <w:r>
              <w:rPr>
                <w:sz w:val="18"/>
                <w:lang w:eastAsia="zh-TW"/>
              </w:rPr>
              <w:t>Determines whether a 12-byte or 16-byte value (required for Year 2000 compliance) for the current date/time will be used.</w:t>
            </w:r>
          </w:p>
          <w:p w14:paraId="42E51249" w14:textId="77777777" w:rsidR="008D51F0" w:rsidRDefault="008D51F0">
            <w:pPr>
              <w:pStyle w:val="BodyTextIndent"/>
              <w:ind w:left="0"/>
              <w:rPr>
                <w:sz w:val="18"/>
                <w:lang w:eastAsia="zh-TW"/>
              </w:rPr>
            </w:pPr>
            <w:r>
              <w:rPr>
                <w:sz w:val="18"/>
                <w:lang w:eastAsia="zh-TW"/>
              </w:rPr>
              <w:t>0 = 12-byte format</w:t>
            </w:r>
          </w:p>
          <w:p w14:paraId="68FB490B" w14:textId="77777777" w:rsidR="008D51F0" w:rsidRDefault="008D51F0">
            <w:pPr>
              <w:pStyle w:val="BodyTextIndent"/>
              <w:ind w:left="0"/>
              <w:rPr>
                <w:sz w:val="18"/>
                <w:lang w:eastAsia="zh-TW"/>
              </w:rPr>
            </w:pPr>
            <w:r>
              <w:rPr>
                <w:sz w:val="18"/>
                <w:lang w:eastAsia="zh-TW"/>
              </w:rPr>
              <w:t>1 = 16-byte format (default)</w:t>
            </w:r>
          </w:p>
        </w:tc>
      </w:tr>
    </w:tbl>
    <w:p w14:paraId="018D3F9F" w14:textId="77777777" w:rsidR="008D51F0" w:rsidRDefault="008D51F0">
      <w:pPr>
        <w:pStyle w:val="BodyTextIndent"/>
        <w:ind w:left="0"/>
        <w:rPr>
          <w:b/>
          <w:bCs/>
          <w:lang w:eastAsia="zh-TW"/>
        </w:rPr>
      </w:pPr>
    </w:p>
    <w:p w14:paraId="22CE72C8" w14:textId="77777777" w:rsidR="008D51F0" w:rsidRDefault="008D51F0">
      <w:pPr>
        <w:pStyle w:val="BodyTextIndent"/>
        <w:ind w:left="0"/>
        <w:rPr>
          <w:b/>
          <w:bCs/>
          <w:lang w:eastAsia="zh-TW"/>
        </w:rPr>
      </w:pPr>
    </w:p>
    <w:p w14:paraId="4F5373EE" w14:textId="77777777" w:rsidR="006D6B40" w:rsidRDefault="006D6B40">
      <w:pPr>
        <w:rPr>
          <w:rFonts w:ascii="Verdana" w:hAnsi="Verdana"/>
          <w:b/>
          <w:bCs/>
          <w:sz w:val="20"/>
          <w:lang w:eastAsia="zh-TW"/>
        </w:rPr>
      </w:pPr>
      <w:r>
        <w:rPr>
          <w:b/>
          <w:bCs/>
          <w:lang w:eastAsia="zh-TW"/>
        </w:rPr>
        <w:br w:type="page"/>
      </w:r>
    </w:p>
    <w:p w14:paraId="65162917" w14:textId="6D2C15F6" w:rsidR="008D51F0" w:rsidRDefault="008D51F0">
      <w:pPr>
        <w:pStyle w:val="BodyTextIndent"/>
        <w:ind w:left="0"/>
        <w:rPr>
          <w:b/>
          <w:bCs/>
          <w:lang w:eastAsia="zh-TW"/>
        </w:rPr>
      </w:pPr>
      <w:proofErr w:type="spellStart"/>
      <w:r>
        <w:rPr>
          <w:b/>
          <w:bCs/>
          <w:lang w:eastAsia="zh-TW"/>
        </w:rPr>
        <w:lastRenderedPageBreak/>
        <w:t>ControlState</w:t>
      </w:r>
      <w:proofErr w:type="spellEnd"/>
      <w:r>
        <w:rPr>
          <w:b/>
          <w:bCs/>
          <w:lang w:eastAsia="zh-TW"/>
        </w:rPr>
        <w:t xml:space="preserve">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2052D50E" w14:textId="77777777">
        <w:tc>
          <w:tcPr>
            <w:tcW w:w="755" w:type="dxa"/>
            <w:shd w:val="clear" w:color="auto" w:fill="CCCCCC"/>
          </w:tcPr>
          <w:p w14:paraId="1E3332C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30EA1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48916BB7"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DDE32E3" w14:textId="77777777" w:rsidR="008D51F0" w:rsidRDefault="008D51F0">
            <w:pPr>
              <w:pStyle w:val="BodyTextIndent"/>
              <w:ind w:left="0"/>
              <w:rPr>
                <w:b/>
                <w:bCs/>
                <w:sz w:val="18"/>
                <w:lang w:eastAsia="zh-TW"/>
              </w:rPr>
            </w:pPr>
            <w:r>
              <w:rPr>
                <w:b/>
                <w:bCs/>
                <w:sz w:val="18"/>
                <w:lang w:eastAsia="zh-TW"/>
              </w:rPr>
              <w:t>Description</w:t>
            </w:r>
          </w:p>
        </w:tc>
      </w:tr>
      <w:tr w:rsidR="008D51F0" w14:paraId="0E2CCFC4" w14:textId="77777777">
        <w:tc>
          <w:tcPr>
            <w:tcW w:w="755" w:type="dxa"/>
          </w:tcPr>
          <w:p w14:paraId="24C44278" w14:textId="77777777" w:rsidR="008D51F0" w:rsidRDefault="008D51F0">
            <w:pPr>
              <w:pStyle w:val="BodyTextIndent"/>
              <w:ind w:left="0"/>
              <w:rPr>
                <w:sz w:val="18"/>
                <w:lang w:eastAsia="zh-TW"/>
              </w:rPr>
            </w:pPr>
            <w:r>
              <w:rPr>
                <w:sz w:val="18"/>
                <w:lang w:eastAsia="zh-TW"/>
              </w:rPr>
              <w:t>16</w:t>
            </w:r>
          </w:p>
        </w:tc>
        <w:tc>
          <w:tcPr>
            <w:tcW w:w="724" w:type="dxa"/>
          </w:tcPr>
          <w:p w14:paraId="1836BAE8" w14:textId="77777777" w:rsidR="008D51F0" w:rsidRDefault="008D51F0">
            <w:pPr>
              <w:pStyle w:val="BodyTextIndent"/>
              <w:ind w:left="0"/>
              <w:rPr>
                <w:sz w:val="18"/>
                <w:lang w:eastAsia="zh-TW"/>
              </w:rPr>
            </w:pPr>
            <w:r>
              <w:rPr>
                <w:sz w:val="18"/>
                <w:lang w:eastAsia="zh-TW"/>
              </w:rPr>
              <w:t>EC</w:t>
            </w:r>
          </w:p>
        </w:tc>
        <w:tc>
          <w:tcPr>
            <w:tcW w:w="952" w:type="dxa"/>
          </w:tcPr>
          <w:p w14:paraId="06AD0A6F" w14:textId="77777777" w:rsidR="008D51F0" w:rsidRDefault="008D51F0">
            <w:pPr>
              <w:pStyle w:val="BodyTextIndent"/>
              <w:ind w:left="0"/>
              <w:rPr>
                <w:sz w:val="18"/>
                <w:lang w:eastAsia="zh-TW"/>
              </w:rPr>
            </w:pPr>
            <w:r>
              <w:rPr>
                <w:sz w:val="18"/>
                <w:lang w:eastAsia="zh-TW"/>
              </w:rPr>
              <w:t>U1</w:t>
            </w:r>
          </w:p>
        </w:tc>
        <w:tc>
          <w:tcPr>
            <w:tcW w:w="6317" w:type="dxa"/>
          </w:tcPr>
          <w:p w14:paraId="377607FC" w14:textId="77777777" w:rsidR="008D51F0" w:rsidRDefault="008D51F0">
            <w:pPr>
              <w:pStyle w:val="BodyTextIndent"/>
              <w:ind w:left="0"/>
              <w:rPr>
                <w:b/>
                <w:bCs/>
                <w:sz w:val="18"/>
                <w:lang w:eastAsia="zh-TW"/>
              </w:rPr>
            </w:pPr>
            <w:proofErr w:type="spellStart"/>
            <w:r>
              <w:rPr>
                <w:b/>
                <w:bCs/>
                <w:sz w:val="18"/>
                <w:lang w:eastAsia="zh-TW"/>
              </w:rPr>
              <w:t>InitControlState</w:t>
            </w:r>
            <w:proofErr w:type="spellEnd"/>
          </w:p>
          <w:p w14:paraId="461D2936" w14:textId="77777777" w:rsidR="008D51F0" w:rsidRDefault="008D51F0">
            <w:pPr>
              <w:pStyle w:val="BodyTextIndent"/>
              <w:ind w:left="0"/>
              <w:rPr>
                <w:sz w:val="18"/>
                <w:lang w:eastAsia="zh-TW"/>
              </w:rPr>
            </w:pPr>
            <w:r>
              <w:rPr>
                <w:sz w:val="18"/>
                <w:lang w:eastAsia="zh-TW"/>
              </w:rPr>
              <w:t>Determines whether the equipment comes up in the on-line or off-line control state.</w:t>
            </w:r>
          </w:p>
          <w:p w14:paraId="67C2CE36" w14:textId="77777777" w:rsidR="008D51F0" w:rsidRDefault="008D51F0">
            <w:pPr>
              <w:pStyle w:val="BodyTextIndent"/>
              <w:ind w:left="0"/>
              <w:rPr>
                <w:sz w:val="18"/>
                <w:lang w:eastAsia="zh-TW"/>
              </w:rPr>
            </w:pPr>
            <w:r>
              <w:rPr>
                <w:sz w:val="18"/>
                <w:lang w:eastAsia="zh-TW"/>
              </w:rPr>
              <w:t>1 = Off-line (default)</w:t>
            </w:r>
          </w:p>
          <w:p w14:paraId="376DE667" w14:textId="77777777" w:rsidR="008D51F0" w:rsidRDefault="008D51F0">
            <w:pPr>
              <w:pStyle w:val="BodyTextIndent"/>
              <w:ind w:left="0"/>
              <w:rPr>
                <w:sz w:val="18"/>
                <w:lang w:eastAsia="zh-TW"/>
              </w:rPr>
            </w:pPr>
            <w:r>
              <w:rPr>
                <w:sz w:val="18"/>
                <w:lang w:eastAsia="zh-TW"/>
              </w:rPr>
              <w:t>2 = On-line</w:t>
            </w:r>
          </w:p>
        </w:tc>
      </w:tr>
      <w:tr w:rsidR="008D51F0" w14:paraId="1B4CC05D" w14:textId="77777777">
        <w:tc>
          <w:tcPr>
            <w:tcW w:w="755" w:type="dxa"/>
          </w:tcPr>
          <w:p w14:paraId="682B5D94" w14:textId="77777777" w:rsidR="008D51F0" w:rsidRDefault="008D51F0">
            <w:pPr>
              <w:pStyle w:val="BodyTextIndent"/>
              <w:ind w:left="0"/>
              <w:rPr>
                <w:sz w:val="18"/>
                <w:lang w:eastAsia="zh-TW"/>
              </w:rPr>
            </w:pPr>
            <w:r>
              <w:rPr>
                <w:sz w:val="18"/>
                <w:lang w:eastAsia="zh-TW"/>
              </w:rPr>
              <w:t>17</w:t>
            </w:r>
          </w:p>
        </w:tc>
        <w:tc>
          <w:tcPr>
            <w:tcW w:w="724" w:type="dxa"/>
          </w:tcPr>
          <w:p w14:paraId="62B1ECA0" w14:textId="77777777" w:rsidR="008D51F0" w:rsidRDefault="008D51F0">
            <w:pPr>
              <w:pStyle w:val="BodyTextIndent"/>
              <w:ind w:left="0"/>
              <w:rPr>
                <w:sz w:val="18"/>
                <w:lang w:eastAsia="zh-TW"/>
              </w:rPr>
            </w:pPr>
            <w:r>
              <w:rPr>
                <w:sz w:val="18"/>
                <w:lang w:eastAsia="zh-TW"/>
              </w:rPr>
              <w:t>EC</w:t>
            </w:r>
          </w:p>
        </w:tc>
        <w:tc>
          <w:tcPr>
            <w:tcW w:w="952" w:type="dxa"/>
          </w:tcPr>
          <w:p w14:paraId="5ECFAB9C" w14:textId="77777777" w:rsidR="008D51F0" w:rsidRDefault="008D51F0">
            <w:pPr>
              <w:pStyle w:val="BodyTextIndent"/>
              <w:ind w:left="0"/>
              <w:rPr>
                <w:sz w:val="18"/>
                <w:lang w:eastAsia="zh-TW"/>
              </w:rPr>
            </w:pPr>
            <w:r>
              <w:rPr>
                <w:sz w:val="18"/>
                <w:lang w:eastAsia="zh-TW"/>
              </w:rPr>
              <w:t>U1</w:t>
            </w:r>
          </w:p>
        </w:tc>
        <w:tc>
          <w:tcPr>
            <w:tcW w:w="6317" w:type="dxa"/>
          </w:tcPr>
          <w:p w14:paraId="5FF778AE" w14:textId="77777777" w:rsidR="008D51F0" w:rsidRDefault="008D51F0">
            <w:pPr>
              <w:pStyle w:val="BodyTextIndent"/>
              <w:ind w:left="0"/>
              <w:rPr>
                <w:b/>
                <w:bCs/>
                <w:sz w:val="18"/>
                <w:lang w:eastAsia="zh-TW"/>
              </w:rPr>
            </w:pPr>
            <w:proofErr w:type="spellStart"/>
            <w:r>
              <w:rPr>
                <w:b/>
                <w:bCs/>
                <w:sz w:val="18"/>
                <w:lang w:eastAsia="zh-TW"/>
              </w:rPr>
              <w:t>OfflineSubstate</w:t>
            </w:r>
            <w:proofErr w:type="spellEnd"/>
          </w:p>
          <w:p w14:paraId="33DD9277" w14:textId="77777777" w:rsidR="008D51F0" w:rsidRDefault="008D51F0">
            <w:pPr>
              <w:pStyle w:val="BodyTextIndent"/>
              <w:ind w:left="0"/>
              <w:rPr>
                <w:sz w:val="18"/>
                <w:lang w:eastAsia="zh-TW"/>
              </w:rPr>
            </w:pPr>
            <w:r>
              <w:rPr>
                <w:sz w:val="18"/>
                <w:lang w:eastAsia="zh-TW"/>
              </w:rPr>
              <w:t xml:space="preserve">Determines what off-line substate the equipment is to come up in if the </w:t>
            </w:r>
            <w:proofErr w:type="spellStart"/>
            <w:r>
              <w:rPr>
                <w:sz w:val="18"/>
                <w:lang w:eastAsia="zh-TW"/>
              </w:rPr>
              <w:t>InitControlState</w:t>
            </w:r>
            <w:proofErr w:type="spellEnd"/>
            <w:r>
              <w:rPr>
                <w:sz w:val="18"/>
                <w:lang w:eastAsia="zh-TW"/>
              </w:rPr>
              <w:t xml:space="preserve"> is set to Off-line.</w:t>
            </w:r>
          </w:p>
          <w:p w14:paraId="56489E3E" w14:textId="77777777" w:rsidR="008D51F0" w:rsidRDefault="008D51F0">
            <w:pPr>
              <w:pStyle w:val="BodyTextIndent"/>
              <w:ind w:left="0"/>
              <w:rPr>
                <w:sz w:val="18"/>
                <w:lang w:eastAsia="zh-TW"/>
              </w:rPr>
            </w:pPr>
            <w:r>
              <w:rPr>
                <w:sz w:val="18"/>
                <w:lang w:eastAsia="zh-TW"/>
              </w:rPr>
              <w:t>1 = Off-line, equipment off-line (default)</w:t>
            </w:r>
          </w:p>
          <w:p w14:paraId="3AEBA783" w14:textId="77777777" w:rsidR="008D51F0" w:rsidRDefault="008D51F0">
            <w:pPr>
              <w:pStyle w:val="BodyTextIndent"/>
              <w:ind w:left="0"/>
              <w:rPr>
                <w:sz w:val="18"/>
                <w:lang w:eastAsia="zh-TW"/>
              </w:rPr>
            </w:pPr>
            <w:r>
              <w:rPr>
                <w:sz w:val="18"/>
                <w:lang w:eastAsia="zh-TW"/>
              </w:rPr>
              <w:t>2 = Off-line, attempt on-line</w:t>
            </w:r>
          </w:p>
          <w:p w14:paraId="7D861125" w14:textId="77777777" w:rsidR="008D51F0" w:rsidRDefault="008D51F0">
            <w:pPr>
              <w:pStyle w:val="BodyTextIndent"/>
              <w:ind w:left="0"/>
              <w:rPr>
                <w:b/>
                <w:bCs/>
                <w:sz w:val="18"/>
                <w:lang w:eastAsia="zh-TW"/>
              </w:rPr>
            </w:pPr>
            <w:r>
              <w:rPr>
                <w:sz w:val="18"/>
                <w:lang w:eastAsia="zh-TW"/>
              </w:rPr>
              <w:t>3 = Off-line, host off-line.</w:t>
            </w:r>
          </w:p>
        </w:tc>
      </w:tr>
      <w:tr w:rsidR="008D51F0" w14:paraId="64F2EB37" w14:textId="77777777">
        <w:tc>
          <w:tcPr>
            <w:tcW w:w="755" w:type="dxa"/>
          </w:tcPr>
          <w:p w14:paraId="6A7C7671" w14:textId="77777777" w:rsidR="008D51F0" w:rsidRDefault="008D51F0">
            <w:pPr>
              <w:pStyle w:val="BodyTextIndent"/>
              <w:ind w:left="0"/>
              <w:rPr>
                <w:sz w:val="18"/>
                <w:lang w:eastAsia="zh-TW"/>
              </w:rPr>
            </w:pPr>
            <w:r>
              <w:rPr>
                <w:sz w:val="18"/>
                <w:lang w:eastAsia="zh-TW"/>
              </w:rPr>
              <w:t>18</w:t>
            </w:r>
          </w:p>
        </w:tc>
        <w:tc>
          <w:tcPr>
            <w:tcW w:w="724" w:type="dxa"/>
          </w:tcPr>
          <w:p w14:paraId="43D8B1E8" w14:textId="77777777" w:rsidR="008D51F0" w:rsidRDefault="008D51F0">
            <w:pPr>
              <w:pStyle w:val="BodyTextIndent"/>
              <w:ind w:left="0"/>
              <w:rPr>
                <w:sz w:val="18"/>
                <w:lang w:eastAsia="zh-TW"/>
              </w:rPr>
            </w:pPr>
            <w:r>
              <w:rPr>
                <w:sz w:val="18"/>
                <w:lang w:eastAsia="zh-TW"/>
              </w:rPr>
              <w:t>EC</w:t>
            </w:r>
          </w:p>
        </w:tc>
        <w:tc>
          <w:tcPr>
            <w:tcW w:w="952" w:type="dxa"/>
          </w:tcPr>
          <w:p w14:paraId="6B2DD77D" w14:textId="77777777" w:rsidR="008D51F0" w:rsidRDefault="008D51F0">
            <w:pPr>
              <w:pStyle w:val="BodyTextIndent"/>
              <w:ind w:left="0"/>
              <w:rPr>
                <w:sz w:val="18"/>
                <w:lang w:eastAsia="zh-TW"/>
              </w:rPr>
            </w:pPr>
            <w:r>
              <w:rPr>
                <w:sz w:val="18"/>
                <w:lang w:eastAsia="zh-TW"/>
              </w:rPr>
              <w:t>U1</w:t>
            </w:r>
          </w:p>
        </w:tc>
        <w:tc>
          <w:tcPr>
            <w:tcW w:w="6317" w:type="dxa"/>
          </w:tcPr>
          <w:p w14:paraId="58B0B7D1" w14:textId="77777777" w:rsidR="008D51F0" w:rsidRDefault="008D51F0">
            <w:pPr>
              <w:pStyle w:val="BodyTextIndent"/>
              <w:ind w:left="0"/>
              <w:rPr>
                <w:b/>
                <w:bCs/>
                <w:sz w:val="18"/>
                <w:lang w:eastAsia="zh-TW"/>
              </w:rPr>
            </w:pPr>
            <w:proofErr w:type="spellStart"/>
            <w:r>
              <w:rPr>
                <w:b/>
                <w:bCs/>
                <w:sz w:val="18"/>
                <w:lang w:eastAsia="zh-TW"/>
              </w:rPr>
              <w:t>OnlineFailed</w:t>
            </w:r>
            <w:proofErr w:type="spellEnd"/>
          </w:p>
          <w:p w14:paraId="0E88ABDD" w14:textId="77777777" w:rsidR="008D51F0" w:rsidRDefault="008D51F0">
            <w:pPr>
              <w:pStyle w:val="BodyTextIndent"/>
              <w:ind w:left="0"/>
              <w:rPr>
                <w:sz w:val="18"/>
                <w:lang w:eastAsia="zh-TW"/>
              </w:rPr>
            </w:pPr>
            <w:r>
              <w:rPr>
                <w:sz w:val="18"/>
                <w:lang w:eastAsia="zh-TW"/>
              </w:rPr>
              <w:t>Determines what off-line substate the equipment enters if an attempt to go on-line fails.</w:t>
            </w:r>
          </w:p>
          <w:p w14:paraId="2C35F615" w14:textId="77777777" w:rsidR="008D51F0" w:rsidRDefault="008D51F0">
            <w:pPr>
              <w:pStyle w:val="BodyTextIndent"/>
              <w:ind w:left="0"/>
              <w:rPr>
                <w:sz w:val="18"/>
                <w:lang w:eastAsia="zh-TW"/>
              </w:rPr>
            </w:pPr>
            <w:r>
              <w:rPr>
                <w:sz w:val="18"/>
                <w:lang w:eastAsia="zh-TW"/>
              </w:rPr>
              <w:t>1 = Off-line, equipment off-line (default)</w:t>
            </w:r>
          </w:p>
          <w:p w14:paraId="2D2E5155" w14:textId="77777777" w:rsidR="008D51F0" w:rsidRDefault="008D51F0">
            <w:pPr>
              <w:pStyle w:val="BodyTextIndent"/>
              <w:ind w:left="0"/>
              <w:rPr>
                <w:sz w:val="18"/>
                <w:lang w:eastAsia="zh-TW"/>
              </w:rPr>
            </w:pPr>
            <w:r>
              <w:rPr>
                <w:sz w:val="18"/>
                <w:lang w:eastAsia="zh-TW"/>
              </w:rPr>
              <w:t>3 = Off-line, host off-line</w:t>
            </w:r>
          </w:p>
        </w:tc>
      </w:tr>
      <w:tr w:rsidR="008D51F0" w14:paraId="58983D24" w14:textId="77777777">
        <w:tc>
          <w:tcPr>
            <w:tcW w:w="755" w:type="dxa"/>
          </w:tcPr>
          <w:p w14:paraId="563685CE" w14:textId="77777777" w:rsidR="008D51F0" w:rsidRDefault="008D51F0">
            <w:pPr>
              <w:pStyle w:val="BodyTextIndent"/>
              <w:ind w:left="0"/>
              <w:rPr>
                <w:sz w:val="18"/>
                <w:lang w:eastAsia="zh-TW"/>
              </w:rPr>
            </w:pPr>
            <w:r>
              <w:rPr>
                <w:sz w:val="18"/>
                <w:lang w:eastAsia="zh-TW"/>
              </w:rPr>
              <w:t>19</w:t>
            </w:r>
          </w:p>
        </w:tc>
        <w:tc>
          <w:tcPr>
            <w:tcW w:w="724" w:type="dxa"/>
          </w:tcPr>
          <w:p w14:paraId="04B80E1A" w14:textId="77777777" w:rsidR="008D51F0" w:rsidRDefault="008D51F0">
            <w:pPr>
              <w:pStyle w:val="BodyTextIndent"/>
              <w:ind w:left="0"/>
              <w:rPr>
                <w:sz w:val="18"/>
                <w:lang w:eastAsia="zh-TW"/>
              </w:rPr>
            </w:pPr>
            <w:r>
              <w:rPr>
                <w:sz w:val="18"/>
                <w:lang w:eastAsia="zh-TW"/>
              </w:rPr>
              <w:t>EC</w:t>
            </w:r>
          </w:p>
        </w:tc>
        <w:tc>
          <w:tcPr>
            <w:tcW w:w="952" w:type="dxa"/>
          </w:tcPr>
          <w:p w14:paraId="24019BE4" w14:textId="77777777" w:rsidR="008D51F0" w:rsidRDefault="008D51F0">
            <w:pPr>
              <w:pStyle w:val="BodyTextIndent"/>
              <w:ind w:left="0"/>
              <w:rPr>
                <w:sz w:val="18"/>
                <w:lang w:eastAsia="zh-TW"/>
              </w:rPr>
            </w:pPr>
            <w:r>
              <w:rPr>
                <w:sz w:val="18"/>
                <w:lang w:eastAsia="zh-TW"/>
              </w:rPr>
              <w:t>U1</w:t>
            </w:r>
          </w:p>
        </w:tc>
        <w:tc>
          <w:tcPr>
            <w:tcW w:w="6317" w:type="dxa"/>
          </w:tcPr>
          <w:p w14:paraId="6CC64641" w14:textId="77777777" w:rsidR="008D51F0" w:rsidRDefault="008D51F0">
            <w:pPr>
              <w:pStyle w:val="BodyTextIndent"/>
              <w:ind w:left="0"/>
              <w:rPr>
                <w:b/>
                <w:bCs/>
                <w:sz w:val="18"/>
                <w:lang w:eastAsia="zh-TW"/>
              </w:rPr>
            </w:pPr>
            <w:proofErr w:type="spellStart"/>
            <w:r>
              <w:rPr>
                <w:b/>
                <w:bCs/>
                <w:sz w:val="18"/>
                <w:lang w:eastAsia="zh-TW"/>
              </w:rPr>
              <w:t>OnlineSubstate</w:t>
            </w:r>
            <w:proofErr w:type="spellEnd"/>
          </w:p>
          <w:p w14:paraId="0D820FF2" w14:textId="77777777" w:rsidR="008D51F0" w:rsidRDefault="008D51F0">
            <w:pPr>
              <w:pStyle w:val="BodyTextIndent"/>
              <w:ind w:left="0"/>
              <w:rPr>
                <w:sz w:val="18"/>
                <w:lang w:eastAsia="zh-TW"/>
              </w:rPr>
            </w:pPr>
            <w:r>
              <w:rPr>
                <w:sz w:val="18"/>
                <w:lang w:eastAsia="zh-TW"/>
              </w:rPr>
              <w:t>Determines what on-line substate the equipment enters when going on-line.</w:t>
            </w:r>
          </w:p>
          <w:p w14:paraId="51AA72C8" w14:textId="77777777" w:rsidR="008D51F0" w:rsidRDefault="008D51F0">
            <w:pPr>
              <w:pStyle w:val="BodyTextIndent"/>
              <w:ind w:left="0"/>
              <w:rPr>
                <w:sz w:val="18"/>
                <w:lang w:eastAsia="zh-TW"/>
              </w:rPr>
            </w:pPr>
            <w:r>
              <w:rPr>
                <w:sz w:val="18"/>
                <w:lang w:eastAsia="zh-TW"/>
              </w:rPr>
              <w:t>4 = On-line, local (default)</w:t>
            </w:r>
          </w:p>
          <w:p w14:paraId="13024185" w14:textId="77777777" w:rsidR="008D51F0" w:rsidRDefault="008D51F0">
            <w:pPr>
              <w:pStyle w:val="BodyTextIndent"/>
              <w:ind w:left="0"/>
              <w:rPr>
                <w:sz w:val="18"/>
                <w:lang w:eastAsia="zh-TW"/>
              </w:rPr>
            </w:pPr>
            <w:r>
              <w:rPr>
                <w:sz w:val="18"/>
                <w:lang w:eastAsia="zh-TW"/>
              </w:rPr>
              <w:t>5 = On-line, remote</w:t>
            </w:r>
          </w:p>
        </w:tc>
      </w:tr>
      <w:tr w:rsidR="008D51F0" w14:paraId="0CD8111D" w14:textId="77777777">
        <w:tc>
          <w:tcPr>
            <w:tcW w:w="755" w:type="dxa"/>
          </w:tcPr>
          <w:p w14:paraId="636E8643" w14:textId="77777777" w:rsidR="008D51F0" w:rsidRDefault="008D51F0">
            <w:pPr>
              <w:pStyle w:val="BodyTextIndent"/>
              <w:ind w:left="0"/>
              <w:rPr>
                <w:sz w:val="18"/>
                <w:lang w:eastAsia="zh-TW"/>
              </w:rPr>
            </w:pPr>
            <w:r>
              <w:rPr>
                <w:sz w:val="18"/>
                <w:lang w:eastAsia="zh-TW"/>
              </w:rPr>
              <w:t>20</w:t>
            </w:r>
          </w:p>
        </w:tc>
        <w:tc>
          <w:tcPr>
            <w:tcW w:w="724" w:type="dxa"/>
          </w:tcPr>
          <w:p w14:paraId="22219FAB" w14:textId="77777777" w:rsidR="008D51F0" w:rsidRDefault="008D51F0">
            <w:pPr>
              <w:pStyle w:val="BodyTextIndent"/>
              <w:ind w:left="0"/>
              <w:rPr>
                <w:sz w:val="18"/>
                <w:lang w:eastAsia="zh-TW"/>
              </w:rPr>
            </w:pPr>
            <w:r>
              <w:rPr>
                <w:sz w:val="18"/>
                <w:lang w:eastAsia="zh-TW"/>
              </w:rPr>
              <w:t>SV</w:t>
            </w:r>
          </w:p>
        </w:tc>
        <w:tc>
          <w:tcPr>
            <w:tcW w:w="952" w:type="dxa"/>
          </w:tcPr>
          <w:p w14:paraId="7EF7291A" w14:textId="77777777" w:rsidR="008D51F0" w:rsidRDefault="008D51F0">
            <w:pPr>
              <w:pStyle w:val="BodyTextIndent"/>
              <w:ind w:left="0"/>
              <w:rPr>
                <w:sz w:val="18"/>
                <w:lang w:eastAsia="zh-TW"/>
              </w:rPr>
            </w:pPr>
            <w:r>
              <w:rPr>
                <w:sz w:val="18"/>
                <w:lang w:eastAsia="zh-TW"/>
              </w:rPr>
              <w:t>U1</w:t>
            </w:r>
          </w:p>
        </w:tc>
        <w:tc>
          <w:tcPr>
            <w:tcW w:w="6317" w:type="dxa"/>
          </w:tcPr>
          <w:p w14:paraId="6AF0BD4F" w14:textId="77777777" w:rsidR="008D51F0" w:rsidRDefault="008D51F0">
            <w:pPr>
              <w:pStyle w:val="BodyTextIndent"/>
              <w:ind w:left="0"/>
              <w:rPr>
                <w:b/>
                <w:bCs/>
                <w:sz w:val="18"/>
                <w:lang w:eastAsia="zh-TW"/>
              </w:rPr>
            </w:pPr>
            <w:proofErr w:type="spellStart"/>
            <w:r>
              <w:rPr>
                <w:b/>
                <w:bCs/>
                <w:sz w:val="18"/>
                <w:lang w:eastAsia="zh-TW"/>
              </w:rPr>
              <w:t>ControlState</w:t>
            </w:r>
            <w:proofErr w:type="spellEnd"/>
          </w:p>
          <w:p w14:paraId="309B6B13" w14:textId="77777777" w:rsidR="008D51F0" w:rsidRDefault="008D51F0">
            <w:pPr>
              <w:pStyle w:val="BodyTextIndent"/>
              <w:ind w:left="0"/>
              <w:rPr>
                <w:sz w:val="18"/>
                <w:lang w:eastAsia="zh-TW"/>
              </w:rPr>
            </w:pPr>
            <w:r>
              <w:rPr>
                <w:sz w:val="18"/>
                <w:lang w:eastAsia="zh-TW"/>
              </w:rPr>
              <w:t>1 = Off-line, equipment off-line</w:t>
            </w:r>
          </w:p>
          <w:p w14:paraId="5567769E" w14:textId="77777777" w:rsidR="008D51F0" w:rsidRDefault="008D51F0">
            <w:pPr>
              <w:pStyle w:val="BodyTextIndent"/>
              <w:ind w:left="0"/>
              <w:rPr>
                <w:sz w:val="18"/>
                <w:lang w:eastAsia="zh-TW"/>
              </w:rPr>
            </w:pPr>
            <w:r>
              <w:rPr>
                <w:sz w:val="18"/>
                <w:lang w:eastAsia="zh-TW"/>
              </w:rPr>
              <w:t>2 = Off-line, attempt on-line</w:t>
            </w:r>
          </w:p>
          <w:p w14:paraId="7D3E6682" w14:textId="77777777" w:rsidR="008D51F0" w:rsidRDefault="008D51F0">
            <w:pPr>
              <w:pStyle w:val="BodyTextIndent"/>
              <w:ind w:left="0"/>
              <w:rPr>
                <w:sz w:val="18"/>
                <w:lang w:eastAsia="zh-TW"/>
              </w:rPr>
            </w:pPr>
            <w:r>
              <w:rPr>
                <w:sz w:val="18"/>
                <w:lang w:eastAsia="zh-TW"/>
              </w:rPr>
              <w:t>3 = Off-line, host off-line</w:t>
            </w:r>
          </w:p>
          <w:p w14:paraId="5DEF84A2" w14:textId="77777777" w:rsidR="008D51F0" w:rsidRDefault="008D51F0">
            <w:pPr>
              <w:pStyle w:val="BodyTextIndent"/>
              <w:ind w:left="0"/>
              <w:rPr>
                <w:sz w:val="18"/>
                <w:lang w:eastAsia="zh-TW"/>
              </w:rPr>
            </w:pPr>
            <w:r>
              <w:rPr>
                <w:sz w:val="18"/>
                <w:lang w:eastAsia="zh-TW"/>
              </w:rPr>
              <w:t>4 = On-line, local</w:t>
            </w:r>
          </w:p>
          <w:p w14:paraId="48C01AFC" w14:textId="77777777" w:rsidR="008D51F0" w:rsidRDefault="008D51F0">
            <w:pPr>
              <w:pStyle w:val="BodyTextIndent"/>
              <w:ind w:left="0"/>
              <w:rPr>
                <w:sz w:val="18"/>
                <w:lang w:eastAsia="zh-TW"/>
              </w:rPr>
            </w:pPr>
            <w:r>
              <w:rPr>
                <w:sz w:val="18"/>
                <w:lang w:eastAsia="zh-TW"/>
              </w:rPr>
              <w:t>5 = On-line, remote</w:t>
            </w:r>
          </w:p>
        </w:tc>
      </w:tr>
      <w:tr w:rsidR="008D51F0" w14:paraId="55D5EABE" w14:textId="77777777">
        <w:tc>
          <w:tcPr>
            <w:tcW w:w="755" w:type="dxa"/>
          </w:tcPr>
          <w:p w14:paraId="581537A9" w14:textId="77777777" w:rsidR="008D51F0" w:rsidRDefault="008D51F0">
            <w:pPr>
              <w:pStyle w:val="BodyTextIndent"/>
              <w:ind w:left="0"/>
              <w:rPr>
                <w:sz w:val="18"/>
                <w:lang w:eastAsia="zh-TW"/>
              </w:rPr>
            </w:pPr>
            <w:r>
              <w:rPr>
                <w:sz w:val="18"/>
                <w:lang w:eastAsia="zh-TW"/>
              </w:rPr>
              <w:t>21</w:t>
            </w:r>
          </w:p>
        </w:tc>
        <w:tc>
          <w:tcPr>
            <w:tcW w:w="724" w:type="dxa"/>
          </w:tcPr>
          <w:p w14:paraId="41053C17" w14:textId="77777777" w:rsidR="008D51F0" w:rsidRDefault="008D51F0">
            <w:pPr>
              <w:pStyle w:val="BodyTextIndent"/>
              <w:ind w:left="0"/>
              <w:rPr>
                <w:sz w:val="18"/>
                <w:lang w:eastAsia="zh-TW"/>
              </w:rPr>
            </w:pPr>
            <w:r>
              <w:rPr>
                <w:sz w:val="18"/>
                <w:lang w:eastAsia="zh-TW"/>
              </w:rPr>
              <w:t>SV</w:t>
            </w:r>
          </w:p>
        </w:tc>
        <w:tc>
          <w:tcPr>
            <w:tcW w:w="952" w:type="dxa"/>
          </w:tcPr>
          <w:p w14:paraId="00DF1534" w14:textId="77777777" w:rsidR="008D51F0" w:rsidRDefault="008D51F0">
            <w:pPr>
              <w:pStyle w:val="BodyTextIndent"/>
              <w:ind w:left="0"/>
              <w:rPr>
                <w:sz w:val="18"/>
                <w:lang w:eastAsia="zh-TW"/>
              </w:rPr>
            </w:pPr>
            <w:r>
              <w:rPr>
                <w:sz w:val="18"/>
                <w:lang w:eastAsia="zh-TW"/>
              </w:rPr>
              <w:t>U1</w:t>
            </w:r>
          </w:p>
        </w:tc>
        <w:tc>
          <w:tcPr>
            <w:tcW w:w="6317" w:type="dxa"/>
          </w:tcPr>
          <w:p w14:paraId="093D0D03" w14:textId="77777777" w:rsidR="008D51F0" w:rsidRDefault="008D51F0">
            <w:pPr>
              <w:pStyle w:val="BodyTextIndent"/>
              <w:ind w:left="0"/>
              <w:rPr>
                <w:b/>
                <w:bCs/>
                <w:sz w:val="18"/>
                <w:lang w:eastAsia="zh-TW"/>
              </w:rPr>
            </w:pPr>
            <w:proofErr w:type="spellStart"/>
            <w:r>
              <w:rPr>
                <w:b/>
                <w:bCs/>
                <w:sz w:val="18"/>
                <w:lang w:eastAsia="zh-TW"/>
              </w:rPr>
              <w:t>PreviousControlState</w:t>
            </w:r>
            <w:proofErr w:type="spellEnd"/>
          </w:p>
          <w:p w14:paraId="0628EA83" w14:textId="77777777" w:rsidR="008D51F0" w:rsidRDefault="008D51F0">
            <w:pPr>
              <w:pStyle w:val="BodyTextIndent"/>
              <w:ind w:left="0"/>
              <w:rPr>
                <w:sz w:val="18"/>
                <w:lang w:eastAsia="zh-TW"/>
              </w:rPr>
            </w:pPr>
            <w:r>
              <w:rPr>
                <w:sz w:val="18"/>
                <w:lang w:eastAsia="zh-TW"/>
              </w:rPr>
              <w:t>1 = Off-line, equipment off-line (default)</w:t>
            </w:r>
          </w:p>
          <w:p w14:paraId="6AB947F7" w14:textId="77777777" w:rsidR="008D51F0" w:rsidRDefault="008D51F0">
            <w:pPr>
              <w:pStyle w:val="BodyTextIndent"/>
              <w:ind w:left="0"/>
              <w:rPr>
                <w:sz w:val="18"/>
                <w:lang w:eastAsia="zh-TW"/>
              </w:rPr>
            </w:pPr>
            <w:r>
              <w:rPr>
                <w:sz w:val="18"/>
                <w:lang w:eastAsia="zh-TW"/>
              </w:rPr>
              <w:t>2 = Off-line, attempt on-line</w:t>
            </w:r>
          </w:p>
          <w:p w14:paraId="610AC2E8" w14:textId="77777777" w:rsidR="008D51F0" w:rsidRDefault="008D51F0">
            <w:pPr>
              <w:pStyle w:val="BodyTextIndent"/>
              <w:ind w:left="0"/>
              <w:rPr>
                <w:sz w:val="18"/>
                <w:lang w:eastAsia="zh-TW"/>
              </w:rPr>
            </w:pPr>
            <w:r>
              <w:rPr>
                <w:sz w:val="18"/>
                <w:lang w:eastAsia="zh-TW"/>
              </w:rPr>
              <w:t>3 = Off-line, host off-line</w:t>
            </w:r>
          </w:p>
          <w:p w14:paraId="74E41D4A" w14:textId="77777777" w:rsidR="008D51F0" w:rsidRDefault="008D51F0">
            <w:pPr>
              <w:pStyle w:val="BodyTextIndent"/>
              <w:ind w:left="0"/>
              <w:rPr>
                <w:sz w:val="18"/>
                <w:lang w:eastAsia="zh-TW"/>
              </w:rPr>
            </w:pPr>
            <w:r>
              <w:rPr>
                <w:sz w:val="18"/>
                <w:lang w:eastAsia="zh-TW"/>
              </w:rPr>
              <w:t>4 = On-line, local</w:t>
            </w:r>
          </w:p>
          <w:p w14:paraId="6E448602" w14:textId="77777777" w:rsidR="008D51F0" w:rsidRDefault="008D51F0">
            <w:pPr>
              <w:pStyle w:val="BodyTextIndent"/>
              <w:ind w:left="0"/>
              <w:rPr>
                <w:b/>
                <w:bCs/>
                <w:sz w:val="18"/>
                <w:lang w:eastAsia="zh-TW"/>
              </w:rPr>
            </w:pPr>
            <w:r>
              <w:rPr>
                <w:sz w:val="18"/>
                <w:lang w:eastAsia="zh-TW"/>
              </w:rPr>
              <w:t>5 = On-line, remote</w:t>
            </w:r>
          </w:p>
        </w:tc>
      </w:tr>
    </w:tbl>
    <w:p w14:paraId="0A9B6A25" w14:textId="77777777" w:rsidR="008D51F0" w:rsidRDefault="008D51F0">
      <w:pPr>
        <w:pStyle w:val="BodyTextIndent"/>
        <w:ind w:left="0"/>
        <w:rPr>
          <w:b/>
          <w:bCs/>
          <w:lang w:eastAsia="zh-TW"/>
        </w:rPr>
      </w:pPr>
    </w:p>
    <w:p w14:paraId="4F71D057" w14:textId="77777777" w:rsidR="008D51F0" w:rsidRDefault="008D51F0">
      <w:pPr>
        <w:pStyle w:val="BodyTextIndent"/>
        <w:ind w:left="0"/>
        <w:rPr>
          <w:b/>
          <w:bCs/>
          <w:lang w:eastAsia="zh-TW"/>
        </w:rPr>
      </w:pPr>
      <w:r>
        <w:rPr>
          <w:b/>
          <w:bCs/>
          <w:lang w:eastAsia="zh-TW"/>
        </w:rPr>
        <w:t>Process Program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0C22CB2" w14:textId="77777777">
        <w:tc>
          <w:tcPr>
            <w:tcW w:w="755" w:type="dxa"/>
            <w:shd w:val="clear" w:color="auto" w:fill="CCCCCC"/>
          </w:tcPr>
          <w:p w14:paraId="5C528580"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4D86EE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E240B0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7C80DB2" w14:textId="77777777" w:rsidR="008D51F0" w:rsidRDefault="008D51F0">
            <w:pPr>
              <w:pStyle w:val="BodyTextIndent"/>
              <w:ind w:left="0"/>
              <w:rPr>
                <w:b/>
                <w:bCs/>
                <w:sz w:val="18"/>
                <w:lang w:eastAsia="zh-TW"/>
              </w:rPr>
            </w:pPr>
            <w:r>
              <w:rPr>
                <w:b/>
                <w:bCs/>
                <w:sz w:val="18"/>
                <w:lang w:eastAsia="zh-TW"/>
              </w:rPr>
              <w:t>Description</w:t>
            </w:r>
          </w:p>
        </w:tc>
      </w:tr>
      <w:tr w:rsidR="008D51F0" w14:paraId="75A95C7B" w14:textId="77777777">
        <w:tc>
          <w:tcPr>
            <w:tcW w:w="755" w:type="dxa"/>
          </w:tcPr>
          <w:p w14:paraId="743989FE" w14:textId="77777777" w:rsidR="008D51F0" w:rsidRDefault="008D51F0">
            <w:pPr>
              <w:pStyle w:val="BodyTextIndent"/>
              <w:ind w:left="0"/>
              <w:rPr>
                <w:sz w:val="18"/>
                <w:lang w:eastAsia="zh-TW"/>
              </w:rPr>
            </w:pPr>
            <w:r>
              <w:rPr>
                <w:sz w:val="18"/>
                <w:lang w:eastAsia="zh-TW"/>
              </w:rPr>
              <w:t>22</w:t>
            </w:r>
          </w:p>
        </w:tc>
        <w:tc>
          <w:tcPr>
            <w:tcW w:w="724" w:type="dxa"/>
          </w:tcPr>
          <w:p w14:paraId="5E6FD39A" w14:textId="77777777" w:rsidR="008D51F0" w:rsidRDefault="008D51F0">
            <w:pPr>
              <w:pStyle w:val="BodyTextIndent"/>
              <w:ind w:left="0"/>
              <w:rPr>
                <w:sz w:val="18"/>
                <w:lang w:eastAsia="zh-TW"/>
              </w:rPr>
            </w:pPr>
            <w:r>
              <w:rPr>
                <w:sz w:val="18"/>
                <w:lang w:eastAsia="zh-TW"/>
              </w:rPr>
              <w:t>DV</w:t>
            </w:r>
          </w:p>
        </w:tc>
        <w:tc>
          <w:tcPr>
            <w:tcW w:w="952" w:type="dxa"/>
          </w:tcPr>
          <w:p w14:paraId="03159E61" w14:textId="77777777" w:rsidR="008D51F0" w:rsidRDefault="008D51F0">
            <w:pPr>
              <w:pStyle w:val="BodyTextIndent"/>
              <w:ind w:left="0"/>
              <w:rPr>
                <w:sz w:val="18"/>
                <w:lang w:eastAsia="zh-TW"/>
              </w:rPr>
            </w:pPr>
            <w:r>
              <w:rPr>
                <w:sz w:val="18"/>
                <w:lang w:eastAsia="zh-TW"/>
              </w:rPr>
              <w:t>A</w:t>
            </w:r>
          </w:p>
        </w:tc>
        <w:tc>
          <w:tcPr>
            <w:tcW w:w="6317" w:type="dxa"/>
          </w:tcPr>
          <w:p w14:paraId="6F69A423" w14:textId="77777777" w:rsidR="008D51F0" w:rsidRDefault="008D51F0">
            <w:pPr>
              <w:pStyle w:val="BodyTextIndent"/>
              <w:ind w:left="0"/>
              <w:rPr>
                <w:b/>
                <w:bCs/>
                <w:sz w:val="18"/>
                <w:lang w:eastAsia="zh-TW"/>
              </w:rPr>
            </w:pPr>
            <w:proofErr w:type="spellStart"/>
            <w:r>
              <w:rPr>
                <w:b/>
                <w:bCs/>
                <w:sz w:val="18"/>
                <w:lang w:eastAsia="zh-TW"/>
              </w:rPr>
              <w:t>PPChangeName</w:t>
            </w:r>
            <w:proofErr w:type="spellEnd"/>
          </w:p>
          <w:p w14:paraId="42CAB5B3" w14:textId="77777777" w:rsidR="008D51F0" w:rsidRDefault="008D51F0">
            <w:pPr>
              <w:pStyle w:val="BodyTextIndent"/>
              <w:ind w:left="0"/>
              <w:rPr>
                <w:sz w:val="18"/>
                <w:lang w:eastAsia="zh-TW"/>
              </w:rPr>
            </w:pPr>
            <w:r>
              <w:rPr>
                <w:sz w:val="18"/>
                <w:lang w:eastAsia="zh-TW"/>
              </w:rPr>
              <w:t xml:space="preserve">The name of the last process program to be changed. Valid on </w:t>
            </w:r>
            <w:proofErr w:type="spellStart"/>
            <w:r>
              <w:rPr>
                <w:sz w:val="18"/>
                <w:lang w:eastAsia="zh-TW"/>
              </w:rPr>
              <w:t>GemPPChangeEvent</w:t>
            </w:r>
            <w:proofErr w:type="spellEnd"/>
            <w:r>
              <w:rPr>
                <w:sz w:val="18"/>
                <w:lang w:eastAsia="zh-TW"/>
              </w:rPr>
              <w:t>.</w:t>
            </w:r>
          </w:p>
        </w:tc>
      </w:tr>
      <w:tr w:rsidR="008D51F0" w14:paraId="664869CC" w14:textId="77777777">
        <w:tc>
          <w:tcPr>
            <w:tcW w:w="755" w:type="dxa"/>
          </w:tcPr>
          <w:p w14:paraId="7D4DCD52" w14:textId="77777777" w:rsidR="008D51F0" w:rsidRDefault="008D51F0">
            <w:pPr>
              <w:pStyle w:val="BodyTextIndent"/>
              <w:ind w:left="0"/>
              <w:rPr>
                <w:sz w:val="18"/>
                <w:lang w:eastAsia="zh-TW"/>
              </w:rPr>
            </w:pPr>
            <w:r>
              <w:rPr>
                <w:sz w:val="18"/>
                <w:lang w:eastAsia="zh-TW"/>
              </w:rPr>
              <w:t>23</w:t>
            </w:r>
          </w:p>
        </w:tc>
        <w:tc>
          <w:tcPr>
            <w:tcW w:w="724" w:type="dxa"/>
          </w:tcPr>
          <w:p w14:paraId="2CCABFB2" w14:textId="77777777" w:rsidR="008D51F0" w:rsidRDefault="008D51F0">
            <w:pPr>
              <w:pStyle w:val="BodyTextIndent"/>
              <w:ind w:left="0"/>
              <w:rPr>
                <w:sz w:val="18"/>
                <w:lang w:eastAsia="zh-TW"/>
              </w:rPr>
            </w:pPr>
            <w:r>
              <w:rPr>
                <w:sz w:val="18"/>
                <w:lang w:eastAsia="zh-TW"/>
              </w:rPr>
              <w:t>DV</w:t>
            </w:r>
          </w:p>
        </w:tc>
        <w:tc>
          <w:tcPr>
            <w:tcW w:w="952" w:type="dxa"/>
          </w:tcPr>
          <w:p w14:paraId="7928E1B5" w14:textId="77777777" w:rsidR="008D51F0" w:rsidRDefault="008D51F0">
            <w:pPr>
              <w:pStyle w:val="BodyTextIndent"/>
              <w:ind w:left="0"/>
              <w:rPr>
                <w:sz w:val="18"/>
                <w:lang w:eastAsia="zh-TW"/>
              </w:rPr>
            </w:pPr>
            <w:r>
              <w:rPr>
                <w:sz w:val="18"/>
                <w:lang w:eastAsia="zh-TW"/>
              </w:rPr>
              <w:t>U1</w:t>
            </w:r>
          </w:p>
        </w:tc>
        <w:tc>
          <w:tcPr>
            <w:tcW w:w="6317" w:type="dxa"/>
          </w:tcPr>
          <w:p w14:paraId="3067D8FC" w14:textId="77777777" w:rsidR="008D51F0" w:rsidRDefault="008D51F0">
            <w:pPr>
              <w:pStyle w:val="BodyTextIndent"/>
              <w:ind w:left="0"/>
              <w:rPr>
                <w:b/>
                <w:bCs/>
                <w:sz w:val="18"/>
                <w:lang w:eastAsia="zh-TW"/>
              </w:rPr>
            </w:pPr>
            <w:proofErr w:type="spellStart"/>
            <w:r>
              <w:rPr>
                <w:b/>
                <w:bCs/>
                <w:sz w:val="18"/>
                <w:lang w:eastAsia="zh-TW"/>
              </w:rPr>
              <w:t>PPChangeStatus</w:t>
            </w:r>
            <w:proofErr w:type="spellEnd"/>
          </w:p>
          <w:p w14:paraId="1AFC1BAF" w14:textId="77777777" w:rsidR="008D51F0" w:rsidRDefault="008D51F0">
            <w:pPr>
              <w:pStyle w:val="BodyTextIndent"/>
              <w:ind w:left="0"/>
              <w:rPr>
                <w:sz w:val="18"/>
                <w:lang w:eastAsia="zh-TW"/>
              </w:rPr>
            </w:pPr>
            <w:r>
              <w:rPr>
                <w:sz w:val="18"/>
                <w:lang w:eastAsia="zh-TW"/>
              </w:rPr>
              <w:t>Indicates how a process program has been changed.</w:t>
            </w:r>
          </w:p>
          <w:p w14:paraId="54BEBDC6" w14:textId="77777777" w:rsidR="008D51F0" w:rsidRDefault="008D51F0">
            <w:pPr>
              <w:pStyle w:val="BodyTextIndent"/>
              <w:ind w:left="0"/>
              <w:rPr>
                <w:sz w:val="18"/>
                <w:lang w:eastAsia="zh-TW"/>
              </w:rPr>
            </w:pPr>
            <w:r>
              <w:rPr>
                <w:sz w:val="18"/>
                <w:lang w:eastAsia="zh-TW"/>
              </w:rPr>
              <w:t>0 = Unknown</w:t>
            </w:r>
          </w:p>
          <w:p w14:paraId="34832D6C" w14:textId="77777777" w:rsidR="008D51F0" w:rsidRDefault="008D51F0">
            <w:pPr>
              <w:pStyle w:val="BodyTextIndent"/>
              <w:ind w:left="0"/>
              <w:rPr>
                <w:sz w:val="18"/>
                <w:lang w:eastAsia="zh-TW"/>
              </w:rPr>
            </w:pPr>
            <w:r>
              <w:rPr>
                <w:sz w:val="18"/>
                <w:lang w:eastAsia="zh-TW"/>
              </w:rPr>
              <w:t>1 = Created</w:t>
            </w:r>
          </w:p>
          <w:p w14:paraId="27724F91" w14:textId="77777777" w:rsidR="008D51F0" w:rsidRDefault="008D51F0">
            <w:pPr>
              <w:pStyle w:val="BodyTextIndent"/>
              <w:ind w:left="0"/>
              <w:rPr>
                <w:sz w:val="18"/>
                <w:lang w:eastAsia="zh-TW"/>
              </w:rPr>
            </w:pPr>
            <w:r>
              <w:rPr>
                <w:sz w:val="18"/>
                <w:lang w:eastAsia="zh-TW"/>
              </w:rPr>
              <w:t>2 = Changed</w:t>
            </w:r>
          </w:p>
          <w:p w14:paraId="67634484" w14:textId="77777777" w:rsidR="008D51F0" w:rsidRDefault="008D51F0">
            <w:pPr>
              <w:pStyle w:val="BodyTextIndent"/>
              <w:ind w:left="0"/>
              <w:rPr>
                <w:b/>
                <w:bCs/>
                <w:sz w:val="18"/>
                <w:lang w:eastAsia="zh-TW"/>
              </w:rPr>
            </w:pPr>
            <w:r>
              <w:rPr>
                <w:sz w:val="18"/>
                <w:lang w:eastAsia="zh-TW"/>
              </w:rPr>
              <w:t>3 = Deleted</w:t>
            </w:r>
          </w:p>
        </w:tc>
      </w:tr>
      <w:tr w:rsidR="008D51F0" w14:paraId="545BF184" w14:textId="77777777">
        <w:tc>
          <w:tcPr>
            <w:tcW w:w="755" w:type="dxa"/>
          </w:tcPr>
          <w:p w14:paraId="030F9BE4" w14:textId="77777777" w:rsidR="008D51F0" w:rsidRDefault="008D51F0">
            <w:pPr>
              <w:pStyle w:val="BodyTextIndent"/>
              <w:ind w:left="0"/>
              <w:rPr>
                <w:sz w:val="18"/>
                <w:lang w:eastAsia="zh-TW"/>
              </w:rPr>
            </w:pPr>
            <w:r>
              <w:rPr>
                <w:sz w:val="18"/>
                <w:lang w:eastAsia="zh-TW"/>
              </w:rPr>
              <w:t>24</w:t>
            </w:r>
          </w:p>
        </w:tc>
        <w:tc>
          <w:tcPr>
            <w:tcW w:w="724" w:type="dxa"/>
          </w:tcPr>
          <w:p w14:paraId="08DC3912" w14:textId="2DB775BF" w:rsidR="008D51F0" w:rsidRDefault="00F25E19">
            <w:pPr>
              <w:pStyle w:val="BodyTextIndent"/>
              <w:ind w:left="0"/>
              <w:rPr>
                <w:sz w:val="18"/>
                <w:lang w:eastAsia="zh-TW"/>
              </w:rPr>
            </w:pPr>
            <w:r>
              <w:rPr>
                <w:sz w:val="18"/>
                <w:lang w:eastAsia="zh-TW"/>
              </w:rPr>
              <w:t>DV</w:t>
            </w:r>
          </w:p>
        </w:tc>
        <w:tc>
          <w:tcPr>
            <w:tcW w:w="952" w:type="dxa"/>
          </w:tcPr>
          <w:p w14:paraId="038626B6" w14:textId="458C4571" w:rsidR="008D51F0" w:rsidRDefault="007938C5">
            <w:pPr>
              <w:pStyle w:val="BodyTextIndent"/>
              <w:ind w:left="0"/>
              <w:rPr>
                <w:sz w:val="18"/>
                <w:lang w:eastAsia="zh-TW"/>
              </w:rPr>
            </w:pPr>
            <w:r>
              <w:rPr>
                <w:sz w:val="18"/>
                <w:lang w:eastAsia="zh-TW"/>
              </w:rPr>
              <w:t>A</w:t>
            </w:r>
          </w:p>
        </w:tc>
        <w:tc>
          <w:tcPr>
            <w:tcW w:w="6317" w:type="dxa"/>
          </w:tcPr>
          <w:p w14:paraId="4C87BCF1" w14:textId="77777777" w:rsidR="008D51F0" w:rsidRDefault="008D51F0">
            <w:pPr>
              <w:pStyle w:val="BodyTextIndent"/>
              <w:ind w:left="0"/>
              <w:rPr>
                <w:b/>
                <w:bCs/>
                <w:sz w:val="18"/>
                <w:lang w:eastAsia="zh-TW"/>
              </w:rPr>
            </w:pPr>
            <w:proofErr w:type="spellStart"/>
            <w:r>
              <w:rPr>
                <w:b/>
                <w:bCs/>
                <w:sz w:val="18"/>
                <w:lang w:eastAsia="zh-TW"/>
              </w:rPr>
              <w:t>PPExecName</w:t>
            </w:r>
            <w:proofErr w:type="spellEnd"/>
          </w:p>
          <w:p w14:paraId="0E685A46" w14:textId="77777777" w:rsidR="008D51F0" w:rsidRDefault="008D51F0">
            <w:pPr>
              <w:pStyle w:val="BodyTextIndent"/>
              <w:ind w:left="0"/>
              <w:rPr>
                <w:b/>
                <w:bCs/>
                <w:sz w:val="18"/>
                <w:lang w:eastAsia="zh-TW"/>
              </w:rPr>
            </w:pPr>
            <w:r>
              <w:rPr>
                <w:sz w:val="18"/>
                <w:lang w:eastAsia="zh-TW"/>
              </w:rPr>
              <w:t>The name of the process program currently loaded into the equipment.</w:t>
            </w:r>
          </w:p>
        </w:tc>
      </w:tr>
      <w:tr w:rsidR="008D51F0" w14:paraId="147F0F06" w14:textId="77777777">
        <w:tc>
          <w:tcPr>
            <w:tcW w:w="755" w:type="dxa"/>
          </w:tcPr>
          <w:p w14:paraId="664D36BC" w14:textId="77777777" w:rsidR="008D51F0" w:rsidRDefault="008D51F0">
            <w:pPr>
              <w:pStyle w:val="BodyTextIndent"/>
              <w:ind w:left="0"/>
              <w:rPr>
                <w:sz w:val="18"/>
                <w:lang w:eastAsia="zh-TW"/>
              </w:rPr>
            </w:pPr>
            <w:r>
              <w:rPr>
                <w:sz w:val="18"/>
                <w:lang w:eastAsia="zh-TW"/>
              </w:rPr>
              <w:t>25</w:t>
            </w:r>
          </w:p>
        </w:tc>
        <w:tc>
          <w:tcPr>
            <w:tcW w:w="724" w:type="dxa"/>
          </w:tcPr>
          <w:p w14:paraId="3B39A5B6" w14:textId="77777777" w:rsidR="008D51F0" w:rsidRDefault="008D51F0">
            <w:pPr>
              <w:pStyle w:val="BodyTextIndent"/>
              <w:ind w:left="0"/>
              <w:rPr>
                <w:sz w:val="18"/>
                <w:lang w:eastAsia="zh-TW"/>
              </w:rPr>
            </w:pPr>
            <w:r>
              <w:rPr>
                <w:sz w:val="18"/>
                <w:lang w:eastAsia="zh-TW"/>
              </w:rPr>
              <w:t>EC</w:t>
            </w:r>
          </w:p>
        </w:tc>
        <w:tc>
          <w:tcPr>
            <w:tcW w:w="952" w:type="dxa"/>
          </w:tcPr>
          <w:p w14:paraId="2D9701AC" w14:textId="77777777" w:rsidR="008D51F0" w:rsidRDefault="008D51F0">
            <w:pPr>
              <w:pStyle w:val="BodyTextIndent"/>
              <w:ind w:left="0"/>
              <w:rPr>
                <w:sz w:val="18"/>
                <w:lang w:eastAsia="zh-TW"/>
              </w:rPr>
            </w:pPr>
            <w:r>
              <w:rPr>
                <w:sz w:val="18"/>
                <w:lang w:eastAsia="zh-TW"/>
              </w:rPr>
              <w:t>A</w:t>
            </w:r>
          </w:p>
        </w:tc>
        <w:tc>
          <w:tcPr>
            <w:tcW w:w="6317" w:type="dxa"/>
          </w:tcPr>
          <w:p w14:paraId="1527F310" w14:textId="77777777" w:rsidR="008D51F0" w:rsidRDefault="008D51F0">
            <w:pPr>
              <w:pStyle w:val="BodyTextIndent"/>
              <w:ind w:left="0"/>
              <w:rPr>
                <w:b/>
                <w:bCs/>
                <w:sz w:val="18"/>
                <w:lang w:eastAsia="zh-TW"/>
              </w:rPr>
            </w:pPr>
            <w:proofErr w:type="spellStart"/>
            <w:r>
              <w:rPr>
                <w:b/>
                <w:bCs/>
                <w:sz w:val="18"/>
                <w:lang w:eastAsia="zh-TW"/>
              </w:rPr>
              <w:t>PPDirectory</w:t>
            </w:r>
            <w:proofErr w:type="spellEnd"/>
          </w:p>
          <w:p w14:paraId="38A45C8B" w14:textId="77777777" w:rsidR="008D51F0" w:rsidRDefault="008D51F0">
            <w:pPr>
              <w:pStyle w:val="BodyTextIndent"/>
              <w:ind w:left="0"/>
              <w:rPr>
                <w:sz w:val="18"/>
                <w:lang w:eastAsia="zh-TW"/>
              </w:rPr>
            </w:pPr>
            <w:r>
              <w:rPr>
                <w:sz w:val="18"/>
                <w:lang w:eastAsia="zh-TW"/>
              </w:rPr>
              <w:t>Indicates the directory, where all the recipes stored.</w:t>
            </w:r>
          </w:p>
        </w:tc>
      </w:tr>
      <w:tr w:rsidR="008D51F0" w14:paraId="0F132353" w14:textId="77777777">
        <w:tc>
          <w:tcPr>
            <w:tcW w:w="755" w:type="dxa"/>
          </w:tcPr>
          <w:p w14:paraId="69701A71" w14:textId="77777777" w:rsidR="008D51F0" w:rsidRDefault="008D51F0">
            <w:pPr>
              <w:pStyle w:val="BodyTextIndent"/>
              <w:ind w:left="0"/>
              <w:rPr>
                <w:sz w:val="18"/>
                <w:lang w:eastAsia="zh-TW"/>
              </w:rPr>
            </w:pPr>
            <w:r>
              <w:rPr>
                <w:sz w:val="18"/>
                <w:lang w:eastAsia="zh-TW"/>
              </w:rPr>
              <w:t>26</w:t>
            </w:r>
          </w:p>
        </w:tc>
        <w:tc>
          <w:tcPr>
            <w:tcW w:w="724" w:type="dxa"/>
          </w:tcPr>
          <w:p w14:paraId="0CB342E9" w14:textId="77777777" w:rsidR="008D51F0" w:rsidRDefault="008D51F0">
            <w:pPr>
              <w:pStyle w:val="BodyTextIndent"/>
              <w:ind w:left="0"/>
              <w:rPr>
                <w:sz w:val="18"/>
                <w:lang w:eastAsia="zh-TW"/>
              </w:rPr>
            </w:pPr>
            <w:r>
              <w:rPr>
                <w:sz w:val="18"/>
                <w:lang w:eastAsia="zh-TW"/>
              </w:rPr>
              <w:t>EC</w:t>
            </w:r>
          </w:p>
        </w:tc>
        <w:tc>
          <w:tcPr>
            <w:tcW w:w="952" w:type="dxa"/>
          </w:tcPr>
          <w:p w14:paraId="541AA0A9" w14:textId="77777777" w:rsidR="008D51F0" w:rsidRDefault="008D51F0">
            <w:pPr>
              <w:pStyle w:val="BodyTextIndent"/>
              <w:ind w:left="0"/>
              <w:rPr>
                <w:sz w:val="18"/>
                <w:lang w:eastAsia="zh-TW"/>
              </w:rPr>
            </w:pPr>
            <w:r>
              <w:rPr>
                <w:sz w:val="18"/>
                <w:lang w:eastAsia="zh-TW"/>
              </w:rPr>
              <w:t>A</w:t>
            </w:r>
          </w:p>
        </w:tc>
        <w:tc>
          <w:tcPr>
            <w:tcW w:w="6317" w:type="dxa"/>
          </w:tcPr>
          <w:p w14:paraId="1C926031" w14:textId="77777777" w:rsidR="008D51F0" w:rsidRDefault="008D51F0">
            <w:pPr>
              <w:pStyle w:val="BodyTextIndent"/>
              <w:ind w:left="0"/>
              <w:rPr>
                <w:b/>
                <w:bCs/>
                <w:sz w:val="18"/>
                <w:lang w:eastAsia="zh-TW"/>
              </w:rPr>
            </w:pPr>
            <w:proofErr w:type="spellStart"/>
            <w:r>
              <w:rPr>
                <w:b/>
                <w:bCs/>
                <w:sz w:val="18"/>
                <w:lang w:eastAsia="zh-TW"/>
              </w:rPr>
              <w:t>PPFileExt</w:t>
            </w:r>
            <w:proofErr w:type="spellEnd"/>
          </w:p>
          <w:p w14:paraId="368107C0" w14:textId="77777777" w:rsidR="008D51F0" w:rsidRDefault="008D51F0">
            <w:pPr>
              <w:pStyle w:val="BodyTextIndent"/>
              <w:ind w:left="0"/>
              <w:rPr>
                <w:sz w:val="18"/>
                <w:lang w:eastAsia="zh-TW"/>
              </w:rPr>
            </w:pPr>
            <w:r>
              <w:rPr>
                <w:sz w:val="18"/>
                <w:lang w:eastAsia="zh-TW"/>
              </w:rPr>
              <w:t>Indicates the recipe extension.</w:t>
            </w:r>
          </w:p>
        </w:tc>
      </w:tr>
    </w:tbl>
    <w:p w14:paraId="095DA4E2" w14:textId="77777777" w:rsidR="008D51F0" w:rsidRDefault="008D51F0">
      <w:pPr>
        <w:pStyle w:val="BodyTextIndent"/>
        <w:ind w:left="0"/>
        <w:rPr>
          <w:b/>
          <w:bCs/>
          <w:lang w:eastAsia="zh-TW"/>
        </w:rPr>
      </w:pPr>
      <w:r>
        <w:rPr>
          <w:b/>
          <w:bCs/>
          <w:lang w:eastAsia="zh-TW"/>
        </w:rPr>
        <w:lastRenderedPageBreak/>
        <w:t>Limit Monitoring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7153E2FF" w14:textId="77777777">
        <w:tc>
          <w:tcPr>
            <w:tcW w:w="755" w:type="dxa"/>
            <w:shd w:val="clear" w:color="auto" w:fill="CCCCCC"/>
          </w:tcPr>
          <w:p w14:paraId="688B3A2E"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4043EC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8E31203"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A36BF41" w14:textId="77777777" w:rsidR="008D51F0" w:rsidRDefault="008D51F0">
            <w:pPr>
              <w:pStyle w:val="BodyTextIndent"/>
              <w:ind w:left="0"/>
              <w:rPr>
                <w:b/>
                <w:bCs/>
                <w:sz w:val="18"/>
                <w:lang w:eastAsia="zh-TW"/>
              </w:rPr>
            </w:pPr>
            <w:r>
              <w:rPr>
                <w:b/>
                <w:bCs/>
                <w:sz w:val="18"/>
                <w:lang w:eastAsia="zh-TW"/>
              </w:rPr>
              <w:t>Description</w:t>
            </w:r>
          </w:p>
        </w:tc>
      </w:tr>
      <w:tr w:rsidR="008D51F0" w14:paraId="110D8479" w14:textId="77777777">
        <w:tc>
          <w:tcPr>
            <w:tcW w:w="755" w:type="dxa"/>
          </w:tcPr>
          <w:p w14:paraId="3A384E4B" w14:textId="77777777" w:rsidR="008D51F0" w:rsidRDefault="008D51F0">
            <w:pPr>
              <w:pStyle w:val="BodyTextIndent"/>
              <w:ind w:left="0"/>
              <w:rPr>
                <w:sz w:val="18"/>
                <w:lang w:eastAsia="zh-TW"/>
              </w:rPr>
            </w:pPr>
            <w:r>
              <w:rPr>
                <w:sz w:val="18"/>
                <w:lang w:eastAsia="zh-TW"/>
              </w:rPr>
              <w:t>27</w:t>
            </w:r>
          </w:p>
        </w:tc>
        <w:tc>
          <w:tcPr>
            <w:tcW w:w="724" w:type="dxa"/>
          </w:tcPr>
          <w:p w14:paraId="1D205E40" w14:textId="77777777" w:rsidR="008D51F0" w:rsidRDefault="008D51F0">
            <w:pPr>
              <w:pStyle w:val="BodyTextIndent"/>
              <w:ind w:left="0"/>
              <w:rPr>
                <w:sz w:val="18"/>
                <w:lang w:eastAsia="zh-TW"/>
              </w:rPr>
            </w:pPr>
            <w:r>
              <w:rPr>
                <w:sz w:val="18"/>
                <w:lang w:eastAsia="zh-TW"/>
              </w:rPr>
              <w:t>DV</w:t>
            </w:r>
          </w:p>
        </w:tc>
        <w:tc>
          <w:tcPr>
            <w:tcW w:w="952" w:type="dxa"/>
          </w:tcPr>
          <w:p w14:paraId="7DCC9044" w14:textId="77777777" w:rsidR="008D51F0" w:rsidRDefault="008D51F0">
            <w:pPr>
              <w:pStyle w:val="BodyTextIndent"/>
              <w:ind w:left="0"/>
              <w:rPr>
                <w:sz w:val="18"/>
                <w:lang w:eastAsia="zh-TW"/>
              </w:rPr>
            </w:pPr>
            <w:r>
              <w:rPr>
                <w:sz w:val="18"/>
                <w:lang w:eastAsia="zh-TW"/>
              </w:rPr>
              <w:t>B</w:t>
            </w:r>
          </w:p>
        </w:tc>
        <w:tc>
          <w:tcPr>
            <w:tcW w:w="6317" w:type="dxa"/>
          </w:tcPr>
          <w:p w14:paraId="2BC78ACC" w14:textId="77777777" w:rsidR="008D51F0" w:rsidRDefault="008D51F0">
            <w:pPr>
              <w:pStyle w:val="BodyTextIndent"/>
              <w:ind w:left="0"/>
              <w:rPr>
                <w:b/>
                <w:bCs/>
                <w:sz w:val="18"/>
                <w:lang w:eastAsia="zh-TW"/>
              </w:rPr>
            </w:pPr>
            <w:proofErr w:type="spellStart"/>
            <w:r>
              <w:rPr>
                <w:b/>
                <w:bCs/>
                <w:sz w:val="18"/>
                <w:lang w:eastAsia="zh-TW"/>
              </w:rPr>
              <w:t>EventLimit</w:t>
            </w:r>
            <w:proofErr w:type="spellEnd"/>
          </w:p>
          <w:p w14:paraId="212484F6" w14:textId="77777777" w:rsidR="008D51F0" w:rsidRDefault="008D51F0">
            <w:pPr>
              <w:pStyle w:val="BodyTextIndent"/>
              <w:ind w:left="0"/>
              <w:rPr>
                <w:sz w:val="18"/>
                <w:lang w:eastAsia="zh-TW"/>
              </w:rPr>
            </w:pPr>
            <w:r>
              <w:rPr>
                <w:sz w:val="18"/>
                <w:lang w:eastAsia="zh-TW"/>
              </w:rPr>
              <w:t>Limit ID that triggered zone transition of limit monitoring function.</w:t>
            </w:r>
          </w:p>
        </w:tc>
      </w:tr>
      <w:tr w:rsidR="008D51F0" w14:paraId="0EE4C092" w14:textId="77777777">
        <w:tc>
          <w:tcPr>
            <w:tcW w:w="755" w:type="dxa"/>
          </w:tcPr>
          <w:p w14:paraId="4E9FC4C9" w14:textId="77777777" w:rsidR="008D51F0" w:rsidRDefault="008D51F0">
            <w:pPr>
              <w:pStyle w:val="BodyTextIndent"/>
              <w:ind w:left="0"/>
              <w:rPr>
                <w:sz w:val="18"/>
                <w:lang w:eastAsia="zh-TW"/>
              </w:rPr>
            </w:pPr>
            <w:r>
              <w:rPr>
                <w:sz w:val="18"/>
                <w:lang w:eastAsia="zh-TW"/>
              </w:rPr>
              <w:t>28</w:t>
            </w:r>
          </w:p>
        </w:tc>
        <w:tc>
          <w:tcPr>
            <w:tcW w:w="724" w:type="dxa"/>
          </w:tcPr>
          <w:p w14:paraId="624D4103" w14:textId="77777777" w:rsidR="008D51F0" w:rsidRDefault="008D51F0">
            <w:pPr>
              <w:pStyle w:val="BodyTextIndent"/>
              <w:ind w:left="0"/>
              <w:rPr>
                <w:sz w:val="18"/>
                <w:lang w:eastAsia="zh-TW"/>
              </w:rPr>
            </w:pPr>
            <w:r>
              <w:rPr>
                <w:sz w:val="18"/>
                <w:lang w:eastAsia="zh-TW"/>
              </w:rPr>
              <w:t>DV</w:t>
            </w:r>
          </w:p>
        </w:tc>
        <w:tc>
          <w:tcPr>
            <w:tcW w:w="952" w:type="dxa"/>
          </w:tcPr>
          <w:p w14:paraId="48C402CE" w14:textId="77777777" w:rsidR="008D51F0" w:rsidRDefault="008D51F0">
            <w:pPr>
              <w:pStyle w:val="BodyTextIndent"/>
              <w:ind w:left="0"/>
              <w:rPr>
                <w:sz w:val="18"/>
                <w:lang w:eastAsia="zh-TW"/>
              </w:rPr>
            </w:pPr>
            <w:r>
              <w:rPr>
                <w:sz w:val="18"/>
                <w:lang w:eastAsia="zh-TW"/>
              </w:rPr>
              <w:t>U4</w:t>
            </w:r>
          </w:p>
        </w:tc>
        <w:tc>
          <w:tcPr>
            <w:tcW w:w="6317" w:type="dxa"/>
          </w:tcPr>
          <w:p w14:paraId="22AC7633" w14:textId="77777777" w:rsidR="008D51F0" w:rsidRDefault="008D51F0">
            <w:pPr>
              <w:pStyle w:val="BodyTextIndent"/>
              <w:ind w:left="0"/>
              <w:rPr>
                <w:b/>
                <w:bCs/>
                <w:sz w:val="18"/>
                <w:lang w:eastAsia="zh-TW"/>
              </w:rPr>
            </w:pPr>
            <w:proofErr w:type="spellStart"/>
            <w:r>
              <w:rPr>
                <w:b/>
                <w:bCs/>
                <w:sz w:val="18"/>
                <w:lang w:eastAsia="zh-TW"/>
              </w:rPr>
              <w:t>LimitVariable</w:t>
            </w:r>
            <w:proofErr w:type="spellEnd"/>
          </w:p>
          <w:p w14:paraId="4D3F4271" w14:textId="77777777" w:rsidR="008D51F0" w:rsidRDefault="008D51F0">
            <w:pPr>
              <w:pStyle w:val="BodyTextIndent"/>
              <w:ind w:left="0"/>
              <w:rPr>
                <w:b/>
                <w:bCs/>
                <w:sz w:val="18"/>
                <w:lang w:eastAsia="zh-TW"/>
              </w:rPr>
            </w:pPr>
            <w:r>
              <w:rPr>
                <w:sz w:val="18"/>
                <w:lang w:eastAsia="zh-TW"/>
              </w:rPr>
              <w:t>SVID that triggered zone transition by limit monitoring function.</w:t>
            </w:r>
          </w:p>
        </w:tc>
      </w:tr>
      <w:tr w:rsidR="008D51F0" w14:paraId="51CB3F43" w14:textId="77777777">
        <w:tc>
          <w:tcPr>
            <w:tcW w:w="755" w:type="dxa"/>
          </w:tcPr>
          <w:p w14:paraId="78BC5A82" w14:textId="77777777" w:rsidR="008D51F0" w:rsidRDefault="008D51F0">
            <w:pPr>
              <w:pStyle w:val="BodyTextIndent"/>
              <w:ind w:left="0"/>
              <w:rPr>
                <w:sz w:val="18"/>
                <w:lang w:eastAsia="zh-TW"/>
              </w:rPr>
            </w:pPr>
            <w:r>
              <w:rPr>
                <w:sz w:val="18"/>
                <w:lang w:eastAsia="zh-TW"/>
              </w:rPr>
              <w:t>29</w:t>
            </w:r>
          </w:p>
        </w:tc>
        <w:tc>
          <w:tcPr>
            <w:tcW w:w="724" w:type="dxa"/>
          </w:tcPr>
          <w:p w14:paraId="6CE91347" w14:textId="77777777" w:rsidR="008D51F0" w:rsidRDefault="008D51F0">
            <w:pPr>
              <w:pStyle w:val="BodyTextIndent"/>
              <w:ind w:left="0"/>
              <w:rPr>
                <w:sz w:val="18"/>
                <w:lang w:eastAsia="zh-TW"/>
              </w:rPr>
            </w:pPr>
            <w:r>
              <w:rPr>
                <w:sz w:val="18"/>
                <w:lang w:eastAsia="zh-TW"/>
              </w:rPr>
              <w:t>DV</w:t>
            </w:r>
          </w:p>
        </w:tc>
        <w:tc>
          <w:tcPr>
            <w:tcW w:w="952" w:type="dxa"/>
          </w:tcPr>
          <w:p w14:paraId="449573EB" w14:textId="77777777" w:rsidR="008D51F0" w:rsidRDefault="008D51F0">
            <w:pPr>
              <w:pStyle w:val="BodyTextIndent"/>
              <w:ind w:left="0"/>
              <w:rPr>
                <w:sz w:val="18"/>
                <w:lang w:eastAsia="zh-TW"/>
              </w:rPr>
            </w:pPr>
            <w:r>
              <w:rPr>
                <w:sz w:val="18"/>
                <w:lang w:eastAsia="zh-TW"/>
              </w:rPr>
              <w:t>B</w:t>
            </w:r>
          </w:p>
        </w:tc>
        <w:tc>
          <w:tcPr>
            <w:tcW w:w="6317" w:type="dxa"/>
          </w:tcPr>
          <w:p w14:paraId="348CD238" w14:textId="77777777" w:rsidR="008D51F0" w:rsidRDefault="008D51F0">
            <w:pPr>
              <w:pStyle w:val="BodyTextIndent"/>
              <w:ind w:left="0"/>
              <w:rPr>
                <w:b/>
                <w:bCs/>
                <w:sz w:val="18"/>
                <w:lang w:eastAsia="zh-TW"/>
              </w:rPr>
            </w:pPr>
            <w:proofErr w:type="spellStart"/>
            <w:r>
              <w:rPr>
                <w:b/>
                <w:bCs/>
                <w:sz w:val="18"/>
                <w:lang w:eastAsia="zh-TW"/>
              </w:rPr>
              <w:t>TransitionType</w:t>
            </w:r>
            <w:proofErr w:type="spellEnd"/>
          </w:p>
          <w:p w14:paraId="19696BA3" w14:textId="77777777" w:rsidR="008D51F0" w:rsidRDefault="008D51F0">
            <w:pPr>
              <w:pStyle w:val="BodyTextIndent"/>
              <w:ind w:left="0"/>
              <w:rPr>
                <w:sz w:val="18"/>
                <w:lang w:eastAsia="zh-TW"/>
              </w:rPr>
            </w:pPr>
            <w:r>
              <w:rPr>
                <w:sz w:val="18"/>
                <w:lang w:eastAsia="zh-TW"/>
              </w:rPr>
              <w:t>Data indicates the direction of zone transition invoked by limit monitoring.</w:t>
            </w:r>
          </w:p>
          <w:p w14:paraId="7C531604" w14:textId="77777777" w:rsidR="008D51F0" w:rsidRDefault="008D51F0">
            <w:pPr>
              <w:pStyle w:val="BodyTextIndent"/>
              <w:ind w:left="0"/>
              <w:rPr>
                <w:sz w:val="18"/>
                <w:lang w:eastAsia="zh-TW"/>
              </w:rPr>
            </w:pPr>
            <w:r>
              <w:rPr>
                <w:sz w:val="18"/>
                <w:lang w:eastAsia="zh-TW"/>
              </w:rPr>
              <w:t>0 = Lower to Upper</w:t>
            </w:r>
          </w:p>
          <w:p w14:paraId="1A809470" w14:textId="77777777" w:rsidR="008D51F0" w:rsidRDefault="008D51F0">
            <w:pPr>
              <w:pStyle w:val="BodyTextIndent"/>
              <w:ind w:left="0"/>
              <w:rPr>
                <w:b/>
                <w:bCs/>
                <w:sz w:val="18"/>
                <w:lang w:eastAsia="zh-TW"/>
              </w:rPr>
            </w:pPr>
            <w:r>
              <w:rPr>
                <w:sz w:val="18"/>
                <w:lang w:eastAsia="zh-TW"/>
              </w:rPr>
              <w:t>1 = Upper to Lower</w:t>
            </w:r>
          </w:p>
        </w:tc>
      </w:tr>
    </w:tbl>
    <w:p w14:paraId="7D46DE7A" w14:textId="77777777" w:rsidR="008D51F0" w:rsidRDefault="008D51F0">
      <w:pPr>
        <w:pStyle w:val="BodyTextIndent"/>
        <w:ind w:left="0"/>
        <w:rPr>
          <w:b/>
          <w:bCs/>
          <w:lang w:eastAsia="zh-TW"/>
        </w:rPr>
      </w:pPr>
    </w:p>
    <w:p w14:paraId="6C508A0F" w14:textId="4EBB6F55" w:rsidR="008D51F0" w:rsidRDefault="008D51F0">
      <w:pPr>
        <w:pStyle w:val="BodyTextIndent"/>
        <w:ind w:left="0"/>
        <w:rPr>
          <w:b/>
          <w:bCs/>
          <w:lang w:eastAsia="zh-TW"/>
        </w:rPr>
      </w:pPr>
      <w:r>
        <w:rPr>
          <w:b/>
          <w:bCs/>
          <w:lang w:eastAsia="zh-TW"/>
        </w:rPr>
        <w:t>Spooling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65A70C2B" w14:textId="77777777">
        <w:tc>
          <w:tcPr>
            <w:tcW w:w="755" w:type="dxa"/>
            <w:shd w:val="clear" w:color="auto" w:fill="CCCCCC"/>
          </w:tcPr>
          <w:p w14:paraId="68CD5E6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9AC7AE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F3BAB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94E2325" w14:textId="77777777" w:rsidR="008D51F0" w:rsidRDefault="008D51F0">
            <w:pPr>
              <w:pStyle w:val="BodyTextIndent"/>
              <w:ind w:left="0"/>
              <w:rPr>
                <w:b/>
                <w:bCs/>
                <w:sz w:val="18"/>
                <w:lang w:eastAsia="zh-TW"/>
              </w:rPr>
            </w:pPr>
            <w:r>
              <w:rPr>
                <w:b/>
                <w:bCs/>
                <w:sz w:val="18"/>
                <w:lang w:eastAsia="zh-TW"/>
              </w:rPr>
              <w:t>Description</w:t>
            </w:r>
          </w:p>
        </w:tc>
      </w:tr>
      <w:tr w:rsidR="008D51F0" w14:paraId="64357CD8" w14:textId="77777777">
        <w:tc>
          <w:tcPr>
            <w:tcW w:w="755" w:type="dxa"/>
          </w:tcPr>
          <w:p w14:paraId="548AC3A2" w14:textId="77777777" w:rsidR="008D51F0" w:rsidRDefault="008D51F0">
            <w:pPr>
              <w:pStyle w:val="BodyTextIndent"/>
              <w:ind w:left="0"/>
              <w:rPr>
                <w:sz w:val="18"/>
                <w:lang w:eastAsia="zh-TW"/>
              </w:rPr>
            </w:pPr>
            <w:r>
              <w:rPr>
                <w:sz w:val="18"/>
                <w:lang w:eastAsia="zh-TW"/>
              </w:rPr>
              <w:t>30</w:t>
            </w:r>
          </w:p>
        </w:tc>
        <w:tc>
          <w:tcPr>
            <w:tcW w:w="724" w:type="dxa"/>
          </w:tcPr>
          <w:p w14:paraId="6A7FFAE9" w14:textId="77777777" w:rsidR="008D51F0" w:rsidRDefault="008D51F0">
            <w:pPr>
              <w:pStyle w:val="BodyTextIndent"/>
              <w:ind w:left="0"/>
              <w:rPr>
                <w:sz w:val="18"/>
                <w:lang w:eastAsia="zh-TW"/>
              </w:rPr>
            </w:pPr>
            <w:r>
              <w:rPr>
                <w:sz w:val="18"/>
                <w:lang w:eastAsia="zh-TW"/>
              </w:rPr>
              <w:t>EC</w:t>
            </w:r>
          </w:p>
        </w:tc>
        <w:tc>
          <w:tcPr>
            <w:tcW w:w="952" w:type="dxa"/>
          </w:tcPr>
          <w:p w14:paraId="4AC9AD69" w14:textId="77777777" w:rsidR="008D51F0" w:rsidRDefault="008D51F0">
            <w:pPr>
              <w:pStyle w:val="BodyTextIndent"/>
              <w:ind w:left="0"/>
              <w:rPr>
                <w:sz w:val="18"/>
                <w:lang w:eastAsia="zh-TW"/>
              </w:rPr>
            </w:pPr>
            <w:r>
              <w:rPr>
                <w:sz w:val="18"/>
                <w:lang w:eastAsia="zh-TW"/>
              </w:rPr>
              <w:t>U4</w:t>
            </w:r>
          </w:p>
        </w:tc>
        <w:tc>
          <w:tcPr>
            <w:tcW w:w="6317" w:type="dxa"/>
          </w:tcPr>
          <w:p w14:paraId="360E7D25" w14:textId="77777777" w:rsidR="008D51F0" w:rsidRDefault="008D51F0">
            <w:pPr>
              <w:pStyle w:val="BodyTextIndent"/>
              <w:ind w:left="0"/>
              <w:rPr>
                <w:b/>
                <w:bCs/>
                <w:sz w:val="18"/>
                <w:lang w:eastAsia="zh-TW"/>
              </w:rPr>
            </w:pPr>
            <w:proofErr w:type="spellStart"/>
            <w:r>
              <w:rPr>
                <w:b/>
                <w:bCs/>
                <w:sz w:val="18"/>
                <w:lang w:eastAsia="zh-TW"/>
              </w:rPr>
              <w:t>MaxSpoolTransmit</w:t>
            </w:r>
            <w:proofErr w:type="spellEnd"/>
          </w:p>
          <w:p w14:paraId="64E3D2C6" w14:textId="77777777" w:rsidR="008D51F0" w:rsidRDefault="008D51F0">
            <w:pPr>
              <w:pStyle w:val="BodyTextIndent"/>
              <w:ind w:left="0"/>
              <w:rPr>
                <w:sz w:val="18"/>
                <w:lang w:eastAsia="zh-TW"/>
              </w:rPr>
            </w:pPr>
            <w:r>
              <w:rPr>
                <w:sz w:val="18"/>
                <w:lang w:eastAsia="zh-TW"/>
              </w:rPr>
              <w:t>Determines how many messages will be transmitted to the host when the host requests the spool contents. A value of 0 indicates all messages will be sent.</w:t>
            </w:r>
          </w:p>
          <w:p w14:paraId="1319EA12" w14:textId="77777777" w:rsidR="008D51F0" w:rsidRDefault="008D51F0">
            <w:pPr>
              <w:pStyle w:val="BodyTextIndent"/>
              <w:ind w:left="0"/>
              <w:rPr>
                <w:sz w:val="18"/>
                <w:lang w:eastAsia="zh-TW"/>
              </w:rPr>
            </w:pPr>
            <w:r>
              <w:rPr>
                <w:sz w:val="18"/>
                <w:lang w:eastAsia="zh-TW"/>
              </w:rPr>
              <w:t>Default = 0.</w:t>
            </w:r>
          </w:p>
        </w:tc>
      </w:tr>
      <w:tr w:rsidR="008D51F0" w14:paraId="6982D5F0" w14:textId="77777777">
        <w:tc>
          <w:tcPr>
            <w:tcW w:w="755" w:type="dxa"/>
          </w:tcPr>
          <w:p w14:paraId="73034F2B" w14:textId="77777777" w:rsidR="008D51F0" w:rsidRDefault="008D51F0">
            <w:pPr>
              <w:pStyle w:val="BodyTextIndent"/>
              <w:ind w:left="0"/>
              <w:rPr>
                <w:sz w:val="18"/>
                <w:lang w:eastAsia="zh-TW"/>
              </w:rPr>
            </w:pPr>
            <w:r>
              <w:rPr>
                <w:sz w:val="18"/>
                <w:lang w:eastAsia="zh-TW"/>
              </w:rPr>
              <w:t>31</w:t>
            </w:r>
          </w:p>
        </w:tc>
        <w:tc>
          <w:tcPr>
            <w:tcW w:w="724" w:type="dxa"/>
          </w:tcPr>
          <w:p w14:paraId="6101299E" w14:textId="77777777" w:rsidR="008D51F0" w:rsidRDefault="008D51F0">
            <w:pPr>
              <w:pStyle w:val="BodyTextIndent"/>
              <w:ind w:left="0"/>
              <w:rPr>
                <w:sz w:val="18"/>
                <w:lang w:eastAsia="zh-TW"/>
              </w:rPr>
            </w:pPr>
            <w:r>
              <w:rPr>
                <w:sz w:val="18"/>
                <w:lang w:eastAsia="zh-TW"/>
              </w:rPr>
              <w:t>EC</w:t>
            </w:r>
          </w:p>
        </w:tc>
        <w:tc>
          <w:tcPr>
            <w:tcW w:w="952" w:type="dxa"/>
          </w:tcPr>
          <w:p w14:paraId="04A67C20" w14:textId="77777777" w:rsidR="008D51F0" w:rsidRDefault="008D51F0">
            <w:pPr>
              <w:pStyle w:val="BodyTextIndent"/>
              <w:ind w:left="0"/>
              <w:rPr>
                <w:sz w:val="18"/>
                <w:lang w:eastAsia="zh-TW"/>
              </w:rPr>
            </w:pPr>
            <w:r>
              <w:rPr>
                <w:sz w:val="18"/>
                <w:lang w:eastAsia="zh-TW"/>
              </w:rPr>
              <w:t>U1</w:t>
            </w:r>
          </w:p>
        </w:tc>
        <w:tc>
          <w:tcPr>
            <w:tcW w:w="6317" w:type="dxa"/>
          </w:tcPr>
          <w:p w14:paraId="01F4966B" w14:textId="77777777" w:rsidR="008D51F0" w:rsidRDefault="008D51F0">
            <w:pPr>
              <w:pStyle w:val="BodyTextIndent"/>
              <w:ind w:left="0"/>
              <w:rPr>
                <w:b/>
                <w:bCs/>
                <w:sz w:val="18"/>
                <w:lang w:eastAsia="zh-TW"/>
              </w:rPr>
            </w:pPr>
            <w:proofErr w:type="spellStart"/>
            <w:r>
              <w:rPr>
                <w:b/>
                <w:bCs/>
                <w:sz w:val="18"/>
                <w:lang w:eastAsia="zh-TW"/>
              </w:rPr>
              <w:t>ConfigSpool</w:t>
            </w:r>
            <w:proofErr w:type="spellEnd"/>
          </w:p>
          <w:p w14:paraId="1F3B4297" w14:textId="77777777" w:rsidR="008D51F0" w:rsidRDefault="008D51F0">
            <w:pPr>
              <w:pStyle w:val="BodyTextIndent"/>
              <w:ind w:left="0"/>
              <w:rPr>
                <w:sz w:val="18"/>
                <w:lang w:eastAsia="zh-TW"/>
              </w:rPr>
            </w:pPr>
            <w:r>
              <w:rPr>
                <w:sz w:val="18"/>
                <w:lang w:eastAsia="zh-TW"/>
              </w:rPr>
              <w:t>Determines whether spooling is enabled or disabled.</w:t>
            </w:r>
          </w:p>
          <w:p w14:paraId="3F766BC8" w14:textId="77777777" w:rsidR="008D51F0" w:rsidRDefault="008D51F0">
            <w:pPr>
              <w:pStyle w:val="BodyTextIndent"/>
              <w:ind w:left="0"/>
              <w:rPr>
                <w:sz w:val="18"/>
                <w:lang w:eastAsia="zh-TW"/>
              </w:rPr>
            </w:pPr>
            <w:r>
              <w:rPr>
                <w:sz w:val="18"/>
                <w:lang w:eastAsia="zh-TW"/>
              </w:rPr>
              <w:t>0 = Disabled (default)</w:t>
            </w:r>
          </w:p>
          <w:p w14:paraId="3D11A8BB" w14:textId="77777777" w:rsidR="008D51F0" w:rsidRDefault="008D51F0">
            <w:pPr>
              <w:pStyle w:val="BodyTextIndent"/>
              <w:ind w:left="0"/>
              <w:rPr>
                <w:b/>
                <w:bCs/>
                <w:sz w:val="18"/>
                <w:lang w:eastAsia="zh-TW"/>
              </w:rPr>
            </w:pPr>
            <w:r>
              <w:rPr>
                <w:sz w:val="18"/>
                <w:lang w:eastAsia="zh-TW"/>
              </w:rPr>
              <w:t>1 = Enabled</w:t>
            </w:r>
          </w:p>
        </w:tc>
      </w:tr>
      <w:tr w:rsidR="008D51F0" w14:paraId="1A7FE5D3" w14:textId="77777777">
        <w:tc>
          <w:tcPr>
            <w:tcW w:w="755" w:type="dxa"/>
          </w:tcPr>
          <w:p w14:paraId="5B564761" w14:textId="77777777" w:rsidR="008D51F0" w:rsidRDefault="008D51F0">
            <w:pPr>
              <w:pStyle w:val="BodyTextIndent"/>
              <w:ind w:left="0"/>
              <w:rPr>
                <w:sz w:val="18"/>
                <w:lang w:eastAsia="zh-TW"/>
              </w:rPr>
            </w:pPr>
            <w:r>
              <w:rPr>
                <w:sz w:val="18"/>
                <w:lang w:eastAsia="zh-TW"/>
              </w:rPr>
              <w:t>32</w:t>
            </w:r>
          </w:p>
        </w:tc>
        <w:tc>
          <w:tcPr>
            <w:tcW w:w="724" w:type="dxa"/>
          </w:tcPr>
          <w:p w14:paraId="17FD435C" w14:textId="77777777" w:rsidR="008D51F0" w:rsidRDefault="008D51F0">
            <w:pPr>
              <w:pStyle w:val="BodyTextIndent"/>
              <w:ind w:left="0"/>
              <w:rPr>
                <w:sz w:val="18"/>
                <w:lang w:eastAsia="zh-TW"/>
              </w:rPr>
            </w:pPr>
            <w:r>
              <w:rPr>
                <w:sz w:val="18"/>
                <w:lang w:eastAsia="zh-TW"/>
              </w:rPr>
              <w:t>SV</w:t>
            </w:r>
          </w:p>
        </w:tc>
        <w:tc>
          <w:tcPr>
            <w:tcW w:w="952" w:type="dxa"/>
          </w:tcPr>
          <w:p w14:paraId="6A0DE235" w14:textId="77777777" w:rsidR="008D51F0" w:rsidRDefault="008D51F0">
            <w:pPr>
              <w:pStyle w:val="BodyTextIndent"/>
              <w:ind w:left="0"/>
              <w:rPr>
                <w:sz w:val="18"/>
                <w:lang w:eastAsia="zh-TW"/>
              </w:rPr>
            </w:pPr>
            <w:r>
              <w:rPr>
                <w:sz w:val="18"/>
                <w:lang w:eastAsia="zh-TW"/>
              </w:rPr>
              <w:t>U4</w:t>
            </w:r>
          </w:p>
        </w:tc>
        <w:tc>
          <w:tcPr>
            <w:tcW w:w="6317" w:type="dxa"/>
          </w:tcPr>
          <w:p w14:paraId="31ABF787" w14:textId="77777777" w:rsidR="008D51F0" w:rsidRDefault="008D51F0">
            <w:pPr>
              <w:pStyle w:val="BodyTextIndent"/>
              <w:ind w:left="0"/>
              <w:rPr>
                <w:b/>
                <w:bCs/>
                <w:sz w:val="18"/>
                <w:lang w:eastAsia="zh-TW"/>
              </w:rPr>
            </w:pPr>
            <w:proofErr w:type="spellStart"/>
            <w:r>
              <w:rPr>
                <w:b/>
                <w:bCs/>
                <w:sz w:val="18"/>
                <w:lang w:eastAsia="zh-TW"/>
              </w:rPr>
              <w:t>SpoolCountActual</w:t>
            </w:r>
            <w:proofErr w:type="spellEnd"/>
          </w:p>
          <w:p w14:paraId="2D43BB94" w14:textId="77777777" w:rsidR="008D51F0" w:rsidRDefault="008D51F0">
            <w:pPr>
              <w:pStyle w:val="BodyTextIndent"/>
              <w:ind w:left="0"/>
              <w:rPr>
                <w:b/>
                <w:bCs/>
                <w:sz w:val="18"/>
                <w:lang w:eastAsia="zh-TW"/>
              </w:rPr>
            </w:pPr>
            <w:r>
              <w:rPr>
                <w:sz w:val="18"/>
                <w:lang w:eastAsia="zh-TW"/>
              </w:rPr>
              <w:t xml:space="preserve">The number of messages </w:t>
            </w:r>
            <w:proofErr w:type="gramStart"/>
            <w:r>
              <w:rPr>
                <w:sz w:val="18"/>
                <w:lang w:eastAsia="zh-TW"/>
              </w:rPr>
              <w:t>actually contained</w:t>
            </w:r>
            <w:proofErr w:type="gramEnd"/>
            <w:r>
              <w:rPr>
                <w:sz w:val="18"/>
                <w:lang w:eastAsia="zh-TW"/>
              </w:rPr>
              <w:t xml:space="preserve"> in the spool file.</w:t>
            </w:r>
          </w:p>
        </w:tc>
      </w:tr>
      <w:tr w:rsidR="008D51F0" w14:paraId="2B11CAA8" w14:textId="77777777">
        <w:tc>
          <w:tcPr>
            <w:tcW w:w="755" w:type="dxa"/>
          </w:tcPr>
          <w:p w14:paraId="37A086F3" w14:textId="77777777" w:rsidR="008D51F0" w:rsidRDefault="008D51F0">
            <w:pPr>
              <w:pStyle w:val="BodyTextIndent"/>
              <w:ind w:left="0"/>
              <w:rPr>
                <w:sz w:val="18"/>
                <w:lang w:eastAsia="zh-TW"/>
              </w:rPr>
            </w:pPr>
            <w:r>
              <w:rPr>
                <w:sz w:val="18"/>
                <w:lang w:eastAsia="zh-TW"/>
              </w:rPr>
              <w:t>33</w:t>
            </w:r>
          </w:p>
        </w:tc>
        <w:tc>
          <w:tcPr>
            <w:tcW w:w="724" w:type="dxa"/>
          </w:tcPr>
          <w:p w14:paraId="2465F411" w14:textId="77777777" w:rsidR="008D51F0" w:rsidRDefault="008D51F0">
            <w:pPr>
              <w:pStyle w:val="BodyTextIndent"/>
              <w:ind w:left="0"/>
              <w:rPr>
                <w:sz w:val="18"/>
                <w:lang w:eastAsia="zh-TW"/>
              </w:rPr>
            </w:pPr>
            <w:r>
              <w:rPr>
                <w:sz w:val="18"/>
                <w:lang w:eastAsia="zh-TW"/>
              </w:rPr>
              <w:t>SV</w:t>
            </w:r>
          </w:p>
        </w:tc>
        <w:tc>
          <w:tcPr>
            <w:tcW w:w="952" w:type="dxa"/>
          </w:tcPr>
          <w:p w14:paraId="7650F734" w14:textId="77777777" w:rsidR="008D51F0" w:rsidRDefault="008D51F0">
            <w:pPr>
              <w:pStyle w:val="BodyTextIndent"/>
              <w:ind w:left="0"/>
              <w:rPr>
                <w:sz w:val="18"/>
                <w:lang w:eastAsia="zh-TW"/>
              </w:rPr>
            </w:pPr>
            <w:r>
              <w:rPr>
                <w:sz w:val="18"/>
                <w:lang w:eastAsia="zh-TW"/>
              </w:rPr>
              <w:t>U4</w:t>
            </w:r>
          </w:p>
        </w:tc>
        <w:tc>
          <w:tcPr>
            <w:tcW w:w="6317" w:type="dxa"/>
          </w:tcPr>
          <w:p w14:paraId="1B288D97" w14:textId="77777777" w:rsidR="008D51F0" w:rsidRDefault="008D51F0">
            <w:pPr>
              <w:pStyle w:val="BodyTextIndent"/>
              <w:ind w:left="0"/>
              <w:rPr>
                <w:b/>
                <w:bCs/>
                <w:sz w:val="18"/>
                <w:lang w:eastAsia="zh-TW"/>
              </w:rPr>
            </w:pPr>
            <w:proofErr w:type="spellStart"/>
            <w:r>
              <w:rPr>
                <w:b/>
                <w:bCs/>
                <w:sz w:val="18"/>
                <w:lang w:eastAsia="zh-TW"/>
              </w:rPr>
              <w:t>SpoolCountTotal</w:t>
            </w:r>
            <w:proofErr w:type="spellEnd"/>
          </w:p>
          <w:p w14:paraId="7DCC8B88" w14:textId="77777777" w:rsidR="008D51F0" w:rsidRDefault="008D51F0">
            <w:pPr>
              <w:pStyle w:val="BodyTextIndent"/>
              <w:ind w:left="0"/>
              <w:rPr>
                <w:sz w:val="18"/>
                <w:lang w:eastAsia="zh-TW"/>
              </w:rPr>
            </w:pPr>
            <w:r>
              <w:rPr>
                <w:sz w:val="18"/>
                <w:lang w:eastAsia="zh-TW"/>
              </w:rPr>
              <w:t>The number of messages that have been (or would have been) written to the spool since the last transmit or purge.</w:t>
            </w:r>
          </w:p>
        </w:tc>
      </w:tr>
      <w:tr w:rsidR="008D51F0" w14:paraId="361B6782" w14:textId="77777777">
        <w:tc>
          <w:tcPr>
            <w:tcW w:w="755" w:type="dxa"/>
          </w:tcPr>
          <w:p w14:paraId="64985862" w14:textId="77777777" w:rsidR="008D51F0" w:rsidRDefault="008D51F0">
            <w:pPr>
              <w:pStyle w:val="BodyTextIndent"/>
              <w:ind w:left="0"/>
              <w:rPr>
                <w:sz w:val="18"/>
                <w:lang w:eastAsia="zh-TW"/>
              </w:rPr>
            </w:pPr>
            <w:r>
              <w:rPr>
                <w:sz w:val="18"/>
                <w:lang w:eastAsia="zh-TW"/>
              </w:rPr>
              <w:t>34</w:t>
            </w:r>
          </w:p>
        </w:tc>
        <w:tc>
          <w:tcPr>
            <w:tcW w:w="724" w:type="dxa"/>
          </w:tcPr>
          <w:p w14:paraId="4383A123" w14:textId="77777777" w:rsidR="008D51F0" w:rsidRDefault="008D51F0">
            <w:pPr>
              <w:pStyle w:val="BodyTextIndent"/>
              <w:ind w:left="0"/>
              <w:rPr>
                <w:sz w:val="18"/>
                <w:lang w:eastAsia="zh-TW"/>
              </w:rPr>
            </w:pPr>
            <w:r>
              <w:rPr>
                <w:sz w:val="18"/>
                <w:lang w:eastAsia="zh-TW"/>
              </w:rPr>
              <w:t xml:space="preserve">EC </w:t>
            </w:r>
          </w:p>
        </w:tc>
        <w:tc>
          <w:tcPr>
            <w:tcW w:w="952" w:type="dxa"/>
          </w:tcPr>
          <w:p w14:paraId="2BC98705" w14:textId="77777777" w:rsidR="008D51F0" w:rsidRDefault="008D51F0">
            <w:pPr>
              <w:pStyle w:val="BodyTextIndent"/>
              <w:ind w:left="0"/>
              <w:rPr>
                <w:sz w:val="18"/>
                <w:lang w:eastAsia="zh-TW"/>
              </w:rPr>
            </w:pPr>
            <w:r>
              <w:rPr>
                <w:sz w:val="18"/>
                <w:lang w:eastAsia="zh-TW"/>
              </w:rPr>
              <w:t>BL</w:t>
            </w:r>
          </w:p>
        </w:tc>
        <w:tc>
          <w:tcPr>
            <w:tcW w:w="6317" w:type="dxa"/>
          </w:tcPr>
          <w:p w14:paraId="6D4D9358" w14:textId="77777777" w:rsidR="008D51F0" w:rsidRDefault="008D51F0">
            <w:pPr>
              <w:pStyle w:val="BodyTextIndent"/>
              <w:ind w:left="0"/>
              <w:rPr>
                <w:b/>
                <w:bCs/>
                <w:sz w:val="18"/>
                <w:lang w:eastAsia="zh-TW"/>
              </w:rPr>
            </w:pPr>
            <w:proofErr w:type="spellStart"/>
            <w:r>
              <w:rPr>
                <w:b/>
                <w:bCs/>
                <w:sz w:val="18"/>
                <w:lang w:eastAsia="zh-TW"/>
              </w:rPr>
              <w:t>OverWriteSpool</w:t>
            </w:r>
            <w:proofErr w:type="spellEnd"/>
          </w:p>
          <w:p w14:paraId="541A9094" w14:textId="77777777" w:rsidR="008D51F0" w:rsidRDefault="008D51F0">
            <w:pPr>
              <w:pStyle w:val="BodyTextIndent"/>
              <w:ind w:left="0"/>
              <w:rPr>
                <w:sz w:val="18"/>
                <w:lang w:eastAsia="zh-TW"/>
              </w:rPr>
            </w:pPr>
            <w:r>
              <w:rPr>
                <w:sz w:val="18"/>
                <w:lang w:eastAsia="zh-TW"/>
              </w:rPr>
              <w:t>Indicates what to do when the spool file becomes full.</w:t>
            </w:r>
          </w:p>
          <w:p w14:paraId="1A29501D" w14:textId="77777777" w:rsidR="008D51F0" w:rsidRDefault="008D51F0">
            <w:pPr>
              <w:pStyle w:val="BodyTextIndent"/>
              <w:ind w:left="0"/>
              <w:rPr>
                <w:sz w:val="18"/>
                <w:lang w:eastAsia="zh-TW"/>
              </w:rPr>
            </w:pPr>
            <w:r>
              <w:rPr>
                <w:sz w:val="18"/>
                <w:lang w:eastAsia="zh-TW"/>
              </w:rPr>
              <w:t>TRUE = Overwrite oldest message (default)</w:t>
            </w:r>
          </w:p>
          <w:p w14:paraId="3DF333EA" w14:textId="77777777" w:rsidR="008D51F0" w:rsidRDefault="008D51F0">
            <w:pPr>
              <w:pStyle w:val="BodyTextIndent"/>
              <w:ind w:left="0"/>
              <w:rPr>
                <w:b/>
                <w:bCs/>
                <w:sz w:val="18"/>
                <w:lang w:eastAsia="zh-TW"/>
              </w:rPr>
            </w:pPr>
            <w:r>
              <w:rPr>
                <w:sz w:val="18"/>
                <w:lang w:eastAsia="zh-TW"/>
              </w:rPr>
              <w:t>FALSE = Discard new messages</w:t>
            </w:r>
          </w:p>
        </w:tc>
      </w:tr>
      <w:tr w:rsidR="008D51F0" w14:paraId="795F43D1" w14:textId="77777777">
        <w:tc>
          <w:tcPr>
            <w:tcW w:w="755" w:type="dxa"/>
          </w:tcPr>
          <w:p w14:paraId="545EB55A" w14:textId="77777777" w:rsidR="008D51F0" w:rsidRDefault="008D51F0">
            <w:pPr>
              <w:pStyle w:val="BodyTextIndent"/>
              <w:ind w:left="0"/>
              <w:rPr>
                <w:sz w:val="18"/>
                <w:lang w:eastAsia="zh-TW"/>
              </w:rPr>
            </w:pPr>
            <w:r>
              <w:rPr>
                <w:sz w:val="18"/>
                <w:lang w:eastAsia="zh-TW"/>
              </w:rPr>
              <w:t>35</w:t>
            </w:r>
          </w:p>
        </w:tc>
        <w:tc>
          <w:tcPr>
            <w:tcW w:w="724" w:type="dxa"/>
          </w:tcPr>
          <w:p w14:paraId="50601057" w14:textId="77777777" w:rsidR="008D51F0" w:rsidRDefault="008D51F0">
            <w:pPr>
              <w:pStyle w:val="BodyTextIndent"/>
              <w:ind w:left="0"/>
              <w:rPr>
                <w:sz w:val="18"/>
                <w:lang w:eastAsia="zh-TW"/>
              </w:rPr>
            </w:pPr>
            <w:r>
              <w:rPr>
                <w:sz w:val="18"/>
                <w:lang w:eastAsia="zh-TW"/>
              </w:rPr>
              <w:t>SV</w:t>
            </w:r>
          </w:p>
        </w:tc>
        <w:tc>
          <w:tcPr>
            <w:tcW w:w="952" w:type="dxa"/>
          </w:tcPr>
          <w:p w14:paraId="105FC0DC" w14:textId="77777777" w:rsidR="008D51F0" w:rsidRDefault="008D51F0">
            <w:pPr>
              <w:pStyle w:val="BodyTextIndent"/>
              <w:ind w:left="0"/>
              <w:rPr>
                <w:sz w:val="18"/>
                <w:lang w:eastAsia="zh-TW"/>
              </w:rPr>
            </w:pPr>
            <w:r>
              <w:rPr>
                <w:sz w:val="18"/>
                <w:lang w:eastAsia="zh-TW"/>
              </w:rPr>
              <w:t>A</w:t>
            </w:r>
          </w:p>
        </w:tc>
        <w:tc>
          <w:tcPr>
            <w:tcW w:w="6317" w:type="dxa"/>
          </w:tcPr>
          <w:p w14:paraId="447676F0" w14:textId="77777777" w:rsidR="008D51F0" w:rsidRDefault="008D51F0">
            <w:pPr>
              <w:pStyle w:val="BodyTextIndent"/>
              <w:ind w:left="0"/>
              <w:rPr>
                <w:b/>
                <w:bCs/>
                <w:sz w:val="18"/>
                <w:lang w:eastAsia="zh-TW"/>
              </w:rPr>
            </w:pPr>
            <w:proofErr w:type="spellStart"/>
            <w:r>
              <w:rPr>
                <w:b/>
                <w:bCs/>
                <w:sz w:val="18"/>
                <w:lang w:eastAsia="zh-TW"/>
              </w:rPr>
              <w:t>SpoolFullTime</w:t>
            </w:r>
            <w:proofErr w:type="spellEnd"/>
          </w:p>
          <w:p w14:paraId="0FBDA5D0" w14:textId="77777777" w:rsidR="008D51F0" w:rsidRDefault="008D51F0">
            <w:pPr>
              <w:pStyle w:val="BodyTextIndent"/>
              <w:ind w:left="0"/>
              <w:rPr>
                <w:sz w:val="18"/>
                <w:lang w:eastAsia="zh-TW"/>
              </w:rPr>
            </w:pPr>
            <w:r>
              <w:rPr>
                <w:sz w:val="18"/>
                <w:lang w:eastAsia="zh-TW"/>
              </w:rPr>
              <w:t>Indicates the date and time that the spool became full. Units = cs.</w:t>
            </w:r>
          </w:p>
          <w:p w14:paraId="798EE11E" w14:textId="77777777" w:rsidR="008D51F0" w:rsidRDefault="008D51F0">
            <w:pPr>
              <w:pStyle w:val="BodyTextIndent"/>
              <w:ind w:left="0"/>
              <w:rPr>
                <w:sz w:val="18"/>
                <w:lang w:eastAsia="zh-TW"/>
              </w:rPr>
            </w:pPr>
            <w:r>
              <w:rPr>
                <w:sz w:val="18"/>
                <w:lang w:eastAsia="zh-TW"/>
              </w:rPr>
              <w:t xml:space="preserve">Data format is </w:t>
            </w:r>
            <w:proofErr w:type="spellStart"/>
            <w:r>
              <w:rPr>
                <w:sz w:val="18"/>
                <w:lang w:eastAsia="zh-TW"/>
              </w:rPr>
              <w:t>YYYYMMDDhhmmsscc</w:t>
            </w:r>
            <w:proofErr w:type="spellEnd"/>
            <w:r>
              <w:rPr>
                <w:sz w:val="18"/>
                <w:lang w:eastAsia="zh-TW"/>
              </w:rPr>
              <w:t>.</w:t>
            </w:r>
          </w:p>
        </w:tc>
      </w:tr>
      <w:tr w:rsidR="008D51F0" w14:paraId="0744101B" w14:textId="77777777">
        <w:tc>
          <w:tcPr>
            <w:tcW w:w="755" w:type="dxa"/>
          </w:tcPr>
          <w:p w14:paraId="56B995F2" w14:textId="77777777" w:rsidR="008D51F0" w:rsidRDefault="008D51F0">
            <w:pPr>
              <w:pStyle w:val="BodyTextIndent"/>
              <w:ind w:left="0"/>
              <w:rPr>
                <w:sz w:val="18"/>
                <w:lang w:eastAsia="zh-TW"/>
              </w:rPr>
            </w:pPr>
            <w:r>
              <w:rPr>
                <w:sz w:val="18"/>
                <w:lang w:eastAsia="zh-TW"/>
              </w:rPr>
              <w:t>36</w:t>
            </w:r>
          </w:p>
        </w:tc>
        <w:tc>
          <w:tcPr>
            <w:tcW w:w="724" w:type="dxa"/>
          </w:tcPr>
          <w:p w14:paraId="28BA49D8" w14:textId="77777777" w:rsidR="008D51F0" w:rsidRDefault="008D51F0">
            <w:pPr>
              <w:pStyle w:val="BodyTextIndent"/>
              <w:ind w:left="0"/>
              <w:rPr>
                <w:sz w:val="18"/>
                <w:lang w:eastAsia="zh-TW"/>
              </w:rPr>
            </w:pPr>
            <w:r>
              <w:rPr>
                <w:sz w:val="18"/>
                <w:lang w:eastAsia="zh-TW"/>
              </w:rPr>
              <w:t>SV</w:t>
            </w:r>
          </w:p>
        </w:tc>
        <w:tc>
          <w:tcPr>
            <w:tcW w:w="952" w:type="dxa"/>
          </w:tcPr>
          <w:p w14:paraId="0DAFB0A6" w14:textId="77777777" w:rsidR="008D51F0" w:rsidRDefault="008D51F0">
            <w:pPr>
              <w:pStyle w:val="BodyTextIndent"/>
              <w:ind w:left="0"/>
              <w:rPr>
                <w:sz w:val="18"/>
                <w:lang w:eastAsia="zh-TW"/>
              </w:rPr>
            </w:pPr>
            <w:r>
              <w:rPr>
                <w:sz w:val="18"/>
                <w:lang w:eastAsia="zh-TW"/>
              </w:rPr>
              <w:t>U1</w:t>
            </w:r>
          </w:p>
        </w:tc>
        <w:tc>
          <w:tcPr>
            <w:tcW w:w="6317" w:type="dxa"/>
          </w:tcPr>
          <w:p w14:paraId="2818873B" w14:textId="77777777" w:rsidR="008D51F0" w:rsidRDefault="008D51F0">
            <w:pPr>
              <w:pStyle w:val="BodyTextIndent"/>
              <w:ind w:left="0"/>
              <w:rPr>
                <w:b/>
                <w:bCs/>
                <w:sz w:val="18"/>
                <w:lang w:eastAsia="zh-TW"/>
              </w:rPr>
            </w:pPr>
            <w:proofErr w:type="spellStart"/>
            <w:r>
              <w:rPr>
                <w:b/>
                <w:bCs/>
                <w:sz w:val="18"/>
                <w:lang w:eastAsia="zh-TW"/>
              </w:rPr>
              <w:t>SpoolLoadSubstate</w:t>
            </w:r>
            <w:proofErr w:type="spellEnd"/>
          </w:p>
          <w:p w14:paraId="50089B61" w14:textId="77777777" w:rsidR="008D51F0" w:rsidRDefault="008D51F0">
            <w:pPr>
              <w:pStyle w:val="BodyTextIndent"/>
              <w:ind w:left="0"/>
              <w:rPr>
                <w:sz w:val="18"/>
                <w:lang w:eastAsia="zh-TW"/>
              </w:rPr>
            </w:pPr>
            <w:r>
              <w:rPr>
                <w:sz w:val="18"/>
                <w:lang w:eastAsia="zh-TW"/>
              </w:rPr>
              <w:t>Indicates the current substate of the Spool Load state model.</w:t>
            </w:r>
          </w:p>
          <w:p w14:paraId="753DB3DF" w14:textId="77777777" w:rsidR="008D51F0" w:rsidRDefault="008D51F0">
            <w:pPr>
              <w:pStyle w:val="BodyTextIndent"/>
              <w:ind w:left="0"/>
              <w:rPr>
                <w:sz w:val="18"/>
                <w:lang w:eastAsia="zh-TW"/>
              </w:rPr>
            </w:pPr>
            <w:r>
              <w:rPr>
                <w:sz w:val="18"/>
                <w:lang w:eastAsia="zh-TW"/>
              </w:rPr>
              <w:t>6 = Spool not full</w:t>
            </w:r>
          </w:p>
          <w:p w14:paraId="5B2A77D5" w14:textId="77777777" w:rsidR="008D51F0" w:rsidRDefault="008D51F0">
            <w:pPr>
              <w:pStyle w:val="BodyTextIndent"/>
              <w:ind w:left="0"/>
              <w:rPr>
                <w:sz w:val="18"/>
                <w:lang w:eastAsia="zh-TW"/>
              </w:rPr>
            </w:pPr>
            <w:r>
              <w:rPr>
                <w:sz w:val="18"/>
                <w:lang w:eastAsia="zh-TW"/>
              </w:rPr>
              <w:t>7 = Spool full</w:t>
            </w:r>
          </w:p>
        </w:tc>
      </w:tr>
      <w:tr w:rsidR="008D51F0" w14:paraId="2B90ADB3" w14:textId="77777777">
        <w:tc>
          <w:tcPr>
            <w:tcW w:w="755" w:type="dxa"/>
          </w:tcPr>
          <w:p w14:paraId="592A9A99" w14:textId="77777777" w:rsidR="008D51F0" w:rsidRDefault="008D51F0">
            <w:pPr>
              <w:pStyle w:val="BodyTextIndent"/>
              <w:ind w:left="0"/>
              <w:rPr>
                <w:sz w:val="18"/>
                <w:lang w:eastAsia="zh-TW"/>
              </w:rPr>
            </w:pPr>
            <w:r>
              <w:rPr>
                <w:sz w:val="18"/>
                <w:lang w:eastAsia="zh-TW"/>
              </w:rPr>
              <w:t>37</w:t>
            </w:r>
          </w:p>
        </w:tc>
        <w:tc>
          <w:tcPr>
            <w:tcW w:w="724" w:type="dxa"/>
          </w:tcPr>
          <w:p w14:paraId="5279C1AA" w14:textId="77777777" w:rsidR="008D51F0" w:rsidRDefault="008D51F0">
            <w:pPr>
              <w:pStyle w:val="BodyTextIndent"/>
              <w:ind w:left="0"/>
              <w:rPr>
                <w:sz w:val="18"/>
                <w:lang w:eastAsia="zh-TW"/>
              </w:rPr>
            </w:pPr>
            <w:r>
              <w:rPr>
                <w:sz w:val="18"/>
                <w:lang w:eastAsia="zh-TW"/>
              </w:rPr>
              <w:t>SV</w:t>
            </w:r>
          </w:p>
        </w:tc>
        <w:tc>
          <w:tcPr>
            <w:tcW w:w="952" w:type="dxa"/>
          </w:tcPr>
          <w:p w14:paraId="240767AF" w14:textId="77777777" w:rsidR="008D51F0" w:rsidRDefault="008D51F0">
            <w:pPr>
              <w:pStyle w:val="BodyTextIndent"/>
              <w:ind w:left="0"/>
              <w:rPr>
                <w:sz w:val="18"/>
                <w:lang w:eastAsia="zh-TW"/>
              </w:rPr>
            </w:pPr>
            <w:r>
              <w:rPr>
                <w:sz w:val="18"/>
                <w:lang w:eastAsia="zh-TW"/>
              </w:rPr>
              <w:t>A</w:t>
            </w:r>
          </w:p>
        </w:tc>
        <w:tc>
          <w:tcPr>
            <w:tcW w:w="6317" w:type="dxa"/>
          </w:tcPr>
          <w:p w14:paraId="4B215EA5" w14:textId="77777777" w:rsidR="008D51F0" w:rsidRDefault="008D51F0">
            <w:pPr>
              <w:pStyle w:val="BodyTextIndent"/>
              <w:ind w:left="0"/>
              <w:rPr>
                <w:b/>
                <w:bCs/>
                <w:sz w:val="18"/>
                <w:lang w:eastAsia="zh-TW"/>
              </w:rPr>
            </w:pPr>
            <w:proofErr w:type="spellStart"/>
            <w:r>
              <w:rPr>
                <w:b/>
                <w:bCs/>
                <w:sz w:val="18"/>
                <w:lang w:eastAsia="zh-TW"/>
              </w:rPr>
              <w:t>SpoolStartTime</w:t>
            </w:r>
            <w:proofErr w:type="spellEnd"/>
          </w:p>
          <w:p w14:paraId="5A38B103" w14:textId="77777777" w:rsidR="008D51F0" w:rsidRDefault="008D51F0">
            <w:pPr>
              <w:pStyle w:val="BodyTextIndent"/>
              <w:ind w:left="0"/>
              <w:rPr>
                <w:sz w:val="18"/>
                <w:lang w:eastAsia="zh-TW"/>
              </w:rPr>
            </w:pPr>
            <w:r>
              <w:rPr>
                <w:sz w:val="18"/>
                <w:lang w:eastAsia="zh-TW"/>
              </w:rPr>
              <w:t>Indicates the date and time that spooling started. Units = cs.</w:t>
            </w:r>
          </w:p>
          <w:p w14:paraId="4BEBAE75" w14:textId="77777777" w:rsidR="008D51F0" w:rsidRDefault="008D51F0">
            <w:pPr>
              <w:pStyle w:val="BodyTextIndent"/>
              <w:ind w:left="0"/>
              <w:rPr>
                <w:sz w:val="18"/>
                <w:lang w:eastAsia="zh-TW"/>
              </w:rPr>
            </w:pPr>
            <w:r>
              <w:rPr>
                <w:sz w:val="18"/>
                <w:lang w:eastAsia="zh-TW"/>
              </w:rPr>
              <w:t xml:space="preserve">Data format is </w:t>
            </w:r>
            <w:proofErr w:type="spellStart"/>
            <w:r>
              <w:rPr>
                <w:sz w:val="18"/>
                <w:lang w:eastAsia="zh-TW"/>
              </w:rPr>
              <w:t>YYYYMMDDhhmmsscc</w:t>
            </w:r>
            <w:proofErr w:type="spellEnd"/>
            <w:r>
              <w:rPr>
                <w:sz w:val="18"/>
                <w:lang w:eastAsia="zh-TW"/>
              </w:rPr>
              <w:t>.</w:t>
            </w:r>
          </w:p>
        </w:tc>
      </w:tr>
      <w:tr w:rsidR="008D51F0" w14:paraId="19297F85" w14:textId="77777777">
        <w:tc>
          <w:tcPr>
            <w:tcW w:w="755" w:type="dxa"/>
          </w:tcPr>
          <w:p w14:paraId="686474C8" w14:textId="77777777" w:rsidR="008D51F0" w:rsidRDefault="008D51F0">
            <w:pPr>
              <w:pStyle w:val="BodyTextIndent"/>
              <w:ind w:left="0"/>
              <w:rPr>
                <w:sz w:val="18"/>
                <w:lang w:eastAsia="zh-TW"/>
              </w:rPr>
            </w:pPr>
            <w:r>
              <w:rPr>
                <w:sz w:val="18"/>
                <w:lang w:eastAsia="zh-TW"/>
              </w:rPr>
              <w:t>38</w:t>
            </w:r>
          </w:p>
        </w:tc>
        <w:tc>
          <w:tcPr>
            <w:tcW w:w="724" w:type="dxa"/>
          </w:tcPr>
          <w:p w14:paraId="70E104CE" w14:textId="77777777" w:rsidR="008D51F0" w:rsidRDefault="008D51F0">
            <w:pPr>
              <w:pStyle w:val="BodyTextIndent"/>
              <w:ind w:left="0"/>
              <w:rPr>
                <w:sz w:val="18"/>
                <w:lang w:eastAsia="zh-TW"/>
              </w:rPr>
            </w:pPr>
            <w:r>
              <w:rPr>
                <w:sz w:val="18"/>
                <w:lang w:eastAsia="zh-TW"/>
              </w:rPr>
              <w:t>SV</w:t>
            </w:r>
          </w:p>
        </w:tc>
        <w:tc>
          <w:tcPr>
            <w:tcW w:w="952" w:type="dxa"/>
          </w:tcPr>
          <w:p w14:paraId="03823F1D" w14:textId="77777777" w:rsidR="008D51F0" w:rsidRDefault="008D51F0">
            <w:pPr>
              <w:pStyle w:val="BodyTextIndent"/>
              <w:ind w:left="0"/>
              <w:rPr>
                <w:sz w:val="18"/>
                <w:lang w:eastAsia="zh-TW"/>
              </w:rPr>
            </w:pPr>
            <w:r>
              <w:rPr>
                <w:sz w:val="18"/>
                <w:lang w:eastAsia="zh-TW"/>
              </w:rPr>
              <w:t>U1</w:t>
            </w:r>
          </w:p>
        </w:tc>
        <w:tc>
          <w:tcPr>
            <w:tcW w:w="6317" w:type="dxa"/>
          </w:tcPr>
          <w:p w14:paraId="36BBDAC8" w14:textId="77777777" w:rsidR="008D51F0" w:rsidRDefault="008D51F0">
            <w:pPr>
              <w:pStyle w:val="BodyTextIndent"/>
              <w:ind w:left="0"/>
              <w:rPr>
                <w:b/>
                <w:bCs/>
                <w:sz w:val="18"/>
                <w:lang w:eastAsia="zh-TW"/>
              </w:rPr>
            </w:pPr>
            <w:proofErr w:type="spellStart"/>
            <w:r>
              <w:rPr>
                <w:b/>
                <w:bCs/>
                <w:sz w:val="18"/>
                <w:lang w:eastAsia="zh-TW"/>
              </w:rPr>
              <w:t>SpoolState</w:t>
            </w:r>
            <w:proofErr w:type="spellEnd"/>
          </w:p>
          <w:p w14:paraId="5FC4FAAE" w14:textId="77777777" w:rsidR="008D51F0" w:rsidRDefault="008D51F0">
            <w:pPr>
              <w:pStyle w:val="BodyTextIndent"/>
              <w:ind w:left="0"/>
              <w:rPr>
                <w:sz w:val="18"/>
                <w:lang w:eastAsia="zh-TW"/>
              </w:rPr>
            </w:pPr>
            <w:r>
              <w:rPr>
                <w:sz w:val="18"/>
                <w:lang w:eastAsia="zh-TW"/>
              </w:rPr>
              <w:t>Indicates the current state of the spooling state model.</w:t>
            </w:r>
          </w:p>
          <w:p w14:paraId="22D1BEC1" w14:textId="77777777" w:rsidR="008D51F0" w:rsidRDefault="008D51F0">
            <w:pPr>
              <w:pStyle w:val="BodyTextIndent"/>
              <w:ind w:left="0"/>
              <w:rPr>
                <w:sz w:val="18"/>
                <w:lang w:eastAsia="zh-TW"/>
              </w:rPr>
            </w:pPr>
            <w:r>
              <w:rPr>
                <w:sz w:val="18"/>
                <w:lang w:eastAsia="zh-TW"/>
              </w:rPr>
              <w:t>1 = Spooling active</w:t>
            </w:r>
          </w:p>
          <w:p w14:paraId="638FA7E9" w14:textId="77777777" w:rsidR="008D51F0" w:rsidRDefault="008D51F0">
            <w:pPr>
              <w:pStyle w:val="BodyTextIndent"/>
              <w:ind w:left="0"/>
              <w:rPr>
                <w:sz w:val="18"/>
                <w:lang w:eastAsia="zh-TW"/>
              </w:rPr>
            </w:pPr>
            <w:r>
              <w:rPr>
                <w:sz w:val="18"/>
                <w:lang w:eastAsia="zh-TW"/>
              </w:rPr>
              <w:t>2 = Spooling inactive</w:t>
            </w:r>
          </w:p>
        </w:tc>
      </w:tr>
      <w:tr w:rsidR="008D51F0" w14:paraId="1F68D7C7" w14:textId="77777777">
        <w:tc>
          <w:tcPr>
            <w:tcW w:w="755" w:type="dxa"/>
          </w:tcPr>
          <w:p w14:paraId="680DDE0A" w14:textId="77777777" w:rsidR="008D51F0" w:rsidRDefault="008D51F0">
            <w:pPr>
              <w:pStyle w:val="BodyTextIndent"/>
              <w:ind w:left="0"/>
              <w:rPr>
                <w:sz w:val="18"/>
                <w:lang w:eastAsia="zh-TW"/>
              </w:rPr>
            </w:pPr>
            <w:r>
              <w:rPr>
                <w:sz w:val="18"/>
                <w:lang w:eastAsia="zh-TW"/>
              </w:rPr>
              <w:t>39</w:t>
            </w:r>
          </w:p>
        </w:tc>
        <w:tc>
          <w:tcPr>
            <w:tcW w:w="724" w:type="dxa"/>
          </w:tcPr>
          <w:p w14:paraId="770C25D5" w14:textId="77777777" w:rsidR="008D51F0" w:rsidRDefault="008D51F0">
            <w:pPr>
              <w:pStyle w:val="BodyTextIndent"/>
              <w:ind w:left="0"/>
              <w:rPr>
                <w:sz w:val="18"/>
                <w:lang w:eastAsia="zh-TW"/>
              </w:rPr>
            </w:pPr>
            <w:r>
              <w:rPr>
                <w:sz w:val="18"/>
                <w:lang w:eastAsia="zh-TW"/>
              </w:rPr>
              <w:t>SV</w:t>
            </w:r>
          </w:p>
        </w:tc>
        <w:tc>
          <w:tcPr>
            <w:tcW w:w="952" w:type="dxa"/>
          </w:tcPr>
          <w:p w14:paraId="2814546A" w14:textId="77777777" w:rsidR="008D51F0" w:rsidRDefault="008D51F0">
            <w:pPr>
              <w:pStyle w:val="BodyTextIndent"/>
              <w:ind w:left="0"/>
              <w:rPr>
                <w:sz w:val="18"/>
                <w:lang w:eastAsia="zh-TW"/>
              </w:rPr>
            </w:pPr>
            <w:r>
              <w:rPr>
                <w:sz w:val="18"/>
                <w:lang w:eastAsia="zh-TW"/>
              </w:rPr>
              <w:t>U1</w:t>
            </w:r>
          </w:p>
        </w:tc>
        <w:tc>
          <w:tcPr>
            <w:tcW w:w="6317" w:type="dxa"/>
          </w:tcPr>
          <w:p w14:paraId="2EF7400C" w14:textId="77777777" w:rsidR="008D51F0" w:rsidRDefault="008D51F0">
            <w:pPr>
              <w:pStyle w:val="BodyTextIndent"/>
              <w:ind w:left="0"/>
              <w:rPr>
                <w:b/>
                <w:bCs/>
                <w:sz w:val="18"/>
                <w:lang w:eastAsia="zh-TW"/>
              </w:rPr>
            </w:pPr>
            <w:proofErr w:type="spellStart"/>
            <w:r>
              <w:rPr>
                <w:b/>
                <w:bCs/>
                <w:sz w:val="18"/>
                <w:lang w:eastAsia="zh-TW"/>
              </w:rPr>
              <w:t>SpoolUnloadSubstate</w:t>
            </w:r>
            <w:proofErr w:type="spellEnd"/>
          </w:p>
          <w:p w14:paraId="5E60E885" w14:textId="77777777" w:rsidR="008D51F0" w:rsidRDefault="008D51F0">
            <w:pPr>
              <w:pStyle w:val="BodyTextIndent"/>
              <w:ind w:left="0"/>
              <w:rPr>
                <w:sz w:val="18"/>
                <w:lang w:eastAsia="zh-TW"/>
              </w:rPr>
            </w:pPr>
            <w:r>
              <w:rPr>
                <w:sz w:val="18"/>
                <w:lang w:eastAsia="zh-TW"/>
              </w:rPr>
              <w:t>Indicates the current state of the Spool Unload state model.</w:t>
            </w:r>
          </w:p>
          <w:p w14:paraId="46C52031" w14:textId="77777777" w:rsidR="008D51F0" w:rsidRDefault="008D51F0">
            <w:pPr>
              <w:pStyle w:val="BodyTextIndent"/>
              <w:ind w:left="0"/>
              <w:rPr>
                <w:sz w:val="18"/>
                <w:lang w:eastAsia="zh-TW"/>
              </w:rPr>
            </w:pPr>
            <w:r>
              <w:rPr>
                <w:sz w:val="18"/>
                <w:lang w:eastAsia="zh-TW"/>
              </w:rPr>
              <w:t>3 = Purge spool</w:t>
            </w:r>
          </w:p>
          <w:p w14:paraId="1370C488" w14:textId="77777777" w:rsidR="008D51F0" w:rsidRDefault="008D51F0">
            <w:pPr>
              <w:pStyle w:val="BodyTextIndent"/>
              <w:ind w:left="0"/>
              <w:rPr>
                <w:sz w:val="18"/>
                <w:lang w:eastAsia="zh-TW"/>
              </w:rPr>
            </w:pPr>
            <w:r>
              <w:rPr>
                <w:sz w:val="18"/>
                <w:lang w:eastAsia="zh-TW"/>
              </w:rPr>
              <w:t>4 = Transmit spool</w:t>
            </w:r>
          </w:p>
          <w:p w14:paraId="683048E1" w14:textId="77777777" w:rsidR="008D51F0" w:rsidRDefault="008D51F0">
            <w:pPr>
              <w:pStyle w:val="BodyTextIndent"/>
              <w:ind w:left="0"/>
              <w:rPr>
                <w:sz w:val="18"/>
                <w:lang w:eastAsia="zh-TW"/>
              </w:rPr>
            </w:pPr>
            <w:r>
              <w:rPr>
                <w:sz w:val="18"/>
                <w:lang w:eastAsia="zh-TW"/>
              </w:rPr>
              <w:t>5 = No spool output</w:t>
            </w:r>
          </w:p>
        </w:tc>
      </w:tr>
    </w:tbl>
    <w:p w14:paraId="142AA052" w14:textId="77777777" w:rsidR="008D51F0" w:rsidRDefault="008D51F0">
      <w:pPr>
        <w:pStyle w:val="BodyTextIndent"/>
        <w:ind w:left="0"/>
        <w:rPr>
          <w:b/>
          <w:bCs/>
          <w:lang w:eastAsia="zh-TW"/>
        </w:rPr>
      </w:pPr>
    </w:p>
    <w:p w14:paraId="6FA96C99" w14:textId="77777777" w:rsidR="00B278AA" w:rsidRDefault="00B278AA">
      <w:pPr>
        <w:pStyle w:val="BodyTextIndent"/>
        <w:ind w:left="0"/>
        <w:rPr>
          <w:b/>
          <w:bCs/>
          <w:lang w:eastAsia="zh-TW"/>
        </w:rPr>
      </w:pPr>
    </w:p>
    <w:p w14:paraId="51B81268" w14:textId="77777777" w:rsidR="00B278AA" w:rsidRDefault="00B278AA">
      <w:pPr>
        <w:pStyle w:val="BodyTextIndent"/>
        <w:ind w:left="0"/>
        <w:rPr>
          <w:b/>
          <w:bCs/>
          <w:lang w:eastAsia="zh-TW"/>
        </w:rPr>
      </w:pPr>
    </w:p>
    <w:p w14:paraId="5A52BD34" w14:textId="77777777" w:rsidR="008D51F0" w:rsidRDefault="008D51F0">
      <w:pPr>
        <w:pStyle w:val="BodyTextIndent"/>
        <w:ind w:left="0"/>
        <w:rPr>
          <w:b/>
          <w:bCs/>
          <w:lang w:eastAsia="zh-TW"/>
        </w:rPr>
      </w:pPr>
      <w:r>
        <w:rPr>
          <w:b/>
          <w:bCs/>
          <w:lang w:eastAsia="zh-TW"/>
        </w:rPr>
        <w:t>Terminal Services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
        <w:gridCol w:w="723"/>
        <w:gridCol w:w="951"/>
        <w:gridCol w:w="6099"/>
      </w:tblGrid>
      <w:tr w:rsidR="008D51F0" w14:paraId="562E1B1A" w14:textId="77777777">
        <w:tc>
          <w:tcPr>
            <w:tcW w:w="755" w:type="dxa"/>
            <w:shd w:val="clear" w:color="auto" w:fill="CCCCCC"/>
          </w:tcPr>
          <w:p w14:paraId="3331663B"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92BC65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6F63E5F1"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794A8E" w14:textId="77777777" w:rsidR="008D51F0" w:rsidRDefault="008D51F0">
            <w:pPr>
              <w:pStyle w:val="BodyTextIndent"/>
              <w:ind w:left="0"/>
              <w:rPr>
                <w:b/>
                <w:bCs/>
                <w:sz w:val="18"/>
                <w:lang w:eastAsia="zh-TW"/>
              </w:rPr>
            </w:pPr>
            <w:r>
              <w:rPr>
                <w:b/>
                <w:bCs/>
                <w:sz w:val="18"/>
                <w:lang w:eastAsia="zh-TW"/>
              </w:rPr>
              <w:t>Description</w:t>
            </w:r>
          </w:p>
        </w:tc>
      </w:tr>
      <w:tr w:rsidR="008D51F0" w14:paraId="6DBBDC4A" w14:textId="77777777">
        <w:tc>
          <w:tcPr>
            <w:tcW w:w="755" w:type="dxa"/>
          </w:tcPr>
          <w:p w14:paraId="41D29567" w14:textId="77777777" w:rsidR="008D51F0" w:rsidRDefault="008D51F0">
            <w:pPr>
              <w:pStyle w:val="BodyTextIndent"/>
              <w:ind w:left="0"/>
              <w:rPr>
                <w:sz w:val="18"/>
                <w:lang w:eastAsia="zh-TW"/>
              </w:rPr>
            </w:pPr>
            <w:r>
              <w:rPr>
                <w:sz w:val="18"/>
                <w:lang w:eastAsia="zh-TW"/>
              </w:rPr>
              <w:t>40</w:t>
            </w:r>
          </w:p>
        </w:tc>
        <w:tc>
          <w:tcPr>
            <w:tcW w:w="724" w:type="dxa"/>
          </w:tcPr>
          <w:p w14:paraId="46BA6BE8" w14:textId="77777777" w:rsidR="008D51F0" w:rsidRDefault="008D51F0">
            <w:pPr>
              <w:pStyle w:val="BodyTextIndent"/>
              <w:ind w:left="0"/>
              <w:rPr>
                <w:sz w:val="18"/>
                <w:lang w:eastAsia="zh-TW"/>
              </w:rPr>
            </w:pPr>
            <w:r>
              <w:rPr>
                <w:sz w:val="18"/>
                <w:lang w:eastAsia="zh-TW"/>
              </w:rPr>
              <w:t>EC</w:t>
            </w:r>
          </w:p>
        </w:tc>
        <w:tc>
          <w:tcPr>
            <w:tcW w:w="952" w:type="dxa"/>
          </w:tcPr>
          <w:p w14:paraId="78CA74CD" w14:textId="77777777" w:rsidR="008D51F0" w:rsidRDefault="008D51F0">
            <w:pPr>
              <w:pStyle w:val="BodyTextIndent"/>
              <w:ind w:left="0"/>
              <w:rPr>
                <w:sz w:val="18"/>
                <w:lang w:eastAsia="zh-TW"/>
              </w:rPr>
            </w:pPr>
            <w:r>
              <w:rPr>
                <w:sz w:val="18"/>
                <w:lang w:eastAsia="zh-TW"/>
              </w:rPr>
              <w:t>U1</w:t>
            </w:r>
          </w:p>
        </w:tc>
        <w:tc>
          <w:tcPr>
            <w:tcW w:w="6317" w:type="dxa"/>
          </w:tcPr>
          <w:p w14:paraId="09EFCE4B" w14:textId="77777777" w:rsidR="008D51F0" w:rsidRDefault="008D51F0">
            <w:pPr>
              <w:pStyle w:val="BodyTextIndent"/>
              <w:ind w:left="0"/>
              <w:rPr>
                <w:b/>
                <w:bCs/>
                <w:sz w:val="18"/>
                <w:lang w:eastAsia="zh-TW"/>
              </w:rPr>
            </w:pPr>
            <w:r>
              <w:rPr>
                <w:b/>
                <w:bCs/>
                <w:sz w:val="18"/>
                <w:lang w:eastAsia="zh-TW"/>
              </w:rPr>
              <w:t>WBITS10</w:t>
            </w:r>
          </w:p>
          <w:p w14:paraId="4FC9C36D" w14:textId="77777777" w:rsidR="008D51F0" w:rsidRDefault="008D51F0">
            <w:pPr>
              <w:pStyle w:val="BodyTextIndent"/>
              <w:ind w:left="0"/>
              <w:rPr>
                <w:sz w:val="18"/>
                <w:lang w:eastAsia="zh-TW"/>
              </w:rPr>
            </w:pPr>
            <w:r>
              <w:rPr>
                <w:sz w:val="18"/>
                <w:lang w:eastAsia="zh-TW"/>
              </w:rPr>
              <w:t>Determines whether S10 messages from the equipment will have the W (wait for reply) bit set or cleared.</w:t>
            </w:r>
          </w:p>
          <w:p w14:paraId="0A5AFE93" w14:textId="77777777" w:rsidR="008D51F0" w:rsidRDefault="008D51F0">
            <w:pPr>
              <w:pStyle w:val="BodyTextIndent"/>
              <w:ind w:left="0"/>
              <w:rPr>
                <w:sz w:val="18"/>
                <w:lang w:eastAsia="zh-TW"/>
              </w:rPr>
            </w:pPr>
            <w:r>
              <w:rPr>
                <w:sz w:val="18"/>
                <w:lang w:eastAsia="zh-TW"/>
              </w:rPr>
              <w:t>0 = W bit cleared</w:t>
            </w:r>
          </w:p>
          <w:p w14:paraId="5FE4F5F0" w14:textId="77777777" w:rsidR="008D51F0" w:rsidRDefault="008D51F0">
            <w:pPr>
              <w:pStyle w:val="BodyTextIndent"/>
              <w:ind w:left="0"/>
              <w:rPr>
                <w:sz w:val="18"/>
                <w:lang w:eastAsia="zh-TW"/>
              </w:rPr>
            </w:pPr>
            <w:r>
              <w:rPr>
                <w:sz w:val="18"/>
                <w:lang w:eastAsia="zh-TW"/>
              </w:rPr>
              <w:t>1 = W bit set (default)</w:t>
            </w:r>
          </w:p>
        </w:tc>
      </w:tr>
    </w:tbl>
    <w:p w14:paraId="5AFEF67F" w14:textId="77777777" w:rsidR="008D51F0" w:rsidRDefault="008D51F0">
      <w:pPr>
        <w:pStyle w:val="BodyTextIndent"/>
        <w:ind w:left="0"/>
        <w:rPr>
          <w:b/>
          <w:bCs/>
          <w:lang w:eastAsia="zh-TW"/>
        </w:rPr>
      </w:pPr>
    </w:p>
    <w:p w14:paraId="6A8C9962" w14:textId="505984BD" w:rsidR="008D51F0" w:rsidRDefault="008D51F0">
      <w:pPr>
        <w:pStyle w:val="BodyTextIndent"/>
        <w:ind w:left="0"/>
        <w:rPr>
          <w:b/>
          <w:bCs/>
          <w:lang w:eastAsia="zh-TW"/>
        </w:rPr>
      </w:pPr>
      <w:r>
        <w:rPr>
          <w:b/>
          <w:bCs/>
          <w:lang w:eastAsia="zh-TW"/>
        </w:rPr>
        <w:t>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11EAB88" w14:textId="77777777">
        <w:tc>
          <w:tcPr>
            <w:tcW w:w="755" w:type="dxa"/>
            <w:shd w:val="clear" w:color="auto" w:fill="CCCCCC"/>
          </w:tcPr>
          <w:p w14:paraId="2EE542DC"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C42BE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7A15FC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4E35ACA" w14:textId="77777777" w:rsidR="008D51F0" w:rsidRDefault="008D51F0">
            <w:pPr>
              <w:pStyle w:val="BodyTextIndent"/>
              <w:ind w:left="0"/>
              <w:rPr>
                <w:b/>
                <w:bCs/>
                <w:sz w:val="18"/>
                <w:lang w:eastAsia="zh-TW"/>
              </w:rPr>
            </w:pPr>
            <w:r>
              <w:rPr>
                <w:b/>
                <w:bCs/>
                <w:sz w:val="18"/>
                <w:lang w:eastAsia="zh-TW"/>
              </w:rPr>
              <w:t>Description</w:t>
            </w:r>
          </w:p>
        </w:tc>
      </w:tr>
      <w:tr w:rsidR="008D51F0" w14:paraId="5AAB391E" w14:textId="77777777">
        <w:tc>
          <w:tcPr>
            <w:tcW w:w="755" w:type="dxa"/>
          </w:tcPr>
          <w:p w14:paraId="50A76A6E" w14:textId="77777777" w:rsidR="008D51F0" w:rsidRDefault="008D51F0">
            <w:pPr>
              <w:pStyle w:val="BodyTextIndent"/>
              <w:ind w:left="0"/>
              <w:rPr>
                <w:sz w:val="18"/>
                <w:lang w:eastAsia="zh-TW"/>
              </w:rPr>
            </w:pPr>
            <w:r>
              <w:rPr>
                <w:sz w:val="18"/>
                <w:lang w:eastAsia="zh-TW"/>
              </w:rPr>
              <w:t>41</w:t>
            </w:r>
          </w:p>
        </w:tc>
        <w:tc>
          <w:tcPr>
            <w:tcW w:w="724" w:type="dxa"/>
          </w:tcPr>
          <w:p w14:paraId="41AAD8A0" w14:textId="77777777" w:rsidR="008D51F0" w:rsidRDefault="008D51F0">
            <w:pPr>
              <w:pStyle w:val="BodyTextIndent"/>
              <w:ind w:left="0"/>
              <w:rPr>
                <w:sz w:val="18"/>
                <w:lang w:eastAsia="zh-TW"/>
              </w:rPr>
            </w:pPr>
            <w:r>
              <w:rPr>
                <w:sz w:val="18"/>
                <w:lang w:eastAsia="zh-TW"/>
              </w:rPr>
              <w:t>EC</w:t>
            </w:r>
          </w:p>
        </w:tc>
        <w:tc>
          <w:tcPr>
            <w:tcW w:w="952" w:type="dxa"/>
          </w:tcPr>
          <w:p w14:paraId="524543B9" w14:textId="77777777" w:rsidR="008D51F0" w:rsidRDefault="008D51F0">
            <w:pPr>
              <w:pStyle w:val="BodyTextIndent"/>
              <w:ind w:left="0"/>
              <w:rPr>
                <w:sz w:val="18"/>
                <w:lang w:eastAsia="zh-TW"/>
              </w:rPr>
            </w:pPr>
            <w:r>
              <w:rPr>
                <w:sz w:val="18"/>
                <w:lang w:eastAsia="zh-TW"/>
              </w:rPr>
              <w:t>A</w:t>
            </w:r>
          </w:p>
        </w:tc>
        <w:tc>
          <w:tcPr>
            <w:tcW w:w="6317" w:type="dxa"/>
          </w:tcPr>
          <w:p w14:paraId="4643E2A1" w14:textId="77777777" w:rsidR="008D51F0" w:rsidRDefault="008D51F0">
            <w:pPr>
              <w:pStyle w:val="BodyTextIndent"/>
              <w:ind w:left="0"/>
              <w:rPr>
                <w:b/>
                <w:bCs/>
                <w:sz w:val="18"/>
                <w:lang w:eastAsia="zh-TW"/>
              </w:rPr>
            </w:pPr>
            <w:proofErr w:type="spellStart"/>
            <w:r>
              <w:rPr>
                <w:b/>
                <w:bCs/>
                <w:sz w:val="18"/>
                <w:lang w:eastAsia="zh-TW"/>
              </w:rPr>
              <w:t>EquipmentName</w:t>
            </w:r>
            <w:proofErr w:type="spellEnd"/>
          </w:p>
          <w:p w14:paraId="355A0CD6" w14:textId="0F8BA64B" w:rsidR="008D51F0" w:rsidRDefault="008D51F0" w:rsidP="00A610E6">
            <w:pPr>
              <w:pStyle w:val="BodyTextIndent"/>
              <w:ind w:left="0"/>
              <w:rPr>
                <w:sz w:val="18"/>
                <w:lang w:eastAsia="zh-TW"/>
              </w:rPr>
            </w:pPr>
            <w:r>
              <w:rPr>
                <w:sz w:val="18"/>
                <w:lang w:eastAsia="zh-TW"/>
              </w:rPr>
              <w:t>Contains a description of the equipment.</w:t>
            </w:r>
          </w:p>
        </w:tc>
      </w:tr>
      <w:tr w:rsidR="008D51F0" w14:paraId="527A37FC" w14:textId="77777777">
        <w:tc>
          <w:tcPr>
            <w:tcW w:w="755" w:type="dxa"/>
          </w:tcPr>
          <w:p w14:paraId="75BB29C2" w14:textId="77777777" w:rsidR="008D51F0" w:rsidRDefault="008D51F0">
            <w:pPr>
              <w:pStyle w:val="BodyTextIndent"/>
              <w:ind w:left="0"/>
              <w:rPr>
                <w:sz w:val="18"/>
                <w:lang w:eastAsia="zh-TW"/>
              </w:rPr>
            </w:pPr>
            <w:r>
              <w:rPr>
                <w:sz w:val="18"/>
                <w:lang w:eastAsia="zh-TW"/>
              </w:rPr>
              <w:t>42</w:t>
            </w:r>
          </w:p>
        </w:tc>
        <w:tc>
          <w:tcPr>
            <w:tcW w:w="724" w:type="dxa"/>
          </w:tcPr>
          <w:p w14:paraId="283DECF7" w14:textId="77777777" w:rsidR="008D51F0" w:rsidRDefault="008D51F0">
            <w:pPr>
              <w:pStyle w:val="BodyTextIndent"/>
              <w:ind w:left="0"/>
              <w:rPr>
                <w:sz w:val="18"/>
                <w:lang w:eastAsia="zh-TW"/>
              </w:rPr>
            </w:pPr>
            <w:r>
              <w:rPr>
                <w:sz w:val="18"/>
                <w:lang w:eastAsia="zh-TW"/>
              </w:rPr>
              <w:t xml:space="preserve">SV </w:t>
            </w:r>
          </w:p>
        </w:tc>
        <w:tc>
          <w:tcPr>
            <w:tcW w:w="952" w:type="dxa"/>
          </w:tcPr>
          <w:p w14:paraId="6AB89260" w14:textId="77777777" w:rsidR="008D51F0" w:rsidRDefault="008D51F0">
            <w:pPr>
              <w:pStyle w:val="BodyTextIndent"/>
              <w:ind w:left="0"/>
              <w:rPr>
                <w:sz w:val="18"/>
                <w:lang w:eastAsia="zh-TW"/>
              </w:rPr>
            </w:pPr>
            <w:r>
              <w:rPr>
                <w:sz w:val="18"/>
                <w:lang w:eastAsia="zh-TW"/>
              </w:rPr>
              <w:t>A</w:t>
            </w:r>
          </w:p>
        </w:tc>
        <w:tc>
          <w:tcPr>
            <w:tcW w:w="6317" w:type="dxa"/>
          </w:tcPr>
          <w:p w14:paraId="45D45420" w14:textId="77777777" w:rsidR="008D51F0" w:rsidRDefault="008D51F0">
            <w:pPr>
              <w:pStyle w:val="BodyTextIndent"/>
              <w:ind w:left="0"/>
              <w:rPr>
                <w:b/>
                <w:bCs/>
                <w:sz w:val="18"/>
                <w:lang w:eastAsia="zh-TW"/>
              </w:rPr>
            </w:pPr>
            <w:proofErr w:type="spellStart"/>
            <w:r>
              <w:rPr>
                <w:b/>
                <w:bCs/>
                <w:sz w:val="18"/>
                <w:lang w:eastAsia="zh-TW"/>
              </w:rPr>
              <w:t>PreviousProcessState</w:t>
            </w:r>
            <w:proofErr w:type="spellEnd"/>
          </w:p>
          <w:p w14:paraId="7DAC3500" w14:textId="77777777" w:rsidR="008D51F0" w:rsidRDefault="008D51F0">
            <w:pPr>
              <w:pStyle w:val="BodyTextIndent"/>
              <w:ind w:left="0"/>
              <w:rPr>
                <w:sz w:val="18"/>
                <w:lang w:eastAsia="zh-TW"/>
              </w:rPr>
            </w:pPr>
            <w:r>
              <w:rPr>
                <w:sz w:val="18"/>
                <w:lang w:eastAsia="zh-TW"/>
              </w:rPr>
              <w:t>Indicates the previous processing state. See “</w:t>
            </w:r>
            <w:proofErr w:type="spellStart"/>
            <w:r>
              <w:rPr>
                <w:sz w:val="18"/>
                <w:lang w:eastAsia="zh-TW"/>
              </w:rPr>
              <w:t>ProcessState</w:t>
            </w:r>
            <w:proofErr w:type="spellEnd"/>
            <w:r>
              <w:rPr>
                <w:sz w:val="18"/>
                <w:lang w:eastAsia="zh-TW"/>
              </w:rPr>
              <w:t>” for values.</w:t>
            </w:r>
          </w:p>
        </w:tc>
      </w:tr>
      <w:tr w:rsidR="008D51F0" w14:paraId="36633CFF" w14:textId="77777777" w:rsidTr="00861CBE">
        <w:tc>
          <w:tcPr>
            <w:tcW w:w="755" w:type="dxa"/>
            <w:shd w:val="clear" w:color="auto" w:fill="auto"/>
          </w:tcPr>
          <w:p w14:paraId="35C2A978" w14:textId="77777777" w:rsidR="008D51F0" w:rsidRDefault="008D51F0">
            <w:pPr>
              <w:pStyle w:val="BodyTextIndent"/>
              <w:ind w:left="0"/>
              <w:rPr>
                <w:sz w:val="18"/>
                <w:lang w:eastAsia="zh-TW"/>
              </w:rPr>
            </w:pPr>
            <w:r>
              <w:rPr>
                <w:sz w:val="18"/>
                <w:lang w:eastAsia="zh-TW"/>
              </w:rPr>
              <w:t>43</w:t>
            </w:r>
          </w:p>
        </w:tc>
        <w:tc>
          <w:tcPr>
            <w:tcW w:w="724" w:type="dxa"/>
            <w:shd w:val="clear" w:color="auto" w:fill="auto"/>
          </w:tcPr>
          <w:p w14:paraId="07EC4227" w14:textId="77777777" w:rsidR="008D51F0" w:rsidRDefault="008D51F0">
            <w:pPr>
              <w:pStyle w:val="BodyTextIndent"/>
              <w:ind w:left="0"/>
              <w:rPr>
                <w:sz w:val="18"/>
                <w:lang w:eastAsia="zh-TW"/>
              </w:rPr>
            </w:pPr>
            <w:r>
              <w:rPr>
                <w:sz w:val="18"/>
                <w:lang w:eastAsia="zh-TW"/>
              </w:rPr>
              <w:t xml:space="preserve">SV </w:t>
            </w:r>
          </w:p>
        </w:tc>
        <w:tc>
          <w:tcPr>
            <w:tcW w:w="952" w:type="dxa"/>
            <w:shd w:val="clear" w:color="auto" w:fill="auto"/>
          </w:tcPr>
          <w:p w14:paraId="0DB298AE" w14:textId="77777777" w:rsidR="008D51F0" w:rsidRDefault="008D51F0">
            <w:pPr>
              <w:pStyle w:val="BodyTextIndent"/>
              <w:ind w:left="0"/>
              <w:rPr>
                <w:sz w:val="18"/>
                <w:lang w:eastAsia="zh-TW"/>
              </w:rPr>
            </w:pPr>
            <w:r>
              <w:rPr>
                <w:sz w:val="18"/>
                <w:lang w:eastAsia="zh-TW"/>
              </w:rPr>
              <w:t>A</w:t>
            </w:r>
          </w:p>
        </w:tc>
        <w:tc>
          <w:tcPr>
            <w:tcW w:w="6317" w:type="dxa"/>
            <w:shd w:val="clear" w:color="auto" w:fill="auto"/>
          </w:tcPr>
          <w:p w14:paraId="1797FBC4" w14:textId="77777777" w:rsidR="008D51F0" w:rsidRDefault="008D51F0">
            <w:pPr>
              <w:pStyle w:val="BodyTextIndent"/>
              <w:ind w:left="0"/>
              <w:rPr>
                <w:b/>
                <w:bCs/>
                <w:sz w:val="18"/>
                <w:lang w:eastAsia="zh-TW"/>
              </w:rPr>
            </w:pPr>
            <w:proofErr w:type="spellStart"/>
            <w:r>
              <w:rPr>
                <w:b/>
                <w:bCs/>
                <w:sz w:val="18"/>
                <w:lang w:eastAsia="zh-TW"/>
              </w:rPr>
              <w:t>ProcessState</w:t>
            </w:r>
            <w:proofErr w:type="spellEnd"/>
          </w:p>
          <w:p w14:paraId="3CA25CA7" w14:textId="77777777" w:rsidR="008D51F0" w:rsidRDefault="008D51F0">
            <w:pPr>
              <w:pStyle w:val="BodyTextIndent"/>
              <w:ind w:left="0"/>
              <w:rPr>
                <w:sz w:val="18"/>
                <w:lang w:eastAsia="zh-TW"/>
              </w:rPr>
            </w:pPr>
            <w:r>
              <w:rPr>
                <w:sz w:val="18"/>
                <w:lang w:eastAsia="zh-TW"/>
              </w:rPr>
              <w:t>Indicates the current processing state.</w:t>
            </w:r>
          </w:p>
          <w:p w14:paraId="3BC95353" w14:textId="77777777" w:rsidR="008D51F0" w:rsidRDefault="008D51F0">
            <w:pPr>
              <w:pStyle w:val="BodyTextIndent"/>
              <w:ind w:left="0"/>
              <w:rPr>
                <w:sz w:val="18"/>
                <w:lang w:eastAsia="zh-TW"/>
              </w:rPr>
            </w:pPr>
            <w:r>
              <w:rPr>
                <w:sz w:val="18"/>
                <w:lang w:eastAsia="zh-TW"/>
              </w:rPr>
              <w:t>Values are as follows:</w:t>
            </w:r>
          </w:p>
          <w:p w14:paraId="21AEFDB0" w14:textId="59D24E1D" w:rsidR="008D51F0" w:rsidRDefault="003D7500" w:rsidP="000A6FF3">
            <w:pPr>
              <w:pStyle w:val="BodyTextIndent"/>
              <w:ind w:left="0"/>
              <w:rPr>
                <w:color w:val="0000FF"/>
                <w:sz w:val="18"/>
                <w:lang w:eastAsia="zh-TW"/>
              </w:rPr>
            </w:pPr>
            <w:r>
              <w:rPr>
                <w:color w:val="0000FF"/>
                <w:sz w:val="18"/>
                <w:lang w:eastAsia="zh-TW"/>
              </w:rPr>
              <w:t>0</w:t>
            </w:r>
            <w:r w:rsidR="009B6459">
              <w:rPr>
                <w:color w:val="0000FF"/>
                <w:sz w:val="18"/>
                <w:lang w:eastAsia="zh-TW"/>
              </w:rPr>
              <w:t xml:space="preserve"> = INIT</w:t>
            </w:r>
          </w:p>
          <w:p w14:paraId="4F61B2C5" w14:textId="77777777" w:rsidR="00861CBE" w:rsidRDefault="003D7500" w:rsidP="003D7500">
            <w:pPr>
              <w:pStyle w:val="BodyTextIndent"/>
              <w:ind w:left="0"/>
              <w:rPr>
                <w:color w:val="0000FF"/>
                <w:sz w:val="18"/>
                <w:lang w:eastAsia="zh-TW"/>
              </w:rPr>
            </w:pPr>
            <w:r>
              <w:rPr>
                <w:color w:val="0000FF"/>
                <w:sz w:val="18"/>
                <w:lang w:eastAsia="zh-TW"/>
              </w:rPr>
              <w:t>1</w:t>
            </w:r>
            <w:r w:rsidR="008425EF">
              <w:rPr>
                <w:color w:val="0000FF"/>
                <w:sz w:val="18"/>
                <w:lang w:eastAsia="zh-TW"/>
              </w:rPr>
              <w:t xml:space="preserve"> = </w:t>
            </w:r>
            <w:r w:rsidR="009B6459">
              <w:rPr>
                <w:color w:val="0000FF"/>
                <w:sz w:val="18"/>
                <w:lang w:eastAsia="zh-TW"/>
              </w:rPr>
              <w:t>IDLE</w:t>
            </w:r>
          </w:p>
          <w:p w14:paraId="6FFDB345" w14:textId="77777777" w:rsidR="009B6459" w:rsidRDefault="009B6459" w:rsidP="003D7500">
            <w:pPr>
              <w:pStyle w:val="BodyTextIndent"/>
              <w:ind w:left="0"/>
              <w:rPr>
                <w:color w:val="0000FF"/>
                <w:sz w:val="18"/>
                <w:lang w:eastAsia="zh-TW"/>
              </w:rPr>
            </w:pPr>
            <w:r>
              <w:rPr>
                <w:color w:val="0000FF"/>
                <w:sz w:val="18"/>
                <w:lang w:eastAsia="zh-TW"/>
              </w:rPr>
              <w:t>2 = RUN</w:t>
            </w:r>
          </w:p>
          <w:p w14:paraId="4308E996" w14:textId="77777777" w:rsidR="009B6459" w:rsidRDefault="009B6459" w:rsidP="003D7500">
            <w:pPr>
              <w:pStyle w:val="BodyTextIndent"/>
              <w:ind w:left="0"/>
              <w:rPr>
                <w:color w:val="0000FF"/>
                <w:sz w:val="18"/>
                <w:lang w:eastAsia="zh-TW"/>
              </w:rPr>
            </w:pPr>
            <w:r>
              <w:rPr>
                <w:color w:val="0000FF"/>
                <w:sz w:val="18"/>
                <w:lang w:eastAsia="zh-TW"/>
              </w:rPr>
              <w:t>3 = ERROR</w:t>
            </w:r>
          </w:p>
          <w:p w14:paraId="358E7D21" w14:textId="0442B95B" w:rsidR="009B6459" w:rsidRDefault="009B6459" w:rsidP="003D7500">
            <w:pPr>
              <w:pStyle w:val="BodyTextIndent"/>
              <w:ind w:left="0"/>
              <w:rPr>
                <w:color w:val="0000FF"/>
                <w:sz w:val="18"/>
                <w:lang w:eastAsia="zh-TW"/>
              </w:rPr>
            </w:pPr>
            <w:r>
              <w:rPr>
                <w:color w:val="0000FF"/>
                <w:sz w:val="18"/>
                <w:lang w:eastAsia="zh-TW"/>
              </w:rPr>
              <w:t>4 = PURGING</w:t>
            </w:r>
          </w:p>
        </w:tc>
      </w:tr>
      <w:tr w:rsidR="008D51F0" w14:paraId="606941C8" w14:textId="77777777">
        <w:tc>
          <w:tcPr>
            <w:tcW w:w="755" w:type="dxa"/>
          </w:tcPr>
          <w:p w14:paraId="1827CC98" w14:textId="141EB0F1" w:rsidR="008D51F0" w:rsidRDefault="008D51F0">
            <w:pPr>
              <w:pStyle w:val="BodyTextIndent"/>
              <w:ind w:left="0"/>
              <w:rPr>
                <w:sz w:val="18"/>
                <w:lang w:eastAsia="zh-TW"/>
              </w:rPr>
            </w:pPr>
            <w:r>
              <w:rPr>
                <w:sz w:val="18"/>
                <w:lang w:eastAsia="zh-TW"/>
              </w:rPr>
              <w:t>44</w:t>
            </w:r>
          </w:p>
        </w:tc>
        <w:tc>
          <w:tcPr>
            <w:tcW w:w="724" w:type="dxa"/>
          </w:tcPr>
          <w:p w14:paraId="49E0A169" w14:textId="77777777" w:rsidR="008D51F0" w:rsidRDefault="008D51F0">
            <w:pPr>
              <w:pStyle w:val="BodyTextIndent"/>
              <w:ind w:left="0"/>
              <w:rPr>
                <w:sz w:val="18"/>
                <w:lang w:eastAsia="zh-TW"/>
              </w:rPr>
            </w:pPr>
            <w:r>
              <w:rPr>
                <w:sz w:val="18"/>
                <w:lang w:eastAsia="zh-TW"/>
              </w:rPr>
              <w:t>SV</w:t>
            </w:r>
          </w:p>
        </w:tc>
        <w:tc>
          <w:tcPr>
            <w:tcW w:w="952" w:type="dxa"/>
          </w:tcPr>
          <w:p w14:paraId="499D09D8" w14:textId="77777777" w:rsidR="008D51F0" w:rsidRDefault="008D51F0">
            <w:pPr>
              <w:pStyle w:val="BodyTextIndent"/>
              <w:ind w:left="0"/>
              <w:rPr>
                <w:sz w:val="18"/>
                <w:lang w:eastAsia="zh-TW"/>
              </w:rPr>
            </w:pPr>
            <w:r>
              <w:rPr>
                <w:sz w:val="18"/>
                <w:lang w:eastAsia="zh-TW"/>
              </w:rPr>
              <w:t>A</w:t>
            </w:r>
          </w:p>
        </w:tc>
        <w:tc>
          <w:tcPr>
            <w:tcW w:w="6317" w:type="dxa"/>
          </w:tcPr>
          <w:p w14:paraId="288F6F00" w14:textId="77777777" w:rsidR="008D51F0" w:rsidRDefault="008D51F0">
            <w:pPr>
              <w:pStyle w:val="BodyTextIndent"/>
              <w:ind w:left="0"/>
              <w:rPr>
                <w:b/>
                <w:bCs/>
                <w:sz w:val="18"/>
                <w:lang w:eastAsia="zh-TW"/>
              </w:rPr>
            </w:pPr>
            <w:proofErr w:type="spellStart"/>
            <w:r>
              <w:rPr>
                <w:b/>
                <w:bCs/>
                <w:sz w:val="18"/>
                <w:lang w:eastAsia="zh-TW"/>
              </w:rPr>
              <w:t>EquipmentModel</w:t>
            </w:r>
            <w:proofErr w:type="spellEnd"/>
          </w:p>
          <w:p w14:paraId="21A20A13" w14:textId="77777777" w:rsidR="008D51F0" w:rsidRDefault="008D51F0">
            <w:pPr>
              <w:pStyle w:val="BodyTextIndent"/>
              <w:ind w:left="0"/>
              <w:rPr>
                <w:sz w:val="18"/>
                <w:lang w:eastAsia="zh-TW"/>
              </w:rPr>
            </w:pPr>
            <w:r>
              <w:rPr>
                <w:sz w:val="18"/>
                <w:lang w:eastAsia="zh-TW"/>
              </w:rPr>
              <w:t>Indicates the equipment model number (MDLN).</w:t>
            </w:r>
          </w:p>
        </w:tc>
      </w:tr>
      <w:tr w:rsidR="008D51F0" w14:paraId="762AD355" w14:textId="77777777">
        <w:tc>
          <w:tcPr>
            <w:tcW w:w="755" w:type="dxa"/>
          </w:tcPr>
          <w:p w14:paraId="410D8F6A" w14:textId="77777777" w:rsidR="008D51F0" w:rsidRDefault="008D51F0">
            <w:pPr>
              <w:pStyle w:val="BodyTextIndent"/>
              <w:ind w:left="0"/>
              <w:rPr>
                <w:sz w:val="18"/>
                <w:lang w:eastAsia="zh-TW"/>
              </w:rPr>
            </w:pPr>
            <w:r>
              <w:rPr>
                <w:sz w:val="18"/>
                <w:lang w:eastAsia="zh-TW"/>
              </w:rPr>
              <w:t>45</w:t>
            </w:r>
          </w:p>
        </w:tc>
        <w:tc>
          <w:tcPr>
            <w:tcW w:w="724" w:type="dxa"/>
          </w:tcPr>
          <w:p w14:paraId="4043B5B7" w14:textId="77777777" w:rsidR="008D51F0" w:rsidRDefault="008D51F0">
            <w:pPr>
              <w:pStyle w:val="BodyTextIndent"/>
              <w:ind w:left="0"/>
              <w:rPr>
                <w:sz w:val="18"/>
                <w:lang w:eastAsia="zh-TW"/>
              </w:rPr>
            </w:pPr>
            <w:r>
              <w:rPr>
                <w:sz w:val="18"/>
                <w:lang w:eastAsia="zh-TW"/>
              </w:rPr>
              <w:t>SV</w:t>
            </w:r>
          </w:p>
        </w:tc>
        <w:tc>
          <w:tcPr>
            <w:tcW w:w="952" w:type="dxa"/>
          </w:tcPr>
          <w:p w14:paraId="009F1004" w14:textId="77777777" w:rsidR="008D51F0" w:rsidRDefault="008D51F0">
            <w:pPr>
              <w:pStyle w:val="BodyTextIndent"/>
              <w:ind w:left="0"/>
              <w:rPr>
                <w:sz w:val="18"/>
                <w:lang w:eastAsia="zh-TW"/>
              </w:rPr>
            </w:pPr>
            <w:r>
              <w:rPr>
                <w:sz w:val="18"/>
                <w:lang w:eastAsia="zh-TW"/>
              </w:rPr>
              <w:t>A</w:t>
            </w:r>
          </w:p>
        </w:tc>
        <w:tc>
          <w:tcPr>
            <w:tcW w:w="6317" w:type="dxa"/>
          </w:tcPr>
          <w:p w14:paraId="71361775" w14:textId="77777777" w:rsidR="008D51F0" w:rsidRDefault="008D51F0">
            <w:pPr>
              <w:pStyle w:val="BodyTextIndent"/>
              <w:ind w:left="0"/>
              <w:rPr>
                <w:b/>
                <w:bCs/>
                <w:sz w:val="18"/>
                <w:lang w:eastAsia="zh-TW"/>
              </w:rPr>
            </w:pPr>
            <w:proofErr w:type="spellStart"/>
            <w:r>
              <w:rPr>
                <w:b/>
                <w:bCs/>
                <w:sz w:val="18"/>
                <w:lang w:eastAsia="zh-TW"/>
              </w:rPr>
              <w:t>SoftwareRevision</w:t>
            </w:r>
            <w:proofErr w:type="spellEnd"/>
          </w:p>
          <w:p w14:paraId="432ED193" w14:textId="77777777" w:rsidR="008D51F0" w:rsidRDefault="008D51F0">
            <w:pPr>
              <w:pStyle w:val="BodyTextIndent"/>
              <w:ind w:left="0"/>
              <w:rPr>
                <w:sz w:val="18"/>
                <w:lang w:eastAsia="zh-TW"/>
              </w:rPr>
            </w:pPr>
            <w:r>
              <w:rPr>
                <w:sz w:val="18"/>
                <w:lang w:eastAsia="zh-TW"/>
              </w:rPr>
              <w:t>Indicates the software revision (SOFTREV).</w:t>
            </w:r>
          </w:p>
        </w:tc>
      </w:tr>
    </w:tbl>
    <w:p w14:paraId="63FA6966" w14:textId="77777777" w:rsidR="008D51F0" w:rsidRDefault="008D51F0">
      <w:pPr>
        <w:pStyle w:val="BodyTextIndent"/>
        <w:ind w:left="0"/>
        <w:rPr>
          <w:b/>
          <w:bCs/>
          <w:lang w:eastAsia="zh-TW"/>
        </w:rPr>
      </w:pPr>
    </w:p>
    <w:p w14:paraId="5B88C057" w14:textId="5F8B369E" w:rsidR="00283D86" w:rsidRPr="00BA5BB7" w:rsidRDefault="005F3229" w:rsidP="00283D86">
      <w:pPr>
        <w:pStyle w:val="BodyTextIndent"/>
        <w:ind w:left="0"/>
        <w:rPr>
          <w:b/>
          <w:bCs/>
          <w:lang w:eastAsia="zh-TW"/>
        </w:rPr>
      </w:pPr>
      <w:bookmarkStart w:id="128" w:name="OLE_LINK3"/>
      <w:r w:rsidRPr="005F3229">
        <w:rPr>
          <w:b/>
          <w:bCs/>
          <w:color w:val="0000FF"/>
          <w:lang w:eastAsia="zh-TW"/>
        </w:rPr>
        <w:t xml:space="preserve">Cooling Equipment </w:t>
      </w:r>
      <w:r w:rsidR="00217083">
        <w:rPr>
          <w:b/>
          <w:bCs/>
          <w:lang w:eastAsia="zh-TW"/>
        </w:rPr>
        <w:t>D</w:t>
      </w:r>
      <w:r w:rsidR="00283D86" w:rsidRPr="00BA5BB7">
        <w:rPr>
          <w:b/>
          <w:bCs/>
          <w:lang w:eastAsia="zh-TW"/>
        </w:rPr>
        <w:t>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723"/>
        <w:gridCol w:w="951"/>
        <w:gridCol w:w="6097"/>
      </w:tblGrid>
      <w:tr w:rsidR="00283D86" w14:paraId="015F53FB" w14:textId="77777777" w:rsidTr="009D1E3F">
        <w:tc>
          <w:tcPr>
            <w:tcW w:w="751" w:type="dxa"/>
            <w:shd w:val="clear" w:color="auto" w:fill="CCCCCC"/>
          </w:tcPr>
          <w:p w14:paraId="2847AA31" w14:textId="77777777" w:rsidR="00283D86" w:rsidRDefault="00283D86" w:rsidP="00983D80">
            <w:pPr>
              <w:pStyle w:val="BodyTextIndent"/>
              <w:ind w:left="0"/>
              <w:rPr>
                <w:b/>
                <w:bCs/>
                <w:sz w:val="18"/>
                <w:lang w:eastAsia="zh-TW"/>
              </w:rPr>
            </w:pPr>
            <w:r>
              <w:rPr>
                <w:b/>
                <w:bCs/>
                <w:sz w:val="18"/>
                <w:lang w:eastAsia="zh-TW"/>
              </w:rPr>
              <w:t>VID</w:t>
            </w:r>
          </w:p>
        </w:tc>
        <w:tc>
          <w:tcPr>
            <w:tcW w:w="723" w:type="dxa"/>
            <w:shd w:val="clear" w:color="auto" w:fill="CCCCCC"/>
          </w:tcPr>
          <w:p w14:paraId="6058D272" w14:textId="77777777" w:rsidR="00283D86" w:rsidRDefault="00283D86" w:rsidP="00983D80">
            <w:pPr>
              <w:pStyle w:val="BodyTextIndent"/>
              <w:ind w:left="0"/>
              <w:rPr>
                <w:b/>
                <w:bCs/>
                <w:sz w:val="18"/>
                <w:lang w:eastAsia="zh-TW"/>
              </w:rPr>
            </w:pPr>
            <w:r>
              <w:rPr>
                <w:b/>
                <w:bCs/>
                <w:sz w:val="18"/>
                <w:lang w:eastAsia="zh-TW"/>
              </w:rPr>
              <w:t>Type</w:t>
            </w:r>
          </w:p>
        </w:tc>
        <w:tc>
          <w:tcPr>
            <w:tcW w:w="951" w:type="dxa"/>
            <w:shd w:val="clear" w:color="auto" w:fill="CCCCCC"/>
          </w:tcPr>
          <w:p w14:paraId="4A8E458A" w14:textId="77777777" w:rsidR="00283D86" w:rsidRDefault="00283D86" w:rsidP="00983D80">
            <w:pPr>
              <w:pStyle w:val="BodyTextIndent"/>
              <w:ind w:left="0"/>
              <w:rPr>
                <w:b/>
                <w:bCs/>
                <w:sz w:val="18"/>
                <w:lang w:eastAsia="zh-TW"/>
              </w:rPr>
            </w:pPr>
            <w:r>
              <w:rPr>
                <w:b/>
                <w:bCs/>
                <w:sz w:val="18"/>
                <w:lang w:eastAsia="zh-TW"/>
              </w:rPr>
              <w:t>Format</w:t>
            </w:r>
          </w:p>
        </w:tc>
        <w:tc>
          <w:tcPr>
            <w:tcW w:w="6097" w:type="dxa"/>
            <w:shd w:val="clear" w:color="auto" w:fill="CCCCCC"/>
          </w:tcPr>
          <w:p w14:paraId="4F0EAF13" w14:textId="77777777" w:rsidR="00283D86" w:rsidRDefault="00283D86" w:rsidP="00983D80">
            <w:pPr>
              <w:pStyle w:val="BodyTextIndent"/>
              <w:ind w:left="0"/>
              <w:rPr>
                <w:b/>
                <w:bCs/>
                <w:sz w:val="18"/>
                <w:lang w:eastAsia="zh-TW"/>
              </w:rPr>
            </w:pPr>
            <w:r>
              <w:rPr>
                <w:b/>
                <w:bCs/>
                <w:sz w:val="18"/>
                <w:lang w:eastAsia="zh-TW"/>
              </w:rPr>
              <w:t>Description</w:t>
            </w:r>
          </w:p>
        </w:tc>
      </w:tr>
      <w:tr w:rsidR="003D7500" w14:paraId="188ABF9B" w14:textId="77777777" w:rsidTr="00AD16C3">
        <w:tc>
          <w:tcPr>
            <w:tcW w:w="751" w:type="dxa"/>
            <w:shd w:val="clear" w:color="auto" w:fill="auto"/>
          </w:tcPr>
          <w:p w14:paraId="71AB85A5" w14:textId="12F6D4E3" w:rsidR="003D7500" w:rsidRPr="00AD16C3" w:rsidRDefault="003D7500" w:rsidP="00983D80">
            <w:pPr>
              <w:pStyle w:val="BodyTextIndent"/>
              <w:ind w:left="0"/>
              <w:rPr>
                <w:sz w:val="18"/>
                <w:szCs w:val="18"/>
                <w:lang w:eastAsia="zh-TW"/>
              </w:rPr>
            </w:pPr>
            <w:r w:rsidRPr="004606E5">
              <w:rPr>
                <w:color w:val="000000"/>
                <w:sz w:val="18"/>
                <w:szCs w:val="18"/>
              </w:rPr>
              <w:t>101</w:t>
            </w:r>
          </w:p>
        </w:tc>
        <w:tc>
          <w:tcPr>
            <w:tcW w:w="723" w:type="dxa"/>
            <w:shd w:val="clear" w:color="auto" w:fill="auto"/>
          </w:tcPr>
          <w:p w14:paraId="5C32F62A" w14:textId="02ACF45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A1A8BF1" w14:textId="35814B45"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0489BF8B" w14:textId="54C6C084" w:rsidR="0019525C" w:rsidRDefault="00466EB1" w:rsidP="00983D80">
            <w:pPr>
              <w:pStyle w:val="BodyTextIndent"/>
              <w:ind w:left="0"/>
              <w:rPr>
                <w:b/>
                <w:color w:val="000000"/>
                <w:sz w:val="18"/>
                <w:szCs w:val="18"/>
              </w:rPr>
            </w:pPr>
            <w:r>
              <w:rPr>
                <w:b/>
                <w:color w:val="000000"/>
                <w:sz w:val="18"/>
                <w:szCs w:val="18"/>
              </w:rPr>
              <w:t>Job ID</w:t>
            </w:r>
          </w:p>
          <w:p w14:paraId="31EB97D1" w14:textId="3137BB08" w:rsidR="003D7500" w:rsidRDefault="003D7500"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Job ID</w:t>
            </w:r>
            <w:r w:rsidRPr="006E5867">
              <w:rPr>
                <w:bCs/>
                <w:color w:val="000000"/>
                <w:sz w:val="18"/>
                <w:szCs w:val="18"/>
              </w:rPr>
              <w:t>.</w:t>
            </w:r>
          </w:p>
          <w:p w14:paraId="5777587E" w14:textId="6A40237F" w:rsidR="0019525C" w:rsidRPr="00AD16C3" w:rsidRDefault="0019525C" w:rsidP="0019525C">
            <w:pPr>
              <w:pStyle w:val="BodyTextIndent"/>
              <w:ind w:left="0"/>
              <w:rPr>
                <w:bCs/>
                <w:sz w:val="18"/>
                <w:szCs w:val="18"/>
                <w:lang w:eastAsia="zh-TW"/>
              </w:rPr>
            </w:pPr>
            <w:r>
              <w:rPr>
                <w:bCs/>
                <w:color w:val="000000"/>
                <w:sz w:val="18"/>
                <w:szCs w:val="18"/>
              </w:rPr>
              <w:t xml:space="preserve">Example: </w:t>
            </w:r>
            <w:r w:rsidR="00466EB1">
              <w:rPr>
                <w:bCs/>
                <w:color w:val="000000"/>
                <w:sz w:val="18"/>
                <w:szCs w:val="18"/>
              </w:rPr>
              <w:t>JobID1</w:t>
            </w:r>
          </w:p>
        </w:tc>
      </w:tr>
      <w:tr w:rsidR="003D7500" w14:paraId="08AB3754" w14:textId="77777777" w:rsidTr="00AD16C3">
        <w:tc>
          <w:tcPr>
            <w:tcW w:w="751" w:type="dxa"/>
            <w:shd w:val="clear" w:color="auto" w:fill="auto"/>
          </w:tcPr>
          <w:p w14:paraId="4A8965F0" w14:textId="0931AB1E" w:rsidR="003D7500" w:rsidRPr="00AD16C3" w:rsidRDefault="003D7500" w:rsidP="00983D80">
            <w:pPr>
              <w:pStyle w:val="BodyTextIndent"/>
              <w:ind w:left="0"/>
              <w:rPr>
                <w:sz w:val="18"/>
                <w:szCs w:val="18"/>
                <w:lang w:eastAsia="zh-TW"/>
              </w:rPr>
            </w:pPr>
            <w:r w:rsidRPr="004606E5">
              <w:rPr>
                <w:color w:val="000000"/>
                <w:sz w:val="18"/>
                <w:szCs w:val="18"/>
              </w:rPr>
              <w:t>102</w:t>
            </w:r>
          </w:p>
        </w:tc>
        <w:tc>
          <w:tcPr>
            <w:tcW w:w="723" w:type="dxa"/>
            <w:shd w:val="clear" w:color="auto" w:fill="auto"/>
          </w:tcPr>
          <w:p w14:paraId="1418974F" w14:textId="14F3AF8F"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0E71737D" w14:textId="76973AF3"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8FB3632" w14:textId="37589433" w:rsidR="0019525C" w:rsidRDefault="00466EB1" w:rsidP="00983D80">
            <w:pPr>
              <w:pStyle w:val="BodyTextIndent"/>
              <w:ind w:left="0"/>
              <w:rPr>
                <w:b/>
                <w:color w:val="000000"/>
                <w:sz w:val="18"/>
                <w:szCs w:val="18"/>
              </w:rPr>
            </w:pPr>
            <w:r>
              <w:rPr>
                <w:b/>
                <w:color w:val="000000"/>
                <w:sz w:val="18"/>
                <w:szCs w:val="18"/>
              </w:rPr>
              <w:t>Carrier ID</w:t>
            </w:r>
          </w:p>
          <w:p w14:paraId="64CB8F5B" w14:textId="181425CA"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Carrier ID</w:t>
            </w:r>
            <w:r w:rsidRPr="006E5867">
              <w:rPr>
                <w:bCs/>
                <w:color w:val="000000"/>
                <w:sz w:val="18"/>
                <w:szCs w:val="18"/>
              </w:rPr>
              <w:t>.</w:t>
            </w:r>
          </w:p>
          <w:p w14:paraId="31684852" w14:textId="6C6236AB" w:rsidR="0019525C"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Carrier1</w:t>
            </w:r>
          </w:p>
        </w:tc>
      </w:tr>
      <w:tr w:rsidR="003D7500" w14:paraId="430DA85C" w14:textId="77777777" w:rsidTr="00AD16C3">
        <w:tc>
          <w:tcPr>
            <w:tcW w:w="751" w:type="dxa"/>
            <w:shd w:val="clear" w:color="auto" w:fill="auto"/>
          </w:tcPr>
          <w:p w14:paraId="53AB4148" w14:textId="293D45E5" w:rsidR="003D7500" w:rsidRPr="00AD16C3" w:rsidRDefault="003D7500" w:rsidP="00983D80">
            <w:pPr>
              <w:pStyle w:val="BodyTextIndent"/>
              <w:ind w:left="0"/>
              <w:rPr>
                <w:sz w:val="18"/>
                <w:szCs w:val="18"/>
                <w:lang w:eastAsia="zh-TW"/>
              </w:rPr>
            </w:pPr>
            <w:r w:rsidRPr="004606E5">
              <w:rPr>
                <w:color w:val="000000"/>
                <w:sz w:val="18"/>
                <w:szCs w:val="18"/>
              </w:rPr>
              <w:t>103</w:t>
            </w:r>
          </w:p>
        </w:tc>
        <w:tc>
          <w:tcPr>
            <w:tcW w:w="723" w:type="dxa"/>
            <w:shd w:val="clear" w:color="auto" w:fill="auto"/>
          </w:tcPr>
          <w:p w14:paraId="6BF43B00" w14:textId="7BC8BB9C"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138852A8" w14:textId="0F494280"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630D0F47" w14:textId="14F926B6" w:rsidR="0019525C" w:rsidRDefault="00466EB1" w:rsidP="00983D80">
            <w:pPr>
              <w:pStyle w:val="BodyTextIndent"/>
              <w:ind w:left="0"/>
              <w:rPr>
                <w:b/>
                <w:bCs/>
                <w:sz w:val="18"/>
                <w:lang w:eastAsia="zh-TW"/>
              </w:rPr>
            </w:pPr>
            <w:r>
              <w:rPr>
                <w:b/>
                <w:bCs/>
                <w:sz w:val="18"/>
                <w:lang w:eastAsia="zh-TW"/>
              </w:rPr>
              <w:t>Load Port ID</w:t>
            </w:r>
          </w:p>
          <w:p w14:paraId="6CE94067" w14:textId="4DF9F099" w:rsidR="0019525C"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Load Port ID</w:t>
            </w:r>
            <w:r w:rsidRPr="006E5867">
              <w:rPr>
                <w:bCs/>
                <w:color w:val="000000"/>
                <w:sz w:val="18"/>
                <w:szCs w:val="18"/>
              </w:rPr>
              <w:t>.</w:t>
            </w:r>
          </w:p>
          <w:p w14:paraId="6FD7C0D5" w14:textId="77820023" w:rsidR="003D7500"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A</w:t>
            </w:r>
          </w:p>
        </w:tc>
      </w:tr>
      <w:tr w:rsidR="003D7500" w14:paraId="148FE920" w14:textId="77777777" w:rsidTr="00AD16C3">
        <w:tc>
          <w:tcPr>
            <w:tcW w:w="751" w:type="dxa"/>
            <w:shd w:val="clear" w:color="auto" w:fill="auto"/>
          </w:tcPr>
          <w:p w14:paraId="1EDEF840" w14:textId="0506CCCD" w:rsidR="003D7500" w:rsidRPr="00AD16C3" w:rsidRDefault="003D7500" w:rsidP="00983D80">
            <w:pPr>
              <w:pStyle w:val="BodyTextIndent"/>
              <w:ind w:left="0"/>
              <w:rPr>
                <w:sz w:val="18"/>
                <w:szCs w:val="18"/>
                <w:lang w:eastAsia="zh-TW"/>
              </w:rPr>
            </w:pPr>
            <w:r w:rsidRPr="004606E5">
              <w:rPr>
                <w:color w:val="000000"/>
                <w:sz w:val="18"/>
                <w:szCs w:val="18"/>
              </w:rPr>
              <w:t>104</w:t>
            </w:r>
          </w:p>
        </w:tc>
        <w:tc>
          <w:tcPr>
            <w:tcW w:w="723" w:type="dxa"/>
            <w:shd w:val="clear" w:color="auto" w:fill="auto"/>
          </w:tcPr>
          <w:p w14:paraId="6AE6803F" w14:textId="5D53928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7D2D84A" w14:textId="1694A969"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5460480" w14:textId="6415585C" w:rsidR="0019525C" w:rsidRDefault="00466EB1" w:rsidP="0019525C">
            <w:pPr>
              <w:pStyle w:val="BodyTextIndent"/>
              <w:ind w:left="0"/>
              <w:rPr>
                <w:b/>
                <w:bCs/>
                <w:sz w:val="18"/>
                <w:lang w:eastAsia="zh-TW"/>
              </w:rPr>
            </w:pPr>
            <w:r>
              <w:rPr>
                <w:b/>
                <w:bCs/>
                <w:sz w:val="18"/>
                <w:lang w:eastAsia="zh-TW"/>
              </w:rPr>
              <w:t>Job Status</w:t>
            </w:r>
          </w:p>
          <w:p w14:paraId="42E1E410" w14:textId="77777777"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 xml:space="preserve">status for a </w:t>
            </w:r>
            <w:proofErr w:type="gramStart"/>
            <w:r w:rsidR="00466EB1">
              <w:rPr>
                <w:bCs/>
                <w:color w:val="000000"/>
                <w:sz w:val="18"/>
                <w:szCs w:val="18"/>
              </w:rPr>
              <w:t>Job</w:t>
            </w:r>
            <w:proofErr w:type="gramEnd"/>
          </w:p>
          <w:p w14:paraId="5EC05BD5" w14:textId="0A79E75E" w:rsidR="00466EB1" w:rsidRPr="0019525C" w:rsidRDefault="00466EB1" w:rsidP="0019525C">
            <w:pPr>
              <w:pStyle w:val="BodyTextIndent"/>
              <w:ind w:left="0"/>
              <w:rPr>
                <w:bCs/>
                <w:color w:val="000000"/>
                <w:sz w:val="18"/>
                <w:szCs w:val="18"/>
              </w:rPr>
            </w:pPr>
            <w:r>
              <w:rPr>
                <w:bCs/>
                <w:color w:val="000000"/>
                <w:sz w:val="18"/>
                <w:szCs w:val="18"/>
              </w:rPr>
              <w:t xml:space="preserve">Example: Queued, Selected, </w:t>
            </w:r>
            <w:proofErr w:type="spellStart"/>
            <w:r>
              <w:rPr>
                <w:bCs/>
                <w:color w:val="000000"/>
                <w:sz w:val="18"/>
                <w:szCs w:val="18"/>
              </w:rPr>
              <w:t>WaitingForStart</w:t>
            </w:r>
            <w:proofErr w:type="spellEnd"/>
            <w:r>
              <w:rPr>
                <w:bCs/>
                <w:color w:val="000000"/>
                <w:sz w:val="18"/>
                <w:szCs w:val="18"/>
              </w:rPr>
              <w:t>, Executing, Completed and Destroyed</w:t>
            </w:r>
          </w:p>
        </w:tc>
      </w:tr>
      <w:tr w:rsidR="003D7500" w14:paraId="734E0CA8" w14:textId="77777777" w:rsidTr="00AD16C3">
        <w:tc>
          <w:tcPr>
            <w:tcW w:w="751" w:type="dxa"/>
            <w:shd w:val="clear" w:color="auto" w:fill="auto"/>
          </w:tcPr>
          <w:p w14:paraId="63DF77BE" w14:textId="44877EF7" w:rsidR="003D7500" w:rsidRPr="00AD16C3" w:rsidRDefault="003D7500" w:rsidP="00983D80">
            <w:pPr>
              <w:pStyle w:val="BodyTextIndent"/>
              <w:ind w:left="0"/>
              <w:rPr>
                <w:sz w:val="18"/>
                <w:szCs w:val="18"/>
                <w:lang w:eastAsia="zh-TW"/>
              </w:rPr>
            </w:pPr>
            <w:r w:rsidRPr="004606E5">
              <w:rPr>
                <w:color w:val="000000"/>
                <w:sz w:val="18"/>
                <w:szCs w:val="18"/>
              </w:rPr>
              <w:t>105</w:t>
            </w:r>
          </w:p>
        </w:tc>
        <w:tc>
          <w:tcPr>
            <w:tcW w:w="723" w:type="dxa"/>
            <w:shd w:val="clear" w:color="auto" w:fill="auto"/>
          </w:tcPr>
          <w:p w14:paraId="0F01ACD0" w14:textId="519676E7"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4E4F538B" w14:textId="5C8CC92A" w:rsidR="003D7500" w:rsidRPr="00AD16C3" w:rsidRDefault="00137177" w:rsidP="00983D80">
            <w:pPr>
              <w:pStyle w:val="BodyTextIndent"/>
              <w:ind w:left="0"/>
              <w:rPr>
                <w:sz w:val="18"/>
                <w:szCs w:val="18"/>
                <w:lang w:eastAsia="zh-TW"/>
              </w:rPr>
            </w:pPr>
            <w:r>
              <w:rPr>
                <w:sz w:val="18"/>
                <w:szCs w:val="18"/>
                <w:lang w:eastAsia="zh-TW"/>
              </w:rPr>
              <w:t>A</w:t>
            </w:r>
          </w:p>
        </w:tc>
        <w:tc>
          <w:tcPr>
            <w:tcW w:w="6097" w:type="dxa"/>
            <w:shd w:val="clear" w:color="auto" w:fill="auto"/>
          </w:tcPr>
          <w:p w14:paraId="02186E37" w14:textId="031865A7" w:rsidR="0019525C" w:rsidRDefault="00137177" w:rsidP="0019525C">
            <w:pPr>
              <w:pStyle w:val="BodyTextIndent"/>
              <w:ind w:left="0"/>
              <w:rPr>
                <w:b/>
                <w:bCs/>
                <w:sz w:val="18"/>
                <w:lang w:eastAsia="zh-TW"/>
              </w:rPr>
            </w:pPr>
            <w:r>
              <w:rPr>
                <w:b/>
                <w:bCs/>
                <w:sz w:val="18"/>
                <w:lang w:eastAsia="zh-TW"/>
              </w:rPr>
              <w:t>Lot ID</w:t>
            </w:r>
          </w:p>
          <w:p w14:paraId="45651D1B" w14:textId="70319B29" w:rsidR="00137177" w:rsidRDefault="00137177" w:rsidP="00137177">
            <w:pPr>
              <w:pStyle w:val="BodyTextIndent"/>
              <w:ind w:left="0"/>
              <w:rPr>
                <w:bCs/>
                <w:color w:val="000000"/>
                <w:sz w:val="18"/>
                <w:szCs w:val="18"/>
              </w:rPr>
            </w:pPr>
            <w:r w:rsidRPr="006E5867">
              <w:rPr>
                <w:bCs/>
                <w:color w:val="000000"/>
                <w:sz w:val="18"/>
                <w:szCs w:val="18"/>
              </w:rPr>
              <w:t xml:space="preserve">Indicates the </w:t>
            </w:r>
            <w:r>
              <w:rPr>
                <w:bCs/>
                <w:color w:val="000000"/>
                <w:sz w:val="18"/>
                <w:szCs w:val="18"/>
              </w:rPr>
              <w:t>Lot ID</w:t>
            </w:r>
            <w:r w:rsidRPr="006E5867">
              <w:rPr>
                <w:bCs/>
                <w:color w:val="000000"/>
                <w:sz w:val="18"/>
                <w:szCs w:val="18"/>
              </w:rPr>
              <w:t>.</w:t>
            </w:r>
          </w:p>
          <w:p w14:paraId="5444ED3C" w14:textId="0408A115" w:rsidR="003D7500" w:rsidRPr="00AD16C3" w:rsidRDefault="00137177" w:rsidP="00137177">
            <w:pPr>
              <w:pStyle w:val="BodyTextIndent"/>
              <w:ind w:left="0"/>
              <w:rPr>
                <w:b/>
                <w:bCs/>
                <w:sz w:val="18"/>
                <w:szCs w:val="18"/>
                <w:lang w:eastAsia="zh-TW"/>
              </w:rPr>
            </w:pPr>
            <w:r>
              <w:rPr>
                <w:bCs/>
                <w:color w:val="000000"/>
                <w:sz w:val="18"/>
                <w:szCs w:val="18"/>
              </w:rPr>
              <w:t>Example: LotID1</w:t>
            </w:r>
          </w:p>
        </w:tc>
      </w:tr>
      <w:bookmarkEnd w:id="128"/>
    </w:tbl>
    <w:p w14:paraId="37897861" w14:textId="72C889F2" w:rsidR="002C5E40" w:rsidRDefault="002C5E40" w:rsidP="002C5E40">
      <w:pPr>
        <w:pStyle w:val="Heading1"/>
        <w:numPr>
          <w:ilvl w:val="0"/>
          <w:numId w:val="0"/>
        </w:numPr>
        <w:shd w:val="clear" w:color="auto" w:fill="auto"/>
      </w:pPr>
      <w:r>
        <w:br w:type="page"/>
      </w:r>
    </w:p>
    <w:p w14:paraId="59BDAE2F" w14:textId="2460FAFD" w:rsidR="008D51F0" w:rsidRDefault="008D51F0">
      <w:pPr>
        <w:pStyle w:val="Heading1"/>
        <w:numPr>
          <w:ilvl w:val="0"/>
          <w:numId w:val="0"/>
        </w:numPr>
        <w:rPr>
          <w:rFonts w:cs="Arial"/>
          <w:color w:val="000000"/>
          <w:sz w:val="20"/>
        </w:rPr>
      </w:pPr>
      <w:bookmarkStart w:id="129" w:name="_Toc165983413"/>
      <w:r>
        <w:lastRenderedPageBreak/>
        <w:t>APPENDIX C: COLLECTION EVENT</w:t>
      </w:r>
      <w:bookmarkEnd w:id="129"/>
    </w:p>
    <w:p w14:paraId="5CD02E3E" w14:textId="77777777" w:rsidR="008D51F0" w:rsidRDefault="008D51F0">
      <w:pPr>
        <w:pStyle w:val="BodyTextIndent"/>
        <w:ind w:left="0"/>
        <w:rPr>
          <w:b/>
          <w:bCs/>
          <w:lang w:eastAsia="zh-TW"/>
        </w:rPr>
      </w:pPr>
    </w:p>
    <w:p w14:paraId="398AF350" w14:textId="7D766BC9" w:rsidR="008D51F0" w:rsidRDefault="008D51F0">
      <w:pPr>
        <w:pStyle w:val="BodyTextIndent"/>
        <w:ind w:left="0"/>
        <w:jc w:val="both"/>
        <w:rPr>
          <w:lang w:eastAsia="zh-TW"/>
        </w:rPr>
      </w:pPr>
      <w:r>
        <w:rPr>
          <w:lang w:eastAsia="zh-TW"/>
        </w:rPr>
        <w:t xml:space="preserve">As with the data items, there are events that are related to the functioning of the GEM interface and events that are related to the functioning of the </w:t>
      </w:r>
      <w:r w:rsidR="00466EB1" w:rsidRPr="00466EB1">
        <w:rPr>
          <w:color w:val="0000FF"/>
          <w:lang w:eastAsia="zh-TW"/>
        </w:rPr>
        <w:t xml:space="preserve">Cooling Equipment </w:t>
      </w:r>
      <w:r>
        <w:rPr>
          <w:lang w:eastAsia="zh-TW"/>
        </w:rPr>
        <w:t xml:space="preserve">system. This section is divided into </w:t>
      </w:r>
      <w:r>
        <w:rPr>
          <w:color w:val="0000FF"/>
          <w:lang w:eastAsia="zh-TW"/>
        </w:rPr>
        <w:t>&lt;two&gt;</w:t>
      </w:r>
      <w:r>
        <w:rPr>
          <w:lang w:eastAsia="zh-TW"/>
        </w:rPr>
        <w:t xml:space="preserve"> subsections along these lines.</w:t>
      </w:r>
    </w:p>
    <w:p w14:paraId="22A52865" w14:textId="77777777" w:rsidR="008D51F0" w:rsidRDefault="008D51F0">
      <w:pPr>
        <w:pStyle w:val="BodyTextIndent"/>
        <w:ind w:left="0"/>
        <w:jc w:val="both"/>
        <w:rPr>
          <w:lang w:eastAsia="zh-TW"/>
        </w:rPr>
      </w:pPr>
    </w:p>
    <w:p w14:paraId="350B667C" w14:textId="77777777" w:rsidR="008D51F0" w:rsidRDefault="008D51F0">
      <w:pPr>
        <w:pStyle w:val="BodyTextIndent"/>
        <w:ind w:left="0"/>
        <w:jc w:val="both"/>
        <w:rPr>
          <w:lang w:eastAsia="zh-TW"/>
        </w:rPr>
      </w:pPr>
      <w:r>
        <w:rPr>
          <w:lang w:eastAsia="zh-TW"/>
        </w:rPr>
        <w:t>1-100 = reserved for GEM Events</w:t>
      </w:r>
    </w:p>
    <w:p w14:paraId="11677AF1" w14:textId="4DE2FE47" w:rsidR="008D51F0" w:rsidRDefault="008D51F0">
      <w:pPr>
        <w:pStyle w:val="BodyTextIndent"/>
        <w:ind w:left="0"/>
        <w:jc w:val="both"/>
        <w:rPr>
          <w:lang w:eastAsia="zh-TW"/>
        </w:rPr>
      </w:pPr>
      <w:r>
        <w:rPr>
          <w:lang w:eastAsia="zh-TW"/>
        </w:rPr>
        <w:t xml:space="preserve">101-5000 = reserved for </w:t>
      </w:r>
      <w:r w:rsidR="005F3229" w:rsidRPr="005F3229">
        <w:rPr>
          <w:color w:val="0000FF"/>
          <w:lang w:eastAsia="zh-TW"/>
        </w:rPr>
        <w:t xml:space="preserve">Cooling Equipment </w:t>
      </w:r>
      <w:r>
        <w:rPr>
          <w:lang w:eastAsia="zh-TW"/>
        </w:rPr>
        <w:t>Events</w:t>
      </w:r>
    </w:p>
    <w:p w14:paraId="507F70F2" w14:textId="77777777" w:rsidR="008D51F0" w:rsidRDefault="008D51F0">
      <w:pPr>
        <w:pStyle w:val="BodyTextIndent"/>
        <w:ind w:left="0"/>
        <w:rPr>
          <w:lang w:eastAsia="zh-TW"/>
        </w:rPr>
      </w:pPr>
    </w:p>
    <w:p w14:paraId="441CDEC3" w14:textId="77777777" w:rsidR="008D51F0" w:rsidRDefault="008D51F0">
      <w:pPr>
        <w:pStyle w:val="BodyTextIndent"/>
        <w:ind w:left="0"/>
        <w:rPr>
          <w:b/>
          <w:bCs/>
          <w:lang w:eastAsia="zh-TW"/>
        </w:rPr>
      </w:pPr>
      <w:r>
        <w:rPr>
          <w:b/>
          <w:bCs/>
          <w:lang w:eastAsia="zh-TW"/>
        </w:rPr>
        <w:t>GEM 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8D51F0" w14:paraId="63DFE906" w14:textId="77777777">
        <w:tc>
          <w:tcPr>
            <w:tcW w:w="880" w:type="dxa"/>
            <w:shd w:val="clear" w:color="auto" w:fill="CCCCCC"/>
          </w:tcPr>
          <w:p w14:paraId="229AB96E" w14:textId="77777777" w:rsidR="008D51F0" w:rsidRDefault="008D51F0">
            <w:pPr>
              <w:pStyle w:val="BodyTextIndent"/>
              <w:ind w:left="0"/>
              <w:rPr>
                <w:b/>
                <w:bCs/>
                <w:sz w:val="18"/>
                <w:lang w:eastAsia="zh-TW"/>
              </w:rPr>
            </w:pPr>
            <w:r>
              <w:rPr>
                <w:b/>
                <w:bCs/>
                <w:sz w:val="18"/>
                <w:lang w:eastAsia="zh-TW"/>
              </w:rPr>
              <w:t>CEID</w:t>
            </w:r>
          </w:p>
        </w:tc>
        <w:tc>
          <w:tcPr>
            <w:tcW w:w="6600" w:type="dxa"/>
            <w:shd w:val="clear" w:color="auto" w:fill="CCCCCC"/>
          </w:tcPr>
          <w:p w14:paraId="24C87B97" w14:textId="77777777" w:rsidR="008D51F0" w:rsidRDefault="008D51F0">
            <w:pPr>
              <w:pStyle w:val="BodyTextIndent"/>
              <w:ind w:left="0"/>
              <w:rPr>
                <w:b/>
                <w:bCs/>
                <w:sz w:val="18"/>
                <w:lang w:eastAsia="zh-TW"/>
              </w:rPr>
            </w:pPr>
            <w:r>
              <w:rPr>
                <w:b/>
                <w:bCs/>
                <w:sz w:val="18"/>
                <w:lang w:eastAsia="zh-TW"/>
              </w:rPr>
              <w:t>Description/Trigger</w:t>
            </w:r>
          </w:p>
        </w:tc>
        <w:tc>
          <w:tcPr>
            <w:tcW w:w="1122" w:type="dxa"/>
            <w:shd w:val="clear" w:color="auto" w:fill="CCCCCC"/>
          </w:tcPr>
          <w:p w14:paraId="3A3A2666" w14:textId="77777777" w:rsidR="008D51F0" w:rsidRDefault="008D51F0">
            <w:pPr>
              <w:pStyle w:val="BodyTextIndent"/>
              <w:ind w:left="0"/>
              <w:rPr>
                <w:b/>
                <w:bCs/>
                <w:sz w:val="18"/>
                <w:lang w:eastAsia="zh-TW"/>
              </w:rPr>
            </w:pPr>
            <w:r>
              <w:rPr>
                <w:b/>
                <w:bCs/>
                <w:sz w:val="18"/>
                <w:lang w:eastAsia="zh-TW"/>
              </w:rPr>
              <w:t>Default RPTID</w:t>
            </w:r>
          </w:p>
        </w:tc>
      </w:tr>
      <w:tr w:rsidR="008D51F0" w14:paraId="774AB3D4" w14:textId="77777777">
        <w:tc>
          <w:tcPr>
            <w:tcW w:w="880" w:type="dxa"/>
          </w:tcPr>
          <w:p w14:paraId="1FFB8072" w14:textId="77777777" w:rsidR="008D51F0" w:rsidRDefault="008D51F0">
            <w:pPr>
              <w:pStyle w:val="BodyTextIndent"/>
              <w:ind w:left="0"/>
              <w:rPr>
                <w:b/>
                <w:bCs/>
                <w:sz w:val="18"/>
                <w:lang w:eastAsia="zh-TW"/>
              </w:rPr>
            </w:pPr>
            <w:r>
              <w:rPr>
                <w:sz w:val="18"/>
                <w:lang w:eastAsia="zh-TW"/>
              </w:rPr>
              <w:t xml:space="preserve">1 </w:t>
            </w:r>
          </w:p>
        </w:tc>
        <w:tc>
          <w:tcPr>
            <w:tcW w:w="6600" w:type="dxa"/>
          </w:tcPr>
          <w:p w14:paraId="0E7B5329" w14:textId="77777777" w:rsidR="008D51F0" w:rsidRDefault="008D51F0">
            <w:pPr>
              <w:pStyle w:val="BodyTextIndent"/>
              <w:ind w:left="0"/>
              <w:rPr>
                <w:b/>
                <w:bCs/>
                <w:sz w:val="18"/>
                <w:lang w:eastAsia="zh-TW"/>
              </w:rPr>
            </w:pPr>
            <w:r>
              <w:rPr>
                <w:b/>
                <w:bCs/>
                <w:sz w:val="18"/>
                <w:lang w:eastAsia="zh-TW"/>
              </w:rPr>
              <w:t>GemControlStateLOCAL</w:t>
            </w:r>
          </w:p>
          <w:p w14:paraId="2C31F2C9" w14:textId="77777777" w:rsidR="008D51F0" w:rsidRDefault="008D51F0">
            <w:pPr>
              <w:pStyle w:val="BodyTextIndent"/>
              <w:ind w:left="0"/>
              <w:rPr>
                <w:b/>
                <w:bCs/>
                <w:sz w:val="18"/>
                <w:lang w:eastAsia="zh-TW"/>
              </w:rPr>
            </w:pPr>
            <w:r>
              <w:rPr>
                <w:sz w:val="18"/>
                <w:lang w:eastAsia="zh-TW"/>
              </w:rPr>
              <w:t>Indicates that the GEM control state has transitioned to LOCAL control.</w:t>
            </w:r>
          </w:p>
        </w:tc>
        <w:tc>
          <w:tcPr>
            <w:tcW w:w="1122" w:type="dxa"/>
          </w:tcPr>
          <w:p w14:paraId="133BC6EA" w14:textId="77777777" w:rsidR="008D51F0" w:rsidRDefault="008D51F0">
            <w:pPr>
              <w:pStyle w:val="BodyTextIndent"/>
              <w:ind w:left="0"/>
              <w:rPr>
                <w:sz w:val="18"/>
                <w:lang w:eastAsia="zh-TW"/>
              </w:rPr>
            </w:pPr>
            <w:r>
              <w:rPr>
                <w:sz w:val="18"/>
                <w:lang w:eastAsia="zh-TW"/>
              </w:rPr>
              <w:t>1</w:t>
            </w:r>
          </w:p>
        </w:tc>
      </w:tr>
      <w:tr w:rsidR="008D51F0" w14:paraId="0C14B5DD" w14:textId="77777777">
        <w:tc>
          <w:tcPr>
            <w:tcW w:w="880" w:type="dxa"/>
          </w:tcPr>
          <w:p w14:paraId="07E1CE65" w14:textId="77777777" w:rsidR="008D51F0" w:rsidRDefault="008D51F0">
            <w:pPr>
              <w:pStyle w:val="BodyTextIndent"/>
              <w:ind w:left="0"/>
              <w:rPr>
                <w:sz w:val="18"/>
                <w:lang w:eastAsia="zh-TW"/>
              </w:rPr>
            </w:pPr>
            <w:r>
              <w:rPr>
                <w:sz w:val="18"/>
                <w:lang w:eastAsia="zh-TW"/>
              </w:rPr>
              <w:t>2</w:t>
            </w:r>
          </w:p>
        </w:tc>
        <w:tc>
          <w:tcPr>
            <w:tcW w:w="6600" w:type="dxa"/>
          </w:tcPr>
          <w:p w14:paraId="7CB7AE43" w14:textId="77777777" w:rsidR="008D51F0" w:rsidRDefault="008D51F0">
            <w:pPr>
              <w:pStyle w:val="BodyTextIndent"/>
              <w:ind w:left="0"/>
              <w:rPr>
                <w:b/>
                <w:bCs/>
                <w:sz w:val="18"/>
                <w:lang w:eastAsia="zh-TW"/>
              </w:rPr>
            </w:pPr>
            <w:proofErr w:type="spellStart"/>
            <w:r>
              <w:rPr>
                <w:b/>
                <w:bCs/>
                <w:sz w:val="18"/>
                <w:lang w:eastAsia="zh-TW"/>
              </w:rPr>
              <w:t>GemControlStateREMOTE</w:t>
            </w:r>
            <w:proofErr w:type="spellEnd"/>
          </w:p>
          <w:p w14:paraId="2DA53BAC" w14:textId="77777777" w:rsidR="008D51F0" w:rsidRDefault="008D51F0">
            <w:pPr>
              <w:pStyle w:val="BodyTextIndent"/>
              <w:ind w:left="0"/>
              <w:rPr>
                <w:sz w:val="18"/>
                <w:lang w:eastAsia="zh-TW"/>
              </w:rPr>
            </w:pPr>
            <w:r>
              <w:rPr>
                <w:sz w:val="18"/>
                <w:lang w:eastAsia="zh-TW"/>
              </w:rPr>
              <w:t>Indicates that the GEM control state has transitioned to REMOTE control.</w:t>
            </w:r>
          </w:p>
        </w:tc>
        <w:tc>
          <w:tcPr>
            <w:tcW w:w="1122" w:type="dxa"/>
          </w:tcPr>
          <w:p w14:paraId="36EF0EBA" w14:textId="77777777" w:rsidR="008D51F0" w:rsidRDefault="008D51F0">
            <w:pPr>
              <w:pStyle w:val="BodyTextIndent"/>
              <w:ind w:left="0"/>
              <w:rPr>
                <w:sz w:val="18"/>
                <w:lang w:eastAsia="zh-TW"/>
              </w:rPr>
            </w:pPr>
            <w:r>
              <w:rPr>
                <w:sz w:val="18"/>
                <w:lang w:eastAsia="zh-TW"/>
              </w:rPr>
              <w:t>1</w:t>
            </w:r>
          </w:p>
        </w:tc>
      </w:tr>
      <w:tr w:rsidR="008D51F0" w14:paraId="0717F61F" w14:textId="77777777">
        <w:tc>
          <w:tcPr>
            <w:tcW w:w="880" w:type="dxa"/>
          </w:tcPr>
          <w:p w14:paraId="11918CEB" w14:textId="77777777" w:rsidR="008D51F0" w:rsidRDefault="008D51F0">
            <w:pPr>
              <w:pStyle w:val="BodyTextIndent"/>
              <w:ind w:left="0"/>
              <w:rPr>
                <w:sz w:val="18"/>
                <w:lang w:eastAsia="zh-TW"/>
              </w:rPr>
            </w:pPr>
            <w:r>
              <w:rPr>
                <w:sz w:val="18"/>
                <w:lang w:eastAsia="zh-TW"/>
              </w:rPr>
              <w:t>3</w:t>
            </w:r>
          </w:p>
        </w:tc>
        <w:tc>
          <w:tcPr>
            <w:tcW w:w="6600" w:type="dxa"/>
          </w:tcPr>
          <w:p w14:paraId="17D7DE9A" w14:textId="77777777" w:rsidR="008D51F0" w:rsidRDefault="008D51F0">
            <w:pPr>
              <w:pStyle w:val="BodyTextIndent"/>
              <w:ind w:left="0"/>
              <w:rPr>
                <w:b/>
                <w:bCs/>
                <w:sz w:val="18"/>
                <w:lang w:eastAsia="zh-TW"/>
              </w:rPr>
            </w:pPr>
            <w:proofErr w:type="spellStart"/>
            <w:r>
              <w:rPr>
                <w:b/>
                <w:bCs/>
                <w:sz w:val="18"/>
                <w:lang w:eastAsia="zh-TW"/>
              </w:rPr>
              <w:t>GemEquipmentOFFLINE</w:t>
            </w:r>
            <w:proofErr w:type="spellEnd"/>
          </w:p>
          <w:p w14:paraId="4F837B82" w14:textId="77777777" w:rsidR="008D51F0" w:rsidRDefault="008D51F0">
            <w:pPr>
              <w:pStyle w:val="BodyTextIndent"/>
              <w:ind w:left="0"/>
              <w:rPr>
                <w:sz w:val="18"/>
                <w:lang w:eastAsia="zh-TW"/>
              </w:rPr>
            </w:pPr>
            <w:r>
              <w:rPr>
                <w:sz w:val="18"/>
                <w:lang w:eastAsia="zh-TW"/>
              </w:rPr>
              <w:t>Indicates that the GEM control state has transitioned to the OFFLINE state.</w:t>
            </w:r>
          </w:p>
        </w:tc>
        <w:tc>
          <w:tcPr>
            <w:tcW w:w="1122" w:type="dxa"/>
          </w:tcPr>
          <w:p w14:paraId="02260199" w14:textId="77777777" w:rsidR="008D51F0" w:rsidRDefault="008D51F0">
            <w:pPr>
              <w:pStyle w:val="BodyTextIndent"/>
              <w:ind w:left="0"/>
              <w:rPr>
                <w:sz w:val="18"/>
                <w:lang w:eastAsia="zh-TW"/>
              </w:rPr>
            </w:pPr>
            <w:r>
              <w:rPr>
                <w:sz w:val="18"/>
                <w:lang w:eastAsia="zh-TW"/>
              </w:rPr>
              <w:t>1</w:t>
            </w:r>
          </w:p>
        </w:tc>
      </w:tr>
      <w:tr w:rsidR="008D51F0" w14:paraId="779C049F" w14:textId="77777777">
        <w:tc>
          <w:tcPr>
            <w:tcW w:w="880" w:type="dxa"/>
          </w:tcPr>
          <w:p w14:paraId="3D49A4D5" w14:textId="77777777" w:rsidR="008D51F0" w:rsidRDefault="008D51F0">
            <w:pPr>
              <w:pStyle w:val="BodyTextIndent"/>
              <w:ind w:left="0"/>
              <w:rPr>
                <w:sz w:val="18"/>
                <w:lang w:eastAsia="zh-TW"/>
              </w:rPr>
            </w:pPr>
            <w:r>
              <w:rPr>
                <w:sz w:val="18"/>
                <w:lang w:eastAsia="zh-TW"/>
              </w:rPr>
              <w:t>4</w:t>
            </w:r>
          </w:p>
        </w:tc>
        <w:tc>
          <w:tcPr>
            <w:tcW w:w="6600" w:type="dxa"/>
          </w:tcPr>
          <w:p w14:paraId="4D45583C" w14:textId="77777777" w:rsidR="008D51F0" w:rsidRDefault="008D51F0">
            <w:pPr>
              <w:pStyle w:val="BodyTextIndent"/>
              <w:ind w:left="0"/>
              <w:rPr>
                <w:b/>
                <w:bCs/>
                <w:sz w:val="18"/>
                <w:lang w:eastAsia="zh-TW"/>
              </w:rPr>
            </w:pPr>
            <w:proofErr w:type="spellStart"/>
            <w:r>
              <w:rPr>
                <w:b/>
                <w:bCs/>
                <w:sz w:val="18"/>
                <w:lang w:eastAsia="zh-TW"/>
              </w:rPr>
              <w:t>GemPPChangeEvent</w:t>
            </w:r>
            <w:proofErr w:type="spellEnd"/>
          </w:p>
          <w:p w14:paraId="7856D0AF" w14:textId="77777777" w:rsidR="008D51F0" w:rsidRDefault="008D51F0">
            <w:pPr>
              <w:pStyle w:val="BodyTextIndent"/>
              <w:ind w:left="0"/>
              <w:rPr>
                <w:sz w:val="18"/>
                <w:lang w:eastAsia="zh-TW"/>
              </w:rPr>
            </w:pPr>
            <w:r>
              <w:rPr>
                <w:sz w:val="18"/>
                <w:lang w:eastAsia="zh-TW"/>
              </w:rPr>
              <w:t>Indicates that a process program on the equipment has been changed.</w:t>
            </w:r>
          </w:p>
          <w:p w14:paraId="3590B014" w14:textId="77777777" w:rsidR="008D51F0" w:rsidRDefault="008D51F0">
            <w:pPr>
              <w:pStyle w:val="BodyTextIndent"/>
              <w:ind w:left="0"/>
              <w:rPr>
                <w:sz w:val="18"/>
                <w:lang w:eastAsia="zh-TW"/>
              </w:rPr>
            </w:pPr>
            <w:r>
              <w:rPr>
                <w:sz w:val="18"/>
                <w:lang w:eastAsia="zh-TW"/>
              </w:rPr>
              <w:t xml:space="preserve">Suggested Data: </w:t>
            </w:r>
            <w:proofErr w:type="spellStart"/>
            <w:r>
              <w:rPr>
                <w:sz w:val="18"/>
                <w:lang w:eastAsia="zh-TW"/>
              </w:rPr>
              <w:t>PPChangeName</w:t>
            </w:r>
            <w:proofErr w:type="spellEnd"/>
            <w:r>
              <w:rPr>
                <w:sz w:val="18"/>
                <w:lang w:eastAsia="zh-TW"/>
              </w:rPr>
              <w:t xml:space="preserve">, </w:t>
            </w:r>
            <w:proofErr w:type="spellStart"/>
            <w:r>
              <w:rPr>
                <w:sz w:val="18"/>
                <w:lang w:eastAsia="zh-TW"/>
              </w:rPr>
              <w:t>PPChangeStatus</w:t>
            </w:r>
            <w:proofErr w:type="spellEnd"/>
          </w:p>
        </w:tc>
        <w:tc>
          <w:tcPr>
            <w:tcW w:w="1122" w:type="dxa"/>
          </w:tcPr>
          <w:p w14:paraId="0ABFB554" w14:textId="77777777" w:rsidR="008D51F0" w:rsidRDefault="008D51F0">
            <w:pPr>
              <w:pStyle w:val="BodyTextIndent"/>
              <w:ind w:left="0"/>
              <w:rPr>
                <w:sz w:val="18"/>
                <w:lang w:eastAsia="zh-TW"/>
              </w:rPr>
            </w:pPr>
            <w:r>
              <w:rPr>
                <w:sz w:val="18"/>
                <w:lang w:eastAsia="zh-TW"/>
              </w:rPr>
              <w:t>2</w:t>
            </w:r>
          </w:p>
        </w:tc>
      </w:tr>
      <w:tr w:rsidR="008D51F0" w14:paraId="20E0C363" w14:textId="77777777">
        <w:tc>
          <w:tcPr>
            <w:tcW w:w="880" w:type="dxa"/>
          </w:tcPr>
          <w:p w14:paraId="376A2EF0" w14:textId="77777777" w:rsidR="008D51F0" w:rsidRDefault="008D51F0">
            <w:pPr>
              <w:pStyle w:val="BodyTextIndent"/>
              <w:ind w:left="0"/>
              <w:rPr>
                <w:sz w:val="18"/>
                <w:lang w:eastAsia="zh-TW"/>
              </w:rPr>
            </w:pPr>
            <w:r>
              <w:rPr>
                <w:sz w:val="18"/>
                <w:lang w:eastAsia="zh-TW"/>
              </w:rPr>
              <w:t>5</w:t>
            </w:r>
          </w:p>
        </w:tc>
        <w:tc>
          <w:tcPr>
            <w:tcW w:w="6600" w:type="dxa"/>
          </w:tcPr>
          <w:p w14:paraId="7F978BAB" w14:textId="77777777" w:rsidR="008D51F0" w:rsidRDefault="008D51F0">
            <w:pPr>
              <w:pStyle w:val="BodyTextIndent"/>
              <w:ind w:left="0"/>
              <w:rPr>
                <w:b/>
                <w:bCs/>
                <w:sz w:val="18"/>
                <w:lang w:eastAsia="zh-TW"/>
              </w:rPr>
            </w:pPr>
            <w:proofErr w:type="spellStart"/>
            <w:r>
              <w:rPr>
                <w:b/>
                <w:bCs/>
                <w:sz w:val="18"/>
                <w:lang w:eastAsia="zh-TW"/>
              </w:rPr>
              <w:t>GemProcessStateChange</w:t>
            </w:r>
            <w:proofErr w:type="spellEnd"/>
          </w:p>
          <w:p w14:paraId="73D62132" w14:textId="77777777" w:rsidR="008D51F0" w:rsidRDefault="008D51F0">
            <w:pPr>
              <w:pStyle w:val="BodyTextIndent"/>
              <w:ind w:left="0"/>
              <w:rPr>
                <w:b/>
                <w:bCs/>
                <w:sz w:val="18"/>
                <w:lang w:eastAsia="zh-TW"/>
              </w:rPr>
            </w:pPr>
            <w:r>
              <w:rPr>
                <w:sz w:val="18"/>
                <w:lang w:eastAsia="zh-TW"/>
              </w:rPr>
              <w:t>Indicates that a process state on the equipment has been changed.</w:t>
            </w:r>
          </w:p>
        </w:tc>
        <w:tc>
          <w:tcPr>
            <w:tcW w:w="1122" w:type="dxa"/>
          </w:tcPr>
          <w:p w14:paraId="78C46197" w14:textId="77777777" w:rsidR="008D51F0" w:rsidRDefault="008D51F0">
            <w:pPr>
              <w:pStyle w:val="BodyTextIndent"/>
              <w:ind w:left="0"/>
              <w:rPr>
                <w:sz w:val="18"/>
                <w:lang w:eastAsia="zh-TW"/>
              </w:rPr>
            </w:pPr>
            <w:r>
              <w:rPr>
                <w:sz w:val="18"/>
                <w:lang w:eastAsia="zh-TW"/>
              </w:rPr>
              <w:t>3</w:t>
            </w:r>
          </w:p>
        </w:tc>
      </w:tr>
      <w:tr w:rsidR="008D51F0" w14:paraId="063A5992" w14:textId="77777777">
        <w:tc>
          <w:tcPr>
            <w:tcW w:w="880" w:type="dxa"/>
          </w:tcPr>
          <w:p w14:paraId="69B4653C" w14:textId="77777777" w:rsidR="008D51F0" w:rsidRDefault="008D51F0">
            <w:pPr>
              <w:pStyle w:val="BodyTextIndent"/>
              <w:ind w:left="0"/>
              <w:rPr>
                <w:sz w:val="18"/>
                <w:lang w:eastAsia="zh-TW"/>
              </w:rPr>
            </w:pPr>
            <w:r>
              <w:rPr>
                <w:sz w:val="18"/>
                <w:lang w:eastAsia="zh-TW"/>
              </w:rPr>
              <w:t>6</w:t>
            </w:r>
          </w:p>
        </w:tc>
        <w:tc>
          <w:tcPr>
            <w:tcW w:w="6600" w:type="dxa"/>
          </w:tcPr>
          <w:p w14:paraId="489C9872" w14:textId="77777777" w:rsidR="008D51F0" w:rsidRDefault="008D51F0">
            <w:pPr>
              <w:pStyle w:val="BodyTextIndent"/>
              <w:ind w:left="0"/>
              <w:rPr>
                <w:b/>
                <w:bCs/>
                <w:sz w:val="18"/>
                <w:lang w:eastAsia="zh-TW"/>
              </w:rPr>
            </w:pPr>
            <w:proofErr w:type="spellStart"/>
            <w:r>
              <w:rPr>
                <w:b/>
                <w:bCs/>
                <w:sz w:val="18"/>
                <w:lang w:eastAsia="zh-TW"/>
              </w:rPr>
              <w:t>GemLimitZoneTransition</w:t>
            </w:r>
            <w:proofErr w:type="spellEnd"/>
          </w:p>
          <w:p w14:paraId="3A912B99" w14:textId="77777777" w:rsidR="008D51F0" w:rsidRDefault="008D51F0">
            <w:pPr>
              <w:pStyle w:val="BodyTextIndent"/>
              <w:ind w:left="0"/>
              <w:rPr>
                <w:sz w:val="18"/>
                <w:lang w:eastAsia="zh-TW"/>
              </w:rPr>
            </w:pPr>
            <w:r>
              <w:rPr>
                <w:sz w:val="18"/>
                <w:lang w:eastAsia="zh-TW"/>
              </w:rPr>
              <w:t>Indicates that limit zone transition has occurred.</w:t>
            </w:r>
          </w:p>
        </w:tc>
        <w:tc>
          <w:tcPr>
            <w:tcW w:w="1122" w:type="dxa"/>
          </w:tcPr>
          <w:p w14:paraId="6E4272C8" w14:textId="77777777" w:rsidR="008D51F0" w:rsidRDefault="008D51F0">
            <w:pPr>
              <w:pStyle w:val="BodyTextIndent"/>
              <w:ind w:left="0"/>
              <w:rPr>
                <w:sz w:val="18"/>
                <w:lang w:eastAsia="zh-TW"/>
              </w:rPr>
            </w:pPr>
            <w:r>
              <w:rPr>
                <w:sz w:val="18"/>
                <w:lang w:eastAsia="zh-TW"/>
              </w:rPr>
              <w:t>4</w:t>
            </w:r>
          </w:p>
        </w:tc>
      </w:tr>
      <w:tr w:rsidR="008D51F0" w14:paraId="7CC5095F" w14:textId="77777777">
        <w:tc>
          <w:tcPr>
            <w:tcW w:w="880" w:type="dxa"/>
          </w:tcPr>
          <w:p w14:paraId="078AF3B5" w14:textId="77777777" w:rsidR="008D51F0" w:rsidRDefault="008D51F0">
            <w:pPr>
              <w:pStyle w:val="BodyTextIndent"/>
              <w:ind w:left="0"/>
              <w:rPr>
                <w:sz w:val="18"/>
                <w:lang w:eastAsia="zh-TW"/>
              </w:rPr>
            </w:pPr>
            <w:r>
              <w:rPr>
                <w:sz w:val="18"/>
                <w:lang w:eastAsia="zh-TW"/>
              </w:rPr>
              <w:t>7</w:t>
            </w:r>
          </w:p>
        </w:tc>
        <w:tc>
          <w:tcPr>
            <w:tcW w:w="6600" w:type="dxa"/>
          </w:tcPr>
          <w:p w14:paraId="78B42D09" w14:textId="77777777" w:rsidR="008D51F0" w:rsidRDefault="008D51F0">
            <w:pPr>
              <w:pStyle w:val="BodyTextIndent"/>
              <w:ind w:left="0"/>
              <w:rPr>
                <w:b/>
                <w:bCs/>
                <w:sz w:val="18"/>
                <w:lang w:eastAsia="zh-TW"/>
              </w:rPr>
            </w:pPr>
            <w:proofErr w:type="spellStart"/>
            <w:r>
              <w:rPr>
                <w:b/>
                <w:bCs/>
                <w:sz w:val="18"/>
                <w:lang w:eastAsia="zh-TW"/>
              </w:rPr>
              <w:t>GemSpoolingActivated</w:t>
            </w:r>
            <w:proofErr w:type="spellEnd"/>
          </w:p>
          <w:p w14:paraId="33309AA5" w14:textId="77777777" w:rsidR="008D51F0" w:rsidRDefault="008D51F0">
            <w:pPr>
              <w:pStyle w:val="BodyTextIndent"/>
              <w:ind w:left="0"/>
              <w:rPr>
                <w:sz w:val="18"/>
                <w:lang w:eastAsia="zh-TW"/>
              </w:rPr>
            </w:pPr>
            <w:r>
              <w:rPr>
                <w:sz w:val="18"/>
                <w:lang w:eastAsia="zh-TW"/>
              </w:rPr>
              <w:t>Indicates that spooling has been activated and messages are being spooled.</w:t>
            </w:r>
          </w:p>
          <w:p w14:paraId="6AA986D4" w14:textId="77777777" w:rsidR="008D51F0" w:rsidRDefault="008D51F0">
            <w:pPr>
              <w:pStyle w:val="BodyTextIndent"/>
              <w:ind w:left="0"/>
              <w:rPr>
                <w:sz w:val="18"/>
                <w:lang w:eastAsia="zh-TW"/>
              </w:rPr>
            </w:pPr>
            <w:r>
              <w:rPr>
                <w:sz w:val="18"/>
                <w:lang w:eastAsia="zh-TW"/>
              </w:rPr>
              <w:t xml:space="preserve">Suggested Data: </w:t>
            </w:r>
            <w:proofErr w:type="spellStart"/>
            <w:r>
              <w:rPr>
                <w:sz w:val="18"/>
                <w:lang w:eastAsia="zh-TW"/>
              </w:rPr>
              <w:t>SpoolStartTime</w:t>
            </w:r>
            <w:proofErr w:type="spellEnd"/>
          </w:p>
        </w:tc>
        <w:tc>
          <w:tcPr>
            <w:tcW w:w="1122" w:type="dxa"/>
          </w:tcPr>
          <w:p w14:paraId="04A65985" w14:textId="77777777" w:rsidR="008D51F0" w:rsidRDefault="008D51F0">
            <w:pPr>
              <w:pStyle w:val="BodyTextIndent"/>
              <w:ind w:left="0"/>
              <w:rPr>
                <w:sz w:val="18"/>
                <w:lang w:eastAsia="zh-TW"/>
              </w:rPr>
            </w:pPr>
            <w:r>
              <w:rPr>
                <w:sz w:val="18"/>
                <w:lang w:eastAsia="zh-TW"/>
              </w:rPr>
              <w:t>5, 6</w:t>
            </w:r>
          </w:p>
        </w:tc>
      </w:tr>
      <w:tr w:rsidR="008D51F0" w14:paraId="7794F423" w14:textId="77777777">
        <w:tc>
          <w:tcPr>
            <w:tcW w:w="880" w:type="dxa"/>
          </w:tcPr>
          <w:p w14:paraId="2E057B59" w14:textId="77777777" w:rsidR="008D51F0" w:rsidRDefault="008D51F0">
            <w:pPr>
              <w:pStyle w:val="BodyTextIndent"/>
              <w:ind w:left="0"/>
              <w:rPr>
                <w:sz w:val="18"/>
                <w:lang w:eastAsia="zh-TW"/>
              </w:rPr>
            </w:pPr>
            <w:r>
              <w:rPr>
                <w:sz w:val="18"/>
                <w:lang w:eastAsia="zh-TW"/>
              </w:rPr>
              <w:t>8</w:t>
            </w:r>
          </w:p>
        </w:tc>
        <w:tc>
          <w:tcPr>
            <w:tcW w:w="6600" w:type="dxa"/>
          </w:tcPr>
          <w:p w14:paraId="2359C64C" w14:textId="77777777" w:rsidR="008D51F0" w:rsidRDefault="008D51F0">
            <w:pPr>
              <w:pStyle w:val="BodyTextIndent"/>
              <w:ind w:left="0"/>
              <w:rPr>
                <w:b/>
                <w:bCs/>
                <w:sz w:val="18"/>
                <w:lang w:eastAsia="zh-TW"/>
              </w:rPr>
            </w:pPr>
            <w:proofErr w:type="spellStart"/>
            <w:r>
              <w:rPr>
                <w:b/>
                <w:bCs/>
                <w:sz w:val="18"/>
                <w:lang w:eastAsia="zh-TW"/>
              </w:rPr>
              <w:t>GemSpoolingDeactivated</w:t>
            </w:r>
            <w:proofErr w:type="spellEnd"/>
          </w:p>
          <w:p w14:paraId="46191798" w14:textId="77777777" w:rsidR="008D51F0" w:rsidRDefault="008D51F0">
            <w:pPr>
              <w:pStyle w:val="BodyTextIndent"/>
              <w:ind w:left="0"/>
              <w:rPr>
                <w:sz w:val="18"/>
                <w:lang w:eastAsia="zh-TW"/>
              </w:rPr>
            </w:pPr>
            <w:r>
              <w:rPr>
                <w:sz w:val="18"/>
                <w:lang w:eastAsia="zh-TW"/>
              </w:rPr>
              <w:t>Indicates that the entire spool has been transmitted or purged and messages are no longer being spooled.</w:t>
            </w:r>
          </w:p>
        </w:tc>
        <w:tc>
          <w:tcPr>
            <w:tcW w:w="1122" w:type="dxa"/>
          </w:tcPr>
          <w:p w14:paraId="4BAAEEB8" w14:textId="77777777" w:rsidR="008D51F0" w:rsidRDefault="008D51F0">
            <w:pPr>
              <w:pStyle w:val="BodyTextIndent"/>
              <w:ind w:left="0"/>
              <w:rPr>
                <w:sz w:val="18"/>
                <w:lang w:eastAsia="zh-TW"/>
              </w:rPr>
            </w:pPr>
            <w:r>
              <w:rPr>
                <w:sz w:val="18"/>
                <w:lang w:eastAsia="zh-TW"/>
              </w:rPr>
              <w:t>6</w:t>
            </w:r>
          </w:p>
        </w:tc>
      </w:tr>
      <w:tr w:rsidR="008D51F0" w14:paraId="52FB8A6B" w14:textId="77777777">
        <w:tc>
          <w:tcPr>
            <w:tcW w:w="880" w:type="dxa"/>
          </w:tcPr>
          <w:p w14:paraId="2866E71D" w14:textId="77777777" w:rsidR="008D51F0" w:rsidRDefault="008D51F0">
            <w:pPr>
              <w:pStyle w:val="BodyTextIndent"/>
              <w:ind w:left="0"/>
              <w:rPr>
                <w:sz w:val="18"/>
                <w:lang w:eastAsia="zh-TW"/>
              </w:rPr>
            </w:pPr>
            <w:r>
              <w:rPr>
                <w:sz w:val="18"/>
                <w:lang w:eastAsia="zh-TW"/>
              </w:rPr>
              <w:t>9</w:t>
            </w:r>
          </w:p>
        </w:tc>
        <w:tc>
          <w:tcPr>
            <w:tcW w:w="6600" w:type="dxa"/>
          </w:tcPr>
          <w:p w14:paraId="0EBD1BE1" w14:textId="77777777" w:rsidR="008D51F0" w:rsidRDefault="008D51F0">
            <w:pPr>
              <w:pStyle w:val="BodyTextIndent"/>
              <w:ind w:left="0"/>
              <w:rPr>
                <w:b/>
                <w:bCs/>
                <w:sz w:val="18"/>
                <w:lang w:eastAsia="zh-TW"/>
              </w:rPr>
            </w:pPr>
            <w:proofErr w:type="spellStart"/>
            <w:r>
              <w:rPr>
                <w:b/>
                <w:bCs/>
                <w:sz w:val="18"/>
                <w:lang w:eastAsia="zh-TW"/>
              </w:rPr>
              <w:t>GemSpoolTransmitFailure</w:t>
            </w:r>
            <w:proofErr w:type="spellEnd"/>
          </w:p>
          <w:p w14:paraId="07E34023" w14:textId="77777777" w:rsidR="008D51F0" w:rsidRDefault="008D51F0">
            <w:pPr>
              <w:pStyle w:val="BodyTextIndent"/>
              <w:ind w:left="0"/>
              <w:rPr>
                <w:sz w:val="18"/>
                <w:lang w:eastAsia="zh-TW"/>
              </w:rPr>
            </w:pPr>
            <w:r>
              <w:rPr>
                <w:sz w:val="18"/>
                <w:lang w:eastAsia="zh-TW"/>
              </w:rPr>
              <w:t>Indicates that a spooled message could not be transmitted.</w:t>
            </w:r>
          </w:p>
        </w:tc>
        <w:tc>
          <w:tcPr>
            <w:tcW w:w="1122" w:type="dxa"/>
          </w:tcPr>
          <w:p w14:paraId="34203770" w14:textId="77777777" w:rsidR="008D51F0" w:rsidRDefault="008D51F0">
            <w:pPr>
              <w:pStyle w:val="BodyTextIndent"/>
              <w:ind w:left="0"/>
              <w:rPr>
                <w:sz w:val="18"/>
                <w:lang w:eastAsia="zh-TW"/>
              </w:rPr>
            </w:pPr>
            <w:r>
              <w:rPr>
                <w:sz w:val="18"/>
                <w:lang w:eastAsia="zh-TW"/>
              </w:rPr>
              <w:t>6</w:t>
            </w:r>
          </w:p>
        </w:tc>
      </w:tr>
      <w:tr w:rsidR="008D51F0" w14:paraId="32E149D8" w14:textId="77777777">
        <w:tc>
          <w:tcPr>
            <w:tcW w:w="880" w:type="dxa"/>
          </w:tcPr>
          <w:p w14:paraId="16FA16B2" w14:textId="77777777" w:rsidR="008D51F0" w:rsidRDefault="008D51F0">
            <w:pPr>
              <w:pStyle w:val="BodyTextIndent"/>
              <w:ind w:left="0"/>
              <w:rPr>
                <w:sz w:val="18"/>
                <w:lang w:eastAsia="zh-TW"/>
              </w:rPr>
            </w:pPr>
            <w:r>
              <w:rPr>
                <w:sz w:val="18"/>
                <w:lang w:eastAsia="zh-TW"/>
              </w:rPr>
              <w:t>10</w:t>
            </w:r>
          </w:p>
        </w:tc>
        <w:tc>
          <w:tcPr>
            <w:tcW w:w="6600" w:type="dxa"/>
          </w:tcPr>
          <w:p w14:paraId="13456CC1" w14:textId="77777777" w:rsidR="008D51F0" w:rsidRDefault="008D51F0">
            <w:pPr>
              <w:pStyle w:val="BodyTextIndent"/>
              <w:ind w:left="0"/>
              <w:rPr>
                <w:b/>
                <w:bCs/>
                <w:sz w:val="18"/>
                <w:lang w:eastAsia="zh-TW"/>
              </w:rPr>
            </w:pPr>
            <w:proofErr w:type="spellStart"/>
            <w:r>
              <w:rPr>
                <w:b/>
                <w:bCs/>
                <w:sz w:val="18"/>
                <w:lang w:eastAsia="zh-TW"/>
              </w:rPr>
              <w:t>GemMessageAcknowledge</w:t>
            </w:r>
            <w:proofErr w:type="spellEnd"/>
          </w:p>
          <w:p w14:paraId="6969E387" w14:textId="77777777" w:rsidR="008D51F0" w:rsidRDefault="008D51F0">
            <w:pPr>
              <w:pStyle w:val="BodyTextIndent"/>
              <w:ind w:left="0"/>
              <w:rPr>
                <w:sz w:val="18"/>
                <w:lang w:eastAsia="zh-TW"/>
              </w:rPr>
            </w:pPr>
            <w:r>
              <w:rPr>
                <w:sz w:val="18"/>
                <w:lang w:eastAsia="zh-TW"/>
              </w:rPr>
              <w:t>Indicates that a terminal message has acknowledged by operator.</w:t>
            </w:r>
          </w:p>
        </w:tc>
        <w:tc>
          <w:tcPr>
            <w:tcW w:w="1122" w:type="dxa"/>
          </w:tcPr>
          <w:p w14:paraId="1E4AB3D2" w14:textId="77777777" w:rsidR="008D51F0" w:rsidRDefault="008D51F0">
            <w:pPr>
              <w:pStyle w:val="BodyTextIndent"/>
              <w:ind w:left="0"/>
              <w:rPr>
                <w:sz w:val="18"/>
                <w:lang w:eastAsia="zh-TW"/>
              </w:rPr>
            </w:pPr>
            <w:r>
              <w:rPr>
                <w:sz w:val="18"/>
                <w:lang w:eastAsia="zh-TW"/>
              </w:rPr>
              <w:t>N/A</w:t>
            </w:r>
          </w:p>
        </w:tc>
      </w:tr>
    </w:tbl>
    <w:p w14:paraId="07DAB30C" w14:textId="77777777" w:rsidR="00142A19" w:rsidRDefault="00142A19" w:rsidP="00142A19">
      <w:pPr>
        <w:pStyle w:val="BodyTextIndent"/>
        <w:ind w:left="0"/>
        <w:rPr>
          <w:b/>
          <w:bCs/>
          <w:lang w:eastAsia="zh-TW"/>
        </w:rPr>
      </w:pPr>
    </w:p>
    <w:p w14:paraId="2F60F021" w14:textId="77777777" w:rsidR="003E3BAD" w:rsidRDefault="003E3BAD">
      <w:pPr>
        <w:rPr>
          <w:rFonts w:ascii="Verdana" w:hAnsi="Verdana"/>
          <w:b/>
          <w:bCs/>
          <w:sz w:val="20"/>
          <w:lang w:eastAsia="zh-TW"/>
        </w:rPr>
      </w:pPr>
      <w:r>
        <w:rPr>
          <w:b/>
          <w:bCs/>
          <w:lang w:eastAsia="zh-TW"/>
        </w:rPr>
        <w:br w:type="page"/>
      </w:r>
    </w:p>
    <w:p w14:paraId="6C138316" w14:textId="060E6CD3" w:rsidR="00142A19" w:rsidRPr="00BA5BB7" w:rsidRDefault="005F3229" w:rsidP="00142A19">
      <w:pPr>
        <w:pStyle w:val="BodyTextIndent"/>
        <w:ind w:left="0"/>
        <w:rPr>
          <w:b/>
          <w:bCs/>
          <w:lang w:eastAsia="zh-TW"/>
        </w:rPr>
      </w:pPr>
      <w:r w:rsidRPr="005F3229">
        <w:rPr>
          <w:b/>
          <w:color w:val="0000FF"/>
          <w:lang w:eastAsia="zh-TW"/>
        </w:rPr>
        <w:lastRenderedPageBreak/>
        <w:t xml:space="preserve">Cooling Equipment </w:t>
      </w:r>
      <w:r w:rsidR="00142A19" w:rsidRPr="00BA5BB7">
        <w:rPr>
          <w:b/>
          <w:bCs/>
          <w:lang w:eastAsia="zh-TW"/>
        </w:rPr>
        <w:t>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142A19" w14:paraId="41DB6CF6" w14:textId="77777777" w:rsidTr="00983D80">
        <w:tc>
          <w:tcPr>
            <w:tcW w:w="880" w:type="dxa"/>
            <w:shd w:val="clear" w:color="auto" w:fill="CCCCCC"/>
          </w:tcPr>
          <w:p w14:paraId="4398D7E1" w14:textId="77777777" w:rsidR="00142A19" w:rsidRDefault="00142A19" w:rsidP="00983D80">
            <w:pPr>
              <w:pStyle w:val="BodyTextIndent"/>
              <w:ind w:left="0"/>
              <w:rPr>
                <w:b/>
                <w:bCs/>
                <w:sz w:val="18"/>
                <w:lang w:eastAsia="zh-TW"/>
              </w:rPr>
            </w:pPr>
            <w:r>
              <w:rPr>
                <w:b/>
                <w:bCs/>
                <w:sz w:val="18"/>
                <w:lang w:eastAsia="zh-TW"/>
              </w:rPr>
              <w:t>CEID</w:t>
            </w:r>
          </w:p>
        </w:tc>
        <w:tc>
          <w:tcPr>
            <w:tcW w:w="6600" w:type="dxa"/>
            <w:shd w:val="clear" w:color="auto" w:fill="CCCCCC"/>
          </w:tcPr>
          <w:p w14:paraId="599EBA5D" w14:textId="77777777" w:rsidR="00142A19" w:rsidRDefault="00142A19" w:rsidP="00983D80">
            <w:pPr>
              <w:pStyle w:val="BodyTextIndent"/>
              <w:ind w:left="0"/>
              <w:rPr>
                <w:b/>
                <w:bCs/>
                <w:sz w:val="18"/>
                <w:lang w:eastAsia="zh-TW"/>
              </w:rPr>
            </w:pPr>
            <w:r>
              <w:rPr>
                <w:b/>
                <w:bCs/>
                <w:sz w:val="18"/>
                <w:lang w:eastAsia="zh-TW"/>
              </w:rPr>
              <w:t>Description/Trigger</w:t>
            </w:r>
          </w:p>
        </w:tc>
        <w:tc>
          <w:tcPr>
            <w:tcW w:w="1122" w:type="dxa"/>
            <w:shd w:val="clear" w:color="auto" w:fill="CCCCCC"/>
          </w:tcPr>
          <w:p w14:paraId="396063A4" w14:textId="77777777" w:rsidR="00142A19" w:rsidRDefault="00142A19" w:rsidP="00983D80">
            <w:pPr>
              <w:pStyle w:val="BodyTextIndent"/>
              <w:ind w:left="0"/>
              <w:rPr>
                <w:b/>
                <w:bCs/>
                <w:sz w:val="18"/>
                <w:lang w:eastAsia="zh-TW"/>
              </w:rPr>
            </w:pPr>
            <w:r>
              <w:rPr>
                <w:b/>
                <w:bCs/>
                <w:sz w:val="18"/>
                <w:lang w:eastAsia="zh-TW"/>
              </w:rPr>
              <w:t>Default RPTID</w:t>
            </w:r>
          </w:p>
        </w:tc>
      </w:tr>
      <w:tr w:rsidR="00142A19" w14:paraId="1C7A4B66" w14:textId="77777777" w:rsidTr="00140C55">
        <w:tc>
          <w:tcPr>
            <w:tcW w:w="880" w:type="dxa"/>
            <w:shd w:val="clear" w:color="auto" w:fill="auto"/>
          </w:tcPr>
          <w:p w14:paraId="19EFDFCD" w14:textId="77777777" w:rsidR="00142A19" w:rsidRPr="002B5331" w:rsidRDefault="00142A19" w:rsidP="00983D80">
            <w:pPr>
              <w:pStyle w:val="BodyTextIndent"/>
              <w:ind w:left="0"/>
              <w:rPr>
                <w:bCs/>
                <w:sz w:val="18"/>
                <w:lang w:eastAsia="zh-TW"/>
              </w:rPr>
            </w:pPr>
            <w:r w:rsidRPr="002B5331">
              <w:rPr>
                <w:bCs/>
                <w:sz w:val="18"/>
                <w:lang w:eastAsia="zh-TW"/>
              </w:rPr>
              <w:t>101</w:t>
            </w:r>
          </w:p>
        </w:tc>
        <w:tc>
          <w:tcPr>
            <w:tcW w:w="6600" w:type="dxa"/>
            <w:shd w:val="clear" w:color="auto" w:fill="auto"/>
          </w:tcPr>
          <w:p w14:paraId="237EA3BA" w14:textId="7D87E0F3" w:rsidR="00061C90" w:rsidRDefault="00061C90" w:rsidP="00BE2F3C">
            <w:pPr>
              <w:pStyle w:val="BodyTextIndent"/>
              <w:ind w:left="0"/>
              <w:rPr>
                <w:b/>
                <w:bCs/>
                <w:sz w:val="18"/>
                <w:lang w:eastAsia="zh-TW"/>
              </w:rPr>
            </w:pPr>
            <w:proofErr w:type="spellStart"/>
            <w:r w:rsidRPr="00061C90">
              <w:rPr>
                <w:b/>
                <w:bCs/>
                <w:sz w:val="18"/>
                <w:lang w:eastAsia="zh-TW"/>
              </w:rPr>
              <w:t>LoadPortReadyToLoad</w:t>
            </w:r>
            <w:proofErr w:type="spellEnd"/>
            <w:r>
              <w:rPr>
                <w:b/>
                <w:bCs/>
                <w:sz w:val="18"/>
                <w:lang w:eastAsia="zh-TW"/>
              </w:rPr>
              <w:t xml:space="preserve">/ </w:t>
            </w:r>
            <w:proofErr w:type="spellStart"/>
            <w:r>
              <w:rPr>
                <w:b/>
                <w:bCs/>
                <w:sz w:val="18"/>
                <w:lang w:eastAsia="zh-TW"/>
              </w:rPr>
              <w:t>LoadPortEmpty</w:t>
            </w:r>
            <w:proofErr w:type="spellEnd"/>
          </w:p>
          <w:p w14:paraId="461680CE" w14:textId="067FE914" w:rsidR="00142A19" w:rsidRPr="002978D0" w:rsidRDefault="00BE2F3C" w:rsidP="00BE2F3C">
            <w:pPr>
              <w:pStyle w:val="BodyTextIndent"/>
              <w:ind w:left="0"/>
              <w:rPr>
                <w:b/>
                <w:bCs/>
                <w:sz w:val="18"/>
                <w:lang w:eastAsia="zh-TW"/>
              </w:rPr>
            </w:pPr>
            <w:r w:rsidRPr="002978D0">
              <w:rPr>
                <w:sz w:val="18"/>
                <w:lang w:eastAsia="zh-TW"/>
              </w:rPr>
              <w:t>Indicates that</w:t>
            </w:r>
            <w:r w:rsidR="00061C90">
              <w:rPr>
                <w:sz w:val="18"/>
                <w:lang w:eastAsia="zh-TW"/>
              </w:rPr>
              <w:t xml:space="preserve"> load port is ready to load with carrier.</w:t>
            </w:r>
            <w:r w:rsidRPr="002978D0">
              <w:rPr>
                <w:sz w:val="18"/>
                <w:lang w:eastAsia="zh-TW"/>
              </w:rPr>
              <w:t xml:space="preserve"> </w:t>
            </w:r>
          </w:p>
        </w:tc>
        <w:tc>
          <w:tcPr>
            <w:tcW w:w="1122" w:type="dxa"/>
            <w:shd w:val="clear" w:color="auto" w:fill="auto"/>
          </w:tcPr>
          <w:p w14:paraId="68583F1E" w14:textId="7EC78424" w:rsidR="00142A19" w:rsidRPr="00B4186C" w:rsidRDefault="00061C90" w:rsidP="00983D80">
            <w:pPr>
              <w:pStyle w:val="BodyTextIndent"/>
              <w:ind w:left="0"/>
              <w:rPr>
                <w:bCs/>
                <w:sz w:val="18"/>
                <w:lang w:eastAsia="zh-TW"/>
              </w:rPr>
            </w:pPr>
            <w:r>
              <w:rPr>
                <w:bCs/>
                <w:sz w:val="18"/>
                <w:lang w:eastAsia="zh-TW"/>
              </w:rPr>
              <w:t>102</w:t>
            </w:r>
          </w:p>
        </w:tc>
      </w:tr>
      <w:tr w:rsidR="00142A19" w14:paraId="3156AE6D" w14:textId="77777777" w:rsidTr="00140C55">
        <w:tc>
          <w:tcPr>
            <w:tcW w:w="880" w:type="dxa"/>
            <w:shd w:val="clear" w:color="auto" w:fill="auto"/>
          </w:tcPr>
          <w:p w14:paraId="1AAB584E" w14:textId="77777777" w:rsidR="00142A19" w:rsidRPr="002B5331" w:rsidRDefault="00142A19" w:rsidP="00983D80">
            <w:pPr>
              <w:pStyle w:val="BodyTextIndent"/>
              <w:ind w:left="0"/>
              <w:rPr>
                <w:bCs/>
                <w:sz w:val="18"/>
                <w:lang w:eastAsia="zh-TW"/>
              </w:rPr>
            </w:pPr>
            <w:r w:rsidRPr="002B5331">
              <w:rPr>
                <w:bCs/>
                <w:sz w:val="18"/>
                <w:lang w:eastAsia="zh-TW"/>
              </w:rPr>
              <w:t>102</w:t>
            </w:r>
          </w:p>
        </w:tc>
        <w:tc>
          <w:tcPr>
            <w:tcW w:w="6600" w:type="dxa"/>
            <w:shd w:val="clear" w:color="auto" w:fill="auto"/>
          </w:tcPr>
          <w:p w14:paraId="19052875" w14:textId="77777777" w:rsidR="00061C90" w:rsidRDefault="00061C90" w:rsidP="00735269">
            <w:pPr>
              <w:pStyle w:val="BodyTextIndent"/>
              <w:ind w:left="0"/>
              <w:rPr>
                <w:b/>
                <w:bCs/>
                <w:sz w:val="18"/>
                <w:lang w:eastAsia="zh-TW"/>
              </w:rPr>
            </w:pPr>
            <w:proofErr w:type="spellStart"/>
            <w:r w:rsidRPr="00061C90">
              <w:rPr>
                <w:b/>
                <w:bCs/>
                <w:sz w:val="18"/>
                <w:lang w:eastAsia="zh-TW"/>
              </w:rPr>
              <w:t>LoadPortToBlocked</w:t>
            </w:r>
            <w:proofErr w:type="spellEnd"/>
          </w:p>
          <w:p w14:paraId="2D5088AC" w14:textId="2E453FB4" w:rsidR="00142A19" w:rsidRPr="002978D0" w:rsidRDefault="00BE2F3C" w:rsidP="00735269">
            <w:pPr>
              <w:pStyle w:val="BodyTextIndent"/>
              <w:ind w:left="0"/>
              <w:rPr>
                <w:b/>
                <w:bCs/>
                <w:sz w:val="18"/>
                <w:lang w:eastAsia="zh-TW"/>
              </w:rPr>
            </w:pPr>
            <w:r w:rsidRPr="00BE2F3C">
              <w:rPr>
                <w:sz w:val="18"/>
                <w:lang w:eastAsia="zh-TW"/>
              </w:rPr>
              <w:t>Indicates that</w:t>
            </w:r>
            <w:r w:rsidR="00061C90">
              <w:rPr>
                <w:sz w:val="18"/>
                <w:lang w:eastAsia="zh-TW"/>
              </w:rPr>
              <w:t xml:space="preserve"> load port </w:t>
            </w:r>
            <w:proofErr w:type="gramStart"/>
            <w:r w:rsidR="00061C90">
              <w:rPr>
                <w:sz w:val="18"/>
                <w:lang w:eastAsia="zh-TW"/>
              </w:rPr>
              <w:t>have</w:t>
            </w:r>
            <w:proofErr w:type="gramEnd"/>
            <w:r w:rsidR="00061C90">
              <w:rPr>
                <w:sz w:val="18"/>
                <w:lang w:eastAsia="zh-TW"/>
              </w:rPr>
              <w:t xml:space="preserve"> been loaded with carrier</w:t>
            </w:r>
            <w:r w:rsidRPr="00BE2F3C">
              <w:rPr>
                <w:sz w:val="18"/>
                <w:lang w:eastAsia="zh-TW"/>
              </w:rPr>
              <w:t>.</w:t>
            </w:r>
          </w:p>
        </w:tc>
        <w:tc>
          <w:tcPr>
            <w:tcW w:w="1122" w:type="dxa"/>
            <w:shd w:val="clear" w:color="auto" w:fill="auto"/>
          </w:tcPr>
          <w:p w14:paraId="0597F31F" w14:textId="670401B7" w:rsidR="00142A19" w:rsidRPr="00B4186C" w:rsidRDefault="00061C90" w:rsidP="00983D80">
            <w:pPr>
              <w:pStyle w:val="BodyTextIndent"/>
              <w:ind w:left="0"/>
              <w:rPr>
                <w:bCs/>
                <w:sz w:val="18"/>
                <w:lang w:eastAsia="zh-TW"/>
              </w:rPr>
            </w:pPr>
            <w:r>
              <w:rPr>
                <w:bCs/>
                <w:sz w:val="18"/>
                <w:lang w:eastAsia="zh-TW"/>
              </w:rPr>
              <w:t>103</w:t>
            </w:r>
          </w:p>
        </w:tc>
      </w:tr>
      <w:tr w:rsidR="00DB4990" w14:paraId="310A1000" w14:textId="77777777" w:rsidTr="00140C55">
        <w:tc>
          <w:tcPr>
            <w:tcW w:w="880" w:type="dxa"/>
            <w:shd w:val="clear" w:color="auto" w:fill="auto"/>
          </w:tcPr>
          <w:p w14:paraId="5DF2D77A" w14:textId="49B93225" w:rsidR="00DB4990" w:rsidRPr="002B5331" w:rsidRDefault="00DB4990" w:rsidP="00983D80">
            <w:pPr>
              <w:pStyle w:val="BodyTextIndent"/>
              <w:ind w:left="0"/>
              <w:rPr>
                <w:bCs/>
                <w:sz w:val="18"/>
                <w:lang w:eastAsia="zh-TW"/>
              </w:rPr>
            </w:pPr>
            <w:r w:rsidRPr="002B5331">
              <w:rPr>
                <w:bCs/>
                <w:sz w:val="18"/>
                <w:lang w:eastAsia="zh-TW"/>
              </w:rPr>
              <w:t>103</w:t>
            </w:r>
          </w:p>
        </w:tc>
        <w:tc>
          <w:tcPr>
            <w:tcW w:w="6600" w:type="dxa"/>
            <w:shd w:val="clear" w:color="auto" w:fill="auto"/>
          </w:tcPr>
          <w:p w14:paraId="7514F5FC" w14:textId="77777777" w:rsidR="00061C90" w:rsidRDefault="00061C90" w:rsidP="00DB4990">
            <w:pPr>
              <w:pStyle w:val="BodyTextIndent"/>
              <w:ind w:left="0"/>
              <w:rPr>
                <w:b/>
                <w:bCs/>
                <w:sz w:val="18"/>
                <w:lang w:eastAsia="zh-TW"/>
              </w:rPr>
            </w:pPr>
            <w:proofErr w:type="spellStart"/>
            <w:r w:rsidRPr="00061C90">
              <w:rPr>
                <w:b/>
                <w:bCs/>
                <w:sz w:val="18"/>
                <w:lang w:eastAsia="zh-TW"/>
              </w:rPr>
              <w:t>LoadPortReadyToUnload</w:t>
            </w:r>
            <w:proofErr w:type="spellEnd"/>
          </w:p>
          <w:p w14:paraId="4841568F" w14:textId="4DA2B1D1" w:rsidR="00DB4990" w:rsidRPr="00DB4990" w:rsidRDefault="00DB4990" w:rsidP="00DB4990">
            <w:pPr>
              <w:pStyle w:val="BodyTextIndent"/>
              <w:ind w:left="0"/>
              <w:rPr>
                <w:b/>
                <w:bCs/>
                <w:sz w:val="18"/>
                <w:lang w:eastAsia="zh-TW"/>
              </w:rPr>
            </w:pPr>
            <w:r w:rsidRPr="00BE2F3C">
              <w:rPr>
                <w:sz w:val="18"/>
                <w:lang w:eastAsia="zh-TW"/>
              </w:rPr>
              <w:t>Indicates that</w:t>
            </w:r>
            <w:r w:rsidR="00061C90">
              <w:rPr>
                <w:sz w:val="18"/>
                <w:lang w:eastAsia="zh-TW"/>
              </w:rPr>
              <w:t xml:space="preserve"> carrier is ready for unload from load port</w:t>
            </w:r>
            <w:r w:rsidRPr="00BE2F3C">
              <w:rPr>
                <w:sz w:val="18"/>
                <w:lang w:eastAsia="zh-TW"/>
              </w:rPr>
              <w:t>.</w:t>
            </w:r>
          </w:p>
        </w:tc>
        <w:tc>
          <w:tcPr>
            <w:tcW w:w="1122" w:type="dxa"/>
            <w:shd w:val="clear" w:color="auto" w:fill="auto"/>
          </w:tcPr>
          <w:p w14:paraId="0DA293BA" w14:textId="50C94932" w:rsidR="00DB4990" w:rsidRDefault="00061C90" w:rsidP="00983D80">
            <w:pPr>
              <w:pStyle w:val="BodyTextIndent"/>
              <w:ind w:left="0"/>
              <w:rPr>
                <w:bCs/>
                <w:sz w:val="18"/>
                <w:lang w:eastAsia="zh-TW"/>
              </w:rPr>
            </w:pPr>
            <w:r>
              <w:rPr>
                <w:bCs/>
                <w:sz w:val="18"/>
                <w:lang w:eastAsia="zh-TW"/>
              </w:rPr>
              <w:t>104</w:t>
            </w:r>
          </w:p>
        </w:tc>
      </w:tr>
      <w:tr w:rsidR="00DB4990" w14:paraId="5210C6EE" w14:textId="77777777" w:rsidTr="00140C55">
        <w:tc>
          <w:tcPr>
            <w:tcW w:w="880" w:type="dxa"/>
            <w:shd w:val="clear" w:color="auto" w:fill="auto"/>
          </w:tcPr>
          <w:p w14:paraId="7D5285E7" w14:textId="60C59054" w:rsidR="00DB4990" w:rsidRPr="002B5331" w:rsidRDefault="00DB4990" w:rsidP="00983D80">
            <w:pPr>
              <w:pStyle w:val="BodyTextIndent"/>
              <w:ind w:left="0"/>
              <w:rPr>
                <w:bCs/>
                <w:sz w:val="18"/>
                <w:lang w:eastAsia="zh-TW"/>
              </w:rPr>
            </w:pPr>
            <w:r>
              <w:rPr>
                <w:bCs/>
                <w:sz w:val="18"/>
                <w:lang w:eastAsia="zh-TW"/>
              </w:rPr>
              <w:t>104</w:t>
            </w:r>
          </w:p>
        </w:tc>
        <w:tc>
          <w:tcPr>
            <w:tcW w:w="6600" w:type="dxa"/>
            <w:shd w:val="clear" w:color="auto" w:fill="auto"/>
          </w:tcPr>
          <w:p w14:paraId="1A960C84" w14:textId="34157D18" w:rsidR="00DB4990" w:rsidRDefault="00061C90" w:rsidP="00DB4990">
            <w:pPr>
              <w:pStyle w:val="BodyTextIndent"/>
              <w:ind w:left="0"/>
              <w:rPr>
                <w:b/>
                <w:bCs/>
                <w:sz w:val="18"/>
                <w:lang w:eastAsia="zh-TW"/>
              </w:rPr>
            </w:pPr>
            <w:r>
              <w:rPr>
                <w:b/>
                <w:bCs/>
                <w:sz w:val="18"/>
                <w:lang w:eastAsia="zh-TW"/>
              </w:rPr>
              <w:t>Job Status</w:t>
            </w:r>
          </w:p>
          <w:p w14:paraId="61E7F1F7" w14:textId="2425722D" w:rsidR="00DB4990" w:rsidRPr="00DB4990" w:rsidRDefault="00DB4990" w:rsidP="00DB4990">
            <w:pPr>
              <w:pStyle w:val="BodyTextIndent"/>
              <w:ind w:left="0"/>
              <w:rPr>
                <w:b/>
                <w:bCs/>
                <w:sz w:val="18"/>
                <w:lang w:eastAsia="zh-TW"/>
              </w:rPr>
            </w:pPr>
            <w:r w:rsidRPr="00BE2F3C">
              <w:rPr>
                <w:sz w:val="18"/>
                <w:lang w:eastAsia="zh-TW"/>
              </w:rPr>
              <w:t>Indicates</w:t>
            </w:r>
            <w:r w:rsidR="00061C90">
              <w:rPr>
                <w:sz w:val="18"/>
                <w:lang w:eastAsia="zh-TW"/>
              </w:rPr>
              <w:t xml:space="preserve"> the Job and Lot status</w:t>
            </w:r>
            <w:r w:rsidRPr="00BE2F3C">
              <w:rPr>
                <w:sz w:val="18"/>
                <w:lang w:eastAsia="zh-TW"/>
              </w:rPr>
              <w:t>.</w:t>
            </w:r>
          </w:p>
        </w:tc>
        <w:tc>
          <w:tcPr>
            <w:tcW w:w="1122" w:type="dxa"/>
            <w:shd w:val="clear" w:color="auto" w:fill="auto"/>
          </w:tcPr>
          <w:p w14:paraId="1A3A8519" w14:textId="3E0F7923" w:rsidR="00DB4990" w:rsidRDefault="00061C90" w:rsidP="00983D80">
            <w:pPr>
              <w:pStyle w:val="BodyTextIndent"/>
              <w:ind w:left="0"/>
              <w:rPr>
                <w:bCs/>
                <w:sz w:val="18"/>
                <w:lang w:eastAsia="zh-TW"/>
              </w:rPr>
            </w:pPr>
            <w:r>
              <w:rPr>
                <w:bCs/>
                <w:sz w:val="18"/>
                <w:lang w:eastAsia="zh-TW"/>
              </w:rPr>
              <w:t>101</w:t>
            </w:r>
          </w:p>
        </w:tc>
      </w:tr>
      <w:tr w:rsidR="007E416C" w14:paraId="15658042" w14:textId="77777777" w:rsidTr="00140C55">
        <w:tc>
          <w:tcPr>
            <w:tcW w:w="880" w:type="dxa"/>
            <w:shd w:val="clear" w:color="auto" w:fill="auto"/>
          </w:tcPr>
          <w:p w14:paraId="2041CE27" w14:textId="37DCF673" w:rsidR="007E416C" w:rsidRDefault="007E416C" w:rsidP="007E416C">
            <w:pPr>
              <w:pStyle w:val="BodyTextIndent"/>
              <w:ind w:left="0"/>
              <w:rPr>
                <w:bCs/>
                <w:sz w:val="18"/>
                <w:lang w:eastAsia="zh-TW"/>
              </w:rPr>
            </w:pPr>
            <w:r>
              <w:rPr>
                <w:bCs/>
                <w:sz w:val="18"/>
                <w:lang w:eastAsia="zh-TW"/>
              </w:rPr>
              <w:t>105</w:t>
            </w:r>
          </w:p>
        </w:tc>
        <w:tc>
          <w:tcPr>
            <w:tcW w:w="6600" w:type="dxa"/>
            <w:shd w:val="clear" w:color="auto" w:fill="auto"/>
          </w:tcPr>
          <w:p w14:paraId="6550024F" w14:textId="16AF9B88" w:rsidR="007E416C" w:rsidRDefault="007E416C" w:rsidP="007E416C">
            <w:pPr>
              <w:pStyle w:val="BodyTextIndent"/>
              <w:ind w:left="0"/>
              <w:rPr>
                <w:b/>
                <w:bCs/>
                <w:sz w:val="18"/>
                <w:lang w:eastAsia="zh-TW"/>
              </w:rPr>
            </w:pPr>
            <w:proofErr w:type="spellStart"/>
            <w:r>
              <w:rPr>
                <w:b/>
                <w:bCs/>
                <w:sz w:val="18"/>
                <w:lang w:eastAsia="zh-TW"/>
              </w:rPr>
              <w:t>AlarmOccurred</w:t>
            </w:r>
            <w:proofErr w:type="spellEnd"/>
          </w:p>
          <w:p w14:paraId="178E689D" w14:textId="258FF42B"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there is alarm occurred</w:t>
            </w:r>
            <w:r w:rsidRPr="00BE2F3C">
              <w:rPr>
                <w:sz w:val="18"/>
                <w:lang w:eastAsia="zh-TW"/>
              </w:rPr>
              <w:t>.</w:t>
            </w:r>
          </w:p>
        </w:tc>
        <w:tc>
          <w:tcPr>
            <w:tcW w:w="1122" w:type="dxa"/>
            <w:shd w:val="clear" w:color="auto" w:fill="auto"/>
          </w:tcPr>
          <w:p w14:paraId="4D501C96" w14:textId="69AEA3DC" w:rsidR="007E416C" w:rsidRDefault="007E416C" w:rsidP="007E416C">
            <w:pPr>
              <w:pStyle w:val="BodyTextIndent"/>
              <w:ind w:left="0"/>
              <w:rPr>
                <w:bCs/>
                <w:sz w:val="18"/>
                <w:lang w:eastAsia="zh-TW"/>
              </w:rPr>
            </w:pPr>
            <w:r>
              <w:rPr>
                <w:sz w:val="18"/>
                <w:lang w:eastAsia="zh-TW"/>
              </w:rPr>
              <w:t>N/A</w:t>
            </w:r>
          </w:p>
        </w:tc>
      </w:tr>
      <w:tr w:rsidR="007E416C" w14:paraId="58EC49FB" w14:textId="77777777" w:rsidTr="00140C55">
        <w:tc>
          <w:tcPr>
            <w:tcW w:w="880" w:type="dxa"/>
            <w:shd w:val="clear" w:color="auto" w:fill="auto"/>
          </w:tcPr>
          <w:p w14:paraId="203F49EA" w14:textId="0743B778" w:rsidR="007E416C" w:rsidRDefault="007E416C" w:rsidP="007E416C">
            <w:pPr>
              <w:pStyle w:val="BodyTextIndent"/>
              <w:ind w:left="0"/>
              <w:rPr>
                <w:bCs/>
                <w:sz w:val="18"/>
                <w:lang w:eastAsia="zh-TW"/>
              </w:rPr>
            </w:pPr>
            <w:r>
              <w:rPr>
                <w:bCs/>
                <w:sz w:val="18"/>
                <w:lang w:eastAsia="zh-TW"/>
              </w:rPr>
              <w:t>106</w:t>
            </w:r>
          </w:p>
        </w:tc>
        <w:tc>
          <w:tcPr>
            <w:tcW w:w="6600" w:type="dxa"/>
            <w:shd w:val="clear" w:color="auto" w:fill="auto"/>
          </w:tcPr>
          <w:p w14:paraId="399A8680" w14:textId="1AA630BC" w:rsidR="007E416C" w:rsidRDefault="007E416C" w:rsidP="007E416C">
            <w:pPr>
              <w:pStyle w:val="BodyTextIndent"/>
              <w:ind w:left="0"/>
              <w:rPr>
                <w:b/>
                <w:bCs/>
                <w:sz w:val="18"/>
                <w:lang w:eastAsia="zh-TW"/>
              </w:rPr>
            </w:pPr>
            <w:proofErr w:type="spellStart"/>
            <w:r>
              <w:rPr>
                <w:b/>
                <w:bCs/>
                <w:sz w:val="18"/>
                <w:lang w:eastAsia="zh-TW"/>
              </w:rPr>
              <w:t>AlarmCleared</w:t>
            </w:r>
            <w:proofErr w:type="spellEnd"/>
          </w:p>
          <w:p w14:paraId="37036462" w14:textId="425B001A"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all alarm is cleared</w:t>
            </w:r>
            <w:r w:rsidRPr="00BE2F3C">
              <w:rPr>
                <w:sz w:val="18"/>
                <w:lang w:eastAsia="zh-TW"/>
              </w:rPr>
              <w:t>.</w:t>
            </w:r>
          </w:p>
        </w:tc>
        <w:tc>
          <w:tcPr>
            <w:tcW w:w="1122" w:type="dxa"/>
            <w:shd w:val="clear" w:color="auto" w:fill="auto"/>
          </w:tcPr>
          <w:p w14:paraId="182EDD4B" w14:textId="7EA42AFE" w:rsidR="007E416C" w:rsidRDefault="007E416C" w:rsidP="007E416C">
            <w:pPr>
              <w:pStyle w:val="BodyTextIndent"/>
              <w:ind w:left="0"/>
              <w:rPr>
                <w:sz w:val="18"/>
                <w:lang w:eastAsia="zh-TW"/>
              </w:rPr>
            </w:pPr>
            <w:r>
              <w:rPr>
                <w:sz w:val="18"/>
                <w:lang w:eastAsia="zh-TW"/>
              </w:rPr>
              <w:t>N/A</w:t>
            </w:r>
          </w:p>
        </w:tc>
      </w:tr>
    </w:tbl>
    <w:p w14:paraId="181CC340" w14:textId="6EE28E6A" w:rsidR="008D51F0" w:rsidRDefault="008D51F0">
      <w:pPr>
        <w:pStyle w:val="BodyTextIndent"/>
        <w:ind w:left="0"/>
        <w:rPr>
          <w:b/>
          <w:bCs/>
          <w:lang w:eastAsia="zh-TW"/>
        </w:rPr>
      </w:pPr>
    </w:p>
    <w:p w14:paraId="113D079F" w14:textId="77777777" w:rsidR="004206BF" w:rsidRDefault="004206BF">
      <w:pPr>
        <w:rPr>
          <w:rFonts w:ascii="Arial" w:eastAsia="PMingLiU" w:hAnsi="Arial"/>
          <w:b/>
          <w:kern w:val="28"/>
          <w:sz w:val="28"/>
          <w:szCs w:val="20"/>
          <w:lang w:eastAsia="zh-TW"/>
        </w:rPr>
      </w:pPr>
      <w:r>
        <w:br w:type="page"/>
      </w:r>
    </w:p>
    <w:p w14:paraId="6C8F82C9" w14:textId="4314D505" w:rsidR="008D51F0" w:rsidRDefault="008D51F0">
      <w:pPr>
        <w:pStyle w:val="Heading1"/>
        <w:numPr>
          <w:ilvl w:val="0"/>
          <w:numId w:val="0"/>
        </w:numPr>
        <w:rPr>
          <w:rFonts w:cs="Arial"/>
          <w:color w:val="000000"/>
          <w:sz w:val="20"/>
        </w:rPr>
      </w:pPr>
      <w:bookmarkStart w:id="130" w:name="_Toc165983414"/>
      <w:r>
        <w:lastRenderedPageBreak/>
        <w:t>APPENDIX D: DEFAULT REPORTS LIST</w:t>
      </w:r>
      <w:bookmarkEnd w:id="130"/>
    </w:p>
    <w:p w14:paraId="5899552D" w14:textId="77777777" w:rsidR="008D51F0" w:rsidRDefault="008D51F0">
      <w:pPr>
        <w:pStyle w:val="BodyTextIndent"/>
        <w:ind w:left="0"/>
        <w:rPr>
          <w:b/>
          <w:bCs/>
          <w:lang w:eastAsia="zh-TW"/>
        </w:rPr>
      </w:pPr>
    </w:p>
    <w:p w14:paraId="0D657871" w14:textId="77777777" w:rsidR="008D51F0" w:rsidRDefault="008D51F0">
      <w:pPr>
        <w:pStyle w:val="BodyTextIndent"/>
        <w:ind w:left="0"/>
        <w:rPr>
          <w:lang w:eastAsia="zh-TW"/>
        </w:rPr>
      </w:pPr>
      <w:r>
        <w:rPr>
          <w:lang w:eastAsia="zh-TW"/>
        </w:rPr>
        <w:t>This section lists default RPTIDs, which the equipment has.</w:t>
      </w:r>
    </w:p>
    <w:p w14:paraId="08CA3968" w14:textId="77777777" w:rsidR="008D51F0" w:rsidRDefault="008D51F0">
      <w:pPr>
        <w:pStyle w:val="BodyTextIndent"/>
        <w:ind w:left="0"/>
        <w:rPr>
          <w:lang w:eastAsia="zh-T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0"/>
        <w:gridCol w:w="4695"/>
        <w:gridCol w:w="986"/>
        <w:gridCol w:w="993"/>
        <w:gridCol w:w="988"/>
      </w:tblGrid>
      <w:tr w:rsidR="008D51F0" w14:paraId="1D0C2D1D" w14:textId="77777777" w:rsidTr="005418A3">
        <w:tc>
          <w:tcPr>
            <w:tcW w:w="860" w:type="dxa"/>
            <w:shd w:val="clear" w:color="auto" w:fill="CCCCCC"/>
          </w:tcPr>
          <w:p w14:paraId="510900A7" w14:textId="77777777" w:rsidR="008D51F0" w:rsidRDefault="008D51F0">
            <w:pPr>
              <w:pStyle w:val="BodyTextIndent"/>
              <w:ind w:left="0"/>
              <w:rPr>
                <w:b/>
                <w:bCs/>
                <w:sz w:val="18"/>
                <w:lang w:eastAsia="zh-TW"/>
              </w:rPr>
            </w:pPr>
            <w:r>
              <w:rPr>
                <w:b/>
                <w:bCs/>
                <w:sz w:val="18"/>
                <w:lang w:eastAsia="zh-TW"/>
              </w:rPr>
              <w:t>RPTID</w:t>
            </w:r>
          </w:p>
        </w:tc>
        <w:tc>
          <w:tcPr>
            <w:tcW w:w="4695" w:type="dxa"/>
            <w:shd w:val="clear" w:color="auto" w:fill="CCCCCC"/>
          </w:tcPr>
          <w:p w14:paraId="616AF782" w14:textId="77777777" w:rsidR="008D51F0" w:rsidRDefault="008D51F0">
            <w:pPr>
              <w:pStyle w:val="BodyTextIndent"/>
              <w:ind w:left="0"/>
              <w:rPr>
                <w:b/>
                <w:bCs/>
                <w:sz w:val="18"/>
                <w:lang w:eastAsia="zh-TW"/>
              </w:rPr>
            </w:pPr>
            <w:r>
              <w:rPr>
                <w:b/>
                <w:bCs/>
                <w:sz w:val="18"/>
                <w:lang w:eastAsia="zh-TW"/>
              </w:rPr>
              <w:t>Report Format</w:t>
            </w:r>
          </w:p>
        </w:tc>
        <w:tc>
          <w:tcPr>
            <w:tcW w:w="986" w:type="dxa"/>
            <w:shd w:val="clear" w:color="auto" w:fill="CCCCCC"/>
          </w:tcPr>
          <w:p w14:paraId="5FA62532" w14:textId="77777777" w:rsidR="008D51F0" w:rsidRDefault="008D51F0">
            <w:pPr>
              <w:pStyle w:val="BodyTextIndent"/>
              <w:ind w:left="0"/>
              <w:rPr>
                <w:b/>
                <w:bCs/>
                <w:sz w:val="18"/>
                <w:lang w:eastAsia="zh-TW"/>
              </w:rPr>
            </w:pPr>
            <w:r>
              <w:rPr>
                <w:b/>
                <w:bCs/>
                <w:sz w:val="18"/>
                <w:lang w:eastAsia="zh-TW"/>
              </w:rPr>
              <w:t>VID</w:t>
            </w:r>
          </w:p>
        </w:tc>
        <w:tc>
          <w:tcPr>
            <w:tcW w:w="993" w:type="dxa"/>
            <w:shd w:val="clear" w:color="auto" w:fill="CCCCCC"/>
          </w:tcPr>
          <w:p w14:paraId="03EDC962" w14:textId="77777777" w:rsidR="008D51F0" w:rsidRDefault="008D51F0">
            <w:pPr>
              <w:pStyle w:val="BodyTextIndent"/>
              <w:ind w:left="0"/>
              <w:rPr>
                <w:b/>
                <w:bCs/>
                <w:sz w:val="18"/>
                <w:lang w:eastAsia="zh-TW"/>
              </w:rPr>
            </w:pPr>
            <w:r>
              <w:rPr>
                <w:b/>
                <w:bCs/>
                <w:sz w:val="18"/>
                <w:lang w:eastAsia="zh-TW"/>
              </w:rPr>
              <w:t>VID Format</w:t>
            </w:r>
          </w:p>
        </w:tc>
        <w:tc>
          <w:tcPr>
            <w:tcW w:w="988" w:type="dxa"/>
            <w:shd w:val="clear" w:color="auto" w:fill="CCCCCC"/>
          </w:tcPr>
          <w:p w14:paraId="54535C63" w14:textId="77777777" w:rsidR="008D51F0" w:rsidRDefault="008D51F0">
            <w:pPr>
              <w:pStyle w:val="BodyTextIndent"/>
              <w:ind w:left="0"/>
              <w:rPr>
                <w:b/>
                <w:bCs/>
                <w:sz w:val="18"/>
                <w:lang w:eastAsia="zh-TW"/>
              </w:rPr>
            </w:pPr>
            <w:r>
              <w:rPr>
                <w:b/>
                <w:bCs/>
                <w:sz w:val="18"/>
                <w:lang w:eastAsia="zh-TW"/>
              </w:rPr>
              <w:t>VID Type</w:t>
            </w:r>
          </w:p>
        </w:tc>
      </w:tr>
      <w:tr w:rsidR="008D51F0" w14:paraId="040E2DD7" w14:textId="77777777" w:rsidTr="005418A3">
        <w:tc>
          <w:tcPr>
            <w:tcW w:w="860" w:type="dxa"/>
          </w:tcPr>
          <w:p w14:paraId="772B81A1" w14:textId="77777777" w:rsidR="008D51F0" w:rsidRDefault="008D51F0">
            <w:pPr>
              <w:pStyle w:val="BodyTextIndent"/>
              <w:ind w:left="0"/>
              <w:rPr>
                <w:sz w:val="18"/>
                <w:lang w:eastAsia="zh-TW"/>
              </w:rPr>
            </w:pPr>
            <w:r>
              <w:rPr>
                <w:sz w:val="18"/>
                <w:lang w:eastAsia="zh-TW"/>
              </w:rPr>
              <w:t>1</w:t>
            </w:r>
          </w:p>
        </w:tc>
        <w:tc>
          <w:tcPr>
            <w:tcW w:w="4695" w:type="dxa"/>
          </w:tcPr>
          <w:p w14:paraId="5B19045C" w14:textId="77777777" w:rsidR="008D51F0" w:rsidRDefault="008D51F0" w:rsidP="00920413">
            <w:pPr>
              <w:pStyle w:val="BodyTextIndent"/>
              <w:numPr>
                <w:ilvl w:val="0"/>
                <w:numId w:val="5"/>
              </w:numPr>
              <w:rPr>
                <w:sz w:val="18"/>
                <w:lang w:eastAsia="zh-TW"/>
              </w:rPr>
            </w:pPr>
            <w:r>
              <w:rPr>
                <w:sz w:val="18"/>
                <w:lang w:eastAsia="zh-TW"/>
              </w:rPr>
              <w:t>Clock</w:t>
            </w:r>
          </w:p>
          <w:p w14:paraId="69C91576" w14:textId="77777777" w:rsidR="008D51F0" w:rsidRDefault="008D51F0" w:rsidP="00920413">
            <w:pPr>
              <w:pStyle w:val="BodyTextIndent"/>
              <w:numPr>
                <w:ilvl w:val="0"/>
                <w:numId w:val="5"/>
              </w:numPr>
              <w:rPr>
                <w:sz w:val="18"/>
                <w:lang w:eastAsia="zh-TW"/>
              </w:rPr>
            </w:pPr>
            <w:proofErr w:type="spellStart"/>
            <w:r>
              <w:rPr>
                <w:sz w:val="18"/>
                <w:lang w:eastAsia="zh-TW"/>
              </w:rPr>
              <w:t>ControlState</w:t>
            </w:r>
            <w:proofErr w:type="spellEnd"/>
          </w:p>
          <w:p w14:paraId="62493A1D" w14:textId="77777777" w:rsidR="008D51F0" w:rsidRDefault="008D51F0" w:rsidP="00920413">
            <w:pPr>
              <w:pStyle w:val="BodyTextIndent"/>
              <w:numPr>
                <w:ilvl w:val="0"/>
                <w:numId w:val="5"/>
              </w:numPr>
              <w:rPr>
                <w:sz w:val="18"/>
                <w:lang w:eastAsia="zh-TW"/>
              </w:rPr>
            </w:pPr>
            <w:proofErr w:type="spellStart"/>
            <w:r>
              <w:rPr>
                <w:sz w:val="18"/>
                <w:lang w:eastAsia="zh-TW"/>
              </w:rPr>
              <w:t>PreviousControlState</w:t>
            </w:r>
            <w:proofErr w:type="spellEnd"/>
          </w:p>
        </w:tc>
        <w:tc>
          <w:tcPr>
            <w:tcW w:w="986" w:type="dxa"/>
          </w:tcPr>
          <w:p w14:paraId="2E475A1B" w14:textId="77777777" w:rsidR="008D51F0" w:rsidRDefault="008D51F0">
            <w:pPr>
              <w:pStyle w:val="BodyTextIndent"/>
              <w:ind w:left="0"/>
              <w:rPr>
                <w:sz w:val="18"/>
                <w:lang w:eastAsia="zh-TW"/>
              </w:rPr>
            </w:pPr>
            <w:r>
              <w:rPr>
                <w:sz w:val="18"/>
                <w:lang w:eastAsia="zh-TW"/>
              </w:rPr>
              <w:t>14</w:t>
            </w:r>
          </w:p>
          <w:p w14:paraId="0258830C" w14:textId="77777777" w:rsidR="008D51F0" w:rsidRDefault="008D51F0">
            <w:pPr>
              <w:pStyle w:val="BodyTextIndent"/>
              <w:ind w:left="0"/>
              <w:rPr>
                <w:sz w:val="18"/>
                <w:lang w:eastAsia="zh-TW"/>
              </w:rPr>
            </w:pPr>
            <w:r>
              <w:rPr>
                <w:sz w:val="18"/>
                <w:lang w:eastAsia="zh-TW"/>
              </w:rPr>
              <w:t>20</w:t>
            </w:r>
          </w:p>
          <w:p w14:paraId="18A8108B" w14:textId="77777777" w:rsidR="008D51F0" w:rsidRDefault="008D51F0">
            <w:pPr>
              <w:pStyle w:val="BodyTextIndent"/>
              <w:ind w:left="0"/>
              <w:rPr>
                <w:sz w:val="18"/>
                <w:lang w:eastAsia="zh-TW"/>
              </w:rPr>
            </w:pPr>
            <w:r>
              <w:rPr>
                <w:sz w:val="18"/>
                <w:lang w:eastAsia="zh-TW"/>
              </w:rPr>
              <w:t>21</w:t>
            </w:r>
          </w:p>
        </w:tc>
        <w:tc>
          <w:tcPr>
            <w:tcW w:w="993" w:type="dxa"/>
          </w:tcPr>
          <w:p w14:paraId="028F6C49" w14:textId="77777777" w:rsidR="008D51F0" w:rsidRDefault="008D51F0">
            <w:pPr>
              <w:pStyle w:val="BodyTextIndent"/>
              <w:ind w:left="0"/>
              <w:rPr>
                <w:sz w:val="18"/>
                <w:lang w:eastAsia="zh-TW"/>
              </w:rPr>
            </w:pPr>
            <w:r>
              <w:rPr>
                <w:sz w:val="18"/>
                <w:lang w:eastAsia="zh-TW"/>
              </w:rPr>
              <w:t>A</w:t>
            </w:r>
          </w:p>
          <w:p w14:paraId="5339D115" w14:textId="77777777" w:rsidR="008D51F0" w:rsidRDefault="008D51F0">
            <w:pPr>
              <w:pStyle w:val="BodyTextIndent"/>
              <w:ind w:left="0"/>
              <w:rPr>
                <w:sz w:val="18"/>
                <w:lang w:eastAsia="zh-TW"/>
              </w:rPr>
            </w:pPr>
            <w:r>
              <w:rPr>
                <w:sz w:val="18"/>
                <w:lang w:eastAsia="zh-TW"/>
              </w:rPr>
              <w:t>U1</w:t>
            </w:r>
          </w:p>
          <w:p w14:paraId="6C17050B" w14:textId="77777777" w:rsidR="008D51F0" w:rsidRDefault="008D51F0">
            <w:pPr>
              <w:pStyle w:val="BodyTextIndent"/>
              <w:ind w:left="0"/>
              <w:rPr>
                <w:sz w:val="18"/>
                <w:lang w:eastAsia="zh-TW"/>
              </w:rPr>
            </w:pPr>
            <w:r>
              <w:rPr>
                <w:sz w:val="18"/>
                <w:lang w:eastAsia="zh-TW"/>
              </w:rPr>
              <w:t>U1</w:t>
            </w:r>
          </w:p>
        </w:tc>
        <w:tc>
          <w:tcPr>
            <w:tcW w:w="988" w:type="dxa"/>
          </w:tcPr>
          <w:p w14:paraId="4A2975D9" w14:textId="77777777" w:rsidR="008D51F0" w:rsidRDefault="008D51F0">
            <w:pPr>
              <w:pStyle w:val="BodyTextIndent"/>
              <w:ind w:left="0"/>
              <w:rPr>
                <w:sz w:val="18"/>
                <w:lang w:eastAsia="zh-TW"/>
              </w:rPr>
            </w:pPr>
            <w:r>
              <w:rPr>
                <w:sz w:val="18"/>
                <w:lang w:eastAsia="zh-TW"/>
              </w:rPr>
              <w:t>SV</w:t>
            </w:r>
          </w:p>
          <w:p w14:paraId="339AF39A" w14:textId="77777777" w:rsidR="008D51F0" w:rsidRDefault="008D51F0">
            <w:pPr>
              <w:pStyle w:val="BodyTextIndent"/>
              <w:ind w:left="0"/>
              <w:rPr>
                <w:sz w:val="18"/>
                <w:lang w:eastAsia="zh-TW"/>
              </w:rPr>
            </w:pPr>
            <w:r>
              <w:rPr>
                <w:sz w:val="18"/>
                <w:lang w:eastAsia="zh-TW"/>
              </w:rPr>
              <w:t>SV</w:t>
            </w:r>
          </w:p>
          <w:p w14:paraId="5A8038C1" w14:textId="77777777" w:rsidR="008D51F0" w:rsidRDefault="008D51F0">
            <w:pPr>
              <w:pStyle w:val="BodyTextIndent"/>
              <w:ind w:left="0"/>
              <w:rPr>
                <w:sz w:val="18"/>
                <w:lang w:eastAsia="zh-TW"/>
              </w:rPr>
            </w:pPr>
            <w:r>
              <w:rPr>
                <w:sz w:val="18"/>
                <w:lang w:eastAsia="zh-TW"/>
              </w:rPr>
              <w:t>SV</w:t>
            </w:r>
          </w:p>
        </w:tc>
      </w:tr>
      <w:tr w:rsidR="008D51F0" w14:paraId="5E0F3891" w14:textId="77777777" w:rsidTr="005418A3">
        <w:tc>
          <w:tcPr>
            <w:tcW w:w="860" w:type="dxa"/>
          </w:tcPr>
          <w:p w14:paraId="2F014FE6" w14:textId="77777777" w:rsidR="008D51F0" w:rsidRDefault="008D51F0">
            <w:pPr>
              <w:pStyle w:val="BodyTextIndent"/>
              <w:ind w:left="0"/>
              <w:rPr>
                <w:sz w:val="18"/>
                <w:lang w:eastAsia="zh-TW"/>
              </w:rPr>
            </w:pPr>
            <w:r>
              <w:rPr>
                <w:sz w:val="18"/>
                <w:lang w:eastAsia="zh-TW"/>
              </w:rPr>
              <w:t>2</w:t>
            </w:r>
          </w:p>
        </w:tc>
        <w:tc>
          <w:tcPr>
            <w:tcW w:w="4695" w:type="dxa"/>
          </w:tcPr>
          <w:p w14:paraId="6062E645" w14:textId="77777777" w:rsidR="008D51F0" w:rsidRDefault="008D51F0" w:rsidP="00920413">
            <w:pPr>
              <w:pStyle w:val="BodyTextIndent"/>
              <w:numPr>
                <w:ilvl w:val="0"/>
                <w:numId w:val="7"/>
              </w:numPr>
              <w:rPr>
                <w:sz w:val="18"/>
                <w:lang w:eastAsia="zh-TW"/>
              </w:rPr>
            </w:pPr>
            <w:r>
              <w:rPr>
                <w:sz w:val="18"/>
                <w:lang w:eastAsia="zh-TW"/>
              </w:rPr>
              <w:t>Clock</w:t>
            </w:r>
          </w:p>
          <w:p w14:paraId="4D28DC5A" w14:textId="77777777" w:rsidR="008D51F0" w:rsidRDefault="008D51F0" w:rsidP="00920413">
            <w:pPr>
              <w:pStyle w:val="BodyTextIndent"/>
              <w:numPr>
                <w:ilvl w:val="0"/>
                <w:numId w:val="7"/>
              </w:numPr>
              <w:rPr>
                <w:sz w:val="18"/>
                <w:lang w:eastAsia="zh-TW"/>
              </w:rPr>
            </w:pPr>
            <w:proofErr w:type="spellStart"/>
            <w:r>
              <w:rPr>
                <w:sz w:val="18"/>
                <w:lang w:eastAsia="zh-TW"/>
              </w:rPr>
              <w:t>PPChangeName</w:t>
            </w:r>
            <w:proofErr w:type="spellEnd"/>
          </w:p>
          <w:p w14:paraId="339A4921" w14:textId="77777777" w:rsidR="008D51F0" w:rsidRDefault="008D51F0" w:rsidP="00920413">
            <w:pPr>
              <w:pStyle w:val="BodyTextIndent"/>
              <w:numPr>
                <w:ilvl w:val="0"/>
                <w:numId w:val="7"/>
              </w:numPr>
              <w:rPr>
                <w:sz w:val="18"/>
                <w:lang w:eastAsia="zh-TW"/>
              </w:rPr>
            </w:pPr>
            <w:proofErr w:type="spellStart"/>
            <w:r>
              <w:rPr>
                <w:sz w:val="18"/>
                <w:lang w:eastAsia="zh-TW"/>
              </w:rPr>
              <w:t>PPChangeStatus</w:t>
            </w:r>
            <w:proofErr w:type="spellEnd"/>
          </w:p>
        </w:tc>
        <w:tc>
          <w:tcPr>
            <w:tcW w:w="986" w:type="dxa"/>
          </w:tcPr>
          <w:p w14:paraId="40F44810" w14:textId="77777777" w:rsidR="008D51F0" w:rsidRDefault="008D51F0">
            <w:pPr>
              <w:pStyle w:val="BodyTextIndent"/>
              <w:ind w:left="0"/>
              <w:rPr>
                <w:sz w:val="18"/>
                <w:lang w:eastAsia="zh-TW"/>
              </w:rPr>
            </w:pPr>
            <w:r>
              <w:rPr>
                <w:sz w:val="18"/>
                <w:lang w:eastAsia="zh-TW"/>
              </w:rPr>
              <w:t>14</w:t>
            </w:r>
          </w:p>
          <w:p w14:paraId="767D55D1" w14:textId="77777777" w:rsidR="008D51F0" w:rsidRDefault="008D51F0">
            <w:pPr>
              <w:pStyle w:val="BodyTextIndent"/>
              <w:ind w:left="0"/>
              <w:rPr>
                <w:sz w:val="18"/>
                <w:lang w:eastAsia="zh-TW"/>
              </w:rPr>
            </w:pPr>
            <w:r>
              <w:rPr>
                <w:sz w:val="18"/>
                <w:lang w:eastAsia="zh-TW"/>
              </w:rPr>
              <w:t>22</w:t>
            </w:r>
          </w:p>
          <w:p w14:paraId="4152221F" w14:textId="77777777" w:rsidR="008D51F0" w:rsidRDefault="008D51F0">
            <w:pPr>
              <w:pStyle w:val="BodyTextIndent"/>
              <w:ind w:left="0"/>
              <w:rPr>
                <w:sz w:val="18"/>
                <w:lang w:eastAsia="zh-TW"/>
              </w:rPr>
            </w:pPr>
            <w:r>
              <w:rPr>
                <w:sz w:val="18"/>
                <w:lang w:eastAsia="zh-TW"/>
              </w:rPr>
              <w:t>23</w:t>
            </w:r>
          </w:p>
        </w:tc>
        <w:tc>
          <w:tcPr>
            <w:tcW w:w="993" w:type="dxa"/>
          </w:tcPr>
          <w:p w14:paraId="06F3C805" w14:textId="77777777" w:rsidR="008D51F0" w:rsidRDefault="008D51F0">
            <w:pPr>
              <w:pStyle w:val="BodyTextIndent"/>
              <w:ind w:left="0"/>
              <w:rPr>
                <w:sz w:val="18"/>
                <w:lang w:eastAsia="zh-TW"/>
              </w:rPr>
            </w:pPr>
            <w:r>
              <w:rPr>
                <w:sz w:val="18"/>
                <w:lang w:eastAsia="zh-TW"/>
              </w:rPr>
              <w:t>A</w:t>
            </w:r>
          </w:p>
          <w:p w14:paraId="514D299A" w14:textId="77777777" w:rsidR="008D51F0" w:rsidRDefault="008D51F0">
            <w:pPr>
              <w:pStyle w:val="BodyTextIndent"/>
              <w:ind w:left="0"/>
              <w:rPr>
                <w:sz w:val="18"/>
                <w:lang w:eastAsia="zh-TW"/>
              </w:rPr>
            </w:pPr>
            <w:r>
              <w:rPr>
                <w:sz w:val="18"/>
                <w:lang w:eastAsia="zh-TW"/>
              </w:rPr>
              <w:t>A</w:t>
            </w:r>
          </w:p>
          <w:p w14:paraId="1841E538" w14:textId="77777777" w:rsidR="008D51F0" w:rsidRDefault="008D51F0">
            <w:pPr>
              <w:pStyle w:val="BodyTextIndent"/>
              <w:ind w:left="0"/>
              <w:rPr>
                <w:sz w:val="18"/>
                <w:lang w:eastAsia="zh-TW"/>
              </w:rPr>
            </w:pPr>
            <w:r>
              <w:rPr>
                <w:sz w:val="18"/>
                <w:lang w:eastAsia="zh-TW"/>
              </w:rPr>
              <w:t>U1</w:t>
            </w:r>
          </w:p>
        </w:tc>
        <w:tc>
          <w:tcPr>
            <w:tcW w:w="988" w:type="dxa"/>
          </w:tcPr>
          <w:p w14:paraId="33035AE1" w14:textId="77777777" w:rsidR="008D51F0" w:rsidRDefault="008D51F0">
            <w:pPr>
              <w:pStyle w:val="BodyTextIndent"/>
              <w:ind w:left="0"/>
              <w:rPr>
                <w:sz w:val="18"/>
                <w:lang w:eastAsia="zh-TW"/>
              </w:rPr>
            </w:pPr>
            <w:r>
              <w:rPr>
                <w:sz w:val="18"/>
                <w:lang w:eastAsia="zh-TW"/>
              </w:rPr>
              <w:t>SV</w:t>
            </w:r>
          </w:p>
          <w:p w14:paraId="22C232CC" w14:textId="77777777" w:rsidR="008D51F0" w:rsidRDefault="008D51F0">
            <w:pPr>
              <w:pStyle w:val="BodyTextIndent"/>
              <w:ind w:left="0"/>
              <w:rPr>
                <w:sz w:val="18"/>
                <w:lang w:eastAsia="zh-TW"/>
              </w:rPr>
            </w:pPr>
            <w:r>
              <w:rPr>
                <w:sz w:val="18"/>
                <w:lang w:eastAsia="zh-TW"/>
              </w:rPr>
              <w:t>DV</w:t>
            </w:r>
          </w:p>
          <w:p w14:paraId="0F237369" w14:textId="77777777" w:rsidR="008D51F0" w:rsidRDefault="008D51F0">
            <w:pPr>
              <w:pStyle w:val="BodyTextIndent"/>
              <w:ind w:left="0"/>
              <w:rPr>
                <w:sz w:val="18"/>
                <w:lang w:eastAsia="zh-TW"/>
              </w:rPr>
            </w:pPr>
            <w:r>
              <w:rPr>
                <w:sz w:val="18"/>
                <w:lang w:eastAsia="zh-TW"/>
              </w:rPr>
              <w:t>DV</w:t>
            </w:r>
          </w:p>
        </w:tc>
      </w:tr>
      <w:tr w:rsidR="008D51F0" w14:paraId="41D7704F" w14:textId="77777777" w:rsidTr="005418A3">
        <w:tc>
          <w:tcPr>
            <w:tcW w:w="860" w:type="dxa"/>
          </w:tcPr>
          <w:p w14:paraId="08FA0013" w14:textId="77777777" w:rsidR="008D51F0" w:rsidRDefault="008D51F0">
            <w:pPr>
              <w:pStyle w:val="BodyTextIndent"/>
              <w:ind w:left="0"/>
              <w:rPr>
                <w:sz w:val="18"/>
                <w:lang w:eastAsia="zh-TW"/>
              </w:rPr>
            </w:pPr>
            <w:r>
              <w:rPr>
                <w:sz w:val="18"/>
                <w:lang w:eastAsia="zh-TW"/>
              </w:rPr>
              <w:t>3</w:t>
            </w:r>
          </w:p>
        </w:tc>
        <w:tc>
          <w:tcPr>
            <w:tcW w:w="4695" w:type="dxa"/>
          </w:tcPr>
          <w:p w14:paraId="79E193DE" w14:textId="77777777" w:rsidR="008D51F0" w:rsidRDefault="008D51F0" w:rsidP="00920413">
            <w:pPr>
              <w:pStyle w:val="BodyTextIndent"/>
              <w:numPr>
                <w:ilvl w:val="0"/>
                <w:numId w:val="8"/>
              </w:numPr>
              <w:rPr>
                <w:sz w:val="18"/>
                <w:lang w:eastAsia="zh-TW"/>
              </w:rPr>
            </w:pPr>
            <w:r>
              <w:rPr>
                <w:sz w:val="18"/>
                <w:lang w:eastAsia="zh-TW"/>
              </w:rPr>
              <w:t>Clock</w:t>
            </w:r>
          </w:p>
          <w:p w14:paraId="5DF2A9FA" w14:textId="77777777" w:rsidR="008D51F0" w:rsidRDefault="008D51F0" w:rsidP="00920413">
            <w:pPr>
              <w:pStyle w:val="BodyTextIndent"/>
              <w:numPr>
                <w:ilvl w:val="0"/>
                <w:numId w:val="8"/>
              </w:numPr>
              <w:rPr>
                <w:sz w:val="18"/>
                <w:lang w:eastAsia="zh-TW"/>
              </w:rPr>
            </w:pPr>
            <w:proofErr w:type="spellStart"/>
            <w:r>
              <w:rPr>
                <w:sz w:val="18"/>
                <w:lang w:eastAsia="zh-TW"/>
              </w:rPr>
              <w:t>ProcessState</w:t>
            </w:r>
            <w:proofErr w:type="spellEnd"/>
          </w:p>
          <w:p w14:paraId="416FBF40" w14:textId="77777777" w:rsidR="008D51F0" w:rsidRDefault="008D51F0" w:rsidP="00920413">
            <w:pPr>
              <w:pStyle w:val="BodyTextIndent"/>
              <w:numPr>
                <w:ilvl w:val="0"/>
                <w:numId w:val="8"/>
              </w:numPr>
              <w:rPr>
                <w:sz w:val="18"/>
                <w:lang w:eastAsia="zh-TW"/>
              </w:rPr>
            </w:pPr>
            <w:proofErr w:type="spellStart"/>
            <w:r>
              <w:rPr>
                <w:sz w:val="18"/>
                <w:lang w:eastAsia="zh-TW"/>
              </w:rPr>
              <w:t>PreviousProcessState</w:t>
            </w:r>
            <w:proofErr w:type="spellEnd"/>
          </w:p>
        </w:tc>
        <w:tc>
          <w:tcPr>
            <w:tcW w:w="986" w:type="dxa"/>
          </w:tcPr>
          <w:p w14:paraId="7708D582" w14:textId="77777777" w:rsidR="008D51F0" w:rsidRDefault="008D51F0">
            <w:pPr>
              <w:pStyle w:val="BodyTextIndent"/>
              <w:ind w:left="0"/>
              <w:rPr>
                <w:sz w:val="18"/>
                <w:lang w:eastAsia="zh-TW"/>
              </w:rPr>
            </w:pPr>
            <w:r>
              <w:rPr>
                <w:sz w:val="18"/>
                <w:lang w:eastAsia="zh-TW"/>
              </w:rPr>
              <w:t>14</w:t>
            </w:r>
          </w:p>
          <w:p w14:paraId="28F3E592" w14:textId="77777777" w:rsidR="008D51F0" w:rsidRDefault="008D51F0">
            <w:pPr>
              <w:pStyle w:val="BodyTextIndent"/>
              <w:ind w:left="0"/>
              <w:rPr>
                <w:sz w:val="18"/>
                <w:lang w:eastAsia="zh-TW"/>
              </w:rPr>
            </w:pPr>
            <w:r>
              <w:rPr>
                <w:sz w:val="18"/>
                <w:lang w:eastAsia="zh-TW"/>
              </w:rPr>
              <w:t>43</w:t>
            </w:r>
          </w:p>
          <w:p w14:paraId="2FBAE9EE" w14:textId="77777777" w:rsidR="008D51F0" w:rsidRDefault="008D51F0">
            <w:pPr>
              <w:pStyle w:val="BodyTextIndent"/>
              <w:ind w:left="0"/>
              <w:rPr>
                <w:sz w:val="18"/>
                <w:lang w:eastAsia="zh-TW"/>
              </w:rPr>
            </w:pPr>
            <w:r>
              <w:rPr>
                <w:sz w:val="18"/>
                <w:lang w:eastAsia="zh-TW"/>
              </w:rPr>
              <w:t>42</w:t>
            </w:r>
          </w:p>
        </w:tc>
        <w:tc>
          <w:tcPr>
            <w:tcW w:w="993" w:type="dxa"/>
          </w:tcPr>
          <w:p w14:paraId="30AD2BC6" w14:textId="77777777" w:rsidR="008D51F0" w:rsidRDefault="008D51F0">
            <w:pPr>
              <w:pStyle w:val="BodyTextIndent"/>
              <w:ind w:left="0"/>
              <w:rPr>
                <w:sz w:val="18"/>
                <w:lang w:eastAsia="zh-TW"/>
              </w:rPr>
            </w:pPr>
            <w:r>
              <w:rPr>
                <w:sz w:val="18"/>
                <w:lang w:eastAsia="zh-TW"/>
              </w:rPr>
              <w:t>A</w:t>
            </w:r>
          </w:p>
          <w:p w14:paraId="7E751C60" w14:textId="77777777" w:rsidR="008D51F0" w:rsidRDefault="008D51F0">
            <w:pPr>
              <w:pStyle w:val="BodyTextIndent"/>
              <w:ind w:left="0"/>
              <w:rPr>
                <w:sz w:val="18"/>
                <w:lang w:eastAsia="zh-TW"/>
              </w:rPr>
            </w:pPr>
            <w:r>
              <w:rPr>
                <w:sz w:val="18"/>
                <w:lang w:eastAsia="zh-TW"/>
              </w:rPr>
              <w:t>A</w:t>
            </w:r>
          </w:p>
          <w:p w14:paraId="6DCE79B8" w14:textId="77777777" w:rsidR="008D51F0" w:rsidRDefault="008D51F0">
            <w:pPr>
              <w:pStyle w:val="BodyTextIndent"/>
              <w:ind w:left="0"/>
              <w:rPr>
                <w:sz w:val="18"/>
                <w:lang w:eastAsia="zh-TW"/>
              </w:rPr>
            </w:pPr>
            <w:r>
              <w:rPr>
                <w:sz w:val="18"/>
                <w:lang w:eastAsia="zh-TW"/>
              </w:rPr>
              <w:t>A</w:t>
            </w:r>
          </w:p>
        </w:tc>
        <w:tc>
          <w:tcPr>
            <w:tcW w:w="988" w:type="dxa"/>
          </w:tcPr>
          <w:p w14:paraId="252088F2" w14:textId="77777777" w:rsidR="008D51F0" w:rsidRDefault="008D51F0">
            <w:pPr>
              <w:pStyle w:val="BodyTextIndent"/>
              <w:ind w:left="0"/>
              <w:rPr>
                <w:sz w:val="18"/>
                <w:lang w:eastAsia="zh-TW"/>
              </w:rPr>
            </w:pPr>
            <w:r>
              <w:rPr>
                <w:sz w:val="18"/>
                <w:lang w:eastAsia="zh-TW"/>
              </w:rPr>
              <w:t>SV</w:t>
            </w:r>
          </w:p>
          <w:p w14:paraId="6C32848D" w14:textId="77777777" w:rsidR="008D51F0" w:rsidRDefault="008D51F0">
            <w:pPr>
              <w:pStyle w:val="BodyTextIndent"/>
              <w:ind w:left="0"/>
              <w:rPr>
                <w:sz w:val="18"/>
                <w:lang w:eastAsia="zh-TW"/>
              </w:rPr>
            </w:pPr>
            <w:r>
              <w:rPr>
                <w:sz w:val="18"/>
                <w:lang w:eastAsia="zh-TW"/>
              </w:rPr>
              <w:t>SV</w:t>
            </w:r>
          </w:p>
          <w:p w14:paraId="691410DA" w14:textId="77777777" w:rsidR="008D51F0" w:rsidRDefault="008D51F0">
            <w:pPr>
              <w:pStyle w:val="BodyTextIndent"/>
              <w:ind w:left="0"/>
              <w:rPr>
                <w:sz w:val="18"/>
                <w:lang w:eastAsia="zh-TW"/>
              </w:rPr>
            </w:pPr>
            <w:r>
              <w:rPr>
                <w:sz w:val="18"/>
                <w:lang w:eastAsia="zh-TW"/>
              </w:rPr>
              <w:t>SV</w:t>
            </w:r>
          </w:p>
        </w:tc>
      </w:tr>
      <w:tr w:rsidR="008D51F0" w14:paraId="07FD8DE1" w14:textId="77777777" w:rsidTr="005418A3">
        <w:tc>
          <w:tcPr>
            <w:tcW w:w="860" w:type="dxa"/>
          </w:tcPr>
          <w:p w14:paraId="00FC5CDF" w14:textId="77777777" w:rsidR="008D51F0" w:rsidRDefault="008D51F0">
            <w:pPr>
              <w:pStyle w:val="BodyTextIndent"/>
              <w:ind w:left="0"/>
              <w:rPr>
                <w:sz w:val="18"/>
                <w:lang w:eastAsia="zh-TW"/>
              </w:rPr>
            </w:pPr>
            <w:r>
              <w:rPr>
                <w:sz w:val="18"/>
                <w:lang w:eastAsia="zh-TW"/>
              </w:rPr>
              <w:t>4</w:t>
            </w:r>
          </w:p>
        </w:tc>
        <w:tc>
          <w:tcPr>
            <w:tcW w:w="4695" w:type="dxa"/>
          </w:tcPr>
          <w:p w14:paraId="6C838624" w14:textId="77777777" w:rsidR="008D51F0" w:rsidRDefault="008D51F0" w:rsidP="00920413">
            <w:pPr>
              <w:pStyle w:val="BodyTextIndent"/>
              <w:numPr>
                <w:ilvl w:val="0"/>
                <w:numId w:val="6"/>
              </w:numPr>
              <w:rPr>
                <w:sz w:val="18"/>
                <w:lang w:eastAsia="zh-TW"/>
              </w:rPr>
            </w:pPr>
            <w:proofErr w:type="spellStart"/>
            <w:r>
              <w:rPr>
                <w:sz w:val="18"/>
                <w:lang w:eastAsia="zh-TW"/>
              </w:rPr>
              <w:t>EventLimit</w:t>
            </w:r>
            <w:proofErr w:type="spellEnd"/>
          </w:p>
          <w:p w14:paraId="0CBDF696" w14:textId="77777777" w:rsidR="008D51F0" w:rsidRDefault="008D51F0" w:rsidP="00920413">
            <w:pPr>
              <w:pStyle w:val="BodyTextIndent"/>
              <w:numPr>
                <w:ilvl w:val="0"/>
                <w:numId w:val="6"/>
              </w:numPr>
              <w:rPr>
                <w:sz w:val="18"/>
                <w:lang w:eastAsia="zh-TW"/>
              </w:rPr>
            </w:pPr>
            <w:proofErr w:type="spellStart"/>
            <w:r>
              <w:rPr>
                <w:sz w:val="18"/>
                <w:lang w:eastAsia="zh-TW"/>
              </w:rPr>
              <w:t>LimitVariable</w:t>
            </w:r>
            <w:proofErr w:type="spellEnd"/>
          </w:p>
          <w:p w14:paraId="6EA99FE5" w14:textId="77777777" w:rsidR="008D51F0" w:rsidRDefault="008D51F0" w:rsidP="00920413">
            <w:pPr>
              <w:pStyle w:val="BodyTextIndent"/>
              <w:numPr>
                <w:ilvl w:val="0"/>
                <w:numId w:val="6"/>
              </w:numPr>
              <w:rPr>
                <w:sz w:val="18"/>
                <w:lang w:eastAsia="zh-TW"/>
              </w:rPr>
            </w:pPr>
            <w:proofErr w:type="spellStart"/>
            <w:r>
              <w:rPr>
                <w:sz w:val="18"/>
                <w:lang w:eastAsia="zh-TW"/>
              </w:rPr>
              <w:t>TransitionType</w:t>
            </w:r>
            <w:proofErr w:type="spellEnd"/>
          </w:p>
        </w:tc>
        <w:tc>
          <w:tcPr>
            <w:tcW w:w="986" w:type="dxa"/>
          </w:tcPr>
          <w:p w14:paraId="7C68185D" w14:textId="77777777" w:rsidR="008D51F0" w:rsidRDefault="008D51F0">
            <w:pPr>
              <w:pStyle w:val="BodyTextIndent"/>
              <w:ind w:left="0"/>
              <w:rPr>
                <w:sz w:val="18"/>
                <w:lang w:eastAsia="zh-TW"/>
              </w:rPr>
            </w:pPr>
            <w:r>
              <w:rPr>
                <w:sz w:val="18"/>
                <w:lang w:eastAsia="zh-TW"/>
              </w:rPr>
              <w:t>27</w:t>
            </w:r>
          </w:p>
          <w:p w14:paraId="407B9182" w14:textId="77777777" w:rsidR="008D51F0" w:rsidRDefault="008D51F0">
            <w:pPr>
              <w:pStyle w:val="BodyTextIndent"/>
              <w:ind w:left="0"/>
              <w:rPr>
                <w:sz w:val="18"/>
                <w:lang w:eastAsia="zh-TW"/>
              </w:rPr>
            </w:pPr>
            <w:r>
              <w:rPr>
                <w:sz w:val="18"/>
                <w:lang w:eastAsia="zh-TW"/>
              </w:rPr>
              <w:t>28</w:t>
            </w:r>
          </w:p>
          <w:p w14:paraId="5F8A0D74" w14:textId="77777777" w:rsidR="008D51F0" w:rsidRDefault="008D51F0">
            <w:pPr>
              <w:pStyle w:val="BodyTextIndent"/>
              <w:ind w:left="0"/>
              <w:rPr>
                <w:sz w:val="18"/>
                <w:lang w:eastAsia="zh-TW"/>
              </w:rPr>
            </w:pPr>
            <w:r>
              <w:rPr>
                <w:sz w:val="18"/>
                <w:lang w:eastAsia="zh-TW"/>
              </w:rPr>
              <w:t>29</w:t>
            </w:r>
          </w:p>
        </w:tc>
        <w:tc>
          <w:tcPr>
            <w:tcW w:w="993" w:type="dxa"/>
          </w:tcPr>
          <w:p w14:paraId="4E330431" w14:textId="77777777" w:rsidR="008D51F0" w:rsidRDefault="008D51F0">
            <w:pPr>
              <w:pStyle w:val="BodyTextIndent"/>
              <w:ind w:left="0"/>
              <w:rPr>
                <w:sz w:val="18"/>
                <w:lang w:eastAsia="zh-TW"/>
              </w:rPr>
            </w:pPr>
            <w:r>
              <w:rPr>
                <w:sz w:val="18"/>
                <w:lang w:eastAsia="zh-TW"/>
              </w:rPr>
              <w:t>B</w:t>
            </w:r>
          </w:p>
          <w:p w14:paraId="1634989B" w14:textId="77777777" w:rsidR="008D51F0" w:rsidRDefault="008D51F0">
            <w:pPr>
              <w:pStyle w:val="BodyTextIndent"/>
              <w:ind w:left="0"/>
              <w:rPr>
                <w:sz w:val="18"/>
                <w:lang w:eastAsia="zh-TW"/>
              </w:rPr>
            </w:pPr>
            <w:r>
              <w:rPr>
                <w:sz w:val="18"/>
                <w:lang w:eastAsia="zh-TW"/>
              </w:rPr>
              <w:t>U4</w:t>
            </w:r>
          </w:p>
          <w:p w14:paraId="7ACF2CC0" w14:textId="77777777" w:rsidR="008D51F0" w:rsidRDefault="008D51F0">
            <w:pPr>
              <w:pStyle w:val="BodyTextIndent"/>
              <w:ind w:left="0"/>
              <w:rPr>
                <w:sz w:val="18"/>
                <w:lang w:eastAsia="zh-TW"/>
              </w:rPr>
            </w:pPr>
            <w:r>
              <w:rPr>
                <w:sz w:val="18"/>
                <w:lang w:eastAsia="zh-TW"/>
              </w:rPr>
              <w:t>B</w:t>
            </w:r>
          </w:p>
        </w:tc>
        <w:tc>
          <w:tcPr>
            <w:tcW w:w="988" w:type="dxa"/>
          </w:tcPr>
          <w:p w14:paraId="78F4B5A9" w14:textId="77777777" w:rsidR="008D51F0" w:rsidRDefault="008D51F0">
            <w:pPr>
              <w:pStyle w:val="BodyTextIndent"/>
              <w:ind w:left="0"/>
              <w:rPr>
                <w:sz w:val="18"/>
                <w:lang w:eastAsia="zh-TW"/>
              </w:rPr>
            </w:pPr>
            <w:r>
              <w:rPr>
                <w:sz w:val="18"/>
                <w:lang w:eastAsia="zh-TW"/>
              </w:rPr>
              <w:t>DV</w:t>
            </w:r>
          </w:p>
          <w:p w14:paraId="5EEA1498" w14:textId="77777777" w:rsidR="008D51F0" w:rsidRDefault="008D51F0">
            <w:pPr>
              <w:pStyle w:val="BodyTextIndent"/>
              <w:ind w:left="0"/>
              <w:rPr>
                <w:sz w:val="18"/>
                <w:lang w:eastAsia="zh-TW"/>
              </w:rPr>
            </w:pPr>
            <w:r>
              <w:rPr>
                <w:sz w:val="18"/>
                <w:lang w:eastAsia="zh-TW"/>
              </w:rPr>
              <w:t>DV</w:t>
            </w:r>
          </w:p>
          <w:p w14:paraId="55250354" w14:textId="77777777" w:rsidR="008D51F0" w:rsidRDefault="008D51F0">
            <w:pPr>
              <w:pStyle w:val="BodyTextIndent"/>
              <w:ind w:left="0"/>
              <w:rPr>
                <w:sz w:val="18"/>
                <w:lang w:eastAsia="zh-TW"/>
              </w:rPr>
            </w:pPr>
            <w:r>
              <w:rPr>
                <w:sz w:val="18"/>
                <w:lang w:eastAsia="zh-TW"/>
              </w:rPr>
              <w:t>DV</w:t>
            </w:r>
          </w:p>
        </w:tc>
      </w:tr>
      <w:tr w:rsidR="008D51F0" w14:paraId="1BE39491" w14:textId="77777777" w:rsidTr="005418A3">
        <w:tc>
          <w:tcPr>
            <w:tcW w:w="860" w:type="dxa"/>
          </w:tcPr>
          <w:p w14:paraId="2538947B" w14:textId="77777777" w:rsidR="008D51F0" w:rsidRDefault="008D51F0">
            <w:pPr>
              <w:pStyle w:val="BodyTextIndent"/>
              <w:ind w:left="0"/>
              <w:rPr>
                <w:sz w:val="18"/>
                <w:lang w:eastAsia="zh-TW"/>
              </w:rPr>
            </w:pPr>
            <w:r>
              <w:rPr>
                <w:sz w:val="18"/>
                <w:lang w:eastAsia="zh-TW"/>
              </w:rPr>
              <w:t>5</w:t>
            </w:r>
          </w:p>
        </w:tc>
        <w:tc>
          <w:tcPr>
            <w:tcW w:w="4695" w:type="dxa"/>
          </w:tcPr>
          <w:p w14:paraId="06A4FED1" w14:textId="77777777" w:rsidR="008D51F0" w:rsidRDefault="008D51F0" w:rsidP="00920413">
            <w:pPr>
              <w:pStyle w:val="BodyTextIndent"/>
              <w:numPr>
                <w:ilvl w:val="0"/>
                <w:numId w:val="9"/>
              </w:numPr>
              <w:rPr>
                <w:sz w:val="18"/>
                <w:lang w:eastAsia="zh-TW"/>
              </w:rPr>
            </w:pPr>
            <w:proofErr w:type="spellStart"/>
            <w:r>
              <w:rPr>
                <w:sz w:val="18"/>
                <w:lang w:eastAsia="zh-TW"/>
              </w:rPr>
              <w:t>SpoolStartTime</w:t>
            </w:r>
            <w:proofErr w:type="spellEnd"/>
          </w:p>
        </w:tc>
        <w:tc>
          <w:tcPr>
            <w:tcW w:w="986" w:type="dxa"/>
          </w:tcPr>
          <w:p w14:paraId="02D03A06" w14:textId="77777777" w:rsidR="008D51F0" w:rsidRDefault="008D51F0">
            <w:pPr>
              <w:pStyle w:val="BodyTextIndent"/>
              <w:ind w:left="0"/>
              <w:rPr>
                <w:sz w:val="18"/>
                <w:lang w:eastAsia="zh-TW"/>
              </w:rPr>
            </w:pPr>
            <w:r>
              <w:rPr>
                <w:sz w:val="18"/>
                <w:lang w:eastAsia="zh-TW"/>
              </w:rPr>
              <w:t>37</w:t>
            </w:r>
          </w:p>
        </w:tc>
        <w:tc>
          <w:tcPr>
            <w:tcW w:w="993" w:type="dxa"/>
          </w:tcPr>
          <w:p w14:paraId="094E9E19" w14:textId="77777777" w:rsidR="008D51F0" w:rsidRDefault="008D51F0">
            <w:pPr>
              <w:pStyle w:val="BodyTextIndent"/>
              <w:ind w:left="0"/>
              <w:rPr>
                <w:sz w:val="18"/>
                <w:lang w:eastAsia="zh-TW"/>
              </w:rPr>
            </w:pPr>
            <w:r>
              <w:rPr>
                <w:sz w:val="18"/>
                <w:lang w:eastAsia="zh-TW"/>
              </w:rPr>
              <w:t>A</w:t>
            </w:r>
          </w:p>
        </w:tc>
        <w:tc>
          <w:tcPr>
            <w:tcW w:w="988" w:type="dxa"/>
          </w:tcPr>
          <w:p w14:paraId="2813D51D" w14:textId="77777777" w:rsidR="008D51F0" w:rsidRDefault="008D51F0">
            <w:pPr>
              <w:pStyle w:val="BodyTextIndent"/>
              <w:ind w:left="0"/>
              <w:rPr>
                <w:sz w:val="18"/>
                <w:lang w:eastAsia="zh-TW"/>
              </w:rPr>
            </w:pPr>
            <w:r>
              <w:rPr>
                <w:sz w:val="18"/>
                <w:lang w:eastAsia="zh-TW"/>
              </w:rPr>
              <w:t>SV</w:t>
            </w:r>
          </w:p>
        </w:tc>
      </w:tr>
      <w:tr w:rsidR="008D51F0" w14:paraId="3C8938A6" w14:textId="77777777" w:rsidTr="005418A3">
        <w:tc>
          <w:tcPr>
            <w:tcW w:w="860" w:type="dxa"/>
          </w:tcPr>
          <w:p w14:paraId="04C73D82" w14:textId="77777777" w:rsidR="008D51F0" w:rsidRDefault="008D51F0">
            <w:pPr>
              <w:pStyle w:val="BodyTextIndent"/>
              <w:ind w:left="0"/>
              <w:rPr>
                <w:sz w:val="18"/>
                <w:lang w:eastAsia="zh-TW"/>
              </w:rPr>
            </w:pPr>
            <w:r>
              <w:rPr>
                <w:sz w:val="18"/>
                <w:lang w:eastAsia="zh-TW"/>
              </w:rPr>
              <w:t>6</w:t>
            </w:r>
          </w:p>
        </w:tc>
        <w:tc>
          <w:tcPr>
            <w:tcW w:w="4695" w:type="dxa"/>
          </w:tcPr>
          <w:p w14:paraId="6A8F503F" w14:textId="77777777" w:rsidR="008D51F0" w:rsidRDefault="008D51F0" w:rsidP="00920413">
            <w:pPr>
              <w:pStyle w:val="BodyTextIndent"/>
              <w:numPr>
                <w:ilvl w:val="0"/>
                <w:numId w:val="10"/>
              </w:numPr>
              <w:rPr>
                <w:sz w:val="18"/>
                <w:lang w:eastAsia="zh-TW"/>
              </w:rPr>
            </w:pPr>
            <w:proofErr w:type="spellStart"/>
            <w:r>
              <w:rPr>
                <w:sz w:val="18"/>
                <w:lang w:eastAsia="zh-TW"/>
              </w:rPr>
              <w:t>SpoolState</w:t>
            </w:r>
            <w:proofErr w:type="spellEnd"/>
          </w:p>
          <w:p w14:paraId="170662EF" w14:textId="77777777" w:rsidR="008D51F0" w:rsidRDefault="008D51F0" w:rsidP="00920413">
            <w:pPr>
              <w:pStyle w:val="BodyTextIndent"/>
              <w:numPr>
                <w:ilvl w:val="0"/>
                <w:numId w:val="10"/>
              </w:numPr>
              <w:rPr>
                <w:sz w:val="18"/>
                <w:lang w:eastAsia="zh-TW"/>
              </w:rPr>
            </w:pPr>
            <w:proofErr w:type="spellStart"/>
            <w:r>
              <w:rPr>
                <w:sz w:val="18"/>
                <w:lang w:eastAsia="zh-TW"/>
              </w:rPr>
              <w:t>SpoolLoadSubstate</w:t>
            </w:r>
            <w:proofErr w:type="spellEnd"/>
          </w:p>
          <w:p w14:paraId="6B0E251E" w14:textId="77777777" w:rsidR="008D51F0" w:rsidRDefault="008D51F0" w:rsidP="00920413">
            <w:pPr>
              <w:pStyle w:val="BodyTextIndent"/>
              <w:numPr>
                <w:ilvl w:val="0"/>
                <w:numId w:val="10"/>
              </w:numPr>
              <w:rPr>
                <w:sz w:val="18"/>
                <w:lang w:eastAsia="zh-TW"/>
              </w:rPr>
            </w:pPr>
            <w:proofErr w:type="spellStart"/>
            <w:r>
              <w:rPr>
                <w:sz w:val="18"/>
                <w:lang w:eastAsia="zh-TW"/>
              </w:rPr>
              <w:t>SpoolUnloadSubstate</w:t>
            </w:r>
            <w:proofErr w:type="spellEnd"/>
          </w:p>
        </w:tc>
        <w:tc>
          <w:tcPr>
            <w:tcW w:w="986" w:type="dxa"/>
          </w:tcPr>
          <w:p w14:paraId="18B2D5E1" w14:textId="77777777" w:rsidR="008D51F0" w:rsidRDefault="008D51F0">
            <w:pPr>
              <w:pStyle w:val="BodyTextIndent"/>
              <w:ind w:left="0"/>
              <w:rPr>
                <w:sz w:val="18"/>
                <w:lang w:eastAsia="zh-TW"/>
              </w:rPr>
            </w:pPr>
            <w:r>
              <w:rPr>
                <w:sz w:val="18"/>
                <w:lang w:eastAsia="zh-TW"/>
              </w:rPr>
              <w:t>38</w:t>
            </w:r>
          </w:p>
          <w:p w14:paraId="1FC3D475" w14:textId="77777777" w:rsidR="008D51F0" w:rsidRDefault="008D51F0">
            <w:pPr>
              <w:pStyle w:val="BodyTextIndent"/>
              <w:ind w:left="0"/>
              <w:rPr>
                <w:sz w:val="18"/>
                <w:lang w:eastAsia="zh-TW"/>
              </w:rPr>
            </w:pPr>
            <w:r>
              <w:rPr>
                <w:sz w:val="18"/>
                <w:lang w:eastAsia="zh-TW"/>
              </w:rPr>
              <w:t>36</w:t>
            </w:r>
          </w:p>
          <w:p w14:paraId="36BA5D6D" w14:textId="77777777" w:rsidR="008D51F0" w:rsidRDefault="008D51F0">
            <w:pPr>
              <w:pStyle w:val="BodyTextIndent"/>
              <w:ind w:left="0"/>
              <w:rPr>
                <w:sz w:val="18"/>
                <w:lang w:eastAsia="zh-TW"/>
              </w:rPr>
            </w:pPr>
            <w:r>
              <w:rPr>
                <w:sz w:val="18"/>
                <w:lang w:eastAsia="zh-TW"/>
              </w:rPr>
              <w:t>39</w:t>
            </w:r>
          </w:p>
        </w:tc>
        <w:tc>
          <w:tcPr>
            <w:tcW w:w="993" w:type="dxa"/>
          </w:tcPr>
          <w:p w14:paraId="269EFF08" w14:textId="77777777" w:rsidR="008D51F0" w:rsidRDefault="008D51F0">
            <w:pPr>
              <w:pStyle w:val="BodyTextIndent"/>
              <w:ind w:left="0"/>
              <w:rPr>
                <w:sz w:val="18"/>
                <w:lang w:eastAsia="zh-TW"/>
              </w:rPr>
            </w:pPr>
            <w:r>
              <w:rPr>
                <w:sz w:val="18"/>
                <w:lang w:eastAsia="zh-TW"/>
              </w:rPr>
              <w:t>U1</w:t>
            </w:r>
          </w:p>
          <w:p w14:paraId="3CAAA6FB" w14:textId="77777777" w:rsidR="008D51F0" w:rsidRDefault="008D51F0">
            <w:pPr>
              <w:pStyle w:val="BodyTextIndent"/>
              <w:ind w:left="0"/>
              <w:rPr>
                <w:sz w:val="18"/>
                <w:lang w:eastAsia="zh-TW"/>
              </w:rPr>
            </w:pPr>
            <w:r>
              <w:rPr>
                <w:sz w:val="18"/>
                <w:lang w:eastAsia="zh-TW"/>
              </w:rPr>
              <w:t>U1</w:t>
            </w:r>
          </w:p>
          <w:p w14:paraId="79D4B330" w14:textId="77777777" w:rsidR="008D51F0" w:rsidRDefault="008D51F0">
            <w:pPr>
              <w:pStyle w:val="BodyTextIndent"/>
              <w:ind w:left="0"/>
              <w:rPr>
                <w:sz w:val="18"/>
                <w:lang w:eastAsia="zh-TW"/>
              </w:rPr>
            </w:pPr>
            <w:r>
              <w:rPr>
                <w:sz w:val="18"/>
                <w:lang w:eastAsia="zh-TW"/>
              </w:rPr>
              <w:t>U1</w:t>
            </w:r>
          </w:p>
        </w:tc>
        <w:tc>
          <w:tcPr>
            <w:tcW w:w="988" w:type="dxa"/>
          </w:tcPr>
          <w:p w14:paraId="6FEB27A1" w14:textId="77777777" w:rsidR="008D51F0" w:rsidRDefault="008D51F0">
            <w:pPr>
              <w:pStyle w:val="BodyTextIndent"/>
              <w:ind w:left="0"/>
              <w:rPr>
                <w:sz w:val="18"/>
                <w:lang w:eastAsia="zh-TW"/>
              </w:rPr>
            </w:pPr>
            <w:r>
              <w:rPr>
                <w:sz w:val="18"/>
                <w:lang w:eastAsia="zh-TW"/>
              </w:rPr>
              <w:t>SV</w:t>
            </w:r>
          </w:p>
          <w:p w14:paraId="2B5C3A9C" w14:textId="77777777" w:rsidR="008D51F0" w:rsidRDefault="008D51F0">
            <w:pPr>
              <w:pStyle w:val="BodyTextIndent"/>
              <w:ind w:left="0"/>
              <w:rPr>
                <w:sz w:val="18"/>
                <w:lang w:eastAsia="zh-TW"/>
              </w:rPr>
            </w:pPr>
            <w:r>
              <w:rPr>
                <w:sz w:val="18"/>
                <w:lang w:eastAsia="zh-TW"/>
              </w:rPr>
              <w:t>SV</w:t>
            </w:r>
          </w:p>
          <w:p w14:paraId="0C41348A" w14:textId="77777777" w:rsidR="008D51F0" w:rsidRDefault="008D51F0">
            <w:pPr>
              <w:pStyle w:val="BodyTextIndent"/>
              <w:ind w:left="0"/>
              <w:rPr>
                <w:sz w:val="18"/>
                <w:lang w:eastAsia="zh-TW"/>
              </w:rPr>
            </w:pPr>
            <w:r>
              <w:rPr>
                <w:sz w:val="18"/>
                <w:lang w:eastAsia="zh-TW"/>
              </w:rPr>
              <w:t>SV</w:t>
            </w:r>
          </w:p>
        </w:tc>
      </w:tr>
      <w:tr w:rsidR="00137177" w14:paraId="6385FB97" w14:textId="77777777" w:rsidTr="009D5A04">
        <w:trPr>
          <w:trHeight w:val="251"/>
        </w:trPr>
        <w:tc>
          <w:tcPr>
            <w:tcW w:w="860" w:type="dxa"/>
          </w:tcPr>
          <w:p w14:paraId="774EF9B7" w14:textId="6EDD646C" w:rsidR="00137177" w:rsidRPr="002978D0" w:rsidRDefault="00137177" w:rsidP="00137177">
            <w:pPr>
              <w:pStyle w:val="BodyTextIndent"/>
              <w:ind w:left="0"/>
              <w:rPr>
                <w:sz w:val="18"/>
                <w:lang w:eastAsia="zh-TW"/>
              </w:rPr>
            </w:pPr>
            <w:r>
              <w:rPr>
                <w:sz w:val="18"/>
                <w:lang w:eastAsia="zh-TW"/>
              </w:rPr>
              <w:t>101</w:t>
            </w:r>
          </w:p>
        </w:tc>
        <w:tc>
          <w:tcPr>
            <w:tcW w:w="4695" w:type="dxa"/>
          </w:tcPr>
          <w:p w14:paraId="4A699F38" w14:textId="77777777" w:rsidR="00137177" w:rsidRDefault="00137177">
            <w:pPr>
              <w:pStyle w:val="BodyTextIndent"/>
              <w:numPr>
                <w:ilvl w:val="0"/>
                <w:numId w:val="14"/>
              </w:numPr>
              <w:rPr>
                <w:bCs/>
                <w:sz w:val="18"/>
                <w:lang w:eastAsia="zh-TW"/>
              </w:rPr>
            </w:pPr>
            <w:r>
              <w:rPr>
                <w:bCs/>
                <w:sz w:val="18"/>
                <w:lang w:eastAsia="zh-TW"/>
              </w:rPr>
              <w:t>Lot ID</w:t>
            </w:r>
          </w:p>
          <w:p w14:paraId="6A9BAC00" w14:textId="77777777" w:rsidR="00137177" w:rsidRDefault="00137177">
            <w:pPr>
              <w:pStyle w:val="BodyTextIndent"/>
              <w:numPr>
                <w:ilvl w:val="0"/>
                <w:numId w:val="14"/>
              </w:numPr>
              <w:rPr>
                <w:bCs/>
                <w:sz w:val="18"/>
                <w:lang w:eastAsia="zh-TW"/>
              </w:rPr>
            </w:pPr>
            <w:r>
              <w:rPr>
                <w:bCs/>
                <w:sz w:val="18"/>
                <w:lang w:eastAsia="zh-TW"/>
              </w:rPr>
              <w:t>Job ID</w:t>
            </w:r>
          </w:p>
          <w:p w14:paraId="6E365C38" w14:textId="04021794" w:rsidR="00137177" w:rsidRPr="00FD4686" w:rsidRDefault="00137177">
            <w:pPr>
              <w:pStyle w:val="BodyTextIndent"/>
              <w:numPr>
                <w:ilvl w:val="0"/>
                <w:numId w:val="14"/>
              </w:numPr>
              <w:rPr>
                <w:bCs/>
                <w:sz w:val="18"/>
                <w:lang w:eastAsia="zh-TW"/>
              </w:rPr>
            </w:pPr>
            <w:r>
              <w:rPr>
                <w:bCs/>
                <w:sz w:val="18"/>
                <w:lang w:eastAsia="zh-TW"/>
              </w:rPr>
              <w:t>Job Status</w:t>
            </w:r>
          </w:p>
        </w:tc>
        <w:tc>
          <w:tcPr>
            <w:tcW w:w="986" w:type="dxa"/>
          </w:tcPr>
          <w:p w14:paraId="56797972" w14:textId="03D0F617" w:rsidR="00137177" w:rsidRDefault="00137177" w:rsidP="00137177">
            <w:pPr>
              <w:pStyle w:val="BodyTextIndent"/>
              <w:ind w:left="0"/>
              <w:rPr>
                <w:sz w:val="18"/>
                <w:lang w:eastAsia="zh-TW"/>
              </w:rPr>
            </w:pPr>
            <w:r>
              <w:rPr>
                <w:sz w:val="18"/>
                <w:lang w:eastAsia="zh-TW"/>
              </w:rPr>
              <w:t>105</w:t>
            </w:r>
          </w:p>
          <w:p w14:paraId="0D34EBC0" w14:textId="6B7973CA" w:rsidR="00137177" w:rsidRDefault="00137177" w:rsidP="00137177">
            <w:pPr>
              <w:pStyle w:val="BodyTextIndent"/>
              <w:ind w:left="0"/>
              <w:rPr>
                <w:sz w:val="18"/>
                <w:lang w:eastAsia="zh-TW"/>
              </w:rPr>
            </w:pPr>
            <w:r>
              <w:rPr>
                <w:sz w:val="18"/>
                <w:lang w:eastAsia="zh-TW"/>
              </w:rPr>
              <w:t>101</w:t>
            </w:r>
          </w:p>
          <w:p w14:paraId="3E190B60" w14:textId="00E695F9" w:rsidR="00137177" w:rsidRDefault="00137177" w:rsidP="00137177">
            <w:pPr>
              <w:pStyle w:val="BodyTextIndent"/>
              <w:ind w:left="0"/>
              <w:rPr>
                <w:sz w:val="18"/>
                <w:lang w:eastAsia="zh-TW"/>
              </w:rPr>
            </w:pPr>
            <w:r>
              <w:rPr>
                <w:sz w:val="18"/>
                <w:lang w:eastAsia="zh-TW"/>
              </w:rPr>
              <w:t>104</w:t>
            </w:r>
          </w:p>
        </w:tc>
        <w:tc>
          <w:tcPr>
            <w:tcW w:w="993" w:type="dxa"/>
          </w:tcPr>
          <w:p w14:paraId="61EACD25" w14:textId="296741BB" w:rsidR="00137177" w:rsidRDefault="00137177" w:rsidP="00137177">
            <w:pPr>
              <w:pStyle w:val="BodyTextIndent"/>
              <w:ind w:left="0"/>
              <w:rPr>
                <w:sz w:val="18"/>
                <w:lang w:eastAsia="zh-TW"/>
              </w:rPr>
            </w:pPr>
            <w:r>
              <w:rPr>
                <w:sz w:val="18"/>
                <w:lang w:eastAsia="zh-TW"/>
              </w:rPr>
              <w:t>A</w:t>
            </w:r>
          </w:p>
          <w:p w14:paraId="07CCEFAB" w14:textId="7BEB7082" w:rsidR="00137177" w:rsidRDefault="00137177" w:rsidP="00137177">
            <w:pPr>
              <w:pStyle w:val="BodyTextIndent"/>
              <w:ind w:left="0"/>
              <w:rPr>
                <w:sz w:val="18"/>
                <w:lang w:eastAsia="zh-TW"/>
              </w:rPr>
            </w:pPr>
            <w:r>
              <w:rPr>
                <w:sz w:val="18"/>
                <w:lang w:eastAsia="zh-TW"/>
              </w:rPr>
              <w:t>A</w:t>
            </w:r>
          </w:p>
          <w:p w14:paraId="5F919D20" w14:textId="56E374BF" w:rsidR="00137177" w:rsidRDefault="00137177" w:rsidP="00137177">
            <w:pPr>
              <w:pStyle w:val="BodyTextIndent"/>
              <w:ind w:left="0"/>
              <w:rPr>
                <w:sz w:val="18"/>
                <w:lang w:eastAsia="zh-TW"/>
              </w:rPr>
            </w:pPr>
            <w:r>
              <w:rPr>
                <w:sz w:val="18"/>
                <w:lang w:eastAsia="zh-TW"/>
              </w:rPr>
              <w:t>A</w:t>
            </w:r>
          </w:p>
        </w:tc>
        <w:tc>
          <w:tcPr>
            <w:tcW w:w="988" w:type="dxa"/>
          </w:tcPr>
          <w:p w14:paraId="1D56820D" w14:textId="6E8F4E23" w:rsidR="00137177" w:rsidRDefault="00137177" w:rsidP="00137177">
            <w:pPr>
              <w:pStyle w:val="BodyTextIndent"/>
              <w:ind w:left="0"/>
              <w:rPr>
                <w:sz w:val="18"/>
                <w:lang w:eastAsia="zh-TW"/>
              </w:rPr>
            </w:pPr>
            <w:r>
              <w:rPr>
                <w:sz w:val="18"/>
                <w:lang w:eastAsia="zh-TW"/>
              </w:rPr>
              <w:t>DV</w:t>
            </w:r>
          </w:p>
          <w:p w14:paraId="1AC7ED17" w14:textId="21A35042" w:rsidR="00137177" w:rsidRDefault="00137177" w:rsidP="00137177">
            <w:pPr>
              <w:pStyle w:val="BodyTextIndent"/>
              <w:ind w:left="0"/>
              <w:rPr>
                <w:sz w:val="18"/>
                <w:lang w:eastAsia="zh-TW"/>
              </w:rPr>
            </w:pPr>
            <w:r>
              <w:rPr>
                <w:sz w:val="18"/>
                <w:lang w:eastAsia="zh-TW"/>
              </w:rPr>
              <w:t>DV</w:t>
            </w:r>
          </w:p>
          <w:p w14:paraId="2E7F44FA" w14:textId="12A9F12F" w:rsidR="00137177" w:rsidRDefault="00137177" w:rsidP="00137177">
            <w:pPr>
              <w:pStyle w:val="BodyTextIndent"/>
              <w:ind w:left="0"/>
              <w:rPr>
                <w:sz w:val="18"/>
                <w:lang w:eastAsia="zh-TW"/>
              </w:rPr>
            </w:pPr>
            <w:r>
              <w:rPr>
                <w:sz w:val="18"/>
                <w:lang w:eastAsia="zh-TW"/>
              </w:rPr>
              <w:t>DV</w:t>
            </w:r>
          </w:p>
        </w:tc>
      </w:tr>
      <w:tr w:rsidR="00137177" w14:paraId="45ACBBA8" w14:textId="77777777" w:rsidTr="00137177">
        <w:trPr>
          <w:trHeight w:val="269"/>
        </w:trPr>
        <w:tc>
          <w:tcPr>
            <w:tcW w:w="860" w:type="dxa"/>
          </w:tcPr>
          <w:p w14:paraId="5771B569" w14:textId="06547622" w:rsidR="00137177" w:rsidRPr="002978D0" w:rsidRDefault="00137177" w:rsidP="00137177">
            <w:pPr>
              <w:pStyle w:val="BodyTextIndent"/>
              <w:ind w:left="0"/>
              <w:rPr>
                <w:sz w:val="18"/>
                <w:lang w:eastAsia="zh-TW"/>
              </w:rPr>
            </w:pPr>
            <w:r>
              <w:rPr>
                <w:sz w:val="18"/>
                <w:lang w:eastAsia="zh-TW"/>
              </w:rPr>
              <w:t>102</w:t>
            </w:r>
          </w:p>
        </w:tc>
        <w:tc>
          <w:tcPr>
            <w:tcW w:w="4695" w:type="dxa"/>
          </w:tcPr>
          <w:p w14:paraId="40496D2A" w14:textId="7933FBB2" w:rsidR="00137177" w:rsidRPr="00DC5A8F" w:rsidRDefault="00137177">
            <w:pPr>
              <w:pStyle w:val="BodyTextIndent"/>
              <w:numPr>
                <w:ilvl w:val="0"/>
                <w:numId w:val="13"/>
              </w:numPr>
              <w:rPr>
                <w:bCs/>
                <w:sz w:val="18"/>
                <w:lang w:eastAsia="zh-TW"/>
              </w:rPr>
            </w:pPr>
            <w:proofErr w:type="spellStart"/>
            <w:r>
              <w:rPr>
                <w:bCs/>
                <w:sz w:val="18"/>
                <w:lang w:eastAsia="zh-TW"/>
              </w:rPr>
              <w:t>LoadPort</w:t>
            </w:r>
            <w:proofErr w:type="spellEnd"/>
            <w:r>
              <w:rPr>
                <w:bCs/>
                <w:sz w:val="18"/>
                <w:lang w:eastAsia="zh-TW"/>
              </w:rPr>
              <w:t xml:space="preserve"> ID</w:t>
            </w:r>
          </w:p>
        </w:tc>
        <w:tc>
          <w:tcPr>
            <w:tcW w:w="986" w:type="dxa"/>
          </w:tcPr>
          <w:p w14:paraId="7406D2FA" w14:textId="1FBF53F9" w:rsidR="00137177" w:rsidRDefault="00137177" w:rsidP="00137177">
            <w:pPr>
              <w:pStyle w:val="BodyTextIndent"/>
              <w:ind w:left="0"/>
              <w:rPr>
                <w:sz w:val="18"/>
                <w:lang w:eastAsia="zh-TW"/>
              </w:rPr>
            </w:pPr>
            <w:r>
              <w:rPr>
                <w:sz w:val="18"/>
                <w:lang w:eastAsia="zh-TW"/>
              </w:rPr>
              <w:t>103</w:t>
            </w:r>
          </w:p>
          <w:p w14:paraId="5BEDACF0" w14:textId="4445F085" w:rsidR="00137177" w:rsidRDefault="00137177" w:rsidP="00137177">
            <w:pPr>
              <w:pStyle w:val="BodyTextIndent"/>
              <w:ind w:left="0"/>
              <w:rPr>
                <w:sz w:val="18"/>
                <w:lang w:eastAsia="zh-TW"/>
              </w:rPr>
            </w:pPr>
          </w:p>
        </w:tc>
        <w:tc>
          <w:tcPr>
            <w:tcW w:w="993" w:type="dxa"/>
          </w:tcPr>
          <w:p w14:paraId="4A7FD33C" w14:textId="0E17DB54" w:rsidR="00137177" w:rsidRDefault="00137177" w:rsidP="00137177">
            <w:pPr>
              <w:pStyle w:val="BodyTextIndent"/>
              <w:ind w:left="0"/>
              <w:rPr>
                <w:sz w:val="18"/>
                <w:lang w:eastAsia="zh-TW"/>
              </w:rPr>
            </w:pPr>
            <w:r>
              <w:rPr>
                <w:sz w:val="18"/>
                <w:lang w:eastAsia="zh-TW"/>
              </w:rPr>
              <w:t>A</w:t>
            </w:r>
          </w:p>
          <w:p w14:paraId="4810545F" w14:textId="2F3241F8" w:rsidR="00137177" w:rsidRDefault="00137177" w:rsidP="00137177">
            <w:pPr>
              <w:pStyle w:val="BodyTextIndent"/>
              <w:ind w:left="0"/>
              <w:rPr>
                <w:sz w:val="18"/>
                <w:lang w:eastAsia="zh-TW"/>
              </w:rPr>
            </w:pPr>
          </w:p>
        </w:tc>
        <w:tc>
          <w:tcPr>
            <w:tcW w:w="988" w:type="dxa"/>
          </w:tcPr>
          <w:p w14:paraId="251C2866" w14:textId="64190719" w:rsidR="00137177" w:rsidRDefault="00137177" w:rsidP="00137177">
            <w:pPr>
              <w:pStyle w:val="BodyTextIndent"/>
              <w:ind w:left="0"/>
              <w:rPr>
                <w:sz w:val="18"/>
                <w:lang w:eastAsia="zh-TW"/>
              </w:rPr>
            </w:pPr>
            <w:r>
              <w:rPr>
                <w:sz w:val="18"/>
                <w:lang w:eastAsia="zh-TW"/>
              </w:rPr>
              <w:t>DV</w:t>
            </w:r>
          </w:p>
          <w:p w14:paraId="35818A8B" w14:textId="6CE19CCD" w:rsidR="00137177" w:rsidRDefault="00137177" w:rsidP="00137177">
            <w:pPr>
              <w:pStyle w:val="BodyTextIndent"/>
              <w:ind w:left="0"/>
              <w:rPr>
                <w:sz w:val="18"/>
                <w:lang w:eastAsia="zh-TW"/>
              </w:rPr>
            </w:pPr>
          </w:p>
        </w:tc>
      </w:tr>
      <w:tr w:rsidR="00137177" w14:paraId="5DE6AD77" w14:textId="77777777" w:rsidTr="009D5A04">
        <w:trPr>
          <w:trHeight w:val="251"/>
        </w:trPr>
        <w:tc>
          <w:tcPr>
            <w:tcW w:w="860" w:type="dxa"/>
          </w:tcPr>
          <w:p w14:paraId="2BC83BD8" w14:textId="4D758D96" w:rsidR="00137177" w:rsidRPr="002978D0" w:rsidRDefault="00137177" w:rsidP="00137177">
            <w:pPr>
              <w:pStyle w:val="BodyTextIndent"/>
              <w:ind w:left="0"/>
              <w:rPr>
                <w:sz w:val="18"/>
                <w:lang w:eastAsia="zh-TW"/>
              </w:rPr>
            </w:pPr>
            <w:r>
              <w:rPr>
                <w:sz w:val="18"/>
                <w:lang w:eastAsia="zh-TW"/>
              </w:rPr>
              <w:t>103</w:t>
            </w:r>
          </w:p>
        </w:tc>
        <w:tc>
          <w:tcPr>
            <w:tcW w:w="4695" w:type="dxa"/>
          </w:tcPr>
          <w:p w14:paraId="051B0C31" w14:textId="77777777" w:rsidR="00137177" w:rsidRDefault="00137177">
            <w:pPr>
              <w:pStyle w:val="BodyTextIndent"/>
              <w:numPr>
                <w:ilvl w:val="0"/>
                <w:numId w:val="15"/>
              </w:numPr>
              <w:rPr>
                <w:bCs/>
                <w:sz w:val="18"/>
                <w:lang w:eastAsia="zh-TW"/>
              </w:rPr>
            </w:pPr>
            <w:r>
              <w:rPr>
                <w:bCs/>
                <w:sz w:val="18"/>
                <w:lang w:eastAsia="zh-TW"/>
              </w:rPr>
              <w:t>Lot ID</w:t>
            </w:r>
          </w:p>
          <w:p w14:paraId="1C86E5E5" w14:textId="77777777" w:rsidR="00137177" w:rsidRDefault="00137177">
            <w:pPr>
              <w:pStyle w:val="BodyTextIndent"/>
              <w:numPr>
                <w:ilvl w:val="0"/>
                <w:numId w:val="15"/>
              </w:numPr>
              <w:rPr>
                <w:bCs/>
                <w:sz w:val="18"/>
                <w:lang w:eastAsia="zh-TW"/>
              </w:rPr>
            </w:pPr>
            <w:r>
              <w:rPr>
                <w:bCs/>
                <w:sz w:val="18"/>
                <w:lang w:eastAsia="zh-TW"/>
              </w:rPr>
              <w:t>Carrier ID</w:t>
            </w:r>
          </w:p>
          <w:p w14:paraId="3BAC8644" w14:textId="4BD3F325" w:rsidR="00137177" w:rsidRPr="00137177" w:rsidRDefault="00137177">
            <w:pPr>
              <w:pStyle w:val="BodyTextIndent"/>
              <w:numPr>
                <w:ilvl w:val="0"/>
                <w:numId w:val="15"/>
              </w:numPr>
              <w:rPr>
                <w:bCs/>
                <w:sz w:val="18"/>
                <w:lang w:eastAsia="zh-TW"/>
              </w:rPr>
            </w:pPr>
            <w:proofErr w:type="spellStart"/>
            <w:r>
              <w:rPr>
                <w:bCs/>
                <w:sz w:val="18"/>
                <w:lang w:eastAsia="zh-TW"/>
              </w:rPr>
              <w:t>LoadPort</w:t>
            </w:r>
            <w:proofErr w:type="spellEnd"/>
            <w:r>
              <w:rPr>
                <w:bCs/>
                <w:sz w:val="18"/>
                <w:lang w:eastAsia="zh-TW"/>
              </w:rPr>
              <w:t xml:space="preserve"> ID</w:t>
            </w:r>
          </w:p>
        </w:tc>
        <w:tc>
          <w:tcPr>
            <w:tcW w:w="986" w:type="dxa"/>
          </w:tcPr>
          <w:p w14:paraId="5B1A1D10" w14:textId="77777777" w:rsidR="00137177" w:rsidRDefault="00137177" w:rsidP="00137177">
            <w:pPr>
              <w:pStyle w:val="BodyTextIndent"/>
              <w:ind w:left="0"/>
              <w:rPr>
                <w:sz w:val="18"/>
                <w:lang w:eastAsia="zh-TW"/>
              </w:rPr>
            </w:pPr>
            <w:r>
              <w:rPr>
                <w:sz w:val="18"/>
                <w:lang w:eastAsia="zh-TW"/>
              </w:rPr>
              <w:t>105</w:t>
            </w:r>
          </w:p>
          <w:p w14:paraId="13D9D445" w14:textId="40325AB4" w:rsidR="00137177" w:rsidRDefault="00137177" w:rsidP="00137177">
            <w:pPr>
              <w:pStyle w:val="BodyTextIndent"/>
              <w:ind w:left="0"/>
              <w:rPr>
                <w:sz w:val="18"/>
                <w:lang w:eastAsia="zh-TW"/>
              </w:rPr>
            </w:pPr>
            <w:r>
              <w:rPr>
                <w:sz w:val="18"/>
                <w:lang w:eastAsia="zh-TW"/>
              </w:rPr>
              <w:t>102</w:t>
            </w:r>
          </w:p>
          <w:p w14:paraId="64A7AC67" w14:textId="1C52B4AD" w:rsidR="00137177" w:rsidRDefault="00137177" w:rsidP="00137177">
            <w:pPr>
              <w:pStyle w:val="BodyTextIndent"/>
              <w:ind w:left="0"/>
              <w:rPr>
                <w:sz w:val="18"/>
                <w:lang w:eastAsia="zh-TW"/>
              </w:rPr>
            </w:pPr>
            <w:r>
              <w:rPr>
                <w:sz w:val="18"/>
                <w:lang w:eastAsia="zh-TW"/>
              </w:rPr>
              <w:t>103</w:t>
            </w:r>
          </w:p>
        </w:tc>
        <w:tc>
          <w:tcPr>
            <w:tcW w:w="993" w:type="dxa"/>
          </w:tcPr>
          <w:p w14:paraId="130A2E4B" w14:textId="77777777" w:rsidR="00137177" w:rsidRDefault="00137177" w:rsidP="00137177">
            <w:pPr>
              <w:pStyle w:val="BodyTextIndent"/>
              <w:ind w:left="0"/>
              <w:rPr>
                <w:sz w:val="18"/>
                <w:lang w:eastAsia="zh-TW"/>
              </w:rPr>
            </w:pPr>
            <w:r>
              <w:rPr>
                <w:sz w:val="18"/>
                <w:lang w:eastAsia="zh-TW"/>
              </w:rPr>
              <w:t>A</w:t>
            </w:r>
          </w:p>
          <w:p w14:paraId="089EB650" w14:textId="77777777" w:rsidR="00137177" w:rsidRDefault="00137177" w:rsidP="00137177">
            <w:pPr>
              <w:pStyle w:val="BodyTextIndent"/>
              <w:ind w:left="0"/>
              <w:rPr>
                <w:sz w:val="18"/>
                <w:lang w:eastAsia="zh-TW"/>
              </w:rPr>
            </w:pPr>
            <w:r>
              <w:rPr>
                <w:sz w:val="18"/>
                <w:lang w:eastAsia="zh-TW"/>
              </w:rPr>
              <w:t>A</w:t>
            </w:r>
          </w:p>
          <w:p w14:paraId="0F8DD31F" w14:textId="4BC4BDFB" w:rsidR="00137177" w:rsidRDefault="00137177" w:rsidP="00137177">
            <w:pPr>
              <w:pStyle w:val="BodyTextIndent"/>
              <w:ind w:left="0"/>
              <w:rPr>
                <w:sz w:val="18"/>
                <w:lang w:eastAsia="zh-TW"/>
              </w:rPr>
            </w:pPr>
            <w:r>
              <w:rPr>
                <w:sz w:val="18"/>
                <w:lang w:eastAsia="zh-TW"/>
              </w:rPr>
              <w:t>A</w:t>
            </w:r>
          </w:p>
        </w:tc>
        <w:tc>
          <w:tcPr>
            <w:tcW w:w="988" w:type="dxa"/>
          </w:tcPr>
          <w:p w14:paraId="38032F64" w14:textId="77777777" w:rsidR="00137177" w:rsidRDefault="00137177" w:rsidP="00137177">
            <w:pPr>
              <w:pStyle w:val="BodyTextIndent"/>
              <w:ind w:left="0"/>
              <w:rPr>
                <w:sz w:val="18"/>
                <w:lang w:eastAsia="zh-TW"/>
              </w:rPr>
            </w:pPr>
            <w:r>
              <w:rPr>
                <w:sz w:val="18"/>
                <w:lang w:eastAsia="zh-TW"/>
              </w:rPr>
              <w:t>DV</w:t>
            </w:r>
          </w:p>
          <w:p w14:paraId="6D3DD77B" w14:textId="77777777" w:rsidR="00137177" w:rsidRDefault="00137177" w:rsidP="00137177">
            <w:pPr>
              <w:pStyle w:val="BodyTextIndent"/>
              <w:ind w:left="0"/>
              <w:rPr>
                <w:sz w:val="18"/>
                <w:lang w:eastAsia="zh-TW"/>
              </w:rPr>
            </w:pPr>
            <w:r>
              <w:rPr>
                <w:sz w:val="18"/>
                <w:lang w:eastAsia="zh-TW"/>
              </w:rPr>
              <w:t>DV</w:t>
            </w:r>
          </w:p>
          <w:p w14:paraId="4EE90EB9" w14:textId="788086D0" w:rsidR="00137177" w:rsidRDefault="00137177" w:rsidP="00137177">
            <w:pPr>
              <w:pStyle w:val="BodyTextIndent"/>
              <w:ind w:left="0"/>
              <w:rPr>
                <w:sz w:val="18"/>
                <w:lang w:eastAsia="zh-TW"/>
              </w:rPr>
            </w:pPr>
            <w:r>
              <w:rPr>
                <w:sz w:val="18"/>
                <w:lang w:eastAsia="zh-TW"/>
              </w:rPr>
              <w:t>DV</w:t>
            </w:r>
          </w:p>
        </w:tc>
      </w:tr>
      <w:tr w:rsidR="00137177" w14:paraId="2BEF2A13" w14:textId="77777777" w:rsidTr="009D5A04">
        <w:trPr>
          <w:trHeight w:val="251"/>
        </w:trPr>
        <w:tc>
          <w:tcPr>
            <w:tcW w:w="860" w:type="dxa"/>
          </w:tcPr>
          <w:p w14:paraId="01B79389" w14:textId="3F1A6B87" w:rsidR="00137177" w:rsidRPr="002978D0" w:rsidRDefault="00137177" w:rsidP="00137177">
            <w:pPr>
              <w:pStyle w:val="BodyTextIndent"/>
              <w:ind w:left="0"/>
              <w:rPr>
                <w:sz w:val="18"/>
                <w:lang w:eastAsia="zh-TW"/>
              </w:rPr>
            </w:pPr>
            <w:r>
              <w:rPr>
                <w:sz w:val="18"/>
                <w:lang w:eastAsia="zh-TW"/>
              </w:rPr>
              <w:t>104</w:t>
            </w:r>
          </w:p>
        </w:tc>
        <w:tc>
          <w:tcPr>
            <w:tcW w:w="4695" w:type="dxa"/>
          </w:tcPr>
          <w:p w14:paraId="1D8BB44F" w14:textId="79B21129" w:rsidR="00137177" w:rsidRDefault="00137177">
            <w:pPr>
              <w:pStyle w:val="BodyTextIndent"/>
              <w:numPr>
                <w:ilvl w:val="0"/>
                <w:numId w:val="16"/>
              </w:numPr>
              <w:rPr>
                <w:bCs/>
                <w:sz w:val="18"/>
                <w:lang w:eastAsia="zh-TW"/>
              </w:rPr>
            </w:pPr>
            <w:r>
              <w:rPr>
                <w:bCs/>
                <w:sz w:val="18"/>
                <w:lang w:eastAsia="zh-TW"/>
              </w:rPr>
              <w:t>Lot ID</w:t>
            </w:r>
          </w:p>
          <w:p w14:paraId="25854504" w14:textId="77777777" w:rsidR="00137177" w:rsidRDefault="00137177">
            <w:pPr>
              <w:pStyle w:val="BodyTextIndent"/>
              <w:numPr>
                <w:ilvl w:val="0"/>
                <w:numId w:val="16"/>
              </w:numPr>
              <w:rPr>
                <w:bCs/>
                <w:sz w:val="18"/>
                <w:lang w:eastAsia="zh-TW"/>
              </w:rPr>
            </w:pPr>
            <w:r>
              <w:rPr>
                <w:bCs/>
                <w:sz w:val="18"/>
                <w:lang w:eastAsia="zh-TW"/>
              </w:rPr>
              <w:t>Carrier ID</w:t>
            </w:r>
          </w:p>
          <w:p w14:paraId="7AA399DA" w14:textId="1ABB7BB3" w:rsidR="00137177" w:rsidRPr="00137177" w:rsidRDefault="00137177">
            <w:pPr>
              <w:pStyle w:val="BodyTextIndent"/>
              <w:numPr>
                <w:ilvl w:val="0"/>
                <w:numId w:val="16"/>
              </w:numPr>
              <w:rPr>
                <w:bCs/>
                <w:sz w:val="18"/>
                <w:lang w:eastAsia="zh-TW"/>
              </w:rPr>
            </w:pPr>
            <w:proofErr w:type="spellStart"/>
            <w:r w:rsidRPr="00137177">
              <w:rPr>
                <w:bCs/>
                <w:sz w:val="18"/>
                <w:lang w:eastAsia="zh-TW"/>
              </w:rPr>
              <w:t>LoadPort</w:t>
            </w:r>
            <w:proofErr w:type="spellEnd"/>
            <w:r w:rsidRPr="00137177">
              <w:rPr>
                <w:bCs/>
                <w:sz w:val="18"/>
                <w:lang w:eastAsia="zh-TW"/>
              </w:rPr>
              <w:t xml:space="preserve"> ID</w:t>
            </w:r>
          </w:p>
        </w:tc>
        <w:tc>
          <w:tcPr>
            <w:tcW w:w="986" w:type="dxa"/>
          </w:tcPr>
          <w:p w14:paraId="34A19ED0" w14:textId="77777777" w:rsidR="00137177" w:rsidRDefault="00137177" w:rsidP="00137177">
            <w:pPr>
              <w:pStyle w:val="BodyTextIndent"/>
              <w:ind w:left="0"/>
              <w:rPr>
                <w:sz w:val="18"/>
                <w:lang w:eastAsia="zh-TW"/>
              </w:rPr>
            </w:pPr>
            <w:r>
              <w:rPr>
                <w:sz w:val="18"/>
                <w:lang w:eastAsia="zh-TW"/>
              </w:rPr>
              <w:t>105</w:t>
            </w:r>
          </w:p>
          <w:p w14:paraId="37565FDD" w14:textId="77777777" w:rsidR="00137177" w:rsidRDefault="00137177" w:rsidP="00137177">
            <w:pPr>
              <w:pStyle w:val="BodyTextIndent"/>
              <w:ind w:left="0"/>
              <w:rPr>
                <w:sz w:val="18"/>
                <w:lang w:eastAsia="zh-TW"/>
              </w:rPr>
            </w:pPr>
            <w:r>
              <w:rPr>
                <w:sz w:val="18"/>
                <w:lang w:eastAsia="zh-TW"/>
              </w:rPr>
              <w:t>102</w:t>
            </w:r>
          </w:p>
          <w:p w14:paraId="71522B0B" w14:textId="07A87402" w:rsidR="00137177" w:rsidRDefault="00137177" w:rsidP="00137177">
            <w:pPr>
              <w:pStyle w:val="BodyTextIndent"/>
              <w:ind w:left="0"/>
              <w:rPr>
                <w:sz w:val="18"/>
                <w:lang w:eastAsia="zh-TW"/>
              </w:rPr>
            </w:pPr>
            <w:r>
              <w:rPr>
                <w:sz w:val="18"/>
                <w:lang w:eastAsia="zh-TW"/>
              </w:rPr>
              <w:t>103</w:t>
            </w:r>
          </w:p>
        </w:tc>
        <w:tc>
          <w:tcPr>
            <w:tcW w:w="993" w:type="dxa"/>
          </w:tcPr>
          <w:p w14:paraId="4CC28D63" w14:textId="77777777" w:rsidR="00137177" w:rsidRDefault="00137177" w:rsidP="00137177">
            <w:pPr>
              <w:pStyle w:val="BodyTextIndent"/>
              <w:ind w:left="0"/>
              <w:rPr>
                <w:sz w:val="18"/>
                <w:lang w:eastAsia="zh-TW"/>
              </w:rPr>
            </w:pPr>
            <w:r>
              <w:rPr>
                <w:sz w:val="18"/>
                <w:lang w:eastAsia="zh-TW"/>
              </w:rPr>
              <w:t>A</w:t>
            </w:r>
          </w:p>
          <w:p w14:paraId="5EB6DFF6" w14:textId="77777777" w:rsidR="00137177" w:rsidRDefault="00137177" w:rsidP="00137177">
            <w:pPr>
              <w:pStyle w:val="BodyTextIndent"/>
              <w:ind w:left="0"/>
              <w:rPr>
                <w:sz w:val="18"/>
                <w:lang w:eastAsia="zh-TW"/>
              </w:rPr>
            </w:pPr>
            <w:r>
              <w:rPr>
                <w:sz w:val="18"/>
                <w:lang w:eastAsia="zh-TW"/>
              </w:rPr>
              <w:t>A</w:t>
            </w:r>
          </w:p>
          <w:p w14:paraId="784A36A9" w14:textId="28BAC7C5" w:rsidR="00137177" w:rsidRDefault="00137177" w:rsidP="00137177">
            <w:pPr>
              <w:pStyle w:val="BodyTextIndent"/>
              <w:ind w:left="0"/>
              <w:rPr>
                <w:sz w:val="18"/>
                <w:lang w:eastAsia="zh-TW"/>
              </w:rPr>
            </w:pPr>
            <w:r>
              <w:rPr>
                <w:sz w:val="18"/>
                <w:lang w:eastAsia="zh-TW"/>
              </w:rPr>
              <w:t>A</w:t>
            </w:r>
          </w:p>
        </w:tc>
        <w:tc>
          <w:tcPr>
            <w:tcW w:w="988" w:type="dxa"/>
          </w:tcPr>
          <w:p w14:paraId="1A3DBFB3" w14:textId="77777777" w:rsidR="00137177" w:rsidRDefault="00137177" w:rsidP="00137177">
            <w:pPr>
              <w:pStyle w:val="BodyTextIndent"/>
              <w:ind w:left="0"/>
              <w:rPr>
                <w:sz w:val="18"/>
                <w:lang w:eastAsia="zh-TW"/>
              </w:rPr>
            </w:pPr>
            <w:r>
              <w:rPr>
                <w:sz w:val="18"/>
                <w:lang w:eastAsia="zh-TW"/>
              </w:rPr>
              <w:t>DV</w:t>
            </w:r>
          </w:p>
          <w:p w14:paraId="4DEFFB56" w14:textId="77777777" w:rsidR="00137177" w:rsidRDefault="00137177" w:rsidP="00137177">
            <w:pPr>
              <w:pStyle w:val="BodyTextIndent"/>
              <w:ind w:left="0"/>
              <w:rPr>
                <w:sz w:val="18"/>
                <w:lang w:eastAsia="zh-TW"/>
              </w:rPr>
            </w:pPr>
            <w:r>
              <w:rPr>
                <w:sz w:val="18"/>
                <w:lang w:eastAsia="zh-TW"/>
              </w:rPr>
              <w:t>DV</w:t>
            </w:r>
          </w:p>
          <w:p w14:paraId="521FE05D" w14:textId="0A89ECC2" w:rsidR="00137177" w:rsidRDefault="00137177" w:rsidP="00137177">
            <w:pPr>
              <w:pStyle w:val="BodyTextIndent"/>
              <w:ind w:left="0"/>
              <w:rPr>
                <w:sz w:val="18"/>
                <w:lang w:eastAsia="zh-TW"/>
              </w:rPr>
            </w:pPr>
            <w:r>
              <w:rPr>
                <w:sz w:val="18"/>
                <w:lang w:eastAsia="zh-TW"/>
              </w:rPr>
              <w:t>DV</w:t>
            </w:r>
          </w:p>
        </w:tc>
      </w:tr>
    </w:tbl>
    <w:p w14:paraId="1710D5A1" w14:textId="332E597F" w:rsidR="00FE05AD" w:rsidRDefault="00FE05AD"/>
    <w:p w14:paraId="54C44D60" w14:textId="77C038F8" w:rsidR="00FE05AD" w:rsidRDefault="00FE05AD">
      <w:r>
        <w:br w:type="page"/>
      </w:r>
    </w:p>
    <w:p w14:paraId="163F3ABE" w14:textId="629DE199" w:rsidR="008D51F0" w:rsidRDefault="008D51F0">
      <w:pPr>
        <w:pStyle w:val="Heading1"/>
        <w:numPr>
          <w:ilvl w:val="0"/>
          <w:numId w:val="0"/>
        </w:numPr>
        <w:rPr>
          <w:rFonts w:cs="Arial"/>
          <w:color w:val="000000"/>
          <w:sz w:val="20"/>
        </w:rPr>
      </w:pPr>
      <w:bookmarkStart w:id="131" w:name="_Toc165983415"/>
      <w:r>
        <w:lastRenderedPageBreak/>
        <w:t>APPENDIX E: ALARM LIST</w:t>
      </w:r>
      <w:bookmarkEnd w:id="131"/>
    </w:p>
    <w:p w14:paraId="12BD53C8" w14:textId="77777777" w:rsidR="008D51F0" w:rsidRDefault="008D51F0">
      <w:pPr>
        <w:pStyle w:val="BodyTextIndent"/>
        <w:ind w:left="0"/>
        <w:rPr>
          <w:b/>
          <w:bCs/>
          <w:lang w:eastAsia="zh-TW"/>
        </w:rPr>
      </w:pPr>
    </w:p>
    <w:p w14:paraId="3B2C9853" w14:textId="00D6F0C5" w:rsidR="008D51F0" w:rsidRDefault="008D51F0">
      <w:pPr>
        <w:pStyle w:val="BodyTextIndent"/>
        <w:ind w:left="0"/>
        <w:rPr>
          <w:lang w:eastAsia="zh-TW"/>
        </w:rPr>
      </w:pPr>
      <w:r>
        <w:rPr>
          <w:lang w:eastAsia="zh-TW"/>
        </w:rPr>
        <w:t>This section lists alarms, which the equipment has.</w:t>
      </w:r>
    </w:p>
    <w:p w14:paraId="7DD7BA7C" w14:textId="2367E0D3" w:rsidR="003E2F26" w:rsidRDefault="003E2F26">
      <w:pPr>
        <w:pStyle w:val="BodyTextIndent"/>
        <w:ind w:left="0"/>
        <w:rPr>
          <w:lang w:eastAsia="zh-TW"/>
        </w:rPr>
      </w:pPr>
    </w:p>
    <w:p w14:paraId="4519CA49" w14:textId="77777777" w:rsidR="005C44A8" w:rsidRPr="00B612A3" w:rsidRDefault="005C44A8" w:rsidP="005C44A8">
      <w:pPr>
        <w:pStyle w:val="BodyTextIndent"/>
        <w:ind w:left="0"/>
        <w:rPr>
          <w:b/>
          <w:lang w:eastAsia="zh-TW"/>
        </w:rPr>
      </w:pPr>
      <w:r w:rsidRPr="00B612A3">
        <w:rPr>
          <w:b/>
          <w:lang w:eastAsia="zh-TW"/>
        </w:rPr>
        <w:t>Error</w:t>
      </w:r>
    </w:p>
    <w:p w14:paraId="329263BF" w14:textId="77777777" w:rsidR="005C44A8" w:rsidRDefault="005C44A8" w:rsidP="005C44A8">
      <w:pPr>
        <w:rPr>
          <w:lang w:eastAsia="zh-TW"/>
        </w:rPr>
      </w:pPr>
    </w:p>
    <w:tbl>
      <w:tblPr>
        <w:tblW w:w="8550" w:type="dxa"/>
        <w:tblInd w:w="80" w:type="dxa"/>
        <w:tblLook w:val="04A0" w:firstRow="1" w:lastRow="0" w:firstColumn="1" w:lastColumn="0" w:noHBand="0" w:noVBand="1"/>
      </w:tblPr>
      <w:tblGrid>
        <w:gridCol w:w="900"/>
        <w:gridCol w:w="7650"/>
      </w:tblGrid>
      <w:tr w:rsidR="00BC5BC4" w:rsidRPr="00BC5BC4" w14:paraId="53B83345"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BFBFBF" w:themeFill="background1" w:themeFillShade="BF"/>
            <w:noWrap/>
          </w:tcPr>
          <w:p w14:paraId="3CCE5359" w14:textId="2FAA5B65" w:rsidR="00BC5BC4" w:rsidRPr="00BC5BC4" w:rsidRDefault="00BC5BC4" w:rsidP="00BC5BC4">
            <w:pPr>
              <w:rPr>
                <w:lang w:val="en-MY" w:eastAsia="zh-TW"/>
              </w:rPr>
            </w:pPr>
            <w:r w:rsidRPr="00D46309">
              <w:rPr>
                <w:rFonts w:ascii="Verdana" w:hAnsi="Verdana" w:cs="Calibri"/>
                <w:b/>
                <w:bCs/>
                <w:color w:val="000000"/>
                <w:sz w:val="22"/>
                <w:szCs w:val="22"/>
                <w:lang w:eastAsia="zh-CN"/>
              </w:rPr>
              <w:t>ALID</w:t>
            </w:r>
          </w:p>
        </w:tc>
        <w:tc>
          <w:tcPr>
            <w:tcW w:w="7650" w:type="dxa"/>
            <w:tcBorders>
              <w:top w:val="single" w:sz="4" w:space="0" w:color="auto"/>
              <w:left w:val="nil"/>
              <w:bottom w:val="single" w:sz="4" w:space="0" w:color="auto"/>
              <w:right w:val="single" w:sz="4" w:space="0" w:color="auto"/>
            </w:tcBorders>
            <w:shd w:val="clear" w:color="auto" w:fill="BFBFBF" w:themeFill="background1" w:themeFillShade="BF"/>
            <w:noWrap/>
          </w:tcPr>
          <w:p w14:paraId="52604EB4" w14:textId="35811187" w:rsidR="00BC5BC4" w:rsidRPr="00BC5BC4" w:rsidRDefault="00BC5BC4" w:rsidP="00BC5BC4">
            <w:pPr>
              <w:rPr>
                <w:lang w:val="en-MY" w:eastAsia="zh-TW"/>
              </w:rPr>
            </w:pPr>
            <w:r w:rsidRPr="00D46309">
              <w:rPr>
                <w:rFonts w:ascii="Verdana" w:hAnsi="Verdana" w:cs="Calibri"/>
                <w:b/>
                <w:bCs/>
                <w:color w:val="000000"/>
                <w:sz w:val="22"/>
                <w:szCs w:val="22"/>
                <w:lang w:eastAsia="zh-CN"/>
              </w:rPr>
              <w:t>ALTX</w:t>
            </w:r>
          </w:p>
        </w:tc>
      </w:tr>
      <w:tr w:rsidR="00BC5BC4" w:rsidRPr="00BC5BC4" w14:paraId="0F77D97A"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42B7C8F" w14:textId="77777777" w:rsidR="00BC5BC4" w:rsidRPr="00BC5BC4" w:rsidRDefault="00BC5BC4" w:rsidP="00BC5BC4">
            <w:pPr>
              <w:rPr>
                <w:lang w:val="en-MY" w:eastAsia="zh-TW"/>
              </w:rPr>
            </w:pPr>
            <w:r w:rsidRPr="00BC5BC4">
              <w:rPr>
                <w:lang w:val="en-MY" w:eastAsia="zh-TW"/>
              </w:rPr>
              <w:t>1</w:t>
            </w:r>
          </w:p>
        </w:tc>
        <w:tc>
          <w:tcPr>
            <w:tcW w:w="7650" w:type="dxa"/>
            <w:tcBorders>
              <w:top w:val="single" w:sz="4" w:space="0" w:color="auto"/>
              <w:left w:val="nil"/>
              <w:bottom w:val="single" w:sz="4" w:space="0" w:color="auto"/>
              <w:right w:val="single" w:sz="4" w:space="0" w:color="auto"/>
            </w:tcBorders>
            <w:shd w:val="clear" w:color="auto" w:fill="auto"/>
            <w:noWrap/>
            <w:vAlign w:val="bottom"/>
            <w:hideMark/>
          </w:tcPr>
          <w:p w14:paraId="335643E8" w14:textId="77777777" w:rsidR="00BC5BC4" w:rsidRPr="00BC5BC4" w:rsidRDefault="00BC5BC4" w:rsidP="00BC5BC4">
            <w:pPr>
              <w:rPr>
                <w:lang w:val="en-MY" w:eastAsia="zh-TW"/>
              </w:rPr>
            </w:pPr>
            <w:r w:rsidRPr="00BC5BC4">
              <w:rPr>
                <w:lang w:val="en-MY" w:eastAsia="zh-TW"/>
              </w:rPr>
              <w:t xml:space="preserve">Didn't receive any </w:t>
            </w:r>
            <w:proofErr w:type="spellStart"/>
            <w:r w:rsidRPr="00BC5BC4">
              <w:rPr>
                <w:lang w:val="en-MY" w:eastAsia="zh-TW"/>
              </w:rPr>
              <w:t>StartJob</w:t>
            </w:r>
            <w:proofErr w:type="spellEnd"/>
            <w:r w:rsidRPr="00BC5BC4">
              <w:rPr>
                <w:lang w:val="en-MY" w:eastAsia="zh-TW"/>
              </w:rPr>
              <w:t xml:space="preserve"> from server after </w:t>
            </w:r>
            <w:proofErr w:type="spellStart"/>
            <w:r w:rsidRPr="00BC5BC4">
              <w:rPr>
                <w:lang w:val="en-MY" w:eastAsia="zh-TW"/>
              </w:rPr>
              <w:t>WaitingForStart</w:t>
            </w:r>
            <w:proofErr w:type="spellEnd"/>
            <w:r w:rsidRPr="00BC5BC4">
              <w:rPr>
                <w:lang w:val="en-MY" w:eastAsia="zh-TW"/>
              </w:rPr>
              <w:t xml:space="preserve"> send to server</w:t>
            </w:r>
          </w:p>
        </w:tc>
      </w:tr>
      <w:tr w:rsidR="00BC5BC4" w:rsidRPr="00BC5BC4" w14:paraId="1692A26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DEC7A9" w14:textId="77777777" w:rsidR="00BC5BC4" w:rsidRPr="00BC5BC4" w:rsidRDefault="00BC5BC4" w:rsidP="00BC5BC4">
            <w:pPr>
              <w:rPr>
                <w:lang w:val="en-MY" w:eastAsia="zh-TW"/>
              </w:rPr>
            </w:pPr>
            <w:r w:rsidRPr="00BC5BC4">
              <w:rPr>
                <w:lang w:val="en-MY" w:eastAsia="zh-TW"/>
              </w:rPr>
              <w:t>2</w:t>
            </w:r>
          </w:p>
        </w:tc>
        <w:tc>
          <w:tcPr>
            <w:tcW w:w="7650" w:type="dxa"/>
            <w:tcBorders>
              <w:top w:val="nil"/>
              <w:left w:val="nil"/>
              <w:bottom w:val="single" w:sz="4" w:space="0" w:color="auto"/>
              <w:right w:val="single" w:sz="4" w:space="0" w:color="auto"/>
            </w:tcBorders>
            <w:shd w:val="clear" w:color="auto" w:fill="auto"/>
            <w:noWrap/>
            <w:vAlign w:val="bottom"/>
            <w:hideMark/>
          </w:tcPr>
          <w:p w14:paraId="149E4390" w14:textId="77777777" w:rsidR="00BC5BC4" w:rsidRPr="00BC5BC4" w:rsidRDefault="00BC5BC4" w:rsidP="00BC5BC4">
            <w:pPr>
              <w:rPr>
                <w:lang w:val="en-MY" w:eastAsia="zh-TW"/>
              </w:rPr>
            </w:pPr>
            <w:r w:rsidRPr="00BC5BC4">
              <w:rPr>
                <w:lang w:val="en-MY" w:eastAsia="zh-TW"/>
              </w:rPr>
              <w:t xml:space="preserve">Loading Time </w:t>
            </w:r>
            <w:proofErr w:type="gramStart"/>
            <w:r w:rsidRPr="00BC5BC4">
              <w:rPr>
                <w:lang w:val="en-MY" w:eastAsia="zh-TW"/>
              </w:rPr>
              <w:t>Expired !</w:t>
            </w:r>
            <w:proofErr w:type="gramEnd"/>
          </w:p>
        </w:tc>
      </w:tr>
      <w:tr w:rsidR="00BC5BC4" w:rsidRPr="00BC5BC4" w14:paraId="49E52F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6C76DA" w14:textId="77777777" w:rsidR="00BC5BC4" w:rsidRPr="00BC5BC4" w:rsidRDefault="00BC5BC4" w:rsidP="00BC5BC4">
            <w:pPr>
              <w:rPr>
                <w:lang w:val="en-MY" w:eastAsia="zh-TW"/>
              </w:rPr>
            </w:pPr>
            <w:r w:rsidRPr="00BC5BC4">
              <w:rPr>
                <w:lang w:val="en-MY" w:eastAsia="zh-TW"/>
              </w:rPr>
              <w:t>3</w:t>
            </w:r>
          </w:p>
        </w:tc>
        <w:tc>
          <w:tcPr>
            <w:tcW w:w="7650" w:type="dxa"/>
            <w:tcBorders>
              <w:top w:val="nil"/>
              <w:left w:val="nil"/>
              <w:bottom w:val="single" w:sz="4" w:space="0" w:color="auto"/>
              <w:right w:val="single" w:sz="4" w:space="0" w:color="auto"/>
            </w:tcBorders>
            <w:shd w:val="clear" w:color="auto" w:fill="auto"/>
            <w:noWrap/>
            <w:vAlign w:val="bottom"/>
            <w:hideMark/>
          </w:tcPr>
          <w:p w14:paraId="6618363A" w14:textId="77777777" w:rsidR="00BC5BC4" w:rsidRPr="00BC5BC4" w:rsidRDefault="00BC5BC4" w:rsidP="00BC5BC4">
            <w:pPr>
              <w:rPr>
                <w:lang w:val="en-MY" w:eastAsia="zh-TW"/>
              </w:rPr>
            </w:pPr>
            <w:r w:rsidRPr="00BC5BC4">
              <w:rPr>
                <w:lang w:val="en-MY" w:eastAsia="zh-TW"/>
              </w:rPr>
              <w:t xml:space="preserve">Not Enough Available </w:t>
            </w:r>
            <w:proofErr w:type="spellStart"/>
            <w:r w:rsidRPr="00BC5BC4">
              <w:rPr>
                <w:lang w:val="en-MY" w:eastAsia="zh-TW"/>
              </w:rPr>
              <w:t>LoadPort</w:t>
            </w:r>
            <w:proofErr w:type="spellEnd"/>
          </w:p>
        </w:tc>
      </w:tr>
      <w:tr w:rsidR="00BC5BC4" w:rsidRPr="00BC5BC4" w14:paraId="0BFEB1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539952" w14:textId="77777777" w:rsidR="00BC5BC4" w:rsidRPr="00BC5BC4" w:rsidRDefault="00BC5BC4" w:rsidP="00BC5BC4">
            <w:pPr>
              <w:rPr>
                <w:lang w:val="en-MY" w:eastAsia="zh-TW"/>
              </w:rPr>
            </w:pPr>
            <w:r w:rsidRPr="00BC5BC4">
              <w:rPr>
                <w:lang w:val="en-MY" w:eastAsia="zh-TW"/>
              </w:rPr>
              <w:t>52</w:t>
            </w:r>
          </w:p>
        </w:tc>
        <w:tc>
          <w:tcPr>
            <w:tcW w:w="7650" w:type="dxa"/>
            <w:tcBorders>
              <w:top w:val="nil"/>
              <w:left w:val="nil"/>
              <w:bottom w:val="single" w:sz="4" w:space="0" w:color="auto"/>
              <w:right w:val="single" w:sz="4" w:space="0" w:color="auto"/>
            </w:tcBorders>
            <w:shd w:val="clear" w:color="auto" w:fill="auto"/>
            <w:noWrap/>
            <w:vAlign w:val="bottom"/>
            <w:hideMark/>
          </w:tcPr>
          <w:p w14:paraId="3A2DD986" w14:textId="77777777" w:rsidR="00BC5BC4" w:rsidRPr="00BC5BC4" w:rsidRDefault="00BC5BC4" w:rsidP="00BC5BC4">
            <w:pPr>
              <w:rPr>
                <w:lang w:val="en-MY" w:eastAsia="zh-TW"/>
              </w:rPr>
            </w:pPr>
            <w:r w:rsidRPr="00BC5BC4">
              <w:rPr>
                <w:lang w:val="en-MY" w:eastAsia="zh-TW"/>
              </w:rPr>
              <w:t xml:space="preserve">Staging Time </w:t>
            </w:r>
            <w:proofErr w:type="gramStart"/>
            <w:r w:rsidRPr="00BC5BC4">
              <w:rPr>
                <w:lang w:val="en-MY" w:eastAsia="zh-TW"/>
              </w:rPr>
              <w:t>Expired !</w:t>
            </w:r>
            <w:proofErr w:type="gramEnd"/>
          </w:p>
        </w:tc>
      </w:tr>
      <w:tr w:rsidR="00BC5BC4" w:rsidRPr="00BC5BC4" w14:paraId="65FAC4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EDB607" w14:textId="77777777" w:rsidR="00BC5BC4" w:rsidRPr="00BC5BC4" w:rsidRDefault="00BC5BC4" w:rsidP="00BC5BC4">
            <w:pPr>
              <w:rPr>
                <w:lang w:val="en-MY" w:eastAsia="zh-TW"/>
              </w:rPr>
            </w:pPr>
            <w:r w:rsidRPr="00BC5BC4">
              <w:rPr>
                <w:lang w:val="en-MY" w:eastAsia="zh-TW"/>
              </w:rPr>
              <w:t>101</w:t>
            </w:r>
          </w:p>
        </w:tc>
        <w:tc>
          <w:tcPr>
            <w:tcW w:w="7650" w:type="dxa"/>
            <w:tcBorders>
              <w:top w:val="nil"/>
              <w:left w:val="nil"/>
              <w:bottom w:val="single" w:sz="4" w:space="0" w:color="auto"/>
              <w:right w:val="single" w:sz="4" w:space="0" w:color="auto"/>
            </w:tcBorders>
            <w:shd w:val="clear" w:color="auto" w:fill="auto"/>
            <w:noWrap/>
            <w:vAlign w:val="bottom"/>
            <w:hideMark/>
          </w:tcPr>
          <w:p w14:paraId="6E6CFB8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(AA-01-01)</w:t>
            </w:r>
          </w:p>
        </w:tc>
      </w:tr>
      <w:tr w:rsidR="00BC5BC4" w:rsidRPr="00BC5BC4" w14:paraId="03350B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5288B8" w14:textId="77777777" w:rsidR="00BC5BC4" w:rsidRPr="00BC5BC4" w:rsidRDefault="00BC5BC4" w:rsidP="00BC5BC4">
            <w:pPr>
              <w:rPr>
                <w:lang w:val="en-MY" w:eastAsia="zh-TW"/>
              </w:rPr>
            </w:pPr>
            <w:r w:rsidRPr="00BC5BC4">
              <w:rPr>
                <w:lang w:val="en-MY" w:eastAsia="zh-TW"/>
              </w:rPr>
              <w:t>102</w:t>
            </w:r>
          </w:p>
        </w:tc>
        <w:tc>
          <w:tcPr>
            <w:tcW w:w="7650" w:type="dxa"/>
            <w:tcBorders>
              <w:top w:val="nil"/>
              <w:left w:val="nil"/>
              <w:bottom w:val="single" w:sz="4" w:space="0" w:color="auto"/>
              <w:right w:val="single" w:sz="4" w:space="0" w:color="auto"/>
            </w:tcBorders>
            <w:shd w:val="clear" w:color="auto" w:fill="auto"/>
            <w:noWrap/>
            <w:vAlign w:val="bottom"/>
            <w:hideMark/>
          </w:tcPr>
          <w:p w14:paraId="5953E99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(AA-01-02)</w:t>
            </w:r>
          </w:p>
        </w:tc>
      </w:tr>
      <w:tr w:rsidR="00BC5BC4" w:rsidRPr="00BC5BC4" w14:paraId="570229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FA24C6" w14:textId="77777777" w:rsidR="00BC5BC4" w:rsidRPr="00BC5BC4" w:rsidRDefault="00BC5BC4" w:rsidP="00BC5BC4">
            <w:pPr>
              <w:rPr>
                <w:lang w:val="en-MY" w:eastAsia="zh-TW"/>
              </w:rPr>
            </w:pPr>
            <w:r w:rsidRPr="00BC5BC4">
              <w:rPr>
                <w:lang w:val="en-MY" w:eastAsia="zh-TW"/>
              </w:rPr>
              <w:t>103</w:t>
            </w:r>
          </w:p>
        </w:tc>
        <w:tc>
          <w:tcPr>
            <w:tcW w:w="7650" w:type="dxa"/>
            <w:tcBorders>
              <w:top w:val="nil"/>
              <w:left w:val="nil"/>
              <w:bottom w:val="single" w:sz="4" w:space="0" w:color="auto"/>
              <w:right w:val="single" w:sz="4" w:space="0" w:color="auto"/>
            </w:tcBorders>
            <w:shd w:val="clear" w:color="auto" w:fill="auto"/>
            <w:noWrap/>
            <w:vAlign w:val="bottom"/>
            <w:hideMark/>
          </w:tcPr>
          <w:p w14:paraId="2B61839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(AA-01-03)</w:t>
            </w:r>
          </w:p>
        </w:tc>
      </w:tr>
      <w:tr w:rsidR="00BC5BC4" w:rsidRPr="00BC5BC4" w14:paraId="2D8C448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FFC237" w14:textId="77777777" w:rsidR="00BC5BC4" w:rsidRPr="00BC5BC4" w:rsidRDefault="00BC5BC4" w:rsidP="00BC5BC4">
            <w:pPr>
              <w:rPr>
                <w:lang w:val="en-MY" w:eastAsia="zh-TW"/>
              </w:rPr>
            </w:pPr>
            <w:r w:rsidRPr="00BC5BC4">
              <w:rPr>
                <w:lang w:val="en-MY" w:eastAsia="zh-TW"/>
              </w:rPr>
              <w:t>104</w:t>
            </w:r>
          </w:p>
        </w:tc>
        <w:tc>
          <w:tcPr>
            <w:tcW w:w="7650" w:type="dxa"/>
            <w:tcBorders>
              <w:top w:val="nil"/>
              <w:left w:val="nil"/>
              <w:bottom w:val="single" w:sz="4" w:space="0" w:color="auto"/>
              <w:right w:val="single" w:sz="4" w:space="0" w:color="auto"/>
            </w:tcBorders>
            <w:shd w:val="clear" w:color="auto" w:fill="auto"/>
            <w:noWrap/>
            <w:vAlign w:val="bottom"/>
            <w:hideMark/>
          </w:tcPr>
          <w:p w14:paraId="56CA64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(AA-01-04)</w:t>
            </w:r>
          </w:p>
        </w:tc>
      </w:tr>
      <w:tr w:rsidR="00BC5BC4" w:rsidRPr="00BC5BC4" w14:paraId="46A813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2EE65B" w14:textId="77777777" w:rsidR="00BC5BC4" w:rsidRPr="00BC5BC4" w:rsidRDefault="00BC5BC4" w:rsidP="00BC5BC4">
            <w:pPr>
              <w:rPr>
                <w:lang w:val="en-MY" w:eastAsia="zh-TW"/>
              </w:rPr>
            </w:pPr>
            <w:r w:rsidRPr="00BC5BC4">
              <w:rPr>
                <w:lang w:val="en-MY" w:eastAsia="zh-TW"/>
              </w:rPr>
              <w:t>105</w:t>
            </w:r>
          </w:p>
        </w:tc>
        <w:tc>
          <w:tcPr>
            <w:tcW w:w="7650" w:type="dxa"/>
            <w:tcBorders>
              <w:top w:val="nil"/>
              <w:left w:val="nil"/>
              <w:bottom w:val="single" w:sz="4" w:space="0" w:color="auto"/>
              <w:right w:val="single" w:sz="4" w:space="0" w:color="auto"/>
            </w:tcBorders>
            <w:shd w:val="clear" w:color="auto" w:fill="auto"/>
            <w:noWrap/>
            <w:vAlign w:val="bottom"/>
            <w:hideMark/>
          </w:tcPr>
          <w:p w14:paraId="17482B0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(AA-01-05)</w:t>
            </w:r>
          </w:p>
        </w:tc>
      </w:tr>
      <w:tr w:rsidR="00BC5BC4" w:rsidRPr="00BC5BC4" w14:paraId="19D0A7C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90A5C8E" w14:textId="77777777" w:rsidR="00BC5BC4" w:rsidRPr="00BC5BC4" w:rsidRDefault="00BC5BC4" w:rsidP="00BC5BC4">
            <w:pPr>
              <w:rPr>
                <w:lang w:val="en-MY" w:eastAsia="zh-TW"/>
              </w:rPr>
            </w:pPr>
            <w:r w:rsidRPr="00BC5BC4">
              <w:rPr>
                <w:lang w:val="en-MY" w:eastAsia="zh-TW"/>
              </w:rPr>
              <w:t>106</w:t>
            </w:r>
          </w:p>
        </w:tc>
        <w:tc>
          <w:tcPr>
            <w:tcW w:w="7650" w:type="dxa"/>
            <w:tcBorders>
              <w:top w:val="nil"/>
              <w:left w:val="nil"/>
              <w:bottom w:val="single" w:sz="4" w:space="0" w:color="auto"/>
              <w:right w:val="single" w:sz="4" w:space="0" w:color="auto"/>
            </w:tcBorders>
            <w:shd w:val="clear" w:color="auto" w:fill="auto"/>
            <w:noWrap/>
            <w:vAlign w:val="bottom"/>
            <w:hideMark/>
          </w:tcPr>
          <w:p w14:paraId="5D8D891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(AA-02-01)</w:t>
            </w:r>
          </w:p>
        </w:tc>
      </w:tr>
      <w:tr w:rsidR="00BC5BC4" w:rsidRPr="00BC5BC4" w14:paraId="107AD4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C112CB" w14:textId="77777777" w:rsidR="00BC5BC4" w:rsidRPr="00BC5BC4" w:rsidRDefault="00BC5BC4" w:rsidP="00BC5BC4">
            <w:pPr>
              <w:rPr>
                <w:lang w:val="en-MY" w:eastAsia="zh-TW"/>
              </w:rPr>
            </w:pPr>
            <w:r w:rsidRPr="00BC5BC4">
              <w:rPr>
                <w:lang w:val="en-MY" w:eastAsia="zh-TW"/>
              </w:rPr>
              <w:t>107</w:t>
            </w:r>
          </w:p>
        </w:tc>
        <w:tc>
          <w:tcPr>
            <w:tcW w:w="7650" w:type="dxa"/>
            <w:tcBorders>
              <w:top w:val="nil"/>
              <w:left w:val="nil"/>
              <w:bottom w:val="single" w:sz="4" w:space="0" w:color="auto"/>
              <w:right w:val="single" w:sz="4" w:space="0" w:color="auto"/>
            </w:tcBorders>
            <w:shd w:val="clear" w:color="auto" w:fill="auto"/>
            <w:noWrap/>
            <w:vAlign w:val="bottom"/>
            <w:hideMark/>
          </w:tcPr>
          <w:p w14:paraId="2DFAFAF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(AA-02-02)</w:t>
            </w:r>
          </w:p>
        </w:tc>
      </w:tr>
      <w:tr w:rsidR="00BC5BC4" w:rsidRPr="00BC5BC4" w14:paraId="65BCDD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348615" w14:textId="77777777" w:rsidR="00BC5BC4" w:rsidRPr="00BC5BC4" w:rsidRDefault="00BC5BC4" w:rsidP="00BC5BC4">
            <w:pPr>
              <w:rPr>
                <w:lang w:val="en-MY" w:eastAsia="zh-TW"/>
              </w:rPr>
            </w:pPr>
            <w:r w:rsidRPr="00BC5BC4">
              <w:rPr>
                <w:lang w:val="en-MY" w:eastAsia="zh-TW"/>
              </w:rPr>
              <w:t>108</w:t>
            </w:r>
          </w:p>
        </w:tc>
        <w:tc>
          <w:tcPr>
            <w:tcW w:w="7650" w:type="dxa"/>
            <w:tcBorders>
              <w:top w:val="nil"/>
              <w:left w:val="nil"/>
              <w:bottom w:val="single" w:sz="4" w:space="0" w:color="auto"/>
              <w:right w:val="single" w:sz="4" w:space="0" w:color="auto"/>
            </w:tcBorders>
            <w:shd w:val="clear" w:color="auto" w:fill="auto"/>
            <w:noWrap/>
            <w:vAlign w:val="bottom"/>
            <w:hideMark/>
          </w:tcPr>
          <w:p w14:paraId="2108B2B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(AA-02-03)</w:t>
            </w:r>
          </w:p>
        </w:tc>
      </w:tr>
      <w:tr w:rsidR="00BC5BC4" w:rsidRPr="00BC5BC4" w14:paraId="113019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7F4C71" w14:textId="77777777" w:rsidR="00BC5BC4" w:rsidRPr="00BC5BC4" w:rsidRDefault="00BC5BC4" w:rsidP="00BC5BC4">
            <w:pPr>
              <w:rPr>
                <w:lang w:val="en-MY" w:eastAsia="zh-TW"/>
              </w:rPr>
            </w:pPr>
            <w:r w:rsidRPr="00BC5BC4">
              <w:rPr>
                <w:lang w:val="en-MY" w:eastAsia="zh-TW"/>
              </w:rPr>
              <w:t>109</w:t>
            </w:r>
          </w:p>
        </w:tc>
        <w:tc>
          <w:tcPr>
            <w:tcW w:w="7650" w:type="dxa"/>
            <w:tcBorders>
              <w:top w:val="nil"/>
              <w:left w:val="nil"/>
              <w:bottom w:val="single" w:sz="4" w:space="0" w:color="auto"/>
              <w:right w:val="single" w:sz="4" w:space="0" w:color="auto"/>
            </w:tcBorders>
            <w:shd w:val="clear" w:color="auto" w:fill="auto"/>
            <w:noWrap/>
            <w:vAlign w:val="bottom"/>
            <w:hideMark/>
          </w:tcPr>
          <w:p w14:paraId="43A44D2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(AA-02-04)</w:t>
            </w:r>
          </w:p>
        </w:tc>
      </w:tr>
      <w:tr w:rsidR="00BC5BC4" w:rsidRPr="00BC5BC4" w14:paraId="3777B8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4EF88C" w14:textId="77777777" w:rsidR="00BC5BC4" w:rsidRPr="00BC5BC4" w:rsidRDefault="00BC5BC4" w:rsidP="00BC5BC4">
            <w:pPr>
              <w:rPr>
                <w:lang w:val="en-MY" w:eastAsia="zh-TW"/>
              </w:rPr>
            </w:pPr>
            <w:r w:rsidRPr="00BC5BC4">
              <w:rPr>
                <w:lang w:val="en-MY" w:eastAsia="zh-TW"/>
              </w:rPr>
              <w:t>110</w:t>
            </w:r>
          </w:p>
        </w:tc>
        <w:tc>
          <w:tcPr>
            <w:tcW w:w="7650" w:type="dxa"/>
            <w:tcBorders>
              <w:top w:val="nil"/>
              <w:left w:val="nil"/>
              <w:bottom w:val="single" w:sz="4" w:space="0" w:color="auto"/>
              <w:right w:val="single" w:sz="4" w:space="0" w:color="auto"/>
            </w:tcBorders>
            <w:shd w:val="clear" w:color="auto" w:fill="auto"/>
            <w:noWrap/>
            <w:vAlign w:val="bottom"/>
            <w:hideMark/>
          </w:tcPr>
          <w:p w14:paraId="59A203C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(AA-02-05)</w:t>
            </w:r>
          </w:p>
        </w:tc>
      </w:tr>
      <w:tr w:rsidR="00BC5BC4" w:rsidRPr="00BC5BC4" w14:paraId="2871FFB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FED29E" w14:textId="77777777" w:rsidR="00BC5BC4" w:rsidRPr="00BC5BC4" w:rsidRDefault="00BC5BC4" w:rsidP="00BC5BC4">
            <w:pPr>
              <w:rPr>
                <w:lang w:val="en-MY" w:eastAsia="zh-TW"/>
              </w:rPr>
            </w:pPr>
            <w:r w:rsidRPr="00BC5BC4">
              <w:rPr>
                <w:lang w:val="en-MY" w:eastAsia="zh-TW"/>
              </w:rPr>
              <w:t>111</w:t>
            </w:r>
          </w:p>
        </w:tc>
        <w:tc>
          <w:tcPr>
            <w:tcW w:w="7650" w:type="dxa"/>
            <w:tcBorders>
              <w:top w:val="nil"/>
              <w:left w:val="nil"/>
              <w:bottom w:val="single" w:sz="4" w:space="0" w:color="auto"/>
              <w:right w:val="single" w:sz="4" w:space="0" w:color="auto"/>
            </w:tcBorders>
            <w:shd w:val="clear" w:color="auto" w:fill="auto"/>
            <w:noWrap/>
            <w:vAlign w:val="bottom"/>
            <w:hideMark/>
          </w:tcPr>
          <w:p w14:paraId="78E29B7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(AA-03-01)</w:t>
            </w:r>
          </w:p>
        </w:tc>
      </w:tr>
      <w:tr w:rsidR="00BC5BC4" w:rsidRPr="00BC5BC4" w14:paraId="7AB4A1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6AE146" w14:textId="77777777" w:rsidR="00BC5BC4" w:rsidRPr="00BC5BC4" w:rsidRDefault="00BC5BC4" w:rsidP="00BC5BC4">
            <w:pPr>
              <w:rPr>
                <w:lang w:val="en-MY" w:eastAsia="zh-TW"/>
              </w:rPr>
            </w:pPr>
            <w:r w:rsidRPr="00BC5BC4">
              <w:rPr>
                <w:lang w:val="en-MY" w:eastAsia="zh-TW"/>
              </w:rPr>
              <w:t>112</w:t>
            </w:r>
          </w:p>
        </w:tc>
        <w:tc>
          <w:tcPr>
            <w:tcW w:w="7650" w:type="dxa"/>
            <w:tcBorders>
              <w:top w:val="nil"/>
              <w:left w:val="nil"/>
              <w:bottom w:val="single" w:sz="4" w:space="0" w:color="auto"/>
              <w:right w:val="single" w:sz="4" w:space="0" w:color="auto"/>
            </w:tcBorders>
            <w:shd w:val="clear" w:color="auto" w:fill="auto"/>
            <w:noWrap/>
            <w:vAlign w:val="bottom"/>
            <w:hideMark/>
          </w:tcPr>
          <w:p w14:paraId="7751083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(AA-03-02)</w:t>
            </w:r>
          </w:p>
        </w:tc>
      </w:tr>
      <w:tr w:rsidR="00BC5BC4" w:rsidRPr="00BC5BC4" w14:paraId="0EEF7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A6CFB9" w14:textId="77777777" w:rsidR="00BC5BC4" w:rsidRPr="00BC5BC4" w:rsidRDefault="00BC5BC4" w:rsidP="00BC5BC4">
            <w:pPr>
              <w:rPr>
                <w:lang w:val="en-MY" w:eastAsia="zh-TW"/>
              </w:rPr>
            </w:pPr>
            <w:r w:rsidRPr="00BC5BC4">
              <w:rPr>
                <w:lang w:val="en-MY" w:eastAsia="zh-TW"/>
              </w:rPr>
              <w:t>113</w:t>
            </w:r>
          </w:p>
        </w:tc>
        <w:tc>
          <w:tcPr>
            <w:tcW w:w="7650" w:type="dxa"/>
            <w:tcBorders>
              <w:top w:val="nil"/>
              <w:left w:val="nil"/>
              <w:bottom w:val="single" w:sz="4" w:space="0" w:color="auto"/>
              <w:right w:val="single" w:sz="4" w:space="0" w:color="auto"/>
            </w:tcBorders>
            <w:shd w:val="clear" w:color="auto" w:fill="auto"/>
            <w:noWrap/>
            <w:vAlign w:val="bottom"/>
            <w:hideMark/>
          </w:tcPr>
          <w:p w14:paraId="607BF83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(AA-03-03)</w:t>
            </w:r>
          </w:p>
        </w:tc>
      </w:tr>
      <w:tr w:rsidR="00BC5BC4" w:rsidRPr="00BC5BC4" w14:paraId="75CFCBE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79EAEA" w14:textId="77777777" w:rsidR="00BC5BC4" w:rsidRPr="00BC5BC4" w:rsidRDefault="00BC5BC4" w:rsidP="00BC5BC4">
            <w:pPr>
              <w:rPr>
                <w:lang w:val="en-MY" w:eastAsia="zh-TW"/>
              </w:rPr>
            </w:pPr>
            <w:r w:rsidRPr="00BC5BC4">
              <w:rPr>
                <w:lang w:val="en-MY" w:eastAsia="zh-TW"/>
              </w:rPr>
              <w:t>114</w:t>
            </w:r>
          </w:p>
        </w:tc>
        <w:tc>
          <w:tcPr>
            <w:tcW w:w="7650" w:type="dxa"/>
            <w:tcBorders>
              <w:top w:val="nil"/>
              <w:left w:val="nil"/>
              <w:bottom w:val="single" w:sz="4" w:space="0" w:color="auto"/>
              <w:right w:val="single" w:sz="4" w:space="0" w:color="auto"/>
            </w:tcBorders>
            <w:shd w:val="clear" w:color="auto" w:fill="auto"/>
            <w:noWrap/>
            <w:vAlign w:val="bottom"/>
            <w:hideMark/>
          </w:tcPr>
          <w:p w14:paraId="4735CB9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(AA-03-04)</w:t>
            </w:r>
          </w:p>
        </w:tc>
      </w:tr>
      <w:tr w:rsidR="00BC5BC4" w:rsidRPr="00BC5BC4" w14:paraId="565352E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CF10CC" w14:textId="77777777" w:rsidR="00BC5BC4" w:rsidRPr="00BC5BC4" w:rsidRDefault="00BC5BC4" w:rsidP="00BC5BC4">
            <w:pPr>
              <w:rPr>
                <w:lang w:val="en-MY" w:eastAsia="zh-TW"/>
              </w:rPr>
            </w:pPr>
            <w:r w:rsidRPr="00BC5BC4">
              <w:rPr>
                <w:lang w:val="en-MY" w:eastAsia="zh-TW"/>
              </w:rPr>
              <w:t>115</w:t>
            </w:r>
          </w:p>
        </w:tc>
        <w:tc>
          <w:tcPr>
            <w:tcW w:w="7650" w:type="dxa"/>
            <w:tcBorders>
              <w:top w:val="nil"/>
              <w:left w:val="nil"/>
              <w:bottom w:val="single" w:sz="4" w:space="0" w:color="auto"/>
              <w:right w:val="single" w:sz="4" w:space="0" w:color="auto"/>
            </w:tcBorders>
            <w:shd w:val="clear" w:color="auto" w:fill="auto"/>
            <w:noWrap/>
            <w:vAlign w:val="bottom"/>
            <w:hideMark/>
          </w:tcPr>
          <w:p w14:paraId="05C449E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(AA-03-05)</w:t>
            </w:r>
          </w:p>
        </w:tc>
      </w:tr>
      <w:tr w:rsidR="00BC5BC4" w:rsidRPr="00BC5BC4" w14:paraId="5A647F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FF554" w14:textId="77777777" w:rsidR="00BC5BC4" w:rsidRPr="00BC5BC4" w:rsidRDefault="00BC5BC4" w:rsidP="00BC5BC4">
            <w:pPr>
              <w:rPr>
                <w:lang w:val="en-MY" w:eastAsia="zh-TW"/>
              </w:rPr>
            </w:pPr>
            <w:r w:rsidRPr="00BC5BC4">
              <w:rPr>
                <w:lang w:val="en-MY" w:eastAsia="zh-TW"/>
              </w:rPr>
              <w:t>116</w:t>
            </w:r>
          </w:p>
        </w:tc>
        <w:tc>
          <w:tcPr>
            <w:tcW w:w="7650" w:type="dxa"/>
            <w:tcBorders>
              <w:top w:val="nil"/>
              <w:left w:val="nil"/>
              <w:bottom w:val="single" w:sz="4" w:space="0" w:color="auto"/>
              <w:right w:val="single" w:sz="4" w:space="0" w:color="auto"/>
            </w:tcBorders>
            <w:shd w:val="clear" w:color="auto" w:fill="auto"/>
            <w:noWrap/>
            <w:vAlign w:val="bottom"/>
            <w:hideMark/>
          </w:tcPr>
          <w:p w14:paraId="7493850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(AA-04-01)</w:t>
            </w:r>
          </w:p>
        </w:tc>
      </w:tr>
      <w:tr w:rsidR="00BC5BC4" w:rsidRPr="00BC5BC4" w14:paraId="3DB322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8485A4" w14:textId="77777777" w:rsidR="00BC5BC4" w:rsidRPr="00BC5BC4" w:rsidRDefault="00BC5BC4" w:rsidP="00BC5BC4">
            <w:pPr>
              <w:rPr>
                <w:lang w:val="en-MY" w:eastAsia="zh-TW"/>
              </w:rPr>
            </w:pPr>
            <w:r w:rsidRPr="00BC5BC4">
              <w:rPr>
                <w:lang w:val="en-MY" w:eastAsia="zh-TW"/>
              </w:rPr>
              <w:t>117</w:t>
            </w:r>
          </w:p>
        </w:tc>
        <w:tc>
          <w:tcPr>
            <w:tcW w:w="7650" w:type="dxa"/>
            <w:tcBorders>
              <w:top w:val="nil"/>
              <w:left w:val="nil"/>
              <w:bottom w:val="single" w:sz="4" w:space="0" w:color="auto"/>
              <w:right w:val="single" w:sz="4" w:space="0" w:color="auto"/>
            </w:tcBorders>
            <w:shd w:val="clear" w:color="auto" w:fill="auto"/>
            <w:noWrap/>
            <w:vAlign w:val="bottom"/>
            <w:hideMark/>
          </w:tcPr>
          <w:p w14:paraId="6307CF9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(AA-04-02)</w:t>
            </w:r>
          </w:p>
        </w:tc>
      </w:tr>
      <w:tr w:rsidR="00BC5BC4" w:rsidRPr="00BC5BC4" w14:paraId="100478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4FC6DA" w14:textId="77777777" w:rsidR="00BC5BC4" w:rsidRPr="00BC5BC4" w:rsidRDefault="00BC5BC4" w:rsidP="00BC5BC4">
            <w:pPr>
              <w:rPr>
                <w:lang w:val="en-MY" w:eastAsia="zh-TW"/>
              </w:rPr>
            </w:pPr>
            <w:r w:rsidRPr="00BC5BC4">
              <w:rPr>
                <w:lang w:val="en-MY" w:eastAsia="zh-TW"/>
              </w:rPr>
              <w:t>118</w:t>
            </w:r>
          </w:p>
        </w:tc>
        <w:tc>
          <w:tcPr>
            <w:tcW w:w="7650" w:type="dxa"/>
            <w:tcBorders>
              <w:top w:val="nil"/>
              <w:left w:val="nil"/>
              <w:bottom w:val="single" w:sz="4" w:space="0" w:color="auto"/>
              <w:right w:val="single" w:sz="4" w:space="0" w:color="auto"/>
            </w:tcBorders>
            <w:shd w:val="clear" w:color="auto" w:fill="auto"/>
            <w:noWrap/>
            <w:vAlign w:val="bottom"/>
            <w:hideMark/>
          </w:tcPr>
          <w:p w14:paraId="3B8C4A2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(AA-04-03)</w:t>
            </w:r>
          </w:p>
        </w:tc>
      </w:tr>
      <w:tr w:rsidR="00BC5BC4" w:rsidRPr="00BC5BC4" w14:paraId="5ADB80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1ABA4" w14:textId="77777777" w:rsidR="00BC5BC4" w:rsidRPr="00BC5BC4" w:rsidRDefault="00BC5BC4" w:rsidP="00BC5BC4">
            <w:pPr>
              <w:rPr>
                <w:lang w:val="en-MY" w:eastAsia="zh-TW"/>
              </w:rPr>
            </w:pPr>
            <w:r w:rsidRPr="00BC5BC4">
              <w:rPr>
                <w:lang w:val="en-MY" w:eastAsia="zh-TW"/>
              </w:rPr>
              <w:t>119</w:t>
            </w:r>
          </w:p>
        </w:tc>
        <w:tc>
          <w:tcPr>
            <w:tcW w:w="7650" w:type="dxa"/>
            <w:tcBorders>
              <w:top w:val="nil"/>
              <w:left w:val="nil"/>
              <w:bottom w:val="single" w:sz="4" w:space="0" w:color="auto"/>
              <w:right w:val="single" w:sz="4" w:space="0" w:color="auto"/>
            </w:tcBorders>
            <w:shd w:val="clear" w:color="auto" w:fill="auto"/>
            <w:noWrap/>
            <w:vAlign w:val="bottom"/>
            <w:hideMark/>
          </w:tcPr>
          <w:p w14:paraId="6D72741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(AA-04-04)</w:t>
            </w:r>
          </w:p>
        </w:tc>
      </w:tr>
      <w:tr w:rsidR="00BC5BC4" w:rsidRPr="00BC5BC4" w14:paraId="604CF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E05D7F" w14:textId="77777777" w:rsidR="00BC5BC4" w:rsidRPr="00BC5BC4" w:rsidRDefault="00BC5BC4" w:rsidP="00BC5BC4">
            <w:pPr>
              <w:rPr>
                <w:lang w:val="en-MY" w:eastAsia="zh-TW"/>
              </w:rPr>
            </w:pPr>
            <w:r w:rsidRPr="00BC5BC4">
              <w:rPr>
                <w:lang w:val="en-MY" w:eastAsia="zh-TW"/>
              </w:rPr>
              <w:t>120</w:t>
            </w:r>
          </w:p>
        </w:tc>
        <w:tc>
          <w:tcPr>
            <w:tcW w:w="7650" w:type="dxa"/>
            <w:tcBorders>
              <w:top w:val="nil"/>
              <w:left w:val="nil"/>
              <w:bottom w:val="single" w:sz="4" w:space="0" w:color="auto"/>
              <w:right w:val="single" w:sz="4" w:space="0" w:color="auto"/>
            </w:tcBorders>
            <w:shd w:val="clear" w:color="auto" w:fill="auto"/>
            <w:noWrap/>
            <w:vAlign w:val="bottom"/>
            <w:hideMark/>
          </w:tcPr>
          <w:p w14:paraId="076F9FA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(AA-04-05)</w:t>
            </w:r>
          </w:p>
        </w:tc>
      </w:tr>
      <w:tr w:rsidR="00BC5BC4" w:rsidRPr="00BC5BC4" w14:paraId="03AA721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9E7AD" w14:textId="77777777" w:rsidR="00BC5BC4" w:rsidRPr="00BC5BC4" w:rsidRDefault="00BC5BC4" w:rsidP="00BC5BC4">
            <w:pPr>
              <w:rPr>
                <w:lang w:val="en-MY" w:eastAsia="zh-TW"/>
              </w:rPr>
            </w:pPr>
            <w:r w:rsidRPr="00BC5BC4">
              <w:rPr>
                <w:lang w:val="en-MY" w:eastAsia="zh-TW"/>
              </w:rPr>
              <w:t>121</w:t>
            </w:r>
          </w:p>
        </w:tc>
        <w:tc>
          <w:tcPr>
            <w:tcW w:w="7650" w:type="dxa"/>
            <w:tcBorders>
              <w:top w:val="nil"/>
              <w:left w:val="nil"/>
              <w:bottom w:val="single" w:sz="4" w:space="0" w:color="auto"/>
              <w:right w:val="single" w:sz="4" w:space="0" w:color="auto"/>
            </w:tcBorders>
            <w:shd w:val="clear" w:color="auto" w:fill="auto"/>
            <w:noWrap/>
            <w:vAlign w:val="bottom"/>
            <w:hideMark/>
          </w:tcPr>
          <w:p w14:paraId="6AF993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(AA-05-01)</w:t>
            </w:r>
          </w:p>
        </w:tc>
      </w:tr>
      <w:tr w:rsidR="00BC5BC4" w:rsidRPr="00BC5BC4" w14:paraId="2C9D5A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E75F94" w14:textId="77777777" w:rsidR="00BC5BC4" w:rsidRPr="00BC5BC4" w:rsidRDefault="00BC5BC4" w:rsidP="00BC5BC4">
            <w:pPr>
              <w:rPr>
                <w:lang w:val="en-MY" w:eastAsia="zh-TW"/>
              </w:rPr>
            </w:pPr>
            <w:r w:rsidRPr="00BC5BC4">
              <w:rPr>
                <w:lang w:val="en-MY" w:eastAsia="zh-TW"/>
              </w:rPr>
              <w:t>122</w:t>
            </w:r>
          </w:p>
        </w:tc>
        <w:tc>
          <w:tcPr>
            <w:tcW w:w="7650" w:type="dxa"/>
            <w:tcBorders>
              <w:top w:val="nil"/>
              <w:left w:val="nil"/>
              <w:bottom w:val="single" w:sz="4" w:space="0" w:color="auto"/>
              <w:right w:val="single" w:sz="4" w:space="0" w:color="auto"/>
            </w:tcBorders>
            <w:shd w:val="clear" w:color="auto" w:fill="auto"/>
            <w:noWrap/>
            <w:vAlign w:val="bottom"/>
            <w:hideMark/>
          </w:tcPr>
          <w:p w14:paraId="134A835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(AA-05-02)</w:t>
            </w:r>
          </w:p>
        </w:tc>
      </w:tr>
      <w:tr w:rsidR="00BC5BC4" w:rsidRPr="00BC5BC4" w14:paraId="03E23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A6B02E" w14:textId="77777777" w:rsidR="00BC5BC4" w:rsidRPr="00BC5BC4" w:rsidRDefault="00BC5BC4" w:rsidP="00BC5BC4">
            <w:pPr>
              <w:rPr>
                <w:lang w:val="en-MY" w:eastAsia="zh-TW"/>
              </w:rPr>
            </w:pPr>
            <w:r w:rsidRPr="00BC5BC4">
              <w:rPr>
                <w:lang w:val="en-MY" w:eastAsia="zh-TW"/>
              </w:rPr>
              <w:t>123</w:t>
            </w:r>
          </w:p>
        </w:tc>
        <w:tc>
          <w:tcPr>
            <w:tcW w:w="7650" w:type="dxa"/>
            <w:tcBorders>
              <w:top w:val="nil"/>
              <w:left w:val="nil"/>
              <w:bottom w:val="single" w:sz="4" w:space="0" w:color="auto"/>
              <w:right w:val="single" w:sz="4" w:space="0" w:color="auto"/>
            </w:tcBorders>
            <w:shd w:val="clear" w:color="auto" w:fill="auto"/>
            <w:noWrap/>
            <w:vAlign w:val="bottom"/>
            <w:hideMark/>
          </w:tcPr>
          <w:p w14:paraId="34C1A4F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(AA-05-03)</w:t>
            </w:r>
          </w:p>
        </w:tc>
      </w:tr>
      <w:tr w:rsidR="00BC5BC4" w:rsidRPr="00BC5BC4" w14:paraId="1F62DB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C2C094" w14:textId="77777777" w:rsidR="00BC5BC4" w:rsidRPr="00BC5BC4" w:rsidRDefault="00BC5BC4" w:rsidP="00BC5BC4">
            <w:pPr>
              <w:rPr>
                <w:lang w:val="en-MY" w:eastAsia="zh-TW"/>
              </w:rPr>
            </w:pPr>
            <w:r w:rsidRPr="00BC5BC4">
              <w:rPr>
                <w:lang w:val="en-MY" w:eastAsia="zh-TW"/>
              </w:rPr>
              <w:t>124</w:t>
            </w:r>
          </w:p>
        </w:tc>
        <w:tc>
          <w:tcPr>
            <w:tcW w:w="7650" w:type="dxa"/>
            <w:tcBorders>
              <w:top w:val="nil"/>
              <w:left w:val="nil"/>
              <w:bottom w:val="single" w:sz="4" w:space="0" w:color="auto"/>
              <w:right w:val="single" w:sz="4" w:space="0" w:color="auto"/>
            </w:tcBorders>
            <w:shd w:val="clear" w:color="auto" w:fill="auto"/>
            <w:noWrap/>
            <w:vAlign w:val="bottom"/>
            <w:hideMark/>
          </w:tcPr>
          <w:p w14:paraId="0262B26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(AA-05-04)</w:t>
            </w:r>
          </w:p>
        </w:tc>
      </w:tr>
      <w:tr w:rsidR="00BC5BC4" w:rsidRPr="00BC5BC4" w14:paraId="49CD041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8EA585" w14:textId="77777777" w:rsidR="00BC5BC4" w:rsidRPr="00BC5BC4" w:rsidRDefault="00BC5BC4" w:rsidP="00BC5BC4">
            <w:pPr>
              <w:rPr>
                <w:lang w:val="en-MY" w:eastAsia="zh-TW"/>
              </w:rPr>
            </w:pPr>
            <w:r w:rsidRPr="00BC5BC4">
              <w:rPr>
                <w:lang w:val="en-MY" w:eastAsia="zh-TW"/>
              </w:rPr>
              <w:t>125</w:t>
            </w:r>
          </w:p>
        </w:tc>
        <w:tc>
          <w:tcPr>
            <w:tcW w:w="7650" w:type="dxa"/>
            <w:tcBorders>
              <w:top w:val="nil"/>
              <w:left w:val="nil"/>
              <w:bottom w:val="single" w:sz="4" w:space="0" w:color="auto"/>
              <w:right w:val="single" w:sz="4" w:space="0" w:color="auto"/>
            </w:tcBorders>
            <w:shd w:val="clear" w:color="auto" w:fill="auto"/>
            <w:noWrap/>
            <w:vAlign w:val="bottom"/>
            <w:hideMark/>
          </w:tcPr>
          <w:p w14:paraId="3170A74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(AA-05-05)</w:t>
            </w:r>
          </w:p>
        </w:tc>
      </w:tr>
      <w:tr w:rsidR="00BC5BC4" w:rsidRPr="00BC5BC4" w14:paraId="20B17F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239969" w14:textId="77777777" w:rsidR="00BC5BC4" w:rsidRPr="00BC5BC4" w:rsidRDefault="00BC5BC4" w:rsidP="00BC5BC4">
            <w:pPr>
              <w:rPr>
                <w:lang w:val="en-MY" w:eastAsia="zh-TW"/>
              </w:rPr>
            </w:pPr>
            <w:r w:rsidRPr="00BC5BC4">
              <w:rPr>
                <w:lang w:val="en-MY" w:eastAsia="zh-TW"/>
              </w:rPr>
              <w:t>126</w:t>
            </w:r>
          </w:p>
        </w:tc>
        <w:tc>
          <w:tcPr>
            <w:tcW w:w="7650" w:type="dxa"/>
            <w:tcBorders>
              <w:top w:val="nil"/>
              <w:left w:val="nil"/>
              <w:bottom w:val="single" w:sz="4" w:space="0" w:color="auto"/>
              <w:right w:val="single" w:sz="4" w:space="0" w:color="auto"/>
            </w:tcBorders>
            <w:shd w:val="clear" w:color="auto" w:fill="auto"/>
            <w:noWrap/>
            <w:vAlign w:val="bottom"/>
            <w:hideMark/>
          </w:tcPr>
          <w:p w14:paraId="45C138E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(AA-06-01)</w:t>
            </w:r>
          </w:p>
        </w:tc>
      </w:tr>
      <w:tr w:rsidR="00BC5BC4" w:rsidRPr="00BC5BC4" w14:paraId="19B045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684865" w14:textId="77777777" w:rsidR="00BC5BC4" w:rsidRPr="00BC5BC4" w:rsidRDefault="00BC5BC4" w:rsidP="00BC5BC4">
            <w:pPr>
              <w:rPr>
                <w:lang w:val="en-MY" w:eastAsia="zh-TW"/>
              </w:rPr>
            </w:pPr>
            <w:r w:rsidRPr="00BC5BC4">
              <w:rPr>
                <w:lang w:val="en-MY" w:eastAsia="zh-TW"/>
              </w:rPr>
              <w:t>127</w:t>
            </w:r>
          </w:p>
        </w:tc>
        <w:tc>
          <w:tcPr>
            <w:tcW w:w="7650" w:type="dxa"/>
            <w:tcBorders>
              <w:top w:val="nil"/>
              <w:left w:val="nil"/>
              <w:bottom w:val="single" w:sz="4" w:space="0" w:color="auto"/>
              <w:right w:val="single" w:sz="4" w:space="0" w:color="auto"/>
            </w:tcBorders>
            <w:shd w:val="clear" w:color="auto" w:fill="auto"/>
            <w:noWrap/>
            <w:vAlign w:val="bottom"/>
            <w:hideMark/>
          </w:tcPr>
          <w:p w14:paraId="3FAE383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(AA-06-02)</w:t>
            </w:r>
          </w:p>
        </w:tc>
      </w:tr>
      <w:tr w:rsidR="00BC5BC4" w:rsidRPr="00BC5BC4" w14:paraId="12701B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566CE7" w14:textId="77777777" w:rsidR="00BC5BC4" w:rsidRPr="00BC5BC4" w:rsidRDefault="00BC5BC4" w:rsidP="00BC5BC4">
            <w:pPr>
              <w:rPr>
                <w:lang w:val="en-MY" w:eastAsia="zh-TW"/>
              </w:rPr>
            </w:pPr>
            <w:r w:rsidRPr="00BC5BC4">
              <w:rPr>
                <w:lang w:val="en-MY" w:eastAsia="zh-TW"/>
              </w:rPr>
              <w:t>128</w:t>
            </w:r>
          </w:p>
        </w:tc>
        <w:tc>
          <w:tcPr>
            <w:tcW w:w="7650" w:type="dxa"/>
            <w:tcBorders>
              <w:top w:val="nil"/>
              <w:left w:val="nil"/>
              <w:bottom w:val="single" w:sz="4" w:space="0" w:color="auto"/>
              <w:right w:val="single" w:sz="4" w:space="0" w:color="auto"/>
            </w:tcBorders>
            <w:shd w:val="clear" w:color="auto" w:fill="auto"/>
            <w:noWrap/>
            <w:vAlign w:val="bottom"/>
            <w:hideMark/>
          </w:tcPr>
          <w:p w14:paraId="009C979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(AA-06-03)</w:t>
            </w:r>
          </w:p>
        </w:tc>
      </w:tr>
      <w:tr w:rsidR="00BC5BC4" w:rsidRPr="00BC5BC4" w14:paraId="7B5307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E6634E" w14:textId="77777777" w:rsidR="00BC5BC4" w:rsidRPr="00BC5BC4" w:rsidRDefault="00BC5BC4" w:rsidP="00BC5BC4">
            <w:pPr>
              <w:rPr>
                <w:lang w:val="en-MY" w:eastAsia="zh-TW"/>
              </w:rPr>
            </w:pPr>
            <w:r w:rsidRPr="00BC5BC4">
              <w:rPr>
                <w:lang w:val="en-MY" w:eastAsia="zh-TW"/>
              </w:rPr>
              <w:t>129</w:t>
            </w:r>
          </w:p>
        </w:tc>
        <w:tc>
          <w:tcPr>
            <w:tcW w:w="7650" w:type="dxa"/>
            <w:tcBorders>
              <w:top w:val="nil"/>
              <w:left w:val="nil"/>
              <w:bottom w:val="single" w:sz="4" w:space="0" w:color="auto"/>
              <w:right w:val="single" w:sz="4" w:space="0" w:color="auto"/>
            </w:tcBorders>
            <w:shd w:val="clear" w:color="auto" w:fill="auto"/>
            <w:noWrap/>
            <w:vAlign w:val="bottom"/>
            <w:hideMark/>
          </w:tcPr>
          <w:p w14:paraId="2E7C8DA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(AA-06-04)</w:t>
            </w:r>
          </w:p>
        </w:tc>
      </w:tr>
      <w:tr w:rsidR="00BC5BC4" w:rsidRPr="00BC5BC4" w14:paraId="315ADA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5480F0" w14:textId="77777777" w:rsidR="00BC5BC4" w:rsidRPr="00BC5BC4" w:rsidRDefault="00BC5BC4" w:rsidP="00BC5BC4">
            <w:pPr>
              <w:rPr>
                <w:lang w:val="en-MY" w:eastAsia="zh-TW"/>
              </w:rPr>
            </w:pPr>
            <w:r w:rsidRPr="00BC5BC4">
              <w:rPr>
                <w:lang w:val="en-MY" w:eastAsia="zh-TW"/>
              </w:rPr>
              <w:t>130</w:t>
            </w:r>
          </w:p>
        </w:tc>
        <w:tc>
          <w:tcPr>
            <w:tcW w:w="7650" w:type="dxa"/>
            <w:tcBorders>
              <w:top w:val="nil"/>
              <w:left w:val="nil"/>
              <w:bottom w:val="single" w:sz="4" w:space="0" w:color="auto"/>
              <w:right w:val="single" w:sz="4" w:space="0" w:color="auto"/>
            </w:tcBorders>
            <w:shd w:val="clear" w:color="auto" w:fill="auto"/>
            <w:noWrap/>
            <w:vAlign w:val="bottom"/>
            <w:hideMark/>
          </w:tcPr>
          <w:p w14:paraId="33E3485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(AA-06-05)</w:t>
            </w:r>
          </w:p>
        </w:tc>
      </w:tr>
      <w:tr w:rsidR="00BC5BC4" w:rsidRPr="00BC5BC4" w14:paraId="3E01AF9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725B0F" w14:textId="77777777" w:rsidR="00BC5BC4" w:rsidRPr="00BC5BC4" w:rsidRDefault="00BC5BC4" w:rsidP="00BC5BC4">
            <w:pPr>
              <w:rPr>
                <w:lang w:val="en-MY" w:eastAsia="zh-TW"/>
              </w:rPr>
            </w:pPr>
            <w:r w:rsidRPr="00BC5BC4">
              <w:rPr>
                <w:lang w:val="en-MY" w:eastAsia="zh-TW"/>
              </w:rPr>
              <w:lastRenderedPageBreak/>
              <w:t>131</w:t>
            </w:r>
          </w:p>
        </w:tc>
        <w:tc>
          <w:tcPr>
            <w:tcW w:w="7650" w:type="dxa"/>
            <w:tcBorders>
              <w:top w:val="nil"/>
              <w:left w:val="nil"/>
              <w:bottom w:val="single" w:sz="4" w:space="0" w:color="auto"/>
              <w:right w:val="single" w:sz="4" w:space="0" w:color="auto"/>
            </w:tcBorders>
            <w:shd w:val="clear" w:color="auto" w:fill="auto"/>
            <w:noWrap/>
            <w:vAlign w:val="bottom"/>
            <w:hideMark/>
          </w:tcPr>
          <w:p w14:paraId="0F1BF1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(AA-07-01)</w:t>
            </w:r>
          </w:p>
        </w:tc>
      </w:tr>
      <w:tr w:rsidR="00BC5BC4" w:rsidRPr="00BC5BC4" w14:paraId="60FCA0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BACB56" w14:textId="77777777" w:rsidR="00BC5BC4" w:rsidRPr="00BC5BC4" w:rsidRDefault="00BC5BC4" w:rsidP="00BC5BC4">
            <w:pPr>
              <w:rPr>
                <w:lang w:val="en-MY" w:eastAsia="zh-TW"/>
              </w:rPr>
            </w:pPr>
            <w:r w:rsidRPr="00BC5BC4">
              <w:rPr>
                <w:lang w:val="en-MY" w:eastAsia="zh-TW"/>
              </w:rPr>
              <w:t>132</w:t>
            </w:r>
          </w:p>
        </w:tc>
        <w:tc>
          <w:tcPr>
            <w:tcW w:w="7650" w:type="dxa"/>
            <w:tcBorders>
              <w:top w:val="nil"/>
              <w:left w:val="nil"/>
              <w:bottom w:val="single" w:sz="4" w:space="0" w:color="auto"/>
              <w:right w:val="single" w:sz="4" w:space="0" w:color="auto"/>
            </w:tcBorders>
            <w:shd w:val="clear" w:color="auto" w:fill="auto"/>
            <w:noWrap/>
            <w:vAlign w:val="bottom"/>
            <w:hideMark/>
          </w:tcPr>
          <w:p w14:paraId="5617900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(AA-07-02)</w:t>
            </w:r>
          </w:p>
        </w:tc>
      </w:tr>
      <w:tr w:rsidR="00BC5BC4" w:rsidRPr="00BC5BC4" w14:paraId="44ACD6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B58147" w14:textId="77777777" w:rsidR="00BC5BC4" w:rsidRPr="00BC5BC4" w:rsidRDefault="00BC5BC4" w:rsidP="00BC5BC4">
            <w:pPr>
              <w:rPr>
                <w:lang w:val="en-MY" w:eastAsia="zh-TW"/>
              </w:rPr>
            </w:pPr>
            <w:r w:rsidRPr="00BC5BC4">
              <w:rPr>
                <w:lang w:val="en-MY" w:eastAsia="zh-TW"/>
              </w:rPr>
              <w:t>133</w:t>
            </w:r>
          </w:p>
        </w:tc>
        <w:tc>
          <w:tcPr>
            <w:tcW w:w="7650" w:type="dxa"/>
            <w:tcBorders>
              <w:top w:val="nil"/>
              <w:left w:val="nil"/>
              <w:bottom w:val="single" w:sz="4" w:space="0" w:color="auto"/>
              <w:right w:val="single" w:sz="4" w:space="0" w:color="auto"/>
            </w:tcBorders>
            <w:shd w:val="clear" w:color="auto" w:fill="auto"/>
            <w:noWrap/>
            <w:vAlign w:val="bottom"/>
            <w:hideMark/>
          </w:tcPr>
          <w:p w14:paraId="0C2D65F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(AA-07-03)</w:t>
            </w:r>
          </w:p>
        </w:tc>
      </w:tr>
      <w:tr w:rsidR="00BC5BC4" w:rsidRPr="00BC5BC4" w14:paraId="0EF183A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C0C58F" w14:textId="77777777" w:rsidR="00BC5BC4" w:rsidRPr="00BC5BC4" w:rsidRDefault="00BC5BC4" w:rsidP="00BC5BC4">
            <w:pPr>
              <w:rPr>
                <w:lang w:val="en-MY" w:eastAsia="zh-TW"/>
              </w:rPr>
            </w:pPr>
            <w:r w:rsidRPr="00BC5BC4">
              <w:rPr>
                <w:lang w:val="en-MY" w:eastAsia="zh-TW"/>
              </w:rPr>
              <w:t>134</w:t>
            </w:r>
          </w:p>
        </w:tc>
        <w:tc>
          <w:tcPr>
            <w:tcW w:w="7650" w:type="dxa"/>
            <w:tcBorders>
              <w:top w:val="nil"/>
              <w:left w:val="nil"/>
              <w:bottom w:val="single" w:sz="4" w:space="0" w:color="auto"/>
              <w:right w:val="single" w:sz="4" w:space="0" w:color="auto"/>
            </w:tcBorders>
            <w:shd w:val="clear" w:color="auto" w:fill="auto"/>
            <w:noWrap/>
            <w:vAlign w:val="bottom"/>
            <w:hideMark/>
          </w:tcPr>
          <w:p w14:paraId="3F67DF6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(AA-07-04)</w:t>
            </w:r>
          </w:p>
        </w:tc>
      </w:tr>
      <w:tr w:rsidR="00BC5BC4" w:rsidRPr="00BC5BC4" w14:paraId="61DF9A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554BDA" w14:textId="77777777" w:rsidR="00BC5BC4" w:rsidRPr="00BC5BC4" w:rsidRDefault="00BC5BC4" w:rsidP="00BC5BC4">
            <w:pPr>
              <w:rPr>
                <w:lang w:val="en-MY" w:eastAsia="zh-TW"/>
              </w:rPr>
            </w:pPr>
            <w:r w:rsidRPr="00BC5BC4">
              <w:rPr>
                <w:lang w:val="en-MY" w:eastAsia="zh-TW"/>
              </w:rPr>
              <w:t>135</w:t>
            </w:r>
          </w:p>
        </w:tc>
        <w:tc>
          <w:tcPr>
            <w:tcW w:w="7650" w:type="dxa"/>
            <w:tcBorders>
              <w:top w:val="nil"/>
              <w:left w:val="nil"/>
              <w:bottom w:val="single" w:sz="4" w:space="0" w:color="auto"/>
              <w:right w:val="single" w:sz="4" w:space="0" w:color="auto"/>
            </w:tcBorders>
            <w:shd w:val="clear" w:color="auto" w:fill="auto"/>
            <w:noWrap/>
            <w:vAlign w:val="bottom"/>
            <w:hideMark/>
          </w:tcPr>
          <w:p w14:paraId="7D4BD96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(AA-07-05)</w:t>
            </w:r>
          </w:p>
        </w:tc>
      </w:tr>
      <w:tr w:rsidR="00BC5BC4" w:rsidRPr="00BC5BC4" w14:paraId="140527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26FFDA" w14:textId="77777777" w:rsidR="00BC5BC4" w:rsidRPr="00BC5BC4" w:rsidRDefault="00BC5BC4" w:rsidP="00BC5BC4">
            <w:pPr>
              <w:rPr>
                <w:lang w:val="en-MY" w:eastAsia="zh-TW"/>
              </w:rPr>
            </w:pPr>
            <w:r w:rsidRPr="00BC5BC4">
              <w:rPr>
                <w:lang w:val="en-MY" w:eastAsia="zh-TW"/>
              </w:rPr>
              <w:t>136</w:t>
            </w:r>
          </w:p>
        </w:tc>
        <w:tc>
          <w:tcPr>
            <w:tcW w:w="7650" w:type="dxa"/>
            <w:tcBorders>
              <w:top w:val="nil"/>
              <w:left w:val="nil"/>
              <w:bottom w:val="single" w:sz="4" w:space="0" w:color="auto"/>
              <w:right w:val="single" w:sz="4" w:space="0" w:color="auto"/>
            </w:tcBorders>
            <w:shd w:val="clear" w:color="auto" w:fill="auto"/>
            <w:noWrap/>
            <w:vAlign w:val="bottom"/>
            <w:hideMark/>
          </w:tcPr>
          <w:p w14:paraId="2532417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(AB-01-01)</w:t>
            </w:r>
          </w:p>
        </w:tc>
      </w:tr>
      <w:tr w:rsidR="00BC5BC4" w:rsidRPr="00BC5BC4" w14:paraId="50FFCF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9D9E1" w14:textId="77777777" w:rsidR="00BC5BC4" w:rsidRPr="00BC5BC4" w:rsidRDefault="00BC5BC4" w:rsidP="00BC5BC4">
            <w:pPr>
              <w:rPr>
                <w:lang w:val="en-MY" w:eastAsia="zh-TW"/>
              </w:rPr>
            </w:pPr>
            <w:r w:rsidRPr="00BC5BC4">
              <w:rPr>
                <w:lang w:val="en-MY" w:eastAsia="zh-TW"/>
              </w:rPr>
              <w:t>137</w:t>
            </w:r>
          </w:p>
        </w:tc>
        <w:tc>
          <w:tcPr>
            <w:tcW w:w="7650" w:type="dxa"/>
            <w:tcBorders>
              <w:top w:val="nil"/>
              <w:left w:val="nil"/>
              <w:bottom w:val="single" w:sz="4" w:space="0" w:color="auto"/>
              <w:right w:val="single" w:sz="4" w:space="0" w:color="auto"/>
            </w:tcBorders>
            <w:shd w:val="clear" w:color="auto" w:fill="auto"/>
            <w:noWrap/>
            <w:vAlign w:val="bottom"/>
            <w:hideMark/>
          </w:tcPr>
          <w:p w14:paraId="08E8408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(AB-01-02)</w:t>
            </w:r>
          </w:p>
        </w:tc>
      </w:tr>
      <w:tr w:rsidR="00BC5BC4" w:rsidRPr="00BC5BC4" w14:paraId="3CAA3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BA3AA0" w14:textId="77777777" w:rsidR="00BC5BC4" w:rsidRPr="00BC5BC4" w:rsidRDefault="00BC5BC4" w:rsidP="00BC5BC4">
            <w:pPr>
              <w:rPr>
                <w:lang w:val="en-MY" w:eastAsia="zh-TW"/>
              </w:rPr>
            </w:pPr>
            <w:r w:rsidRPr="00BC5BC4">
              <w:rPr>
                <w:lang w:val="en-MY" w:eastAsia="zh-TW"/>
              </w:rPr>
              <w:t>138</w:t>
            </w:r>
          </w:p>
        </w:tc>
        <w:tc>
          <w:tcPr>
            <w:tcW w:w="7650" w:type="dxa"/>
            <w:tcBorders>
              <w:top w:val="nil"/>
              <w:left w:val="nil"/>
              <w:bottom w:val="single" w:sz="4" w:space="0" w:color="auto"/>
              <w:right w:val="single" w:sz="4" w:space="0" w:color="auto"/>
            </w:tcBorders>
            <w:shd w:val="clear" w:color="auto" w:fill="auto"/>
            <w:noWrap/>
            <w:vAlign w:val="bottom"/>
            <w:hideMark/>
          </w:tcPr>
          <w:p w14:paraId="0367B57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(AB-01-03)</w:t>
            </w:r>
          </w:p>
        </w:tc>
      </w:tr>
      <w:tr w:rsidR="00BC5BC4" w:rsidRPr="00BC5BC4" w14:paraId="6FE21C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982E30B" w14:textId="77777777" w:rsidR="00BC5BC4" w:rsidRPr="00BC5BC4" w:rsidRDefault="00BC5BC4" w:rsidP="00BC5BC4">
            <w:pPr>
              <w:rPr>
                <w:lang w:val="en-MY" w:eastAsia="zh-TW"/>
              </w:rPr>
            </w:pPr>
            <w:r w:rsidRPr="00BC5BC4">
              <w:rPr>
                <w:lang w:val="en-MY" w:eastAsia="zh-TW"/>
              </w:rPr>
              <w:t>139</w:t>
            </w:r>
          </w:p>
        </w:tc>
        <w:tc>
          <w:tcPr>
            <w:tcW w:w="7650" w:type="dxa"/>
            <w:tcBorders>
              <w:top w:val="nil"/>
              <w:left w:val="nil"/>
              <w:bottom w:val="single" w:sz="4" w:space="0" w:color="auto"/>
              <w:right w:val="single" w:sz="4" w:space="0" w:color="auto"/>
            </w:tcBorders>
            <w:shd w:val="clear" w:color="auto" w:fill="auto"/>
            <w:noWrap/>
            <w:vAlign w:val="bottom"/>
            <w:hideMark/>
          </w:tcPr>
          <w:p w14:paraId="5D4D0C6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(AB-01-04)</w:t>
            </w:r>
          </w:p>
        </w:tc>
      </w:tr>
      <w:tr w:rsidR="00BC5BC4" w:rsidRPr="00BC5BC4" w14:paraId="0E2F17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5F7968" w14:textId="77777777" w:rsidR="00BC5BC4" w:rsidRPr="00BC5BC4" w:rsidRDefault="00BC5BC4" w:rsidP="00BC5BC4">
            <w:pPr>
              <w:rPr>
                <w:lang w:val="en-MY" w:eastAsia="zh-TW"/>
              </w:rPr>
            </w:pPr>
            <w:r w:rsidRPr="00BC5BC4">
              <w:rPr>
                <w:lang w:val="en-MY" w:eastAsia="zh-TW"/>
              </w:rPr>
              <w:t>140</w:t>
            </w:r>
          </w:p>
        </w:tc>
        <w:tc>
          <w:tcPr>
            <w:tcW w:w="7650" w:type="dxa"/>
            <w:tcBorders>
              <w:top w:val="nil"/>
              <w:left w:val="nil"/>
              <w:bottom w:val="single" w:sz="4" w:space="0" w:color="auto"/>
              <w:right w:val="single" w:sz="4" w:space="0" w:color="auto"/>
            </w:tcBorders>
            <w:shd w:val="clear" w:color="auto" w:fill="auto"/>
            <w:noWrap/>
            <w:vAlign w:val="bottom"/>
            <w:hideMark/>
          </w:tcPr>
          <w:p w14:paraId="79C1784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(AB-01-05)</w:t>
            </w:r>
          </w:p>
        </w:tc>
      </w:tr>
      <w:tr w:rsidR="00BC5BC4" w:rsidRPr="00BC5BC4" w14:paraId="6AAF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A75011" w14:textId="77777777" w:rsidR="00BC5BC4" w:rsidRPr="00BC5BC4" w:rsidRDefault="00BC5BC4" w:rsidP="00BC5BC4">
            <w:pPr>
              <w:rPr>
                <w:lang w:val="en-MY" w:eastAsia="zh-TW"/>
              </w:rPr>
            </w:pPr>
            <w:r w:rsidRPr="00BC5BC4">
              <w:rPr>
                <w:lang w:val="en-MY" w:eastAsia="zh-TW"/>
              </w:rPr>
              <w:t>141</w:t>
            </w:r>
          </w:p>
        </w:tc>
        <w:tc>
          <w:tcPr>
            <w:tcW w:w="7650" w:type="dxa"/>
            <w:tcBorders>
              <w:top w:val="nil"/>
              <w:left w:val="nil"/>
              <w:bottom w:val="single" w:sz="4" w:space="0" w:color="auto"/>
              <w:right w:val="single" w:sz="4" w:space="0" w:color="auto"/>
            </w:tcBorders>
            <w:shd w:val="clear" w:color="auto" w:fill="auto"/>
            <w:noWrap/>
            <w:vAlign w:val="bottom"/>
            <w:hideMark/>
          </w:tcPr>
          <w:p w14:paraId="10B77FD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(AB-02-01)</w:t>
            </w:r>
          </w:p>
        </w:tc>
      </w:tr>
      <w:tr w:rsidR="00BC5BC4" w:rsidRPr="00BC5BC4" w14:paraId="1D65796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0559B0" w14:textId="77777777" w:rsidR="00BC5BC4" w:rsidRPr="00BC5BC4" w:rsidRDefault="00BC5BC4" w:rsidP="00BC5BC4">
            <w:pPr>
              <w:rPr>
                <w:lang w:val="en-MY" w:eastAsia="zh-TW"/>
              </w:rPr>
            </w:pPr>
            <w:r w:rsidRPr="00BC5BC4">
              <w:rPr>
                <w:lang w:val="en-MY" w:eastAsia="zh-TW"/>
              </w:rPr>
              <w:t>142</w:t>
            </w:r>
          </w:p>
        </w:tc>
        <w:tc>
          <w:tcPr>
            <w:tcW w:w="7650" w:type="dxa"/>
            <w:tcBorders>
              <w:top w:val="nil"/>
              <w:left w:val="nil"/>
              <w:bottom w:val="single" w:sz="4" w:space="0" w:color="auto"/>
              <w:right w:val="single" w:sz="4" w:space="0" w:color="auto"/>
            </w:tcBorders>
            <w:shd w:val="clear" w:color="auto" w:fill="auto"/>
            <w:noWrap/>
            <w:vAlign w:val="bottom"/>
            <w:hideMark/>
          </w:tcPr>
          <w:p w14:paraId="234EB43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(AB-02-02)</w:t>
            </w:r>
          </w:p>
        </w:tc>
      </w:tr>
      <w:tr w:rsidR="00BC5BC4" w:rsidRPr="00BC5BC4" w14:paraId="68B9E4D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EE4352" w14:textId="77777777" w:rsidR="00BC5BC4" w:rsidRPr="00BC5BC4" w:rsidRDefault="00BC5BC4" w:rsidP="00BC5BC4">
            <w:pPr>
              <w:rPr>
                <w:lang w:val="en-MY" w:eastAsia="zh-TW"/>
              </w:rPr>
            </w:pPr>
            <w:r w:rsidRPr="00BC5BC4">
              <w:rPr>
                <w:lang w:val="en-MY" w:eastAsia="zh-TW"/>
              </w:rPr>
              <w:t>143</w:t>
            </w:r>
          </w:p>
        </w:tc>
        <w:tc>
          <w:tcPr>
            <w:tcW w:w="7650" w:type="dxa"/>
            <w:tcBorders>
              <w:top w:val="nil"/>
              <w:left w:val="nil"/>
              <w:bottom w:val="single" w:sz="4" w:space="0" w:color="auto"/>
              <w:right w:val="single" w:sz="4" w:space="0" w:color="auto"/>
            </w:tcBorders>
            <w:shd w:val="clear" w:color="auto" w:fill="auto"/>
            <w:noWrap/>
            <w:vAlign w:val="bottom"/>
            <w:hideMark/>
          </w:tcPr>
          <w:p w14:paraId="47998CC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(AB-02-03)</w:t>
            </w:r>
          </w:p>
        </w:tc>
      </w:tr>
      <w:tr w:rsidR="00BC5BC4" w:rsidRPr="00BC5BC4" w14:paraId="55A3CA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DCBD3" w14:textId="77777777" w:rsidR="00BC5BC4" w:rsidRPr="00BC5BC4" w:rsidRDefault="00BC5BC4" w:rsidP="00BC5BC4">
            <w:pPr>
              <w:rPr>
                <w:lang w:val="en-MY" w:eastAsia="zh-TW"/>
              </w:rPr>
            </w:pPr>
            <w:r w:rsidRPr="00BC5BC4">
              <w:rPr>
                <w:lang w:val="en-MY" w:eastAsia="zh-TW"/>
              </w:rPr>
              <w:t>144</w:t>
            </w:r>
          </w:p>
        </w:tc>
        <w:tc>
          <w:tcPr>
            <w:tcW w:w="7650" w:type="dxa"/>
            <w:tcBorders>
              <w:top w:val="nil"/>
              <w:left w:val="nil"/>
              <w:bottom w:val="single" w:sz="4" w:space="0" w:color="auto"/>
              <w:right w:val="single" w:sz="4" w:space="0" w:color="auto"/>
            </w:tcBorders>
            <w:shd w:val="clear" w:color="auto" w:fill="auto"/>
            <w:noWrap/>
            <w:vAlign w:val="bottom"/>
            <w:hideMark/>
          </w:tcPr>
          <w:p w14:paraId="60D139D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(AB-02-04)</w:t>
            </w:r>
          </w:p>
        </w:tc>
      </w:tr>
      <w:tr w:rsidR="00BC5BC4" w:rsidRPr="00BC5BC4" w14:paraId="24B0630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99F76B" w14:textId="77777777" w:rsidR="00BC5BC4" w:rsidRPr="00BC5BC4" w:rsidRDefault="00BC5BC4" w:rsidP="00BC5BC4">
            <w:pPr>
              <w:rPr>
                <w:lang w:val="en-MY" w:eastAsia="zh-TW"/>
              </w:rPr>
            </w:pPr>
            <w:r w:rsidRPr="00BC5BC4">
              <w:rPr>
                <w:lang w:val="en-MY" w:eastAsia="zh-TW"/>
              </w:rPr>
              <w:t>145</w:t>
            </w:r>
          </w:p>
        </w:tc>
        <w:tc>
          <w:tcPr>
            <w:tcW w:w="7650" w:type="dxa"/>
            <w:tcBorders>
              <w:top w:val="nil"/>
              <w:left w:val="nil"/>
              <w:bottom w:val="single" w:sz="4" w:space="0" w:color="auto"/>
              <w:right w:val="single" w:sz="4" w:space="0" w:color="auto"/>
            </w:tcBorders>
            <w:shd w:val="clear" w:color="auto" w:fill="auto"/>
            <w:noWrap/>
            <w:vAlign w:val="bottom"/>
            <w:hideMark/>
          </w:tcPr>
          <w:p w14:paraId="38B5775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(AB-02-05)</w:t>
            </w:r>
          </w:p>
        </w:tc>
      </w:tr>
      <w:tr w:rsidR="00BC5BC4" w:rsidRPr="00BC5BC4" w14:paraId="5F1F8D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D2F6C1" w14:textId="77777777" w:rsidR="00BC5BC4" w:rsidRPr="00BC5BC4" w:rsidRDefault="00BC5BC4" w:rsidP="00BC5BC4">
            <w:pPr>
              <w:rPr>
                <w:lang w:val="en-MY" w:eastAsia="zh-TW"/>
              </w:rPr>
            </w:pPr>
            <w:r w:rsidRPr="00BC5BC4">
              <w:rPr>
                <w:lang w:val="en-MY" w:eastAsia="zh-TW"/>
              </w:rPr>
              <w:t>146</w:t>
            </w:r>
          </w:p>
        </w:tc>
        <w:tc>
          <w:tcPr>
            <w:tcW w:w="7650" w:type="dxa"/>
            <w:tcBorders>
              <w:top w:val="nil"/>
              <w:left w:val="nil"/>
              <w:bottom w:val="single" w:sz="4" w:space="0" w:color="auto"/>
              <w:right w:val="single" w:sz="4" w:space="0" w:color="auto"/>
            </w:tcBorders>
            <w:shd w:val="clear" w:color="auto" w:fill="auto"/>
            <w:noWrap/>
            <w:vAlign w:val="bottom"/>
            <w:hideMark/>
          </w:tcPr>
          <w:p w14:paraId="4151185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(AB-03-01)</w:t>
            </w:r>
          </w:p>
        </w:tc>
      </w:tr>
      <w:tr w:rsidR="00BC5BC4" w:rsidRPr="00BC5BC4" w14:paraId="6E276E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7ECE66" w14:textId="77777777" w:rsidR="00BC5BC4" w:rsidRPr="00BC5BC4" w:rsidRDefault="00BC5BC4" w:rsidP="00BC5BC4">
            <w:pPr>
              <w:rPr>
                <w:lang w:val="en-MY" w:eastAsia="zh-TW"/>
              </w:rPr>
            </w:pPr>
            <w:r w:rsidRPr="00BC5BC4">
              <w:rPr>
                <w:lang w:val="en-MY" w:eastAsia="zh-TW"/>
              </w:rPr>
              <w:t>147</w:t>
            </w:r>
          </w:p>
        </w:tc>
        <w:tc>
          <w:tcPr>
            <w:tcW w:w="7650" w:type="dxa"/>
            <w:tcBorders>
              <w:top w:val="nil"/>
              <w:left w:val="nil"/>
              <w:bottom w:val="single" w:sz="4" w:space="0" w:color="auto"/>
              <w:right w:val="single" w:sz="4" w:space="0" w:color="auto"/>
            </w:tcBorders>
            <w:shd w:val="clear" w:color="auto" w:fill="auto"/>
            <w:noWrap/>
            <w:vAlign w:val="bottom"/>
            <w:hideMark/>
          </w:tcPr>
          <w:p w14:paraId="13C0FFF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(AB-03-02)</w:t>
            </w:r>
          </w:p>
        </w:tc>
      </w:tr>
      <w:tr w:rsidR="00BC5BC4" w:rsidRPr="00BC5BC4" w14:paraId="5B35994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CEEB65" w14:textId="77777777" w:rsidR="00BC5BC4" w:rsidRPr="00BC5BC4" w:rsidRDefault="00BC5BC4" w:rsidP="00BC5BC4">
            <w:pPr>
              <w:rPr>
                <w:lang w:val="en-MY" w:eastAsia="zh-TW"/>
              </w:rPr>
            </w:pPr>
            <w:r w:rsidRPr="00BC5BC4">
              <w:rPr>
                <w:lang w:val="en-MY" w:eastAsia="zh-TW"/>
              </w:rPr>
              <w:t>148</w:t>
            </w:r>
          </w:p>
        </w:tc>
        <w:tc>
          <w:tcPr>
            <w:tcW w:w="7650" w:type="dxa"/>
            <w:tcBorders>
              <w:top w:val="nil"/>
              <w:left w:val="nil"/>
              <w:bottom w:val="single" w:sz="4" w:space="0" w:color="auto"/>
              <w:right w:val="single" w:sz="4" w:space="0" w:color="auto"/>
            </w:tcBorders>
            <w:shd w:val="clear" w:color="auto" w:fill="auto"/>
            <w:noWrap/>
            <w:vAlign w:val="bottom"/>
            <w:hideMark/>
          </w:tcPr>
          <w:p w14:paraId="1229733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(AB-03-03)</w:t>
            </w:r>
          </w:p>
        </w:tc>
      </w:tr>
      <w:tr w:rsidR="00BC5BC4" w:rsidRPr="00BC5BC4" w14:paraId="3EC1E9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667FA" w14:textId="77777777" w:rsidR="00BC5BC4" w:rsidRPr="00BC5BC4" w:rsidRDefault="00BC5BC4" w:rsidP="00BC5BC4">
            <w:pPr>
              <w:rPr>
                <w:lang w:val="en-MY" w:eastAsia="zh-TW"/>
              </w:rPr>
            </w:pPr>
            <w:r w:rsidRPr="00BC5BC4">
              <w:rPr>
                <w:lang w:val="en-MY" w:eastAsia="zh-TW"/>
              </w:rPr>
              <w:t>149</w:t>
            </w:r>
          </w:p>
        </w:tc>
        <w:tc>
          <w:tcPr>
            <w:tcW w:w="7650" w:type="dxa"/>
            <w:tcBorders>
              <w:top w:val="nil"/>
              <w:left w:val="nil"/>
              <w:bottom w:val="single" w:sz="4" w:space="0" w:color="auto"/>
              <w:right w:val="single" w:sz="4" w:space="0" w:color="auto"/>
            </w:tcBorders>
            <w:shd w:val="clear" w:color="auto" w:fill="auto"/>
            <w:noWrap/>
            <w:vAlign w:val="bottom"/>
            <w:hideMark/>
          </w:tcPr>
          <w:p w14:paraId="520FAF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(AB-03-04)</w:t>
            </w:r>
          </w:p>
        </w:tc>
      </w:tr>
      <w:tr w:rsidR="00BC5BC4" w:rsidRPr="00BC5BC4" w14:paraId="4901DB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28FFB7" w14:textId="77777777" w:rsidR="00BC5BC4" w:rsidRPr="00BC5BC4" w:rsidRDefault="00BC5BC4" w:rsidP="00BC5BC4">
            <w:pPr>
              <w:rPr>
                <w:lang w:val="en-MY" w:eastAsia="zh-TW"/>
              </w:rPr>
            </w:pPr>
            <w:r w:rsidRPr="00BC5BC4">
              <w:rPr>
                <w:lang w:val="en-MY" w:eastAsia="zh-TW"/>
              </w:rPr>
              <w:t>150</w:t>
            </w:r>
          </w:p>
        </w:tc>
        <w:tc>
          <w:tcPr>
            <w:tcW w:w="7650" w:type="dxa"/>
            <w:tcBorders>
              <w:top w:val="nil"/>
              <w:left w:val="nil"/>
              <w:bottom w:val="single" w:sz="4" w:space="0" w:color="auto"/>
              <w:right w:val="single" w:sz="4" w:space="0" w:color="auto"/>
            </w:tcBorders>
            <w:shd w:val="clear" w:color="auto" w:fill="auto"/>
            <w:noWrap/>
            <w:vAlign w:val="bottom"/>
            <w:hideMark/>
          </w:tcPr>
          <w:p w14:paraId="2FE6EC3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(AB-03-05)</w:t>
            </w:r>
          </w:p>
        </w:tc>
      </w:tr>
      <w:tr w:rsidR="00BC5BC4" w:rsidRPr="00BC5BC4" w14:paraId="2979980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4B69FE" w14:textId="77777777" w:rsidR="00BC5BC4" w:rsidRPr="00BC5BC4" w:rsidRDefault="00BC5BC4" w:rsidP="00BC5BC4">
            <w:pPr>
              <w:rPr>
                <w:lang w:val="en-MY" w:eastAsia="zh-TW"/>
              </w:rPr>
            </w:pPr>
            <w:r w:rsidRPr="00BC5BC4">
              <w:rPr>
                <w:lang w:val="en-MY" w:eastAsia="zh-TW"/>
              </w:rPr>
              <w:t>151</w:t>
            </w:r>
          </w:p>
        </w:tc>
        <w:tc>
          <w:tcPr>
            <w:tcW w:w="7650" w:type="dxa"/>
            <w:tcBorders>
              <w:top w:val="nil"/>
              <w:left w:val="nil"/>
              <w:bottom w:val="single" w:sz="4" w:space="0" w:color="auto"/>
              <w:right w:val="single" w:sz="4" w:space="0" w:color="auto"/>
            </w:tcBorders>
            <w:shd w:val="clear" w:color="auto" w:fill="auto"/>
            <w:noWrap/>
            <w:vAlign w:val="bottom"/>
            <w:hideMark/>
          </w:tcPr>
          <w:p w14:paraId="532E121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(AB-04-01)</w:t>
            </w:r>
          </w:p>
        </w:tc>
      </w:tr>
      <w:tr w:rsidR="00BC5BC4" w:rsidRPr="00BC5BC4" w14:paraId="4444F7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CA5F45" w14:textId="77777777" w:rsidR="00BC5BC4" w:rsidRPr="00BC5BC4" w:rsidRDefault="00BC5BC4" w:rsidP="00BC5BC4">
            <w:pPr>
              <w:rPr>
                <w:lang w:val="en-MY" w:eastAsia="zh-TW"/>
              </w:rPr>
            </w:pPr>
            <w:r w:rsidRPr="00BC5BC4">
              <w:rPr>
                <w:lang w:val="en-MY" w:eastAsia="zh-TW"/>
              </w:rPr>
              <w:t>152</w:t>
            </w:r>
          </w:p>
        </w:tc>
        <w:tc>
          <w:tcPr>
            <w:tcW w:w="7650" w:type="dxa"/>
            <w:tcBorders>
              <w:top w:val="nil"/>
              <w:left w:val="nil"/>
              <w:bottom w:val="single" w:sz="4" w:space="0" w:color="auto"/>
              <w:right w:val="single" w:sz="4" w:space="0" w:color="auto"/>
            </w:tcBorders>
            <w:shd w:val="clear" w:color="auto" w:fill="auto"/>
            <w:noWrap/>
            <w:vAlign w:val="bottom"/>
            <w:hideMark/>
          </w:tcPr>
          <w:p w14:paraId="46B5B74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(AB-04-02)</w:t>
            </w:r>
          </w:p>
        </w:tc>
      </w:tr>
      <w:tr w:rsidR="00BC5BC4" w:rsidRPr="00BC5BC4" w14:paraId="515462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C9B31D" w14:textId="77777777" w:rsidR="00BC5BC4" w:rsidRPr="00BC5BC4" w:rsidRDefault="00BC5BC4" w:rsidP="00BC5BC4">
            <w:pPr>
              <w:rPr>
                <w:lang w:val="en-MY" w:eastAsia="zh-TW"/>
              </w:rPr>
            </w:pPr>
            <w:r w:rsidRPr="00BC5BC4">
              <w:rPr>
                <w:lang w:val="en-MY" w:eastAsia="zh-TW"/>
              </w:rPr>
              <w:t>153</w:t>
            </w:r>
          </w:p>
        </w:tc>
        <w:tc>
          <w:tcPr>
            <w:tcW w:w="7650" w:type="dxa"/>
            <w:tcBorders>
              <w:top w:val="nil"/>
              <w:left w:val="nil"/>
              <w:bottom w:val="single" w:sz="4" w:space="0" w:color="auto"/>
              <w:right w:val="single" w:sz="4" w:space="0" w:color="auto"/>
            </w:tcBorders>
            <w:shd w:val="clear" w:color="auto" w:fill="auto"/>
            <w:noWrap/>
            <w:vAlign w:val="bottom"/>
            <w:hideMark/>
          </w:tcPr>
          <w:p w14:paraId="68E9184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(AB-04-03)</w:t>
            </w:r>
          </w:p>
        </w:tc>
      </w:tr>
      <w:tr w:rsidR="00BC5BC4" w:rsidRPr="00BC5BC4" w14:paraId="071DEC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5BA594" w14:textId="77777777" w:rsidR="00BC5BC4" w:rsidRPr="00BC5BC4" w:rsidRDefault="00BC5BC4" w:rsidP="00BC5BC4">
            <w:pPr>
              <w:rPr>
                <w:lang w:val="en-MY" w:eastAsia="zh-TW"/>
              </w:rPr>
            </w:pPr>
            <w:r w:rsidRPr="00BC5BC4">
              <w:rPr>
                <w:lang w:val="en-MY" w:eastAsia="zh-TW"/>
              </w:rPr>
              <w:t>154</w:t>
            </w:r>
          </w:p>
        </w:tc>
        <w:tc>
          <w:tcPr>
            <w:tcW w:w="7650" w:type="dxa"/>
            <w:tcBorders>
              <w:top w:val="nil"/>
              <w:left w:val="nil"/>
              <w:bottom w:val="single" w:sz="4" w:space="0" w:color="auto"/>
              <w:right w:val="single" w:sz="4" w:space="0" w:color="auto"/>
            </w:tcBorders>
            <w:shd w:val="clear" w:color="auto" w:fill="auto"/>
            <w:noWrap/>
            <w:vAlign w:val="bottom"/>
            <w:hideMark/>
          </w:tcPr>
          <w:p w14:paraId="2FEBE0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(AB-04-04)</w:t>
            </w:r>
          </w:p>
        </w:tc>
      </w:tr>
      <w:tr w:rsidR="00BC5BC4" w:rsidRPr="00BC5BC4" w14:paraId="64B5F2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90E3C" w14:textId="77777777" w:rsidR="00BC5BC4" w:rsidRPr="00BC5BC4" w:rsidRDefault="00BC5BC4" w:rsidP="00BC5BC4">
            <w:pPr>
              <w:rPr>
                <w:lang w:val="en-MY" w:eastAsia="zh-TW"/>
              </w:rPr>
            </w:pPr>
            <w:r w:rsidRPr="00BC5BC4">
              <w:rPr>
                <w:lang w:val="en-MY" w:eastAsia="zh-TW"/>
              </w:rPr>
              <w:t>155</w:t>
            </w:r>
          </w:p>
        </w:tc>
        <w:tc>
          <w:tcPr>
            <w:tcW w:w="7650" w:type="dxa"/>
            <w:tcBorders>
              <w:top w:val="nil"/>
              <w:left w:val="nil"/>
              <w:bottom w:val="single" w:sz="4" w:space="0" w:color="auto"/>
              <w:right w:val="single" w:sz="4" w:space="0" w:color="auto"/>
            </w:tcBorders>
            <w:shd w:val="clear" w:color="auto" w:fill="auto"/>
            <w:noWrap/>
            <w:vAlign w:val="bottom"/>
            <w:hideMark/>
          </w:tcPr>
          <w:p w14:paraId="3643DE5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(AB-04-05)</w:t>
            </w:r>
          </w:p>
        </w:tc>
      </w:tr>
      <w:tr w:rsidR="00BC5BC4" w:rsidRPr="00BC5BC4" w14:paraId="481A46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1C1729" w14:textId="77777777" w:rsidR="00BC5BC4" w:rsidRPr="00BC5BC4" w:rsidRDefault="00BC5BC4" w:rsidP="00BC5BC4">
            <w:pPr>
              <w:rPr>
                <w:lang w:val="en-MY" w:eastAsia="zh-TW"/>
              </w:rPr>
            </w:pPr>
            <w:r w:rsidRPr="00BC5BC4">
              <w:rPr>
                <w:lang w:val="en-MY" w:eastAsia="zh-TW"/>
              </w:rPr>
              <w:t>156</w:t>
            </w:r>
          </w:p>
        </w:tc>
        <w:tc>
          <w:tcPr>
            <w:tcW w:w="7650" w:type="dxa"/>
            <w:tcBorders>
              <w:top w:val="nil"/>
              <w:left w:val="nil"/>
              <w:bottom w:val="single" w:sz="4" w:space="0" w:color="auto"/>
              <w:right w:val="single" w:sz="4" w:space="0" w:color="auto"/>
            </w:tcBorders>
            <w:shd w:val="clear" w:color="auto" w:fill="auto"/>
            <w:noWrap/>
            <w:vAlign w:val="bottom"/>
            <w:hideMark/>
          </w:tcPr>
          <w:p w14:paraId="57B14E6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(AB-05-01)</w:t>
            </w:r>
          </w:p>
        </w:tc>
      </w:tr>
      <w:tr w:rsidR="00BC5BC4" w:rsidRPr="00BC5BC4" w14:paraId="5FDA2C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0F57FF" w14:textId="77777777" w:rsidR="00BC5BC4" w:rsidRPr="00BC5BC4" w:rsidRDefault="00BC5BC4" w:rsidP="00BC5BC4">
            <w:pPr>
              <w:rPr>
                <w:lang w:val="en-MY" w:eastAsia="zh-TW"/>
              </w:rPr>
            </w:pPr>
            <w:r w:rsidRPr="00BC5BC4">
              <w:rPr>
                <w:lang w:val="en-MY" w:eastAsia="zh-TW"/>
              </w:rPr>
              <w:t>157</w:t>
            </w:r>
          </w:p>
        </w:tc>
        <w:tc>
          <w:tcPr>
            <w:tcW w:w="7650" w:type="dxa"/>
            <w:tcBorders>
              <w:top w:val="nil"/>
              <w:left w:val="nil"/>
              <w:bottom w:val="single" w:sz="4" w:space="0" w:color="auto"/>
              <w:right w:val="single" w:sz="4" w:space="0" w:color="auto"/>
            </w:tcBorders>
            <w:shd w:val="clear" w:color="auto" w:fill="auto"/>
            <w:noWrap/>
            <w:vAlign w:val="bottom"/>
            <w:hideMark/>
          </w:tcPr>
          <w:p w14:paraId="6EAF8DA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(AB-05-02)</w:t>
            </w:r>
          </w:p>
        </w:tc>
      </w:tr>
      <w:tr w:rsidR="00BC5BC4" w:rsidRPr="00BC5BC4" w14:paraId="79EE8E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E8A12E" w14:textId="77777777" w:rsidR="00BC5BC4" w:rsidRPr="00BC5BC4" w:rsidRDefault="00BC5BC4" w:rsidP="00BC5BC4">
            <w:pPr>
              <w:rPr>
                <w:lang w:val="en-MY" w:eastAsia="zh-TW"/>
              </w:rPr>
            </w:pPr>
            <w:r w:rsidRPr="00BC5BC4">
              <w:rPr>
                <w:lang w:val="en-MY" w:eastAsia="zh-TW"/>
              </w:rPr>
              <w:t>158</w:t>
            </w:r>
          </w:p>
        </w:tc>
        <w:tc>
          <w:tcPr>
            <w:tcW w:w="7650" w:type="dxa"/>
            <w:tcBorders>
              <w:top w:val="nil"/>
              <w:left w:val="nil"/>
              <w:bottom w:val="single" w:sz="4" w:space="0" w:color="auto"/>
              <w:right w:val="single" w:sz="4" w:space="0" w:color="auto"/>
            </w:tcBorders>
            <w:shd w:val="clear" w:color="auto" w:fill="auto"/>
            <w:noWrap/>
            <w:vAlign w:val="bottom"/>
            <w:hideMark/>
          </w:tcPr>
          <w:p w14:paraId="2A7C344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(AB-05-03)</w:t>
            </w:r>
          </w:p>
        </w:tc>
      </w:tr>
      <w:tr w:rsidR="00BC5BC4" w:rsidRPr="00BC5BC4" w14:paraId="38E50D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B4830" w14:textId="77777777" w:rsidR="00BC5BC4" w:rsidRPr="00BC5BC4" w:rsidRDefault="00BC5BC4" w:rsidP="00BC5BC4">
            <w:pPr>
              <w:rPr>
                <w:lang w:val="en-MY" w:eastAsia="zh-TW"/>
              </w:rPr>
            </w:pPr>
            <w:r w:rsidRPr="00BC5BC4">
              <w:rPr>
                <w:lang w:val="en-MY" w:eastAsia="zh-TW"/>
              </w:rPr>
              <w:t>159</w:t>
            </w:r>
          </w:p>
        </w:tc>
        <w:tc>
          <w:tcPr>
            <w:tcW w:w="7650" w:type="dxa"/>
            <w:tcBorders>
              <w:top w:val="nil"/>
              <w:left w:val="nil"/>
              <w:bottom w:val="single" w:sz="4" w:space="0" w:color="auto"/>
              <w:right w:val="single" w:sz="4" w:space="0" w:color="auto"/>
            </w:tcBorders>
            <w:shd w:val="clear" w:color="auto" w:fill="auto"/>
            <w:noWrap/>
            <w:vAlign w:val="bottom"/>
            <w:hideMark/>
          </w:tcPr>
          <w:p w14:paraId="2A6D29B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(AB-05-04)</w:t>
            </w:r>
          </w:p>
        </w:tc>
      </w:tr>
      <w:tr w:rsidR="00BC5BC4" w:rsidRPr="00BC5BC4" w14:paraId="17110D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31489D" w14:textId="77777777" w:rsidR="00BC5BC4" w:rsidRPr="00BC5BC4" w:rsidRDefault="00BC5BC4" w:rsidP="00BC5BC4">
            <w:pPr>
              <w:rPr>
                <w:lang w:val="en-MY" w:eastAsia="zh-TW"/>
              </w:rPr>
            </w:pPr>
            <w:r w:rsidRPr="00BC5BC4">
              <w:rPr>
                <w:lang w:val="en-MY" w:eastAsia="zh-TW"/>
              </w:rPr>
              <w:t>160</w:t>
            </w:r>
          </w:p>
        </w:tc>
        <w:tc>
          <w:tcPr>
            <w:tcW w:w="7650" w:type="dxa"/>
            <w:tcBorders>
              <w:top w:val="nil"/>
              <w:left w:val="nil"/>
              <w:bottom w:val="single" w:sz="4" w:space="0" w:color="auto"/>
              <w:right w:val="single" w:sz="4" w:space="0" w:color="auto"/>
            </w:tcBorders>
            <w:shd w:val="clear" w:color="auto" w:fill="auto"/>
            <w:noWrap/>
            <w:vAlign w:val="bottom"/>
            <w:hideMark/>
          </w:tcPr>
          <w:p w14:paraId="6BBB9A0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(AB-05-05)</w:t>
            </w:r>
          </w:p>
        </w:tc>
      </w:tr>
      <w:tr w:rsidR="00BC5BC4" w:rsidRPr="00BC5BC4" w14:paraId="70A83EF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3D1DCA" w14:textId="77777777" w:rsidR="00BC5BC4" w:rsidRPr="00BC5BC4" w:rsidRDefault="00BC5BC4" w:rsidP="00BC5BC4">
            <w:pPr>
              <w:rPr>
                <w:lang w:val="en-MY" w:eastAsia="zh-TW"/>
              </w:rPr>
            </w:pPr>
            <w:r w:rsidRPr="00BC5BC4">
              <w:rPr>
                <w:lang w:val="en-MY" w:eastAsia="zh-TW"/>
              </w:rPr>
              <w:t>161</w:t>
            </w:r>
          </w:p>
        </w:tc>
        <w:tc>
          <w:tcPr>
            <w:tcW w:w="7650" w:type="dxa"/>
            <w:tcBorders>
              <w:top w:val="nil"/>
              <w:left w:val="nil"/>
              <w:bottom w:val="single" w:sz="4" w:space="0" w:color="auto"/>
              <w:right w:val="single" w:sz="4" w:space="0" w:color="auto"/>
            </w:tcBorders>
            <w:shd w:val="clear" w:color="auto" w:fill="auto"/>
            <w:noWrap/>
            <w:vAlign w:val="bottom"/>
            <w:hideMark/>
          </w:tcPr>
          <w:p w14:paraId="37AC864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(AB-06-01)</w:t>
            </w:r>
          </w:p>
        </w:tc>
      </w:tr>
      <w:tr w:rsidR="00BC5BC4" w:rsidRPr="00BC5BC4" w14:paraId="4CFB7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845629" w14:textId="77777777" w:rsidR="00BC5BC4" w:rsidRPr="00BC5BC4" w:rsidRDefault="00BC5BC4" w:rsidP="00BC5BC4">
            <w:pPr>
              <w:rPr>
                <w:lang w:val="en-MY" w:eastAsia="zh-TW"/>
              </w:rPr>
            </w:pPr>
            <w:r w:rsidRPr="00BC5BC4">
              <w:rPr>
                <w:lang w:val="en-MY" w:eastAsia="zh-TW"/>
              </w:rPr>
              <w:t>162</w:t>
            </w:r>
          </w:p>
        </w:tc>
        <w:tc>
          <w:tcPr>
            <w:tcW w:w="7650" w:type="dxa"/>
            <w:tcBorders>
              <w:top w:val="nil"/>
              <w:left w:val="nil"/>
              <w:bottom w:val="single" w:sz="4" w:space="0" w:color="auto"/>
              <w:right w:val="single" w:sz="4" w:space="0" w:color="auto"/>
            </w:tcBorders>
            <w:shd w:val="clear" w:color="auto" w:fill="auto"/>
            <w:noWrap/>
            <w:vAlign w:val="bottom"/>
            <w:hideMark/>
          </w:tcPr>
          <w:p w14:paraId="4CEA20D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(AB-06-02)</w:t>
            </w:r>
          </w:p>
        </w:tc>
      </w:tr>
      <w:tr w:rsidR="00BC5BC4" w:rsidRPr="00BC5BC4" w14:paraId="05DBDC3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7349E" w14:textId="77777777" w:rsidR="00BC5BC4" w:rsidRPr="00BC5BC4" w:rsidRDefault="00BC5BC4" w:rsidP="00BC5BC4">
            <w:pPr>
              <w:rPr>
                <w:lang w:val="en-MY" w:eastAsia="zh-TW"/>
              </w:rPr>
            </w:pPr>
            <w:r w:rsidRPr="00BC5BC4">
              <w:rPr>
                <w:lang w:val="en-MY" w:eastAsia="zh-TW"/>
              </w:rPr>
              <w:t>163</w:t>
            </w:r>
          </w:p>
        </w:tc>
        <w:tc>
          <w:tcPr>
            <w:tcW w:w="7650" w:type="dxa"/>
            <w:tcBorders>
              <w:top w:val="nil"/>
              <w:left w:val="nil"/>
              <w:bottom w:val="single" w:sz="4" w:space="0" w:color="auto"/>
              <w:right w:val="single" w:sz="4" w:space="0" w:color="auto"/>
            </w:tcBorders>
            <w:shd w:val="clear" w:color="auto" w:fill="auto"/>
            <w:noWrap/>
            <w:vAlign w:val="bottom"/>
            <w:hideMark/>
          </w:tcPr>
          <w:p w14:paraId="6BFA8C0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(AB-06-03)</w:t>
            </w:r>
          </w:p>
        </w:tc>
      </w:tr>
      <w:tr w:rsidR="00BC5BC4" w:rsidRPr="00BC5BC4" w14:paraId="1E3BE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E9AF4E1" w14:textId="77777777" w:rsidR="00BC5BC4" w:rsidRPr="00BC5BC4" w:rsidRDefault="00BC5BC4" w:rsidP="00BC5BC4">
            <w:pPr>
              <w:rPr>
                <w:lang w:val="en-MY" w:eastAsia="zh-TW"/>
              </w:rPr>
            </w:pPr>
            <w:r w:rsidRPr="00BC5BC4">
              <w:rPr>
                <w:lang w:val="en-MY" w:eastAsia="zh-TW"/>
              </w:rPr>
              <w:t>164</w:t>
            </w:r>
          </w:p>
        </w:tc>
        <w:tc>
          <w:tcPr>
            <w:tcW w:w="7650" w:type="dxa"/>
            <w:tcBorders>
              <w:top w:val="nil"/>
              <w:left w:val="nil"/>
              <w:bottom w:val="single" w:sz="4" w:space="0" w:color="auto"/>
              <w:right w:val="single" w:sz="4" w:space="0" w:color="auto"/>
            </w:tcBorders>
            <w:shd w:val="clear" w:color="auto" w:fill="auto"/>
            <w:noWrap/>
            <w:vAlign w:val="bottom"/>
            <w:hideMark/>
          </w:tcPr>
          <w:p w14:paraId="79B1349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(AB-06-04)</w:t>
            </w:r>
          </w:p>
        </w:tc>
      </w:tr>
      <w:tr w:rsidR="00BC5BC4" w:rsidRPr="00BC5BC4" w14:paraId="3B2B12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5E8192" w14:textId="77777777" w:rsidR="00BC5BC4" w:rsidRPr="00BC5BC4" w:rsidRDefault="00BC5BC4" w:rsidP="00BC5BC4">
            <w:pPr>
              <w:rPr>
                <w:lang w:val="en-MY" w:eastAsia="zh-TW"/>
              </w:rPr>
            </w:pPr>
            <w:r w:rsidRPr="00BC5BC4">
              <w:rPr>
                <w:lang w:val="en-MY" w:eastAsia="zh-TW"/>
              </w:rPr>
              <w:t>165</w:t>
            </w:r>
          </w:p>
        </w:tc>
        <w:tc>
          <w:tcPr>
            <w:tcW w:w="7650" w:type="dxa"/>
            <w:tcBorders>
              <w:top w:val="nil"/>
              <w:left w:val="nil"/>
              <w:bottom w:val="single" w:sz="4" w:space="0" w:color="auto"/>
              <w:right w:val="single" w:sz="4" w:space="0" w:color="auto"/>
            </w:tcBorders>
            <w:shd w:val="clear" w:color="auto" w:fill="auto"/>
            <w:noWrap/>
            <w:vAlign w:val="bottom"/>
            <w:hideMark/>
          </w:tcPr>
          <w:p w14:paraId="169DB4B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(AB-06-05)</w:t>
            </w:r>
          </w:p>
        </w:tc>
      </w:tr>
      <w:tr w:rsidR="00BC5BC4" w:rsidRPr="00BC5BC4" w14:paraId="7B9CB9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762970" w14:textId="77777777" w:rsidR="00BC5BC4" w:rsidRPr="00BC5BC4" w:rsidRDefault="00BC5BC4" w:rsidP="00BC5BC4">
            <w:pPr>
              <w:rPr>
                <w:lang w:val="en-MY" w:eastAsia="zh-TW"/>
              </w:rPr>
            </w:pPr>
            <w:r w:rsidRPr="00BC5BC4">
              <w:rPr>
                <w:lang w:val="en-MY" w:eastAsia="zh-TW"/>
              </w:rPr>
              <w:t>166</w:t>
            </w:r>
          </w:p>
        </w:tc>
        <w:tc>
          <w:tcPr>
            <w:tcW w:w="7650" w:type="dxa"/>
            <w:tcBorders>
              <w:top w:val="nil"/>
              <w:left w:val="nil"/>
              <w:bottom w:val="single" w:sz="4" w:space="0" w:color="auto"/>
              <w:right w:val="single" w:sz="4" w:space="0" w:color="auto"/>
            </w:tcBorders>
            <w:shd w:val="clear" w:color="auto" w:fill="auto"/>
            <w:noWrap/>
            <w:vAlign w:val="bottom"/>
            <w:hideMark/>
          </w:tcPr>
          <w:p w14:paraId="1620991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(AB-07-01)</w:t>
            </w:r>
          </w:p>
        </w:tc>
      </w:tr>
      <w:tr w:rsidR="00BC5BC4" w:rsidRPr="00BC5BC4" w14:paraId="361B71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864B28" w14:textId="77777777" w:rsidR="00BC5BC4" w:rsidRPr="00BC5BC4" w:rsidRDefault="00BC5BC4" w:rsidP="00BC5BC4">
            <w:pPr>
              <w:rPr>
                <w:lang w:val="en-MY" w:eastAsia="zh-TW"/>
              </w:rPr>
            </w:pPr>
            <w:r w:rsidRPr="00BC5BC4">
              <w:rPr>
                <w:lang w:val="en-MY" w:eastAsia="zh-TW"/>
              </w:rPr>
              <w:t>167</w:t>
            </w:r>
          </w:p>
        </w:tc>
        <w:tc>
          <w:tcPr>
            <w:tcW w:w="7650" w:type="dxa"/>
            <w:tcBorders>
              <w:top w:val="nil"/>
              <w:left w:val="nil"/>
              <w:bottom w:val="single" w:sz="4" w:space="0" w:color="auto"/>
              <w:right w:val="single" w:sz="4" w:space="0" w:color="auto"/>
            </w:tcBorders>
            <w:shd w:val="clear" w:color="auto" w:fill="auto"/>
            <w:noWrap/>
            <w:vAlign w:val="bottom"/>
            <w:hideMark/>
          </w:tcPr>
          <w:p w14:paraId="28FE129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(AB-07-02)</w:t>
            </w:r>
          </w:p>
        </w:tc>
      </w:tr>
      <w:tr w:rsidR="00BC5BC4" w:rsidRPr="00BC5BC4" w14:paraId="2E56C4A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DC9076" w14:textId="77777777" w:rsidR="00BC5BC4" w:rsidRPr="00BC5BC4" w:rsidRDefault="00BC5BC4" w:rsidP="00BC5BC4">
            <w:pPr>
              <w:rPr>
                <w:lang w:val="en-MY" w:eastAsia="zh-TW"/>
              </w:rPr>
            </w:pPr>
            <w:r w:rsidRPr="00BC5BC4">
              <w:rPr>
                <w:lang w:val="en-MY" w:eastAsia="zh-TW"/>
              </w:rPr>
              <w:t>168</w:t>
            </w:r>
          </w:p>
        </w:tc>
        <w:tc>
          <w:tcPr>
            <w:tcW w:w="7650" w:type="dxa"/>
            <w:tcBorders>
              <w:top w:val="nil"/>
              <w:left w:val="nil"/>
              <w:bottom w:val="single" w:sz="4" w:space="0" w:color="auto"/>
              <w:right w:val="single" w:sz="4" w:space="0" w:color="auto"/>
            </w:tcBorders>
            <w:shd w:val="clear" w:color="auto" w:fill="auto"/>
            <w:noWrap/>
            <w:vAlign w:val="bottom"/>
            <w:hideMark/>
          </w:tcPr>
          <w:p w14:paraId="099EDB7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(AB-07-03)</w:t>
            </w:r>
          </w:p>
        </w:tc>
      </w:tr>
      <w:tr w:rsidR="00BC5BC4" w:rsidRPr="00BC5BC4" w14:paraId="42932E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C2A1F1" w14:textId="77777777" w:rsidR="00BC5BC4" w:rsidRPr="00BC5BC4" w:rsidRDefault="00BC5BC4" w:rsidP="00BC5BC4">
            <w:pPr>
              <w:rPr>
                <w:lang w:val="en-MY" w:eastAsia="zh-TW"/>
              </w:rPr>
            </w:pPr>
            <w:r w:rsidRPr="00BC5BC4">
              <w:rPr>
                <w:lang w:val="en-MY" w:eastAsia="zh-TW"/>
              </w:rPr>
              <w:t>169</w:t>
            </w:r>
          </w:p>
        </w:tc>
        <w:tc>
          <w:tcPr>
            <w:tcW w:w="7650" w:type="dxa"/>
            <w:tcBorders>
              <w:top w:val="nil"/>
              <w:left w:val="nil"/>
              <w:bottom w:val="single" w:sz="4" w:space="0" w:color="auto"/>
              <w:right w:val="single" w:sz="4" w:space="0" w:color="auto"/>
            </w:tcBorders>
            <w:shd w:val="clear" w:color="auto" w:fill="auto"/>
            <w:noWrap/>
            <w:vAlign w:val="bottom"/>
            <w:hideMark/>
          </w:tcPr>
          <w:p w14:paraId="32CB76A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(AB-07-04)</w:t>
            </w:r>
          </w:p>
        </w:tc>
      </w:tr>
      <w:tr w:rsidR="00BC5BC4" w:rsidRPr="00BC5BC4" w14:paraId="599BCD6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5D2C1D" w14:textId="77777777" w:rsidR="00BC5BC4" w:rsidRPr="00BC5BC4" w:rsidRDefault="00BC5BC4" w:rsidP="00BC5BC4">
            <w:pPr>
              <w:rPr>
                <w:lang w:val="en-MY" w:eastAsia="zh-TW"/>
              </w:rPr>
            </w:pPr>
            <w:r w:rsidRPr="00BC5BC4">
              <w:rPr>
                <w:lang w:val="en-MY" w:eastAsia="zh-TW"/>
              </w:rPr>
              <w:t>170</w:t>
            </w:r>
          </w:p>
        </w:tc>
        <w:tc>
          <w:tcPr>
            <w:tcW w:w="7650" w:type="dxa"/>
            <w:tcBorders>
              <w:top w:val="nil"/>
              <w:left w:val="nil"/>
              <w:bottom w:val="single" w:sz="4" w:space="0" w:color="auto"/>
              <w:right w:val="single" w:sz="4" w:space="0" w:color="auto"/>
            </w:tcBorders>
            <w:shd w:val="clear" w:color="auto" w:fill="auto"/>
            <w:noWrap/>
            <w:vAlign w:val="bottom"/>
            <w:hideMark/>
          </w:tcPr>
          <w:p w14:paraId="487207A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(AB-07-05)</w:t>
            </w:r>
          </w:p>
        </w:tc>
      </w:tr>
      <w:tr w:rsidR="00BC5BC4" w:rsidRPr="00BC5BC4" w14:paraId="4F61D9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23FCC7" w14:textId="77777777" w:rsidR="00BC5BC4" w:rsidRPr="00BC5BC4" w:rsidRDefault="00BC5BC4" w:rsidP="00BC5BC4">
            <w:pPr>
              <w:rPr>
                <w:lang w:val="en-MY" w:eastAsia="zh-TW"/>
              </w:rPr>
            </w:pPr>
            <w:r w:rsidRPr="00BC5BC4">
              <w:rPr>
                <w:lang w:val="en-MY" w:eastAsia="zh-TW"/>
              </w:rPr>
              <w:lastRenderedPageBreak/>
              <w:t>171</w:t>
            </w:r>
          </w:p>
        </w:tc>
        <w:tc>
          <w:tcPr>
            <w:tcW w:w="7650" w:type="dxa"/>
            <w:tcBorders>
              <w:top w:val="nil"/>
              <w:left w:val="nil"/>
              <w:bottom w:val="single" w:sz="4" w:space="0" w:color="auto"/>
              <w:right w:val="single" w:sz="4" w:space="0" w:color="auto"/>
            </w:tcBorders>
            <w:shd w:val="clear" w:color="auto" w:fill="auto"/>
            <w:noWrap/>
            <w:vAlign w:val="bottom"/>
            <w:hideMark/>
          </w:tcPr>
          <w:p w14:paraId="04A52AA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(AC-01-01)</w:t>
            </w:r>
          </w:p>
        </w:tc>
      </w:tr>
      <w:tr w:rsidR="00BC5BC4" w:rsidRPr="00BC5BC4" w14:paraId="00F5620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DA453F" w14:textId="77777777" w:rsidR="00BC5BC4" w:rsidRPr="00BC5BC4" w:rsidRDefault="00BC5BC4" w:rsidP="00BC5BC4">
            <w:pPr>
              <w:rPr>
                <w:lang w:val="en-MY" w:eastAsia="zh-TW"/>
              </w:rPr>
            </w:pPr>
            <w:r w:rsidRPr="00BC5BC4">
              <w:rPr>
                <w:lang w:val="en-MY" w:eastAsia="zh-TW"/>
              </w:rPr>
              <w:t>172</w:t>
            </w:r>
          </w:p>
        </w:tc>
        <w:tc>
          <w:tcPr>
            <w:tcW w:w="7650" w:type="dxa"/>
            <w:tcBorders>
              <w:top w:val="nil"/>
              <w:left w:val="nil"/>
              <w:bottom w:val="single" w:sz="4" w:space="0" w:color="auto"/>
              <w:right w:val="single" w:sz="4" w:space="0" w:color="auto"/>
            </w:tcBorders>
            <w:shd w:val="clear" w:color="auto" w:fill="auto"/>
            <w:noWrap/>
            <w:vAlign w:val="bottom"/>
            <w:hideMark/>
          </w:tcPr>
          <w:p w14:paraId="0B9F7F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(AC-01-02)</w:t>
            </w:r>
          </w:p>
        </w:tc>
      </w:tr>
      <w:tr w:rsidR="00BC5BC4" w:rsidRPr="00BC5BC4" w14:paraId="73CABB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BED952" w14:textId="77777777" w:rsidR="00BC5BC4" w:rsidRPr="00BC5BC4" w:rsidRDefault="00BC5BC4" w:rsidP="00BC5BC4">
            <w:pPr>
              <w:rPr>
                <w:lang w:val="en-MY" w:eastAsia="zh-TW"/>
              </w:rPr>
            </w:pPr>
            <w:r w:rsidRPr="00BC5BC4">
              <w:rPr>
                <w:lang w:val="en-MY" w:eastAsia="zh-TW"/>
              </w:rPr>
              <w:t>173</w:t>
            </w:r>
          </w:p>
        </w:tc>
        <w:tc>
          <w:tcPr>
            <w:tcW w:w="7650" w:type="dxa"/>
            <w:tcBorders>
              <w:top w:val="nil"/>
              <w:left w:val="nil"/>
              <w:bottom w:val="single" w:sz="4" w:space="0" w:color="auto"/>
              <w:right w:val="single" w:sz="4" w:space="0" w:color="auto"/>
            </w:tcBorders>
            <w:shd w:val="clear" w:color="auto" w:fill="auto"/>
            <w:noWrap/>
            <w:vAlign w:val="bottom"/>
            <w:hideMark/>
          </w:tcPr>
          <w:p w14:paraId="14A407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(AC-01-03)</w:t>
            </w:r>
          </w:p>
        </w:tc>
      </w:tr>
      <w:tr w:rsidR="00BC5BC4" w:rsidRPr="00BC5BC4" w14:paraId="2360F0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87FA69" w14:textId="77777777" w:rsidR="00BC5BC4" w:rsidRPr="00BC5BC4" w:rsidRDefault="00BC5BC4" w:rsidP="00BC5BC4">
            <w:pPr>
              <w:rPr>
                <w:lang w:val="en-MY" w:eastAsia="zh-TW"/>
              </w:rPr>
            </w:pPr>
            <w:r w:rsidRPr="00BC5BC4">
              <w:rPr>
                <w:lang w:val="en-MY" w:eastAsia="zh-TW"/>
              </w:rPr>
              <w:t>174</w:t>
            </w:r>
          </w:p>
        </w:tc>
        <w:tc>
          <w:tcPr>
            <w:tcW w:w="7650" w:type="dxa"/>
            <w:tcBorders>
              <w:top w:val="nil"/>
              <w:left w:val="nil"/>
              <w:bottom w:val="single" w:sz="4" w:space="0" w:color="auto"/>
              <w:right w:val="single" w:sz="4" w:space="0" w:color="auto"/>
            </w:tcBorders>
            <w:shd w:val="clear" w:color="auto" w:fill="auto"/>
            <w:noWrap/>
            <w:vAlign w:val="bottom"/>
            <w:hideMark/>
          </w:tcPr>
          <w:p w14:paraId="529E70F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(AC-01-04)</w:t>
            </w:r>
          </w:p>
        </w:tc>
      </w:tr>
      <w:tr w:rsidR="00BC5BC4" w:rsidRPr="00BC5BC4" w14:paraId="08628B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FEE09D" w14:textId="77777777" w:rsidR="00BC5BC4" w:rsidRPr="00BC5BC4" w:rsidRDefault="00BC5BC4" w:rsidP="00BC5BC4">
            <w:pPr>
              <w:rPr>
                <w:lang w:val="en-MY" w:eastAsia="zh-TW"/>
              </w:rPr>
            </w:pPr>
            <w:r w:rsidRPr="00BC5BC4">
              <w:rPr>
                <w:lang w:val="en-MY" w:eastAsia="zh-TW"/>
              </w:rPr>
              <w:t>175</w:t>
            </w:r>
          </w:p>
        </w:tc>
        <w:tc>
          <w:tcPr>
            <w:tcW w:w="7650" w:type="dxa"/>
            <w:tcBorders>
              <w:top w:val="nil"/>
              <w:left w:val="nil"/>
              <w:bottom w:val="single" w:sz="4" w:space="0" w:color="auto"/>
              <w:right w:val="single" w:sz="4" w:space="0" w:color="auto"/>
            </w:tcBorders>
            <w:shd w:val="clear" w:color="auto" w:fill="auto"/>
            <w:noWrap/>
            <w:vAlign w:val="bottom"/>
            <w:hideMark/>
          </w:tcPr>
          <w:p w14:paraId="44FBBB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(AC-01-05)</w:t>
            </w:r>
          </w:p>
        </w:tc>
      </w:tr>
      <w:tr w:rsidR="00BC5BC4" w:rsidRPr="00BC5BC4" w14:paraId="0C5E87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96A613" w14:textId="77777777" w:rsidR="00BC5BC4" w:rsidRPr="00BC5BC4" w:rsidRDefault="00BC5BC4" w:rsidP="00BC5BC4">
            <w:pPr>
              <w:rPr>
                <w:lang w:val="en-MY" w:eastAsia="zh-TW"/>
              </w:rPr>
            </w:pPr>
            <w:r w:rsidRPr="00BC5BC4">
              <w:rPr>
                <w:lang w:val="en-MY" w:eastAsia="zh-TW"/>
              </w:rPr>
              <w:t>176</w:t>
            </w:r>
          </w:p>
        </w:tc>
        <w:tc>
          <w:tcPr>
            <w:tcW w:w="7650" w:type="dxa"/>
            <w:tcBorders>
              <w:top w:val="nil"/>
              <w:left w:val="nil"/>
              <w:bottom w:val="single" w:sz="4" w:space="0" w:color="auto"/>
              <w:right w:val="single" w:sz="4" w:space="0" w:color="auto"/>
            </w:tcBorders>
            <w:shd w:val="clear" w:color="auto" w:fill="auto"/>
            <w:noWrap/>
            <w:vAlign w:val="bottom"/>
            <w:hideMark/>
          </w:tcPr>
          <w:p w14:paraId="796E026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(AC-02-01)</w:t>
            </w:r>
          </w:p>
        </w:tc>
      </w:tr>
      <w:tr w:rsidR="00BC5BC4" w:rsidRPr="00BC5BC4" w14:paraId="5E01DD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8E81A6" w14:textId="77777777" w:rsidR="00BC5BC4" w:rsidRPr="00BC5BC4" w:rsidRDefault="00BC5BC4" w:rsidP="00BC5BC4">
            <w:pPr>
              <w:rPr>
                <w:lang w:val="en-MY" w:eastAsia="zh-TW"/>
              </w:rPr>
            </w:pPr>
            <w:r w:rsidRPr="00BC5BC4">
              <w:rPr>
                <w:lang w:val="en-MY" w:eastAsia="zh-TW"/>
              </w:rPr>
              <w:t>177</w:t>
            </w:r>
          </w:p>
        </w:tc>
        <w:tc>
          <w:tcPr>
            <w:tcW w:w="7650" w:type="dxa"/>
            <w:tcBorders>
              <w:top w:val="nil"/>
              <w:left w:val="nil"/>
              <w:bottom w:val="single" w:sz="4" w:space="0" w:color="auto"/>
              <w:right w:val="single" w:sz="4" w:space="0" w:color="auto"/>
            </w:tcBorders>
            <w:shd w:val="clear" w:color="auto" w:fill="auto"/>
            <w:noWrap/>
            <w:vAlign w:val="bottom"/>
            <w:hideMark/>
          </w:tcPr>
          <w:p w14:paraId="731093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(AC-02-02)</w:t>
            </w:r>
          </w:p>
        </w:tc>
      </w:tr>
      <w:tr w:rsidR="00BC5BC4" w:rsidRPr="00BC5BC4" w14:paraId="70D025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ABECEC" w14:textId="77777777" w:rsidR="00BC5BC4" w:rsidRPr="00BC5BC4" w:rsidRDefault="00BC5BC4" w:rsidP="00BC5BC4">
            <w:pPr>
              <w:rPr>
                <w:lang w:val="en-MY" w:eastAsia="zh-TW"/>
              </w:rPr>
            </w:pPr>
            <w:r w:rsidRPr="00BC5BC4">
              <w:rPr>
                <w:lang w:val="en-MY" w:eastAsia="zh-TW"/>
              </w:rPr>
              <w:t>178</w:t>
            </w:r>
          </w:p>
        </w:tc>
        <w:tc>
          <w:tcPr>
            <w:tcW w:w="7650" w:type="dxa"/>
            <w:tcBorders>
              <w:top w:val="nil"/>
              <w:left w:val="nil"/>
              <w:bottom w:val="single" w:sz="4" w:space="0" w:color="auto"/>
              <w:right w:val="single" w:sz="4" w:space="0" w:color="auto"/>
            </w:tcBorders>
            <w:shd w:val="clear" w:color="auto" w:fill="auto"/>
            <w:noWrap/>
            <w:vAlign w:val="bottom"/>
            <w:hideMark/>
          </w:tcPr>
          <w:p w14:paraId="46ACDE1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(AC-02-03)</w:t>
            </w:r>
          </w:p>
        </w:tc>
      </w:tr>
      <w:tr w:rsidR="00BC5BC4" w:rsidRPr="00BC5BC4" w14:paraId="7F1B9B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2F9BAB" w14:textId="77777777" w:rsidR="00BC5BC4" w:rsidRPr="00BC5BC4" w:rsidRDefault="00BC5BC4" w:rsidP="00BC5BC4">
            <w:pPr>
              <w:rPr>
                <w:lang w:val="en-MY" w:eastAsia="zh-TW"/>
              </w:rPr>
            </w:pPr>
            <w:r w:rsidRPr="00BC5BC4">
              <w:rPr>
                <w:lang w:val="en-MY" w:eastAsia="zh-TW"/>
              </w:rPr>
              <w:t>179</w:t>
            </w:r>
          </w:p>
        </w:tc>
        <w:tc>
          <w:tcPr>
            <w:tcW w:w="7650" w:type="dxa"/>
            <w:tcBorders>
              <w:top w:val="nil"/>
              <w:left w:val="nil"/>
              <w:bottom w:val="single" w:sz="4" w:space="0" w:color="auto"/>
              <w:right w:val="single" w:sz="4" w:space="0" w:color="auto"/>
            </w:tcBorders>
            <w:shd w:val="clear" w:color="auto" w:fill="auto"/>
            <w:noWrap/>
            <w:vAlign w:val="bottom"/>
            <w:hideMark/>
          </w:tcPr>
          <w:p w14:paraId="4973EB6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(AC-02-04)</w:t>
            </w:r>
          </w:p>
        </w:tc>
      </w:tr>
      <w:tr w:rsidR="00BC5BC4" w:rsidRPr="00BC5BC4" w14:paraId="43CB67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2E1999" w14:textId="77777777" w:rsidR="00BC5BC4" w:rsidRPr="00BC5BC4" w:rsidRDefault="00BC5BC4" w:rsidP="00BC5BC4">
            <w:pPr>
              <w:rPr>
                <w:lang w:val="en-MY" w:eastAsia="zh-TW"/>
              </w:rPr>
            </w:pPr>
            <w:r w:rsidRPr="00BC5BC4">
              <w:rPr>
                <w:lang w:val="en-MY" w:eastAsia="zh-TW"/>
              </w:rPr>
              <w:t>180</w:t>
            </w:r>
          </w:p>
        </w:tc>
        <w:tc>
          <w:tcPr>
            <w:tcW w:w="7650" w:type="dxa"/>
            <w:tcBorders>
              <w:top w:val="nil"/>
              <w:left w:val="nil"/>
              <w:bottom w:val="single" w:sz="4" w:space="0" w:color="auto"/>
              <w:right w:val="single" w:sz="4" w:space="0" w:color="auto"/>
            </w:tcBorders>
            <w:shd w:val="clear" w:color="auto" w:fill="auto"/>
            <w:noWrap/>
            <w:vAlign w:val="bottom"/>
            <w:hideMark/>
          </w:tcPr>
          <w:p w14:paraId="4098DFB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(AC-02-05)</w:t>
            </w:r>
          </w:p>
        </w:tc>
      </w:tr>
      <w:tr w:rsidR="00BC5BC4" w:rsidRPr="00BC5BC4" w14:paraId="64F4BB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438CDC" w14:textId="77777777" w:rsidR="00BC5BC4" w:rsidRPr="00BC5BC4" w:rsidRDefault="00BC5BC4" w:rsidP="00BC5BC4">
            <w:pPr>
              <w:rPr>
                <w:lang w:val="en-MY" w:eastAsia="zh-TW"/>
              </w:rPr>
            </w:pPr>
            <w:r w:rsidRPr="00BC5BC4">
              <w:rPr>
                <w:lang w:val="en-MY" w:eastAsia="zh-TW"/>
              </w:rPr>
              <w:t>181</w:t>
            </w:r>
          </w:p>
        </w:tc>
        <w:tc>
          <w:tcPr>
            <w:tcW w:w="7650" w:type="dxa"/>
            <w:tcBorders>
              <w:top w:val="nil"/>
              <w:left w:val="nil"/>
              <w:bottom w:val="single" w:sz="4" w:space="0" w:color="auto"/>
              <w:right w:val="single" w:sz="4" w:space="0" w:color="auto"/>
            </w:tcBorders>
            <w:shd w:val="clear" w:color="auto" w:fill="auto"/>
            <w:noWrap/>
            <w:vAlign w:val="bottom"/>
            <w:hideMark/>
          </w:tcPr>
          <w:p w14:paraId="537FB2A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(AC-03-01)</w:t>
            </w:r>
          </w:p>
        </w:tc>
      </w:tr>
      <w:tr w:rsidR="00BC5BC4" w:rsidRPr="00BC5BC4" w14:paraId="3B314E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BAD4E0" w14:textId="77777777" w:rsidR="00BC5BC4" w:rsidRPr="00BC5BC4" w:rsidRDefault="00BC5BC4" w:rsidP="00BC5BC4">
            <w:pPr>
              <w:rPr>
                <w:lang w:val="en-MY" w:eastAsia="zh-TW"/>
              </w:rPr>
            </w:pPr>
            <w:r w:rsidRPr="00BC5BC4">
              <w:rPr>
                <w:lang w:val="en-MY" w:eastAsia="zh-TW"/>
              </w:rPr>
              <w:t>182</w:t>
            </w:r>
          </w:p>
        </w:tc>
        <w:tc>
          <w:tcPr>
            <w:tcW w:w="7650" w:type="dxa"/>
            <w:tcBorders>
              <w:top w:val="nil"/>
              <w:left w:val="nil"/>
              <w:bottom w:val="single" w:sz="4" w:space="0" w:color="auto"/>
              <w:right w:val="single" w:sz="4" w:space="0" w:color="auto"/>
            </w:tcBorders>
            <w:shd w:val="clear" w:color="auto" w:fill="auto"/>
            <w:noWrap/>
            <w:vAlign w:val="bottom"/>
            <w:hideMark/>
          </w:tcPr>
          <w:p w14:paraId="6985559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(AC-03-02)</w:t>
            </w:r>
          </w:p>
        </w:tc>
      </w:tr>
      <w:tr w:rsidR="00BC5BC4" w:rsidRPr="00BC5BC4" w14:paraId="45838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AC0373" w14:textId="77777777" w:rsidR="00BC5BC4" w:rsidRPr="00BC5BC4" w:rsidRDefault="00BC5BC4" w:rsidP="00BC5BC4">
            <w:pPr>
              <w:rPr>
                <w:lang w:val="en-MY" w:eastAsia="zh-TW"/>
              </w:rPr>
            </w:pPr>
            <w:r w:rsidRPr="00BC5BC4">
              <w:rPr>
                <w:lang w:val="en-MY" w:eastAsia="zh-TW"/>
              </w:rPr>
              <w:t>183</w:t>
            </w:r>
          </w:p>
        </w:tc>
        <w:tc>
          <w:tcPr>
            <w:tcW w:w="7650" w:type="dxa"/>
            <w:tcBorders>
              <w:top w:val="nil"/>
              <w:left w:val="nil"/>
              <w:bottom w:val="single" w:sz="4" w:space="0" w:color="auto"/>
              <w:right w:val="single" w:sz="4" w:space="0" w:color="auto"/>
            </w:tcBorders>
            <w:shd w:val="clear" w:color="auto" w:fill="auto"/>
            <w:noWrap/>
            <w:vAlign w:val="bottom"/>
            <w:hideMark/>
          </w:tcPr>
          <w:p w14:paraId="7B0D3A5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(AC-03-03)</w:t>
            </w:r>
          </w:p>
        </w:tc>
      </w:tr>
      <w:tr w:rsidR="00BC5BC4" w:rsidRPr="00BC5BC4" w14:paraId="47A24C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5AACBC" w14:textId="77777777" w:rsidR="00BC5BC4" w:rsidRPr="00BC5BC4" w:rsidRDefault="00BC5BC4" w:rsidP="00BC5BC4">
            <w:pPr>
              <w:rPr>
                <w:lang w:val="en-MY" w:eastAsia="zh-TW"/>
              </w:rPr>
            </w:pPr>
            <w:r w:rsidRPr="00BC5BC4">
              <w:rPr>
                <w:lang w:val="en-MY" w:eastAsia="zh-TW"/>
              </w:rPr>
              <w:t>184</w:t>
            </w:r>
          </w:p>
        </w:tc>
        <w:tc>
          <w:tcPr>
            <w:tcW w:w="7650" w:type="dxa"/>
            <w:tcBorders>
              <w:top w:val="nil"/>
              <w:left w:val="nil"/>
              <w:bottom w:val="single" w:sz="4" w:space="0" w:color="auto"/>
              <w:right w:val="single" w:sz="4" w:space="0" w:color="auto"/>
            </w:tcBorders>
            <w:shd w:val="clear" w:color="auto" w:fill="auto"/>
            <w:noWrap/>
            <w:vAlign w:val="bottom"/>
            <w:hideMark/>
          </w:tcPr>
          <w:p w14:paraId="6EA1937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(AC-03-04)</w:t>
            </w:r>
          </w:p>
        </w:tc>
      </w:tr>
      <w:tr w:rsidR="00BC5BC4" w:rsidRPr="00BC5BC4" w14:paraId="74D462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5E1E2C" w14:textId="77777777" w:rsidR="00BC5BC4" w:rsidRPr="00BC5BC4" w:rsidRDefault="00BC5BC4" w:rsidP="00BC5BC4">
            <w:pPr>
              <w:rPr>
                <w:lang w:val="en-MY" w:eastAsia="zh-TW"/>
              </w:rPr>
            </w:pPr>
            <w:r w:rsidRPr="00BC5BC4">
              <w:rPr>
                <w:lang w:val="en-MY" w:eastAsia="zh-TW"/>
              </w:rPr>
              <w:t>185</w:t>
            </w:r>
          </w:p>
        </w:tc>
        <w:tc>
          <w:tcPr>
            <w:tcW w:w="7650" w:type="dxa"/>
            <w:tcBorders>
              <w:top w:val="nil"/>
              <w:left w:val="nil"/>
              <w:bottom w:val="single" w:sz="4" w:space="0" w:color="auto"/>
              <w:right w:val="single" w:sz="4" w:space="0" w:color="auto"/>
            </w:tcBorders>
            <w:shd w:val="clear" w:color="auto" w:fill="auto"/>
            <w:noWrap/>
            <w:vAlign w:val="bottom"/>
            <w:hideMark/>
          </w:tcPr>
          <w:p w14:paraId="0DB85CF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(AC-03-05)</w:t>
            </w:r>
          </w:p>
        </w:tc>
      </w:tr>
      <w:tr w:rsidR="00BC5BC4" w:rsidRPr="00BC5BC4" w14:paraId="7469B3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CFD300" w14:textId="77777777" w:rsidR="00BC5BC4" w:rsidRPr="00BC5BC4" w:rsidRDefault="00BC5BC4" w:rsidP="00BC5BC4">
            <w:pPr>
              <w:rPr>
                <w:lang w:val="en-MY" w:eastAsia="zh-TW"/>
              </w:rPr>
            </w:pPr>
            <w:r w:rsidRPr="00BC5BC4">
              <w:rPr>
                <w:lang w:val="en-MY" w:eastAsia="zh-TW"/>
              </w:rPr>
              <w:t>186</w:t>
            </w:r>
          </w:p>
        </w:tc>
        <w:tc>
          <w:tcPr>
            <w:tcW w:w="7650" w:type="dxa"/>
            <w:tcBorders>
              <w:top w:val="nil"/>
              <w:left w:val="nil"/>
              <w:bottom w:val="single" w:sz="4" w:space="0" w:color="auto"/>
              <w:right w:val="single" w:sz="4" w:space="0" w:color="auto"/>
            </w:tcBorders>
            <w:shd w:val="clear" w:color="auto" w:fill="auto"/>
            <w:noWrap/>
            <w:vAlign w:val="bottom"/>
            <w:hideMark/>
          </w:tcPr>
          <w:p w14:paraId="49DE68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(AC-04-01)</w:t>
            </w:r>
          </w:p>
        </w:tc>
      </w:tr>
      <w:tr w:rsidR="00BC5BC4" w:rsidRPr="00BC5BC4" w14:paraId="5A27A9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0B13AC" w14:textId="77777777" w:rsidR="00BC5BC4" w:rsidRPr="00BC5BC4" w:rsidRDefault="00BC5BC4" w:rsidP="00BC5BC4">
            <w:pPr>
              <w:rPr>
                <w:lang w:val="en-MY" w:eastAsia="zh-TW"/>
              </w:rPr>
            </w:pPr>
            <w:r w:rsidRPr="00BC5BC4">
              <w:rPr>
                <w:lang w:val="en-MY" w:eastAsia="zh-TW"/>
              </w:rPr>
              <w:t>187</w:t>
            </w:r>
          </w:p>
        </w:tc>
        <w:tc>
          <w:tcPr>
            <w:tcW w:w="7650" w:type="dxa"/>
            <w:tcBorders>
              <w:top w:val="nil"/>
              <w:left w:val="nil"/>
              <w:bottom w:val="single" w:sz="4" w:space="0" w:color="auto"/>
              <w:right w:val="single" w:sz="4" w:space="0" w:color="auto"/>
            </w:tcBorders>
            <w:shd w:val="clear" w:color="auto" w:fill="auto"/>
            <w:noWrap/>
            <w:vAlign w:val="bottom"/>
            <w:hideMark/>
          </w:tcPr>
          <w:p w14:paraId="41FE76F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(AC-04-02)</w:t>
            </w:r>
          </w:p>
        </w:tc>
      </w:tr>
      <w:tr w:rsidR="00BC5BC4" w:rsidRPr="00BC5BC4" w14:paraId="207BC8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BE7E1" w14:textId="77777777" w:rsidR="00BC5BC4" w:rsidRPr="00BC5BC4" w:rsidRDefault="00BC5BC4" w:rsidP="00BC5BC4">
            <w:pPr>
              <w:rPr>
                <w:lang w:val="en-MY" w:eastAsia="zh-TW"/>
              </w:rPr>
            </w:pPr>
            <w:r w:rsidRPr="00BC5BC4">
              <w:rPr>
                <w:lang w:val="en-MY" w:eastAsia="zh-TW"/>
              </w:rPr>
              <w:t>188</w:t>
            </w:r>
          </w:p>
        </w:tc>
        <w:tc>
          <w:tcPr>
            <w:tcW w:w="7650" w:type="dxa"/>
            <w:tcBorders>
              <w:top w:val="nil"/>
              <w:left w:val="nil"/>
              <w:bottom w:val="single" w:sz="4" w:space="0" w:color="auto"/>
              <w:right w:val="single" w:sz="4" w:space="0" w:color="auto"/>
            </w:tcBorders>
            <w:shd w:val="clear" w:color="auto" w:fill="auto"/>
            <w:noWrap/>
            <w:vAlign w:val="bottom"/>
            <w:hideMark/>
          </w:tcPr>
          <w:p w14:paraId="184B6C0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(AC-04-03)</w:t>
            </w:r>
          </w:p>
        </w:tc>
      </w:tr>
      <w:tr w:rsidR="00BC5BC4" w:rsidRPr="00BC5BC4" w14:paraId="58BAA2F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B5373E" w14:textId="77777777" w:rsidR="00BC5BC4" w:rsidRPr="00BC5BC4" w:rsidRDefault="00BC5BC4" w:rsidP="00BC5BC4">
            <w:pPr>
              <w:rPr>
                <w:lang w:val="en-MY" w:eastAsia="zh-TW"/>
              </w:rPr>
            </w:pPr>
            <w:r w:rsidRPr="00BC5BC4">
              <w:rPr>
                <w:lang w:val="en-MY" w:eastAsia="zh-TW"/>
              </w:rPr>
              <w:t>189</w:t>
            </w:r>
          </w:p>
        </w:tc>
        <w:tc>
          <w:tcPr>
            <w:tcW w:w="7650" w:type="dxa"/>
            <w:tcBorders>
              <w:top w:val="nil"/>
              <w:left w:val="nil"/>
              <w:bottom w:val="single" w:sz="4" w:space="0" w:color="auto"/>
              <w:right w:val="single" w:sz="4" w:space="0" w:color="auto"/>
            </w:tcBorders>
            <w:shd w:val="clear" w:color="auto" w:fill="auto"/>
            <w:noWrap/>
            <w:vAlign w:val="bottom"/>
            <w:hideMark/>
          </w:tcPr>
          <w:p w14:paraId="0E150DA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(AC-04-04)</w:t>
            </w:r>
          </w:p>
        </w:tc>
      </w:tr>
      <w:tr w:rsidR="00BC5BC4" w:rsidRPr="00BC5BC4" w14:paraId="550AC9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0B37B3" w14:textId="77777777" w:rsidR="00BC5BC4" w:rsidRPr="00BC5BC4" w:rsidRDefault="00BC5BC4" w:rsidP="00BC5BC4">
            <w:pPr>
              <w:rPr>
                <w:lang w:val="en-MY" w:eastAsia="zh-TW"/>
              </w:rPr>
            </w:pPr>
            <w:r w:rsidRPr="00BC5BC4">
              <w:rPr>
                <w:lang w:val="en-MY" w:eastAsia="zh-TW"/>
              </w:rPr>
              <w:t>190</w:t>
            </w:r>
          </w:p>
        </w:tc>
        <w:tc>
          <w:tcPr>
            <w:tcW w:w="7650" w:type="dxa"/>
            <w:tcBorders>
              <w:top w:val="nil"/>
              <w:left w:val="nil"/>
              <w:bottom w:val="single" w:sz="4" w:space="0" w:color="auto"/>
              <w:right w:val="single" w:sz="4" w:space="0" w:color="auto"/>
            </w:tcBorders>
            <w:shd w:val="clear" w:color="auto" w:fill="auto"/>
            <w:noWrap/>
            <w:vAlign w:val="bottom"/>
            <w:hideMark/>
          </w:tcPr>
          <w:p w14:paraId="4864909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(AC-04-05)</w:t>
            </w:r>
          </w:p>
        </w:tc>
      </w:tr>
      <w:tr w:rsidR="00BC5BC4" w:rsidRPr="00BC5BC4" w14:paraId="676609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E29C2F" w14:textId="77777777" w:rsidR="00BC5BC4" w:rsidRPr="00BC5BC4" w:rsidRDefault="00BC5BC4" w:rsidP="00BC5BC4">
            <w:pPr>
              <w:rPr>
                <w:lang w:val="en-MY" w:eastAsia="zh-TW"/>
              </w:rPr>
            </w:pPr>
            <w:r w:rsidRPr="00BC5BC4">
              <w:rPr>
                <w:lang w:val="en-MY" w:eastAsia="zh-TW"/>
              </w:rPr>
              <w:t>191</w:t>
            </w:r>
          </w:p>
        </w:tc>
        <w:tc>
          <w:tcPr>
            <w:tcW w:w="7650" w:type="dxa"/>
            <w:tcBorders>
              <w:top w:val="nil"/>
              <w:left w:val="nil"/>
              <w:bottom w:val="single" w:sz="4" w:space="0" w:color="auto"/>
              <w:right w:val="single" w:sz="4" w:space="0" w:color="auto"/>
            </w:tcBorders>
            <w:shd w:val="clear" w:color="auto" w:fill="auto"/>
            <w:noWrap/>
            <w:vAlign w:val="bottom"/>
            <w:hideMark/>
          </w:tcPr>
          <w:p w14:paraId="258E83E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(AC-05-01)</w:t>
            </w:r>
          </w:p>
        </w:tc>
      </w:tr>
      <w:tr w:rsidR="00BC5BC4" w:rsidRPr="00BC5BC4" w14:paraId="26F46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7B1DA0" w14:textId="77777777" w:rsidR="00BC5BC4" w:rsidRPr="00BC5BC4" w:rsidRDefault="00BC5BC4" w:rsidP="00BC5BC4">
            <w:pPr>
              <w:rPr>
                <w:lang w:val="en-MY" w:eastAsia="zh-TW"/>
              </w:rPr>
            </w:pPr>
            <w:r w:rsidRPr="00BC5BC4">
              <w:rPr>
                <w:lang w:val="en-MY" w:eastAsia="zh-TW"/>
              </w:rPr>
              <w:t>192</w:t>
            </w:r>
          </w:p>
        </w:tc>
        <w:tc>
          <w:tcPr>
            <w:tcW w:w="7650" w:type="dxa"/>
            <w:tcBorders>
              <w:top w:val="nil"/>
              <w:left w:val="nil"/>
              <w:bottom w:val="single" w:sz="4" w:space="0" w:color="auto"/>
              <w:right w:val="single" w:sz="4" w:space="0" w:color="auto"/>
            </w:tcBorders>
            <w:shd w:val="clear" w:color="auto" w:fill="auto"/>
            <w:noWrap/>
            <w:vAlign w:val="bottom"/>
            <w:hideMark/>
          </w:tcPr>
          <w:p w14:paraId="1E2C5CE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(AC-05-02)</w:t>
            </w:r>
          </w:p>
        </w:tc>
      </w:tr>
      <w:tr w:rsidR="00BC5BC4" w:rsidRPr="00BC5BC4" w14:paraId="57B2BD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4E7BEC" w14:textId="77777777" w:rsidR="00BC5BC4" w:rsidRPr="00BC5BC4" w:rsidRDefault="00BC5BC4" w:rsidP="00BC5BC4">
            <w:pPr>
              <w:rPr>
                <w:lang w:val="en-MY" w:eastAsia="zh-TW"/>
              </w:rPr>
            </w:pPr>
            <w:r w:rsidRPr="00BC5BC4">
              <w:rPr>
                <w:lang w:val="en-MY" w:eastAsia="zh-TW"/>
              </w:rPr>
              <w:t>193</w:t>
            </w:r>
          </w:p>
        </w:tc>
        <w:tc>
          <w:tcPr>
            <w:tcW w:w="7650" w:type="dxa"/>
            <w:tcBorders>
              <w:top w:val="nil"/>
              <w:left w:val="nil"/>
              <w:bottom w:val="single" w:sz="4" w:space="0" w:color="auto"/>
              <w:right w:val="single" w:sz="4" w:space="0" w:color="auto"/>
            </w:tcBorders>
            <w:shd w:val="clear" w:color="auto" w:fill="auto"/>
            <w:noWrap/>
            <w:vAlign w:val="bottom"/>
            <w:hideMark/>
          </w:tcPr>
          <w:p w14:paraId="45F4B43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(AC-05-03)</w:t>
            </w:r>
          </w:p>
        </w:tc>
      </w:tr>
      <w:tr w:rsidR="00BC5BC4" w:rsidRPr="00BC5BC4" w14:paraId="43B459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2F26C3" w14:textId="77777777" w:rsidR="00BC5BC4" w:rsidRPr="00BC5BC4" w:rsidRDefault="00BC5BC4" w:rsidP="00BC5BC4">
            <w:pPr>
              <w:rPr>
                <w:lang w:val="en-MY" w:eastAsia="zh-TW"/>
              </w:rPr>
            </w:pPr>
            <w:r w:rsidRPr="00BC5BC4">
              <w:rPr>
                <w:lang w:val="en-MY" w:eastAsia="zh-TW"/>
              </w:rPr>
              <w:t>194</w:t>
            </w:r>
          </w:p>
        </w:tc>
        <w:tc>
          <w:tcPr>
            <w:tcW w:w="7650" w:type="dxa"/>
            <w:tcBorders>
              <w:top w:val="nil"/>
              <w:left w:val="nil"/>
              <w:bottom w:val="single" w:sz="4" w:space="0" w:color="auto"/>
              <w:right w:val="single" w:sz="4" w:space="0" w:color="auto"/>
            </w:tcBorders>
            <w:shd w:val="clear" w:color="auto" w:fill="auto"/>
            <w:noWrap/>
            <w:vAlign w:val="bottom"/>
            <w:hideMark/>
          </w:tcPr>
          <w:p w14:paraId="4EEF0C3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(AC-05-04)</w:t>
            </w:r>
          </w:p>
        </w:tc>
      </w:tr>
      <w:tr w:rsidR="00BC5BC4" w:rsidRPr="00BC5BC4" w14:paraId="758888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E3BDF7" w14:textId="77777777" w:rsidR="00BC5BC4" w:rsidRPr="00BC5BC4" w:rsidRDefault="00BC5BC4" w:rsidP="00BC5BC4">
            <w:pPr>
              <w:rPr>
                <w:lang w:val="en-MY" w:eastAsia="zh-TW"/>
              </w:rPr>
            </w:pPr>
            <w:r w:rsidRPr="00BC5BC4">
              <w:rPr>
                <w:lang w:val="en-MY" w:eastAsia="zh-TW"/>
              </w:rPr>
              <w:t>195</w:t>
            </w:r>
          </w:p>
        </w:tc>
        <w:tc>
          <w:tcPr>
            <w:tcW w:w="7650" w:type="dxa"/>
            <w:tcBorders>
              <w:top w:val="nil"/>
              <w:left w:val="nil"/>
              <w:bottom w:val="single" w:sz="4" w:space="0" w:color="auto"/>
              <w:right w:val="single" w:sz="4" w:space="0" w:color="auto"/>
            </w:tcBorders>
            <w:shd w:val="clear" w:color="auto" w:fill="auto"/>
            <w:noWrap/>
            <w:vAlign w:val="bottom"/>
            <w:hideMark/>
          </w:tcPr>
          <w:p w14:paraId="53FB94C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(AC-05-05)</w:t>
            </w:r>
          </w:p>
        </w:tc>
      </w:tr>
      <w:tr w:rsidR="00BC5BC4" w:rsidRPr="00BC5BC4" w14:paraId="1DBE123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DE769B" w14:textId="77777777" w:rsidR="00BC5BC4" w:rsidRPr="00BC5BC4" w:rsidRDefault="00BC5BC4" w:rsidP="00BC5BC4">
            <w:pPr>
              <w:rPr>
                <w:lang w:val="en-MY" w:eastAsia="zh-TW"/>
              </w:rPr>
            </w:pPr>
            <w:r w:rsidRPr="00BC5BC4">
              <w:rPr>
                <w:lang w:val="en-MY" w:eastAsia="zh-TW"/>
              </w:rPr>
              <w:t>196</w:t>
            </w:r>
          </w:p>
        </w:tc>
        <w:tc>
          <w:tcPr>
            <w:tcW w:w="7650" w:type="dxa"/>
            <w:tcBorders>
              <w:top w:val="nil"/>
              <w:left w:val="nil"/>
              <w:bottom w:val="single" w:sz="4" w:space="0" w:color="auto"/>
              <w:right w:val="single" w:sz="4" w:space="0" w:color="auto"/>
            </w:tcBorders>
            <w:shd w:val="clear" w:color="auto" w:fill="auto"/>
            <w:noWrap/>
            <w:vAlign w:val="bottom"/>
            <w:hideMark/>
          </w:tcPr>
          <w:p w14:paraId="1E78DCD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(AC-06-01)</w:t>
            </w:r>
          </w:p>
        </w:tc>
      </w:tr>
      <w:tr w:rsidR="00BC5BC4" w:rsidRPr="00BC5BC4" w14:paraId="37D05C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D41C4" w14:textId="77777777" w:rsidR="00BC5BC4" w:rsidRPr="00BC5BC4" w:rsidRDefault="00BC5BC4" w:rsidP="00BC5BC4">
            <w:pPr>
              <w:rPr>
                <w:lang w:val="en-MY" w:eastAsia="zh-TW"/>
              </w:rPr>
            </w:pPr>
            <w:r w:rsidRPr="00BC5BC4">
              <w:rPr>
                <w:lang w:val="en-MY" w:eastAsia="zh-TW"/>
              </w:rPr>
              <w:t>197</w:t>
            </w:r>
          </w:p>
        </w:tc>
        <w:tc>
          <w:tcPr>
            <w:tcW w:w="7650" w:type="dxa"/>
            <w:tcBorders>
              <w:top w:val="nil"/>
              <w:left w:val="nil"/>
              <w:bottom w:val="single" w:sz="4" w:space="0" w:color="auto"/>
              <w:right w:val="single" w:sz="4" w:space="0" w:color="auto"/>
            </w:tcBorders>
            <w:shd w:val="clear" w:color="auto" w:fill="auto"/>
            <w:noWrap/>
            <w:vAlign w:val="bottom"/>
            <w:hideMark/>
          </w:tcPr>
          <w:p w14:paraId="2060ACC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(AC-06-02)</w:t>
            </w:r>
          </w:p>
        </w:tc>
      </w:tr>
      <w:tr w:rsidR="00BC5BC4" w:rsidRPr="00BC5BC4" w14:paraId="1031EE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9D0C1" w14:textId="77777777" w:rsidR="00BC5BC4" w:rsidRPr="00BC5BC4" w:rsidRDefault="00BC5BC4" w:rsidP="00BC5BC4">
            <w:pPr>
              <w:rPr>
                <w:lang w:val="en-MY" w:eastAsia="zh-TW"/>
              </w:rPr>
            </w:pPr>
            <w:r w:rsidRPr="00BC5BC4">
              <w:rPr>
                <w:lang w:val="en-MY" w:eastAsia="zh-TW"/>
              </w:rPr>
              <w:t>198</w:t>
            </w:r>
          </w:p>
        </w:tc>
        <w:tc>
          <w:tcPr>
            <w:tcW w:w="7650" w:type="dxa"/>
            <w:tcBorders>
              <w:top w:val="nil"/>
              <w:left w:val="nil"/>
              <w:bottom w:val="single" w:sz="4" w:space="0" w:color="auto"/>
              <w:right w:val="single" w:sz="4" w:space="0" w:color="auto"/>
            </w:tcBorders>
            <w:shd w:val="clear" w:color="auto" w:fill="auto"/>
            <w:noWrap/>
            <w:vAlign w:val="bottom"/>
            <w:hideMark/>
          </w:tcPr>
          <w:p w14:paraId="751A621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(AC-06-03)</w:t>
            </w:r>
          </w:p>
        </w:tc>
      </w:tr>
      <w:tr w:rsidR="00BC5BC4" w:rsidRPr="00BC5BC4" w14:paraId="1DB1F0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922FBD" w14:textId="77777777" w:rsidR="00BC5BC4" w:rsidRPr="00BC5BC4" w:rsidRDefault="00BC5BC4" w:rsidP="00BC5BC4">
            <w:pPr>
              <w:rPr>
                <w:lang w:val="en-MY" w:eastAsia="zh-TW"/>
              </w:rPr>
            </w:pPr>
            <w:r w:rsidRPr="00BC5BC4">
              <w:rPr>
                <w:lang w:val="en-MY" w:eastAsia="zh-TW"/>
              </w:rPr>
              <w:t>199</w:t>
            </w:r>
          </w:p>
        </w:tc>
        <w:tc>
          <w:tcPr>
            <w:tcW w:w="7650" w:type="dxa"/>
            <w:tcBorders>
              <w:top w:val="nil"/>
              <w:left w:val="nil"/>
              <w:bottom w:val="single" w:sz="4" w:space="0" w:color="auto"/>
              <w:right w:val="single" w:sz="4" w:space="0" w:color="auto"/>
            </w:tcBorders>
            <w:shd w:val="clear" w:color="auto" w:fill="auto"/>
            <w:noWrap/>
            <w:vAlign w:val="bottom"/>
            <w:hideMark/>
          </w:tcPr>
          <w:p w14:paraId="113E4A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(AC-06-04)</w:t>
            </w:r>
          </w:p>
        </w:tc>
      </w:tr>
      <w:tr w:rsidR="00BC5BC4" w:rsidRPr="00BC5BC4" w14:paraId="238AF3F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6B0EBD" w14:textId="77777777" w:rsidR="00BC5BC4" w:rsidRPr="00BC5BC4" w:rsidRDefault="00BC5BC4" w:rsidP="00BC5BC4">
            <w:pPr>
              <w:rPr>
                <w:lang w:val="en-MY" w:eastAsia="zh-TW"/>
              </w:rPr>
            </w:pPr>
            <w:r w:rsidRPr="00BC5BC4">
              <w:rPr>
                <w:lang w:val="en-MY" w:eastAsia="zh-TW"/>
              </w:rPr>
              <w:t>200</w:t>
            </w:r>
          </w:p>
        </w:tc>
        <w:tc>
          <w:tcPr>
            <w:tcW w:w="7650" w:type="dxa"/>
            <w:tcBorders>
              <w:top w:val="nil"/>
              <w:left w:val="nil"/>
              <w:bottom w:val="single" w:sz="4" w:space="0" w:color="auto"/>
              <w:right w:val="single" w:sz="4" w:space="0" w:color="auto"/>
            </w:tcBorders>
            <w:shd w:val="clear" w:color="auto" w:fill="auto"/>
            <w:noWrap/>
            <w:vAlign w:val="bottom"/>
            <w:hideMark/>
          </w:tcPr>
          <w:p w14:paraId="7C21461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(AC-06-05)</w:t>
            </w:r>
          </w:p>
        </w:tc>
      </w:tr>
      <w:tr w:rsidR="00BC5BC4" w:rsidRPr="00BC5BC4" w14:paraId="03F24EB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E1E47" w14:textId="77777777" w:rsidR="00BC5BC4" w:rsidRPr="00BC5BC4" w:rsidRDefault="00BC5BC4" w:rsidP="00BC5BC4">
            <w:pPr>
              <w:rPr>
                <w:lang w:val="en-MY" w:eastAsia="zh-TW"/>
              </w:rPr>
            </w:pPr>
            <w:r w:rsidRPr="00BC5BC4">
              <w:rPr>
                <w:lang w:val="en-MY" w:eastAsia="zh-TW"/>
              </w:rPr>
              <w:t>201</w:t>
            </w:r>
          </w:p>
        </w:tc>
        <w:tc>
          <w:tcPr>
            <w:tcW w:w="7650" w:type="dxa"/>
            <w:tcBorders>
              <w:top w:val="nil"/>
              <w:left w:val="nil"/>
              <w:bottom w:val="single" w:sz="4" w:space="0" w:color="auto"/>
              <w:right w:val="single" w:sz="4" w:space="0" w:color="auto"/>
            </w:tcBorders>
            <w:shd w:val="clear" w:color="auto" w:fill="auto"/>
            <w:noWrap/>
            <w:vAlign w:val="bottom"/>
            <w:hideMark/>
          </w:tcPr>
          <w:p w14:paraId="2C9C519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(AC-07-01)</w:t>
            </w:r>
          </w:p>
        </w:tc>
      </w:tr>
      <w:tr w:rsidR="00BC5BC4" w:rsidRPr="00BC5BC4" w14:paraId="2FED14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C1B16C" w14:textId="77777777" w:rsidR="00BC5BC4" w:rsidRPr="00BC5BC4" w:rsidRDefault="00BC5BC4" w:rsidP="00BC5BC4">
            <w:pPr>
              <w:rPr>
                <w:lang w:val="en-MY" w:eastAsia="zh-TW"/>
              </w:rPr>
            </w:pPr>
            <w:r w:rsidRPr="00BC5BC4">
              <w:rPr>
                <w:lang w:val="en-MY" w:eastAsia="zh-TW"/>
              </w:rPr>
              <w:t>202</w:t>
            </w:r>
          </w:p>
        </w:tc>
        <w:tc>
          <w:tcPr>
            <w:tcW w:w="7650" w:type="dxa"/>
            <w:tcBorders>
              <w:top w:val="nil"/>
              <w:left w:val="nil"/>
              <w:bottom w:val="single" w:sz="4" w:space="0" w:color="auto"/>
              <w:right w:val="single" w:sz="4" w:space="0" w:color="auto"/>
            </w:tcBorders>
            <w:shd w:val="clear" w:color="auto" w:fill="auto"/>
            <w:noWrap/>
            <w:vAlign w:val="bottom"/>
            <w:hideMark/>
          </w:tcPr>
          <w:p w14:paraId="7EC03CE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(AC-07-02)</w:t>
            </w:r>
          </w:p>
        </w:tc>
      </w:tr>
      <w:tr w:rsidR="00BC5BC4" w:rsidRPr="00BC5BC4" w14:paraId="0B78F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26449C" w14:textId="77777777" w:rsidR="00BC5BC4" w:rsidRPr="00BC5BC4" w:rsidRDefault="00BC5BC4" w:rsidP="00BC5BC4">
            <w:pPr>
              <w:rPr>
                <w:lang w:val="en-MY" w:eastAsia="zh-TW"/>
              </w:rPr>
            </w:pPr>
            <w:r w:rsidRPr="00BC5BC4">
              <w:rPr>
                <w:lang w:val="en-MY" w:eastAsia="zh-TW"/>
              </w:rPr>
              <w:t>203</w:t>
            </w:r>
          </w:p>
        </w:tc>
        <w:tc>
          <w:tcPr>
            <w:tcW w:w="7650" w:type="dxa"/>
            <w:tcBorders>
              <w:top w:val="nil"/>
              <w:left w:val="nil"/>
              <w:bottom w:val="single" w:sz="4" w:space="0" w:color="auto"/>
              <w:right w:val="single" w:sz="4" w:space="0" w:color="auto"/>
            </w:tcBorders>
            <w:shd w:val="clear" w:color="auto" w:fill="auto"/>
            <w:noWrap/>
            <w:vAlign w:val="bottom"/>
            <w:hideMark/>
          </w:tcPr>
          <w:p w14:paraId="1822D60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(AC-07-03)</w:t>
            </w:r>
          </w:p>
        </w:tc>
      </w:tr>
      <w:tr w:rsidR="00BC5BC4" w:rsidRPr="00BC5BC4" w14:paraId="453CA2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A24467C" w14:textId="77777777" w:rsidR="00BC5BC4" w:rsidRPr="00BC5BC4" w:rsidRDefault="00BC5BC4" w:rsidP="00BC5BC4">
            <w:pPr>
              <w:rPr>
                <w:lang w:val="en-MY" w:eastAsia="zh-TW"/>
              </w:rPr>
            </w:pPr>
            <w:r w:rsidRPr="00BC5BC4">
              <w:rPr>
                <w:lang w:val="en-MY" w:eastAsia="zh-TW"/>
              </w:rPr>
              <w:t>204</w:t>
            </w:r>
          </w:p>
        </w:tc>
        <w:tc>
          <w:tcPr>
            <w:tcW w:w="7650" w:type="dxa"/>
            <w:tcBorders>
              <w:top w:val="nil"/>
              <w:left w:val="nil"/>
              <w:bottom w:val="single" w:sz="4" w:space="0" w:color="auto"/>
              <w:right w:val="single" w:sz="4" w:space="0" w:color="auto"/>
            </w:tcBorders>
            <w:shd w:val="clear" w:color="auto" w:fill="auto"/>
            <w:noWrap/>
            <w:vAlign w:val="bottom"/>
            <w:hideMark/>
          </w:tcPr>
          <w:p w14:paraId="1CB0C9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(AC-07-04)</w:t>
            </w:r>
          </w:p>
        </w:tc>
      </w:tr>
      <w:tr w:rsidR="00BC5BC4" w:rsidRPr="00BC5BC4" w14:paraId="77E2494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581E0" w14:textId="77777777" w:rsidR="00BC5BC4" w:rsidRPr="00BC5BC4" w:rsidRDefault="00BC5BC4" w:rsidP="00BC5BC4">
            <w:pPr>
              <w:rPr>
                <w:lang w:val="en-MY" w:eastAsia="zh-TW"/>
              </w:rPr>
            </w:pPr>
            <w:r w:rsidRPr="00BC5BC4">
              <w:rPr>
                <w:lang w:val="en-MY" w:eastAsia="zh-TW"/>
              </w:rPr>
              <w:t>205</w:t>
            </w:r>
          </w:p>
        </w:tc>
        <w:tc>
          <w:tcPr>
            <w:tcW w:w="7650" w:type="dxa"/>
            <w:tcBorders>
              <w:top w:val="nil"/>
              <w:left w:val="nil"/>
              <w:bottom w:val="single" w:sz="4" w:space="0" w:color="auto"/>
              <w:right w:val="single" w:sz="4" w:space="0" w:color="auto"/>
            </w:tcBorders>
            <w:shd w:val="clear" w:color="auto" w:fill="auto"/>
            <w:noWrap/>
            <w:vAlign w:val="bottom"/>
            <w:hideMark/>
          </w:tcPr>
          <w:p w14:paraId="7F94508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(AC-07-05)</w:t>
            </w:r>
          </w:p>
        </w:tc>
      </w:tr>
      <w:tr w:rsidR="00BC5BC4" w:rsidRPr="00BC5BC4" w14:paraId="09D8105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22C4FF" w14:textId="77777777" w:rsidR="00BC5BC4" w:rsidRPr="00BC5BC4" w:rsidRDefault="00BC5BC4" w:rsidP="00BC5BC4">
            <w:pPr>
              <w:rPr>
                <w:lang w:val="en-MY" w:eastAsia="zh-TW"/>
              </w:rPr>
            </w:pPr>
            <w:r w:rsidRPr="00BC5BC4">
              <w:rPr>
                <w:lang w:val="en-MY" w:eastAsia="zh-TW"/>
              </w:rPr>
              <w:t>301</w:t>
            </w:r>
          </w:p>
        </w:tc>
        <w:tc>
          <w:tcPr>
            <w:tcW w:w="7650" w:type="dxa"/>
            <w:tcBorders>
              <w:top w:val="nil"/>
              <w:left w:val="nil"/>
              <w:bottom w:val="single" w:sz="4" w:space="0" w:color="auto"/>
              <w:right w:val="single" w:sz="4" w:space="0" w:color="auto"/>
            </w:tcBorders>
            <w:shd w:val="clear" w:color="auto" w:fill="auto"/>
            <w:noWrap/>
            <w:vAlign w:val="bottom"/>
            <w:hideMark/>
          </w:tcPr>
          <w:p w14:paraId="33EC432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(AA-01-01)</w:t>
            </w:r>
          </w:p>
        </w:tc>
      </w:tr>
      <w:tr w:rsidR="00BC5BC4" w:rsidRPr="00BC5BC4" w14:paraId="58B627A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F6F0A2" w14:textId="77777777" w:rsidR="00BC5BC4" w:rsidRPr="00BC5BC4" w:rsidRDefault="00BC5BC4" w:rsidP="00BC5BC4">
            <w:pPr>
              <w:rPr>
                <w:lang w:val="en-MY" w:eastAsia="zh-TW"/>
              </w:rPr>
            </w:pPr>
            <w:r w:rsidRPr="00BC5BC4">
              <w:rPr>
                <w:lang w:val="en-MY" w:eastAsia="zh-TW"/>
              </w:rPr>
              <w:t>302</w:t>
            </w:r>
          </w:p>
        </w:tc>
        <w:tc>
          <w:tcPr>
            <w:tcW w:w="7650" w:type="dxa"/>
            <w:tcBorders>
              <w:top w:val="nil"/>
              <w:left w:val="nil"/>
              <w:bottom w:val="single" w:sz="4" w:space="0" w:color="auto"/>
              <w:right w:val="single" w:sz="4" w:space="0" w:color="auto"/>
            </w:tcBorders>
            <w:shd w:val="clear" w:color="auto" w:fill="auto"/>
            <w:noWrap/>
            <w:vAlign w:val="bottom"/>
            <w:hideMark/>
          </w:tcPr>
          <w:p w14:paraId="5C7A3E5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(AA-01-02)</w:t>
            </w:r>
          </w:p>
        </w:tc>
      </w:tr>
      <w:tr w:rsidR="00BC5BC4" w:rsidRPr="00BC5BC4" w14:paraId="055948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1C3DA2" w14:textId="77777777" w:rsidR="00BC5BC4" w:rsidRPr="00BC5BC4" w:rsidRDefault="00BC5BC4" w:rsidP="00BC5BC4">
            <w:pPr>
              <w:rPr>
                <w:lang w:val="en-MY" w:eastAsia="zh-TW"/>
              </w:rPr>
            </w:pPr>
            <w:r w:rsidRPr="00BC5BC4">
              <w:rPr>
                <w:lang w:val="en-MY" w:eastAsia="zh-TW"/>
              </w:rPr>
              <w:t>303</w:t>
            </w:r>
          </w:p>
        </w:tc>
        <w:tc>
          <w:tcPr>
            <w:tcW w:w="7650" w:type="dxa"/>
            <w:tcBorders>
              <w:top w:val="nil"/>
              <w:left w:val="nil"/>
              <w:bottom w:val="single" w:sz="4" w:space="0" w:color="auto"/>
              <w:right w:val="single" w:sz="4" w:space="0" w:color="auto"/>
            </w:tcBorders>
            <w:shd w:val="clear" w:color="auto" w:fill="auto"/>
            <w:noWrap/>
            <w:vAlign w:val="bottom"/>
            <w:hideMark/>
          </w:tcPr>
          <w:p w14:paraId="5975556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(AA-01-03)</w:t>
            </w:r>
          </w:p>
        </w:tc>
      </w:tr>
      <w:tr w:rsidR="00BC5BC4" w:rsidRPr="00BC5BC4" w14:paraId="0A5EEC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4A9CCA" w14:textId="77777777" w:rsidR="00BC5BC4" w:rsidRPr="00BC5BC4" w:rsidRDefault="00BC5BC4" w:rsidP="00BC5BC4">
            <w:pPr>
              <w:rPr>
                <w:lang w:val="en-MY" w:eastAsia="zh-TW"/>
              </w:rPr>
            </w:pPr>
            <w:r w:rsidRPr="00BC5BC4">
              <w:rPr>
                <w:lang w:val="en-MY" w:eastAsia="zh-TW"/>
              </w:rPr>
              <w:t>304</w:t>
            </w:r>
          </w:p>
        </w:tc>
        <w:tc>
          <w:tcPr>
            <w:tcW w:w="7650" w:type="dxa"/>
            <w:tcBorders>
              <w:top w:val="nil"/>
              <w:left w:val="nil"/>
              <w:bottom w:val="single" w:sz="4" w:space="0" w:color="auto"/>
              <w:right w:val="single" w:sz="4" w:space="0" w:color="auto"/>
            </w:tcBorders>
            <w:shd w:val="clear" w:color="auto" w:fill="auto"/>
            <w:noWrap/>
            <w:vAlign w:val="bottom"/>
            <w:hideMark/>
          </w:tcPr>
          <w:p w14:paraId="426DD3B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(AA-01-04)</w:t>
            </w:r>
          </w:p>
        </w:tc>
      </w:tr>
      <w:tr w:rsidR="00BC5BC4" w:rsidRPr="00BC5BC4" w14:paraId="515A380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ADEF45" w14:textId="77777777" w:rsidR="00BC5BC4" w:rsidRPr="00BC5BC4" w:rsidRDefault="00BC5BC4" w:rsidP="00BC5BC4">
            <w:pPr>
              <w:rPr>
                <w:lang w:val="en-MY" w:eastAsia="zh-TW"/>
              </w:rPr>
            </w:pPr>
            <w:r w:rsidRPr="00BC5BC4">
              <w:rPr>
                <w:lang w:val="en-MY" w:eastAsia="zh-TW"/>
              </w:rPr>
              <w:t>305</w:t>
            </w:r>
          </w:p>
        </w:tc>
        <w:tc>
          <w:tcPr>
            <w:tcW w:w="7650" w:type="dxa"/>
            <w:tcBorders>
              <w:top w:val="nil"/>
              <w:left w:val="nil"/>
              <w:bottom w:val="single" w:sz="4" w:space="0" w:color="auto"/>
              <w:right w:val="single" w:sz="4" w:space="0" w:color="auto"/>
            </w:tcBorders>
            <w:shd w:val="clear" w:color="auto" w:fill="auto"/>
            <w:noWrap/>
            <w:vAlign w:val="bottom"/>
            <w:hideMark/>
          </w:tcPr>
          <w:p w14:paraId="09C122A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(AA-01-05)</w:t>
            </w:r>
          </w:p>
        </w:tc>
      </w:tr>
      <w:tr w:rsidR="00BC5BC4" w:rsidRPr="00BC5BC4" w14:paraId="116014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35D13" w14:textId="77777777" w:rsidR="00BC5BC4" w:rsidRPr="00BC5BC4" w:rsidRDefault="00BC5BC4" w:rsidP="00BC5BC4">
            <w:pPr>
              <w:rPr>
                <w:lang w:val="en-MY" w:eastAsia="zh-TW"/>
              </w:rPr>
            </w:pPr>
            <w:r w:rsidRPr="00BC5BC4">
              <w:rPr>
                <w:lang w:val="en-MY" w:eastAsia="zh-TW"/>
              </w:rPr>
              <w:lastRenderedPageBreak/>
              <w:t>306</w:t>
            </w:r>
          </w:p>
        </w:tc>
        <w:tc>
          <w:tcPr>
            <w:tcW w:w="7650" w:type="dxa"/>
            <w:tcBorders>
              <w:top w:val="nil"/>
              <w:left w:val="nil"/>
              <w:bottom w:val="single" w:sz="4" w:space="0" w:color="auto"/>
              <w:right w:val="single" w:sz="4" w:space="0" w:color="auto"/>
            </w:tcBorders>
            <w:shd w:val="clear" w:color="auto" w:fill="auto"/>
            <w:noWrap/>
            <w:vAlign w:val="bottom"/>
            <w:hideMark/>
          </w:tcPr>
          <w:p w14:paraId="20B66C2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(AA-02-01)</w:t>
            </w:r>
          </w:p>
        </w:tc>
      </w:tr>
      <w:tr w:rsidR="00BC5BC4" w:rsidRPr="00BC5BC4" w14:paraId="0529CA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02F1CC" w14:textId="77777777" w:rsidR="00BC5BC4" w:rsidRPr="00BC5BC4" w:rsidRDefault="00BC5BC4" w:rsidP="00BC5BC4">
            <w:pPr>
              <w:rPr>
                <w:lang w:val="en-MY" w:eastAsia="zh-TW"/>
              </w:rPr>
            </w:pPr>
            <w:r w:rsidRPr="00BC5BC4">
              <w:rPr>
                <w:lang w:val="en-MY" w:eastAsia="zh-TW"/>
              </w:rPr>
              <w:t>307</w:t>
            </w:r>
          </w:p>
        </w:tc>
        <w:tc>
          <w:tcPr>
            <w:tcW w:w="7650" w:type="dxa"/>
            <w:tcBorders>
              <w:top w:val="nil"/>
              <w:left w:val="nil"/>
              <w:bottom w:val="single" w:sz="4" w:space="0" w:color="auto"/>
              <w:right w:val="single" w:sz="4" w:space="0" w:color="auto"/>
            </w:tcBorders>
            <w:shd w:val="clear" w:color="auto" w:fill="auto"/>
            <w:noWrap/>
            <w:vAlign w:val="bottom"/>
            <w:hideMark/>
          </w:tcPr>
          <w:p w14:paraId="4202EC2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(AA-02-02)</w:t>
            </w:r>
          </w:p>
        </w:tc>
      </w:tr>
      <w:tr w:rsidR="00BC5BC4" w:rsidRPr="00BC5BC4" w14:paraId="295B75F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9AF5D" w14:textId="77777777" w:rsidR="00BC5BC4" w:rsidRPr="00BC5BC4" w:rsidRDefault="00BC5BC4" w:rsidP="00BC5BC4">
            <w:pPr>
              <w:rPr>
                <w:lang w:val="en-MY" w:eastAsia="zh-TW"/>
              </w:rPr>
            </w:pPr>
            <w:r w:rsidRPr="00BC5BC4">
              <w:rPr>
                <w:lang w:val="en-MY" w:eastAsia="zh-TW"/>
              </w:rPr>
              <w:t>308</w:t>
            </w:r>
          </w:p>
        </w:tc>
        <w:tc>
          <w:tcPr>
            <w:tcW w:w="7650" w:type="dxa"/>
            <w:tcBorders>
              <w:top w:val="nil"/>
              <w:left w:val="nil"/>
              <w:bottom w:val="single" w:sz="4" w:space="0" w:color="auto"/>
              <w:right w:val="single" w:sz="4" w:space="0" w:color="auto"/>
            </w:tcBorders>
            <w:shd w:val="clear" w:color="auto" w:fill="auto"/>
            <w:noWrap/>
            <w:vAlign w:val="bottom"/>
            <w:hideMark/>
          </w:tcPr>
          <w:p w14:paraId="53095DA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(AA-02-03)</w:t>
            </w:r>
          </w:p>
        </w:tc>
      </w:tr>
      <w:tr w:rsidR="00BC5BC4" w:rsidRPr="00BC5BC4" w14:paraId="7009147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CA30F8" w14:textId="77777777" w:rsidR="00BC5BC4" w:rsidRPr="00BC5BC4" w:rsidRDefault="00BC5BC4" w:rsidP="00BC5BC4">
            <w:pPr>
              <w:rPr>
                <w:lang w:val="en-MY" w:eastAsia="zh-TW"/>
              </w:rPr>
            </w:pPr>
            <w:r w:rsidRPr="00BC5BC4">
              <w:rPr>
                <w:lang w:val="en-MY" w:eastAsia="zh-TW"/>
              </w:rPr>
              <w:t>309</w:t>
            </w:r>
          </w:p>
        </w:tc>
        <w:tc>
          <w:tcPr>
            <w:tcW w:w="7650" w:type="dxa"/>
            <w:tcBorders>
              <w:top w:val="nil"/>
              <w:left w:val="nil"/>
              <w:bottom w:val="single" w:sz="4" w:space="0" w:color="auto"/>
              <w:right w:val="single" w:sz="4" w:space="0" w:color="auto"/>
            </w:tcBorders>
            <w:shd w:val="clear" w:color="auto" w:fill="auto"/>
            <w:noWrap/>
            <w:vAlign w:val="bottom"/>
            <w:hideMark/>
          </w:tcPr>
          <w:p w14:paraId="4BC56D9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(AA-02-04)</w:t>
            </w:r>
          </w:p>
        </w:tc>
      </w:tr>
      <w:tr w:rsidR="00BC5BC4" w:rsidRPr="00BC5BC4" w14:paraId="18259B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63DDD2" w14:textId="77777777" w:rsidR="00BC5BC4" w:rsidRPr="00BC5BC4" w:rsidRDefault="00BC5BC4" w:rsidP="00BC5BC4">
            <w:pPr>
              <w:rPr>
                <w:lang w:val="en-MY" w:eastAsia="zh-TW"/>
              </w:rPr>
            </w:pPr>
            <w:r w:rsidRPr="00BC5BC4">
              <w:rPr>
                <w:lang w:val="en-MY" w:eastAsia="zh-TW"/>
              </w:rPr>
              <w:t>310</w:t>
            </w:r>
          </w:p>
        </w:tc>
        <w:tc>
          <w:tcPr>
            <w:tcW w:w="7650" w:type="dxa"/>
            <w:tcBorders>
              <w:top w:val="nil"/>
              <w:left w:val="nil"/>
              <w:bottom w:val="single" w:sz="4" w:space="0" w:color="auto"/>
              <w:right w:val="single" w:sz="4" w:space="0" w:color="auto"/>
            </w:tcBorders>
            <w:shd w:val="clear" w:color="auto" w:fill="auto"/>
            <w:noWrap/>
            <w:vAlign w:val="bottom"/>
            <w:hideMark/>
          </w:tcPr>
          <w:p w14:paraId="3D41960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(AA-02-05)</w:t>
            </w:r>
          </w:p>
        </w:tc>
      </w:tr>
      <w:tr w:rsidR="00BC5BC4" w:rsidRPr="00BC5BC4" w14:paraId="523506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C99637" w14:textId="77777777" w:rsidR="00BC5BC4" w:rsidRPr="00BC5BC4" w:rsidRDefault="00BC5BC4" w:rsidP="00BC5BC4">
            <w:pPr>
              <w:rPr>
                <w:lang w:val="en-MY" w:eastAsia="zh-TW"/>
              </w:rPr>
            </w:pPr>
            <w:r w:rsidRPr="00BC5BC4">
              <w:rPr>
                <w:lang w:val="en-MY" w:eastAsia="zh-TW"/>
              </w:rPr>
              <w:t>311</w:t>
            </w:r>
          </w:p>
        </w:tc>
        <w:tc>
          <w:tcPr>
            <w:tcW w:w="7650" w:type="dxa"/>
            <w:tcBorders>
              <w:top w:val="nil"/>
              <w:left w:val="nil"/>
              <w:bottom w:val="single" w:sz="4" w:space="0" w:color="auto"/>
              <w:right w:val="single" w:sz="4" w:space="0" w:color="auto"/>
            </w:tcBorders>
            <w:shd w:val="clear" w:color="auto" w:fill="auto"/>
            <w:noWrap/>
            <w:vAlign w:val="bottom"/>
            <w:hideMark/>
          </w:tcPr>
          <w:p w14:paraId="5194BD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(AA-03-01)</w:t>
            </w:r>
          </w:p>
        </w:tc>
      </w:tr>
      <w:tr w:rsidR="00BC5BC4" w:rsidRPr="00BC5BC4" w14:paraId="088727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4908EB" w14:textId="77777777" w:rsidR="00BC5BC4" w:rsidRPr="00BC5BC4" w:rsidRDefault="00BC5BC4" w:rsidP="00BC5BC4">
            <w:pPr>
              <w:rPr>
                <w:lang w:val="en-MY" w:eastAsia="zh-TW"/>
              </w:rPr>
            </w:pPr>
            <w:r w:rsidRPr="00BC5BC4">
              <w:rPr>
                <w:lang w:val="en-MY" w:eastAsia="zh-TW"/>
              </w:rPr>
              <w:t>312</w:t>
            </w:r>
          </w:p>
        </w:tc>
        <w:tc>
          <w:tcPr>
            <w:tcW w:w="7650" w:type="dxa"/>
            <w:tcBorders>
              <w:top w:val="nil"/>
              <w:left w:val="nil"/>
              <w:bottom w:val="single" w:sz="4" w:space="0" w:color="auto"/>
              <w:right w:val="single" w:sz="4" w:space="0" w:color="auto"/>
            </w:tcBorders>
            <w:shd w:val="clear" w:color="auto" w:fill="auto"/>
            <w:noWrap/>
            <w:vAlign w:val="bottom"/>
            <w:hideMark/>
          </w:tcPr>
          <w:p w14:paraId="27E7F3F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(AA-03-02)</w:t>
            </w:r>
          </w:p>
        </w:tc>
      </w:tr>
      <w:tr w:rsidR="00BC5BC4" w:rsidRPr="00BC5BC4" w14:paraId="0BC099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FD21ED" w14:textId="77777777" w:rsidR="00BC5BC4" w:rsidRPr="00BC5BC4" w:rsidRDefault="00BC5BC4" w:rsidP="00BC5BC4">
            <w:pPr>
              <w:rPr>
                <w:lang w:val="en-MY" w:eastAsia="zh-TW"/>
              </w:rPr>
            </w:pPr>
            <w:r w:rsidRPr="00BC5BC4">
              <w:rPr>
                <w:lang w:val="en-MY" w:eastAsia="zh-TW"/>
              </w:rPr>
              <w:t>313</w:t>
            </w:r>
          </w:p>
        </w:tc>
        <w:tc>
          <w:tcPr>
            <w:tcW w:w="7650" w:type="dxa"/>
            <w:tcBorders>
              <w:top w:val="nil"/>
              <w:left w:val="nil"/>
              <w:bottom w:val="single" w:sz="4" w:space="0" w:color="auto"/>
              <w:right w:val="single" w:sz="4" w:space="0" w:color="auto"/>
            </w:tcBorders>
            <w:shd w:val="clear" w:color="auto" w:fill="auto"/>
            <w:noWrap/>
            <w:vAlign w:val="bottom"/>
            <w:hideMark/>
          </w:tcPr>
          <w:p w14:paraId="610B5B7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(AA-03-03)</w:t>
            </w:r>
          </w:p>
        </w:tc>
      </w:tr>
      <w:tr w:rsidR="00BC5BC4" w:rsidRPr="00BC5BC4" w14:paraId="709600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DF088B" w14:textId="77777777" w:rsidR="00BC5BC4" w:rsidRPr="00BC5BC4" w:rsidRDefault="00BC5BC4" w:rsidP="00BC5BC4">
            <w:pPr>
              <w:rPr>
                <w:lang w:val="en-MY" w:eastAsia="zh-TW"/>
              </w:rPr>
            </w:pPr>
            <w:r w:rsidRPr="00BC5BC4">
              <w:rPr>
                <w:lang w:val="en-MY" w:eastAsia="zh-TW"/>
              </w:rPr>
              <w:t>314</w:t>
            </w:r>
          </w:p>
        </w:tc>
        <w:tc>
          <w:tcPr>
            <w:tcW w:w="7650" w:type="dxa"/>
            <w:tcBorders>
              <w:top w:val="nil"/>
              <w:left w:val="nil"/>
              <w:bottom w:val="single" w:sz="4" w:space="0" w:color="auto"/>
              <w:right w:val="single" w:sz="4" w:space="0" w:color="auto"/>
            </w:tcBorders>
            <w:shd w:val="clear" w:color="auto" w:fill="auto"/>
            <w:noWrap/>
            <w:vAlign w:val="bottom"/>
            <w:hideMark/>
          </w:tcPr>
          <w:p w14:paraId="6557B3B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(AA-03-04)</w:t>
            </w:r>
          </w:p>
        </w:tc>
      </w:tr>
      <w:tr w:rsidR="00BC5BC4" w:rsidRPr="00BC5BC4" w14:paraId="49AE7D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961968" w14:textId="77777777" w:rsidR="00BC5BC4" w:rsidRPr="00BC5BC4" w:rsidRDefault="00BC5BC4" w:rsidP="00BC5BC4">
            <w:pPr>
              <w:rPr>
                <w:lang w:val="en-MY" w:eastAsia="zh-TW"/>
              </w:rPr>
            </w:pPr>
            <w:r w:rsidRPr="00BC5BC4">
              <w:rPr>
                <w:lang w:val="en-MY" w:eastAsia="zh-TW"/>
              </w:rPr>
              <w:t>315</w:t>
            </w:r>
          </w:p>
        </w:tc>
        <w:tc>
          <w:tcPr>
            <w:tcW w:w="7650" w:type="dxa"/>
            <w:tcBorders>
              <w:top w:val="nil"/>
              <w:left w:val="nil"/>
              <w:bottom w:val="single" w:sz="4" w:space="0" w:color="auto"/>
              <w:right w:val="single" w:sz="4" w:space="0" w:color="auto"/>
            </w:tcBorders>
            <w:shd w:val="clear" w:color="auto" w:fill="auto"/>
            <w:noWrap/>
            <w:vAlign w:val="bottom"/>
            <w:hideMark/>
          </w:tcPr>
          <w:p w14:paraId="2A5994C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(AA-03-05)</w:t>
            </w:r>
          </w:p>
        </w:tc>
      </w:tr>
      <w:tr w:rsidR="00BC5BC4" w:rsidRPr="00BC5BC4" w14:paraId="1ADB4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116919" w14:textId="77777777" w:rsidR="00BC5BC4" w:rsidRPr="00BC5BC4" w:rsidRDefault="00BC5BC4" w:rsidP="00BC5BC4">
            <w:pPr>
              <w:rPr>
                <w:lang w:val="en-MY" w:eastAsia="zh-TW"/>
              </w:rPr>
            </w:pPr>
            <w:r w:rsidRPr="00BC5BC4">
              <w:rPr>
                <w:lang w:val="en-MY" w:eastAsia="zh-TW"/>
              </w:rPr>
              <w:t>316</w:t>
            </w:r>
          </w:p>
        </w:tc>
        <w:tc>
          <w:tcPr>
            <w:tcW w:w="7650" w:type="dxa"/>
            <w:tcBorders>
              <w:top w:val="nil"/>
              <w:left w:val="nil"/>
              <w:bottom w:val="single" w:sz="4" w:space="0" w:color="auto"/>
              <w:right w:val="single" w:sz="4" w:space="0" w:color="auto"/>
            </w:tcBorders>
            <w:shd w:val="clear" w:color="auto" w:fill="auto"/>
            <w:noWrap/>
            <w:vAlign w:val="bottom"/>
            <w:hideMark/>
          </w:tcPr>
          <w:p w14:paraId="24F9B68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(AA-04-01)</w:t>
            </w:r>
          </w:p>
        </w:tc>
      </w:tr>
      <w:tr w:rsidR="00BC5BC4" w:rsidRPr="00BC5BC4" w14:paraId="0EEF06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FAF3FE" w14:textId="77777777" w:rsidR="00BC5BC4" w:rsidRPr="00BC5BC4" w:rsidRDefault="00BC5BC4" w:rsidP="00BC5BC4">
            <w:pPr>
              <w:rPr>
                <w:lang w:val="en-MY" w:eastAsia="zh-TW"/>
              </w:rPr>
            </w:pPr>
            <w:r w:rsidRPr="00BC5BC4">
              <w:rPr>
                <w:lang w:val="en-MY" w:eastAsia="zh-TW"/>
              </w:rPr>
              <w:t>317</w:t>
            </w:r>
          </w:p>
        </w:tc>
        <w:tc>
          <w:tcPr>
            <w:tcW w:w="7650" w:type="dxa"/>
            <w:tcBorders>
              <w:top w:val="nil"/>
              <w:left w:val="nil"/>
              <w:bottom w:val="single" w:sz="4" w:space="0" w:color="auto"/>
              <w:right w:val="single" w:sz="4" w:space="0" w:color="auto"/>
            </w:tcBorders>
            <w:shd w:val="clear" w:color="auto" w:fill="auto"/>
            <w:noWrap/>
            <w:vAlign w:val="bottom"/>
            <w:hideMark/>
          </w:tcPr>
          <w:p w14:paraId="7E6F4D2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(AA-04-02)</w:t>
            </w:r>
          </w:p>
        </w:tc>
      </w:tr>
      <w:tr w:rsidR="00BC5BC4" w:rsidRPr="00BC5BC4" w14:paraId="2EF8B6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E638C1" w14:textId="77777777" w:rsidR="00BC5BC4" w:rsidRPr="00BC5BC4" w:rsidRDefault="00BC5BC4" w:rsidP="00BC5BC4">
            <w:pPr>
              <w:rPr>
                <w:lang w:val="en-MY" w:eastAsia="zh-TW"/>
              </w:rPr>
            </w:pPr>
            <w:r w:rsidRPr="00BC5BC4">
              <w:rPr>
                <w:lang w:val="en-MY" w:eastAsia="zh-TW"/>
              </w:rPr>
              <w:t>318</w:t>
            </w:r>
          </w:p>
        </w:tc>
        <w:tc>
          <w:tcPr>
            <w:tcW w:w="7650" w:type="dxa"/>
            <w:tcBorders>
              <w:top w:val="nil"/>
              <w:left w:val="nil"/>
              <w:bottom w:val="single" w:sz="4" w:space="0" w:color="auto"/>
              <w:right w:val="single" w:sz="4" w:space="0" w:color="auto"/>
            </w:tcBorders>
            <w:shd w:val="clear" w:color="auto" w:fill="auto"/>
            <w:noWrap/>
            <w:vAlign w:val="bottom"/>
            <w:hideMark/>
          </w:tcPr>
          <w:p w14:paraId="551C050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(AA-04-03)</w:t>
            </w:r>
          </w:p>
        </w:tc>
      </w:tr>
      <w:tr w:rsidR="00BC5BC4" w:rsidRPr="00BC5BC4" w14:paraId="240EC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798EDE" w14:textId="77777777" w:rsidR="00BC5BC4" w:rsidRPr="00BC5BC4" w:rsidRDefault="00BC5BC4" w:rsidP="00BC5BC4">
            <w:pPr>
              <w:rPr>
                <w:lang w:val="en-MY" w:eastAsia="zh-TW"/>
              </w:rPr>
            </w:pPr>
            <w:r w:rsidRPr="00BC5BC4">
              <w:rPr>
                <w:lang w:val="en-MY" w:eastAsia="zh-TW"/>
              </w:rPr>
              <w:t>319</w:t>
            </w:r>
          </w:p>
        </w:tc>
        <w:tc>
          <w:tcPr>
            <w:tcW w:w="7650" w:type="dxa"/>
            <w:tcBorders>
              <w:top w:val="nil"/>
              <w:left w:val="nil"/>
              <w:bottom w:val="single" w:sz="4" w:space="0" w:color="auto"/>
              <w:right w:val="single" w:sz="4" w:space="0" w:color="auto"/>
            </w:tcBorders>
            <w:shd w:val="clear" w:color="auto" w:fill="auto"/>
            <w:noWrap/>
            <w:vAlign w:val="bottom"/>
            <w:hideMark/>
          </w:tcPr>
          <w:p w14:paraId="506A962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(AA-04-04)</w:t>
            </w:r>
          </w:p>
        </w:tc>
      </w:tr>
      <w:tr w:rsidR="00BC5BC4" w:rsidRPr="00BC5BC4" w14:paraId="3FBB3B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A064C" w14:textId="77777777" w:rsidR="00BC5BC4" w:rsidRPr="00BC5BC4" w:rsidRDefault="00BC5BC4" w:rsidP="00BC5BC4">
            <w:pPr>
              <w:rPr>
                <w:lang w:val="en-MY" w:eastAsia="zh-TW"/>
              </w:rPr>
            </w:pPr>
            <w:r w:rsidRPr="00BC5BC4">
              <w:rPr>
                <w:lang w:val="en-MY" w:eastAsia="zh-TW"/>
              </w:rPr>
              <w:t>320</w:t>
            </w:r>
          </w:p>
        </w:tc>
        <w:tc>
          <w:tcPr>
            <w:tcW w:w="7650" w:type="dxa"/>
            <w:tcBorders>
              <w:top w:val="nil"/>
              <w:left w:val="nil"/>
              <w:bottom w:val="single" w:sz="4" w:space="0" w:color="auto"/>
              <w:right w:val="single" w:sz="4" w:space="0" w:color="auto"/>
            </w:tcBorders>
            <w:shd w:val="clear" w:color="auto" w:fill="auto"/>
            <w:noWrap/>
            <w:vAlign w:val="bottom"/>
            <w:hideMark/>
          </w:tcPr>
          <w:p w14:paraId="2C9087E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(AA-04-05)</w:t>
            </w:r>
          </w:p>
        </w:tc>
      </w:tr>
      <w:tr w:rsidR="00BC5BC4" w:rsidRPr="00BC5BC4" w14:paraId="6416FC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EFF9F" w14:textId="77777777" w:rsidR="00BC5BC4" w:rsidRPr="00BC5BC4" w:rsidRDefault="00BC5BC4" w:rsidP="00BC5BC4">
            <w:pPr>
              <w:rPr>
                <w:lang w:val="en-MY" w:eastAsia="zh-TW"/>
              </w:rPr>
            </w:pPr>
            <w:r w:rsidRPr="00BC5BC4">
              <w:rPr>
                <w:lang w:val="en-MY" w:eastAsia="zh-TW"/>
              </w:rPr>
              <w:t>321</w:t>
            </w:r>
          </w:p>
        </w:tc>
        <w:tc>
          <w:tcPr>
            <w:tcW w:w="7650" w:type="dxa"/>
            <w:tcBorders>
              <w:top w:val="nil"/>
              <w:left w:val="nil"/>
              <w:bottom w:val="single" w:sz="4" w:space="0" w:color="auto"/>
              <w:right w:val="single" w:sz="4" w:space="0" w:color="auto"/>
            </w:tcBorders>
            <w:shd w:val="clear" w:color="auto" w:fill="auto"/>
            <w:noWrap/>
            <w:vAlign w:val="bottom"/>
            <w:hideMark/>
          </w:tcPr>
          <w:p w14:paraId="620139E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(AA-05-01)</w:t>
            </w:r>
          </w:p>
        </w:tc>
      </w:tr>
      <w:tr w:rsidR="00BC5BC4" w:rsidRPr="00BC5BC4" w14:paraId="22B629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ED32EA" w14:textId="77777777" w:rsidR="00BC5BC4" w:rsidRPr="00BC5BC4" w:rsidRDefault="00BC5BC4" w:rsidP="00BC5BC4">
            <w:pPr>
              <w:rPr>
                <w:lang w:val="en-MY" w:eastAsia="zh-TW"/>
              </w:rPr>
            </w:pPr>
            <w:r w:rsidRPr="00BC5BC4">
              <w:rPr>
                <w:lang w:val="en-MY" w:eastAsia="zh-TW"/>
              </w:rPr>
              <w:t>322</w:t>
            </w:r>
          </w:p>
        </w:tc>
        <w:tc>
          <w:tcPr>
            <w:tcW w:w="7650" w:type="dxa"/>
            <w:tcBorders>
              <w:top w:val="nil"/>
              <w:left w:val="nil"/>
              <w:bottom w:val="single" w:sz="4" w:space="0" w:color="auto"/>
              <w:right w:val="single" w:sz="4" w:space="0" w:color="auto"/>
            </w:tcBorders>
            <w:shd w:val="clear" w:color="auto" w:fill="auto"/>
            <w:noWrap/>
            <w:vAlign w:val="bottom"/>
            <w:hideMark/>
          </w:tcPr>
          <w:p w14:paraId="06C7312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(AA-05-02)</w:t>
            </w:r>
          </w:p>
        </w:tc>
      </w:tr>
      <w:tr w:rsidR="00BC5BC4" w:rsidRPr="00BC5BC4" w14:paraId="6B5DA4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677AEC" w14:textId="77777777" w:rsidR="00BC5BC4" w:rsidRPr="00BC5BC4" w:rsidRDefault="00BC5BC4" w:rsidP="00BC5BC4">
            <w:pPr>
              <w:rPr>
                <w:lang w:val="en-MY" w:eastAsia="zh-TW"/>
              </w:rPr>
            </w:pPr>
            <w:r w:rsidRPr="00BC5BC4">
              <w:rPr>
                <w:lang w:val="en-MY" w:eastAsia="zh-TW"/>
              </w:rPr>
              <w:t>323</w:t>
            </w:r>
          </w:p>
        </w:tc>
        <w:tc>
          <w:tcPr>
            <w:tcW w:w="7650" w:type="dxa"/>
            <w:tcBorders>
              <w:top w:val="nil"/>
              <w:left w:val="nil"/>
              <w:bottom w:val="single" w:sz="4" w:space="0" w:color="auto"/>
              <w:right w:val="single" w:sz="4" w:space="0" w:color="auto"/>
            </w:tcBorders>
            <w:shd w:val="clear" w:color="auto" w:fill="auto"/>
            <w:noWrap/>
            <w:vAlign w:val="bottom"/>
            <w:hideMark/>
          </w:tcPr>
          <w:p w14:paraId="39E3987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(AA-05-03)</w:t>
            </w:r>
          </w:p>
        </w:tc>
      </w:tr>
      <w:tr w:rsidR="00BC5BC4" w:rsidRPr="00BC5BC4" w14:paraId="5A592F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76688A" w14:textId="77777777" w:rsidR="00BC5BC4" w:rsidRPr="00BC5BC4" w:rsidRDefault="00BC5BC4" w:rsidP="00BC5BC4">
            <w:pPr>
              <w:rPr>
                <w:lang w:val="en-MY" w:eastAsia="zh-TW"/>
              </w:rPr>
            </w:pPr>
            <w:r w:rsidRPr="00BC5BC4">
              <w:rPr>
                <w:lang w:val="en-MY" w:eastAsia="zh-TW"/>
              </w:rPr>
              <w:t>324</w:t>
            </w:r>
          </w:p>
        </w:tc>
        <w:tc>
          <w:tcPr>
            <w:tcW w:w="7650" w:type="dxa"/>
            <w:tcBorders>
              <w:top w:val="nil"/>
              <w:left w:val="nil"/>
              <w:bottom w:val="single" w:sz="4" w:space="0" w:color="auto"/>
              <w:right w:val="single" w:sz="4" w:space="0" w:color="auto"/>
            </w:tcBorders>
            <w:shd w:val="clear" w:color="auto" w:fill="auto"/>
            <w:noWrap/>
            <w:vAlign w:val="bottom"/>
            <w:hideMark/>
          </w:tcPr>
          <w:p w14:paraId="13951BD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(AA-05-04)</w:t>
            </w:r>
          </w:p>
        </w:tc>
      </w:tr>
      <w:tr w:rsidR="00BC5BC4" w:rsidRPr="00BC5BC4" w14:paraId="3D2F3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A725F7B" w14:textId="77777777" w:rsidR="00BC5BC4" w:rsidRPr="00BC5BC4" w:rsidRDefault="00BC5BC4" w:rsidP="00BC5BC4">
            <w:pPr>
              <w:rPr>
                <w:lang w:val="en-MY" w:eastAsia="zh-TW"/>
              </w:rPr>
            </w:pPr>
            <w:r w:rsidRPr="00BC5BC4">
              <w:rPr>
                <w:lang w:val="en-MY" w:eastAsia="zh-TW"/>
              </w:rPr>
              <w:t>325</w:t>
            </w:r>
          </w:p>
        </w:tc>
        <w:tc>
          <w:tcPr>
            <w:tcW w:w="7650" w:type="dxa"/>
            <w:tcBorders>
              <w:top w:val="nil"/>
              <w:left w:val="nil"/>
              <w:bottom w:val="single" w:sz="4" w:space="0" w:color="auto"/>
              <w:right w:val="single" w:sz="4" w:space="0" w:color="auto"/>
            </w:tcBorders>
            <w:shd w:val="clear" w:color="auto" w:fill="auto"/>
            <w:noWrap/>
            <w:vAlign w:val="bottom"/>
            <w:hideMark/>
          </w:tcPr>
          <w:p w14:paraId="00C5BEA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(AA-05-05)</w:t>
            </w:r>
          </w:p>
        </w:tc>
      </w:tr>
      <w:tr w:rsidR="00BC5BC4" w:rsidRPr="00BC5BC4" w14:paraId="281979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0E21E4" w14:textId="77777777" w:rsidR="00BC5BC4" w:rsidRPr="00BC5BC4" w:rsidRDefault="00BC5BC4" w:rsidP="00BC5BC4">
            <w:pPr>
              <w:rPr>
                <w:lang w:val="en-MY" w:eastAsia="zh-TW"/>
              </w:rPr>
            </w:pPr>
            <w:r w:rsidRPr="00BC5BC4">
              <w:rPr>
                <w:lang w:val="en-MY" w:eastAsia="zh-TW"/>
              </w:rPr>
              <w:t>326</w:t>
            </w:r>
          </w:p>
        </w:tc>
        <w:tc>
          <w:tcPr>
            <w:tcW w:w="7650" w:type="dxa"/>
            <w:tcBorders>
              <w:top w:val="nil"/>
              <w:left w:val="nil"/>
              <w:bottom w:val="single" w:sz="4" w:space="0" w:color="auto"/>
              <w:right w:val="single" w:sz="4" w:space="0" w:color="auto"/>
            </w:tcBorders>
            <w:shd w:val="clear" w:color="auto" w:fill="auto"/>
            <w:noWrap/>
            <w:vAlign w:val="bottom"/>
            <w:hideMark/>
          </w:tcPr>
          <w:p w14:paraId="31370DC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(AA-06-01)</w:t>
            </w:r>
          </w:p>
        </w:tc>
      </w:tr>
      <w:tr w:rsidR="00BC5BC4" w:rsidRPr="00BC5BC4" w14:paraId="3490C2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641D6C" w14:textId="77777777" w:rsidR="00BC5BC4" w:rsidRPr="00BC5BC4" w:rsidRDefault="00BC5BC4" w:rsidP="00BC5BC4">
            <w:pPr>
              <w:rPr>
                <w:lang w:val="en-MY" w:eastAsia="zh-TW"/>
              </w:rPr>
            </w:pPr>
            <w:r w:rsidRPr="00BC5BC4">
              <w:rPr>
                <w:lang w:val="en-MY" w:eastAsia="zh-TW"/>
              </w:rPr>
              <w:t>327</w:t>
            </w:r>
          </w:p>
        </w:tc>
        <w:tc>
          <w:tcPr>
            <w:tcW w:w="7650" w:type="dxa"/>
            <w:tcBorders>
              <w:top w:val="nil"/>
              <w:left w:val="nil"/>
              <w:bottom w:val="single" w:sz="4" w:space="0" w:color="auto"/>
              <w:right w:val="single" w:sz="4" w:space="0" w:color="auto"/>
            </w:tcBorders>
            <w:shd w:val="clear" w:color="auto" w:fill="auto"/>
            <w:noWrap/>
            <w:vAlign w:val="bottom"/>
            <w:hideMark/>
          </w:tcPr>
          <w:p w14:paraId="3FC99CC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(AA-06-02)</w:t>
            </w:r>
          </w:p>
        </w:tc>
      </w:tr>
      <w:tr w:rsidR="00BC5BC4" w:rsidRPr="00BC5BC4" w14:paraId="1BFB23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782AE6" w14:textId="77777777" w:rsidR="00BC5BC4" w:rsidRPr="00BC5BC4" w:rsidRDefault="00BC5BC4" w:rsidP="00BC5BC4">
            <w:pPr>
              <w:rPr>
                <w:lang w:val="en-MY" w:eastAsia="zh-TW"/>
              </w:rPr>
            </w:pPr>
            <w:r w:rsidRPr="00BC5BC4">
              <w:rPr>
                <w:lang w:val="en-MY" w:eastAsia="zh-TW"/>
              </w:rPr>
              <w:t>328</w:t>
            </w:r>
          </w:p>
        </w:tc>
        <w:tc>
          <w:tcPr>
            <w:tcW w:w="7650" w:type="dxa"/>
            <w:tcBorders>
              <w:top w:val="nil"/>
              <w:left w:val="nil"/>
              <w:bottom w:val="single" w:sz="4" w:space="0" w:color="auto"/>
              <w:right w:val="single" w:sz="4" w:space="0" w:color="auto"/>
            </w:tcBorders>
            <w:shd w:val="clear" w:color="auto" w:fill="auto"/>
            <w:noWrap/>
            <w:vAlign w:val="bottom"/>
            <w:hideMark/>
          </w:tcPr>
          <w:p w14:paraId="0D128EC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(AA-06-03)</w:t>
            </w:r>
          </w:p>
        </w:tc>
      </w:tr>
      <w:tr w:rsidR="00BC5BC4" w:rsidRPr="00BC5BC4" w14:paraId="41F81E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8932F5" w14:textId="77777777" w:rsidR="00BC5BC4" w:rsidRPr="00BC5BC4" w:rsidRDefault="00BC5BC4" w:rsidP="00BC5BC4">
            <w:pPr>
              <w:rPr>
                <w:lang w:val="en-MY" w:eastAsia="zh-TW"/>
              </w:rPr>
            </w:pPr>
            <w:r w:rsidRPr="00BC5BC4">
              <w:rPr>
                <w:lang w:val="en-MY" w:eastAsia="zh-TW"/>
              </w:rPr>
              <w:t>329</w:t>
            </w:r>
          </w:p>
        </w:tc>
        <w:tc>
          <w:tcPr>
            <w:tcW w:w="7650" w:type="dxa"/>
            <w:tcBorders>
              <w:top w:val="nil"/>
              <w:left w:val="nil"/>
              <w:bottom w:val="single" w:sz="4" w:space="0" w:color="auto"/>
              <w:right w:val="single" w:sz="4" w:space="0" w:color="auto"/>
            </w:tcBorders>
            <w:shd w:val="clear" w:color="auto" w:fill="auto"/>
            <w:noWrap/>
            <w:vAlign w:val="bottom"/>
            <w:hideMark/>
          </w:tcPr>
          <w:p w14:paraId="0674980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(AA-06-04)</w:t>
            </w:r>
          </w:p>
        </w:tc>
      </w:tr>
      <w:tr w:rsidR="00BC5BC4" w:rsidRPr="00BC5BC4" w14:paraId="59A68E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AE614F" w14:textId="77777777" w:rsidR="00BC5BC4" w:rsidRPr="00BC5BC4" w:rsidRDefault="00BC5BC4" w:rsidP="00BC5BC4">
            <w:pPr>
              <w:rPr>
                <w:lang w:val="en-MY" w:eastAsia="zh-TW"/>
              </w:rPr>
            </w:pPr>
            <w:r w:rsidRPr="00BC5BC4">
              <w:rPr>
                <w:lang w:val="en-MY" w:eastAsia="zh-TW"/>
              </w:rPr>
              <w:t>330</w:t>
            </w:r>
          </w:p>
        </w:tc>
        <w:tc>
          <w:tcPr>
            <w:tcW w:w="7650" w:type="dxa"/>
            <w:tcBorders>
              <w:top w:val="nil"/>
              <w:left w:val="nil"/>
              <w:bottom w:val="single" w:sz="4" w:space="0" w:color="auto"/>
              <w:right w:val="single" w:sz="4" w:space="0" w:color="auto"/>
            </w:tcBorders>
            <w:shd w:val="clear" w:color="auto" w:fill="auto"/>
            <w:noWrap/>
            <w:vAlign w:val="bottom"/>
            <w:hideMark/>
          </w:tcPr>
          <w:p w14:paraId="4AD7F38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(AA-06-05)</w:t>
            </w:r>
          </w:p>
        </w:tc>
      </w:tr>
      <w:tr w:rsidR="00BC5BC4" w:rsidRPr="00BC5BC4" w14:paraId="13B30F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4077A" w14:textId="77777777" w:rsidR="00BC5BC4" w:rsidRPr="00BC5BC4" w:rsidRDefault="00BC5BC4" w:rsidP="00BC5BC4">
            <w:pPr>
              <w:rPr>
                <w:lang w:val="en-MY" w:eastAsia="zh-TW"/>
              </w:rPr>
            </w:pPr>
            <w:r w:rsidRPr="00BC5BC4">
              <w:rPr>
                <w:lang w:val="en-MY" w:eastAsia="zh-TW"/>
              </w:rPr>
              <w:t>331</w:t>
            </w:r>
          </w:p>
        </w:tc>
        <w:tc>
          <w:tcPr>
            <w:tcW w:w="7650" w:type="dxa"/>
            <w:tcBorders>
              <w:top w:val="nil"/>
              <w:left w:val="nil"/>
              <w:bottom w:val="single" w:sz="4" w:space="0" w:color="auto"/>
              <w:right w:val="single" w:sz="4" w:space="0" w:color="auto"/>
            </w:tcBorders>
            <w:shd w:val="clear" w:color="auto" w:fill="auto"/>
            <w:noWrap/>
            <w:vAlign w:val="bottom"/>
            <w:hideMark/>
          </w:tcPr>
          <w:p w14:paraId="468FBF8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(AA-07-01)</w:t>
            </w:r>
          </w:p>
        </w:tc>
      </w:tr>
      <w:tr w:rsidR="00BC5BC4" w:rsidRPr="00BC5BC4" w14:paraId="73DA49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751E47" w14:textId="77777777" w:rsidR="00BC5BC4" w:rsidRPr="00BC5BC4" w:rsidRDefault="00BC5BC4" w:rsidP="00BC5BC4">
            <w:pPr>
              <w:rPr>
                <w:lang w:val="en-MY" w:eastAsia="zh-TW"/>
              </w:rPr>
            </w:pPr>
            <w:r w:rsidRPr="00BC5BC4">
              <w:rPr>
                <w:lang w:val="en-MY" w:eastAsia="zh-TW"/>
              </w:rPr>
              <w:t>332</w:t>
            </w:r>
          </w:p>
        </w:tc>
        <w:tc>
          <w:tcPr>
            <w:tcW w:w="7650" w:type="dxa"/>
            <w:tcBorders>
              <w:top w:val="nil"/>
              <w:left w:val="nil"/>
              <w:bottom w:val="single" w:sz="4" w:space="0" w:color="auto"/>
              <w:right w:val="single" w:sz="4" w:space="0" w:color="auto"/>
            </w:tcBorders>
            <w:shd w:val="clear" w:color="auto" w:fill="auto"/>
            <w:noWrap/>
            <w:vAlign w:val="bottom"/>
            <w:hideMark/>
          </w:tcPr>
          <w:p w14:paraId="4317671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(AA-07-02)</w:t>
            </w:r>
          </w:p>
        </w:tc>
      </w:tr>
      <w:tr w:rsidR="00BC5BC4" w:rsidRPr="00BC5BC4" w14:paraId="75AC66C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5680B" w14:textId="77777777" w:rsidR="00BC5BC4" w:rsidRPr="00BC5BC4" w:rsidRDefault="00BC5BC4" w:rsidP="00BC5BC4">
            <w:pPr>
              <w:rPr>
                <w:lang w:val="en-MY" w:eastAsia="zh-TW"/>
              </w:rPr>
            </w:pPr>
            <w:r w:rsidRPr="00BC5BC4">
              <w:rPr>
                <w:lang w:val="en-MY" w:eastAsia="zh-TW"/>
              </w:rPr>
              <w:t>333</w:t>
            </w:r>
          </w:p>
        </w:tc>
        <w:tc>
          <w:tcPr>
            <w:tcW w:w="7650" w:type="dxa"/>
            <w:tcBorders>
              <w:top w:val="nil"/>
              <w:left w:val="nil"/>
              <w:bottom w:val="single" w:sz="4" w:space="0" w:color="auto"/>
              <w:right w:val="single" w:sz="4" w:space="0" w:color="auto"/>
            </w:tcBorders>
            <w:shd w:val="clear" w:color="auto" w:fill="auto"/>
            <w:noWrap/>
            <w:vAlign w:val="bottom"/>
            <w:hideMark/>
          </w:tcPr>
          <w:p w14:paraId="39B5272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(AA-07-03)</w:t>
            </w:r>
          </w:p>
        </w:tc>
      </w:tr>
      <w:tr w:rsidR="00BC5BC4" w:rsidRPr="00BC5BC4" w14:paraId="590F21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F09991" w14:textId="77777777" w:rsidR="00BC5BC4" w:rsidRPr="00BC5BC4" w:rsidRDefault="00BC5BC4" w:rsidP="00BC5BC4">
            <w:pPr>
              <w:rPr>
                <w:lang w:val="en-MY" w:eastAsia="zh-TW"/>
              </w:rPr>
            </w:pPr>
            <w:r w:rsidRPr="00BC5BC4">
              <w:rPr>
                <w:lang w:val="en-MY" w:eastAsia="zh-TW"/>
              </w:rPr>
              <w:t>334</w:t>
            </w:r>
          </w:p>
        </w:tc>
        <w:tc>
          <w:tcPr>
            <w:tcW w:w="7650" w:type="dxa"/>
            <w:tcBorders>
              <w:top w:val="nil"/>
              <w:left w:val="nil"/>
              <w:bottom w:val="single" w:sz="4" w:space="0" w:color="auto"/>
              <w:right w:val="single" w:sz="4" w:space="0" w:color="auto"/>
            </w:tcBorders>
            <w:shd w:val="clear" w:color="auto" w:fill="auto"/>
            <w:noWrap/>
            <w:vAlign w:val="bottom"/>
            <w:hideMark/>
          </w:tcPr>
          <w:p w14:paraId="36403A7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(AA-07-04)</w:t>
            </w:r>
          </w:p>
        </w:tc>
      </w:tr>
      <w:tr w:rsidR="00BC5BC4" w:rsidRPr="00BC5BC4" w14:paraId="6B34C10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83F4AD" w14:textId="77777777" w:rsidR="00BC5BC4" w:rsidRPr="00BC5BC4" w:rsidRDefault="00BC5BC4" w:rsidP="00BC5BC4">
            <w:pPr>
              <w:rPr>
                <w:lang w:val="en-MY" w:eastAsia="zh-TW"/>
              </w:rPr>
            </w:pPr>
            <w:r w:rsidRPr="00BC5BC4">
              <w:rPr>
                <w:lang w:val="en-MY" w:eastAsia="zh-TW"/>
              </w:rPr>
              <w:t>335</w:t>
            </w:r>
          </w:p>
        </w:tc>
        <w:tc>
          <w:tcPr>
            <w:tcW w:w="7650" w:type="dxa"/>
            <w:tcBorders>
              <w:top w:val="nil"/>
              <w:left w:val="nil"/>
              <w:bottom w:val="single" w:sz="4" w:space="0" w:color="auto"/>
              <w:right w:val="single" w:sz="4" w:space="0" w:color="auto"/>
            </w:tcBorders>
            <w:shd w:val="clear" w:color="auto" w:fill="auto"/>
            <w:noWrap/>
            <w:vAlign w:val="bottom"/>
            <w:hideMark/>
          </w:tcPr>
          <w:p w14:paraId="454E62E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(AA-07-05)</w:t>
            </w:r>
          </w:p>
        </w:tc>
      </w:tr>
      <w:tr w:rsidR="00BC5BC4" w:rsidRPr="00BC5BC4" w14:paraId="3EF199E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DF3C6E" w14:textId="77777777" w:rsidR="00BC5BC4" w:rsidRPr="00BC5BC4" w:rsidRDefault="00BC5BC4" w:rsidP="00BC5BC4">
            <w:pPr>
              <w:rPr>
                <w:lang w:val="en-MY" w:eastAsia="zh-TW"/>
              </w:rPr>
            </w:pPr>
            <w:r w:rsidRPr="00BC5BC4">
              <w:rPr>
                <w:lang w:val="en-MY" w:eastAsia="zh-TW"/>
              </w:rPr>
              <w:t>336</w:t>
            </w:r>
          </w:p>
        </w:tc>
        <w:tc>
          <w:tcPr>
            <w:tcW w:w="7650" w:type="dxa"/>
            <w:tcBorders>
              <w:top w:val="nil"/>
              <w:left w:val="nil"/>
              <w:bottom w:val="single" w:sz="4" w:space="0" w:color="auto"/>
              <w:right w:val="single" w:sz="4" w:space="0" w:color="auto"/>
            </w:tcBorders>
            <w:shd w:val="clear" w:color="auto" w:fill="auto"/>
            <w:noWrap/>
            <w:vAlign w:val="bottom"/>
            <w:hideMark/>
          </w:tcPr>
          <w:p w14:paraId="4C1E3C0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(AB-01-01)</w:t>
            </w:r>
          </w:p>
        </w:tc>
      </w:tr>
      <w:tr w:rsidR="00BC5BC4" w:rsidRPr="00BC5BC4" w14:paraId="4C8DD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A93590" w14:textId="77777777" w:rsidR="00BC5BC4" w:rsidRPr="00BC5BC4" w:rsidRDefault="00BC5BC4" w:rsidP="00BC5BC4">
            <w:pPr>
              <w:rPr>
                <w:lang w:val="en-MY" w:eastAsia="zh-TW"/>
              </w:rPr>
            </w:pPr>
            <w:r w:rsidRPr="00BC5BC4">
              <w:rPr>
                <w:lang w:val="en-MY" w:eastAsia="zh-TW"/>
              </w:rPr>
              <w:t>337</w:t>
            </w:r>
          </w:p>
        </w:tc>
        <w:tc>
          <w:tcPr>
            <w:tcW w:w="7650" w:type="dxa"/>
            <w:tcBorders>
              <w:top w:val="nil"/>
              <w:left w:val="nil"/>
              <w:bottom w:val="single" w:sz="4" w:space="0" w:color="auto"/>
              <w:right w:val="single" w:sz="4" w:space="0" w:color="auto"/>
            </w:tcBorders>
            <w:shd w:val="clear" w:color="auto" w:fill="auto"/>
            <w:noWrap/>
            <w:vAlign w:val="bottom"/>
            <w:hideMark/>
          </w:tcPr>
          <w:p w14:paraId="5778B39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(AB-01-02)</w:t>
            </w:r>
          </w:p>
        </w:tc>
      </w:tr>
      <w:tr w:rsidR="00BC5BC4" w:rsidRPr="00BC5BC4" w14:paraId="3FC5A1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450A" w14:textId="77777777" w:rsidR="00BC5BC4" w:rsidRPr="00BC5BC4" w:rsidRDefault="00BC5BC4" w:rsidP="00BC5BC4">
            <w:pPr>
              <w:rPr>
                <w:lang w:val="en-MY" w:eastAsia="zh-TW"/>
              </w:rPr>
            </w:pPr>
            <w:r w:rsidRPr="00BC5BC4">
              <w:rPr>
                <w:lang w:val="en-MY" w:eastAsia="zh-TW"/>
              </w:rPr>
              <w:t>338</w:t>
            </w:r>
          </w:p>
        </w:tc>
        <w:tc>
          <w:tcPr>
            <w:tcW w:w="7650" w:type="dxa"/>
            <w:tcBorders>
              <w:top w:val="nil"/>
              <w:left w:val="nil"/>
              <w:bottom w:val="single" w:sz="4" w:space="0" w:color="auto"/>
              <w:right w:val="single" w:sz="4" w:space="0" w:color="auto"/>
            </w:tcBorders>
            <w:shd w:val="clear" w:color="auto" w:fill="auto"/>
            <w:noWrap/>
            <w:vAlign w:val="bottom"/>
            <w:hideMark/>
          </w:tcPr>
          <w:p w14:paraId="481A9B5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(AB-01-03)</w:t>
            </w:r>
          </w:p>
        </w:tc>
      </w:tr>
      <w:tr w:rsidR="00BC5BC4" w:rsidRPr="00BC5BC4" w14:paraId="674CBF4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CD0B77" w14:textId="77777777" w:rsidR="00BC5BC4" w:rsidRPr="00BC5BC4" w:rsidRDefault="00BC5BC4" w:rsidP="00BC5BC4">
            <w:pPr>
              <w:rPr>
                <w:lang w:val="en-MY" w:eastAsia="zh-TW"/>
              </w:rPr>
            </w:pPr>
            <w:r w:rsidRPr="00BC5BC4">
              <w:rPr>
                <w:lang w:val="en-MY" w:eastAsia="zh-TW"/>
              </w:rPr>
              <w:t>339</w:t>
            </w:r>
          </w:p>
        </w:tc>
        <w:tc>
          <w:tcPr>
            <w:tcW w:w="7650" w:type="dxa"/>
            <w:tcBorders>
              <w:top w:val="nil"/>
              <w:left w:val="nil"/>
              <w:bottom w:val="single" w:sz="4" w:space="0" w:color="auto"/>
              <w:right w:val="single" w:sz="4" w:space="0" w:color="auto"/>
            </w:tcBorders>
            <w:shd w:val="clear" w:color="auto" w:fill="auto"/>
            <w:noWrap/>
            <w:vAlign w:val="bottom"/>
            <w:hideMark/>
          </w:tcPr>
          <w:p w14:paraId="243D860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(AB-01-04)</w:t>
            </w:r>
          </w:p>
        </w:tc>
      </w:tr>
      <w:tr w:rsidR="00BC5BC4" w:rsidRPr="00BC5BC4" w14:paraId="2F776A5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52A165" w14:textId="77777777" w:rsidR="00BC5BC4" w:rsidRPr="00BC5BC4" w:rsidRDefault="00BC5BC4" w:rsidP="00BC5BC4">
            <w:pPr>
              <w:rPr>
                <w:lang w:val="en-MY" w:eastAsia="zh-TW"/>
              </w:rPr>
            </w:pPr>
            <w:r w:rsidRPr="00BC5BC4">
              <w:rPr>
                <w:lang w:val="en-MY" w:eastAsia="zh-TW"/>
              </w:rPr>
              <w:t>340</w:t>
            </w:r>
          </w:p>
        </w:tc>
        <w:tc>
          <w:tcPr>
            <w:tcW w:w="7650" w:type="dxa"/>
            <w:tcBorders>
              <w:top w:val="nil"/>
              <w:left w:val="nil"/>
              <w:bottom w:val="single" w:sz="4" w:space="0" w:color="auto"/>
              <w:right w:val="single" w:sz="4" w:space="0" w:color="auto"/>
            </w:tcBorders>
            <w:shd w:val="clear" w:color="auto" w:fill="auto"/>
            <w:noWrap/>
            <w:vAlign w:val="bottom"/>
            <w:hideMark/>
          </w:tcPr>
          <w:p w14:paraId="2B0665A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(AB-01-05)</w:t>
            </w:r>
          </w:p>
        </w:tc>
      </w:tr>
      <w:tr w:rsidR="00BC5BC4" w:rsidRPr="00BC5BC4" w14:paraId="34044D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37C3A2" w14:textId="77777777" w:rsidR="00BC5BC4" w:rsidRPr="00BC5BC4" w:rsidRDefault="00BC5BC4" w:rsidP="00BC5BC4">
            <w:pPr>
              <w:rPr>
                <w:lang w:val="en-MY" w:eastAsia="zh-TW"/>
              </w:rPr>
            </w:pPr>
            <w:r w:rsidRPr="00BC5BC4">
              <w:rPr>
                <w:lang w:val="en-MY" w:eastAsia="zh-TW"/>
              </w:rPr>
              <w:t>341</w:t>
            </w:r>
          </w:p>
        </w:tc>
        <w:tc>
          <w:tcPr>
            <w:tcW w:w="7650" w:type="dxa"/>
            <w:tcBorders>
              <w:top w:val="nil"/>
              <w:left w:val="nil"/>
              <w:bottom w:val="single" w:sz="4" w:space="0" w:color="auto"/>
              <w:right w:val="single" w:sz="4" w:space="0" w:color="auto"/>
            </w:tcBorders>
            <w:shd w:val="clear" w:color="auto" w:fill="auto"/>
            <w:noWrap/>
            <w:vAlign w:val="bottom"/>
            <w:hideMark/>
          </w:tcPr>
          <w:p w14:paraId="5D58D58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(AB-02-01)</w:t>
            </w:r>
          </w:p>
        </w:tc>
      </w:tr>
      <w:tr w:rsidR="00BC5BC4" w:rsidRPr="00BC5BC4" w14:paraId="39BF1C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F15B5" w14:textId="77777777" w:rsidR="00BC5BC4" w:rsidRPr="00BC5BC4" w:rsidRDefault="00BC5BC4" w:rsidP="00BC5BC4">
            <w:pPr>
              <w:rPr>
                <w:lang w:val="en-MY" w:eastAsia="zh-TW"/>
              </w:rPr>
            </w:pPr>
            <w:r w:rsidRPr="00BC5BC4">
              <w:rPr>
                <w:lang w:val="en-MY" w:eastAsia="zh-TW"/>
              </w:rPr>
              <w:t>342</w:t>
            </w:r>
          </w:p>
        </w:tc>
        <w:tc>
          <w:tcPr>
            <w:tcW w:w="7650" w:type="dxa"/>
            <w:tcBorders>
              <w:top w:val="nil"/>
              <w:left w:val="nil"/>
              <w:bottom w:val="single" w:sz="4" w:space="0" w:color="auto"/>
              <w:right w:val="single" w:sz="4" w:space="0" w:color="auto"/>
            </w:tcBorders>
            <w:shd w:val="clear" w:color="auto" w:fill="auto"/>
            <w:noWrap/>
            <w:vAlign w:val="bottom"/>
            <w:hideMark/>
          </w:tcPr>
          <w:p w14:paraId="3D607D9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(AB-02-02)</w:t>
            </w:r>
          </w:p>
        </w:tc>
      </w:tr>
      <w:tr w:rsidR="00BC5BC4" w:rsidRPr="00BC5BC4" w14:paraId="7440191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61287" w14:textId="77777777" w:rsidR="00BC5BC4" w:rsidRPr="00BC5BC4" w:rsidRDefault="00BC5BC4" w:rsidP="00BC5BC4">
            <w:pPr>
              <w:rPr>
                <w:lang w:val="en-MY" w:eastAsia="zh-TW"/>
              </w:rPr>
            </w:pPr>
            <w:r w:rsidRPr="00BC5BC4">
              <w:rPr>
                <w:lang w:val="en-MY" w:eastAsia="zh-TW"/>
              </w:rPr>
              <w:t>343</w:t>
            </w:r>
          </w:p>
        </w:tc>
        <w:tc>
          <w:tcPr>
            <w:tcW w:w="7650" w:type="dxa"/>
            <w:tcBorders>
              <w:top w:val="nil"/>
              <w:left w:val="nil"/>
              <w:bottom w:val="single" w:sz="4" w:space="0" w:color="auto"/>
              <w:right w:val="single" w:sz="4" w:space="0" w:color="auto"/>
            </w:tcBorders>
            <w:shd w:val="clear" w:color="auto" w:fill="auto"/>
            <w:noWrap/>
            <w:vAlign w:val="bottom"/>
            <w:hideMark/>
          </w:tcPr>
          <w:p w14:paraId="10C1C21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(AB-02-03)</w:t>
            </w:r>
          </w:p>
        </w:tc>
      </w:tr>
      <w:tr w:rsidR="00BC5BC4" w:rsidRPr="00BC5BC4" w14:paraId="612BAA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0E6ECD" w14:textId="77777777" w:rsidR="00BC5BC4" w:rsidRPr="00BC5BC4" w:rsidRDefault="00BC5BC4" w:rsidP="00BC5BC4">
            <w:pPr>
              <w:rPr>
                <w:lang w:val="en-MY" w:eastAsia="zh-TW"/>
              </w:rPr>
            </w:pPr>
            <w:r w:rsidRPr="00BC5BC4">
              <w:rPr>
                <w:lang w:val="en-MY" w:eastAsia="zh-TW"/>
              </w:rPr>
              <w:t>344</w:t>
            </w:r>
          </w:p>
        </w:tc>
        <w:tc>
          <w:tcPr>
            <w:tcW w:w="7650" w:type="dxa"/>
            <w:tcBorders>
              <w:top w:val="nil"/>
              <w:left w:val="nil"/>
              <w:bottom w:val="single" w:sz="4" w:space="0" w:color="auto"/>
              <w:right w:val="single" w:sz="4" w:space="0" w:color="auto"/>
            </w:tcBorders>
            <w:shd w:val="clear" w:color="auto" w:fill="auto"/>
            <w:noWrap/>
            <w:vAlign w:val="bottom"/>
            <w:hideMark/>
          </w:tcPr>
          <w:p w14:paraId="76BD8F3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(AB-02-04)</w:t>
            </w:r>
          </w:p>
        </w:tc>
      </w:tr>
      <w:tr w:rsidR="00BC5BC4" w:rsidRPr="00BC5BC4" w14:paraId="434301B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45B1C6" w14:textId="77777777" w:rsidR="00BC5BC4" w:rsidRPr="00BC5BC4" w:rsidRDefault="00BC5BC4" w:rsidP="00BC5BC4">
            <w:pPr>
              <w:rPr>
                <w:lang w:val="en-MY" w:eastAsia="zh-TW"/>
              </w:rPr>
            </w:pPr>
            <w:r w:rsidRPr="00BC5BC4">
              <w:rPr>
                <w:lang w:val="en-MY" w:eastAsia="zh-TW"/>
              </w:rPr>
              <w:t>345</w:t>
            </w:r>
          </w:p>
        </w:tc>
        <w:tc>
          <w:tcPr>
            <w:tcW w:w="7650" w:type="dxa"/>
            <w:tcBorders>
              <w:top w:val="nil"/>
              <w:left w:val="nil"/>
              <w:bottom w:val="single" w:sz="4" w:space="0" w:color="auto"/>
              <w:right w:val="single" w:sz="4" w:space="0" w:color="auto"/>
            </w:tcBorders>
            <w:shd w:val="clear" w:color="auto" w:fill="auto"/>
            <w:noWrap/>
            <w:vAlign w:val="bottom"/>
            <w:hideMark/>
          </w:tcPr>
          <w:p w14:paraId="03C1F79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(AB-02-05)</w:t>
            </w:r>
          </w:p>
        </w:tc>
      </w:tr>
      <w:tr w:rsidR="00BC5BC4" w:rsidRPr="00BC5BC4" w14:paraId="16FBB6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A692DD" w14:textId="77777777" w:rsidR="00BC5BC4" w:rsidRPr="00BC5BC4" w:rsidRDefault="00BC5BC4" w:rsidP="00BC5BC4">
            <w:pPr>
              <w:rPr>
                <w:lang w:val="en-MY" w:eastAsia="zh-TW"/>
              </w:rPr>
            </w:pPr>
            <w:r w:rsidRPr="00BC5BC4">
              <w:rPr>
                <w:lang w:val="en-MY" w:eastAsia="zh-TW"/>
              </w:rPr>
              <w:lastRenderedPageBreak/>
              <w:t>346</w:t>
            </w:r>
          </w:p>
        </w:tc>
        <w:tc>
          <w:tcPr>
            <w:tcW w:w="7650" w:type="dxa"/>
            <w:tcBorders>
              <w:top w:val="nil"/>
              <w:left w:val="nil"/>
              <w:bottom w:val="single" w:sz="4" w:space="0" w:color="auto"/>
              <w:right w:val="single" w:sz="4" w:space="0" w:color="auto"/>
            </w:tcBorders>
            <w:shd w:val="clear" w:color="auto" w:fill="auto"/>
            <w:noWrap/>
            <w:vAlign w:val="bottom"/>
            <w:hideMark/>
          </w:tcPr>
          <w:p w14:paraId="1D5D150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(AB-03-01)</w:t>
            </w:r>
          </w:p>
        </w:tc>
      </w:tr>
      <w:tr w:rsidR="00BC5BC4" w:rsidRPr="00BC5BC4" w14:paraId="62BE3C0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9FF451" w14:textId="77777777" w:rsidR="00BC5BC4" w:rsidRPr="00BC5BC4" w:rsidRDefault="00BC5BC4" w:rsidP="00BC5BC4">
            <w:pPr>
              <w:rPr>
                <w:lang w:val="en-MY" w:eastAsia="zh-TW"/>
              </w:rPr>
            </w:pPr>
            <w:r w:rsidRPr="00BC5BC4">
              <w:rPr>
                <w:lang w:val="en-MY" w:eastAsia="zh-TW"/>
              </w:rPr>
              <w:t>347</w:t>
            </w:r>
          </w:p>
        </w:tc>
        <w:tc>
          <w:tcPr>
            <w:tcW w:w="7650" w:type="dxa"/>
            <w:tcBorders>
              <w:top w:val="nil"/>
              <w:left w:val="nil"/>
              <w:bottom w:val="single" w:sz="4" w:space="0" w:color="auto"/>
              <w:right w:val="single" w:sz="4" w:space="0" w:color="auto"/>
            </w:tcBorders>
            <w:shd w:val="clear" w:color="auto" w:fill="auto"/>
            <w:noWrap/>
            <w:vAlign w:val="bottom"/>
            <w:hideMark/>
          </w:tcPr>
          <w:p w14:paraId="006CA33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(AB-03-02)</w:t>
            </w:r>
          </w:p>
        </w:tc>
      </w:tr>
      <w:tr w:rsidR="00BC5BC4" w:rsidRPr="00BC5BC4" w14:paraId="0673FF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11206C" w14:textId="77777777" w:rsidR="00BC5BC4" w:rsidRPr="00BC5BC4" w:rsidRDefault="00BC5BC4" w:rsidP="00BC5BC4">
            <w:pPr>
              <w:rPr>
                <w:lang w:val="en-MY" w:eastAsia="zh-TW"/>
              </w:rPr>
            </w:pPr>
            <w:r w:rsidRPr="00BC5BC4">
              <w:rPr>
                <w:lang w:val="en-MY" w:eastAsia="zh-TW"/>
              </w:rPr>
              <w:t>348</w:t>
            </w:r>
          </w:p>
        </w:tc>
        <w:tc>
          <w:tcPr>
            <w:tcW w:w="7650" w:type="dxa"/>
            <w:tcBorders>
              <w:top w:val="nil"/>
              <w:left w:val="nil"/>
              <w:bottom w:val="single" w:sz="4" w:space="0" w:color="auto"/>
              <w:right w:val="single" w:sz="4" w:space="0" w:color="auto"/>
            </w:tcBorders>
            <w:shd w:val="clear" w:color="auto" w:fill="auto"/>
            <w:noWrap/>
            <w:vAlign w:val="bottom"/>
            <w:hideMark/>
          </w:tcPr>
          <w:p w14:paraId="2715B2A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(AB-03-03)</w:t>
            </w:r>
          </w:p>
        </w:tc>
      </w:tr>
      <w:tr w:rsidR="00BC5BC4" w:rsidRPr="00BC5BC4" w14:paraId="0455AB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0B45CC" w14:textId="77777777" w:rsidR="00BC5BC4" w:rsidRPr="00BC5BC4" w:rsidRDefault="00BC5BC4" w:rsidP="00BC5BC4">
            <w:pPr>
              <w:rPr>
                <w:lang w:val="en-MY" w:eastAsia="zh-TW"/>
              </w:rPr>
            </w:pPr>
            <w:r w:rsidRPr="00BC5BC4">
              <w:rPr>
                <w:lang w:val="en-MY" w:eastAsia="zh-TW"/>
              </w:rPr>
              <w:t>349</w:t>
            </w:r>
          </w:p>
        </w:tc>
        <w:tc>
          <w:tcPr>
            <w:tcW w:w="7650" w:type="dxa"/>
            <w:tcBorders>
              <w:top w:val="nil"/>
              <w:left w:val="nil"/>
              <w:bottom w:val="single" w:sz="4" w:space="0" w:color="auto"/>
              <w:right w:val="single" w:sz="4" w:space="0" w:color="auto"/>
            </w:tcBorders>
            <w:shd w:val="clear" w:color="auto" w:fill="auto"/>
            <w:noWrap/>
            <w:vAlign w:val="bottom"/>
            <w:hideMark/>
          </w:tcPr>
          <w:p w14:paraId="6A817AE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(AB-03-04)</w:t>
            </w:r>
          </w:p>
        </w:tc>
      </w:tr>
      <w:tr w:rsidR="00BC5BC4" w:rsidRPr="00BC5BC4" w14:paraId="5A3A5F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9EE39E" w14:textId="77777777" w:rsidR="00BC5BC4" w:rsidRPr="00BC5BC4" w:rsidRDefault="00BC5BC4" w:rsidP="00BC5BC4">
            <w:pPr>
              <w:rPr>
                <w:lang w:val="en-MY" w:eastAsia="zh-TW"/>
              </w:rPr>
            </w:pPr>
            <w:r w:rsidRPr="00BC5BC4">
              <w:rPr>
                <w:lang w:val="en-MY" w:eastAsia="zh-TW"/>
              </w:rPr>
              <w:t>350</w:t>
            </w:r>
          </w:p>
        </w:tc>
        <w:tc>
          <w:tcPr>
            <w:tcW w:w="7650" w:type="dxa"/>
            <w:tcBorders>
              <w:top w:val="nil"/>
              <w:left w:val="nil"/>
              <w:bottom w:val="single" w:sz="4" w:space="0" w:color="auto"/>
              <w:right w:val="single" w:sz="4" w:space="0" w:color="auto"/>
            </w:tcBorders>
            <w:shd w:val="clear" w:color="auto" w:fill="auto"/>
            <w:noWrap/>
            <w:vAlign w:val="bottom"/>
            <w:hideMark/>
          </w:tcPr>
          <w:p w14:paraId="1B8F0EE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(AB-03-05)</w:t>
            </w:r>
          </w:p>
        </w:tc>
      </w:tr>
      <w:tr w:rsidR="00BC5BC4" w:rsidRPr="00BC5BC4" w14:paraId="05F72D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600780" w14:textId="77777777" w:rsidR="00BC5BC4" w:rsidRPr="00BC5BC4" w:rsidRDefault="00BC5BC4" w:rsidP="00BC5BC4">
            <w:pPr>
              <w:rPr>
                <w:lang w:val="en-MY" w:eastAsia="zh-TW"/>
              </w:rPr>
            </w:pPr>
            <w:r w:rsidRPr="00BC5BC4">
              <w:rPr>
                <w:lang w:val="en-MY" w:eastAsia="zh-TW"/>
              </w:rPr>
              <w:t>351</w:t>
            </w:r>
          </w:p>
        </w:tc>
        <w:tc>
          <w:tcPr>
            <w:tcW w:w="7650" w:type="dxa"/>
            <w:tcBorders>
              <w:top w:val="nil"/>
              <w:left w:val="nil"/>
              <w:bottom w:val="single" w:sz="4" w:space="0" w:color="auto"/>
              <w:right w:val="single" w:sz="4" w:space="0" w:color="auto"/>
            </w:tcBorders>
            <w:shd w:val="clear" w:color="auto" w:fill="auto"/>
            <w:noWrap/>
            <w:vAlign w:val="bottom"/>
            <w:hideMark/>
          </w:tcPr>
          <w:p w14:paraId="5B0C67C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(AB-04-01)</w:t>
            </w:r>
          </w:p>
        </w:tc>
      </w:tr>
      <w:tr w:rsidR="00BC5BC4" w:rsidRPr="00BC5BC4" w14:paraId="3837D06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624B4" w14:textId="77777777" w:rsidR="00BC5BC4" w:rsidRPr="00BC5BC4" w:rsidRDefault="00BC5BC4" w:rsidP="00BC5BC4">
            <w:pPr>
              <w:rPr>
                <w:lang w:val="en-MY" w:eastAsia="zh-TW"/>
              </w:rPr>
            </w:pPr>
            <w:r w:rsidRPr="00BC5BC4">
              <w:rPr>
                <w:lang w:val="en-MY" w:eastAsia="zh-TW"/>
              </w:rPr>
              <w:t>352</w:t>
            </w:r>
          </w:p>
        </w:tc>
        <w:tc>
          <w:tcPr>
            <w:tcW w:w="7650" w:type="dxa"/>
            <w:tcBorders>
              <w:top w:val="nil"/>
              <w:left w:val="nil"/>
              <w:bottom w:val="single" w:sz="4" w:space="0" w:color="auto"/>
              <w:right w:val="single" w:sz="4" w:space="0" w:color="auto"/>
            </w:tcBorders>
            <w:shd w:val="clear" w:color="auto" w:fill="auto"/>
            <w:noWrap/>
            <w:vAlign w:val="bottom"/>
            <w:hideMark/>
          </w:tcPr>
          <w:p w14:paraId="790B0E7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(AB-04-02)</w:t>
            </w:r>
          </w:p>
        </w:tc>
      </w:tr>
      <w:tr w:rsidR="00BC5BC4" w:rsidRPr="00BC5BC4" w14:paraId="64EF62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347DA" w14:textId="77777777" w:rsidR="00BC5BC4" w:rsidRPr="00BC5BC4" w:rsidRDefault="00BC5BC4" w:rsidP="00BC5BC4">
            <w:pPr>
              <w:rPr>
                <w:lang w:val="en-MY" w:eastAsia="zh-TW"/>
              </w:rPr>
            </w:pPr>
            <w:r w:rsidRPr="00BC5BC4">
              <w:rPr>
                <w:lang w:val="en-MY" w:eastAsia="zh-TW"/>
              </w:rPr>
              <w:t>353</w:t>
            </w:r>
          </w:p>
        </w:tc>
        <w:tc>
          <w:tcPr>
            <w:tcW w:w="7650" w:type="dxa"/>
            <w:tcBorders>
              <w:top w:val="nil"/>
              <w:left w:val="nil"/>
              <w:bottom w:val="single" w:sz="4" w:space="0" w:color="auto"/>
              <w:right w:val="single" w:sz="4" w:space="0" w:color="auto"/>
            </w:tcBorders>
            <w:shd w:val="clear" w:color="auto" w:fill="auto"/>
            <w:noWrap/>
            <w:vAlign w:val="bottom"/>
            <w:hideMark/>
          </w:tcPr>
          <w:p w14:paraId="40284BC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(AB-04-03)</w:t>
            </w:r>
          </w:p>
        </w:tc>
      </w:tr>
      <w:tr w:rsidR="00BC5BC4" w:rsidRPr="00BC5BC4" w14:paraId="1D4151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9B752C" w14:textId="77777777" w:rsidR="00BC5BC4" w:rsidRPr="00BC5BC4" w:rsidRDefault="00BC5BC4" w:rsidP="00BC5BC4">
            <w:pPr>
              <w:rPr>
                <w:lang w:val="en-MY" w:eastAsia="zh-TW"/>
              </w:rPr>
            </w:pPr>
            <w:r w:rsidRPr="00BC5BC4">
              <w:rPr>
                <w:lang w:val="en-MY" w:eastAsia="zh-TW"/>
              </w:rPr>
              <w:t>354</w:t>
            </w:r>
          </w:p>
        </w:tc>
        <w:tc>
          <w:tcPr>
            <w:tcW w:w="7650" w:type="dxa"/>
            <w:tcBorders>
              <w:top w:val="nil"/>
              <w:left w:val="nil"/>
              <w:bottom w:val="single" w:sz="4" w:space="0" w:color="auto"/>
              <w:right w:val="single" w:sz="4" w:space="0" w:color="auto"/>
            </w:tcBorders>
            <w:shd w:val="clear" w:color="auto" w:fill="auto"/>
            <w:noWrap/>
            <w:vAlign w:val="bottom"/>
            <w:hideMark/>
          </w:tcPr>
          <w:p w14:paraId="3CEAF83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(AB-04-04)</w:t>
            </w:r>
          </w:p>
        </w:tc>
      </w:tr>
      <w:tr w:rsidR="00BC5BC4" w:rsidRPr="00BC5BC4" w14:paraId="4CF404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CDC3AB" w14:textId="77777777" w:rsidR="00BC5BC4" w:rsidRPr="00BC5BC4" w:rsidRDefault="00BC5BC4" w:rsidP="00BC5BC4">
            <w:pPr>
              <w:rPr>
                <w:lang w:val="en-MY" w:eastAsia="zh-TW"/>
              </w:rPr>
            </w:pPr>
            <w:r w:rsidRPr="00BC5BC4">
              <w:rPr>
                <w:lang w:val="en-MY" w:eastAsia="zh-TW"/>
              </w:rPr>
              <w:t>355</w:t>
            </w:r>
          </w:p>
        </w:tc>
        <w:tc>
          <w:tcPr>
            <w:tcW w:w="7650" w:type="dxa"/>
            <w:tcBorders>
              <w:top w:val="nil"/>
              <w:left w:val="nil"/>
              <w:bottom w:val="single" w:sz="4" w:space="0" w:color="auto"/>
              <w:right w:val="single" w:sz="4" w:space="0" w:color="auto"/>
            </w:tcBorders>
            <w:shd w:val="clear" w:color="auto" w:fill="auto"/>
            <w:noWrap/>
            <w:vAlign w:val="bottom"/>
            <w:hideMark/>
          </w:tcPr>
          <w:p w14:paraId="09D8605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(AB-04-05)</w:t>
            </w:r>
          </w:p>
        </w:tc>
      </w:tr>
      <w:tr w:rsidR="00BC5BC4" w:rsidRPr="00BC5BC4" w14:paraId="2B0D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5E879C" w14:textId="77777777" w:rsidR="00BC5BC4" w:rsidRPr="00BC5BC4" w:rsidRDefault="00BC5BC4" w:rsidP="00BC5BC4">
            <w:pPr>
              <w:rPr>
                <w:lang w:val="en-MY" w:eastAsia="zh-TW"/>
              </w:rPr>
            </w:pPr>
            <w:r w:rsidRPr="00BC5BC4">
              <w:rPr>
                <w:lang w:val="en-MY" w:eastAsia="zh-TW"/>
              </w:rPr>
              <w:t>356</w:t>
            </w:r>
          </w:p>
        </w:tc>
        <w:tc>
          <w:tcPr>
            <w:tcW w:w="7650" w:type="dxa"/>
            <w:tcBorders>
              <w:top w:val="nil"/>
              <w:left w:val="nil"/>
              <w:bottom w:val="single" w:sz="4" w:space="0" w:color="auto"/>
              <w:right w:val="single" w:sz="4" w:space="0" w:color="auto"/>
            </w:tcBorders>
            <w:shd w:val="clear" w:color="auto" w:fill="auto"/>
            <w:noWrap/>
            <w:vAlign w:val="bottom"/>
            <w:hideMark/>
          </w:tcPr>
          <w:p w14:paraId="6D8539F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(AB-05-01)</w:t>
            </w:r>
          </w:p>
        </w:tc>
      </w:tr>
      <w:tr w:rsidR="00BC5BC4" w:rsidRPr="00BC5BC4" w14:paraId="66383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2B2491" w14:textId="77777777" w:rsidR="00BC5BC4" w:rsidRPr="00BC5BC4" w:rsidRDefault="00BC5BC4" w:rsidP="00BC5BC4">
            <w:pPr>
              <w:rPr>
                <w:lang w:val="en-MY" w:eastAsia="zh-TW"/>
              </w:rPr>
            </w:pPr>
            <w:r w:rsidRPr="00BC5BC4">
              <w:rPr>
                <w:lang w:val="en-MY" w:eastAsia="zh-TW"/>
              </w:rPr>
              <w:t>357</w:t>
            </w:r>
          </w:p>
        </w:tc>
        <w:tc>
          <w:tcPr>
            <w:tcW w:w="7650" w:type="dxa"/>
            <w:tcBorders>
              <w:top w:val="nil"/>
              <w:left w:val="nil"/>
              <w:bottom w:val="single" w:sz="4" w:space="0" w:color="auto"/>
              <w:right w:val="single" w:sz="4" w:space="0" w:color="auto"/>
            </w:tcBorders>
            <w:shd w:val="clear" w:color="auto" w:fill="auto"/>
            <w:noWrap/>
            <w:vAlign w:val="bottom"/>
            <w:hideMark/>
          </w:tcPr>
          <w:p w14:paraId="0B26AFF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(AB-05-02)</w:t>
            </w:r>
          </w:p>
        </w:tc>
      </w:tr>
      <w:tr w:rsidR="00BC5BC4" w:rsidRPr="00BC5BC4" w14:paraId="0B6447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4F43B1" w14:textId="77777777" w:rsidR="00BC5BC4" w:rsidRPr="00BC5BC4" w:rsidRDefault="00BC5BC4" w:rsidP="00BC5BC4">
            <w:pPr>
              <w:rPr>
                <w:lang w:val="en-MY" w:eastAsia="zh-TW"/>
              </w:rPr>
            </w:pPr>
            <w:r w:rsidRPr="00BC5BC4">
              <w:rPr>
                <w:lang w:val="en-MY" w:eastAsia="zh-TW"/>
              </w:rPr>
              <w:t>358</w:t>
            </w:r>
          </w:p>
        </w:tc>
        <w:tc>
          <w:tcPr>
            <w:tcW w:w="7650" w:type="dxa"/>
            <w:tcBorders>
              <w:top w:val="nil"/>
              <w:left w:val="nil"/>
              <w:bottom w:val="single" w:sz="4" w:space="0" w:color="auto"/>
              <w:right w:val="single" w:sz="4" w:space="0" w:color="auto"/>
            </w:tcBorders>
            <w:shd w:val="clear" w:color="auto" w:fill="auto"/>
            <w:noWrap/>
            <w:vAlign w:val="bottom"/>
            <w:hideMark/>
          </w:tcPr>
          <w:p w14:paraId="1CE4AA4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(AB-05-03)</w:t>
            </w:r>
          </w:p>
        </w:tc>
      </w:tr>
      <w:tr w:rsidR="00BC5BC4" w:rsidRPr="00BC5BC4" w14:paraId="1F2C9B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2AC6F3" w14:textId="77777777" w:rsidR="00BC5BC4" w:rsidRPr="00BC5BC4" w:rsidRDefault="00BC5BC4" w:rsidP="00BC5BC4">
            <w:pPr>
              <w:rPr>
                <w:lang w:val="en-MY" w:eastAsia="zh-TW"/>
              </w:rPr>
            </w:pPr>
            <w:r w:rsidRPr="00BC5BC4">
              <w:rPr>
                <w:lang w:val="en-MY" w:eastAsia="zh-TW"/>
              </w:rPr>
              <w:t>359</w:t>
            </w:r>
          </w:p>
        </w:tc>
        <w:tc>
          <w:tcPr>
            <w:tcW w:w="7650" w:type="dxa"/>
            <w:tcBorders>
              <w:top w:val="nil"/>
              <w:left w:val="nil"/>
              <w:bottom w:val="single" w:sz="4" w:space="0" w:color="auto"/>
              <w:right w:val="single" w:sz="4" w:space="0" w:color="auto"/>
            </w:tcBorders>
            <w:shd w:val="clear" w:color="auto" w:fill="auto"/>
            <w:noWrap/>
            <w:vAlign w:val="bottom"/>
            <w:hideMark/>
          </w:tcPr>
          <w:p w14:paraId="011F0C6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(AB-05-04)</w:t>
            </w:r>
          </w:p>
        </w:tc>
      </w:tr>
      <w:tr w:rsidR="00BC5BC4" w:rsidRPr="00BC5BC4" w14:paraId="36685C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5AFD6E" w14:textId="77777777" w:rsidR="00BC5BC4" w:rsidRPr="00BC5BC4" w:rsidRDefault="00BC5BC4" w:rsidP="00BC5BC4">
            <w:pPr>
              <w:rPr>
                <w:lang w:val="en-MY" w:eastAsia="zh-TW"/>
              </w:rPr>
            </w:pPr>
            <w:r w:rsidRPr="00BC5BC4">
              <w:rPr>
                <w:lang w:val="en-MY" w:eastAsia="zh-TW"/>
              </w:rPr>
              <w:t>360</w:t>
            </w:r>
          </w:p>
        </w:tc>
        <w:tc>
          <w:tcPr>
            <w:tcW w:w="7650" w:type="dxa"/>
            <w:tcBorders>
              <w:top w:val="nil"/>
              <w:left w:val="nil"/>
              <w:bottom w:val="single" w:sz="4" w:space="0" w:color="auto"/>
              <w:right w:val="single" w:sz="4" w:space="0" w:color="auto"/>
            </w:tcBorders>
            <w:shd w:val="clear" w:color="auto" w:fill="auto"/>
            <w:noWrap/>
            <w:vAlign w:val="bottom"/>
            <w:hideMark/>
          </w:tcPr>
          <w:p w14:paraId="76B91BB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(AB-05-05)</w:t>
            </w:r>
          </w:p>
        </w:tc>
      </w:tr>
      <w:tr w:rsidR="00BC5BC4" w:rsidRPr="00BC5BC4" w14:paraId="23BE1F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A6B17" w14:textId="77777777" w:rsidR="00BC5BC4" w:rsidRPr="00BC5BC4" w:rsidRDefault="00BC5BC4" w:rsidP="00BC5BC4">
            <w:pPr>
              <w:rPr>
                <w:lang w:val="en-MY" w:eastAsia="zh-TW"/>
              </w:rPr>
            </w:pPr>
            <w:r w:rsidRPr="00BC5BC4">
              <w:rPr>
                <w:lang w:val="en-MY" w:eastAsia="zh-TW"/>
              </w:rPr>
              <w:t>361</w:t>
            </w:r>
          </w:p>
        </w:tc>
        <w:tc>
          <w:tcPr>
            <w:tcW w:w="7650" w:type="dxa"/>
            <w:tcBorders>
              <w:top w:val="nil"/>
              <w:left w:val="nil"/>
              <w:bottom w:val="single" w:sz="4" w:space="0" w:color="auto"/>
              <w:right w:val="single" w:sz="4" w:space="0" w:color="auto"/>
            </w:tcBorders>
            <w:shd w:val="clear" w:color="auto" w:fill="auto"/>
            <w:noWrap/>
            <w:vAlign w:val="bottom"/>
            <w:hideMark/>
          </w:tcPr>
          <w:p w14:paraId="76AB468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(AB-06-01)</w:t>
            </w:r>
          </w:p>
        </w:tc>
      </w:tr>
      <w:tr w:rsidR="00BC5BC4" w:rsidRPr="00BC5BC4" w14:paraId="714D2C1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05B4C" w14:textId="77777777" w:rsidR="00BC5BC4" w:rsidRPr="00BC5BC4" w:rsidRDefault="00BC5BC4" w:rsidP="00BC5BC4">
            <w:pPr>
              <w:rPr>
                <w:lang w:val="en-MY" w:eastAsia="zh-TW"/>
              </w:rPr>
            </w:pPr>
            <w:r w:rsidRPr="00BC5BC4">
              <w:rPr>
                <w:lang w:val="en-MY" w:eastAsia="zh-TW"/>
              </w:rPr>
              <w:t>362</w:t>
            </w:r>
          </w:p>
        </w:tc>
        <w:tc>
          <w:tcPr>
            <w:tcW w:w="7650" w:type="dxa"/>
            <w:tcBorders>
              <w:top w:val="nil"/>
              <w:left w:val="nil"/>
              <w:bottom w:val="single" w:sz="4" w:space="0" w:color="auto"/>
              <w:right w:val="single" w:sz="4" w:space="0" w:color="auto"/>
            </w:tcBorders>
            <w:shd w:val="clear" w:color="auto" w:fill="auto"/>
            <w:noWrap/>
            <w:vAlign w:val="bottom"/>
            <w:hideMark/>
          </w:tcPr>
          <w:p w14:paraId="074B5D7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(AB-06-02)</w:t>
            </w:r>
          </w:p>
        </w:tc>
      </w:tr>
      <w:tr w:rsidR="00BC5BC4" w:rsidRPr="00BC5BC4" w14:paraId="510EF65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A15F59" w14:textId="77777777" w:rsidR="00BC5BC4" w:rsidRPr="00BC5BC4" w:rsidRDefault="00BC5BC4" w:rsidP="00BC5BC4">
            <w:pPr>
              <w:rPr>
                <w:lang w:val="en-MY" w:eastAsia="zh-TW"/>
              </w:rPr>
            </w:pPr>
            <w:r w:rsidRPr="00BC5BC4">
              <w:rPr>
                <w:lang w:val="en-MY" w:eastAsia="zh-TW"/>
              </w:rPr>
              <w:t>363</w:t>
            </w:r>
          </w:p>
        </w:tc>
        <w:tc>
          <w:tcPr>
            <w:tcW w:w="7650" w:type="dxa"/>
            <w:tcBorders>
              <w:top w:val="nil"/>
              <w:left w:val="nil"/>
              <w:bottom w:val="single" w:sz="4" w:space="0" w:color="auto"/>
              <w:right w:val="single" w:sz="4" w:space="0" w:color="auto"/>
            </w:tcBorders>
            <w:shd w:val="clear" w:color="auto" w:fill="auto"/>
            <w:noWrap/>
            <w:vAlign w:val="bottom"/>
            <w:hideMark/>
          </w:tcPr>
          <w:p w14:paraId="21D3AFE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(AB-06-03)</w:t>
            </w:r>
          </w:p>
        </w:tc>
      </w:tr>
      <w:tr w:rsidR="00BC5BC4" w:rsidRPr="00BC5BC4" w14:paraId="631B45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0D833B" w14:textId="77777777" w:rsidR="00BC5BC4" w:rsidRPr="00BC5BC4" w:rsidRDefault="00BC5BC4" w:rsidP="00BC5BC4">
            <w:pPr>
              <w:rPr>
                <w:lang w:val="en-MY" w:eastAsia="zh-TW"/>
              </w:rPr>
            </w:pPr>
            <w:r w:rsidRPr="00BC5BC4">
              <w:rPr>
                <w:lang w:val="en-MY" w:eastAsia="zh-TW"/>
              </w:rPr>
              <w:t>364</w:t>
            </w:r>
          </w:p>
        </w:tc>
        <w:tc>
          <w:tcPr>
            <w:tcW w:w="7650" w:type="dxa"/>
            <w:tcBorders>
              <w:top w:val="nil"/>
              <w:left w:val="nil"/>
              <w:bottom w:val="single" w:sz="4" w:space="0" w:color="auto"/>
              <w:right w:val="single" w:sz="4" w:space="0" w:color="auto"/>
            </w:tcBorders>
            <w:shd w:val="clear" w:color="auto" w:fill="auto"/>
            <w:noWrap/>
            <w:vAlign w:val="bottom"/>
            <w:hideMark/>
          </w:tcPr>
          <w:p w14:paraId="0F70528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(AB-06-04)</w:t>
            </w:r>
          </w:p>
        </w:tc>
      </w:tr>
      <w:tr w:rsidR="00BC5BC4" w:rsidRPr="00BC5BC4" w14:paraId="2FE6BB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841A4DB" w14:textId="77777777" w:rsidR="00BC5BC4" w:rsidRPr="00BC5BC4" w:rsidRDefault="00BC5BC4" w:rsidP="00BC5BC4">
            <w:pPr>
              <w:rPr>
                <w:lang w:val="en-MY" w:eastAsia="zh-TW"/>
              </w:rPr>
            </w:pPr>
            <w:r w:rsidRPr="00BC5BC4">
              <w:rPr>
                <w:lang w:val="en-MY" w:eastAsia="zh-TW"/>
              </w:rPr>
              <w:t>365</w:t>
            </w:r>
          </w:p>
        </w:tc>
        <w:tc>
          <w:tcPr>
            <w:tcW w:w="7650" w:type="dxa"/>
            <w:tcBorders>
              <w:top w:val="nil"/>
              <w:left w:val="nil"/>
              <w:bottom w:val="single" w:sz="4" w:space="0" w:color="auto"/>
              <w:right w:val="single" w:sz="4" w:space="0" w:color="auto"/>
            </w:tcBorders>
            <w:shd w:val="clear" w:color="auto" w:fill="auto"/>
            <w:noWrap/>
            <w:vAlign w:val="bottom"/>
            <w:hideMark/>
          </w:tcPr>
          <w:p w14:paraId="795E40B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(AB-06-05)</w:t>
            </w:r>
          </w:p>
        </w:tc>
      </w:tr>
      <w:tr w:rsidR="00BC5BC4" w:rsidRPr="00BC5BC4" w14:paraId="48D73F9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B013FE" w14:textId="77777777" w:rsidR="00BC5BC4" w:rsidRPr="00BC5BC4" w:rsidRDefault="00BC5BC4" w:rsidP="00BC5BC4">
            <w:pPr>
              <w:rPr>
                <w:lang w:val="en-MY" w:eastAsia="zh-TW"/>
              </w:rPr>
            </w:pPr>
            <w:r w:rsidRPr="00BC5BC4">
              <w:rPr>
                <w:lang w:val="en-MY" w:eastAsia="zh-TW"/>
              </w:rPr>
              <w:t>366</w:t>
            </w:r>
          </w:p>
        </w:tc>
        <w:tc>
          <w:tcPr>
            <w:tcW w:w="7650" w:type="dxa"/>
            <w:tcBorders>
              <w:top w:val="nil"/>
              <w:left w:val="nil"/>
              <w:bottom w:val="single" w:sz="4" w:space="0" w:color="auto"/>
              <w:right w:val="single" w:sz="4" w:space="0" w:color="auto"/>
            </w:tcBorders>
            <w:shd w:val="clear" w:color="auto" w:fill="auto"/>
            <w:noWrap/>
            <w:vAlign w:val="bottom"/>
            <w:hideMark/>
          </w:tcPr>
          <w:p w14:paraId="1AFBCC3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(AB-07-01)</w:t>
            </w:r>
          </w:p>
        </w:tc>
      </w:tr>
      <w:tr w:rsidR="00BC5BC4" w:rsidRPr="00BC5BC4" w14:paraId="345603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042C1" w14:textId="77777777" w:rsidR="00BC5BC4" w:rsidRPr="00BC5BC4" w:rsidRDefault="00BC5BC4" w:rsidP="00BC5BC4">
            <w:pPr>
              <w:rPr>
                <w:lang w:val="en-MY" w:eastAsia="zh-TW"/>
              </w:rPr>
            </w:pPr>
            <w:r w:rsidRPr="00BC5BC4">
              <w:rPr>
                <w:lang w:val="en-MY" w:eastAsia="zh-TW"/>
              </w:rPr>
              <w:t>367</w:t>
            </w:r>
          </w:p>
        </w:tc>
        <w:tc>
          <w:tcPr>
            <w:tcW w:w="7650" w:type="dxa"/>
            <w:tcBorders>
              <w:top w:val="nil"/>
              <w:left w:val="nil"/>
              <w:bottom w:val="single" w:sz="4" w:space="0" w:color="auto"/>
              <w:right w:val="single" w:sz="4" w:space="0" w:color="auto"/>
            </w:tcBorders>
            <w:shd w:val="clear" w:color="auto" w:fill="auto"/>
            <w:noWrap/>
            <w:vAlign w:val="bottom"/>
            <w:hideMark/>
          </w:tcPr>
          <w:p w14:paraId="78FD9BF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(AB-07-02)</w:t>
            </w:r>
          </w:p>
        </w:tc>
      </w:tr>
      <w:tr w:rsidR="00BC5BC4" w:rsidRPr="00BC5BC4" w14:paraId="473233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CCDC15" w14:textId="77777777" w:rsidR="00BC5BC4" w:rsidRPr="00BC5BC4" w:rsidRDefault="00BC5BC4" w:rsidP="00BC5BC4">
            <w:pPr>
              <w:rPr>
                <w:lang w:val="en-MY" w:eastAsia="zh-TW"/>
              </w:rPr>
            </w:pPr>
            <w:r w:rsidRPr="00BC5BC4">
              <w:rPr>
                <w:lang w:val="en-MY" w:eastAsia="zh-TW"/>
              </w:rPr>
              <w:t>368</w:t>
            </w:r>
          </w:p>
        </w:tc>
        <w:tc>
          <w:tcPr>
            <w:tcW w:w="7650" w:type="dxa"/>
            <w:tcBorders>
              <w:top w:val="nil"/>
              <w:left w:val="nil"/>
              <w:bottom w:val="single" w:sz="4" w:space="0" w:color="auto"/>
              <w:right w:val="single" w:sz="4" w:space="0" w:color="auto"/>
            </w:tcBorders>
            <w:shd w:val="clear" w:color="auto" w:fill="auto"/>
            <w:noWrap/>
            <w:vAlign w:val="bottom"/>
            <w:hideMark/>
          </w:tcPr>
          <w:p w14:paraId="6823F9C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(AB-07-03)</w:t>
            </w:r>
          </w:p>
        </w:tc>
      </w:tr>
      <w:tr w:rsidR="00BC5BC4" w:rsidRPr="00BC5BC4" w14:paraId="766583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F10735" w14:textId="77777777" w:rsidR="00BC5BC4" w:rsidRPr="00BC5BC4" w:rsidRDefault="00BC5BC4" w:rsidP="00BC5BC4">
            <w:pPr>
              <w:rPr>
                <w:lang w:val="en-MY" w:eastAsia="zh-TW"/>
              </w:rPr>
            </w:pPr>
            <w:r w:rsidRPr="00BC5BC4">
              <w:rPr>
                <w:lang w:val="en-MY" w:eastAsia="zh-TW"/>
              </w:rPr>
              <w:t>369</w:t>
            </w:r>
          </w:p>
        </w:tc>
        <w:tc>
          <w:tcPr>
            <w:tcW w:w="7650" w:type="dxa"/>
            <w:tcBorders>
              <w:top w:val="nil"/>
              <w:left w:val="nil"/>
              <w:bottom w:val="single" w:sz="4" w:space="0" w:color="auto"/>
              <w:right w:val="single" w:sz="4" w:space="0" w:color="auto"/>
            </w:tcBorders>
            <w:shd w:val="clear" w:color="auto" w:fill="auto"/>
            <w:noWrap/>
            <w:vAlign w:val="bottom"/>
            <w:hideMark/>
          </w:tcPr>
          <w:p w14:paraId="18AE6BA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(AB-07-04)</w:t>
            </w:r>
          </w:p>
        </w:tc>
      </w:tr>
      <w:tr w:rsidR="00BC5BC4" w:rsidRPr="00BC5BC4" w14:paraId="72909A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67DE1A" w14:textId="77777777" w:rsidR="00BC5BC4" w:rsidRPr="00BC5BC4" w:rsidRDefault="00BC5BC4" w:rsidP="00BC5BC4">
            <w:pPr>
              <w:rPr>
                <w:lang w:val="en-MY" w:eastAsia="zh-TW"/>
              </w:rPr>
            </w:pPr>
            <w:r w:rsidRPr="00BC5BC4">
              <w:rPr>
                <w:lang w:val="en-MY" w:eastAsia="zh-TW"/>
              </w:rPr>
              <w:t>370</w:t>
            </w:r>
          </w:p>
        </w:tc>
        <w:tc>
          <w:tcPr>
            <w:tcW w:w="7650" w:type="dxa"/>
            <w:tcBorders>
              <w:top w:val="nil"/>
              <w:left w:val="nil"/>
              <w:bottom w:val="single" w:sz="4" w:space="0" w:color="auto"/>
              <w:right w:val="single" w:sz="4" w:space="0" w:color="auto"/>
            </w:tcBorders>
            <w:shd w:val="clear" w:color="auto" w:fill="auto"/>
            <w:noWrap/>
            <w:vAlign w:val="bottom"/>
            <w:hideMark/>
          </w:tcPr>
          <w:p w14:paraId="3EC04E8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(AB-07-05)</w:t>
            </w:r>
          </w:p>
        </w:tc>
      </w:tr>
      <w:tr w:rsidR="00BC5BC4" w:rsidRPr="00BC5BC4" w14:paraId="0ACA7D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84396E" w14:textId="77777777" w:rsidR="00BC5BC4" w:rsidRPr="00BC5BC4" w:rsidRDefault="00BC5BC4" w:rsidP="00BC5BC4">
            <w:pPr>
              <w:rPr>
                <w:lang w:val="en-MY" w:eastAsia="zh-TW"/>
              </w:rPr>
            </w:pPr>
            <w:r w:rsidRPr="00BC5BC4">
              <w:rPr>
                <w:lang w:val="en-MY" w:eastAsia="zh-TW"/>
              </w:rPr>
              <w:t>371</w:t>
            </w:r>
          </w:p>
        </w:tc>
        <w:tc>
          <w:tcPr>
            <w:tcW w:w="7650" w:type="dxa"/>
            <w:tcBorders>
              <w:top w:val="nil"/>
              <w:left w:val="nil"/>
              <w:bottom w:val="single" w:sz="4" w:space="0" w:color="auto"/>
              <w:right w:val="single" w:sz="4" w:space="0" w:color="auto"/>
            </w:tcBorders>
            <w:shd w:val="clear" w:color="auto" w:fill="auto"/>
            <w:noWrap/>
            <w:vAlign w:val="bottom"/>
            <w:hideMark/>
          </w:tcPr>
          <w:p w14:paraId="5B9C00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(AC-01-01)</w:t>
            </w:r>
          </w:p>
        </w:tc>
      </w:tr>
      <w:tr w:rsidR="00BC5BC4" w:rsidRPr="00BC5BC4" w14:paraId="187D82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504BEC" w14:textId="77777777" w:rsidR="00BC5BC4" w:rsidRPr="00BC5BC4" w:rsidRDefault="00BC5BC4" w:rsidP="00BC5BC4">
            <w:pPr>
              <w:rPr>
                <w:lang w:val="en-MY" w:eastAsia="zh-TW"/>
              </w:rPr>
            </w:pPr>
            <w:r w:rsidRPr="00BC5BC4">
              <w:rPr>
                <w:lang w:val="en-MY" w:eastAsia="zh-TW"/>
              </w:rPr>
              <w:t>372</w:t>
            </w:r>
          </w:p>
        </w:tc>
        <w:tc>
          <w:tcPr>
            <w:tcW w:w="7650" w:type="dxa"/>
            <w:tcBorders>
              <w:top w:val="nil"/>
              <w:left w:val="nil"/>
              <w:bottom w:val="single" w:sz="4" w:space="0" w:color="auto"/>
              <w:right w:val="single" w:sz="4" w:space="0" w:color="auto"/>
            </w:tcBorders>
            <w:shd w:val="clear" w:color="auto" w:fill="auto"/>
            <w:noWrap/>
            <w:vAlign w:val="bottom"/>
            <w:hideMark/>
          </w:tcPr>
          <w:p w14:paraId="447D5D9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(AC-01-02)</w:t>
            </w:r>
          </w:p>
        </w:tc>
      </w:tr>
      <w:tr w:rsidR="00BC5BC4" w:rsidRPr="00BC5BC4" w14:paraId="4A1F1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66FB4" w14:textId="77777777" w:rsidR="00BC5BC4" w:rsidRPr="00BC5BC4" w:rsidRDefault="00BC5BC4" w:rsidP="00BC5BC4">
            <w:pPr>
              <w:rPr>
                <w:lang w:val="en-MY" w:eastAsia="zh-TW"/>
              </w:rPr>
            </w:pPr>
            <w:r w:rsidRPr="00BC5BC4">
              <w:rPr>
                <w:lang w:val="en-MY" w:eastAsia="zh-TW"/>
              </w:rPr>
              <w:t>373</w:t>
            </w:r>
          </w:p>
        </w:tc>
        <w:tc>
          <w:tcPr>
            <w:tcW w:w="7650" w:type="dxa"/>
            <w:tcBorders>
              <w:top w:val="nil"/>
              <w:left w:val="nil"/>
              <w:bottom w:val="single" w:sz="4" w:space="0" w:color="auto"/>
              <w:right w:val="single" w:sz="4" w:space="0" w:color="auto"/>
            </w:tcBorders>
            <w:shd w:val="clear" w:color="auto" w:fill="auto"/>
            <w:noWrap/>
            <w:vAlign w:val="bottom"/>
            <w:hideMark/>
          </w:tcPr>
          <w:p w14:paraId="062810F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(AC-01-03)</w:t>
            </w:r>
          </w:p>
        </w:tc>
      </w:tr>
      <w:tr w:rsidR="00BC5BC4" w:rsidRPr="00BC5BC4" w14:paraId="60EE55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7BA740" w14:textId="77777777" w:rsidR="00BC5BC4" w:rsidRPr="00BC5BC4" w:rsidRDefault="00BC5BC4" w:rsidP="00BC5BC4">
            <w:pPr>
              <w:rPr>
                <w:lang w:val="en-MY" w:eastAsia="zh-TW"/>
              </w:rPr>
            </w:pPr>
            <w:r w:rsidRPr="00BC5BC4">
              <w:rPr>
                <w:lang w:val="en-MY" w:eastAsia="zh-TW"/>
              </w:rPr>
              <w:t>374</w:t>
            </w:r>
          </w:p>
        </w:tc>
        <w:tc>
          <w:tcPr>
            <w:tcW w:w="7650" w:type="dxa"/>
            <w:tcBorders>
              <w:top w:val="nil"/>
              <w:left w:val="nil"/>
              <w:bottom w:val="single" w:sz="4" w:space="0" w:color="auto"/>
              <w:right w:val="single" w:sz="4" w:space="0" w:color="auto"/>
            </w:tcBorders>
            <w:shd w:val="clear" w:color="auto" w:fill="auto"/>
            <w:noWrap/>
            <w:vAlign w:val="bottom"/>
            <w:hideMark/>
          </w:tcPr>
          <w:p w14:paraId="70CC192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(AC-01-04)</w:t>
            </w:r>
          </w:p>
        </w:tc>
      </w:tr>
      <w:tr w:rsidR="00BC5BC4" w:rsidRPr="00BC5BC4" w14:paraId="786A18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27446" w14:textId="77777777" w:rsidR="00BC5BC4" w:rsidRPr="00BC5BC4" w:rsidRDefault="00BC5BC4" w:rsidP="00BC5BC4">
            <w:pPr>
              <w:rPr>
                <w:lang w:val="en-MY" w:eastAsia="zh-TW"/>
              </w:rPr>
            </w:pPr>
            <w:r w:rsidRPr="00BC5BC4">
              <w:rPr>
                <w:lang w:val="en-MY" w:eastAsia="zh-TW"/>
              </w:rPr>
              <w:t>375</w:t>
            </w:r>
          </w:p>
        </w:tc>
        <w:tc>
          <w:tcPr>
            <w:tcW w:w="7650" w:type="dxa"/>
            <w:tcBorders>
              <w:top w:val="nil"/>
              <w:left w:val="nil"/>
              <w:bottom w:val="single" w:sz="4" w:space="0" w:color="auto"/>
              <w:right w:val="single" w:sz="4" w:space="0" w:color="auto"/>
            </w:tcBorders>
            <w:shd w:val="clear" w:color="auto" w:fill="auto"/>
            <w:noWrap/>
            <w:vAlign w:val="bottom"/>
            <w:hideMark/>
          </w:tcPr>
          <w:p w14:paraId="3A73680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(AC-01-05)</w:t>
            </w:r>
          </w:p>
        </w:tc>
      </w:tr>
      <w:tr w:rsidR="00BC5BC4" w:rsidRPr="00BC5BC4" w14:paraId="2ADC7F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4CF927" w14:textId="77777777" w:rsidR="00BC5BC4" w:rsidRPr="00BC5BC4" w:rsidRDefault="00BC5BC4" w:rsidP="00BC5BC4">
            <w:pPr>
              <w:rPr>
                <w:lang w:val="en-MY" w:eastAsia="zh-TW"/>
              </w:rPr>
            </w:pPr>
            <w:r w:rsidRPr="00BC5BC4">
              <w:rPr>
                <w:lang w:val="en-MY" w:eastAsia="zh-TW"/>
              </w:rPr>
              <w:t>376</w:t>
            </w:r>
          </w:p>
        </w:tc>
        <w:tc>
          <w:tcPr>
            <w:tcW w:w="7650" w:type="dxa"/>
            <w:tcBorders>
              <w:top w:val="nil"/>
              <w:left w:val="nil"/>
              <w:bottom w:val="single" w:sz="4" w:space="0" w:color="auto"/>
              <w:right w:val="single" w:sz="4" w:space="0" w:color="auto"/>
            </w:tcBorders>
            <w:shd w:val="clear" w:color="auto" w:fill="auto"/>
            <w:noWrap/>
            <w:vAlign w:val="bottom"/>
            <w:hideMark/>
          </w:tcPr>
          <w:p w14:paraId="38FF07D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(AC-02-01)</w:t>
            </w:r>
          </w:p>
        </w:tc>
      </w:tr>
      <w:tr w:rsidR="00BC5BC4" w:rsidRPr="00BC5BC4" w14:paraId="1D36F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0894ED" w14:textId="77777777" w:rsidR="00BC5BC4" w:rsidRPr="00BC5BC4" w:rsidRDefault="00BC5BC4" w:rsidP="00BC5BC4">
            <w:pPr>
              <w:rPr>
                <w:lang w:val="en-MY" w:eastAsia="zh-TW"/>
              </w:rPr>
            </w:pPr>
            <w:r w:rsidRPr="00BC5BC4">
              <w:rPr>
                <w:lang w:val="en-MY" w:eastAsia="zh-TW"/>
              </w:rPr>
              <w:t>377</w:t>
            </w:r>
          </w:p>
        </w:tc>
        <w:tc>
          <w:tcPr>
            <w:tcW w:w="7650" w:type="dxa"/>
            <w:tcBorders>
              <w:top w:val="nil"/>
              <w:left w:val="nil"/>
              <w:bottom w:val="single" w:sz="4" w:space="0" w:color="auto"/>
              <w:right w:val="single" w:sz="4" w:space="0" w:color="auto"/>
            </w:tcBorders>
            <w:shd w:val="clear" w:color="auto" w:fill="auto"/>
            <w:noWrap/>
            <w:vAlign w:val="bottom"/>
            <w:hideMark/>
          </w:tcPr>
          <w:p w14:paraId="2C463A4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(AC-02-02)</w:t>
            </w:r>
          </w:p>
        </w:tc>
      </w:tr>
      <w:tr w:rsidR="00BC5BC4" w:rsidRPr="00BC5BC4" w14:paraId="1D6EFE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67D0C6" w14:textId="77777777" w:rsidR="00BC5BC4" w:rsidRPr="00BC5BC4" w:rsidRDefault="00BC5BC4" w:rsidP="00BC5BC4">
            <w:pPr>
              <w:rPr>
                <w:lang w:val="en-MY" w:eastAsia="zh-TW"/>
              </w:rPr>
            </w:pPr>
            <w:r w:rsidRPr="00BC5BC4">
              <w:rPr>
                <w:lang w:val="en-MY" w:eastAsia="zh-TW"/>
              </w:rPr>
              <w:t>378</w:t>
            </w:r>
          </w:p>
        </w:tc>
        <w:tc>
          <w:tcPr>
            <w:tcW w:w="7650" w:type="dxa"/>
            <w:tcBorders>
              <w:top w:val="nil"/>
              <w:left w:val="nil"/>
              <w:bottom w:val="single" w:sz="4" w:space="0" w:color="auto"/>
              <w:right w:val="single" w:sz="4" w:space="0" w:color="auto"/>
            </w:tcBorders>
            <w:shd w:val="clear" w:color="auto" w:fill="auto"/>
            <w:noWrap/>
            <w:vAlign w:val="bottom"/>
            <w:hideMark/>
          </w:tcPr>
          <w:p w14:paraId="66C1372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(AC-02-03)</w:t>
            </w:r>
          </w:p>
        </w:tc>
      </w:tr>
      <w:tr w:rsidR="00BC5BC4" w:rsidRPr="00BC5BC4" w14:paraId="53108E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2890C9" w14:textId="77777777" w:rsidR="00BC5BC4" w:rsidRPr="00BC5BC4" w:rsidRDefault="00BC5BC4" w:rsidP="00BC5BC4">
            <w:pPr>
              <w:rPr>
                <w:lang w:val="en-MY" w:eastAsia="zh-TW"/>
              </w:rPr>
            </w:pPr>
            <w:r w:rsidRPr="00BC5BC4">
              <w:rPr>
                <w:lang w:val="en-MY" w:eastAsia="zh-TW"/>
              </w:rPr>
              <w:t>379</w:t>
            </w:r>
          </w:p>
        </w:tc>
        <w:tc>
          <w:tcPr>
            <w:tcW w:w="7650" w:type="dxa"/>
            <w:tcBorders>
              <w:top w:val="nil"/>
              <w:left w:val="nil"/>
              <w:bottom w:val="single" w:sz="4" w:space="0" w:color="auto"/>
              <w:right w:val="single" w:sz="4" w:space="0" w:color="auto"/>
            </w:tcBorders>
            <w:shd w:val="clear" w:color="auto" w:fill="auto"/>
            <w:noWrap/>
            <w:vAlign w:val="bottom"/>
            <w:hideMark/>
          </w:tcPr>
          <w:p w14:paraId="1D474AE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(AC-02-04)</w:t>
            </w:r>
          </w:p>
        </w:tc>
      </w:tr>
      <w:tr w:rsidR="00BC5BC4" w:rsidRPr="00BC5BC4" w14:paraId="124E05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2858A8" w14:textId="77777777" w:rsidR="00BC5BC4" w:rsidRPr="00BC5BC4" w:rsidRDefault="00BC5BC4" w:rsidP="00BC5BC4">
            <w:pPr>
              <w:rPr>
                <w:lang w:val="en-MY" w:eastAsia="zh-TW"/>
              </w:rPr>
            </w:pPr>
            <w:r w:rsidRPr="00BC5BC4">
              <w:rPr>
                <w:lang w:val="en-MY" w:eastAsia="zh-TW"/>
              </w:rPr>
              <w:t>380</w:t>
            </w:r>
          </w:p>
        </w:tc>
        <w:tc>
          <w:tcPr>
            <w:tcW w:w="7650" w:type="dxa"/>
            <w:tcBorders>
              <w:top w:val="nil"/>
              <w:left w:val="nil"/>
              <w:bottom w:val="single" w:sz="4" w:space="0" w:color="auto"/>
              <w:right w:val="single" w:sz="4" w:space="0" w:color="auto"/>
            </w:tcBorders>
            <w:shd w:val="clear" w:color="auto" w:fill="auto"/>
            <w:noWrap/>
            <w:vAlign w:val="bottom"/>
            <w:hideMark/>
          </w:tcPr>
          <w:p w14:paraId="4FDDFD5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(AC-02-05)</w:t>
            </w:r>
          </w:p>
        </w:tc>
      </w:tr>
      <w:tr w:rsidR="00BC5BC4" w:rsidRPr="00BC5BC4" w14:paraId="54EC486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2D0726" w14:textId="77777777" w:rsidR="00BC5BC4" w:rsidRPr="00BC5BC4" w:rsidRDefault="00BC5BC4" w:rsidP="00BC5BC4">
            <w:pPr>
              <w:rPr>
                <w:lang w:val="en-MY" w:eastAsia="zh-TW"/>
              </w:rPr>
            </w:pPr>
            <w:r w:rsidRPr="00BC5BC4">
              <w:rPr>
                <w:lang w:val="en-MY" w:eastAsia="zh-TW"/>
              </w:rPr>
              <w:t>381</w:t>
            </w:r>
          </w:p>
        </w:tc>
        <w:tc>
          <w:tcPr>
            <w:tcW w:w="7650" w:type="dxa"/>
            <w:tcBorders>
              <w:top w:val="nil"/>
              <w:left w:val="nil"/>
              <w:bottom w:val="single" w:sz="4" w:space="0" w:color="auto"/>
              <w:right w:val="single" w:sz="4" w:space="0" w:color="auto"/>
            </w:tcBorders>
            <w:shd w:val="clear" w:color="auto" w:fill="auto"/>
            <w:noWrap/>
            <w:vAlign w:val="bottom"/>
            <w:hideMark/>
          </w:tcPr>
          <w:p w14:paraId="187829E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(AC-03-01)</w:t>
            </w:r>
          </w:p>
        </w:tc>
      </w:tr>
      <w:tr w:rsidR="00BC5BC4" w:rsidRPr="00BC5BC4" w14:paraId="3213643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A17354" w14:textId="77777777" w:rsidR="00BC5BC4" w:rsidRPr="00BC5BC4" w:rsidRDefault="00BC5BC4" w:rsidP="00BC5BC4">
            <w:pPr>
              <w:rPr>
                <w:lang w:val="en-MY" w:eastAsia="zh-TW"/>
              </w:rPr>
            </w:pPr>
            <w:r w:rsidRPr="00BC5BC4">
              <w:rPr>
                <w:lang w:val="en-MY" w:eastAsia="zh-TW"/>
              </w:rPr>
              <w:t>382</w:t>
            </w:r>
          </w:p>
        </w:tc>
        <w:tc>
          <w:tcPr>
            <w:tcW w:w="7650" w:type="dxa"/>
            <w:tcBorders>
              <w:top w:val="nil"/>
              <w:left w:val="nil"/>
              <w:bottom w:val="single" w:sz="4" w:space="0" w:color="auto"/>
              <w:right w:val="single" w:sz="4" w:space="0" w:color="auto"/>
            </w:tcBorders>
            <w:shd w:val="clear" w:color="auto" w:fill="auto"/>
            <w:noWrap/>
            <w:vAlign w:val="bottom"/>
            <w:hideMark/>
          </w:tcPr>
          <w:p w14:paraId="57D218E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(AC-03-02)</w:t>
            </w:r>
          </w:p>
        </w:tc>
      </w:tr>
      <w:tr w:rsidR="00BC5BC4" w:rsidRPr="00BC5BC4" w14:paraId="05038D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F942B7" w14:textId="77777777" w:rsidR="00BC5BC4" w:rsidRPr="00BC5BC4" w:rsidRDefault="00BC5BC4" w:rsidP="00BC5BC4">
            <w:pPr>
              <w:rPr>
                <w:lang w:val="en-MY" w:eastAsia="zh-TW"/>
              </w:rPr>
            </w:pPr>
            <w:r w:rsidRPr="00BC5BC4">
              <w:rPr>
                <w:lang w:val="en-MY" w:eastAsia="zh-TW"/>
              </w:rPr>
              <w:t>383</w:t>
            </w:r>
          </w:p>
        </w:tc>
        <w:tc>
          <w:tcPr>
            <w:tcW w:w="7650" w:type="dxa"/>
            <w:tcBorders>
              <w:top w:val="nil"/>
              <w:left w:val="nil"/>
              <w:bottom w:val="single" w:sz="4" w:space="0" w:color="auto"/>
              <w:right w:val="single" w:sz="4" w:space="0" w:color="auto"/>
            </w:tcBorders>
            <w:shd w:val="clear" w:color="auto" w:fill="auto"/>
            <w:noWrap/>
            <w:vAlign w:val="bottom"/>
            <w:hideMark/>
          </w:tcPr>
          <w:p w14:paraId="7181360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(AC-03-03)</w:t>
            </w:r>
          </w:p>
        </w:tc>
      </w:tr>
      <w:tr w:rsidR="00BC5BC4" w:rsidRPr="00BC5BC4" w14:paraId="112DF7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4BEC4F" w14:textId="77777777" w:rsidR="00BC5BC4" w:rsidRPr="00BC5BC4" w:rsidRDefault="00BC5BC4" w:rsidP="00BC5BC4">
            <w:pPr>
              <w:rPr>
                <w:lang w:val="en-MY" w:eastAsia="zh-TW"/>
              </w:rPr>
            </w:pPr>
            <w:r w:rsidRPr="00BC5BC4">
              <w:rPr>
                <w:lang w:val="en-MY" w:eastAsia="zh-TW"/>
              </w:rPr>
              <w:t>384</w:t>
            </w:r>
          </w:p>
        </w:tc>
        <w:tc>
          <w:tcPr>
            <w:tcW w:w="7650" w:type="dxa"/>
            <w:tcBorders>
              <w:top w:val="nil"/>
              <w:left w:val="nil"/>
              <w:bottom w:val="single" w:sz="4" w:space="0" w:color="auto"/>
              <w:right w:val="single" w:sz="4" w:space="0" w:color="auto"/>
            </w:tcBorders>
            <w:shd w:val="clear" w:color="auto" w:fill="auto"/>
            <w:noWrap/>
            <w:vAlign w:val="bottom"/>
            <w:hideMark/>
          </w:tcPr>
          <w:p w14:paraId="1FB5814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(AC-03-04)</w:t>
            </w:r>
          </w:p>
        </w:tc>
      </w:tr>
      <w:tr w:rsidR="00BC5BC4" w:rsidRPr="00BC5BC4" w14:paraId="74667A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8F3AF1" w14:textId="77777777" w:rsidR="00BC5BC4" w:rsidRPr="00BC5BC4" w:rsidRDefault="00BC5BC4" w:rsidP="00BC5BC4">
            <w:pPr>
              <w:rPr>
                <w:lang w:val="en-MY" w:eastAsia="zh-TW"/>
              </w:rPr>
            </w:pPr>
            <w:r w:rsidRPr="00BC5BC4">
              <w:rPr>
                <w:lang w:val="en-MY" w:eastAsia="zh-TW"/>
              </w:rPr>
              <w:t>385</w:t>
            </w:r>
          </w:p>
        </w:tc>
        <w:tc>
          <w:tcPr>
            <w:tcW w:w="7650" w:type="dxa"/>
            <w:tcBorders>
              <w:top w:val="nil"/>
              <w:left w:val="nil"/>
              <w:bottom w:val="single" w:sz="4" w:space="0" w:color="auto"/>
              <w:right w:val="single" w:sz="4" w:space="0" w:color="auto"/>
            </w:tcBorders>
            <w:shd w:val="clear" w:color="auto" w:fill="auto"/>
            <w:noWrap/>
            <w:vAlign w:val="bottom"/>
            <w:hideMark/>
          </w:tcPr>
          <w:p w14:paraId="30D4F27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(AC-03-05)</w:t>
            </w:r>
          </w:p>
        </w:tc>
      </w:tr>
      <w:tr w:rsidR="00BC5BC4" w:rsidRPr="00BC5BC4" w14:paraId="0749A6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792DD9" w14:textId="77777777" w:rsidR="00BC5BC4" w:rsidRPr="00BC5BC4" w:rsidRDefault="00BC5BC4" w:rsidP="00BC5BC4">
            <w:pPr>
              <w:rPr>
                <w:lang w:val="en-MY" w:eastAsia="zh-TW"/>
              </w:rPr>
            </w:pPr>
            <w:r w:rsidRPr="00BC5BC4">
              <w:rPr>
                <w:lang w:val="en-MY" w:eastAsia="zh-TW"/>
              </w:rPr>
              <w:lastRenderedPageBreak/>
              <w:t>386</w:t>
            </w:r>
          </w:p>
        </w:tc>
        <w:tc>
          <w:tcPr>
            <w:tcW w:w="7650" w:type="dxa"/>
            <w:tcBorders>
              <w:top w:val="nil"/>
              <w:left w:val="nil"/>
              <w:bottom w:val="single" w:sz="4" w:space="0" w:color="auto"/>
              <w:right w:val="single" w:sz="4" w:space="0" w:color="auto"/>
            </w:tcBorders>
            <w:shd w:val="clear" w:color="auto" w:fill="auto"/>
            <w:noWrap/>
            <w:vAlign w:val="bottom"/>
            <w:hideMark/>
          </w:tcPr>
          <w:p w14:paraId="35E0AC9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(AC-04-01)</w:t>
            </w:r>
          </w:p>
        </w:tc>
      </w:tr>
      <w:tr w:rsidR="00BC5BC4" w:rsidRPr="00BC5BC4" w14:paraId="1D33F3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7D871B" w14:textId="77777777" w:rsidR="00BC5BC4" w:rsidRPr="00BC5BC4" w:rsidRDefault="00BC5BC4" w:rsidP="00BC5BC4">
            <w:pPr>
              <w:rPr>
                <w:lang w:val="en-MY" w:eastAsia="zh-TW"/>
              </w:rPr>
            </w:pPr>
            <w:r w:rsidRPr="00BC5BC4">
              <w:rPr>
                <w:lang w:val="en-MY" w:eastAsia="zh-TW"/>
              </w:rPr>
              <w:t>387</w:t>
            </w:r>
          </w:p>
        </w:tc>
        <w:tc>
          <w:tcPr>
            <w:tcW w:w="7650" w:type="dxa"/>
            <w:tcBorders>
              <w:top w:val="nil"/>
              <w:left w:val="nil"/>
              <w:bottom w:val="single" w:sz="4" w:space="0" w:color="auto"/>
              <w:right w:val="single" w:sz="4" w:space="0" w:color="auto"/>
            </w:tcBorders>
            <w:shd w:val="clear" w:color="auto" w:fill="auto"/>
            <w:noWrap/>
            <w:vAlign w:val="bottom"/>
            <w:hideMark/>
          </w:tcPr>
          <w:p w14:paraId="7DB4D3F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(AC-04-02)</w:t>
            </w:r>
          </w:p>
        </w:tc>
      </w:tr>
      <w:tr w:rsidR="00BC5BC4" w:rsidRPr="00BC5BC4" w14:paraId="0943C3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11A129" w14:textId="77777777" w:rsidR="00BC5BC4" w:rsidRPr="00BC5BC4" w:rsidRDefault="00BC5BC4" w:rsidP="00BC5BC4">
            <w:pPr>
              <w:rPr>
                <w:lang w:val="en-MY" w:eastAsia="zh-TW"/>
              </w:rPr>
            </w:pPr>
            <w:r w:rsidRPr="00BC5BC4">
              <w:rPr>
                <w:lang w:val="en-MY" w:eastAsia="zh-TW"/>
              </w:rPr>
              <w:t>388</w:t>
            </w:r>
          </w:p>
        </w:tc>
        <w:tc>
          <w:tcPr>
            <w:tcW w:w="7650" w:type="dxa"/>
            <w:tcBorders>
              <w:top w:val="nil"/>
              <w:left w:val="nil"/>
              <w:bottom w:val="single" w:sz="4" w:space="0" w:color="auto"/>
              <w:right w:val="single" w:sz="4" w:space="0" w:color="auto"/>
            </w:tcBorders>
            <w:shd w:val="clear" w:color="auto" w:fill="auto"/>
            <w:noWrap/>
            <w:vAlign w:val="bottom"/>
            <w:hideMark/>
          </w:tcPr>
          <w:p w14:paraId="5860810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(AC-04-03)</w:t>
            </w:r>
          </w:p>
        </w:tc>
      </w:tr>
      <w:tr w:rsidR="00BC5BC4" w:rsidRPr="00BC5BC4" w14:paraId="6B9652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C09D77" w14:textId="77777777" w:rsidR="00BC5BC4" w:rsidRPr="00BC5BC4" w:rsidRDefault="00BC5BC4" w:rsidP="00BC5BC4">
            <w:pPr>
              <w:rPr>
                <w:lang w:val="en-MY" w:eastAsia="zh-TW"/>
              </w:rPr>
            </w:pPr>
            <w:r w:rsidRPr="00BC5BC4">
              <w:rPr>
                <w:lang w:val="en-MY" w:eastAsia="zh-TW"/>
              </w:rPr>
              <w:t>389</w:t>
            </w:r>
          </w:p>
        </w:tc>
        <w:tc>
          <w:tcPr>
            <w:tcW w:w="7650" w:type="dxa"/>
            <w:tcBorders>
              <w:top w:val="nil"/>
              <w:left w:val="nil"/>
              <w:bottom w:val="single" w:sz="4" w:space="0" w:color="auto"/>
              <w:right w:val="single" w:sz="4" w:space="0" w:color="auto"/>
            </w:tcBorders>
            <w:shd w:val="clear" w:color="auto" w:fill="auto"/>
            <w:noWrap/>
            <w:vAlign w:val="bottom"/>
            <w:hideMark/>
          </w:tcPr>
          <w:p w14:paraId="0365987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(AC-04-04)</w:t>
            </w:r>
          </w:p>
        </w:tc>
      </w:tr>
      <w:tr w:rsidR="00BC5BC4" w:rsidRPr="00BC5BC4" w14:paraId="218EAD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F2CF27" w14:textId="77777777" w:rsidR="00BC5BC4" w:rsidRPr="00BC5BC4" w:rsidRDefault="00BC5BC4" w:rsidP="00BC5BC4">
            <w:pPr>
              <w:rPr>
                <w:lang w:val="en-MY" w:eastAsia="zh-TW"/>
              </w:rPr>
            </w:pPr>
            <w:r w:rsidRPr="00BC5BC4">
              <w:rPr>
                <w:lang w:val="en-MY" w:eastAsia="zh-TW"/>
              </w:rPr>
              <w:t>390</w:t>
            </w:r>
          </w:p>
        </w:tc>
        <w:tc>
          <w:tcPr>
            <w:tcW w:w="7650" w:type="dxa"/>
            <w:tcBorders>
              <w:top w:val="nil"/>
              <w:left w:val="nil"/>
              <w:bottom w:val="single" w:sz="4" w:space="0" w:color="auto"/>
              <w:right w:val="single" w:sz="4" w:space="0" w:color="auto"/>
            </w:tcBorders>
            <w:shd w:val="clear" w:color="auto" w:fill="auto"/>
            <w:noWrap/>
            <w:vAlign w:val="bottom"/>
            <w:hideMark/>
          </w:tcPr>
          <w:p w14:paraId="7E01AE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(AC-04-05)</w:t>
            </w:r>
          </w:p>
        </w:tc>
      </w:tr>
      <w:tr w:rsidR="00BC5BC4" w:rsidRPr="00BC5BC4" w14:paraId="113B52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A4C094" w14:textId="77777777" w:rsidR="00BC5BC4" w:rsidRPr="00BC5BC4" w:rsidRDefault="00BC5BC4" w:rsidP="00BC5BC4">
            <w:pPr>
              <w:rPr>
                <w:lang w:val="en-MY" w:eastAsia="zh-TW"/>
              </w:rPr>
            </w:pPr>
            <w:r w:rsidRPr="00BC5BC4">
              <w:rPr>
                <w:lang w:val="en-MY" w:eastAsia="zh-TW"/>
              </w:rPr>
              <w:t>391</w:t>
            </w:r>
          </w:p>
        </w:tc>
        <w:tc>
          <w:tcPr>
            <w:tcW w:w="7650" w:type="dxa"/>
            <w:tcBorders>
              <w:top w:val="nil"/>
              <w:left w:val="nil"/>
              <w:bottom w:val="single" w:sz="4" w:space="0" w:color="auto"/>
              <w:right w:val="single" w:sz="4" w:space="0" w:color="auto"/>
            </w:tcBorders>
            <w:shd w:val="clear" w:color="auto" w:fill="auto"/>
            <w:noWrap/>
            <w:vAlign w:val="bottom"/>
            <w:hideMark/>
          </w:tcPr>
          <w:p w14:paraId="407CDD1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(AC-05-01)</w:t>
            </w:r>
          </w:p>
        </w:tc>
      </w:tr>
      <w:tr w:rsidR="00BC5BC4" w:rsidRPr="00BC5BC4" w14:paraId="384CB4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C62AF0" w14:textId="77777777" w:rsidR="00BC5BC4" w:rsidRPr="00BC5BC4" w:rsidRDefault="00BC5BC4" w:rsidP="00BC5BC4">
            <w:pPr>
              <w:rPr>
                <w:lang w:val="en-MY" w:eastAsia="zh-TW"/>
              </w:rPr>
            </w:pPr>
            <w:r w:rsidRPr="00BC5BC4">
              <w:rPr>
                <w:lang w:val="en-MY" w:eastAsia="zh-TW"/>
              </w:rPr>
              <w:t>392</w:t>
            </w:r>
          </w:p>
        </w:tc>
        <w:tc>
          <w:tcPr>
            <w:tcW w:w="7650" w:type="dxa"/>
            <w:tcBorders>
              <w:top w:val="nil"/>
              <w:left w:val="nil"/>
              <w:bottom w:val="single" w:sz="4" w:space="0" w:color="auto"/>
              <w:right w:val="single" w:sz="4" w:space="0" w:color="auto"/>
            </w:tcBorders>
            <w:shd w:val="clear" w:color="auto" w:fill="auto"/>
            <w:noWrap/>
            <w:vAlign w:val="bottom"/>
            <w:hideMark/>
          </w:tcPr>
          <w:p w14:paraId="6C69F79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(AC-05-02)</w:t>
            </w:r>
          </w:p>
        </w:tc>
      </w:tr>
      <w:tr w:rsidR="00BC5BC4" w:rsidRPr="00BC5BC4" w14:paraId="6301BF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B74462" w14:textId="77777777" w:rsidR="00BC5BC4" w:rsidRPr="00BC5BC4" w:rsidRDefault="00BC5BC4" w:rsidP="00BC5BC4">
            <w:pPr>
              <w:rPr>
                <w:lang w:val="en-MY" w:eastAsia="zh-TW"/>
              </w:rPr>
            </w:pPr>
            <w:r w:rsidRPr="00BC5BC4">
              <w:rPr>
                <w:lang w:val="en-MY" w:eastAsia="zh-TW"/>
              </w:rPr>
              <w:t>393</w:t>
            </w:r>
          </w:p>
        </w:tc>
        <w:tc>
          <w:tcPr>
            <w:tcW w:w="7650" w:type="dxa"/>
            <w:tcBorders>
              <w:top w:val="nil"/>
              <w:left w:val="nil"/>
              <w:bottom w:val="single" w:sz="4" w:space="0" w:color="auto"/>
              <w:right w:val="single" w:sz="4" w:space="0" w:color="auto"/>
            </w:tcBorders>
            <w:shd w:val="clear" w:color="auto" w:fill="auto"/>
            <w:noWrap/>
            <w:vAlign w:val="bottom"/>
            <w:hideMark/>
          </w:tcPr>
          <w:p w14:paraId="1EC7688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(AC-05-03)</w:t>
            </w:r>
          </w:p>
        </w:tc>
      </w:tr>
      <w:tr w:rsidR="00BC5BC4" w:rsidRPr="00BC5BC4" w14:paraId="53324C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1CCE78" w14:textId="77777777" w:rsidR="00BC5BC4" w:rsidRPr="00BC5BC4" w:rsidRDefault="00BC5BC4" w:rsidP="00BC5BC4">
            <w:pPr>
              <w:rPr>
                <w:lang w:val="en-MY" w:eastAsia="zh-TW"/>
              </w:rPr>
            </w:pPr>
            <w:r w:rsidRPr="00BC5BC4">
              <w:rPr>
                <w:lang w:val="en-MY" w:eastAsia="zh-TW"/>
              </w:rPr>
              <w:t>394</w:t>
            </w:r>
          </w:p>
        </w:tc>
        <w:tc>
          <w:tcPr>
            <w:tcW w:w="7650" w:type="dxa"/>
            <w:tcBorders>
              <w:top w:val="nil"/>
              <w:left w:val="nil"/>
              <w:bottom w:val="single" w:sz="4" w:space="0" w:color="auto"/>
              <w:right w:val="single" w:sz="4" w:space="0" w:color="auto"/>
            </w:tcBorders>
            <w:shd w:val="clear" w:color="auto" w:fill="auto"/>
            <w:noWrap/>
            <w:vAlign w:val="bottom"/>
            <w:hideMark/>
          </w:tcPr>
          <w:p w14:paraId="4D29AF2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(AC-05-04)</w:t>
            </w:r>
          </w:p>
        </w:tc>
      </w:tr>
      <w:tr w:rsidR="00BC5BC4" w:rsidRPr="00BC5BC4" w14:paraId="3C1CFD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AEC88F" w14:textId="77777777" w:rsidR="00BC5BC4" w:rsidRPr="00BC5BC4" w:rsidRDefault="00BC5BC4" w:rsidP="00BC5BC4">
            <w:pPr>
              <w:rPr>
                <w:lang w:val="en-MY" w:eastAsia="zh-TW"/>
              </w:rPr>
            </w:pPr>
            <w:r w:rsidRPr="00BC5BC4">
              <w:rPr>
                <w:lang w:val="en-MY" w:eastAsia="zh-TW"/>
              </w:rPr>
              <w:t>395</w:t>
            </w:r>
          </w:p>
        </w:tc>
        <w:tc>
          <w:tcPr>
            <w:tcW w:w="7650" w:type="dxa"/>
            <w:tcBorders>
              <w:top w:val="nil"/>
              <w:left w:val="nil"/>
              <w:bottom w:val="single" w:sz="4" w:space="0" w:color="auto"/>
              <w:right w:val="single" w:sz="4" w:space="0" w:color="auto"/>
            </w:tcBorders>
            <w:shd w:val="clear" w:color="auto" w:fill="auto"/>
            <w:noWrap/>
            <w:vAlign w:val="bottom"/>
            <w:hideMark/>
          </w:tcPr>
          <w:p w14:paraId="0B50F6E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(AC-05-05)</w:t>
            </w:r>
          </w:p>
        </w:tc>
      </w:tr>
      <w:tr w:rsidR="00BC5BC4" w:rsidRPr="00BC5BC4" w14:paraId="31D244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404017" w14:textId="77777777" w:rsidR="00BC5BC4" w:rsidRPr="00BC5BC4" w:rsidRDefault="00BC5BC4" w:rsidP="00BC5BC4">
            <w:pPr>
              <w:rPr>
                <w:lang w:val="en-MY" w:eastAsia="zh-TW"/>
              </w:rPr>
            </w:pPr>
            <w:r w:rsidRPr="00BC5BC4">
              <w:rPr>
                <w:lang w:val="en-MY" w:eastAsia="zh-TW"/>
              </w:rPr>
              <w:t>396</w:t>
            </w:r>
          </w:p>
        </w:tc>
        <w:tc>
          <w:tcPr>
            <w:tcW w:w="7650" w:type="dxa"/>
            <w:tcBorders>
              <w:top w:val="nil"/>
              <w:left w:val="nil"/>
              <w:bottom w:val="single" w:sz="4" w:space="0" w:color="auto"/>
              <w:right w:val="single" w:sz="4" w:space="0" w:color="auto"/>
            </w:tcBorders>
            <w:shd w:val="clear" w:color="auto" w:fill="auto"/>
            <w:noWrap/>
            <w:vAlign w:val="bottom"/>
            <w:hideMark/>
          </w:tcPr>
          <w:p w14:paraId="1EE77DD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(AC-06-01)</w:t>
            </w:r>
          </w:p>
        </w:tc>
      </w:tr>
      <w:tr w:rsidR="00BC5BC4" w:rsidRPr="00BC5BC4" w14:paraId="5B645A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11F1F" w14:textId="77777777" w:rsidR="00BC5BC4" w:rsidRPr="00BC5BC4" w:rsidRDefault="00BC5BC4" w:rsidP="00BC5BC4">
            <w:pPr>
              <w:rPr>
                <w:lang w:val="en-MY" w:eastAsia="zh-TW"/>
              </w:rPr>
            </w:pPr>
            <w:r w:rsidRPr="00BC5BC4">
              <w:rPr>
                <w:lang w:val="en-MY" w:eastAsia="zh-TW"/>
              </w:rPr>
              <w:t>397</w:t>
            </w:r>
          </w:p>
        </w:tc>
        <w:tc>
          <w:tcPr>
            <w:tcW w:w="7650" w:type="dxa"/>
            <w:tcBorders>
              <w:top w:val="nil"/>
              <w:left w:val="nil"/>
              <w:bottom w:val="single" w:sz="4" w:space="0" w:color="auto"/>
              <w:right w:val="single" w:sz="4" w:space="0" w:color="auto"/>
            </w:tcBorders>
            <w:shd w:val="clear" w:color="auto" w:fill="auto"/>
            <w:noWrap/>
            <w:vAlign w:val="bottom"/>
            <w:hideMark/>
          </w:tcPr>
          <w:p w14:paraId="4233E1A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(AC-06-02)</w:t>
            </w:r>
          </w:p>
        </w:tc>
      </w:tr>
      <w:tr w:rsidR="00BC5BC4" w:rsidRPr="00BC5BC4" w14:paraId="26706A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F74942" w14:textId="77777777" w:rsidR="00BC5BC4" w:rsidRPr="00BC5BC4" w:rsidRDefault="00BC5BC4" w:rsidP="00BC5BC4">
            <w:pPr>
              <w:rPr>
                <w:lang w:val="en-MY" w:eastAsia="zh-TW"/>
              </w:rPr>
            </w:pPr>
            <w:r w:rsidRPr="00BC5BC4">
              <w:rPr>
                <w:lang w:val="en-MY" w:eastAsia="zh-TW"/>
              </w:rPr>
              <w:t>398</w:t>
            </w:r>
          </w:p>
        </w:tc>
        <w:tc>
          <w:tcPr>
            <w:tcW w:w="7650" w:type="dxa"/>
            <w:tcBorders>
              <w:top w:val="nil"/>
              <w:left w:val="nil"/>
              <w:bottom w:val="single" w:sz="4" w:space="0" w:color="auto"/>
              <w:right w:val="single" w:sz="4" w:space="0" w:color="auto"/>
            </w:tcBorders>
            <w:shd w:val="clear" w:color="auto" w:fill="auto"/>
            <w:noWrap/>
            <w:vAlign w:val="bottom"/>
            <w:hideMark/>
          </w:tcPr>
          <w:p w14:paraId="30C23B7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(AC-06-03)</w:t>
            </w:r>
          </w:p>
        </w:tc>
      </w:tr>
      <w:tr w:rsidR="00BC5BC4" w:rsidRPr="00BC5BC4" w14:paraId="68DC80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A9C6B0" w14:textId="77777777" w:rsidR="00BC5BC4" w:rsidRPr="00BC5BC4" w:rsidRDefault="00BC5BC4" w:rsidP="00BC5BC4">
            <w:pPr>
              <w:rPr>
                <w:lang w:val="en-MY" w:eastAsia="zh-TW"/>
              </w:rPr>
            </w:pPr>
            <w:r w:rsidRPr="00BC5BC4">
              <w:rPr>
                <w:lang w:val="en-MY" w:eastAsia="zh-TW"/>
              </w:rPr>
              <w:t>399</w:t>
            </w:r>
          </w:p>
        </w:tc>
        <w:tc>
          <w:tcPr>
            <w:tcW w:w="7650" w:type="dxa"/>
            <w:tcBorders>
              <w:top w:val="nil"/>
              <w:left w:val="nil"/>
              <w:bottom w:val="single" w:sz="4" w:space="0" w:color="auto"/>
              <w:right w:val="single" w:sz="4" w:space="0" w:color="auto"/>
            </w:tcBorders>
            <w:shd w:val="clear" w:color="auto" w:fill="auto"/>
            <w:noWrap/>
            <w:vAlign w:val="bottom"/>
            <w:hideMark/>
          </w:tcPr>
          <w:p w14:paraId="29381DD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(AC-06-04)</w:t>
            </w:r>
          </w:p>
        </w:tc>
      </w:tr>
      <w:tr w:rsidR="00BC5BC4" w:rsidRPr="00BC5BC4" w14:paraId="71FDF5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DAFA9" w14:textId="77777777" w:rsidR="00BC5BC4" w:rsidRPr="00BC5BC4" w:rsidRDefault="00BC5BC4" w:rsidP="00BC5BC4">
            <w:pPr>
              <w:rPr>
                <w:lang w:val="en-MY" w:eastAsia="zh-TW"/>
              </w:rPr>
            </w:pPr>
            <w:r w:rsidRPr="00BC5BC4">
              <w:rPr>
                <w:lang w:val="en-MY" w:eastAsia="zh-TW"/>
              </w:rPr>
              <w:t>400</w:t>
            </w:r>
          </w:p>
        </w:tc>
        <w:tc>
          <w:tcPr>
            <w:tcW w:w="7650" w:type="dxa"/>
            <w:tcBorders>
              <w:top w:val="nil"/>
              <w:left w:val="nil"/>
              <w:bottom w:val="single" w:sz="4" w:space="0" w:color="auto"/>
              <w:right w:val="single" w:sz="4" w:space="0" w:color="auto"/>
            </w:tcBorders>
            <w:shd w:val="clear" w:color="auto" w:fill="auto"/>
            <w:noWrap/>
            <w:vAlign w:val="bottom"/>
            <w:hideMark/>
          </w:tcPr>
          <w:p w14:paraId="69B8CF8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(AC-06-05)</w:t>
            </w:r>
          </w:p>
        </w:tc>
      </w:tr>
      <w:tr w:rsidR="00BC5BC4" w:rsidRPr="00BC5BC4" w14:paraId="567F12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3098D" w14:textId="77777777" w:rsidR="00BC5BC4" w:rsidRPr="00BC5BC4" w:rsidRDefault="00BC5BC4" w:rsidP="00BC5BC4">
            <w:pPr>
              <w:rPr>
                <w:lang w:val="en-MY" w:eastAsia="zh-TW"/>
              </w:rPr>
            </w:pPr>
            <w:r w:rsidRPr="00BC5BC4">
              <w:rPr>
                <w:lang w:val="en-MY" w:eastAsia="zh-TW"/>
              </w:rPr>
              <w:t>401</w:t>
            </w:r>
          </w:p>
        </w:tc>
        <w:tc>
          <w:tcPr>
            <w:tcW w:w="7650" w:type="dxa"/>
            <w:tcBorders>
              <w:top w:val="nil"/>
              <w:left w:val="nil"/>
              <w:bottom w:val="single" w:sz="4" w:space="0" w:color="auto"/>
              <w:right w:val="single" w:sz="4" w:space="0" w:color="auto"/>
            </w:tcBorders>
            <w:shd w:val="clear" w:color="auto" w:fill="auto"/>
            <w:noWrap/>
            <w:vAlign w:val="bottom"/>
            <w:hideMark/>
          </w:tcPr>
          <w:p w14:paraId="0D82302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(AC-07-01)</w:t>
            </w:r>
          </w:p>
        </w:tc>
      </w:tr>
      <w:tr w:rsidR="00BC5BC4" w:rsidRPr="00BC5BC4" w14:paraId="1C3EB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04F89D" w14:textId="77777777" w:rsidR="00BC5BC4" w:rsidRPr="00BC5BC4" w:rsidRDefault="00BC5BC4" w:rsidP="00BC5BC4">
            <w:pPr>
              <w:rPr>
                <w:lang w:val="en-MY" w:eastAsia="zh-TW"/>
              </w:rPr>
            </w:pPr>
            <w:r w:rsidRPr="00BC5BC4">
              <w:rPr>
                <w:lang w:val="en-MY" w:eastAsia="zh-TW"/>
              </w:rPr>
              <w:t>402</w:t>
            </w:r>
          </w:p>
        </w:tc>
        <w:tc>
          <w:tcPr>
            <w:tcW w:w="7650" w:type="dxa"/>
            <w:tcBorders>
              <w:top w:val="nil"/>
              <w:left w:val="nil"/>
              <w:bottom w:val="single" w:sz="4" w:space="0" w:color="auto"/>
              <w:right w:val="single" w:sz="4" w:space="0" w:color="auto"/>
            </w:tcBorders>
            <w:shd w:val="clear" w:color="auto" w:fill="auto"/>
            <w:noWrap/>
            <w:vAlign w:val="bottom"/>
            <w:hideMark/>
          </w:tcPr>
          <w:p w14:paraId="2DC290E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(AC-07-02)</w:t>
            </w:r>
          </w:p>
        </w:tc>
      </w:tr>
      <w:tr w:rsidR="00BC5BC4" w:rsidRPr="00BC5BC4" w14:paraId="16692B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9BA7" w14:textId="77777777" w:rsidR="00BC5BC4" w:rsidRPr="00BC5BC4" w:rsidRDefault="00BC5BC4" w:rsidP="00BC5BC4">
            <w:pPr>
              <w:rPr>
                <w:lang w:val="en-MY" w:eastAsia="zh-TW"/>
              </w:rPr>
            </w:pPr>
            <w:r w:rsidRPr="00BC5BC4">
              <w:rPr>
                <w:lang w:val="en-MY" w:eastAsia="zh-TW"/>
              </w:rPr>
              <w:t>403</w:t>
            </w:r>
          </w:p>
        </w:tc>
        <w:tc>
          <w:tcPr>
            <w:tcW w:w="7650" w:type="dxa"/>
            <w:tcBorders>
              <w:top w:val="nil"/>
              <w:left w:val="nil"/>
              <w:bottom w:val="single" w:sz="4" w:space="0" w:color="auto"/>
              <w:right w:val="single" w:sz="4" w:space="0" w:color="auto"/>
            </w:tcBorders>
            <w:shd w:val="clear" w:color="auto" w:fill="auto"/>
            <w:noWrap/>
            <w:vAlign w:val="bottom"/>
            <w:hideMark/>
          </w:tcPr>
          <w:p w14:paraId="6CB9291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(AC-07-03)</w:t>
            </w:r>
          </w:p>
        </w:tc>
      </w:tr>
      <w:tr w:rsidR="00BC5BC4" w:rsidRPr="00BC5BC4" w14:paraId="0CD90C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BA44159" w14:textId="77777777" w:rsidR="00BC5BC4" w:rsidRPr="00BC5BC4" w:rsidRDefault="00BC5BC4" w:rsidP="00BC5BC4">
            <w:pPr>
              <w:rPr>
                <w:lang w:val="en-MY" w:eastAsia="zh-TW"/>
              </w:rPr>
            </w:pPr>
            <w:r w:rsidRPr="00BC5BC4">
              <w:rPr>
                <w:lang w:val="en-MY" w:eastAsia="zh-TW"/>
              </w:rPr>
              <w:t>404</w:t>
            </w:r>
          </w:p>
        </w:tc>
        <w:tc>
          <w:tcPr>
            <w:tcW w:w="7650" w:type="dxa"/>
            <w:tcBorders>
              <w:top w:val="nil"/>
              <w:left w:val="nil"/>
              <w:bottom w:val="single" w:sz="4" w:space="0" w:color="auto"/>
              <w:right w:val="single" w:sz="4" w:space="0" w:color="auto"/>
            </w:tcBorders>
            <w:shd w:val="clear" w:color="auto" w:fill="auto"/>
            <w:noWrap/>
            <w:vAlign w:val="bottom"/>
            <w:hideMark/>
          </w:tcPr>
          <w:p w14:paraId="476BC7B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(AC-07-04)</w:t>
            </w:r>
          </w:p>
        </w:tc>
      </w:tr>
      <w:tr w:rsidR="00BC5BC4" w:rsidRPr="00BC5BC4" w14:paraId="468619C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B1EE66" w14:textId="77777777" w:rsidR="00BC5BC4" w:rsidRPr="00BC5BC4" w:rsidRDefault="00BC5BC4" w:rsidP="00BC5BC4">
            <w:pPr>
              <w:rPr>
                <w:lang w:val="en-MY" w:eastAsia="zh-TW"/>
              </w:rPr>
            </w:pPr>
            <w:r w:rsidRPr="00BC5BC4">
              <w:rPr>
                <w:lang w:val="en-MY" w:eastAsia="zh-TW"/>
              </w:rPr>
              <w:t>405</w:t>
            </w:r>
          </w:p>
        </w:tc>
        <w:tc>
          <w:tcPr>
            <w:tcW w:w="7650" w:type="dxa"/>
            <w:tcBorders>
              <w:top w:val="nil"/>
              <w:left w:val="nil"/>
              <w:bottom w:val="single" w:sz="4" w:space="0" w:color="auto"/>
              <w:right w:val="single" w:sz="4" w:space="0" w:color="auto"/>
            </w:tcBorders>
            <w:shd w:val="clear" w:color="auto" w:fill="auto"/>
            <w:noWrap/>
            <w:vAlign w:val="bottom"/>
            <w:hideMark/>
          </w:tcPr>
          <w:p w14:paraId="2E13BEA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(AC-07-05)</w:t>
            </w:r>
          </w:p>
        </w:tc>
      </w:tr>
      <w:tr w:rsidR="00BC5BC4" w:rsidRPr="00BC5BC4" w14:paraId="37EC96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970271" w14:textId="77777777" w:rsidR="00BC5BC4" w:rsidRPr="00BC5BC4" w:rsidRDefault="00BC5BC4" w:rsidP="00BC5BC4">
            <w:pPr>
              <w:rPr>
                <w:lang w:val="en-MY" w:eastAsia="zh-TW"/>
              </w:rPr>
            </w:pPr>
            <w:r w:rsidRPr="00BC5BC4">
              <w:rPr>
                <w:lang w:val="en-MY" w:eastAsia="zh-TW"/>
              </w:rPr>
              <w:t>501</w:t>
            </w:r>
          </w:p>
        </w:tc>
        <w:tc>
          <w:tcPr>
            <w:tcW w:w="7650" w:type="dxa"/>
            <w:tcBorders>
              <w:top w:val="nil"/>
              <w:left w:val="nil"/>
              <w:bottom w:val="single" w:sz="4" w:space="0" w:color="auto"/>
              <w:right w:val="single" w:sz="4" w:space="0" w:color="auto"/>
            </w:tcBorders>
            <w:shd w:val="clear" w:color="auto" w:fill="auto"/>
            <w:noWrap/>
            <w:vAlign w:val="bottom"/>
            <w:hideMark/>
          </w:tcPr>
          <w:p w14:paraId="3945702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(BA-01-01)</w:t>
            </w:r>
          </w:p>
        </w:tc>
      </w:tr>
      <w:tr w:rsidR="00BC5BC4" w:rsidRPr="00BC5BC4" w14:paraId="0F2B949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A633D3A" w14:textId="77777777" w:rsidR="00BC5BC4" w:rsidRPr="00BC5BC4" w:rsidRDefault="00BC5BC4" w:rsidP="00BC5BC4">
            <w:pPr>
              <w:rPr>
                <w:lang w:val="en-MY" w:eastAsia="zh-TW"/>
              </w:rPr>
            </w:pPr>
            <w:r w:rsidRPr="00BC5BC4">
              <w:rPr>
                <w:lang w:val="en-MY" w:eastAsia="zh-TW"/>
              </w:rPr>
              <w:t>502</w:t>
            </w:r>
          </w:p>
        </w:tc>
        <w:tc>
          <w:tcPr>
            <w:tcW w:w="7650" w:type="dxa"/>
            <w:tcBorders>
              <w:top w:val="nil"/>
              <w:left w:val="nil"/>
              <w:bottom w:val="single" w:sz="4" w:space="0" w:color="auto"/>
              <w:right w:val="single" w:sz="4" w:space="0" w:color="auto"/>
            </w:tcBorders>
            <w:shd w:val="clear" w:color="auto" w:fill="auto"/>
            <w:noWrap/>
            <w:vAlign w:val="bottom"/>
            <w:hideMark/>
          </w:tcPr>
          <w:p w14:paraId="1C30975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(BA-01-02)</w:t>
            </w:r>
          </w:p>
        </w:tc>
      </w:tr>
      <w:tr w:rsidR="00BC5BC4" w:rsidRPr="00BC5BC4" w14:paraId="28B967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F03B7A" w14:textId="77777777" w:rsidR="00BC5BC4" w:rsidRPr="00BC5BC4" w:rsidRDefault="00BC5BC4" w:rsidP="00BC5BC4">
            <w:pPr>
              <w:rPr>
                <w:lang w:val="en-MY" w:eastAsia="zh-TW"/>
              </w:rPr>
            </w:pPr>
            <w:r w:rsidRPr="00BC5BC4">
              <w:rPr>
                <w:lang w:val="en-MY" w:eastAsia="zh-TW"/>
              </w:rPr>
              <w:t>503</w:t>
            </w:r>
          </w:p>
        </w:tc>
        <w:tc>
          <w:tcPr>
            <w:tcW w:w="7650" w:type="dxa"/>
            <w:tcBorders>
              <w:top w:val="nil"/>
              <w:left w:val="nil"/>
              <w:bottom w:val="single" w:sz="4" w:space="0" w:color="auto"/>
              <w:right w:val="single" w:sz="4" w:space="0" w:color="auto"/>
            </w:tcBorders>
            <w:shd w:val="clear" w:color="auto" w:fill="auto"/>
            <w:noWrap/>
            <w:vAlign w:val="bottom"/>
            <w:hideMark/>
          </w:tcPr>
          <w:p w14:paraId="3C2669E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(BA-01-03)</w:t>
            </w:r>
          </w:p>
        </w:tc>
      </w:tr>
      <w:tr w:rsidR="00BC5BC4" w:rsidRPr="00BC5BC4" w14:paraId="409F7A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BE0C5B" w14:textId="77777777" w:rsidR="00BC5BC4" w:rsidRPr="00BC5BC4" w:rsidRDefault="00BC5BC4" w:rsidP="00BC5BC4">
            <w:pPr>
              <w:rPr>
                <w:lang w:val="en-MY" w:eastAsia="zh-TW"/>
              </w:rPr>
            </w:pPr>
            <w:r w:rsidRPr="00BC5BC4">
              <w:rPr>
                <w:lang w:val="en-MY" w:eastAsia="zh-TW"/>
              </w:rPr>
              <w:t>504</w:t>
            </w:r>
          </w:p>
        </w:tc>
        <w:tc>
          <w:tcPr>
            <w:tcW w:w="7650" w:type="dxa"/>
            <w:tcBorders>
              <w:top w:val="nil"/>
              <w:left w:val="nil"/>
              <w:bottom w:val="single" w:sz="4" w:space="0" w:color="auto"/>
              <w:right w:val="single" w:sz="4" w:space="0" w:color="auto"/>
            </w:tcBorders>
            <w:shd w:val="clear" w:color="auto" w:fill="auto"/>
            <w:noWrap/>
            <w:vAlign w:val="bottom"/>
            <w:hideMark/>
          </w:tcPr>
          <w:p w14:paraId="74ECEF2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(BA-01-04)</w:t>
            </w:r>
          </w:p>
        </w:tc>
      </w:tr>
      <w:tr w:rsidR="00BC5BC4" w:rsidRPr="00BC5BC4" w14:paraId="1F963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378110" w14:textId="77777777" w:rsidR="00BC5BC4" w:rsidRPr="00BC5BC4" w:rsidRDefault="00BC5BC4" w:rsidP="00BC5BC4">
            <w:pPr>
              <w:rPr>
                <w:lang w:val="en-MY" w:eastAsia="zh-TW"/>
              </w:rPr>
            </w:pPr>
            <w:r w:rsidRPr="00BC5BC4">
              <w:rPr>
                <w:lang w:val="en-MY" w:eastAsia="zh-TW"/>
              </w:rPr>
              <w:t>505</w:t>
            </w:r>
          </w:p>
        </w:tc>
        <w:tc>
          <w:tcPr>
            <w:tcW w:w="7650" w:type="dxa"/>
            <w:tcBorders>
              <w:top w:val="nil"/>
              <w:left w:val="nil"/>
              <w:bottom w:val="single" w:sz="4" w:space="0" w:color="auto"/>
              <w:right w:val="single" w:sz="4" w:space="0" w:color="auto"/>
            </w:tcBorders>
            <w:shd w:val="clear" w:color="auto" w:fill="auto"/>
            <w:noWrap/>
            <w:vAlign w:val="bottom"/>
            <w:hideMark/>
          </w:tcPr>
          <w:p w14:paraId="095F143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(BA-01-05)</w:t>
            </w:r>
          </w:p>
        </w:tc>
      </w:tr>
      <w:tr w:rsidR="00BC5BC4" w:rsidRPr="00BC5BC4" w14:paraId="2EE2D3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2D9959" w14:textId="77777777" w:rsidR="00BC5BC4" w:rsidRPr="00BC5BC4" w:rsidRDefault="00BC5BC4" w:rsidP="00BC5BC4">
            <w:pPr>
              <w:rPr>
                <w:lang w:val="en-MY" w:eastAsia="zh-TW"/>
              </w:rPr>
            </w:pPr>
            <w:r w:rsidRPr="00BC5BC4">
              <w:rPr>
                <w:lang w:val="en-MY" w:eastAsia="zh-TW"/>
              </w:rPr>
              <w:t>506</w:t>
            </w:r>
          </w:p>
        </w:tc>
        <w:tc>
          <w:tcPr>
            <w:tcW w:w="7650" w:type="dxa"/>
            <w:tcBorders>
              <w:top w:val="nil"/>
              <w:left w:val="nil"/>
              <w:bottom w:val="single" w:sz="4" w:space="0" w:color="auto"/>
              <w:right w:val="single" w:sz="4" w:space="0" w:color="auto"/>
            </w:tcBorders>
            <w:shd w:val="clear" w:color="auto" w:fill="auto"/>
            <w:noWrap/>
            <w:vAlign w:val="bottom"/>
            <w:hideMark/>
          </w:tcPr>
          <w:p w14:paraId="5060DBF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(BA-01-06)</w:t>
            </w:r>
          </w:p>
        </w:tc>
      </w:tr>
      <w:tr w:rsidR="00BC5BC4" w:rsidRPr="00BC5BC4" w14:paraId="6929BB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D2972F" w14:textId="77777777" w:rsidR="00BC5BC4" w:rsidRPr="00BC5BC4" w:rsidRDefault="00BC5BC4" w:rsidP="00BC5BC4">
            <w:pPr>
              <w:rPr>
                <w:lang w:val="en-MY" w:eastAsia="zh-TW"/>
              </w:rPr>
            </w:pPr>
            <w:r w:rsidRPr="00BC5BC4">
              <w:rPr>
                <w:lang w:val="en-MY" w:eastAsia="zh-TW"/>
              </w:rPr>
              <w:t>507</w:t>
            </w:r>
          </w:p>
        </w:tc>
        <w:tc>
          <w:tcPr>
            <w:tcW w:w="7650" w:type="dxa"/>
            <w:tcBorders>
              <w:top w:val="nil"/>
              <w:left w:val="nil"/>
              <w:bottom w:val="single" w:sz="4" w:space="0" w:color="auto"/>
              <w:right w:val="single" w:sz="4" w:space="0" w:color="auto"/>
            </w:tcBorders>
            <w:shd w:val="clear" w:color="auto" w:fill="auto"/>
            <w:noWrap/>
            <w:vAlign w:val="bottom"/>
            <w:hideMark/>
          </w:tcPr>
          <w:p w14:paraId="7FFEB31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(BA-02-01)</w:t>
            </w:r>
          </w:p>
        </w:tc>
      </w:tr>
      <w:tr w:rsidR="00BC5BC4" w:rsidRPr="00BC5BC4" w14:paraId="019CB0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164260" w14:textId="77777777" w:rsidR="00BC5BC4" w:rsidRPr="00BC5BC4" w:rsidRDefault="00BC5BC4" w:rsidP="00BC5BC4">
            <w:pPr>
              <w:rPr>
                <w:lang w:val="en-MY" w:eastAsia="zh-TW"/>
              </w:rPr>
            </w:pPr>
            <w:r w:rsidRPr="00BC5BC4">
              <w:rPr>
                <w:lang w:val="en-MY" w:eastAsia="zh-TW"/>
              </w:rPr>
              <w:t>508</w:t>
            </w:r>
          </w:p>
        </w:tc>
        <w:tc>
          <w:tcPr>
            <w:tcW w:w="7650" w:type="dxa"/>
            <w:tcBorders>
              <w:top w:val="nil"/>
              <w:left w:val="nil"/>
              <w:bottom w:val="single" w:sz="4" w:space="0" w:color="auto"/>
              <w:right w:val="single" w:sz="4" w:space="0" w:color="auto"/>
            </w:tcBorders>
            <w:shd w:val="clear" w:color="auto" w:fill="auto"/>
            <w:noWrap/>
            <w:vAlign w:val="bottom"/>
            <w:hideMark/>
          </w:tcPr>
          <w:p w14:paraId="4DFD185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(BA-02-02)</w:t>
            </w:r>
          </w:p>
        </w:tc>
      </w:tr>
      <w:tr w:rsidR="00BC5BC4" w:rsidRPr="00BC5BC4" w14:paraId="731237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2D234D" w14:textId="77777777" w:rsidR="00BC5BC4" w:rsidRPr="00BC5BC4" w:rsidRDefault="00BC5BC4" w:rsidP="00BC5BC4">
            <w:pPr>
              <w:rPr>
                <w:lang w:val="en-MY" w:eastAsia="zh-TW"/>
              </w:rPr>
            </w:pPr>
            <w:r w:rsidRPr="00BC5BC4">
              <w:rPr>
                <w:lang w:val="en-MY" w:eastAsia="zh-TW"/>
              </w:rPr>
              <w:t>509</w:t>
            </w:r>
          </w:p>
        </w:tc>
        <w:tc>
          <w:tcPr>
            <w:tcW w:w="7650" w:type="dxa"/>
            <w:tcBorders>
              <w:top w:val="nil"/>
              <w:left w:val="nil"/>
              <w:bottom w:val="single" w:sz="4" w:space="0" w:color="auto"/>
              <w:right w:val="single" w:sz="4" w:space="0" w:color="auto"/>
            </w:tcBorders>
            <w:shd w:val="clear" w:color="auto" w:fill="auto"/>
            <w:noWrap/>
            <w:vAlign w:val="bottom"/>
            <w:hideMark/>
          </w:tcPr>
          <w:p w14:paraId="25B02F4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(BA-02-03)</w:t>
            </w:r>
          </w:p>
        </w:tc>
      </w:tr>
      <w:tr w:rsidR="00BC5BC4" w:rsidRPr="00BC5BC4" w14:paraId="0F51CD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6C26C" w14:textId="77777777" w:rsidR="00BC5BC4" w:rsidRPr="00BC5BC4" w:rsidRDefault="00BC5BC4" w:rsidP="00BC5BC4">
            <w:pPr>
              <w:rPr>
                <w:lang w:val="en-MY" w:eastAsia="zh-TW"/>
              </w:rPr>
            </w:pPr>
            <w:r w:rsidRPr="00BC5BC4">
              <w:rPr>
                <w:lang w:val="en-MY" w:eastAsia="zh-TW"/>
              </w:rPr>
              <w:t>510</w:t>
            </w:r>
          </w:p>
        </w:tc>
        <w:tc>
          <w:tcPr>
            <w:tcW w:w="7650" w:type="dxa"/>
            <w:tcBorders>
              <w:top w:val="nil"/>
              <w:left w:val="nil"/>
              <w:bottom w:val="single" w:sz="4" w:space="0" w:color="auto"/>
              <w:right w:val="single" w:sz="4" w:space="0" w:color="auto"/>
            </w:tcBorders>
            <w:shd w:val="clear" w:color="auto" w:fill="auto"/>
            <w:noWrap/>
            <w:vAlign w:val="bottom"/>
            <w:hideMark/>
          </w:tcPr>
          <w:p w14:paraId="5BBD7C2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(BA-02-04)</w:t>
            </w:r>
          </w:p>
        </w:tc>
      </w:tr>
      <w:tr w:rsidR="00BC5BC4" w:rsidRPr="00BC5BC4" w14:paraId="17DB90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46FDA" w14:textId="77777777" w:rsidR="00BC5BC4" w:rsidRPr="00BC5BC4" w:rsidRDefault="00BC5BC4" w:rsidP="00BC5BC4">
            <w:pPr>
              <w:rPr>
                <w:lang w:val="en-MY" w:eastAsia="zh-TW"/>
              </w:rPr>
            </w:pPr>
            <w:r w:rsidRPr="00BC5BC4">
              <w:rPr>
                <w:lang w:val="en-MY" w:eastAsia="zh-TW"/>
              </w:rPr>
              <w:t>511</w:t>
            </w:r>
          </w:p>
        </w:tc>
        <w:tc>
          <w:tcPr>
            <w:tcW w:w="7650" w:type="dxa"/>
            <w:tcBorders>
              <w:top w:val="nil"/>
              <w:left w:val="nil"/>
              <w:bottom w:val="single" w:sz="4" w:space="0" w:color="auto"/>
              <w:right w:val="single" w:sz="4" w:space="0" w:color="auto"/>
            </w:tcBorders>
            <w:shd w:val="clear" w:color="auto" w:fill="auto"/>
            <w:noWrap/>
            <w:vAlign w:val="bottom"/>
            <w:hideMark/>
          </w:tcPr>
          <w:p w14:paraId="6C83D05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(BA-02-05)</w:t>
            </w:r>
          </w:p>
        </w:tc>
      </w:tr>
      <w:tr w:rsidR="00BC5BC4" w:rsidRPr="00BC5BC4" w14:paraId="65130F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D3A3647" w14:textId="77777777" w:rsidR="00BC5BC4" w:rsidRPr="00BC5BC4" w:rsidRDefault="00BC5BC4" w:rsidP="00BC5BC4">
            <w:pPr>
              <w:rPr>
                <w:lang w:val="en-MY" w:eastAsia="zh-TW"/>
              </w:rPr>
            </w:pPr>
            <w:r w:rsidRPr="00BC5BC4">
              <w:rPr>
                <w:lang w:val="en-MY" w:eastAsia="zh-TW"/>
              </w:rPr>
              <w:t>512</w:t>
            </w:r>
          </w:p>
        </w:tc>
        <w:tc>
          <w:tcPr>
            <w:tcW w:w="7650" w:type="dxa"/>
            <w:tcBorders>
              <w:top w:val="nil"/>
              <w:left w:val="nil"/>
              <w:bottom w:val="single" w:sz="4" w:space="0" w:color="auto"/>
              <w:right w:val="single" w:sz="4" w:space="0" w:color="auto"/>
            </w:tcBorders>
            <w:shd w:val="clear" w:color="auto" w:fill="auto"/>
            <w:noWrap/>
            <w:vAlign w:val="bottom"/>
            <w:hideMark/>
          </w:tcPr>
          <w:p w14:paraId="1D4116C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(BA-02-06)</w:t>
            </w:r>
          </w:p>
        </w:tc>
      </w:tr>
      <w:tr w:rsidR="00BC5BC4" w:rsidRPr="00BC5BC4" w14:paraId="7B035CF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56F62E" w14:textId="77777777" w:rsidR="00BC5BC4" w:rsidRPr="00BC5BC4" w:rsidRDefault="00BC5BC4" w:rsidP="00BC5BC4">
            <w:pPr>
              <w:rPr>
                <w:lang w:val="en-MY" w:eastAsia="zh-TW"/>
              </w:rPr>
            </w:pPr>
            <w:r w:rsidRPr="00BC5BC4">
              <w:rPr>
                <w:lang w:val="en-MY" w:eastAsia="zh-TW"/>
              </w:rPr>
              <w:t>513</w:t>
            </w:r>
          </w:p>
        </w:tc>
        <w:tc>
          <w:tcPr>
            <w:tcW w:w="7650" w:type="dxa"/>
            <w:tcBorders>
              <w:top w:val="nil"/>
              <w:left w:val="nil"/>
              <w:bottom w:val="single" w:sz="4" w:space="0" w:color="auto"/>
              <w:right w:val="single" w:sz="4" w:space="0" w:color="auto"/>
            </w:tcBorders>
            <w:shd w:val="clear" w:color="auto" w:fill="auto"/>
            <w:noWrap/>
            <w:vAlign w:val="bottom"/>
            <w:hideMark/>
          </w:tcPr>
          <w:p w14:paraId="4E2EF89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(BA-03-01)</w:t>
            </w:r>
          </w:p>
        </w:tc>
      </w:tr>
      <w:tr w:rsidR="00BC5BC4" w:rsidRPr="00BC5BC4" w14:paraId="0BD667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128510" w14:textId="77777777" w:rsidR="00BC5BC4" w:rsidRPr="00BC5BC4" w:rsidRDefault="00BC5BC4" w:rsidP="00BC5BC4">
            <w:pPr>
              <w:rPr>
                <w:lang w:val="en-MY" w:eastAsia="zh-TW"/>
              </w:rPr>
            </w:pPr>
            <w:r w:rsidRPr="00BC5BC4">
              <w:rPr>
                <w:lang w:val="en-MY" w:eastAsia="zh-TW"/>
              </w:rPr>
              <w:t>514</w:t>
            </w:r>
          </w:p>
        </w:tc>
        <w:tc>
          <w:tcPr>
            <w:tcW w:w="7650" w:type="dxa"/>
            <w:tcBorders>
              <w:top w:val="nil"/>
              <w:left w:val="nil"/>
              <w:bottom w:val="single" w:sz="4" w:space="0" w:color="auto"/>
              <w:right w:val="single" w:sz="4" w:space="0" w:color="auto"/>
            </w:tcBorders>
            <w:shd w:val="clear" w:color="auto" w:fill="auto"/>
            <w:noWrap/>
            <w:vAlign w:val="bottom"/>
            <w:hideMark/>
          </w:tcPr>
          <w:p w14:paraId="2087911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(BA-03-02)</w:t>
            </w:r>
          </w:p>
        </w:tc>
      </w:tr>
      <w:tr w:rsidR="00BC5BC4" w:rsidRPr="00BC5BC4" w14:paraId="7259A4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4FE657" w14:textId="77777777" w:rsidR="00BC5BC4" w:rsidRPr="00BC5BC4" w:rsidRDefault="00BC5BC4" w:rsidP="00BC5BC4">
            <w:pPr>
              <w:rPr>
                <w:lang w:val="en-MY" w:eastAsia="zh-TW"/>
              </w:rPr>
            </w:pPr>
            <w:r w:rsidRPr="00BC5BC4">
              <w:rPr>
                <w:lang w:val="en-MY" w:eastAsia="zh-TW"/>
              </w:rPr>
              <w:t>515</w:t>
            </w:r>
          </w:p>
        </w:tc>
        <w:tc>
          <w:tcPr>
            <w:tcW w:w="7650" w:type="dxa"/>
            <w:tcBorders>
              <w:top w:val="nil"/>
              <w:left w:val="nil"/>
              <w:bottom w:val="single" w:sz="4" w:space="0" w:color="auto"/>
              <w:right w:val="single" w:sz="4" w:space="0" w:color="auto"/>
            </w:tcBorders>
            <w:shd w:val="clear" w:color="auto" w:fill="auto"/>
            <w:noWrap/>
            <w:vAlign w:val="bottom"/>
            <w:hideMark/>
          </w:tcPr>
          <w:p w14:paraId="0344681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(BA-03-03)</w:t>
            </w:r>
          </w:p>
        </w:tc>
      </w:tr>
      <w:tr w:rsidR="00BC5BC4" w:rsidRPr="00BC5BC4" w14:paraId="3305F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F150C" w14:textId="77777777" w:rsidR="00BC5BC4" w:rsidRPr="00BC5BC4" w:rsidRDefault="00BC5BC4" w:rsidP="00BC5BC4">
            <w:pPr>
              <w:rPr>
                <w:lang w:val="en-MY" w:eastAsia="zh-TW"/>
              </w:rPr>
            </w:pPr>
            <w:r w:rsidRPr="00BC5BC4">
              <w:rPr>
                <w:lang w:val="en-MY" w:eastAsia="zh-TW"/>
              </w:rPr>
              <w:t>516</w:t>
            </w:r>
          </w:p>
        </w:tc>
        <w:tc>
          <w:tcPr>
            <w:tcW w:w="7650" w:type="dxa"/>
            <w:tcBorders>
              <w:top w:val="nil"/>
              <w:left w:val="nil"/>
              <w:bottom w:val="single" w:sz="4" w:space="0" w:color="auto"/>
              <w:right w:val="single" w:sz="4" w:space="0" w:color="auto"/>
            </w:tcBorders>
            <w:shd w:val="clear" w:color="auto" w:fill="auto"/>
            <w:noWrap/>
            <w:vAlign w:val="bottom"/>
            <w:hideMark/>
          </w:tcPr>
          <w:p w14:paraId="1BD7709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(BA-03-04)</w:t>
            </w:r>
          </w:p>
        </w:tc>
      </w:tr>
      <w:tr w:rsidR="00BC5BC4" w:rsidRPr="00BC5BC4" w14:paraId="0EB7A83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504E70" w14:textId="77777777" w:rsidR="00BC5BC4" w:rsidRPr="00BC5BC4" w:rsidRDefault="00BC5BC4" w:rsidP="00BC5BC4">
            <w:pPr>
              <w:rPr>
                <w:lang w:val="en-MY" w:eastAsia="zh-TW"/>
              </w:rPr>
            </w:pPr>
            <w:r w:rsidRPr="00BC5BC4">
              <w:rPr>
                <w:lang w:val="en-MY" w:eastAsia="zh-TW"/>
              </w:rPr>
              <w:t>517</w:t>
            </w:r>
          </w:p>
        </w:tc>
        <w:tc>
          <w:tcPr>
            <w:tcW w:w="7650" w:type="dxa"/>
            <w:tcBorders>
              <w:top w:val="nil"/>
              <w:left w:val="nil"/>
              <w:bottom w:val="single" w:sz="4" w:space="0" w:color="auto"/>
              <w:right w:val="single" w:sz="4" w:space="0" w:color="auto"/>
            </w:tcBorders>
            <w:shd w:val="clear" w:color="auto" w:fill="auto"/>
            <w:noWrap/>
            <w:vAlign w:val="bottom"/>
            <w:hideMark/>
          </w:tcPr>
          <w:p w14:paraId="2EDDD16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(BA-03-05)</w:t>
            </w:r>
          </w:p>
        </w:tc>
      </w:tr>
      <w:tr w:rsidR="00BC5BC4" w:rsidRPr="00BC5BC4" w14:paraId="2AF35F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D6EF2" w14:textId="77777777" w:rsidR="00BC5BC4" w:rsidRPr="00BC5BC4" w:rsidRDefault="00BC5BC4" w:rsidP="00BC5BC4">
            <w:pPr>
              <w:rPr>
                <w:lang w:val="en-MY" w:eastAsia="zh-TW"/>
              </w:rPr>
            </w:pPr>
            <w:r w:rsidRPr="00BC5BC4">
              <w:rPr>
                <w:lang w:val="en-MY" w:eastAsia="zh-TW"/>
              </w:rPr>
              <w:t>518</w:t>
            </w:r>
          </w:p>
        </w:tc>
        <w:tc>
          <w:tcPr>
            <w:tcW w:w="7650" w:type="dxa"/>
            <w:tcBorders>
              <w:top w:val="nil"/>
              <w:left w:val="nil"/>
              <w:bottom w:val="single" w:sz="4" w:space="0" w:color="auto"/>
              <w:right w:val="single" w:sz="4" w:space="0" w:color="auto"/>
            </w:tcBorders>
            <w:shd w:val="clear" w:color="auto" w:fill="auto"/>
            <w:noWrap/>
            <w:vAlign w:val="bottom"/>
            <w:hideMark/>
          </w:tcPr>
          <w:p w14:paraId="1C56046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(BA-03-06)</w:t>
            </w:r>
          </w:p>
        </w:tc>
      </w:tr>
      <w:tr w:rsidR="00BC5BC4" w:rsidRPr="00BC5BC4" w14:paraId="06609F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BC0D2" w14:textId="77777777" w:rsidR="00BC5BC4" w:rsidRPr="00BC5BC4" w:rsidRDefault="00BC5BC4" w:rsidP="00BC5BC4">
            <w:pPr>
              <w:rPr>
                <w:lang w:val="en-MY" w:eastAsia="zh-TW"/>
              </w:rPr>
            </w:pPr>
            <w:r w:rsidRPr="00BC5BC4">
              <w:rPr>
                <w:lang w:val="en-MY" w:eastAsia="zh-TW"/>
              </w:rPr>
              <w:t>519</w:t>
            </w:r>
          </w:p>
        </w:tc>
        <w:tc>
          <w:tcPr>
            <w:tcW w:w="7650" w:type="dxa"/>
            <w:tcBorders>
              <w:top w:val="nil"/>
              <w:left w:val="nil"/>
              <w:bottom w:val="single" w:sz="4" w:space="0" w:color="auto"/>
              <w:right w:val="single" w:sz="4" w:space="0" w:color="auto"/>
            </w:tcBorders>
            <w:shd w:val="clear" w:color="auto" w:fill="auto"/>
            <w:noWrap/>
            <w:vAlign w:val="bottom"/>
            <w:hideMark/>
          </w:tcPr>
          <w:p w14:paraId="53412CC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(BA-04-01)</w:t>
            </w:r>
          </w:p>
        </w:tc>
      </w:tr>
      <w:tr w:rsidR="00BC5BC4" w:rsidRPr="00BC5BC4" w14:paraId="6B0AE20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D866DC" w14:textId="77777777" w:rsidR="00BC5BC4" w:rsidRPr="00BC5BC4" w:rsidRDefault="00BC5BC4" w:rsidP="00BC5BC4">
            <w:pPr>
              <w:rPr>
                <w:lang w:val="en-MY" w:eastAsia="zh-TW"/>
              </w:rPr>
            </w:pPr>
            <w:r w:rsidRPr="00BC5BC4">
              <w:rPr>
                <w:lang w:val="en-MY" w:eastAsia="zh-TW"/>
              </w:rPr>
              <w:t>520</w:t>
            </w:r>
          </w:p>
        </w:tc>
        <w:tc>
          <w:tcPr>
            <w:tcW w:w="7650" w:type="dxa"/>
            <w:tcBorders>
              <w:top w:val="nil"/>
              <w:left w:val="nil"/>
              <w:bottom w:val="single" w:sz="4" w:space="0" w:color="auto"/>
              <w:right w:val="single" w:sz="4" w:space="0" w:color="auto"/>
            </w:tcBorders>
            <w:shd w:val="clear" w:color="auto" w:fill="auto"/>
            <w:noWrap/>
            <w:vAlign w:val="bottom"/>
            <w:hideMark/>
          </w:tcPr>
          <w:p w14:paraId="5FEEE66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(BA-04-02)</w:t>
            </w:r>
          </w:p>
        </w:tc>
      </w:tr>
      <w:tr w:rsidR="00BC5BC4" w:rsidRPr="00BC5BC4" w14:paraId="7E3111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8D0440" w14:textId="77777777" w:rsidR="00BC5BC4" w:rsidRPr="00BC5BC4" w:rsidRDefault="00BC5BC4" w:rsidP="00BC5BC4">
            <w:pPr>
              <w:rPr>
                <w:lang w:val="en-MY" w:eastAsia="zh-TW"/>
              </w:rPr>
            </w:pPr>
            <w:r w:rsidRPr="00BC5BC4">
              <w:rPr>
                <w:lang w:val="en-MY" w:eastAsia="zh-TW"/>
              </w:rPr>
              <w:lastRenderedPageBreak/>
              <w:t>521</w:t>
            </w:r>
          </w:p>
        </w:tc>
        <w:tc>
          <w:tcPr>
            <w:tcW w:w="7650" w:type="dxa"/>
            <w:tcBorders>
              <w:top w:val="nil"/>
              <w:left w:val="nil"/>
              <w:bottom w:val="single" w:sz="4" w:space="0" w:color="auto"/>
              <w:right w:val="single" w:sz="4" w:space="0" w:color="auto"/>
            </w:tcBorders>
            <w:shd w:val="clear" w:color="auto" w:fill="auto"/>
            <w:noWrap/>
            <w:vAlign w:val="bottom"/>
            <w:hideMark/>
          </w:tcPr>
          <w:p w14:paraId="0BE8D49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(BA-04-03)</w:t>
            </w:r>
          </w:p>
        </w:tc>
      </w:tr>
      <w:tr w:rsidR="00BC5BC4" w:rsidRPr="00BC5BC4" w14:paraId="31CD62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7866FD" w14:textId="77777777" w:rsidR="00BC5BC4" w:rsidRPr="00BC5BC4" w:rsidRDefault="00BC5BC4" w:rsidP="00BC5BC4">
            <w:pPr>
              <w:rPr>
                <w:lang w:val="en-MY" w:eastAsia="zh-TW"/>
              </w:rPr>
            </w:pPr>
            <w:r w:rsidRPr="00BC5BC4">
              <w:rPr>
                <w:lang w:val="en-MY" w:eastAsia="zh-TW"/>
              </w:rPr>
              <w:t>522</w:t>
            </w:r>
          </w:p>
        </w:tc>
        <w:tc>
          <w:tcPr>
            <w:tcW w:w="7650" w:type="dxa"/>
            <w:tcBorders>
              <w:top w:val="nil"/>
              <w:left w:val="nil"/>
              <w:bottom w:val="single" w:sz="4" w:space="0" w:color="auto"/>
              <w:right w:val="single" w:sz="4" w:space="0" w:color="auto"/>
            </w:tcBorders>
            <w:shd w:val="clear" w:color="auto" w:fill="auto"/>
            <w:noWrap/>
            <w:vAlign w:val="bottom"/>
            <w:hideMark/>
          </w:tcPr>
          <w:p w14:paraId="1513C08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(BA-04-04)</w:t>
            </w:r>
          </w:p>
        </w:tc>
      </w:tr>
      <w:tr w:rsidR="00BC5BC4" w:rsidRPr="00BC5BC4" w14:paraId="72654D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BD9C6" w14:textId="77777777" w:rsidR="00BC5BC4" w:rsidRPr="00BC5BC4" w:rsidRDefault="00BC5BC4" w:rsidP="00BC5BC4">
            <w:pPr>
              <w:rPr>
                <w:lang w:val="en-MY" w:eastAsia="zh-TW"/>
              </w:rPr>
            </w:pPr>
            <w:r w:rsidRPr="00BC5BC4">
              <w:rPr>
                <w:lang w:val="en-MY" w:eastAsia="zh-TW"/>
              </w:rPr>
              <w:t>523</w:t>
            </w:r>
          </w:p>
        </w:tc>
        <w:tc>
          <w:tcPr>
            <w:tcW w:w="7650" w:type="dxa"/>
            <w:tcBorders>
              <w:top w:val="nil"/>
              <w:left w:val="nil"/>
              <w:bottom w:val="single" w:sz="4" w:space="0" w:color="auto"/>
              <w:right w:val="single" w:sz="4" w:space="0" w:color="auto"/>
            </w:tcBorders>
            <w:shd w:val="clear" w:color="auto" w:fill="auto"/>
            <w:noWrap/>
            <w:vAlign w:val="bottom"/>
            <w:hideMark/>
          </w:tcPr>
          <w:p w14:paraId="261E45B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(BA-04-05)</w:t>
            </w:r>
          </w:p>
        </w:tc>
      </w:tr>
      <w:tr w:rsidR="00BC5BC4" w:rsidRPr="00BC5BC4" w14:paraId="623545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5E0746" w14:textId="77777777" w:rsidR="00BC5BC4" w:rsidRPr="00BC5BC4" w:rsidRDefault="00BC5BC4" w:rsidP="00BC5BC4">
            <w:pPr>
              <w:rPr>
                <w:lang w:val="en-MY" w:eastAsia="zh-TW"/>
              </w:rPr>
            </w:pPr>
            <w:r w:rsidRPr="00BC5BC4">
              <w:rPr>
                <w:lang w:val="en-MY" w:eastAsia="zh-TW"/>
              </w:rPr>
              <w:t>524</w:t>
            </w:r>
          </w:p>
        </w:tc>
        <w:tc>
          <w:tcPr>
            <w:tcW w:w="7650" w:type="dxa"/>
            <w:tcBorders>
              <w:top w:val="nil"/>
              <w:left w:val="nil"/>
              <w:bottom w:val="single" w:sz="4" w:space="0" w:color="auto"/>
              <w:right w:val="single" w:sz="4" w:space="0" w:color="auto"/>
            </w:tcBorders>
            <w:shd w:val="clear" w:color="auto" w:fill="auto"/>
            <w:noWrap/>
            <w:vAlign w:val="bottom"/>
            <w:hideMark/>
          </w:tcPr>
          <w:p w14:paraId="3949E07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(BA-04-06)</w:t>
            </w:r>
          </w:p>
        </w:tc>
      </w:tr>
      <w:tr w:rsidR="00BC5BC4" w:rsidRPr="00BC5BC4" w14:paraId="63BB9B2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C538AD" w14:textId="77777777" w:rsidR="00BC5BC4" w:rsidRPr="00BC5BC4" w:rsidRDefault="00BC5BC4" w:rsidP="00BC5BC4">
            <w:pPr>
              <w:rPr>
                <w:lang w:val="en-MY" w:eastAsia="zh-TW"/>
              </w:rPr>
            </w:pPr>
            <w:r w:rsidRPr="00BC5BC4">
              <w:rPr>
                <w:lang w:val="en-MY" w:eastAsia="zh-TW"/>
              </w:rPr>
              <w:t>525</w:t>
            </w:r>
          </w:p>
        </w:tc>
        <w:tc>
          <w:tcPr>
            <w:tcW w:w="7650" w:type="dxa"/>
            <w:tcBorders>
              <w:top w:val="nil"/>
              <w:left w:val="nil"/>
              <w:bottom w:val="single" w:sz="4" w:space="0" w:color="auto"/>
              <w:right w:val="single" w:sz="4" w:space="0" w:color="auto"/>
            </w:tcBorders>
            <w:shd w:val="clear" w:color="auto" w:fill="auto"/>
            <w:noWrap/>
            <w:vAlign w:val="bottom"/>
            <w:hideMark/>
          </w:tcPr>
          <w:p w14:paraId="191C0A1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(BA-05-01)</w:t>
            </w:r>
          </w:p>
        </w:tc>
      </w:tr>
      <w:tr w:rsidR="00BC5BC4" w:rsidRPr="00BC5BC4" w14:paraId="7FDAD1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CD521" w14:textId="77777777" w:rsidR="00BC5BC4" w:rsidRPr="00BC5BC4" w:rsidRDefault="00BC5BC4" w:rsidP="00BC5BC4">
            <w:pPr>
              <w:rPr>
                <w:lang w:val="en-MY" w:eastAsia="zh-TW"/>
              </w:rPr>
            </w:pPr>
            <w:r w:rsidRPr="00BC5BC4">
              <w:rPr>
                <w:lang w:val="en-MY" w:eastAsia="zh-TW"/>
              </w:rPr>
              <w:t>526</w:t>
            </w:r>
          </w:p>
        </w:tc>
        <w:tc>
          <w:tcPr>
            <w:tcW w:w="7650" w:type="dxa"/>
            <w:tcBorders>
              <w:top w:val="nil"/>
              <w:left w:val="nil"/>
              <w:bottom w:val="single" w:sz="4" w:space="0" w:color="auto"/>
              <w:right w:val="single" w:sz="4" w:space="0" w:color="auto"/>
            </w:tcBorders>
            <w:shd w:val="clear" w:color="auto" w:fill="auto"/>
            <w:noWrap/>
            <w:vAlign w:val="bottom"/>
            <w:hideMark/>
          </w:tcPr>
          <w:p w14:paraId="4BC92D4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(BA-05-02)</w:t>
            </w:r>
          </w:p>
        </w:tc>
      </w:tr>
      <w:tr w:rsidR="00BC5BC4" w:rsidRPr="00BC5BC4" w14:paraId="7CE31F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B3BEAD" w14:textId="77777777" w:rsidR="00BC5BC4" w:rsidRPr="00BC5BC4" w:rsidRDefault="00BC5BC4" w:rsidP="00BC5BC4">
            <w:pPr>
              <w:rPr>
                <w:lang w:val="en-MY" w:eastAsia="zh-TW"/>
              </w:rPr>
            </w:pPr>
            <w:r w:rsidRPr="00BC5BC4">
              <w:rPr>
                <w:lang w:val="en-MY" w:eastAsia="zh-TW"/>
              </w:rPr>
              <w:t>527</w:t>
            </w:r>
          </w:p>
        </w:tc>
        <w:tc>
          <w:tcPr>
            <w:tcW w:w="7650" w:type="dxa"/>
            <w:tcBorders>
              <w:top w:val="nil"/>
              <w:left w:val="nil"/>
              <w:bottom w:val="single" w:sz="4" w:space="0" w:color="auto"/>
              <w:right w:val="single" w:sz="4" w:space="0" w:color="auto"/>
            </w:tcBorders>
            <w:shd w:val="clear" w:color="auto" w:fill="auto"/>
            <w:noWrap/>
            <w:vAlign w:val="bottom"/>
            <w:hideMark/>
          </w:tcPr>
          <w:p w14:paraId="72A69D0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(BA-05-03)</w:t>
            </w:r>
          </w:p>
        </w:tc>
      </w:tr>
      <w:tr w:rsidR="00BC5BC4" w:rsidRPr="00BC5BC4" w14:paraId="29D4DF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4A20C0" w14:textId="77777777" w:rsidR="00BC5BC4" w:rsidRPr="00BC5BC4" w:rsidRDefault="00BC5BC4" w:rsidP="00BC5BC4">
            <w:pPr>
              <w:rPr>
                <w:lang w:val="en-MY" w:eastAsia="zh-TW"/>
              </w:rPr>
            </w:pPr>
            <w:r w:rsidRPr="00BC5BC4">
              <w:rPr>
                <w:lang w:val="en-MY" w:eastAsia="zh-TW"/>
              </w:rPr>
              <w:t>528</w:t>
            </w:r>
          </w:p>
        </w:tc>
        <w:tc>
          <w:tcPr>
            <w:tcW w:w="7650" w:type="dxa"/>
            <w:tcBorders>
              <w:top w:val="nil"/>
              <w:left w:val="nil"/>
              <w:bottom w:val="single" w:sz="4" w:space="0" w:color="auto"/>
              <w:right w:val="single" w:sz="4" w:space="0" w:color="auto"/>
            </w:tcBorders>
            <w:shd w:val="clear" w:color="auto" w:fill="auto"/>
            <w:noWrap/>
            <w:vAlign w:val="bottom"/>
            <w:hideMark/>
          </w:tcPr>
          <w:p w14:paraId="26D739E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(BA-05-04)</w:t>
            </w:r>
          </w:p>
        </w:tc>
      </w:tr>
      <w:tr w:rsidR="00BC5BC4" w:rsidRPr="00BC5BC4" w14:paraId="5F4509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985BD" w14:textId="77777777" w:rsidR="00BC5BC4" w:rsidRPr="00BC5BC4" w:rsidRDefault="00BC5BC4" w:rsidP="00BC5BC4">
            <w:pPr>
              <w:rPr>
                <w:lang w:val="en-MY" w:eastAsia="zh-TW"/>
              </w:rPr>
            </w:pPr>
            <w:r w:rsidRPr="00BC5BC4">
              <w:rPr>
                <w:lang w:val="en-MY" w:eastAsia="zh-TW"/>
              </w:rPr>
              <w:t>529</w:t>
            </w:r>
          </w:p>
        </w:tc>
        <w:tc>
          <w:tcPr>
            <w:tcW w:w="7650" w:type="dxa"/>
            <w:tcBorders>
              <w:top w:val="nil"/>
              <w:left w:val="nil"/>
              <w:bottom w:val="single" w:sz="4" w:space="0" w:color="auto"/>
              <w:right w:val="single" w:sz="4" w:space="0" w:color="auto"/>
            </w:tcBorders>
            <w:shd w:val="clear" w:color="auto" w:fill="auto"/>
            <w:noWrap/>
            <w:vAlign w:val="bottom"/>
            <w:hideMark/>
          </w:tcPr>
          <w:p w14:paraId="44DCA22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(BA-05-05)</w:t>
            </w:r>
          </w:p>
        </w:tc>
      </w:tr>
      <w:tr w:rsidR="00BC5BC4" w:rsidRPr="00BC5BC4" w14:paraId="2810A7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ADAE8" w14:textId="77777777" w:rsidR="00BC5BC4" w:rsidRPr="00BC5BC4" w:rsidRDefault="00BC5BC4" w:rsidP="00BC5BC4">
            <w:pPr>
              <w:rPr>
                <w:lang w:val="en-MY" w:eastAsia="zh-TW"/>
              </w:rPr>
            </w:pPr>
            <w:r w:rsidRPr="00BC5BC4">
              <w:rPr>
                <w:lang w:val="en-MY" w:eastAsia="zh-TW"/>
              </w:rPr>
              <w:t>530</w:t>
            </w:r>
          </w:p>
        </w:tc>
        <w:tc>
          <w:tcPr>
            <w:tcW w:w="7650" w:type="dxa"/>
            <w:tcBorders>
              <w:top w:val="nil"/>
              <w:left w:val="nil"/>
              <w:bottom w:val="single" w:sz="4" w:space="0" w:color="auto"/>
              <w:right w:val="single" w:sz="4" w:space="0" w:color="auto"/>
            </w:tcBorders>
            <w:shd w:val="clear" w:color="auto" w:fill="auto"/>
            <w:noWrap/>
            <w:vAlign w:val="bottom"/>
            <w:hideMark/>
          </w:tcPr>
          <w:p w14:paraId="2DCCE241"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(BA-05-06)</w:t>
            </w:r>
          </w:p>
        </w:tc>
      </w:tr>
      <w:tr w:rsidR="00BC5BC4" w:rsidRPr="00BC5BC4" w14:paraId="2EFE98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ED1A1" w14:textId="77777777" w:rsidR="00BC5BC4" w:rsidRPr="00BC5BC4" w:rsidRDefault="00BC5BC4" w:rsidP="00BC5BC4">
            <w:pPr>
              <w:rPr>
                <w:lang w:val="en-MY" w:eastAsia="zh-TW"/>
              </w:rPr>
            </w:pPr>
            <w:r w:rsidRPr="00BC5BC4">
              <w:rPr>
                <w:lang w:val="en-MY" w:eastAsia="zh-TW"/>
              </w:rPr>
              <w:t>531</w:t>
            </w:r>
          </w:p>
        </w:tc>
        <w:tc>
          <w:tcPr>
            <w:tcW w:w="7650" w:type="dxa"/>
            <w:tcBorders>
              <w:top w:val="nil"/>
              <w:left w:val="nil"/>
              <w:bottom w:val="single" w:sz="4" w:space="0" w:color="auto"/>
              <w:right w:val="single" w:sz="4" w:space="0" w:color="auto"/>
            </w:tcBorders>
            <w:shd w:val="clear" w:color="auto" w:fill="auto"/>
            <w:noWrap/>
            <w:vAlign w:val="bottom"/>
            <w:hideMark/>
          </w:tcPr>
          <w:p w14:paraId="47BCBF2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(BA-06-01)</w:t>
            </w:r>
          </w:p>
        </w:tc>
      </w:tr>
      <w:tr w:rsidR="00BC5BC4" w:rsidRPr="00BC5BC4" w14:paraId="465D08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2D7C6E" w14:textId="77777777" w:rsidR="00BC5BC4" w:rsidRPr="00BC5BC4" w:rsidRDefault="00BC5BC4" w:rsidP="00BC5BC4">
            <w:pPr>
              <w:rPr>
                <w:lang w:val="en-MY" w:eastAsia="zh-TW"/>
              </w:rPr>
            </w:pPr>
            <w:r w:rsidRPr="00BC5BC4">
              <w:rPr>
                <w:lang w:val="en-MY" w:eastAsia="zh-TW"/>
              </w:rPr>
              <w:t>532</w:t>
            </w:r>
          </w:p>
        </w:tc>
        <w:tc>
          <w:tcPr>
            <w:tcW w:w="7650" w:type="dxa"/>
            <w:tcBorders>
              <w:top w:val="nil"/>
              <w:left w:val="nil"/>
              <w:bottom w:val="single" w:sz="4" w:space="0" w:color="auto"/>
              <w:right w:val="single" w:sz="4" w:space="0" w:color="auto"/>
            </w:tcBorders>
            <w:shd w:val="clear" w:color="auto" w:fill="auto"/>
            <w:noWrap/>
            <w:vAlign w:val="bottom"/>
            <w:hideMark/>
          </w:tcPr>
          <w:p w14:paraId="040B739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(BA-06-02)</w:t>
            </w:r>
          </w:p>
        </w:tc>
      </w:tr>
      <w:tr w:rsidR="00BC5BC4" w:rsidRPr="00BC5BC4" w14:paraId="7D00049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1BB7EA" w14:textId="77777777" w:rsidR="00BC5BC4" w:rsidRPr="00BC5BC4" w:rsidRDefault="00BC5BC4" w:rsidP="00BC5BC4">
            <w:pPr>
              <w:rPr>
                <w:lang w:val="en-MY" w:eastAsia="zh-TW"/>
              </w:rPr>
            </w:pPr>
            <w:r w:rsidRPr="00BC5BC4">
              <w:rPr>
                <w:lang w:val="en-MY" w:eastAsia="zh-TW"/>
              </w:rPr>
              <w:t>533</w:t>
            </w:r>
          </w:p>
        </w:tc>
        <w:tc>
          <w:tcPr>
            <w:tcW w:w="7650" w:type="dxa"/>
            <w:tcBorders>
              <w:top w:val="nil"/>
              <w:left w:val="nil"/>
              <w:bottom w:val="single" w:sz="4" w:space="0" w:color="auto"/>
              <w:right w:val="single" w:sz="4" w:space="0" w:color="auto"/>
            </w:tcBorders>
            <w:shd w:val="clear" w:color="auto" w:fill="auto"/>
            <w:noWrap/>
            <w:vAlign w:val="bottom"/>
            <w:hideMark/>
          </w:tcPr>
          <w:p w14:paraId="146B8CA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(BA-06-03)</w:t>
            </w:r>
          </w:p>
        </w:tc>
      </w:tr>
      <w:tr w:rsidR="00BC5BC4" w:rsidRPr="00BC5BC4" w14:paraId="6E5CDD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CDC7E" w14:textId="77777777" w:rsidR="00BC5BC4" w:rsidRPr="00BC5BC4" w:rsidRDefault="00BC5BC4" w:rsidP="00BC5BC4">
            <w:pPr>
              <w:rPr>
                <w:lang w:val="en-MY" w:eastAsia="zh-TW"/>
              </w:rPr>
            </w:pPr>
            <w:r w:rsidRPr="00BC5BC4">
              <w:rPr>
                <w:lang w:val="en-MY" w:eastAsia="zh-TW"/>
              </w:rPr>
              <w:t>534</w:t>
            </w:r>
          </w:p>
        </w:tc>
        <w:tc>
          <w:tcPr>
            <w:tcW w:w="7650" w:type="dxa"/>
            <w:tcBorders>
              <w:top w:val="nil"/>
              <w:left w:val="nil"/>
              <w:bottom w:val="single" w:sz="4" w:space="0" w:color="auto"/>
              <w:right w:val="single" w:sz="4" w:space="0" w:color="auto"/>
            </w:tcBorders>
            <w:shd w:val="clear" w:color="auto" w:fill="auto"/>
            <w:noWrap/>
            <w:vAlign w:val="bottom"/>
            <w:hideMark/>
          </w:tcPr>
          <w:p w14:paraId="5C6373C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(BA-06-04)</w:t>
            </w:r>
          </w:p>
        </w:tc>
      </w:tr>
      <w:tr w:rsidR="00BC5BC4" w:rsidRPr="00BC5BC4" w14:paraId="357D05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9ED3CD" w14:textId="77777777" w:rsidR="00BC5BC4" w:rsidRPr="00BC5BC4" w:rsidRDefault="00BC5BC4" w:rsidP="00BC5BC4">
            <w:pPr>
              <w:rPr>
                <w:lang w:val="en-MY" w:eastAsia="zh-TW"/>
              </w:rPr>
            </w:pPr>
            <w:r w:rsidRPr="00BC5BC4">
              <w:rPr>
                <w:lang w:val="en-MY" w:eastAsia="zh-TW"/>
              </w:rPr>
              <w:t>535</w:t>
            </w:r>
          </w:p>
        </w:tc>
        <w:tc>
          <w:tcPr>
            <w:tcW w:w="7650" w:type="dxa"/>
            <w:tcBorders>
              <w:top w:val="nil"/>
              <w:left w:val="nil"/>
              <w:bottom w:val="single" w:sz="4" w:space="0" w:color="auto"/>
              <w:right w:val="single" w:sz="4" w:space="0" w:color="auto"/>
            </w:tcBorders>
            <w:shd w:val="clear" w:color="auto" w:fill="auto"/>
            <w:noWrap/>
            <w:vAlign w:val="bottom"/>
            <w:hideMark/>
          </w:tcPr>
          <w:p w14:paraId="17305D6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(BA-06-05)</w:t>
            </w:r>
          </w:p>
        </w:tc>
      </w:tr>
      <w:tr w:rsidR="00BC5BC4" w:rsidRPr="00BC5BC4" w14:paraId="45E419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7DBDC" w14:textId="77777777" w:rsidR="00BC5BC4" w:rsidRPr="00BC5BC4" w:rsidRDefault="00BC5BC4" w:rsidP="00BC5BC4">
            <w:pPr>
              <w:rPr>
                <w:lang w:val="en-MY" w:eastAsia="zh-TW"/>
              </w:rPr>
            </w:pPr>
            <w:r w:rsidRPr="00BC5BC4">
              <w:rPr>
                <w:lang w:val="en-MY" w:eastAsia="zh-TW"/>
              </w:rPr>
              <w:t>536</w:t>
            </w:r>
          </w:p>
        </w:tc>
        <w:tc>
          <w:tcPr>
            <w:tcW w:w="7650" w:type="dxa"/>
            <w:tcBorders>
              <w:top w:val="nil"/>
              <w:left w:val="nil"/>
              <w:bottom w:val="single" w:sz="4" w:space="0" w:color="auto"/>
              <w:right w:val="single" w:sz="4" w:space="0" w:color="auto"/>
            </w:tcBorders>
            <w:shd w:val="clear" w:color="auto" w:fill="auto"/>
            <w:noWrap/>
            <w:vAlign w:val="bottom"/>
            <w:hideMark/>
          </w:tcPr>
          <w:p w14:paraId="17CA45C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(BA-06-06)</w:t>
            </w:r>
          </w:p>
        </w:tc>
      </w:tr>
      <w:tr w:rsidR="00BC5BC4" w:rsidRPr="00BC5BC4" w14:paraId="692CE6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A29457" w14:textId="77777777" w:rsidR="00BC5BC4" w:rsidRPr="00BC5BC4" w:rsidRDefault="00BC5BC4" w:rsidP="00BC5BC4">
            <w:pPr>
              <w:rPr>
                <w:lang w:val="en-MY" w:eastAsia="zh-TW"/>
              </w:rPr>
            </w:pPr>
            <w:r w:rsidRPr="00BC5BC4">
              <w:rPr>
                <w:lang w:val="en-MY" w:eastAsia="zh-TW"/>
              </w:rPr>
              <w:t>537</w:t>
            </w:r>
          </w:p>
        </w:tc>
        <w:tc>
          <w:tcPr>
            <w:tcW w:w="7650" w:type="dxa"/>
            <w:tcBorders>
              <w:top w:val="nil"/>
              <w:left w:val="nil"/>
              <w:bottom w:val="single" w:sz="4" w:space="0" w:color="auto"/>
              <w:right w:val="single" w:sz="4" w:space="0" w:color="auto"/>
            </w:tcBorders>
            <w:shd w:val="clear" w:color="auto" w:fill="auto"/>
            <w:noWrap/>
            <w:vAlign w:val="bottom"/>
            <w:hideMark/>
          </w:tcPr>
          <w:p w14:paraId="2A21AE6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(BA-07-01)</w:t>
            </w:r>
          </w:p>
        </w:tc>
      </w:tr>
      <w:tr w:rsidR="00BC5BC4" w:rsidRPr="00BC5BC4" w14:paraId="4FDB1E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82A736" w14:textId="77777777" w:rsidR="00BC5BC4" w:rsidRPr="00BC5BC4" w:rsidRDefault="00BC5BC4" w:rsidP="00BC5BC4">
            <w:pPr>
              <w:rPr>
                <w:lang w:val="en-MY" w:eastAsia="zh-TW"/>
              </w:rPr>
            </w:pPr>
            <w:r w:rsidRPr="00BC5BC4">
              <w:rPr>
                <w:lang w:val="en-MY" w:eastAsia="zh-TW"/>
              </w:rPr>
              <w:t>538</w:t>
            </w:r>
          </w:p>
        </w:tc>
        <w:tc>
          <w:tcPr>
            <w:tcW w:w="7650" w:type="dxa"/>
            <w:tcBorders>
              <w:top w:val="nil"/>
              <w:left w:val="nil"/>
              <w:bottom w:val="single" w:sz="4" w:space="0" w:color="auto"/>
              <w:right w:val="single" w:sz="4" w:space="0" w:color="auto"/>
            </w:tcBorders>
            <w:shd w:val="clear" w:color="auto" w:fill="auto"/>
            <w:noWrap/>
            <w:vAlign w:val="bottom"/>
            <w:hideMark/>
          </w:tcPr>
          <w:p w14:paraId="0155B3B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(BA-07-02)</w:t>
            </w:r>
          </w:p>
        </w:tc>
      </w:tr>
      <w:tr w:rsidR="00BC5BC4" w:rsidRPr="00BC5BC4" w14:paraId="761506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0DFB7" w14:textId="77777777" w:rsidR="00BC5BC4" w:rsidRPr="00BC5BC4" w:rsidRDefault="00BC5BC4" w:rsidP="00BC5BC4">
            <w:pPr>
              <w:rPr>
                <w:lang w:val="en-MY" w:eastAsia="zh-TW"/>
              </w:rPr>
            </w:pPr>
            <w:r w:rsidRPr="00BC5BC4">
              <w:rPr>
                <w:lang w:val="en-MY" w:eastAsia="zh-TW"/>
              </w:rPr>
              <w:t>539</w:t>
            </w:r>
          </w:p>
        </w:tc>
        <w:tc>
          <w:tcPr>
            <w:tcW w:w="7650" w:type="dxa"/>
            <w:tcBorders>
              <w:top w:val="nil"/>
              <w:left w:val="nil"/>
              <w:bottom w:val="single" w:sz="4" w:space="0" w:color="auto"/>
              <w:right w:val="single" w:sz="4" w:space="0" w:color="auto"/>
            </w:tcBorders>
            <w:shd w:val="clear" w:color="auto" w:fill="auto"/>
            <w:noWrap/>
            <w:vAlign w:val="bottom"/>
            <w:hideMark/>
          </w:tcPr>
          <w:p w14:paraId="1C33461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(BA-07-03)</w:t>
            </w:r>
          </w:p>
        </w:tc>
      </w:tr>
      <w:tr w:rsidR="00BC5BC4" w:rsidRPr="00BC5BC4" w14:paraId="2EF4BB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94DEF6" w14:textId="77777777" w:rsidR="00BC5BC4" w:rsidRPr="00BC5BC4" w:rsidRDefault="00BC5BC4" w:rsidP="00BC5BC4">
            <w:pPr>
              <w:rPr>
                <w:lang w:val="en-MY" w:eastAsia="zh-TW"/>
              </w:rPr>
            </w:pPr>
            <w:r w:rsidRPr="00BC5BC4">
              <w:rPr>
                <w:lang w:val="en-MY" w:eastAsia="zh-TW"/>
              </w:rPr>
              <w:t>540</w:t>
            </w:r>
          </w:p>
        </w:tc>
        <w:tc>
          <w:tcPr>
            <w:tcW w:w="7650" w:type="dxa"/>
            <w:tcBorders>
              <w:top w:val="nil"/>
              <w:left w:val="nil"/>
              <w:bottom w:val="single" w:sz="4" w:space="0" w:color="auto"/>
              <w:right w:val="single" w:sz="4" w:space="0" w:color="auto"/>
            </w:tcBorders>
            <w:shd w:val="clear" w:color="auto" w:fill="auto"/>
            <w:noWrap/>
            <w:vAlign w:val="bottom"/>
            <w:hideMark/>
          </w:tcPr>
          <w:p w14:paraId="2D3A41A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(BA-07-04)</w:t>
            </w:r>
          </w:p>
        </w:tc>
      </w:tr>
      <w:tr w:rsidR="00BC5BC4" w:rsidRPr="00BC5BC4" w14:paraId="3A65222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CAA4B8" w14:textId="77777777" w:rsidR="00BC5BC4" w:rsidRPr="00BC5BC4" w:rsidRDefault="00BC5BC4" w:rsidP="00BC5BC4">
            <w:pPr>
              <w:rPr>
                <w:lang w:val="en-MY" w:eastAsia="zh-TW"/>
              </w:rPr>
            </w:pPr>
            <w:r w:rsidRPr="00BC5BC4">
              <w:rPr>
                <w:lang w:val="en-MY" w:eastAsia="zh-TW"/>
              </w:rPr>
              <w:t>541</w:t>
            </w:r>
          </w:p>
        </w:tc>
        <w:tc>
          <w:tcPr>
            <w:tcW w:w="7650" w:type="dxa"/>
            <w:tcBorders>
              <w:top w:val="nil"/>
              <w:left w:val="nil"/>
              <w:bottom w:val="single" w:sz="4" w:space="0" w:color="auto"/>
              <w:right w:val="single" w:sz="4" w:space="0" w:color="auto"/>
            </w:tcBorders>
            <w:shd w:val="clear" w:color="auto" w:fill="auto"/>
            <w:noWrap/>
            <w:vAlign w:val="bottom"/>
            <w:hideMark/>
          </w:tcPr>
          <w:p w14:paraId="621E2B0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(BA-07-05)</w:t>
            </w:r>
          </w:p>
        </w:tc>
      </w:tr>
      <w:tr w:rsidR="00BC5BC4" w:rsidRPr="00BC5BC4" w14:paraId="43749A0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DCFD80" w14:textId="77777777" w:rsidR="00BC5BC4" w:rsidRPr="00BC5BC4" w:rsidRDefault="00BC5BC4" w:rsidP="00BC5BC4">
            <w:pPr>
              <w:rPr>
                <w:lang w:val="en-MY" w:eastAsia="zh-TW"/>
              </w:rPr>
            </w:pPr>
            <w:r w:rsidRPr="00BC5BC4">
              <w:rPr>
                <w:lang w:val="en-MY" w:eastAsia="zh-TW"/>
              </w:rPr>
              <w:t>542</w:t>
            </w:r>
          </w:p>
        </w:tc>
        <w:tc>
          <w:tcPr>
            <w:tcW w:w="7650" w:type="dxa"/>
            <w:tcBorders>
              <w:top w:val="nil"/>
              <w:left w:val="nil"/>
              <w:bottom w:val="single" w:sz="4" w:space="0" w:color="auto"/>
              <w:right w:val="single" w:sz="4" w:space="0" w:color="auto"/>
            </w:tcBorders>
            <w:shd w:val="clear" w:color="auto" w:fill="auto"/>
            <w:noWrap/>
            <w:vAlign w:val="bottom"/>
            <w:hideMark/>
          </w:tcPr>
          <w:p w14:paraId="3CF5F99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(BA-07-06)</w:t>
            </w:r>
          </w:p>
        </w:tc>
      </w:tr>
      <w:tr w:rsidR="00BC5BC4" w:rsidRPr="00BC5BC4" w14:paraId="30B4E2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46C527" w14:textId="77777777" w:rsidR="00BC5BC4" w:rsidRPr="00BC5BC4" w:rsidRDefault="00BC5BC4" w:rsidP="00BC5BC4">
            <w:pPr>
              <w:rPr>
                <w:lang w:val="en-MY" w:eastAsia="zh-TW"/>
              </w:rPr>
            </w:pPr>
            <w:r w:rsidRPr="00BC5BC4">
              <w:rPr>
                <w:lang w:val="en-MY" w:eastAsia="zh-TW"/>
              </w:rPr>
              <w:t>543</w:t>
            </w:r>
          </w:p>
        </w:tc>
        <w:tc>
          <w:tcPr>
            <w:tcW w:w="7650" w:type="dxa"/>
            <w:tcBorders>
              <w:top w:val="nil"/>
              <w:left w:val="nil"/>
              <w:bottom w:val="single" w:sz="4" w:space="0" w:color="auto"/>
              <w:right w:val="single" w:sz="4" w:space="0" w:color="auto"/>
            </w:tcBorders>
            <w:shd w:val="clear" w:color="auto" w:fill="auto"/>
            <w:noWrap/>
            <w:vAlign w:val="bottom"/>
            <w:hideMark/>
          </w:tcPr>
          <w:p w14:paraId="1506609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(BA-08-01)</w:t>
            </w:r>
          </w:p>
        </w:tc>
      </w:tr>
      <w:tr w:rsidR="00BC5BC4" w:rsidRPr="00BC5BC4" w14:paraId="216BC07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60C600" w14:textId="77777777" w:rsidR="00BC5BC4" w:rsidRPr="00BC5BC4" w:rsidRDefault="00BC5BC4" w:rsidP="00BC5BC4">
            <w:pPr>
              <w:rPr>
                <w:lang w:val="en-MY" w:eastAsia="zh-TW"/>
              </w:rPr>
            </w:pPr>
            <w:r w:rsidRPr="00BC5BC4">
              <w:rPr>
                <w:lang w:val="en-MY" w:eastAsia="zh-TW"/>
              </w:rPr>
              <w:t>544</w:t>
            </w:r>
          </w:p>
        </w:tc>
        <w:tc>
          <w:tcPr>
            <w:tcW w:w="7650" w:type="dxa"/>
            <w:tcBorders>
              <w:top w:val="nil"/>
              <w:left w:val="nil"/>
              <w:bottom w:val="single" w:sz="4" w:space="0" w:color="auto"/>
              <w:right w:val="single" w:sz="4" w:space="0" w:color="auto"/>
            </w:tcBorders>
            <w:shd w:val="clear" w:color="auto" w:fill="auto"/>
            <w:noWrap/>
            <w:vAlign w:val="bottom"/>
            <w:hideMark/>
          </w:tcPr>
          <w:p w14:paraId="6998AE8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(BA-08-02)</w:t>
            </w:r>
          </w:p>
        </w:tc>
      </w:tr>
      <w:tr w:rsidR="00BC5BC4" w:rsidRPr="00BC5BC4" w14:paraId="1C7A9B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C460A4" w14:textId="77777777" w:rsidR="00BC5BC4" w:rsidRPr="00BC5BC4" w:rsidRDefault="00BC5BC4" w:rsidP="00BC5BC4">
            <w:pPr>
              <w:rPr>
                <w:lang w:val="en-MY" w:eastAsia="zh-TW"/>
              </w:rPr>
            </w:pPr>
            <w:r w:rsidRPr="00BC5BC4">
              <w:rPr>
                <w:lang w:val="en-MY" w:eastAsia="zh-TW"/>
              </w:rPr>
              <w:t>545</w:t>
            </w:r>
          </w:p>
        </w:tc>
        <w:tc>
          <w:tcPr>
            <w:tcW w:w="7650" w:type="dxa"/>
            <w:tcBorders>
              <w:top w:val="nil"/>
              <w:left w:val="nil"/>
              <w:bottom w:val="single" w:sz="4" w:space="0" w:color="auto"/>
              <w:right w:val="single" w:sz="4" w:space="0" w:color="auto"/>
            </w:tcBorders>
            <w:shd w:val="clear" w:color="auto" w:fill="auto"/>
            <w:noWrap/>
            <w:vAlign w:val="bottom"/>
            <w:hideMark/>
          </w:tcPr>
          <w:p w14:paraId="31BC364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(BA-08-03)</w:t>
            </w:r>
          </w:p>
        </w:tc>
      </w:tr>
      <w:tr w:rsidR="00BC5BC4" w:rsidRPr="00BC5BC4" w14:paraId="68F19B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AC84AC" w14:textId="77777777" w:rsidR="00BC5BC4" w:rsidRPr="00BC5BC4" w:rsidRDefault="00BC5BC4" w:rsidP="00BC5BC4">
            <w:pPr>
              <w:rPr>
                <w:lang w:val="en-MY" w:eastAsia="zh-TW"/>
              </w:rPr>
            </w:pPr>
            <w:r w:rsidRPr="00BC5BC4">
              <w:rPr>
                <w:lang w:val="en-MY" w:eastAsia="zh-TW"/>
              </w:rPr>
              <w:t>546</w:t>
            </w:r>
          </w:p>
        </w:tc>
        <w:tc>
          <w:tcPr>
            <w:tcW w:w="7650" w:type="dxa"/>
            <w:tcBorders>
              <w:top w:val="nil"/>
              <w:left w:val="nil"/>
              <w:bottom w:val="single" w:sz="4" w:space="0" w:color="auto"/>
              <w:right w:val="single" w:sz="4" w:space="0" w:color="auto"/>
            </w:tcBorders>
            <w:shd w:val="clear" w:color="auto" w:fill="auto"/>
            <w:noWrap/>
            <w:vAlign w:val="bottom"/>
            <w:hideMark/>
          </w:tcPr>
          <w:p w14:paraId="436A880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(BA-08-04)</w:t>
            </w:r>
          </w:p>
        </w:tc>
      </w:tr>
      <w:tr w:rsidR="00BC5BC4" w:rsidRPr="00BC5BC4" w14:paraId="48DAD2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D572FA" w14:textId="77777777" w:rsidR="00BC5BC4" w:rsidRPr="00BC5BC4" w:rsidRDefault="00BC5BC4" w:rsidP="00BC5BC4">
            <w:pPr>
              <w:rPr>
                <w:lang w:val="en-MY" w:eastAsia="zh-TW"/>
              </w:rPr>
            </w:pPr>
            <w:r w:rsidRPr="00BC5BC4">
              <w:rPr>
                <w:lang w:val="en-MY" w:eastAsia="zh-TW"/>
              </w:rPr>
              <w:t>547</w:t>
            </w:r>
          </w:p>
        </w:tc>
        <w:tc>
          <w:tcPr>
            <w:tcW w:w="7650" w:type="dxa"/>
            <w:tcBorders>
              <w:top w:val="nil"/>
              <w:left w:val="nil"/>
              <w:bottom w:val="single" w:sz="4" w:space="0" w:color="auto"/>
              <w:right w:val="single" w:sz="4" w:space="0" w:color="auto"/>
            </w:tcBorders>
            <w:shd w:val="clear" w:color="auto" w:fill="auto"/>
            <w:noWrap/>
            <w:vAlign w:val="bottom"/>
            <w:hideMark/>
          </w:tcPr>
          <w:p w14:paraId="72A897F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(BA-08-05)</w:t>
            </w:r>
          </w:p>
        </w:tc>
      </w:tr>
      <w:tr w:rsidR="00BC5BC4" w:rsidRPr="00BC5BC4" w14:paraId="122F97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DB5D44" w14:textId="77777777" w:rsidR="00BC5BC4" w:rsidRPr="00BC5BC4" w:rsidRDefault="00BC5BC4" w:rsidP="00BC5BC4">
            <w:pPr>
              <w:rPr>
                <w:lang w:val="en-MY" w:eastAsia="zh-TW"/>
              </w:rPr>
            </w:pPr>
            <w:r w:rsidRPr="00BC5BC4">
              <w:rPr>
                <w:lang w:val="en-MY" w:eastAsia="zh-TW"/>
              </w:rPr>
              <w:t>548</w:t>
            </w:r>
          </w:p>
        </w:tc>
        <w:tc>
          <w:tcPr>
            <w:tcW w:w="7650" w:type="dxa"/>
            <w:tcBorders>
              <w:top w:val="nil"/>
              <w:left w:val="nil"/>
              <w:bottom w:val="single" w:sz="4" w:space="0" w:color="auto"/>
              <w:right w:val="single" w:sz="4" w:space="0" w:color="auto"/>
            </w:tcBorders>
            <w:shd w:val="clear" w:color="auto" w:fill="auto"/>
            <w:noWrap/>
            <w:vAlign w:val="bottom"/>
            <w:hideMark/>
          </w:tcPr>
          <w:p w14:paraId="3395BAE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(BA-08-06)</w:t>
            </w:r>
          </w:p>
        </w:tc>
      </w:tr>
      <w:tr w:rsidR="00BC5BC4" w:rsidRPr="00BC5BC4" w14:paraId="3FEE27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DC2DFB" w14:textId="77777777" w:rsidR="00BC5BC4" w:rsidRPr="00BC5BC4" w:rsidRDefault="00BC5BC4" w:rsidP="00BC5BC4">
            <w:pPr>
              <w:rPr>
                <w:lang w:val="en-MY" w:eastAsia="zh-TW"/>
              </w:rPr>
            </w:pPr>
            <w:r w:rsidRPr="00BC5BC4">
              <w:rPr>
                <w:lang w:val="en-MY" w:eastAsia="zh-TW"/>
              </w:rPr>
              <w:t>549</w:t>
            </w:r>
          </w:p>
        </w:tc>
        <w:tc>
          <w:tcPr>
            <w:tcW w:w="7650" w:type="dxa"/>
            <w:tcBorders>
              <w:top w:val="nil"/>
              <w:left w:val="nil"/>
              <w:bottom w:val="single" w:sz="4" w:space="0" w:color="auto"/>
              <w:right w:val="single" w:sz="4" w:space="0" w:color="auto"/>
            </w:tcBorders>
            <w:shd w:val="clear" w:color="auto" w:fill="auto"/>
            <w:noWrap/>
            <w:vAlign w:val="bottom"/>
            <w:hideMark/>
          </w:tcPr>
          <w:p w14:paraId="07DCE29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(BB-01-01)</w:t>
            </w:r>
          </w:p>
        </w:tc>
      </w:tr>
      <w:tr w:rsidR="00BC5BC4" w:rsidRPr="00BC5BC4" w14:paraId="62DD31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78E478" w14:textId="77777777" w:rsidR="00BC5BC4" w:rsidRPr="00BC5BC4" w:rsidRDefault="00BC5BC4" w:rsidP="00BC5BC4">
            <w:pPr>
              <w:rPr>
                <w:lang w:val="en-MY" w:eastAsia="zh-TW"/>
              </w:rPr>
            </w:pPr>
            <w:r w:rsidRPr="00BC5BC4">
              <w:rPr>
                <w:lang w:val="en-MY" w:eastAsia="zh-TW"/>
              </w:rPr>
              <w:t>550</w:t>
            </w:r>
          </w:p>
        </w:tc>
        <w:tc>
          <w:tcPr>
            <w:tcW w:w="7650" w:type="dxa"/>
            <w:tcBorders>
              <w:top w:val="nil"/>
              <w:left w:val="nil"/>
              <w:bottom w:val="single" w:sz="4" w:space="0" w:color="auto"/>
              <w:right w:val="single" w:sz="4" w:space="0" w:color="auto"/>
            </w:tcBorders>
            <w:shd w:val="clear" w:color="auto" w:fill="auto"/>
            <w:noWrap/>
            <w:vAlign w:val="bottom"/>
            <w:hideMark/>
          </w:tcPr>
          <w:p w14:paraId="6EE1AE0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(BB-01-02)</w:t>
            </w:r>
          </w:p>
        </w:tc>
      </w:tr>
      <w:tr w:rsidR="00BC5BC4" w:rsidRPr="00BC5BC4" w14:paraId="41B506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1C36E" w14:textId="77777777" w:rsidR="00BC5BC4" w:rsidRPr="00BC5BC4" w:rsidRDefault="00BC5BC4" w:rsidP="00BC5BC4">
            <w:pPr>
              <w:rPr>
                <w:lang w:val="en-MY" w:eastAsia="zh-TW"/>
              </w:rPr>
            </w:pPr>
            <w:r w:rsidRPr="00BC5BC4">
              <w:rPr>
                <w:lang w:val="en-MY" w:eastAsia="zh-TW"/>
              </w:rPr>
              <w:t>551</w:t>
            </w:r>
          </w:p>
        </w:tc>
        <w:tc>
          <w:tcPr>
            <w:tcW w:w="7650" w:type="dxa"/>
            <w:tcBorders>
              <w:top w:val="nil"/>
              <w:left w:val="nil"/>
              <w:bottom w:val="single" w:sz="4" w:space="0" w:color="auto"/>
              <w:right w:val="single" w:sz="4" w:space="0" w:color="auto"/>
            </w:tcBorders>
            <w:shd w:val="clear" w:color="auto" w:fill="auto"/>
            <w:noWrap/>
            <w:vAlign w:val="bottom"/>
            <w:hideMark/>
          </w:tcPr>
          <w:p w14:paraId="70A33F01"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(BB-01-03)</w:t>
            </w:r>
          </w:p>
        </w:tc>
      </w:tr>
      <w:tr w:rsidR="00BC5BC4" w:rsidRPr="00BC5BC4" w14:paraId="2DA535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CF9656" w14:textId="77777777" w:rsidR="00BC5BC4" w:rsidRPr="00BC5BC4" w:rsidRDefault="00BC5BC4" w:rsidP="00BC5BC4">
            <w:pPr>
              <w:rPr>
                <w:lang w:val="en-MY" w:eastAsia="zh-TW"/>
              </w:rPr>
            </w:pPr>
            <w:r w:rsidRPr="00BC5BC4">
              <w:rPr>
                <w:lang w:val="en-MY" w:eastAsia="zh-TW"/>
              </w:rPr>
              <w:t>552</w:t>
            </w:r>
          </w:p>
        </w:tc>
        <w:tc>
          <w:tcPr>
            <w:tcW w:w="7650" w:type="dxa"/>
            <w:tcBorders>
              <w:top w:val="nil"/>
              <w:left w:val="nil"/>
              <w:bottom w:val="single" w:sz="4" w:space="0" w:color="auto"/>
              <w:right w:val="single" w:sz="4" w:space="0" w:color="auto"/>
            </w:tcBorders>
            <w:shd w:val="clear" w:color="auto" w:fill="auto"/>
            <w:noWrap/>
            <w:vAlign w:val="bottom"/>
            <w:hideMark/>
          </w:tcPr>
          <w:p w14:paraId="2EC744C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(BB-01-04)</w:t>
            </w:r>
          </w:p>
        </w:tc>
      </w:tr>
      <w:tr w:rsidR="00BC5BC4" w:rsidRPr="00BC5BC4" w14:paraId="35ED84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06CD42" w14:textId="77777777" w:rsidR="00BC5BC4" w:rsidRPr="00BC5BC4" w:rsidRDefault="00BC5BC4" w:rsidP="00BC5BC4">
            <w:pPr>
              <w:rPr>
                <w:lang w:val="en-MY" w:eastAsia="zh-TW"/>
              </w:rPr>
            </w:pPr>
            <w:r w:rsidRPr="00BC5BC4">
              <w:rPr>
                <w:lang w:val="en-MY" w:eastAsia="zh-TW"/>
              </w:rPr>
              <w:t>553</w:t>
            </w:r>
          </w:p>
        </w:tc>
        <w:tc>
          <w:tcPr>
            <w:tcW w:w="7650" w:type="dxa"/>
            <w:tcBorders>
              <w:top w:val="nil"/>
              <w:left w:val="nil"/>
              <w:bottom w:val="single" w:sz="4" w:space="0" w:color="auto"/>
              <w:right w:val="single" w:sz="4" w:space="0" w:color="auto"/>
            </w:tcBorders>
            <w:shd w:val="clear" w:color="auto" w:fill="auto"/>
            <w:noWrap/>
            <w:vAlign w:val="bottom"/>
            <w:hideMark/>
          </w:tcPr>
          <w:p w14:paraId="3DFD352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(BB-01-05)</w:t>
            </w:r>
          </w:p>
        </w:tc>
      </w:tr>
      <w:tr w:rsidR="00BC5BC4" w:rsidRPr="00BC5BC4" w14:paraId="65E9A4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ECA60" w14:textId="77777777" w:rsidR="00BC5BC4" w:rsidRPr="00BC5BC4" w:rsidRDefault="00BC5BC4" w:rsidP="00BC5BC4">
            <w:pPr>
              <w:rPr>
                <w:lang w:val="en-MY" w:eastAsia="zh-TW"/>
              </w:rPr>
            </w:pPr>
            <w:r w:rsidRPr="00BC5BC4">
              <w:rPr>
                <w:lang w:val="en-MY" w:eastAsia="zh-TW"/>
              </w:rPr>
              <w:t>554</w:t>
            </w:r>
          </w:p>
        </w:tc>
        <w:tc>
          <w:tcPr>
            <w:tcW w:w="7650" w:type="dxa"/>
            <w:tcBorders>
              <w:top w:val="nil"/>
              <w:left w:val="nil"/>
              <w:bottom w:val="single" w:sz="4" w:space="0" w:color="auto"/>
              <w:right w:val="single" w:sz="4" w:space="0" w:color="auto"/>
            </w:tcBorders>
            <w:shd w:val="clear" w:color="auto" w:fill="auto"/>
            <w:noWrap/>
            <w:vAlign w:val="bottom"/>
            <w:hideMark/>
          </w:tcPr>
          <w:p w14:paraId="10A6B13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(BB-01-06)</w:t>
            </w:r>
          </w:p>
        </w:tc>
      </w:tr>
      <w:tr w:rsidR="00BC5BC4" w:rsidRPr="00BC5BC4" w14:paraId="085FEF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53304B" w14:textId="77777777" w:rsidR="00BC5BC4" w:rsidRPr="00BC5BC4" w:rsidRDefault="00BC5BC4" w:rsidP="00BC5BC4">
            <w:pPr>
              <w:rPr>
                <w:lang w:val="en-MY" w:eastAsia="zh-TW"/>
              </w:rPr>
            </w:pPr>
            <w:r w:rsidRPr="00BC5BC4">
              <w:rPr>
                <w:lang w:val="en-MY" w:eastAsia="zh-TW"/>
              </w:rPr>
              <w:t>555</w:t>
            </w:r>
          </w:p>
        </w:tc>
        <w:tc>
          <w:tcPr>
            <w:tcW w:w="7650" w:type="dxa"/>
            <w:tcBorders>
              <w:top w:val="nil"/>
              <w:left w:val="nil"/>
              <w:bottom w:val="single" w:sz="4" w:space="0" w:color="auto"/>
              <w:right w:val="single" w:sz="4" w:space="0" w:color="auto"/>
            </w:tcBorders>
            <w:shd w:val="clear" w:color="auto" w:fill="auto"/>
            <w:noWrap/>
            <w:vAlign w:val="bottom"/>
            <w:hideMark/>
          </w:tcPr>
          <w:p w14:paraId="4570830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(BB-02-01)</w:t>
            </w:r>
          </w:p>
        </w:tc>
      </w:tr>
      <w:tr w:rsidR="00BC5BC4" w:rsidRPr="00BC5BC4" w14:paraId="2F5F03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79850D" w14:textId="77777777" w:rsidR="00BC5BC4" w:rsidRPr="00BC5BC4" w:rsidRDefault="00BC5BC4" w:rsidP="00BC5BC4">
            <w:pPr>
              <w:rPr>
                <w:lang w:val="en-MY" w:eastAsia="zh-TW"/>
              </w:rPr>
            </w:pPr>
            <w:r w:rsidRPr="00BC5BC4">
              <w:rPr>
                <w:lang w:val="en-MY" w:eastAsia="zh-TW"/>
              </w:rPr>
              <w:t>556</w:t>
            </w:r>
          </w:p>
        </w:tc>
        <w:tc>
          <w:tcPr>
            <w:tcW w:w="7650" w:type="dxa"/>
            <w:tcBorders>
              <w:top w:val="nil"/>
              <w:left w:val="nil"/>
              <w:bottom w:val="single" w:sz="4" w:space="0" w:color="auto"/>
              <w:right w:val="single" w:sz="4" w:space="0" w:color="auto"/>
            </w:tcBorders>
            <w:shd w:val="clear" w:color="auto" w:fill="auto"/>
            <w:noWrap/>
            <w:vAlign w:val="bottom"/>
            <w:hideMark/>
          </w:tcPr>
          <w:p w14:paraId="47F2241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(BB-02-02)</w:t>
            </w:r>
          </w:p>
        </w:tc>
      </w:tr>
      <w:tr w:rsidR="00BC5BC4" w:rsidRPr="00BC5BC4" w14:paraId="018C92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1F0F6C" w14:textId="77777777" w:rsidR="00BC5BC4" w:rsidRPr="00BC5BC4" w:rsidRDefault="00BC5BC4" w:rsidP="00BC5BC4">
            <w:pPr>
              <w:rPr>
                <w:lang w:val="en-MY" w:eastAsia="zh-TW"/>
              </w:rPr>
            </w:pPr>
            <w:r w:rsidRPr="00BC5BC4">
              <w:rPr>
                <w:lang w:val="en-MY" w:eastAsia="zh-TW"/>
              </w:rPr>
              <w:t>557</w:t>
            </w:r>
          </w:p>
        </w:tc>
        <w:tc>
          <w:tcPr>
            <w:tcW w:w="7650" w:type="dxa"/>
            <w:tcBorders>
              <w:top w:val="nil"/>
              <w:left w:val="nil"/>
              <w:bottom w:val="single" w:sz="4" w:space="0" w:color="auto"/>
              <w:right w:val="single" w:sz="4" w:space="0" w:color="auto"/>
            </w:tcBorders>
            <w:shd w:val="clear" w:color="auto" w:fill="auto"/>
            <w:noWrap/>
            <w:vAlign w:val="bottom"/>
            <w:hideMark/>
          </w:tcPr>
          <w:p w14:paraId="219F910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(BB-02-03)</w:t>
            </w:r>
          </w:p>
        </w:tc>
      </w:tr>
      <w:tr w:rsidR="00BC5BC4" w:rsidRPr="00BC5BC4" w14:paraId="558C2A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DAB00D" w14:textId="77777777" w:rsidR="00BC5BC4" w:rsidRPr="00BC5BC4" w:rsidRDefault="00BC5BC4" w:rsidP="00BC5BC4">
            <w:pPr>
              <w:rPr>
                <w:lang w:val="en-MY" w:eastAsia="zh-TW"/>
              </w:rPr>
            </w:pPr>
            <w:r w:rsidRPr="00BC5BC4">
              <w:rPr>
                <w:lang w:val="en-MY" w:eastAsia="zh-TW"/>
              </w:rPr>
              <w:t>558</w:t>
            </w:r>
          </w:p>
        </w:tc>
        <w:tc>
          <w:tcPr>
            <w:tcW w:w="7650" w:type="dxa"/>
            <w:tcBorders>
              <w:top w:val="nil"/>
              <w:left w:val="nil"/>
              <w:bottom w:val="single" w:sz="4" w:space="0" w:color="auto"/>
              <w:right w:val="single" w:sz="4" w:space="0" w:color="auto"/>
            </w:tcBorders>
            <w:shd w:val="clear" w:color="auto" w:fill="auto"/>
            <w:noWrap/>
            <w:vAlign w:val="bottom"/>
            <w:hideMark/>
          </w:tcPr>
          <w:p w14:paraId="48A0A2A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(BB-02-04)</w:t>
            </w:r>
          </w:p>
        </w:tc>
      </w:tr>
      <w:tr w:rsidR="00BC5BC4" w:rsidRPr="00BC5BC4" w14:paraId="7F27FC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3D07E0" w14:textId="77777777" w:rsidR="00BC5BC4" w:rsidRPr="00BC5BC4" w:rsidRDefault="00BC5BC4" w:rsidP="00BC5BC4">
            <w:pPr>
              <w:rPr>
                <w:lang w:val="en-MY" w:eastAsia="zh-TW"/>
              </w:rPr>
            </w:pPr>
            <w:r w:rsidRPr="00BC5BC4">
              <w:rPr>
                <w:lang w:val="en-MY" w:eastAsia="zh-TW"/>
              </w:rPr>
              <w:t>559</w:t>
            </w:r>
          </w:p>
        </w:tc>
        <w:tc>
          <w:tcPr>
            <w:tcW w:w="7650" w:type="dxa"/>
            <w:tcBorders>
              <w:top w:val="nil"/>
              <w:left w:val="nil"/>
              <w:bottom w:val="single" w:sz="4" w:space="0" w:color="auto"/>
              <w:right w:val="single" w:sz="4" w:space="0" w:color="auto"/>
            </w:tcBorders>
            <w:shd w:val="clear" w:color="auto" w:fill="auto"/>
            <w:noWrap/>
            <w:vAlign w:val="bottom"/>
            <w:hideMark/>
          </w:tcPr>
          <w:p w14:paraId="2964128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(BB-02-05)</w:t>
            </w:r>
          </w:p>
        </w:tc>
      </w:tr>
      <w:tr w:rsidR="00BC5BC4" w:rsidRPr="00BC5BC4" w14:paraId="7A2AC44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BB399" w14:textId="77777777" w:rsidR="00BC5BC4" w:rsidRPr="00BC5BC4" w:rsidRDefault="00BC5BC4" w:rsidP="00BC5BC4">
            <w:pPr>
              <w:rPr>
                <w:lang w:val="en-MY" w:eastAsia="zh-TW"/>
              </w:rPr>
            </w:pPr>
            <w:r w:rsidRPr="00BC5BC4">
              <w:rPr>
                <w:lang w:val="en-MY" w:eastAsia="zh-TW"/>
              </w:rPr>
              <w:t>560</w:t>
            </w:r>
          </w:p>
        </w:tc>
        <w:tc>
          <w:tcPr>
            <w:tcW w:w="7650" w:type="dxa"/>
            <w:tcBorders>
              <w:top w:val="nil"/>
              <w:left w:val="nil"/>
              <w:bottom w:val="single" w:sz="4" w:space="0" w:color="auto"/>
              <w:right w:val="single" w:sz="4" w:space="0" w:color="auto"/>
            </w:tcBorders>
            <w:shd w:val="clear" w:color="auto" w:fill="auto"/>
            <w:noWrap/>
            <w:vAlign w:val="bottom"/>
            <w:hideMark/>
          </w:tcPr>
          <w:p w14:paraId="0DC5D93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(BB-02-06)</w:t>
            </w:r>
          </w:p>
        </w:tc>
      </w:tr>
      <w:tr w:rsidR="00BC5BC4" w:rsidRPr="00BC5BC4" w14:paraId="52DB4D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B8EBED" w14:textId="77777777" w:rsidR="00BC5BC4" w:rsidRPr="00BC5BC4" w:rsidRDefault="00BC5BC4" w:rsidP="00BC5BC4">
            <w:pPr>
              <w:rPr>
                <w:lang w:val="en-MY" w:eastAsia="zh-TW"/>
              </w:rPr>
            </w:pPr>
            <w:r w:rsidRPr="00BC5BC4">
              <w:rPr>
                <w:lang w:val="en-MY" w:eastAsia="zh-TW"/>
              </w:rPr>
              <w:lastRenderedPageBreak/>
              <w:t>561</w:t>
            </w:r>
          </w:p>
        </w:tc>
        <w:tc>
          <w:tcPr>
            <w:tcW w:w="7650" w:type="dxa"/>
            <w:tcBorders>
              <w:top w:val="nil"/>
              <w:left w:val="nil"/>
              <w:bottom w:val="single" w:sz="4" w:space="0" w:color="auto"/>
              <w:right w:val="single" w:sz="4" w:space="0" w:color="auto"/>
            </w:tcBorders>
            <w:shd w:val="clear" w:color="auto" w:fill="auto"/>
            <w:noWrap/>
            <w:vAlign w:val="bottom"/>
            <w:hideMark/>
          </w:tcPr>
          <w:p w14:paraId="323FC0F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(BB-03-01)</w:t>
            </w:r>
          </w:p>
        </w:tc>
      </w:tr>
      <w:tr w:rsidR="00BC5BC4" w:rsidRPr="00BC5BC4" w14:paraId="474F8C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76B68" w14:textId="77777777" w:rsidR="00BC5BC4" w:rsidRPr="00BC5BC4" w:rsidRDefault="00BC5BC4" w:rsidP="00BC5BC4">
            <w:pPr>
              <w:rPr>
                <w:lang w:val="en-MY" w:eastAsia="zh-TW"/>
              </w:rPr>
            </w:pPr>
            <w:r w:rsidRPr="00BC5BC4">
              <w:rPr>
                <w:lang w:val="en-MY" w:eastAsia="zh-TW"/>
              </w:rPr>
              <w:t>562</w:t>
            </w:r>
          </w:p>
        </w:tc>
        <w:tc>
          <w:tcPr>
            <w:tcW w:w="7650" w:type="dxa"/>
            <w:tcBorders>
              <w:top w:val="nil"/>
              <w:left w:val="nil"/>
              <w:bottom w:val="single" w:sz="4" w:space="0" w:color="auto"/>
              <w:right w:val="single" w:sz="4" w:space="0" w:color="auto"/>
            </w:tcBorders>
            <w:shd w:val="clear" w:color="auto" w:fill="auto"/>
            <w:noWrap/>
            <w:vAlign w:val="bottom"/>
            <w:hideMark/>
          </w:tcPr>
          <w:p w14:paraId="48F0573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(BB-03-02)</w:t>
            </w:r>
          </w:p>
        </w:tc>
      </w:tr>
      <w:tr w:rsidR="00BC5BC4" w:rsidRPr="00BC5BC4" w14:paraId="61C736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D03C24" w14:textId="77777777" w:rsidR="00BC5BC4" w:rsidRPr="00BC5BC4" w:rsidRDefault="00BC5BC4" w:rsidP="00BC5BC4">
            <w:pPr>
              <w:rPr>
                <w:lang w:val="en-MY" w:eastAsia="zh-TW"/>
              </w:rPr>
            </w:pPr>
            <w:r w:rsidRPr="00BC5BC4">
              <w:rPr>
                <w:lang w:val="en-MY" w:eastAsia="zh-TW"/>
              </w:rPr>
              <w:t>563</w:t>
            </w:r>
          </w:p>
        </w:tc>
        <w:tc>
          <w:tcPr>
            <w:tcW w:w="7650" w:type="dxa"/>
            <w:tcBorders>
              <w:top w:val="nil"/>
              <w:left w:val="nil"/>
              <w:bottom w:val="single" w:sz="4" w:space="0" w:color="auto"/>
              <w:right w:val="single" w:sz="4" w:space="0" w:color="auto"/>
            </w:tcBorders>
            <w:shd w:val="clear" w:color="auto" w:fill="auto"/>
            <w:noWrap/>
            <w:vAlign w:val="bottom"/>
            <w:hideMark/>
          </w:tcPr>
          <w:p w14:paraId="3CA0040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(BB-03-03)</w:t>
            </w:r>
          </w:p>
        </w:tc>
      </w:tr>
      <w:tr w:rsidR="00BC5BC4" w:rsidRPr="00BC5BC4" w14:paraId="7C745F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939072" w14:textId="77777777" w:rsidR="00BC5BC4" w:rsidRPr="00BC5BC4" w:rsidRDefault="00BC5BC4" w:rsidP="00BC5BC4">
            <w:pPr>
              <w:rPr>
                <w:lang w:val="en-MY" w:eastAsia="zh-TW"/>
              </w:rPr>
            </w:pPr>
            <w:r w:rsidRPr="00BC5BC4">
              <w:rPr>
                <w:lang w:val="en-MY" w:eastAsia="zh-TW"/>
              </w:rPr>
              <w:t>564</w:t>
            </w:r>
          </w:p>
        </w:tc>
        <w:tc>
          <w:tcPr>
            <w:tcW w:w="7650" w:type="dxa"/>
            <w:tcBorders>
              <w:top w:val="nil"/>
              <w:left w:val="nil"/>
              <w:bottom w:val="single" w:sz="4" w:space="0" w:color="auto"/>
              <w:right w:val="single" w:sz="4" w:space="0" w:color="auto"/>
            </w:tcBorders>
            <w:shd w:val="clear" w:color="auto" w:fill="auto"/>
            <w:noWrap/>
            <w:vAlign w:val="bottom"/>
            <w:hideMark/>
          </w:tcPr>
          <w:p w14:paraId="6219378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(BB-03-04)</w:t>
            </w:r>
          </w:p>
        </w:tc>
      </w:tr>
      <w:tr w:rsidR="00BC5BC4" w:rsidRPr="00BC5BC4" w14:paraId="555332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84992C" w14:textId="77777777" w:rsidR="00BC5BC4" w:rsidRPr="00BC5BC4" w:rsidRDefault="00BC5BC4" w:rsidP="00BC5BC4">
            <w:pPr>
              <w:rPr>
                <w:lang w:val="en-MY" w:eastAsia="zh-TW"/>
              </w:rPr>
            </w:pPr>
            <w:r w:rsidRPr="00BC5BC4">
              <w:rPr>
                <w:lang w:val="en-MY" w:eastAsia="zh-TW"/>
              </w:rPr>
              <w:t>565</w:t>
            </w:r>
          </w:p>
        </w:tc>
        <w:tc>
          <w:tcPr>
            <w:tcW w:w="7650" w:type="dxa"/>
            <w:tcBorders>
              <w:top w:val="nil"/>
              <w:left w:val="nil"/>
              <w:bottom w:val="single" w:sz="4" w:space="0" w:color="auto"/>
              <w:right w:val="single" w:sz="4" w:space="0" w:color="auto"/>
            </w:tcBorders>
            <w:shd w:val="clear" w:color="auto" w:fill="auto"/>
            <w:noWrap/>
            <w:vAlign w:val="bottom"/>
            <w:hideMark/>
          </w:tcPr>
          <w:p w14:paraId="54F4FB2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(BB-03-05)</w:t>
            </w:r>
          </w:p>
        </w:tc>
      </w:tr>
      <w:tr w:rsidR="00BC5BC4" w:rsidRPr="00BC5BC4" w14:paraId="13FA88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52898" w14:textId="77777777" w:rsidR="00BC5BC4" w:rsidRPr="00BC5BC4" w:rsidRDefault="00BC5BC4" w:rsidP="00BC5BC4">
            <w:pPr>
              <w:rPr>
                <w:lang w:val="en-MY" w:eastAsia="zh-TW"/>
              </w:rPr>
            </w:pPr>
            <w:r w:rsidRPr="00BC5BC4">
              <w:rPr>
                <w:lang w:val="en-MY" w:eastAsia="zh-TW"/>
              </w:rPr>
              <w:t>566</w:t>
            </w:r>
          </w:p>
        </w:tc>
        <w:tc>
          <w:tcPr>
            <w:tcW w:w="7650" w:type="dxa"/>
            <w:tcBorders>
              <w:top w:val="nil"/>
              <w:left w:val="nil"/>
              <w:bottom w:val="single" w:sz="4" w:space="0" w:color="auto"/>
              <w:right w:val="single" w:sz="4" w:space="0" w:color="auto"/>
            </w:tcBorders>
            <w:shd w:val="clear" w:color="auto" w:fill="auto"/>
            <w:noWrap/>
            <w:vAlign w:val="bottom"/>
            <w:hideMark/>
          </w:tcPr>
          <w:p w14:paraId="6DB3561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(BB-03-06)</w:t>
            </w:r>
          </w:p>
        </w:tc>
      </w:tr>
      <w:tr w:rsidR="00BC5BC4" w:rsidRPr="00BC5BC4" w14:paraId="545DE3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4F7505" w14:textId="77777777" w:rsidR="00BC5BC4" w:rsidRPr="00BC5BC4" w:rsidRDefault="00BC5BC4" w:rsidP="00BC5BC4">
            <w:pPr>
              <w:rPr>
                <w:lang w:val="en-MY" w:eastAsia="zh-TW"/>
              </w:rPr>
            </w:pPr>
            <w:r w:rsidRPr="00BC5BC4">
              <w:rPr>
                <w:lang w:val="en-MY" w:eastAsia="zh-TW"/>
              </w:rPr>
              <w:t>567</w:t>
            </w:r>
          </w:p>
        </w:tc>
        <w:tc>
          <w:tcPr>
            <w:tcW w:w="7650" w:type="dxa"/>
            <w:tcBorders>
              <w:top w:val="nil"/>
              <w:left w:val="nil"/>
              <w:bottom w:val="single" w:sz="4" w:space="0" w:color="auto"/>
              <w:right w:val="single" w:sz="4" w:space="0" w:color="auto"/>
            </w:tcBorders>
            <w:shd w:val="clear" w:color="auto" w:fill="auto"/>
            <w:noWrap/>
            <w:vAlign w:val="bottom"/>
            <w:hideMark/>
          </w:tcPr>
          <w:p w14:paraId="3C48EAA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(BB-04-01)</w:t>
            </w:r>
          </w:p>
        </w:tc>
      </w:tr>
      <w:tr w:rsidR="00BC5BC4" w:rsidRPr="00BC5BC4" w14:paraId="1201665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F15EDE" w14:textId="77777777" w:rsidR="00BC5BC4" w:rsidRPr="00BC5BC4" w:rsidRDefault="00BC5BC4" w:rsidP="00BC5BC4">
            <w:pPr>
              <w:rPr>
                <w:lang w:val="en-MY" w:eastAsia="zh-TW"/>
              </w:rPr>
            </w:pPr>
            <w:r w:rsidRPr="00BC5BC4">
              <w:rPr>
                <w:lang w:val="en-MY" w:eastAsia="zh-TW"/>
              </w:rPr>
              <w:t>568</w:t>
            </w:r>
          </w:p>
        </w:tc>
        <w:tc>
          <w:tcPr>
            <w:tcW w:w="7650" w:type="dxa"/>
            <w:tcBorders>
              <w:top w:val="nil"/>
              <w:left w:val="nil"/>
              <w:bottom w:val="single" w:sz="4" w:space="0" w:color="auto"/>
              <w:right w:val="single" w:sz="4" w:space="0" w:color="auto"/>
            </w:tcBorders>
            <w:shd w:val="clear" w:color="auto" w:fill="auto"/>
            <w:noWrap/>
            <w:vAlign w:val="bottom"/>
            <w:hideMark/>
          </w:tcPr>
          <w:p w14:paraId="36D12EE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(BB-04-02)</w:t>
            </w:r>
          </w:p>
        </w:tc>
      </w:tr>
      <w:tr w:rsidR="00BC5BC4" w:rsidRPr="00BC5BC4" w14:paraId="24E939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F7B82" w14:textId="77777777" w:rsidR="00BC5BC4" w:rsidRPr="00BC5BC4" w:rsidRDefault="00BC5BC4" w:rsidP="00BC5BC4">
            <w:pPr>
              <w:rPr>
                <w:lang w:val="en-MY" w:eastAsia="zh-TW"/>
              </w:rPr>
            </w:pPr>
            <w:r w:rsidRPr="00BC5BC4">
              <w:rPr>
                <w:lang w:val="en-MY" w:eastAsia="zh-TW"/>
              </w:rPr>
              <w:t>569</w:t>
            </w:r>
          </w:p>
        </w:tc>
        <w:tc>
          <w:tcPr>
            <w:tcW w:w="7650" w:type="dxa"/>
            <w:tcBorders>
              <w:top w:val="nil"/>
              <w:left w:val="nil"/>
              <w:bottom w:val="single" w:sz="4" w:space="0" w:color="auto"/>
              <w:right w:val="single" w:sz="4" w:space="0" w:color="auto"/>
            </w:tcBorders>
            <w:shd w:val="clear" w:color="auto" w:fill="auto"/>
            <w:noWrap/>
            <w:vAlign w:val="bottom"/>
            <w:hideMark/>
          </w:tcPr>
          <w:p w14:paraId="7EF1FFA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(BB-04-03)</w:t>
            </w:r>
          </w:p>
        </w:tc>
      </w:tr>
      <w:tr w:rsidR="00BC5BC4" w:rsidRPr="00BC5BC4" w14:paraId="2D613E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4EE3C0" w14:textId="77777777" w:rsidR="00BC5BC4" w:rsidRPr="00BC5BC4" w:rsidRDefault="00BC5BC4" w:rsidP="00BC5BC4">
            <w:pPr>
              <w:rPr>
                <w:lang w:val="en-MY" w:eastAsia="zh-TW"/>
              </w:rPr>
            </w:pPr>
            <w:r w:rsidRPr="00BC5BC4">
              <w:rPr>
                <w:lang w:val="en-MY" w:eastAsia="zh-TW"/>
              </w:rPr>
              <w:t>570</w:t>
            </w:r>
          </w:p>
        </w:tc>
        <w:tc>
          <w:tcPr>
            <w:tcW w:w="7650" w:type="dxa"/>
            <w:tcBorders>
              <w:top w:val="nil"/>
              <w:left w:val="nil"/>
              <w:bottom w:val="single" w:sz="4" w:space="0" w:color="auto"/>
              <w:right w:val="single" w:sz="4" w:space="0" w:color="auto"/>
            </w:tcBorders>
            <w:shd w:val="clear" w:color="auto" w:fill="auto"/>
            <w:noWrap/>
            <w:vAlign w:val="bottom"/>
            <w:hideMark/>
          </w:tcPr>
          <w:p w14:paraId="4783FBD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(BB-04-04)</w:t>
            </w:r>
          </w:p>
        </w:tc>
      </w:tr>
      <w:tr w:rsidR="00BC5BC4" w:rsidRPr="00BC5BC4" w14:paraId="30552A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AF1978" w14:textId="77777777" w:rsidR="00BC5BC4" w:rsidRPr="00BC5BC4" w:rsidRDefault="00BC5BC4" w:rsidP="00BC5BC4">
            <w:pPr>
              <w:rPr>
                <w:lang w:val="en-MY" w:eastAsia="zh-TW"/>
              </w:rPr>
            </w:pPr>
            <w:r w:rsidRPr="00BC5BC4">
              <w:rPr>
                <w:lang w:val="en-MY" w:eastAsia="zh-TW"/>
              </w:rPr>
              <w:t>571</w:t>
            </w:r>
          </w:p>
        </w:tc>
        <w:tc>
          <w:tcPr>
            <w:tcW w:w="7650" w:type="dxa"/>
            <w:tcBorders>
              <w:top w:val="nil"/>
              <w:left w:val="nil"/>
              <w:bottom w:val="single" w:sz="4" w:space="0" w:color="auto"/>
              <w:right w:val="single" w:sz="4" w:space="0" w:color="auto"/>
            </w:tcBorders>
            <w:shd w:val="clear" w:color="auto" w:fill="auto"/>
            <w:noWrap/>
            <w:vAlign w:val="bottom"/>
            <w:hideMark/>
          </w:tcPr>
          <w:p w14:paraId="0670CC2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(BB-04-05)</w:t>
            </w:r>
          </w:p>
        </w:tc>
      </w:tr>
      <w:tr w:rsidR="00BC5BC4" w:rsidRPr="00BC5BC4" w14:paraId="48627B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427533" w14:textId="77777777" w:rsidR="00BC5BC4" w:rsidRPr="00BC5BC4" w:rsidRDefault="00BC5BC4" w:rsidP="00BC5BC4">
            <w:pPr>
              <w:rPr>
                <w:lang w:val="en-MY" w:eastAsia="zh-TW"/>
              </w:rPr>
            </w:pPr>
            <w:r w:rsidRPr="00BC5BC4">
              <w:rPr>
                <w:lang w:val="en-MY" w:eastAsia="zh-TW"/>
              </w:rPr>
              <w:t>572</w:t>
            </w:r>
          </w:p>
        </w:tc>
        <w:tc>
          <w:tcPr>
            <w:tcW w:w="7650" w:type="dxa"/>
            <w:tcBorders>
              <w:top w:val="nil"/>
              <w:left w:val="nil"/>
              <w:bottom w:val="single" w:sz="4" w:space="0" w:color="auto"/>
              <w:right w:val="single" w:sz="4" w:space="0" w:color="auto"/>
            </w:tcBorders>
            <w:shd w:val="clear" w:color="auto" w:fill="auto"/>
            <w:noWrap/>
            <w:vAlign w:val="bottom"/>
            <w:hideMark/>
          </w:tcPr>
          <w:p w14:paraId="6696F5D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(BB-04-06)</w:t>
            </w:r>
          </w:p>
        </w:tc>
      </w:tr>
      <w:tr w:rsidR="00BC5BC4" w:rsidRPr="00BC5BC4" w14:paraId="434EC49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1EEB91" w14:textId="77777777" w:rsidR="00BC5BC4" w:rsidRPr="00BC5BC4" w:rsidRDefault="00BC5BC4" w:rsidP="00BC5BC4">
            <w:pPr>
              <w:rPr>
                <w:lang w:val="en-MY" w:eastAsia="zh-TW"/>
              </w:rPr>
            </w:pPr>
            <w:r w:rsidRPr="00BC5BC4">
              <w:rPr>
                <w:lang w:val="en-MY" w:eastAsia="zh-TW"/>
              </w:rPr>
              <w:t>573</w:t>
            </w:r>
          </w:p>
        </w:tc>
        <w:tc>
          <w:tcPr>
            <w:tcW w:w="7650" w:type="dxa"/>
            <w:tcBorders>
              <w:top w:val="nil"/>
              <w:left w:val="nil"/>
              <w:bottom w:val="single" w:sz="4" w:space="0" w:color="auto"/>
              <w:right w:val="single" w:sz="4" w:space="0" w:color="auto"/>
            </w:tcBorders>
            <w:shd w:val="clear" w:color="auto" w:fill="auto"/>
            <w:noWrap/>
            <w:vAlign w:val="bottom"/>
            <w:hideMark/>
          </w:tcPr>
          <w:p w14:paraId="0E3FDEB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(BB-05-01)</w:t>
            </w:r>
          </w:p>
        </w:tc>
      </w:tr>
      <w:tr w:rsidR="00BC5BC4" w:rsidRPr="00BC5BC4" w14:paraId="5D5A58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D835E9" w14:textId="77777777" w:rsidR="00BC5BC4" w:rsidRPr="00BC5BC4" w:rsidRDefault="00BC5BC4" w:rsidP="00BC5BC4">
            <w:pPr>
              <w:rPr>
                <w:lang w:val="en-MY" w:eastAsia="zh-TW"/>
              </w:rPr>
            </w:pPr>
            <w:r w:rsidRPr="00BC5BC4">
              <w:rPr>
                <w:lang w:val="en-MY" w:eastAsia="zh-TW"/>
              </w:rPr>
              <w:t>574</w:t>
            </w:r>
          </w:p>
        </w:tc>
        <w:tc>
          <w:tcPr>
            <w:tcW w:w="7650" w:type="dxa"/>
            <w:tcBorders>
              <w:top w:val="nil"/>
              <w:left w:val="nil"/>
              <w:bottom w:val="single" w:sz="4" w:space="0" w:color="auto"/>
              <w:right w:val="single" w:sz="4" w:space="0" w:color="auto"/>
            </w:tcBorders>
            <w:shd w:val="clear" w:color="auto" w:fill="auto"/>
            <w:noWrap/>
            <w:vAlign w:val="bottom"/>
            <w:hideMark/>
          </w:tcPr>
          <w:p w14:paraId="649904CF"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(BB-05-02)</w:t>
            </w:r>
          </w:p>
        </w:tc>
      </w:tr>
      <w:tr w:rsidR="00BC5BC4" w:rsidRPr="00BC5BC4" w14:paraId="244F1AB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10AE37" w14:textId="77777777" w:rsidR="00BC5BC4" w:rsidRPr="00BC5BC4" w:rsidRDefault="00BC5BC4" w:rsidP="00BC5BC4">
            <w:pPr>
              <w:rPr>
                <w:lang w:val="en-MY" w:eastAsia="zh-TW"/>
              </w:rPr>
            </w:pPr>
            <w:r w:rsidRPr="00BC5BC4">
              <w:rPr>
                <w:lang w:val="en-MY" w:eastAsia="zh-TW"/>
              </w:rPr>
              <w:t>575</w:t>
            </w:r>
          </w:p>
        </w:tc>
        <w:tc>
          <w:tcPr>
            <w:tcW w:w="7650" w:type="dxa"/>
            <w:tcBorders>
              <w:top w:val="nil"/>
              <w:left w:val="nil"/>
              <w:bottom w:val="single" w:sz="4" w:space="0" w:color="auto"/>
              <w:right w:val="single" w:sz="4" w:space="0" w:color="auto"/>
            </w:tcBorders>
            <w:shd w:val="clear" w:color="auto" w:fill="auto"/>
            <w:noWrap/>
            <w:vAlign w:val="bottom"/>
            <w:hideMark/>
          </w:tcPr>
          <w:p w14:paraId="10F8653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(BB-05-03)</w:t>
            </w:r>
          </w:p>
        </w:tc>
      </w:tr>
      <w:tr w:rsidR="00BC5BC4" w:rsidRPr="00BC5BC4" w14:paraId="4CEE20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BF9E85" w14:textId="77777777" w:rsidR="00BC5BC4" w:rsidRPr="00BC5BC4" w:rsidRDefault="00BC5BC4" w:rsidP="00BC5BC4">
            <w:pPr>
              <w:rPr>
                <w:lang w:val="en-MY" w:eastAsia="zh-TW"/>
              </w:rPr>
            </w:pPr>
            <w:r w:rsidRPr="00BC5BC4">
              <w:rPr>
                <w:lang w:val="en-MY" w:eastAsia="zh-TW"/>
              </w:rPr>
              <w:t>576</w:t>
            </w:r>
          </w:p>
        </w:tc>
        <w:tc>
          <w:tcPr>
            <w:tcW w:w="7650" w:type="dxa"/>
            <w:tcBorders>
              <w:top w:val="nil"/>
              <w:left w:val="nil"/>
              <w:bottom w:val="single" w:sz="4" w:space="0" w:color="auto"/>
              <w:right w:val="single" w:sz="4" w:space="0" w:color="auto"/>
            </w:tcBorders>
            <w:shd w:val="clear" w:color="auto" w:fill="auto"/>
            <w:noWrap/>
            <w:vAlign w:val="bottom"/>
            <w:hideMark/>
          </w:tcPr>
          <w:p w14:paraId="1730F9D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(BB-05-04)</w:t>
            </w:r>
          </w:p>
        </w:tc>
      </w:tr>
      <w:tr w:rsidR="00BC5BC4" w:rsidRPr="00BC5BC4" w14:paraId="5F81DD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609A98" w14:textId="77777777" w:rsidR="00BC5BC4" w:rsidRPr="00BC5BC4" w:rsidRDefault="00BC5BC4" w:rsidP="00BC5BC4">
            <w:pPr>
              <w:rPr>
                <w:lang w:val="en-MY" w:eastAsia="zh-TW"/>
              </w:rPr>
            </w:pPr>
            <w:r w:rsidRPr="00BC5BC4">
              <w:rPr>
                <w:lang w:val="en-MY" w:eastAsia="zh-TW"/>
              </w:rPr>
              <w:t>577</w:t>
            </w:r>
          </w:p>
        </w:tc>
        <w:tc>
          <w:tcPr>
            <w:tcW w:w="7650" w:type="dxa"/>
            <w:tcBorders>
              <w:top w:val="nil"/>
              <w:left w:val="nil"/>
              <w:bottom w:val="single" w:sz="4" w:space="0" w:color="auto"/>
              <w:right w:val="single" w:sz="4" w:space="0" w:color="auto"/>
            </w:tcBorders>
            <w:shd w:val="clear" w:color="auto" w:fill="auto"/>
            <w:noWrap/>
            <w:vAlign w:val="bottom"/>
            <w:hideMark/>
          </w:tcPr>
          <w:p w14:paraId="2317B4D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(BB-05-05)</w:t>
            </w:r>
          </w:p>
        </w:tc>
      </w:tr>
      <w:tr w:rsidR="00BC5BC4" w:rsidRPr="00BC5BC4" w14:paraId="4179D2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26A358" w14:textId="77777777" w:rsidR="00BC5BC4" w:rsidRPr="00BC5BC4" w:rsidRDefault="00BC5BC4" w:rsidP="00BC5BC4">
            <w:pPr>
              <w:rPr>
                <w:lang w:val="en-MY" w:eastAsia="zh-TW"/>
              </w:rPr>
            </w:pPr>
            <w:r w:rsidRPr="00BC5BC4">
              <w:rPr>
                <w:lang w:val="en-MY" w:eastAsia="zh-TW"/>
              </w:rPr>
              <w:t>578</w:t>
            </w:r>
          </w:p>
        </w:tc>
        <w:tc>
          <w:tcPr>
            <w:tcW w:w="7650" w:type="dxa"/>
            <w:tcBorders>
              <w:top w:val="nil"/>
              <w:left w:val="nil"/>
              <w:bottom w:val="single" w:sz="4" w:space="0" w:color="auto"/>
              <w:right w:val="single" w:sz="4" w:space="0" w:color="auto"/>
            </w:tcBorders>
            <w:shd w:val="clear" w:color="auto" w:fill="auto"/>
            <w:noWrap/>
            <w:vAlign w:val="bottom"/>
            <w:hideMark/>
          </w:tcPr>
          <w:p w14:paraId="29551E5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(BB-05-06)</w:t>
            </w:r>
          </w:p>
        </w:tc>
      </w:tr>
      <w:tr w:rsidR="00BC5BC4" w:rsidRPr="00BC5BC4" w14:paraId="2C5E8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87FCB1" w14:textId="77777777" w:rsidR="00BC5BC4" w:rsidRPr="00BC5BC4" w:rsidRDefault="00BC5BC4" w:rsidP="00BC5BC4">
            <w:pPr>
              <w:rPr>
                <w:lang w:val="en-MY" w:eastAsia="zh-TW"/>
              </w:rPr>
            </w:pPr>
            <w:r w:rsidRPr="00BC5BC4">
              <w:rPr>
                <w:lang w:val="en-MY" w:eastAsia="zh-TW"/>
              </w:rPr>
              <w:t>579</w:t>
            </w:r>
          </w:p>
        </w:tc>
        <w:tc>
          <w:tcPr>
            <w:tcW w:w="7650" w:type="dxa"/>
            <w:tcBorders>
              <w:top w:val="nil"/>
              <w:left w:val="nil"/>
              <w:bottom w:val="single" w:sz="4" w:space="0" w:color="auto"/>
              <w:right w:val="single" w:sz="4" w:space="0" w:color="auto"/>
            </w:tcBorders>
            <w:shd w:val="clear" w:color="auto" w:fill="auto"/>
            <w:noWrap/>
            <w:vAlign w:val="bottom"/>
            <w:hideMark/>
          </w:tcPr>
          <w:p w14:paraId="70F61A5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(BB-06-01)</w:t>
            </w:r>
          </w:p>
        </w:tc>
      </w:tr>
      <w:tr w:rsidR="00BC5BC4" w:rsidRPr="00BC5BC4" w14:paraId="298A10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D2BFC1" w14:textId="77777777" w:rsidR="00BC5BC4" w:rsidRPr="00BC5BC4" w:rsidRDefault="00BC5BC4" w:rsidP="00BC5BC4">
            <w:pPr>
              <w:rPr>
                <w:lang w:val="en-MY" w:eastAsia="zh-TW"/>
              </w:rPr>
            </w:pPr>
            <w:r w:rsidRPr="00BC5BC4">
              <w:rPr>
                <w:lang w:val="en-MY" w:eastAsia="zh-TW"/>
              </w:rPr>
              <w:t>580</w:t>
            </w:r>
          </w:p>
        </w:tc>
        <w:tc>
          <w:tcPr>
            <w:tcW w:w="7650" w:type="dxa"/>
            <w:tcBorders>
              <w:top w:val="nil"/>
              <w:left w:val="nil"/>
              <w:bottom w:val="single" w:sz="4" w:space="0" w:color="auto"/>
              <w:right w:val="single" w:sz="4" w:space="0" w:color="auto"/>
            </w:tcBorders>
            <w:shd w:val="clear" w:color="auto" w:fill="auto"/>
            <w:noWrap/>
            <w:vAlign w:val="bottom"/>
            <w:hideMark/>
          </w:tcPr>
          <w:p w14:paraId="7013254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(BB-06-02)</w:t>
            </w:r>
          </w:p>
        </w:tc>
      </w:tr>
      <w:tr w:rsidR="00BC5BC4" w:rsidRPr="00BC5BC4" w14:paraId="77701A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AD93E3" w14:textId="77777777" w:rsidR="00BC5BC4" w:rsidRPr="00BC5BC4" w:rsidRDefault="00BC5BC4" w:rsidP="00BC5BC4">
            <w:pPr>
              <w:rPr>
                <w:lang w:val="en-MY" w:eastAsia="zh-TW"/>
              </w:rPr>
            </w:pPr>
            <w:r w:rsidRPr="00BC5BC4">
              <w:rPr>
                <w:lang w:val="en-MY" w:eastAsia="zh-TW"/>
              </w:rPr>
              <w:t>581</w:t>
            </w:r>
          </w:p>
        </w:tc>
        <w:tc>
          <w:tcPr>
            <w:tcW w:w="7650" w:type="dxa"/>
            <w:tcBorders>
              <w:top w:val="nil"/>
              <w:left w:val="nil"/>
              <w:bottom w:val="single" w:sz="4" w:space="0" w:color="auto"/>
              <w:right w:val="single" w:sz="4" w:space="0" w:color="auto"/>
            </w:tcBorders>
            <w:shd w:val="clear" w:color="auto" w:fill="auto"/>
            <w:noWrap/>
            <w:vAlign w:val="bottom"/>
            <w:hideMark/>
          </w:tcPr>
          <w:p w14:paraId="0E0F2E4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(BB-06-03)</w:t>
            </w:r>
          </w:p>
        </w:tc>
      </w:tr>
      <w:tr w:rsidR="00BC5BC4" w:rsidRPr="00BC5BC4" w14:paraId="6D91BE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BD90AF" w14:textId="77777777" w:rsidR="00BC5BC4" w:rsidRPr="00BC5BC4" w:rsidRDefault="00BC5BC4" w:rsidP="00BC5BC4">
            <w:pPr>
              <w:rPr>
                <w:lang w:val="en-MY" w:eastAsia="zh-TW"/>
              </w:rPr>
            </w:pPr>
            <w:r w:rsidRPr="00BC5BC4">
              <w:rPr>
                <w:lang w:val="en-MY" w:eastAsia="zh-TW"/>
              </w:rPr>
              <w:t>582</w:t>
            </w:r>
          </w:p>
        </w:tc>
        <w:tc>
          <w:tcPr>
            <w:tcW w:w="7650" w:type="dxa"/>
            <w:tcBorders>
              <w:top w:val="nil"/>
              <w:left w:val="nil"/>
              <w:bottom w:val="single" w:sz="4" w:space="0" w:color="auto"/>
              <w:right w:val="single" w:sz="4" w:space="0" w:color="auto"/>
            </w:tcBorders>
            <w:shd w:val="clear" w:color="auto" w:fill="auto"/>
            <w:noWrap/>
            <w:vAlign w:val="bottom"/>
            <w:hideMark/>
          </w:tcPr>
          <w:p w14:paraId="5D64580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(BB-06-04)</w:t>
            </w:r>
          </w:p>
        </w:tc>
      </w:tr>
      <w:tr w:rsidR="00BC5BC4" w:rsidRPr="00BC5BC4" w14:paraId="660C1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52FDB9" w14:textId="77777777" w:rsidR="00BC5BC4" w:rsidRPr="00BC5BC4" w:rsidRDefault="00BC5BC4" w:rsidP="00BC5BC4">
            <w:pPr>
              <w:rPr>
                <w:lang w:val="en-MY" w:eastAsia="zh-TW"/>
              </w:rPr>
            </w:pPr>
            <w:r w:rsidRPr="00BC5BC4">
              <w:rPr>
                <w:lang w:val="en-MY" w:eastAsia="zh-TW"/>
              </w:rPr>
              <w:t>583</w:t>
            </w:r>
          </w:p>
        </w:tc>
        <w:tc>
          <w:tcPr>
            <w:tcW w:w="7650" w:type="dxa"/>
            <w:tcBorders>
              <w:top w:val="nil"/>
              <w:left w:val="nil"/>
              <w:bottom w:val="single" w:sz="4" w:space="0" w:color="auto"/>
              <w:right w:val="single" w:sz="4" w:space="0" w:color="auto"/>
            </w:tcBorders>
            <w:shd w:val="clear" w:color="auto" w:fill="auto"/>
            <w:noWrap/>
            <w:vAlign w:val="bottom"/>
            <w:hideMark/>
          </w:tcPr>
          <w:p w14:paraId="09DC5DE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(BB-06-05)</w:t>
            </w:r>
          </w:p>
        </w:tc>
      </w:tr>
      <w:tr w:rsidR="00BC5BC4" w:rsidRPr="00BC5BC4" w14:paraId="222C364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E8863F" w14:textId="77777777" w:rsidR="00BC5BC4" w:rsidRPr="00BC5BC4" w:rsidRDefault="00BC5BC4" w:rsidP="00BC5BC4">
            <w:pPr>
              <w:rPr>
                <w:lang w:val="en-MY" w:eastAsia="zh-TW"/>
              </w:rPr>
            </w:pPr>
            <w:r w:rsidRPr="00BC5BC4">
              <w:rPr>
                <w:lang w:val="en-MY" w:eastAsia="zh-TW"/>
              </w:rPr>
              <w:t>584</w:t>
            </w:r>
          </w:p>
        </w:tc>
        <w:tc>
          <w:tcPr>
            <w:tcW w:w="7650" w:type="dxa"/>
            <w:tcBorders>
              <w:top w:val="nil"/>
              <w:left w:val="nil"/>
              <w:bottom w:val="single" w:sz="4" w:space="0" w:color="auto"/>
              <w:right w:val="single" w:sz="4" w:space="0" w:color="auto"/>
            </w:tcBorders>
            <w:shd w:val="clear" w:color="auto" w:fill="auto"/>
            <w:noWrap/>
            <w:vAlign w:val="bottom"/>
            <w:hideMark/>
          </w:tcPr>
          <w:p w14:paraId="6873165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(BB-06-06)</w:t>
            </w:r>
          </w:p>
        </w:tc>
      </w:tr>
      <w:tr w:rsidR="00BC5BC4" w:rsidRPr="00BC5BC4" w14:paraId="4D4923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2C4B78" w14:textId="77777777" w:rsidR="00BC5BC4" w:rsidRPr="00BC5BC4" w:rsidRDefault="00BC5BC4" w:rsidP="00BC5BC4">
            <w:pPr>
              <w:rPr>
                <w:lang w:val="en-MY" w:eastAsia="zh-TW"/>
              </w:rPr>
            </w:pPr>
            <w:r w:rsidRPr="00BC5BC4">
              <w:rPr>
                <w:lang w:val="en-MY" w:eastAsia="zh-TW"/>
              </w:rPr>
              <w:t>585</w:t>
            </w:r>
          </w:p>
        </w:tc>
        <w:tc>
          <w:tcPr>
            <w:tcW w:w="7650" w:type="dxa"/>
            <w:tcBorders>
              <w:top w:val="nil"/>
              <w:left w:val="nil"/>
              <w:bottom w:val="single" w:sz="4" w:space="0" w:color="auto"/>
              <w:right w:val="single" w:sz="4" w:space="0" w:color="auto"/>
            </w:tcBorders>
            <w:shd w:val="clear" w:color="auto" w:fill="auto"/>
            <w:noWrap/>
            <w:vAlign w:val="bottom"/>
            <w:hideMark/>
          </w:tcPr>
          <w:p w14:paraId="5F57FB1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(BB-07-01)</w:t>
            </w:r>
          </w:p>
        </w:tc>
      </w:tr>
      <w:tr w:rsidR="00BC5BC4" w:rsidRPr="00BC5BC4" w14:paraId="54794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EBBBFC" w14:textId="77777777" w:rsidR="00BC5BC4" w:rsidRPr="00BC5BC4" w:rsidRDefault="00BC5BC4" w:rsidP="00BC5BC4">
            <w:pPr>
              <w:rPr>
                <w:lang w:val="en-MY" w:eastAsia="zh-TW"/>
              </w:rPr>
            </w:pPr>
            <w:r w:rsidRPr="00BC5BC4">
              <w:rPr>
                <w:lang w:val="en-MY" w:eastAsia="zh-TW"/>
              </w:rPr>
              <w:t>586</w:t>
            </w:r>
          </w:p>
        </w:tc>
        <w:tc>
          <w:tcPr>
            <w:tcW w:w="7650" w:type="dxa"/>
            <w:tcBorders>
              <w:top w:val="nil"/>
              <w:left w:val="nil"/>
              <w:bottom w:val="single" w:sz="4" w:space="0" w:color="auto"/>
              <w:right w:val="single" w:sz="4" w:space="0" w:color="auto"/>
            </w:tcBorders>
            <w:shd w:val="clear" w:color="auto" w:fill="auto"/>
            <w:noWrap/>
            <w:vAlign w:val="bottom"/>
            <w:hideMark/>
          </w:tcPr>
          <w:p w14:paraId="3397753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(BB-07-02)</w:t>
            </w:r>
          </w:p>
        </w:tc>
      </w:tr>
      <w:tr w:rsidR="00BC5BC4" w:rsidRPr="00BC5BC4" w14:paraId="3E45CB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C560D64" w14:textId="77777777" w:rsidR="00BC5BC4" w:rsidRPr="00BC5BC4" w:rsidRDefault="00BC5BC4" w:rsidP="00BC5BC4">
            <w:pPr>
              <w:rPr>
                <w:lang w:val="en-MY" w:eastAsia="zh-TW"/>
              </w:rPr>
            </w:pPr>
            <w:r w:rsidRPr="00BC5BC4">
              <w:rPr>
                <w:lang w:val="en-MY" w:eastAsia="zh-TW"/>
              </w:rPr>
              <w:t>587</w:t>
            </w:r>
          </w:p>
        </w:tc>
        <w:tc>
          <w:tcPr>
            <w:tcW w:w="7650" w:type="dxa"/>
            <w:tcBorders>
              <w:top w:val="nil"/>
              <w:left w:val="nil"/>
              <w:bottom w:val="single" w:sz="4" w:space="0" w:color="auto"/>
              <w:right w:val="single" w:sz="4" w:space="0" w:color="auto"/>
            </w:tcBorders>
            <w:shd w:val="clear" w:color="auto" w:fill="auto"/>
            <w:noWrap/>
            <w:vAlign w:val="bottom"/>
            <w:hideMark/>
          </w:tcPr>
          <w:p w14:paraId="1C4C82E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(BB-07-03)</w:t>
            </w:r>
          </w:p>
        </w:tc>
      </w:tr>
      <w:tr w:rsidR="00BC5BC4" w:rsidRPr="00BC5BC4" w14:paraId="4C4585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CDE92" w14:textId="77777777" w:rsidR="00BC5BC4" w:rsidRPr="00BC5BC4" w:rsidRDefault="00BC5BC4" w:rsidP="00BC5BC4">
            <w:pPr>
              <w:rPr>
                <w:lang w:val="en-MY" w:eastAsia="zh-TW"/>
              </w:rPr>
            </w:pPr>
            <w:r w:rsidRPr="00BC5BC4">
              <w:rPr>
                <w:lang w:val="en-MY" w:eastAsia="zh-TW"/>
              </w:rPr>
              <w:t>588</w:t>
            </w:r>
          </w:p>
        </w:tc>
        <w:tc>
          <w:tcPr>
            <w:tcW w:w="7650" w:type="dxa"/>
            <w:tcBorders>
              <w:top w:val="nil"/>
              <w:left w:val="nil"/>
              <w:bottom w:val="single" w:sz="4" w:space="0" w:color="auto"/>
              <w:right w:val="single" w:sz="4" w:space="0" w:color="auto"/>
            </w:tcBorders>
            <w:shd w:val="clear" w:color="auto" w:fill="auto"/>
            <w:noWrap/>
            <w:vAlign w:val="bottom"/>
            <w:hideMark/>
          </w:tcPr>
          <w:p w14:paraId="1B133E3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(BB-07-04)</w:t>
            </w:r>
          </w:p>
        </w:tc>
      </w:tr>
      <w:tr w:rsidR="00BC5BC4" w:rsidRPr="00BC5BC4" w14:paraId="2EDB69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73729" w14:textId="77777777" w:rsidR="00BC5BC4" w:rsidRPr="00BC5BC4" w:rsidRDefault="00BC5BC4" w:rsidP="00BC5BC4">
            <w:pPr>
              <w:rPr>
                <w:lang w:val="en-MY" w:eastAsia="zh-TW"/>
              </w:rPr>
            </w:pPr>
            <w:r w:rsidRPr="00BC5BC4">
              <w:rPr>
                <w:lang w:val="en-MY" w:eastAsia="zh-TW"/>
              </w:rPr>
              <w:t>589</w:t>
            </w:r>
          </w:p>
        </w:tc>
        <w:tc>
          <w:tcPr>
            <w:tcW w:w="7650" w:type="dxa"/>
            <w:tcBorders>
              <w:top w:val="nil"/>
              <w:left w:val="nil"/>
              <w:bottom w:val="single" w:sz="4" w:space="0" w:color="auto"/>
              <w:right w:val="single" w:sz="4" w:space="0" w:color="auto"/>
            </w:tcBorders>
            <w:shd w:val="clear" w:color="auto" w:fill="auto"/>
            <w:noWrap/>
            <w:vAlign w:val="bottom"/>
            <w:hideMark/>
          </w:tcPr>
          <w:p w14:paraId="6FABDA1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(BB-07-05)</w:t>
            </w:r>
          </w:p>
        </w:tc>
      </w:tr>
      <w:tr w:rsidR="00BC5BC4" w:rsidRPr="00BC5BC4" w14:paraId="4592CF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6CDFA0" w14:textId="77777777" w:rsidR="00BC5BC4" w:rsidRPr="00BC5BC4" w:rsidRDefault="00BC5BC4" w:rsidP="00BC5BC4">
            <w:pPr>
              <w:rPr>
                <w:lang w:val="en-MY" w:eastAsia="zh-TW"/>
              </w:rPr>
            </w:pPr>
            <w:r w:rsidRPr="00BC5BC4">
              <w:rPr>
                <w:lang w:val="en-MY" w:eastAsia="zh-TW"/>
              </w:rPr>
              <w:t>590</w:t>
            </w:r>
          </w:p>
        </w:tc>
        <w:tc>
          <w:tcPr>
            <w:tcW w:w="7650" w:type="dxa"/>
            <w:tcBorders>
              <w:top w:val="nil"/>
              <w:left w:val="nil"/>
              <w:bottom w:val="single" w:sz="4" w:space="0" w:color="auto"/>
              <w:right w:val="single" w:sz="4" w:space="0" w:color="auto"/>
            </w:tcBorders>
            <w:shd w:val="clear" w:color="auto" w:fill="auto"/>
            <w:noWrap/>
            <w:vAlign w:val="bottom"/>
            <w:hideMark/>
          </w:tcPr>
          <w:p w14:paraId="15CBC6B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(BB-07-06)</w:t>
            </w:r>
          </w:p>
        </w:tc>
      </w:tr>
      <w:tr w:rsidR="00BC5BC4" w:rsidRPr="00BC5BC4" w14:paraId="5345A0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ED89" w14:textId="77777777" w:rsidR="00BC5BC4" w:rsidRPr="00BC5BC4" w:rsidRDefault="00BC5BC4" w:rsidP="00BC5BC4">
            <w:pPr>
              <w:rPr>
                <w:lang w:val="en-MY" w:eastAsia="zh-TW"/>
              </w:rPr>
            </w:pPr>
            <w:r w:rsidRPr="00BC5BC4">
              <w:rPr>
                <w:lang w:val="en-MY" w:eastAsia="zh-TW"/>
              </w:rPr>
              <w:t>591</w:t>
            </w:r>
          </w:p>
        </w:tc>
        <w:tc>
          <w:tcPr>
            <w:tcW w:w="7650" w:type="dxa"/>
            <w:tcBorders>
              <w:top w:val="nil"/>
              <w:left w:val="nil"/>
              <w:bottom w:val="single" w:sz="4" w:space="0" w:color="auto"/>
              <w:right w:val="single" w:sz="4" w:space="0" w:color="auto"/>
            </w:tcBorders>
            <w:shd w:val="clear" w:color="auto" w:fill="auto"/>
            <w:noWrap/>
            <w:vAlign w:val="bottom"/>
            <w:hideMark/>
          </w:tcPr>
          <w:p w14:paraId="78FE6A6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(BB-08-01)</w:t>
            </w:r>
          </w:p>
        </w:tc>
      </w:tr>
      <w:tr w:rsidR="00BC5BC4" w:rsidRPr="00BC5BC4" w14:paraId="51C248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22A520" w14:textId="77777777" w:rsidR="00BC5BC4" w:rsidRPr="00BC5BC4" w:rsidRDefault="00BC5BC4" w:rsidP="00BC5BC4">
            <w:pPr>
              <w:rPr>
                <w:lang w:val="en-MY" w:eastAsia="zh-TW"/>
              </w:rPr>
            </w:pPr>
            <w:r w:rsidRPr="00BC5BC4">
              <w:rPr>
                <w:lang w:val="en-MY" w:eastAsia="zh-TW"/>
              </w:rPr>
              <w:t>592</w:t>
            </w:r>
          </w:p>
        </w:tc>
        <w:tc>
          <w:tcPr>
            <w:tcW w:w="7650" w:type="dxa"/>
            <w:tcBorders>
              <w:top w:val="nil"/>
              <w:left w:val="nil"/>
              <w:bottom w:val="single" w:sz="4" w:space="0" w:color="auto"/>
              <w:right w:val="single" w:sz="4" w:space="0" w:color="auto"/>
            </w:tcBorders>
            <w:shd w:val="clear" w:color="auto" w:fill="auto"/>
            <w:noWrap/>
            <w:vAlign w:val="bottom"/>
            <w:hideMark/>
          </w:tcPr>
          <w:p w14:paraId="1925949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(BB-08-02)</w:t>
            </w:r>
          </w:p>
        </w:tc>
      </w:tr>
      <w:tr w:rsidR="00BC5BC4" w:rsidRPr="00BC5BC4" w14:paraId="5438FE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56340B" w14:textId="77777777" w:rsidR="00BC5BC4" w:rsidRPr="00BC5BC4" w:rsidRDefault="00BC5BC4" w:rsidP="00BC5BC4">
            <w:pPr>
              <w:rPr>
                <w:lang w:val="en-MY" w:eastAsia="zh-TW"/>
              </w:rPr>
            </w:pPr>
            <w:r w:rsidRPr="00BC5BC4">
              <w:rPr>
                <w:lang w:val="en-MY" w:eastAsia="zh-TW"/>
              </w:rPr>
              <w:t>593</w:t>
            </w:r>
          </w:p>
        </w:tc>
        <w:tc>
          <w:tcPr>
            <w:tcW w:w="7650" w:type="dxa"/>
            <w:tcBorders>
              <w:top w:val="nil"/>
              <w:left w:val="nil"/>
              <w:bottom w:val="single" w:sz="4" w:space="0" w:color="auto"/>
              <w:right w:val="single" w:sz="4" w:space="0" w:color="auto"/>
            </w:tcBorders>
            <w:shd w:val="clear" w:color="auto" w:fill="auto"/>
            <w:noWrap/>
            <w:vAlign w:val="bottom"/>
            <w:hideMark/>
          </w:tcPr>
          <w:p w14:paraId="77174ED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(BB-08-03)</w:t>
            </w:r>
          </w:p>
        </w:tc>
      </w:tr>
      <w:tr w:rsidR="00BC5BC4" w:rsidRPr="00BC5BC4" w14:paraId="55F92ED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8D1CAA" w14:textId="77777777" w:rsidR="00BC5BC4" w:rsidRPr="00BC5BC4" w:rsidRDefault="00BC5BC4" w:rsidP="00BC5BC4">
            <w:pPr>
              <w:rPr>
                <w:lang w:val="en-MY" w:eastAsia="zh-TW"/>
              </w:rPr>
            </w:pPr>
            <w:r w:rsidRPr="00BC5BC4">
              <w:rPr>
                <w:lang w:val="en-MY" w:eastAsia="zh-TW"/>
              </w:rPr>
              <w:t>594</w:t>
            </w:r>
          </w:p>
        </w:tc>
        <w:tc>
          <w:tcPr>
            <w:tcW w:w="7650" w:type="dxa"/>
            <w:tcBorders>
              <w:top w:val="nil"/>
              <w:left w:val="nil"/>
              <w:bottom w:val="single" w:sz="4" w:space="0" w:color="auto"/>
              <w:right w:val="single" w:sz="4" w:space="0" w:color="auto"/>
            </w:tcBorders>
            <w:shd w:val="clear" w:color="auto" w:fill="auto"/>
            <w:noWrap/>
            <w:vAlign w:val="bottom"/>
            <w:hideMark/>
          </w:tcPr>
          <w:p w14:paraId="259165C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(BB-08-04)</w:t>
            </w:r>
          </w:p>
        </w:tc>
      </w:tr>
      <w:tr w:rsidR="00BC5BC4" w:rsidRPr="00BC5BC4" w14:paraId="7F51CB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87FCB9" w14:textId="77777777" w:rsidR="00BC5BC4" w:rsidRPr="00BC5BC4" w:rsidRDefault="00BC5BC4" w:rsidP="00BC5BC4">
            <w:pPr>
              <w:rPr>
                <w:lang w:val="en-MY" w:eastAsia="zh-TW"/>
              </w:rPr>
            </w:pPr>
            <w:r w:rsidRPr="00BC5BC4">
              <w:rPr>
                <w:lang w:val="en-MY" w:eastAsia="zh-TW"/>
              </w:rPr>
              <w:t>595</w:t>
            </w:r>
          </w:p>
        </w:tc>
        <w:tc>
          <w:tcPr>
            <w:tcW w:w="7650" w:type="dxa"/>
            <w:tcBorders>
              <w:top w:val="nil"/>
              <w:left w:val="nil"/>
              <w:bottom w:val="single" w:sz="4" w:space="0" w:color="auto"/>
              <w:right w:val="single" w:sz="4" w:space="0" w:color="auto"/>
            </w:tcBorders>
            <w:shd w:val="clear" w:color="auto" w:fill="auto"/>
            <w:noWrap/>
            <w:vAlign w:val="bottom"/>
            <w:hideMark/>
          </w:tcPr>
          <w:p w14:paraId="22F72BA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(BB-08-05)</w:t>
            </w:r>
          </w:p>
        </w:tc>
      </w:tr>
      <w:tr w:rsidR="00BC5BC4" w:rsidRPr="00BC5BC4" w14:paraId="7AA2B16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F146EC" w14:textId="77777777" w:rsidR="00BC5BC4" w:rsidRPr="00BC5BC4" w:rsidRDefault="00BC5BC4" w:rsidP="00BC5BC4">
            <w:pPr>
              <w:rPr>
                <w:lang w:val="en-MY" w:eastAsia="zh-TW"/>
              </w:rPr>
            </w:pPr>
            <w:r w:rsidRPr="00BC5BC4">
              <w:rPr>
                <w:lang w:val="en-MY" w:eastAsia="zh-TW"/>
              </w:rPr>
              <w:t>596</w:t>
            </w:r>
          </w:p>
        </w:tc>
        <w:tc>
          <w:tcPr>
            <w:tcW w:w="7650" w:type="dxa"/>
            <w:tcBorders>
              <w:top w:val="nil"/>
              <w:left w:val="nil"/>
              <w:bottom w:val="single" w:sz="4" w:space="0" w:color="auto"/>
              <w:right w:val="single" w:sz="4" w:space="0" w:color="auto"/>
            </w:tcBorders>
            <w:shd w:val="clear" w:color="auto" w:fill="auto"/>
            <w:noWrap/>
            <w:vAlign w:val="bottom"/>
            <w:hideMark/>
          </w:tcPr>
          <w:p w14:paraId="663AD8F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(BB-08-06)</w:t>
            </w:r>
          </w:p>
        </w:tc>
      </w:tr>
      <w:tr w:rsidR="00BC5BC4" w:rsidRPr="00BC5BC4" w14:paraId="3901100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7DB528" w14:textId="77777777" w:rsidR="00BC5BC4" w:rsidRPr="00BC5BC4" w:rsidRDefault="00BC5BC4" w:rsidP="00BC5BC4">
            <w:pPr>
              <w:rPr>
                <w:lang w:val="en-MY" w:eastAsia="zh-TW"/>
              </w:rPr>
            </w:pPr>
            <w:r w:rsidRPr="00BC5BC4">
              <w:rPr>
                <w:lang w:val="en-MY" w:eastAsia="zh-TW"/>
              </w:rPr>
              <w:t>601</w:t>
            </w:r>
          </w:p>
        </w:tc>
        <w:tc>
          <w:tcPr>
            <w:tcW w:w="7650" w:type="dxa"/>
            <w:tcBorders>
              <w:top w:val="nil"/>
              <w:left w:val="nil"/>
              <w:bottom w:val="single" w:sz="4" w:space="0" w:color="auto"/>
              <w:right w:val="single" w:sz="4" w:space="0" w:color="auto"/>
            </w:tcBorders>
            <w:shd w:val="clear" w:color="auto" w:fill="auto"/>
            <w:noWrap/>
            <w:vAlign w:val="bottom"/>
            <w:hideMark/>
          </w:tcPr>
          <w:p w14:paraId="479BA47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(BA-01-01)</w:t>
            </w:r>
          </w:p>
        </w:tc>
      </w:tr>
      <w:tr w:rsidR="00BC5BC4" w:rsidRPr="00BC5BC4" w14:paraId="496E40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D15347" w14:textId="77777777" w:rsidR="00BC5BC4" w:rsidRPr="00BC5BC4" w:rsidRDefault="00BC5BC4" w:rsidP="00BC5BC4">
            <w:pPr>
              <w:rPr>
                <w:lang w:val="en-MY" w:eastAsia="zh-TW"/>
              </w:rPr>
            </w:pPr>
            <w:r w:rsidRPr="00BC5BC4">
              <w:rPr>
                <w:lang w:val="en-MY" w:eastAsia="zh-TW"/>
              </w:rPr>
              <w:t>602</w:t>
            </w:r>
          </w:p>
        </w:tc>
        <w:tc>
          <w:tcPr>
            <w:tcW w:w="7650" w:type="dxa"/>
            <w:tcBorders>
              <w:top w:val="nil"/>
              <w:left w:val="nil"/>
              <w:bottom w:val="single" w:sz="4" w:space="0" w:color="auto"/>
              <w:right w:val="single" w:sz="4" w:space="0" w:color="auto"/>
            </w:tcBorders>
            <w:shd w:val="clear" w:color="auto" w:fill="auto"/>
            <w:noWrap/>
            <w:vAlign w:val="bottom"/>
            <w:hideMark/>
          </w:tcPr>
          <w:p w14:paraId="1174D07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(BA-01-02)</w:t>
            </w:r>
          </w:p>
        </w:tc>
      </w:tr>
      <w:tr w:rsidR="00BC5BC4" w:rsidRPr="00BC5BC4" w14:paraId="09980B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BB641C" w14:textId="77777777" w:rsidR="00BC5BC4" w:rsidRPr="00BC5BC4" w:rsidRDefault="00BC5BC4" w:rsidP="00BC5BC4">
            <w:pPr>
              <w:rPr>
                <w:lang w:val="en-MY" w:eastAsia="zh-TW"/>
              </w:rPr>
            </w:pPr>
            <w:r w:rsidRPr="00BC5BC4">
              <w:rPr>
                <w:lang w:val="en-MY" w:eastAsia="zh-TW"/>
              </w:rPr>
              <w:t>603</w:t>
            </w:r>
          </w:p>
        </w:tc>
        <w:tc>
          <w:tcPr>
            <w:tcW w:w="7650" w:type="dxa"/>
            <w:tcBorders>
              <w:top w:val="nil"/>
              <w:left w:val="nil"/>
              <w:bottom w:val="single" w:sz="4" w:space="0" w:color="auto"/>
              <w:right w:val="single" w:sz="4" w:space="0" w:color="auto"/>
            </w:tcBorders>
            <w:shd w:val="clear" w:color="auto" w:fill="auto"/>
            <w:noWrap/>
            <w:vAlign w:val="bottom"/>
            <w:hideMark/>
          </w:tcPr>
          <w:p w14:paraId="20FC496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(BA-01-03)</w:t>
            </w:r>
          </w:p>
        </w:tc>
      </w:tr>
      <w:tr w:rsidR="00BC5BC4" w:rsidRPr="00BC5BC4" w14:paraId="1121D4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0A3B40" w14:textId="77777777" w:rsidR="00BC5BC4" w:rsidRPr="00BC5BC4" w:rsidRDefault="00BC5BC4" w:rsidP="00BC5BC4">
            <w:pPr>
              <w:rPr>
                <w:lang w:val="en-MY" w:eastAsia="zh-TW"/>
              </w:rPr>
            </w:pPr>
            <w:r w:rsidRPr="00BC5BC4">
              <w:rPr>
                <w:lang w:val="en-MY" w:eastAsia="zh-TW"/>
              </w:rPr>
              <w:t>604</w:t>
            </w:r>
          </w:p>
        </w:tc>
        <w:tc>
          <w:tcPr>
            <w:tcW w:w="7650" w:type="dxa"/>
            <w:tcBorders>
              <w:top w:val="nil"/>
              <w:left w:val="nil"/>
              <w:bottom w:val="single" w:sz="4" w:space="0" w:color="auto"/>
              <w:right w:val="single" w:sz="4" w:space="0" w:color="auto"/>
            </w:tcBorders>
            <w:shd w:val="clear" w:color="auto" w:fill="auto"/>
            <w:noWrap/>
            <w:vAlign w:val="bottom"/>
            <w:hideMark/>
          </w:tcPr>
          <w:p w14:paraId="088FD66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(BA-01-04)</w:t>
            </w:r>
          </w:p>
        </w:tc>
      </w:tr>
      <w:tr w:rsidR="00BC5BC4" w:rsidRPr="00BC5BC4" w14:paraId="6046FB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EA1E09" w14:textId="77777777" w:rsidR="00BC5BC4" w:rsidRPr="00BC5BC4" w:rsidRDefault="00BC5BC4" w:rsidP="00BC5BC4">
            <w:pPr>
              <w:rPr>
                <w:lang w:val="en-MY" w:eastAsia="zh-TW"/>
              </w:rPr>
            </w:pPr>
            <w:r w:rsidRPr="00BC5BC4">
              <w:rPr>
                <w:lang w:val="en-MY" w:eastAsia="zh-TW"/>
              </w:rPr>
              <w:lastRenderedPageBreak/>
              <w:t>605</w:t>
            </w:r>
          </w:p>
        </w:tc>
        <w:tc>
          <w:tcPr>
            <w:tcW w:w="7650" w:type="dxa"/>
            <w:tcBorders>
              <w:top w:val="nil"/>
              <w:left w:val="nil"/>
              <w:bottom w:val="single" w:sz="4" w:space="0" w:color="auto"/>
              <w:right w:val="single" w:sz="4" w:space="0" w:color="auto"/>
            </w:tcBorders>
            <w:shd w:val="clear" w:color="auto" w:fill="auto"/>
            <w:noWrap/>
            <w:vAlign w:val="bottom"/>
            <w:hideMark/>
          </w:tcPr>
          <w:p w14:paraId="058F29E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(BA-01-05)</w:t>
            </w:r>
          </w:p>
        </w:tc>
      </w:tr>
      <w:tr w:rsidR="00BC5BC4" w:rsidRPr="00BC5BC4" w14:paraId="5B7E8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E39975E" w14:textId="77777777" w:rsidR="00BC5BC4" w:rsidRPr="00BC5BC4" w:rsidRDefault="00BC5BC4" w:rsidP="00BC5BC4">
            <w:pPr>
              <w:rPr>
                <w:lang w:val="en-MY" w:eastAsia="zh-TW"/>
              </w:rPr>
            </w:pPr>
            <w:r w:rsidRPr="00BC5BC4">
              <w:rPr>
                <w:lang w:val="en-MY" w:eastAsia="zh-TW"/>
              </w:rPr>
              <w:t>606</w:t>
            </w:r>
          </w:p>
        </w:tc>
        <w:tc>
          <w:tcPr>
            <w:tcW w:w="7650" w:type="dxa"/>
            <w:tcBorders>
              <w:top w:val="nil"/>
              <w:left w:val="nil"/>
              <w:bottom w:val="single" w:sz="4" w:space="0" w:color="auto"/>
              <w:right w:val="single" w:sz="4" w:space="0" w:color="auto"/>
            </w:tcBorders>
            <w:shd w:val="clear" w:color="auto" w:fill="auto"/>
            <w:noWrap/>
            <w:vAlign w:val="bottom"/>
            <w:hideMark/>
          </w:tcPr>
          <w:p w14:paraId="2270C69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(BA-01-06)</w:t>
            </w:r>
          </w:p>
        </w:tc>
      </w:tr>
      <w:tr w:rsidR="00BC5BC4" w:rsidRPr="00BC5BC4" w14:paraId="2F242F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94EF9" w14:textId="77777777" w:rsidR="00BC5BC4" w:rsidRPr="00BC5BC4" w:rsidRDefault="00BC5BC4" w:rsidP="00BC5BC4">
            <w:pPr>
              <w:rPr>
                <w:lang w:val="en-MY" w:eastAsia="zh-TW"/>
              </w:rPr>
            </w:pPr>
            <w:r w:rsidRPr="00BC5BC4">
              <w:rPr>
                <w:lang w:val="en-MY" w:eastAsia="zh-TW"/>
              </w:rPr>
              <w:t>607</w:t>
            </w:r>
          </w:p>
        </w:tc>
        <w:tc>
          <w:tcPr>
            <w:tcW w:w="7650" w:type="dxa"/>
            <w:tcBorders>
              <w:top w:val="nil"/>
              <w:left w:val="nil"/>
              <w:bottom w:val="single" w:sz="4" w:space="0" w:color="auto"/>
              <w:right w:val="single" w:sz="4" w:space="0" w:color="auto"/>
            </w:tcBorders>
            <w:shd w:val="clear" w:color="auto" w:fill="auto"/>
            <w:noWrap/>
            <w:vAlign w:val="bottom"/>
            <w:hideMark/>
          </w:tcPr>
          <w:p w14:paraId="08E75E9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(BA-02-01)</w:t>
            </w:r>
          </w:p>
        </w:tc>
      </w:tr>
      <w:tr w:rsidR="00BC5BC4" w:rsidRPr="00BC5BC4" w14:paraId="32B80C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3E41C0" w14:textId="77777777" w:rsidR="00BC5BC4" w:rsidRPr="00BC5BC4" w:rsidRDefault="00BC5BC4" w:rsidP="00BC5BC4">
            <w:pPr>
              <w:rPr>
                <w:lang w:val="en-MY" w:eastAsia="zh-TW"/>
              </w:rPr>
            </w:pPr>
            <w:r w:rsidRPr="00BC5BC4">
              <w:rPr>
                <w:lang w:val="en-MY" w:eastAsia="zh-TW"/>
              </w:rPr>
              <w:t>608</w:t>
            </w:r>
          </w:p>
        </w:tc>
        <w:tc>
          <w:tcPr>
            <w:tcW w:w="7650" w:type="dxa"/>
            <w:tcBorders>
              <w:top w:val="nil"/>
              <w:left w:val="nil"/>
              <w:bottom w:val="single" w:sz="4" w:space="0" w:color="auto"/>
              <w:right w:val="single" w:sz="4" w:space="0" w:color="auto"/>
            </w:tcBorders>
            <w:shd w:val="clear" w:color="auto" w:fill="auto"/>
            <w:noWrap/>
            <w:vAlign w:val="bottom"/>
            <w:hideMark/>
          </w:tcPr>
          <w:p w14:paraId="616D21D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(BA-02-02)</w:t>
            </w:r>
          </w:p>
        </w:tc>
      </w:tr>
      <w:tr w:rsidR="00BC5BC4" w:rsidRPr="00BC5BC4" w14:paraId="65F7303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CBEF77" w14:textId="77777777" w:rsidR="00BC5BC4" w:rsidRPr="00BC5BC4" w:rsidRDefault="00BC5BC4" w:rsidP="00BC5BC4">
            <w:pPr>
              <w:rPr>
                <w:lang w:val="en-MY" w:eastAsia="zh-TW"/>
              </w:rPr>
            </w:pPr>
            <w:r w:rsidRPr="00BC5BC4">
              <w:rPr>
                <w:lang w:val="en-MY" w:eastAsia="zh-TW"/>
              </w:rPr>
              <w:t>609</w:t>
            </w:r>
          </w:p>
        </w:tc>
        <w:tc>
          <w:tcPr>
            <w:tcW w:w="7650" w:type="dxa"/>
            <w:tcBorders>
              <w:top w:val="nil"/>
              <w:left w:val="nil"/>
              <w:bottom w:val="single" w:sz="4" w:space="0" w:color="auto"/>
              <w:right w:val="single" w:sz="4" w:space="0" w:color="auto"/>
            </w:tcBorders>
            <w:shd w:val="clear" w:color="auto" w:fill="auto"/>
            <w:noWrap/>
            <w:vAlign w:val="bottom"/>
            <w:hideMark/>
          </w:tcPr>
          <w:p w14:paraId="7FAE8A2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(BA-02-03)</w:t>
            </w:r>
          </w:p>
        </w:tc>
      </w:tr>
      <w:tr w:rsidR="00BC5BC4" w:rsidRPr="00BC5BC4" w14:paraId="37C96D0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02A359" w14:textId="77777777" w:rsidR="00BC5BC4" w:rsidRPr="00BC5BC4" w:rsidRDefault="00BC5BC4" w:rsidP="00BC5BC4">
            <w:pPr>
              <w:rPr>
                <w:lang w:val="en-MY" w:eastAsia="zh-TW"/>
              </w:rPr>
            </w:pPr>
            <w:r w:rsidRPr="00BC5BC4">
              <w:rPr>
                <w:lang w:val="en-MY" w:eastAsia="zh-TW"/>
              </w:rPr>
              <w:t>610</w:t>
            </w:r>
          </w:p>
        </w:tc>
        <w:tc>
          <w:tcPr>
            <w:tcW w:w="7650" w:type="dxa"/>
            <w:tcBorders>
              <w:top w:val="nil"/>
              <w:left w:val="nil"/>
              <w:bottom w:val="single" w:sz="4" w:space="0" w:color="auto"/>
              <w:right w:val="single" w:sz="4" w:space="0" w:color="auto"/>
            </w:tcBorders>
            <w:shd w:val="clear" w:color="auto" w:fill="auto"/>
            <w:noWrap/>
            <w:vAlign w:val="bottom"/>
            <w:hideMark/>
          </w:tcPr>
          <w:p w14:paraId="1B416B9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(BA-02-04)</w:t>
            </w:r>
          </w:p>
        </w:tc>
      </w:tr>
      <w:tr w:rsidR="00BC5BC4" w:rsidRPr="00BC5BC4" w14:paraId="53CDE0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6871F8" w14:textId="77777777" w:rsidR="00BC5BC4" w:rsidRPr="00BC5BC4" w:rsidRDefault="00BC5BC4" w:rsidP="00BC5BC4">
            <w:pPr>
              <w:rPr>
                <w:lang w:val="en-MY" w:eastAsia="zh-TW"/>
              </w:rPr>
            </w:pPr>
            <w:r w:rsidRPr="00BC5BC4">
              <w:rPr>
                <w:lang w:val="en-MY" w:eastAsia="zh-TW"/>
              </w:rPr>
              <w:t>611</w:t>
            </w:r>
          </w:p>
        </w:tc>
        <w:tc>
          <w:tcPr>
            <w:tcW w:w="7650" w:type="dxa"/>
            <w:tcBorders>
              <w:top w:val="nil"/>
              <w:left w:val="nil"/>
              <w:bottom w:val="single" w:sz="4" w:space="0" w:color="auto"/>
              <w:right w:val="single" w:sz="4" w:space="0" w:color="auto"/>
            </w:tcBorders>
            <w:shd w:val="clear" w:color="auto" w:fill="auto"/>
            <w:noWrap/>
            <w:vAlign w:val="bottom"/>
            <w:hideMark/>
          </w:tcPr>
          <w:p w14:paraId="52E91B6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(BA-02-05)</w:t>
            </w:r>
          </w:p>
        </w:tc>
      </w:tr>
      <w:tr w:rsidR="00BC5BC4" w:rsidRPr="00BC5BC4" w14:paraId="33C112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263439" w14:textId="77777777" w:rsidR="00BC5BC4" w:rsidRPr="00BC5BC4" w:rsidRDefault="00BC5BC4" w:rsidP="00BC5BC4">
            <w:pPr>
              <w:rPr>
                <w:lang w:val="en-MY" w:eastAsia="zh-TW"/>
              </w:rPr>
            </w:pPr>
            <w:r w:rsidRPr="00BC5BC4">
              <w:rPr>
                <w:lang w:val="en-MY" w:eastAsia="zh-TW"/>
              </w:rPr>
              <w:t>612</w:t>
            </w:r>
          </w:p>
        </w:tc>
        <w:tc>
          <w:tcPr>
            <w:tcW w:w="7650" w:type="dxa"/>
            <w:tcBorders>
              <w:top w:val="nil"/>
              <w:left w:val="nil"/>
              <w:bottom w:val="single" w:sz="4" w:space="0" w:color="auto"/>
              <w:right w:val="single" w:sz="4" w:space="0" w:color="auto"/>
            </w:tcBorders>
            <w:shd w:val="clear" w:color="auto" w:fill="auto"/>
            <w:noWrap/>
            <w:vAlign w:val="bottom"/>
            <w:hideMark/>
          </w:tcPr>
          <w:p w14:paraId="00AE24A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(BA-02-06)</w:t>
            </w:r>
          </w:p>
        </w:tc>
      </w:tr>
      <w:tr w:rsidR="00BC5BC4" w:rsidRPr="00BC5BC4" w14:paraId="60141F6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EEBD2C" w14:textId="77777777" w:rsidR="00BC5BC4" w:rsidRPr="00BC5BC4" w:rsidRDefault="00BC5BC4" w:rsidP="00BC5BC4">
            <w:pPr>
              <w:rPr>
                <w:lang w:val="en-MY" w:eastAsia="zh-TW"/>
              </w:rPr>
            </w:pPr>
            <w:r w:rsidRPr="00BC5BC4">
              <w:rPr>
                <w:lang w:val="en-MY" w:eastAsia="zh-TW"/>
              </w:rPr>
              <w:t>613</w:t>
            </w:r>
          </w:p>
        </w:tc>
        <w:tc>
          <w:tcPr>
            <w:tcW w:w="7650" w:type="dxa"/>
            <w:tcBorders>
              <w:top w:val="nil"/>
              <w:left w:val="nil"/>
              <w:bottom w:val="single" w:sz="4" w:space="0" w:color="auto"/>
              <w:right w:val="single" w:sz="4" w:space="0" w:color="auto"/>
            </w:tcBorders>
            <w:shd w:val="clear" w:color="auto" w:fill="auto"/>
            <w:noWrap/>
            <w:vAlign w:val="bottom"/>
            <w:hideMark/>
          </w:tcPr>
          <w:p w14:paraId="31DC00B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(BA-03-01)</w:t>
            </w:r>
          </w:p>
        </w:tc>
      </w:tr>
      <w:tr w:rsidR="00BC5BC4" w:rsidRPr="00BC5BC4" w14:paraId="69BD59F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053CA4" w14:textId="77777777" w:rsidR="00BC5BC4" w:rsidRPr="00BC5BC4" w:rsidRDefault="00BC5BC4" w:rsidP="00BC5BC4">
            <w:pPr>
              <w:rPr>
                <w:lang w:val="en-MY" w:eastAsia="zh-TW"/>
              </w:rPr>
            </w:pPr>
            <w:r w:rsidRPr="00BC5BC4">
              <w:rPr>
                <w:lang w:val="en-MY" w:eastAsia="zh-TW"/>
              </w:rPr>
              <w:t>614</w:t>
            </w:r>
          </w:p>
        </w:tc>
        <w:tc>
          <w:tcPr>
            <w:tcW w:w="7650" w:type="dxa"/>
            <w:tcBorders>
              <w:top w:val="nil"/>
              <w:left w:val="nil"/>
              <w:bottom w:val="single" w:sz="4" w:space="0" w:color="auto"/>
              <w:right w:val="single" w:sz="4" w:space="0" w:color="auto"/>
            </w:tcBorders>
            <w:shd w:val="clear" w:color="auto" w:fill="auto"/>
            <w:noWrap/>
            <w:vAlign w:val="bottom"/>
            <w:hideMark/>
          </w:tcPr>
          <w:p w14:paraId="06F46B1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(BA-03-02)</w:t>
            </w:r>
          </w:p>
        </w:tc>
      </w:tr>
      <w:tr w:rsidR="00BC5BC4" w:rsidRPr="00BC5BC4" w14:paraId="2CD7A2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309E24" w14:textId="77777777" w:rsidR="00BC5BC4" w:rsidRPr="00BC5BC4" w:rsidRDefault="00BC5BC4" w:rsidP="00BC5BC4">
            <w:pPr>
              <w:rPr>
                <w:lang w:val="en-MY" w:eastAsia="zh-TW"/>
              </w:rPr>
            </w:pPr>
            <w:r w:rsidRPr="00BC5BC4">
              <w:rPr>
                <w:lang w:val="en-MY" w:eastAsia="zh-TW"/>
              </w:rPr>
              <w:t>615</w:t>
            </w:r>
          </w:p>
        </w:tc>
        <w:tc>
          <w:tcPr>
            <w:tcW w:w="7650" w:type="dxa"/>
            <w:tcBorders>
              <w:top w:val="nil"/>
              <w:left w:val="nil"/>
              <w:bottom w:val="single" w:sz="4" w:space="0" w:color="auto"/>
              <w:right w:val="single" w:sz="4" w:space="0" w:color="auto"/>
            </w:tcBorders>
            <w:shd w:val="clear" w:color="auto" w:fill="auto"/>
            <w:noWrap/>
            <w:vAlign w:val="bottom"/>
            <w:hideMark/>
          </w:tcPr>
          <w:p w14:paraId="042F7CE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(BA-03-03)</w:t>
            </w:r>
          </w:p>
        </w:tc>
      </w:tr>
      <w:tr w:rsidR="00BC5BC4" w:rsidRPr="00BC5BC4" w14:paraId="7DF340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72A6C5" w14:textId="77777777" w:rsidR="00BC5BC4" w:rsidRPr="00BC5BC4" w:rsidRDefault="00BC5BC4" w:rsidP="00BC5BC4">
            <w:pPr>
              <w:rPr>
                <w:lang w:val="en-MY" w:eastAsia="zh-TW"/>
              </w:rPr>
            </w:pPr>
            <w:r w:rsidRPr="00BC5BC4">
              <w:rPr>
                <w:lang w:val="en-MY" w:eastAsia="zh-TW"/>
              </w:rPr>
              <w:t>616</w:t>
            </w:r>
          </w:p>
        </w:tc>
        <w:tc>
          <w:tcPr>
            <w:tcW w:w="7650" w:type="dxa"/>
            <w:tcBorders>
              <w:top w:val="nil"/>
              <w:left w:val="nil"/>
              <w:bottom w:val="single" w:sz="4" w:space="0" w:color="auto"/>
              <w:right w:val="single" w:sz="4" w:space="0" w:color="auto"/>
            </w:tcBorders>
            <w:shd w:val="clear" w:color="auto" w:fill="auto"/>
            <w:noWrap/>
            <w:vAlign w:val="bottom"/>
            <w:hideMark/>
          </w:tcPr>
          <w:p w14:paraId="3474BFE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(BA-03-04)</w:t>
            </w:r>
          </w:p>
        </w:tc>
      </w:tr>
      <w:tr w:rsidR="00BC5BC4" w:rsidRPr="00BC5BC4" w14:paraId="6B8A8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FEA685" w14:textId="77777777" w:rsidR="00BC5BC4" w:rsidRPr="00BC5BC4" w:rsidRDefault="00BC5BC4" w:rsidP="00BC5BC4">
            <w:pPr>
              <w:rPr>
                <w:lang w:val="en-MY" w:eastAsia="zh-TW"/>
              </w:rPr>
            </w:pPr>
            <w:r w:rsidRPr="00BC5BC4">
              <w:rPr>
                <w:lang w:val="en-MY" w:eastAsia="zh-TW"/>
              </w:rPr>
              <w:t>617</w:t>
            </w:r>
          </w:p>
        </w:tc>
        <w:tc>
          <w:tcPr>
            <w:tcW w:w="7650" w:type="dxa"/>
            <w:tcBorders>
              <w:top w:val="nil"/>
              <w:left w:val="nil"/>
              <w:bottom w:val="single" w:sz="4" w:space="0" w:color="auto"/>
              <w:right w:val="single" w:sz="4" w:space="0" w:color="auto"/>
            </w:tcBorders>
            <w:shd w:val="clear" w:color="auto" w:fill="auto"/>
            <w:noWrap/>
            <w:vAlign w:val="bottom"/>
            <w:hideMark/>
          </w:tcPr>
          <w:p w14:paraId="7F4740B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(BA-03-05)</w:t>
            </w:r>
          </w:p>
        </w:tc>
      </w:tr>
      <w:tr w:rsidR="00BC5BC4" w:rsidRPr="00BC5BC4" w14:paraId="62BAF0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64C1F" w14:textId="77777777" w:rsidR="00BC5BC4" w:rsidRPr="00BC5BC4" w:rsidRDefault="00BC5BC4" w:rsidP="00BC5BC4">
            <w:pPr>
              <w:rPr>
                <w:lang w:val="en-MY" w:eastAsia="zh-TW"/>
              </w:rPr>
            </w:pPr>
            <w:r w:rsidRPr="00BC5BC4">
              <w:rPr>
                <w:lang w:val="en-MY" w:eastAsia="zh-TW"/>
              </w:rPr>
              <w:t>618</w:t>
            </w:r>
          </w:p>
        </w:tc>
        <w:tc>
          <w:tcPr>
            <w:tcW w:w="7650" w:type="dxa"/>
            <w:tcBorders>
              <w:top w:val="nil"/>
              <w:left w:val="nil"/>
              <w:bottom w:val="single" w:sz="4" w:space="0" w:color="auto"/>
              <w:right w:val="single" w:sz="4" w:space="0" w:color="auto"/>
            </w:tcBorders>
            <w:shd w:val="clear" w:color="auto" w:fill="auto"/>
            <w:noWrap/>
            <w:vAlign w:val="bottom"/>
            <w:hideMark/>
          </w:tcPr>
          <w:p w14:paraId="3E732764"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(BA-03-06)</w:t>
            </w:r>
          </w:p>
        </w:tc>
      </w:tr>
      <w:tr w:rsidR="00BC5BC4" w:rsidRPr="00BC5BC4" w14:paraId="0B7EDD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B8DC5B" w14:textId="77777777" w:rsidR="00BC5BC4" w:rsidRPr="00BC5BC4" w:rsidRDefault="00BC5BC4" w:rsidP="00BC5BC4">
            <w:pPr>
              <w:rPr>
                <w:lang w:val="en-MY" w:eastAsia="zh-TW"/>
              </w:rPr>
            </w:pPr>
            <w:r w:rsidRPr="00BC5BC4">
              <w:rPr>
                <w:lang w:val="en-MY" w:eastAsia="zh-TW"/>
              </w:rPr>
              <w:t>619</w:t>
            </w:r>
          </w:p>
        </w:tc>
        <w:tc>
          <w:tcPr>
            <w:tcW w:w="7650" w:type="dxa"/>
            <w:tcBorders>
              <w:top w:val="nil"/>
              <w:left w:val="nil"/>
              <w:bottom w:val="single" w:sz="4" w:space="0" w:color="auto"/>
              <w:right w:val="single" w:sz="4" w:space="0" w:color="auto"/>
            </w:tcBorders>
            <w:shd w:val="clear" w:color="auto" w:fill="auto"/>
            <w:noWrap/>
            <w:vAlign w:val="bottom"/>
            <w:hideMark/>
          </w:tcPr>
          <w:p w14:paraId="26EA745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(BA-04-01)</w:t>
            </w:r>
          </w:p>
        </w:tc>
      </w:tr>
      <w:tr w:rsidR="00BC5BC4" w:rsidRPr="00BC5BC4" w14:paraId="4BC933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0200BC" w14:textId="77777777" w:rsidR="00BC5BC4" w:rsidRPr="00BC5BC4" w:rsidRDefault="00BC5BC4" w:rsidP="00BC5BC4">
            <w:pPr>
              <w:rPr>
                <w:lang w:val="en-MY" w:eastAsia="zh-TW"/>
              </w:rPr>
            </w:pPr>
            <w:r w:rsidRPr="00BC5BC4">
              <w:rPr>
                <w:lang w:val="en-MY" w:eastAsia="zh-TW"/>
              </w:rPr>
              <w:t>620</w:t>
            </w:r>
          </w:p>
        </w:tc>
        <w:tc>
          <w:tcPr>
            <w:tcW w:w="7650" w:type="dxa"/>
            <w:tcBorders>
              <w:top w:val="nil"/>
              <w:left w:val="nil"/>
              <w:bottom w:val="single" w:sz="4" w:space="0" w:color="auto"/>
              <w:right w:val="single" w:sz="4" w:space="0" w:color="auto"/>
            </w:tcBorders>
            <w:shd w:val="clear" w:color="auto" w:fill="auto"/>
            <w:noWrap/>
            <w:vAlign w:val="bottom"/>
            <w:hideMark/>
          </w:tcPr>
          <w:p w14:paraId="70E2E71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(BA-04-02)</w:t>
            </w:r>
          </w:p>
        </w:tc>
      </w:tr>
      <w:tr w:rsidR="00BC5BC4" w:rsidRPr="00BC5BC4" w14:paraId="06E81B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D9F6A0" w14:textId="77777777" w:rsidR="00BC5BC4" w:rsidRPr="00BC5BC4" w:rsidRDefault="00BC5BC4" w:rsidP="00BC5BC4">
            <w:pPr>
              <w:rPr>
                <w:lang w:val="en-MY" w:eastAsia="zh-TW"/>
              </w:rPr>
            </w:pPr>
            <w:r w:rsidRPr="00BC5BC4">
              <w:rPr>
                <w:lang w:val="en-MY" w:eastAsia="zh-TW"/>
              </w:rPr>
              <w:t>621</w:t>
            </w:r>
          </w:p>
        </w:tc>
        <w:tc>
          <w:tcPr>
            <w:tcW w:w="7650" w:type="dxa"/>
            <w:tcBorders>
              <w:top w:val="nil"/>
              <w:left w:val="nil"/>
              <w:bottom w:val="single" w:sz="4" w:space="0" w:color="auto"/>
              <w:right w:val="single" w:sz="4" w:space="0" w:color="auto"/>
            </w:tcBorders>
            <w:shd w:val="clear" w:color="auto" w:fill="auto"/>
            <w:noWrap/>
            <w:vAlign w:val="bottom"/>
            <w:hideMark/>
          </w:tcPr>
          <w:p w14:paraId="44D6FE5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(BA-04-03)</w:t>
            </w:r>
          </w:p>
        </w:tc>
      </w:tr>
      <w:tr w:rsidR="00BC5BC4" w:rsidRPr="00BC5BC4" w14:paraId="5CB01E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742F9C" w14:textId="77777777" w:rsidR="00BC5BC4" w:rsidRPr="00BC5BC4" w:rsidRDefault="00BC5BC4" w:rsidP="00BC5BC4">
            <w:pPr>
              <w:rPr>
                <w:lang w:val="en-MY" w:eastAsia="zh-TW"/>
              </w:rPr>
            </w:pPr>
            <w:r w:rsidRPr="00BC5BC4">
              <w:rPr>
                <w:lang w:val="en-MY" w:eastAsia="zh-TW"/>
              </w:rPr>
              <w:t>622</w:t>
            </w:r>
          </w:p>
        </w:tc>
        <w:tc>
          <w:tcPr>
            <w:tcW w:w="7650" w:type="dxa"/>
            <w:tcBorders>
              <w:top w:val="nil"/>
              <w:left w:val="nil"/>
              <w:bottom w:val="single" w:sz="4" w:space="0" w:color="auto"/>
              <w:right w:val="single" w:sz="4" w:space="0" w:color="auto"/>
            </w:tcBorders>
            <w:shd w:val="clear" w:color="auto" w:fill="auto"/>
            <w:noWrap/>
            <w:vAlign w:val="bottom"/>
            <w:hideMark/>
          </w:tcPr>
          <w:p w14:paraId="31531DE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(BA-04-04)</w:t>
            </w:r>
          </w:p>
        </w:tc>
      </w:tr>
      <w:tr w:rsidR="00BC5BC4" w:rsidRPr="00BC5BC4" w14:paraId="3270146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8A7728" w14:textId="77777777" w:rsidR="00BC5BC4" w:rsidRPr="00BC5BC4" w:rsidRDefault="00BC5BC4" w:rsidP="00BC5BC4">
            <w:pPr>
              <w:rPr>
                <w:lang w:val="en-MY" w:eastAsia="zh-TW"/>
              </w:rPr>
            </w:pPr>
            <w:r w:rsidRPr="00BC5BC4">
              <w:rPr>
                <w:lang w:val="en-MY" w:eastAsia="zh-TW"/>
              </w:rPr>
              <w:t>623</w:t>
            </w:r>
          </w:p>
        </w:tc>
        <w:tc>
          <w:tcPr>
            <w:tcW w:w="7650" w:type="dxa"/>
            <w:tcBorders>
              <w:top w:val="nil"/>
              <w:left w:val="nil"/>
              <w:bottom w:val="single" w:sz="4" w:space="0" w:color="auto"/>
              <w:right w:val="single" w:sz="4" w:space="0" w:color="auto"/>
            </w:tcBorders>
            <w:shd w:val="clear" w:color="auto" w:fill="auto"/>
            <w:noWrap/>
            <w:vAlign w:val="bottom"/>
            <w:hideMark/>
          </w:tcPr>
          <w:p w14:paraId="3A0A266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(BA-04-05)</w:t>
            </w:r>
          </w:p>
        </w:tc>
      </w:tr>
      <w:tr w:rsidR="00BC5BC4" w:rsidRPr="00BC5BC4" w14:paraId="2A9B58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CBD591" w14:textId="77777777" w:rsidR="00BC5BC4" w:rsidRPr="00BC5BC4" w:rsidRDefault="00BC5BC4" w:rsidP="00BC5BC4">
            <w:pPr>
              <w:rPr>
                <w:lang w:val="en-MY" w:eastAsia="zh-TW"/>
              </w:rPr>
            </w:pPr>
            <w:r w:rsidRPr="00BC5BC4">
              <w:rPr>
                <w:lang w:val="en-MY" w:eastAsia="zh-TW"/>
              </w:rPr>
              <w:t>624</w:t>
            </w:r>
          </w:p>
        </w:tc>
        <w:tc>
          <w:tcPr>
            <w:tcW w:w="7650" w:type="dxa"/>
            <w:tcBorders>
              <w:top w:val="nil"/>
              <w:left w:val="nil"/>
              <w:bottom w:val="single" w:sz="4" w:space="0" w:color="auto"/>
              <w:right w:val="single" w:sz="4" w:space="0" w:color="auto"/>
            </w:tcBorders>
            <w:shd w:val="clear" w:color="auto" w:fill="auto"/>
            <w:noWrap/>
            <w:vAlign w:val="bottom"/>
            <w:hideMark/>
          </w:tcPr>
          <w:p w14:paraId="76CCD1D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(BA-04-06)</w:t>
            </w:r>
          </w:p>
        </w:tc>
      </w:tr>
      <w:tr w:rsidR="00BC5BC4" w:rsidRPr="00BC5BC4" w14:paraId="706D3B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92E1B6" w14:textId="77777777" w:rsidR="00BC5BC4" w:rsidRPr="00BC5BC4" w:rsidRDefault="00BC5BC4" w:rsidP="00BC5BC4">
            <w:pPr>
              <w:rPr>
                <w:lang w:val="en-MY" w:eastAsia="zh-TW"/>
              </w:rPr>
            </w:pPr>
            <w:r w:rsidRPr="00BC5BC4">
              <w:rPr>
                <w:lang w:val="en-MY" w:eastAsia="zh-TW"/>
              </w:rPr>
              <w:t>625</w:t>
            </w:r>
          </w:p>
        </w:tc>
        <w:tc>
          <w:tcPr>
            <w:tcW w:w="7650" w:type="dxa"/>
            <w:tcBorders>
              <w:top w:val="nil"/>
              <w:left w:val="nil"/>
              <w:bottom w:val="single" w:sz="4" w:space="0" w:color="auto"/>
              <w:right w:val="single" w:sz="4" w:space="0" w:color="auto"/>
            </w:tcBorders>
            <w:shd w:val="clear" w:color="auto" w:fill="auto"/>
            <w:noWrap/>
            <w:vAlign w:val="bottom"/>
            <w:hideMark/>
          </w:tcPr>
          <w:p w14:paraId="31E9C66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(BA-05-01)</w:t>
            </w:r>
          </w:p>
        </w:tc>
      </w:tr>
      <w:tr w:rsidR="00BC5BC4" w:rsidRPr="00BC5BC4" w14:paraId="3E2B0B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946926" w14:textId="77777777" w:rsidR="00BC5BC4" w:rsidRPr="00BC5BC4" w:rsidRDefault="00BC5BC4" w:rsidP="00BC5BC4">
            <w:pPr>
              <w:rPr>
                <w:lang w:val="en-MY" w:eastAsia="zh-TW"/>
              </w:rPr>
            </w:pPr>
            <w:r w:rsidRPr="00BC5BC4">
              <w:rPr>
                <w:lang w:val="en-MY" w:eastAsia="zh-TW"/>
              </w:rPr>
              <w:t>626</w:t>
            </w:r>
          </w:p>
        </w:tc>
        <w:tc>
          <w:tcPr>
            <w:tcW w:w="7650" w:type="dxa"/>
            <w:tcBorders>
              <w:top w:val="nil"/>
              <w:left w:val="nil"/>
              <w:bottom w:val="single" w:sz="4" w:space="0" w:color="auto"/>
              <w:right w:val="single" w:sz="4" w:space="0" w:color="auto"/>
            </w:tcBorders>
            <w:shd w:val="clear" w:color="auto" w:fill="auto"/>
            <w:noWrap/>
            <w:vAlign w:val="bottom"/>
            <w:hideMark/>
          </w:tcPr>
          <w:p w14:paraId="3D92A75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(BA-05-02)</w:t>
            </w:r>
          </w:p>
        </w:tc>
      </w:tr>
      <w:tr w:rsidR="00BC5BC4" w:rsidRPr="00BC5BC4" w14:paraId="136096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AC4FC" w14:textId="77777777" w:rsidR="00BC5BC4" w:rsidRPr="00BC5BC4" w:rsidRDefault="00BC5BC4" w:rsidP="00BC5BC4">
            <w:pPr>
              <w:rPr>
                <w:lang w:val="en-MY" w:eastAsia="zh-TW"/>
              </w:rPr>
            </w:pPr>
            <w:r w:rsidRPr="00BC5BC4">
              <w:rPr>
                <w:lang w:val="en-MY" w:eastAsia="zh-TW"/>
              </w:rPr>
              <w:t>627</w:t>
            </w:r>
          </w:p>
        </w:tc>
        <w:tc>
          <w:tcPr>
            <w:tcW w:w="7650" w:type="dxa"/>
            <w:tcBorders>
              <w:top w:val="nil"/>
              <w:left w:val="nil"/>
              <w:bottom w:val="single" w:sz="4" w:space="0" w:color="auto"/>
              <w:right w:val="single" w:sz="4" w:space="0" w:color="auto"/>
            </w:tcBorders>
            <w:shd w:val="clear" w:color="auto" w:fill="auto"/>
            <w:noWrap/>
            <w:vAlign w:val="bottom"/>
            <w:hideMark/>
          </w:tcPr>
          <w:p w14:paraId="5F13BDA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(BA-05-03)</w:t>
            </w:r>
          </w:p>
        </w:tc>
      </w:tr>
      <w:tr w:rsidR="00BC5BC4" w:rsidRPr="00BC5BC4" w14:paraId="0F63D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80415B" w14:textId="77777777" w:rsidR="00BC5BC4" w:rsidRPr="00BC5BC4" w:rsidRDefault="00BC5BC4" w:rsidP="00BC5BC4">
            <w:pPr>
              <w:rPr>
                <w:lang w:val="en-MY" w:eastAsia="zh-TW"/>
              </w:rPr>
            </w:pPr>
            <w:r w:rsidRPr="00BC5BC4">
              <w:rPr>
                <w:lang w:val="en-MY" w:eastAsia="zh-TW"/>
              </w:rPr>
              <w:t>628</w:t>
            </w:r>
          </w:p>
        </w:tc>
        <w:tc>
          <w:tcPr>
            <w:tcW w:w="7650" w:type="dxa"/>
            <w:tcBorders>
              <w:top w:val="nil"/>
              <w:left w:val="nil"/>
              <w:bottom w:val="single" w:sz="4" w:space="0" w:color="auto"/>
              <w:right w:val="single" w:sz="4" w:space="0" w:color="auto"/>
            </w:tcBorders>
            <w:shd w:val="clear" w:color="auto" w:fill="auto"/>
            <w:noWrap/>
            <w:vAlign w:val="bottom"/>
            <w:hideMark/>
          </w:tcPr>
          <w:p w14:paraId="0258453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(BA-05-04)</w:t>
            </w:r>
          </w:p>
        </w:tc>
      </w:tr>
      <w:tr w:rsidR="00BC5BC4" w:rsidRPr="00BC5BC4" w14:paraId="3A5209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B7A524" w14:textId="77777777" w:rsidR="00BC5BC4" w:rsidRPr="00BC5BC4" w:rsidRDefault="00BC5BC4" w:rsidP="00BC5BC4">
            <w:pPr>
              <w:rPr>
                <w:lang w:val="en-MY" w:eastAsia="zh-TW"/>
              </w:rPr>
            </w:pPr>
            <w:r w:rsidRPr="00BC5BC4">
              <w:rPr>
                <w:lang w:val="en-MY" w:eastAsia="zh-TW"/>
              </w:rPr>
              <w:t>629</w:t>
            </w:r>
          </w:p>
        </w:tc>
        <w:tc>
          <w:tcPr>
            <w:tcW w:w="7650" w:type="dxa"/>
            <w:tcBorders>
              <w:top w:val="nil"/>
              <w:left w:val="nil"/>
              <w:bottom w:val="single" w:sz="4" w:space="0" w:color="auto"/>
              <w:right w:val="single" w:sz="4" w:space="0" w:color="auto"/>
            </w:tcBorders>
            <w:shd w:val="clear" w:color="auto" w:fill="auto"/>
            <w:noWrap/>
            <w:vAlign w:val="bottom"/>
            <w:hideMark/>
          </w:tcPr>
          <w:p w14:paraId="3747033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(BA-05-05)</w:t>
            </w:r>
          </w:p>
        </w:tc>
      </w:tr>
      <w:tr w:rsidR="00BC5BC4" w:rsidRPr="00BC5BC4" w14:paraId="6B83BB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BAA8" w14:textId="77777777" w:rsidR="00BC5BC4" w:rsidRPr="00BC5BC4" w:rsidRDefault="00BC5BC4" w:rsidP="00BC5BC4">
            <w:pPr>
              <w:rPr>
                <w:lang w:val="en-MY" w:eastAsia="zh-TW"/>
              </w:rPr>
            </w:pPr>
            <w:r w:rsidRPr="00BC5BC4">
              <w:rPr>
                <w:lang w:val="en-MY" w:eastAsia="zh-TW"/>
              </w:rPr>
              <w:t>630</w:t>
            </w:r>
          </w:p>
        </w:tc>
        <w:tc>
          <w:tcPr>
            <w:tcW w:w="7650" w:type="dxa"/>
            <w:tcBorders>
              <w:top w:val="nil"/>
              <w:left w:val="nil"/>
              <w:bottom w:val="single" w:sz="4" w:space="0" w:color="auto"/>
              <w:right w:val="single" w:sz="4" w:space="0" w:color="auto"/>
            </w:tcBorders>
            <w:shd w:val="clear" w:color="auto" w:fill="auto"/>
            <w:noWrap/>
            <w:vAlign w:val="bottom"/>
            <w:hideMark/>
          </w:tcPr>
          <w:p w14:paraId="59BABA2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(BA-05-06)</w:t>
            </w:r>
          </w:p>
        </w:tc>
      </w:tr>
      <w:tr w:rsidR="00BC5BC4" w:rsidRPr="00BC5BC4" w14:paraId="6AD46D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B6BE4A" w14:textId="77777777" w:rsidR="00BC5BC4" w:rsidRPr="00BC5BC4" w:rsidRDefault="00BC5BC4" w:rsidP="00BC5BC4">
            <w:pPr>
              <w:rPr>
                <w:lang w:val="en-MY" w:eastAsia="zh-TW"/>
              </w:rPr>
            </w:pPr>
            <w:r w:rsidRPr="00BC5BC4">
              <w:rPr>
                <w:lang w:val="en-MY" w:eastAsia="zh-TW"/>
              </w:rPr>
              <w:t>631</w:t>
            </w:r>
          </w:p>
        </w:tc>
        <w:tc>
          <w:tcPr>
            <w:tcW w:w="7650" w:type="dxa"/>
            <w:tcBorders>
              <w:top w:val="nil"/>
              <w:left w:val="nil"/>
              <w:bottom w:val="single" w:sz="4" w:space="0" w:color="auto"/>
              <w:right w:val="single" w:sz="4" w:space="0" w:color="auto"/>
            </w:tcBorders>
            <w:shd w:val="clear" w:color="auto" w:fill="auto"/>
            <w:noWrap/>
            <w:vAlign w:val="bottom"/>
            <w:hideMark/>
          </w:tcPr>
          <w:p w14:paraId="78AEF40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(BA-06-01)</w:t>
            </w:r>
          </w:p>
        </w:tc>
      </w:tr>
      <w:tr w:rsidR="00BC5BC4" w:rsidRPr="00BC5BC4" w14:paraId="060195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7AF536" w14:textId="77777777" w:rsidR="00BC5BC4" w:rsidRPr="00BC5BC4" w:rsidRDefault="00BC5BC4" w:rsidP="00BC5BC4">
            <w:pPr>
              <w:rPr>
                <w:lang w:val="en-MY" w:eastAsia="zh-TW"/>
              </w:rPr>
            </w:pPr>
            <w:r w:rsidRPr="00BC5BC4">
              <w:rPr>
                <w:lang w:val="en-MY" w:eastAsia="zh-TW"/>
              </w:rPr>
              <w:t>632</w:t>
            </w:r>
          </w:p>
        </w:tc>
        <w:tc>
          <w:tcPr>
            <w:tcW w:w="7650" w:type="dxa"/>
            <w:tcBorders>
              <w:top w:val="nil"/>
              <w:left w:val="nil"/>
              <w:bottom w:val="single" w:sz="4" w:space="0" w:color="auto"/>
              <w:right w:val="single" w:sz="4" w:space="0" w:color="auto"/>
            </w:tcBorders>
            <w:shd w:val="clear" w:color="auto" w:fill="auto"/>
            <w:noWrap/>
            <w:vAlign w:val="bottom"/>
            <w:hideMark/>
          </w:tcPr>
          <w:p w14:paraId="721E0DB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(BA-06-02)</w:t>
            </w:r>
          </w:p>
        </w:tc>
      </w:tr>
      <w:tr w:rsidR="00BC5BC4" w:rsidRPr="00BC5BC4" w14:paraId="36B947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C4BBE3" w14:textId="77777777" w:rsidR="00BC5BC4" w:rsidRPr="00BC5BC4" w:rsidRDefault="00BC5BC4" w:rsidP="00BC5BC4">
            <w:pPr>
              <w:rPr>
                <w:lang w:val="en-MY" w:eastAsia="zh-TW"/>
              </w:rPr>
            </w:pPr>
            <w:r w:rsidRPr="00BC5BC4">
              <w:rPr>
                <w:lang w:val="en-MY" w:eastAsia="zh-TW"/>
              </w:rPr>
              <w:t>633</w:t>
            </w:r>
          </w:p>
        </w:tc>
        <w:tc>
          <w:tcPr>
            <w:tcW w:w="7650" w:type="dxa"/>
            <w:tcBorders>
              <w:top w:val="nil"/>
              <w:left w:val="nil"/>
              <w:bottom w:val="single" w:sz="4" w:space="0" w:color="auto"/>
              <w:right w:val="single" w:sz="4" w:space="0" w:color="auto"/>
            </w:tcBorders>
            <w:shd w:val="clear" w:color="auto" w:fill="auto"/>
            <w:noWrap/>
            <w:vAlign w:val="bottom"/>
            <w:hideMark/>
          </w:tcPr>
          <w:p w14:paraId="6768B374"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(BA-06-03)</w:t>
            </w:r>
          </w:p>
        </w:tc>
      </w:tr>
      <w:tr w:rsidR="00BC5BC4" w:rsidRPr="00BC5BC4" w14:paraId="697C0F2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FDA0D5" w14:textId="77777777" w:rsidR="00BC5BC4" w:rsidRPr="00BC5BC4" w:rsidRDefault="00BC5BC4" w:rsidP="00BC5BC4">
            <w:pPr>
              <w:rPr>
                <w:lang w:val="en-MY" w:eastAsia="zh-TW"/>
              </w:rPr>
            </w:pPr>
            <w:r w:rsidRPr="00BC5BC4">
              <w:rPr>
                <w:lang w:val="en-MY" w:eastAsia="zh-TW"/>
              </w:rPr>
              <w:t>634</w:t>
            </w:r>
          </w:p>
        </w:tc>
        <w:tc>
          <w:tcPr>
            <w:tcW w:w="7650" w:type="dxa"/>
            <w:tcBorders>
              <w:top w:val="nil"/>
              <w:left w:val="nil"/>
              <w:bottom w:val="single" w:sz="4" w:space="0" w:color="auto"/>
              <w:right w:val="single" w:sz="4" w:space="0" w:color="auto"/>
            </w:tcBorders>
            <w:shd w:val="clear" w:color="auto" w:fill="auto"/>
            <w:noWrap/>
            <w:vAlign w:val="bottom"/>
            <w:hideMark/>
          </w:tcPr>
          <w:p w14:paraId="2910182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(BA-06-04)</w:t>
            </w:r>
          </w:p>
        </w:tc>
      </w:tr>
      <w:tr w:rsidR="00BC5BC4" w:rsidRPr="00BC5BC4" w14:paraId="2D105C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5E035D" w14:textId="77777777" w:rsidR="00BC5BC4" w:rsidRPr="00BC5BC4" w:rsidRDefault="00BC5BC4" w:rsidP="00BC5BC4">
            <w:pPr>
              <w:rPr>
                <w:lang w:val="en-MY" w:eastAsia="zh-TW"/>
              </w:rPr>
            </w:pPr>
            <w:r w:rsidRPr="00BC5BC4">
              <w:rPr>
                <w:lang w:val="en-MY" w:eastAsia="zh-TW"/>
              </w:rPr>
              <w:t>635</w:t>
            </w:r>
          </w:p>
        </w:tc>
        <w:tc>
          <w:tcPr>
            <w:tcW w:w="7650" w:type="dxa"/>
            <w:tcBorders>
              <w:top w:val="nil"/>
              <w:left w:val="nil"/>
              <w:bottom w:val="single" w:sz="4" w:space="0" w:color="auto"/>
              <w:right w:val="single" w:sz="4" w:space="0" w:color="auto"/>
            </w:tcBorders>
            <w:shd w:val="clear" w:color="auto" w:fill="auto"/>
            <w:noWrap/>
            <w:vAlign w:val="bottom"/>
            <w:hideMark/>
          </w:tcPr>
          <w:p w14:paraId="4CB3E97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(BA-06-05)</w:t>
            </w:r>
          </w:p>
        </w:tc>
      </w:tr>
      <w:tr w:rsidR="00BC5BC4" w:rsidRPr="00BC5BC4" w14:paraId="10B256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BAD998" w14:textId="77777777" w:rsidR="00BC5BC4" w:rsidRPr="00BC5BC4" w:rsidRDefault="00BC5BC4" w:rsidP="00BC5BC4">
            <w:pPr>
              <w:rPr>
                <w:lang w:val="en-MY" w:eastAsia="zh-TW"/>
              </w:rPr>
            </w:pPr>
            <w:r w:rsidRPr="00BC5BC4">
              <w:rPr>
                <w:lang w:val="en-MY" w:eastAsia="zh-TW"/>
              </w:rPr>
              <w:t>636</w:t>
            </w:r>
          </w:p>
        </w:tc>
        <w:tc>
          <w:tcPr>
            <w:tcW w:w="7650" w:type="dxa"/>
            <w:tcBorders>
              <w:top w:val="nil"/>
              <w:left w:val="nil"/>
              <w:bottom w:val="single" w:sz="4" w:space="0" w:color="auto"/>
              <w:right w:val="single" w:sz="4" w:space="0" w:color="auto"/>
            </w:tcBorders>
            <w:shd w:val="clear" w:color="auto" w:fill="auto"/>
            <w:noWrap/>
            <w:vAlign w:val="bottom"/>
            <w:hideMark/>
          </w:tcPr>
          <w:p w14:paraId="063A96A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(BA-06-06)</w:t>
            </w:r>
          </w:p>
        </w:tc>
      </w:tr>
      <w:tr w:rsidR="00BC5BC4" w:rsidRPr="00BC5BC4" w14:paraId="303CAF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B4017" w14:textId="77777777" w:rsidR="00BC5BC4" w:rsidRPr="00BC5BC4" w:rsidRDefault="00BC5BC4" w:rsidP="00BC5BC4">
            <w:pPr>
              <w:rPr>
                <w:lang w:val="en-MY" w:eastAsia="zh-TW"/>
              </w:rPr>
            </w:pPr>
            <w:r w:rsidRPr="00BC5BC4">
              <w:rPr>
                <w:lang w:val="en-MY" w:eastAsia="zh-TW"/>
              </w:rPr>
              <w:t>637</w:t>
            </w:r>
          </w:p>
        </w:tc>
        <w:tc>
          <w:tcPr>
            <w:tcW w:w="7650" w:type="dxa"/>
            <w:tcBorders>
              <w:top w:val="nil"/>
              <w:left w:val="nil"/>
              <w:bottom w:val="single" w:sz="4" w:space="0" w:color="auto"/>
              <w:right w:val="single" w:sz="4" w:space="0" w:color="auto"/>
            </w:tcBorders>
            <w:shd w:val="clear" w:color="auto" w:fill="auto"/>
            <w:noWrap/>
            <w:vAlign w:val="bottom"/>
            <w:hideMark/>
          </w:tcPr>
          <w:p w14:paraId="3E968A1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(BA-07-01)</w:t>
            </w:r>
          </w:p>
        </w:tc>
      </w:tr>
      <w:tr w:rsidR="00BC5BC4" w:rsidRPr="00BC5BC4" w14:paraId="614D53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23F532" w14:textId="77777777" w:rsidR="00BC5BC4" w:rsidRPr="00BC5BC4" w:rsidRDefault="00BC5BC4" w:rsidP="00BC5BC4">
            <w:pPr>
              <w:rPr>
                <w:lang w:val="en-MY" w:eastAsia="zh-TW"/>
              </w:rPr>
            </w:pPr>
            <w:r w:rsidRPr="00BC5BC4">
              <w:rPr>
                <w:lang w:val="en-MY" w:eastAsia="zh-TW"/>
              </w:rPr>
              <w:t>638</w:t>
            </w:r>
          </w:p>
        </w:tc>
        <w:tc>
          <w:tcPr>
            <w:tcW w:w="7650" w:type="dxa"/>
            <w:tcBorders>
              <w:top w:val="nil"/>
              <w:left w:val="nil"/>
              <w:bottom w:val="single" w:sz="4" w:space="0" w:color="auto"/>
              <w:right w:val="single" w:sz="4" w:space="0" w:color="auto"/>
            </w:tcBorders>
            <w:shd w:val="clear" w:color="auto" w:fill="auto"/>
            <w:noWrap/>
            <w:vAlign w:val="bottom"/>
            <w:hideMark/>
          </w:tcPr>
          <w:p w14:paraId="358242E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(BA-07-02)</w:t>
            </w:r>
          </w:p>
        </w:tc>
      </w:tr>
      <w:tr w:rsidR="00BC5BC4" w:rsidRPr="00BC5BC4" w14:paraId="56D631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7D25E9" w14:textId="77777777" w:rsidR="00BC5BC4" w:rsidRPr="00BC5BC4" w:rsidRDefault="00BC5BC4" w:rsidP="00BC5BC4">
            <w:pPr>
              <w:rPr>
                <w:lang w:val="en-MY" w:eastAsia="zh-TW"/>
              </w:rPr>
            </w:pPr>
            <w:r w:rsidRPr="00BC5BC4">
              <w:rPr>
                <w:lang w:val="en-MY" w:eastAsia="zh-TW"/>
              </w:rPr>
              <w:t>639</w:t>
            </w:r>
          </w:p>
        </w:tc>
        <w:tc>
          <w:tcPr>
            <w:tcW w:w="7650" w:type="dxa"/>
            <w:tcBorders>
              <w:top w:val="nil"/>
              <w:left w:val="nil"/>
              <w:bottom w:val="single" w:sz="4" w:space="0" w:color="auto"/>
              <w:right w:val="single" w:sz="4" w:space="0" w:color="auto"/>
            </w:tcBorders>
            <w:shd w:val="clear" w:color="auto" w:fill="auto"/>
            <w:noWrap/>
            <w:vAlign w:val="bottom"/>
            <w:hideMark/>
          </w:tcPr>
          <w:p w14:paraId="522454C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(BA-07-03)</w:t>
            </w:r>
          </w:p>
        </w:tc>
      </w:tr>
      <w:tr w:rsidR="00BC5BC4" w:rsidRPr="00BC5BC4" w14:paraId="24D4D5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3EDD66" w14:textId="77777777" w:rsidR="00BC5BC4" w:rsidRPr="00BC5BC4" w:rsidRDefault="00BC5BC4" w:rsidP="00BC5BC4">
            <w:pPr>
              <w:rPr>
                <w:lang w:val="en-MY" w:eastAsia="zh-TW"/>
              </w:rPr>
            </w:pPr>
            <w:r w:rsidRPr="00BC5BC4">
              <w:rPr>
                <w:lang w:val="en-MY" w:eastAsia="zh-TW"/>
              </w:rPr>
              <w:t>640</w:t>
            </w:r>
          </w:p>
        </w:tc>
        <w:tc>
          <w:tcPr>
            <w:tcW w:w="7650" w:type="dxa"/>
            <w:tcBorders>
              <w:top w:val="nil"/>
              <w:left w:val="nil"/>
              <w:bottom w:val="single" w:sz="4" w:space="0" w:color="auto"/>
              <w:right w:val="single" w:sz="4" w:space="0" w:color="auto"/>
            </w:tcBorders>
            <w:shd w:val="clear" w:color="auto" w:fill="auto"/>
            <w:noWrap/>
            <w:vAlign w:val="bottom"/>
            <w:hideMark/>
          </w:tcPr>
          <w:p w14:paraId="70C085A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(BA-07-04)</w:t>
            </w:r>
          </w:p>
        </w:tc>
      </w:tr>
      <w:tr w:rsidR="00BC5BC4" w:rsidRPr="00BC5BC4" w14:paraId="59A9A8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0D7F03" w14:textId="77777777" w:rsidR="00BC5BC4" w:rsidRPr="00BC5BC4" w:rsidRDefault="00BC5BC4" w:rsidP="00BC5BC4">
            <w:pPr>
              <w:rPr>
                <w:lang w:val="en-MY" w:eastAsia="zh-TW"/>
              </w:rPr>
            </w:pPr>
            <w:r w:rsidRPr="00BC5BC4">
              <w:rPr>
                <w:lang w:val="en-MY" w:eastAsia="zh-TW"/>
              </w:rPr>
              <w:t>641</w:t>
            </w:r>
          </w:p>
        </w:tc>
        <w:tc>
          <w:tcPr>
            <w:tcW w:w="7650" w:type="dxa"/>
            <w:tcBorders>
              <w:top w:val="nil"/>
              <w:left w:val="nil"/>
              <w:bottom w:val="single" w:sz="4" w:space="0" w:color="auto"/>
              <w:right w:val="single" w:sz="4" w:space="0" w:color="auto"/>
            </w:tcBorders>
            <w:shd w:val="clear" w:color="auto" w:fill="auto"/>
            <w:noWrap/>
            <w:vAlign w:val="bottom"/>
            <w:hideMark/>
          </w:tcPr>
          <w:p w14:paraId="64CE4E9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(BA-07-05)</w:t>
            </w:r>
          </w:p>
        </w:tc>
      </w:tr>
      <w:tr w:rsidR="00BC5BC4" w:rsidRPr="00BC5BC4" w14:paraId="3B1012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91365" w14:textId="77777777" w:rsidR="00BC5BC4" w:rsidRPr="00BC5BC4" w:rsidRDefault="00BC5BC4" w:rsidP="00BC5BC4">
            <w:pPr>
              <w:rPr>
                <w:lang w:val="en-MY" w:eastAsia="zh-TW"/>
              </w:rPr>
            </w:pPr>
            <w:r w:rsidRPr="00BC5BC4">
              <w:rPr>
                <w:lang w:val="en-MY" w:eastAsia="zh-TW"/>
              </w:rPr>
              <w:t>642</w:t>
            </w:r>
          </w:p>
        </w:tc>
        <w:tc>
          <w:tcPr>
            <w:tcW w:w="7650" w:type="dxa"/>
            <w:tcBorders>
              <w:top w:val="nil"/>
              <w:left w:val="nil"/>
              <w:bottom w:val="single" w:sz="4" w:space="0" w:color="auto"/>
              <w:right w:val="single" w:sz="4" w:space="0" w:color="auto"/>
            </w:tcBorders>
            <w:shd w:val="clear" w:color="auto" w:fill="auto"/>
            <w:noWrap/>
            <w:vAlign w:val="bottom"/>
            <w:hideMark/>
          </w:tcPr>
          <w:p w14:paraId="4329F10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(BA-07-06)</w:t>
            </w:r>
          </w:p>
        </w:tc>
      </w:tr>
      <w:tr w:rsidR="00BC5BC4" w:rsidRPr="00BC5BC4" w14:paraId="6E2A372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AE0EF9" w14:textId="77777777" w:rsidR="00BC5BC4" w:rsidRPr="00BC5BC4" w:rsidRDefault="00BC5BC4" w:rsidP="00BC5BC4">
            <w:pPr>
              <w:rPr>
                <w:lang w:val="en-MY" w:eastAsia="zh-TW"/>
              </w:rPr>
            </w:pPr>
            <w:r w:rsidRPr="00BC5BC4">
              <w:rPr>
                <w:lang w:val="en-MY" w:eastAsia="zh-TW"/>
              </w:rPr>
              <w:t>643</w:t>
            </w:r>
          </w:p>
        </w:tc>
        <w:tc>
          <w:tcPr>
            <w:tcW w:w="7650" w:type="dxa"/>
            <w:tcBorders>
              <w:top w:val="nil"/>
              <w:left w:val="nil"/>
              <w:bottom w:val="single" w:sz="4" w:space="0" w:color="auto"/>
              <w:right w:val="single" w:sz="4" w:space="0" w:color="auto"/>
            </w:tcBorders>
            <w:shd w:val="clear" w:color="auto" w:fill="auto"/>
            <w:noWrap/>
            <w:vAlign w:val="bottom"/>
            <w:hideMark/>
          </w:tcPr>
          <w:p w14:paraId="1A8151C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(BA-08-01)</w:t>
            </w:r>
          </w:p>
        </w:tc>
      </w:tr>
      <w:tr w:rsidR="00BC5BC4" w:rsidRPr="00BC5BC4" w14:paraId="1CA225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928511" w14:textId="77777777" w:rsidR="00BC5BC4" w:rsidRPr="00BC5BC4" w:rsidRDefault="00BC5BC4" w:rsidP="00BC5BC4">
            <w:pPr>
              <w:rPr>
                <w:lang w:val="en-MY" w:eastAsia="zh-TW"/>
              </w:rPr>
            </w:pPr>
            <w:r w:rsidRPr="00BC5BC4">
              <w:rPr>
                <w:lang w:val="en-MY" w:eastAsia="zh-TW"/>
              </w:rPr>
              <w:t>644</w:t>
            </w:r>
          </w:p>
        </w:tc>
        <w:tc>
          <w:tcPr>
            <w:tcW w:w="7650" w:type="dxa"/>
            <w:tcBorders>
              <w:top w:val="nil"/>
              <w:left w:val="nil"/>
              <w:bottom w:val="single" w:sz="4" w:space="0" w:color="auto"/>
              <w:right w:val="single" w:sz="4" w:space="0" w:color="auto"/>
            </w:tcBorders>
            <w:shd w:val="clear" w:color="auto" w:fill="auto"/>
            <w:noWrap/>
            <w:vAlign w:val="bottom"/>
            <w:hideMark/>
          </w:tcPr>
          <w:p w14:paraId="6407DC7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(BA-08-02)</w:t>
            </w:r>
          </w:p>
        </w:tc>
      </w:tr>
      <w:tr w:rsidR="00BC5BC4" w:rsidRPr="00BC5BC4" w14:paraId="19E7F9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840459" w14:textId="77777777" w:rsidR="00BC5BC4" w:rsidRPr="00BC5BC4" w:rsidRDefault="00BC5BC4" w:rsidP="00BC5BC4">
            <w:pPr>
              <w:rPr>
                <w:lang w:val="en-MY" w:eastAsia="zh-TW"/>
              </w:rPr>
            </w:pPr>
            <w:r w:rsidRPr="00BC5BC4">
              <w:rPr>
                <w:lang w:val="en-MY" w:eastAsia="zh-TW"/>
              </w:rPr>
              <w:lastRenderedPageBreak/>
              <w:t>645</w:t>
            </w:r>
          </w:p>
        </w:tc>
        <w:tc>
          <w:tcPr>
            <w:tcW w:w="7650" w:type="dxa"/>
            <w:tcBorders>
              <w:top w:val="nil"/>
              <w:left w:val="nil"/>
              <w:bottom w:val="single" w:sz="4" w:space="0" w:color="auto"/>
              <w:right w:val="single" w:sz="4" w:space="0" w:color="auto"/>
            </w:tcBorders>
            <w:shd w:val="clear" w:color="auto" w:fill="auto"/>
            <w:noWrap/>
            <w:vAlign w:val="bottom"/>
            <w:hideMark/>
          </w:tcPr>
          <w:p w14:paraId="4AA7941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(BA-08-03)</w:t>
            </w:r>
          </w:p>
        </w:tc>
      </w:tr>
      <w:tr w:rsidR="00BC5BC4" w:rsidRPr="00BC5BC4" w14:paraId="30AA2A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5A00ED" w14:textId="77777777" w:rsidR="00BC5BC4" w:rsidRPr="00BC5BC4" w:rsidRDefault="00BC5BC4" w:rsidP="00BC5BC4">
            <w:pPr>
              <w:rPr>
                <w:lang w:val="en-MY" w:eastAsia="zh-TW"/>
              </w:rPr>
            </w:pPr>
            <w:r w:rsidRPr="00BC5BC4">
              <w:rPr>
                <w:lang w:val="en-MY" w:eastAsia="zh-TW"/>
              </w:rPr>
              <w:t>646</w:t>
            </w:r>
          </w:p>
        </w:tc>
        <w:tc>
          <w:tcPr>
            <w:tcW w:w="7650" w:type="dxa"/>
            <w:tcBorders>
              <w:top w:val="nil"/>
              <w:left w:val="nil"/>
              <w:bottom w:val="single" w:sz="4" w:space="0" w:color="auto"/>
              <w:right w:val="single" w:sz="4" w:space="0" w:color="auto"/>
            </w:tcBorders>
            <w:shd w:val="clear" w:color="auto" w:fill="auto"/>
            <w:noWrap/>
            <w:vAlign w:val="bottom"/>
            <w:hideMark/>
          </w:tcPr>
          <w:p w14:paraId="5EE274D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(BA-08-04)</w:t>
            </w:r>
          </w:p>
        </w:tc>
      </w:tr>
      <w:tr w:rsidR="00BC5BC4" w:rsidRPr="00BC5BC4" w14:paraId="507C4E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27F0BA" w14:textId="77777777" w:rsidR="00BC5BC4" w:rsidRPr="00BC5BC4" w:rsidRDefault="00BC5BC4" w:rsidP="00BC5BC4">
            <w:pPr>
              <w:rPr>
                <w:lang w:val="en-MY" w:eastAsia="zh-TW"/>
              </w:rPr>
            </w:pPr>
            <w:r w:rsidRPr="00BC5BC4">
              <w:rPr>
                <w:lang w:val="en-MY" w:eastAsia="zh-TW"/>
              </w:rPr>
              <w:t>647</w:t>
            </w:r>
          </w:p>
        </w:tc>
        <w:tc>
          <w:tcPr>
            <w:tcW w:w="7650" w:type="dxa"/>
            <w:tcBorders>
              <w:top w:val="nil"/>
              <w:left w:val="nil"/>
              <w:bottom w:val="single" w:sz="4" w:space="0" w:color="auto"/>
              <w:right w:val="single" w:sz="4" w:space="0" w:color="auto"/>
            </w:tcBorders>
            <w:shd w:val="clear" w:color="auto" w:fill="auto"/>
            <w:noWrap/>
            <w:vAlign w:val="bottom"/>
            <w:hideMark/>
          </w:tcPr>
          <w:p w14:paraId="164AD93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(BA-08-05)</w:t>
            </w:r>
          </w:p>
        </w:tc>
      </w:tr>
      <w:tr w:rsidR="00BC5BC4" w:rsidRPr="00BC5BC4" w14:paraId="195064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E5FCEE" w14:textId="77777777" w:rsidR="00BC5BC4" w:rsidRPr="00BC5BC4" w:rsidRDefault="00BC5BC4" w:rsidP="00BC5BC4">
            <w:pPr>
              <w:rPr>
                <w:lang w:val="en-MY" w:eastAsia="zh-TW"/>
              </w:rPr>
            </w:pPr>
            <w:r w:rsidRPr="00BC5BC4">
              <w:rPr>
                <w:lang w:val="en-MY" w:eastAsia="zh-TW"/>
              </w:rPr>
              <w:t>648</w:t>
            </w:r>
          </w:p>
        </w:tc>
        <w:tc>
          <w:tcPr>
            <w:tcW w:w="7650" w:type="dxa"/>
            <w:tcBorders>
              <w:top w:val="nil"/>
              <w:left w:val="nil"/>
              <w:bottom w:val="single" w:sz="4" w:space="0" w:color="auto"/>
              <w:right w:val="single" w:sz="4" w:space="0" w:color="auto"/>
            </w:tcBorders>
            <w:shd w:val="clear" w:color="auto" w:fill="auto"/>
            <w:noWrap/>
            <w:vAlign w:val="bottom"/>
            <w:hideMark/>
          </w:tcPr>
          <w:p w14:paraId="512526D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(BA-08-06)</w:t>
            </w:r>
          </w:p>
        </w:tc>
      </w:tr>
      <w:tr w:rsidR="00BC5BC4" w:rsidRPr="00BC5BC4" w14:paraId="7C62D2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34B36C" w14:textId="77777777" w:rsidR="00BC5BC4" w:rsidRPr="00BC5BC4" w:rsidRDefault="00BC5BC4" w:rsidP="00BC5BC4">
            <w:pPr>
              <w:rPr>
                <w:lang w:val="en-MY" w:eastAsia="zh-TW"/>
              </w:rPr>
            </w:pPr>
            <w:r w:rsidRPr="00BC5BC4">
              <w:rPr>
                <w:lang w:val="en-MY" w:eastAsia="zh-TW"/>
              </w:rPr>
              <w:t>649</w:t>
            </w:r>
          </w:p>
        </w:tc>
        <w:tc>
          <w:tcPr>
            <w:tcW w:w="7650" w:type="dxa"/>
            <w:tcBorders>
              <w:top w:val="nil"/>
              <w:left w:val="nil"/>
              <w:bottom w:val="single" w:sz="4" w:space="0" w:color="auto"/>
              <w:right w:val="single" w:sz="4" w:space="0" w:color="auto"/>
            </w:tcBorders>
            <w:shd w:val="clear" w:color="auto" w:fill="auto"/>
            <w:noWrap/>
            <w:vAlign w:val="bottom"/>
            <w:hideMark/>
          </w:tcPr>
          <w:p w14:paraId="4CD4022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(BB-01-01)</w:t>
            </w:r>
          </w:p>
        </w:tc>
      </w:tr>
      <w:tr w:rsidR="00BC5BC4" w:rsidRPr="00BC5BC4" w14:paraId="2EF378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374320" w14:textId="77777777" w:rsidR="00BC5BC4" w:rsidRPr="00BC5BC4" w:rsidRDefault="00BC5BC4" w:rsidP="00BC5BC4">
            <w:pPr>
              <w:rPr>
                <w:lang w:val="en-MY" w:eastAsia="zh-TW"/>
              </w:rPr>
            </w:pPr>
            <w:r w:rsidRPr="00BC5BC4">
              <w:rPr>
                <w:lang w:val="en-MY" w:eastAsia="zh-TW"/>
              </w:rPr>
              <w:t>650</w:t>
            </w:r>
          </w:p>
        </w:tc>
        <w:tc>
          <w:tcPr>
            <w:tcW w:w="7650" w:type="dxa"/>
            <w:tcBorders>
              <w:top w:val="nil"/>
              <w:left w:val="nil"/>
              <w:bottom w:val="single" w:sz="4" w:space="0" w:color="auto"/>
              <w:right w:val="single" w:sz="4" w:space="0" w:color="auto"/>
            </w:tcBorders>
            <w:shd w:val="clear" w:color="auto" w:fill="auto"/>
            <w:noWrap/>
            <w:vAlign w:val="bottom"/>
            <w:hideMark/>
          </w:tcPr>
          <w:p w14:paraId="41171E5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(BB-01-02)</w:t>
            </w:r>
          </w:p>
        </w:tc>
      </w:tr>
      <w:tr w:rsidR="00BC5BC4" w:rsidRPr="00BC5BC4" w14:paraId="2D54DF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6377C2" w14:textId="77777777" w:rsidR="00BC5BC4" w:rsidRPr="00BC5BC4" w:rsidRDefault="00BC5BC4" w:rsidP="00BC5BC4">
            <w:pPr>
              <w:rPr>
                <w:lang w:val="en-MY" w:eastAsia="zh-TW"/>
              </w:rPr>
            </w:pPr>
            <w:r w:rsidRPr="00BC5BC4">
              <w:rPr>
                <w:lang w:val="en-MY" w:eastAsia="zh-TW"/>
              </w:rPr>
              <w:t>651</w:t>
            </w:r>
          </w:p>
        </w:tc>
        <w:tc>
          <w:tcPr>
            <w:tcW w:w="7650" w:type="dxa"/>
            <w:tcBorders>
              <w:top w:val="nil"/>
              <w:left w:val="nil"/>
              <w:bottom w:val="single" w:sz="4" w:space="0" w:color="auto"/>
              <w:right w:val="single" w:sz="4" w:space="0" w:color="auto"/>
            </w:tcBorders>
            <w:shd w:val="clear" w:color="auto" w:fill="auto"/>
            <w:noWrap/>
            <w:vAlign w:val="bottom"/>
            <w:hideMark/>
          </w:tcPr>
          <w:p w14:paraId="7BF6277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(BB-01-03)</w:t>
            </w:r>
          </w:p>
        </w:tc>
      </w:tr>
      <w:tr w:rsidR="00BC5BC4" w:rsidRPr="00BC5BC4" w14:paraId="15FDAD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1C0C41" w14:textId="77777777" w:rsidR="00BC5BC4" w:rsidRPr="00BC5BC4" w:rsidRDefault="00BC5BC4" w:rsidP="00BC5BC4">
            <w:pPr>
              <w:rPr>
                <w:lang w:val="en-MY" w:eastAsia="zh-TW"/>
              </w:rPr>
            </w:pPr>
            <w:r w:rsidRPr="00BC5BC4">
              <w:rPr>
                <w:lang w:val="en-MY" w:eastAsia="zh-TW"/>
              </w:rPr>
              <w:t>652</w:t>
            </w:r>
          </w:p>
        </w:tc>
        <w:tc>
          <w:tcPr>
            <w:tcW w:w="7650" w:type="dxa"/>
            <w:tcBorders>
              <w:top w:val="nil"/>
              <w:left w:val="nil"/>
              <w:bottom w:val="single" w:sz="4" w:space="0" w:color="auto"/>
              <w:right w:val="single" w:sz="4" w:space="0" w:color="auto"/>
            </w:tcBorders>
            <w:shd w:val="clear" w:color="auto" w:fill="auto"/>
            <w:noWrap/>
            <w:vAlign w:val="bottom"/>
            <w:hideMark/>
          </w:tcPr>
          <w:p w14:paraId="4B0EE89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(BB-01-04)</w:t>
            </w:r>
          </w:p>
        </w:tc>
      </w:tr>
      <w:tr w:rsidR="00BC5BC4" w:rsidRPr="00BC5BC4" w14:paraId="32E2BF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F85CCE" w14:textId="77777777" w:rsidR="00BC5BC4" w:rsidRPr="00BC5BC4" w:rsidRDefault="00BC5BC4" w:rsidP="00BC5BC4">
            <w:pPr>
              <w:rPr>
                <w:lang w:val="en-MY" w:eastAsia="zh-TW"/>
              </w:rPr>
            </w:pPr>
            <w:r w:rsidRPr="00BC5BC4">
              <w:rPr>
                <w:lang w:val="en-MY" w:eastAsia="zh-TW"/>
              </w:rPr>
              <w:t>653</w:t>
            </w:r>
          </w:p>
        </w:tc>
        <w:tc>
          <w:tcPr>
            <w:tcW w:w="7650" w:type="dxa"/>
            <w:tcBorders>
              <w:top w:val="nil"/>
              <w:left w:val="nil"/>
              <w:bottom w:val="single" w:sz="4" w:space="0" w:color="auto"/>
              <w:right w:val="single" w:sz="4" w:space="0" w:color="auto"/>
            </w:tcBorders>
            <w:shd w:val="clear" w:color="auto" w:fill="auto"/>
            <w:noWrap/>
            <w:vAlign w:val="bottom"/>
            <w:hideMark/>
          </w:tcPr>
          <w:p w14:paraId="360D2F7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(BB-01-05)</w:t>
            </w:r>
          </w:p>
        </w:tc>
      </w:tr>
      <w:tr w:rsidR="00BC5BC4" w:rsidRPr="00BC5BC4" w14:paraId="696A00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E8A1F6" w14:textId="77777777" w:rsidR="00BC5BC4" w:rsidRPr="00BC5BC4" w:rsidRDefault="00BC5BC4" w:rsidP="00BC5BC4">
            <w:pPr>
              <w:rPr>
                <w:lang w:val="en-MY" w:eastAsia="zh-TW"/>
              </w:rPr>
            </w:pPr>
            <w:r w:rsidRPr="00BC5BC4">
              <w:rPr>
                <w:lang w:val="en-MY" w:eastAsia="zh-TW"/>
              </w:rPr>
              <w:t>654</w:t>
            </w:r>
          </w:p>
        </w:tc>
        <w:tc>
          <w:tcPr>
            <w:tcW w:w="7650" w:type="dxa"/>
            <w:tcBorders>
              <w:top w:val="nil"/>
              <w:left w:val="nil"/>
              <w:bottom w:val="single" w:sz="4" w:space="0" w:color="auto"/>
              <w:right w:val="single" w:sz="4" w:space="0" w:color="auto"/>
            </w:tcBorders>
            <w:shd w:val="clear" w:color="auto" w:fill="auto"/>
            <w:noWrap/>
            <w:vAlign w:val="bottom"/>
            <w:hideMark/>
          </w:tcPr>
          <w:p w14:paraId="5A9A382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(BB-01-06)</w:t>
            </w:r>
          </w:p>
        </w:tc>
      </w:tr>
      <w:tr w:rsidR="00BC5BC4" w:rsidRPr="00BC5BC4" w14:paraId="1BA6D7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9197B2" w14:textId="77777777" w:rsidR="00BC5BC4" w:rsidRPr="00BC5BC4" w:rsidRDefault="00BC5BC4" w:rsidP="00BC5BC4">
            <w:pPr>
              <w:rPr>
                <w:lang w:val="en-MY" w:eastAsia="zh-TW"/>
              </w:rPr>
            </w:pPr>
            <w:r w:rsidRPr="00BC5BC4">
              <w:rPr>
                <w:lang w:val="en-MY" w:eastAsia="zh-TW"/>
              </w:rPr>
              <w:t>655</w:t>
            </w:r>
          </w:p>
        </w:tc>
        <w:tc>
          <w:tcPr>
            <w:tcW w:w="7650" w:type="dxa"/>
            <w:tcBorders>
              <w:top w:val="nil"/>
              <w:left w:val="nil"/>
              <w:bottom w:val="single" w:sz="4" w:space="0" w:color="auto"/>
              <w:right w:val="single" w:sz="4" w:space="0" w:color="auto"/>
            </w:tcBorders>
            <w:shd w:val="clear" w:color="auto" w:fill="auto"/>
            <w:noWrap/>
            <w:vAlign w:val="bottom"/>
            <w:hideMark/>
          </w:tcPr>
          <w:p w14:paraId="4675436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(BB-02-01)</w:t>
            </w:r>
          </w:p>
        </w:tc>
      </w:tr>
      <w:tr w:rsidR="00BC5BC4" w:rsidRPr="00BC5BC4" w14:paraId="00719DA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7101C" w14:textId="77777777" w:rsidR="00BC5BC4" w:rsidRPr="00BC5BC4" w:rsidRDefault="00BC5BC4" w:rsidP="00BC5BC4">
            <w:pPr>
              <w:rPr>
                <w:lang w:val="en-MY" w:eastAsia="zh-TW"/>
              </w:rPr>
            </w:pPr>
            <w:r w:rsidRPr="00BC5BC4">
              <w:rPr>
                <w:lang w:val="en-MY" w:eastAsia="zh-TW"/>
              </w:rPr>
              <w:t>656</w:t>
            </w:r>
          </w:p>
        </w:tc>
        <w:tc>
          <w:tcPr>
            <w:tcW w:w="7650" w:type="dxa"/>
            <w:tcBorders>
              <w:top w:val="nil"/>
              <w:left w:val="nil"/>
              <w:bottom w:val="single" w:sz="4" w:space="0" w:color="auto"/>
              <w:right w:val="single" w:sz="4" w:space="0" w:color="auto"/>
            </w:tcBorders>
            <w:shd w:val="clear" w:color="auto" w:fill="auto"/>
            <w:noWrap/>
            <w:vAlign w:val="bottom"/>
            <w:hideMark/>
          </w:tcPr>
          <w:p w14:paraId="2621F99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(BB-02-02)</w:t>
            </w:r>
          </w:p>
        </w:tc>
      </w:tr>
      <w:tr w:rsidR="00BC5BC4" w:rsidRPr="00BC5BC4" w14:paraId="658A7C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BAE50B" w14:textId="77777777" w:rsidR="00BC5BC4" w:rsidRPr="00BC5BC4" w:rsidRDefault="00BC5BC4" w:rsidP="00BC5BC4">
            <w:pPr>
              <w:rPr>
                <w:lang w:val="en-MY" w:eastAsia="zh-TW"/>
              </w:rPr>
            </w:pPr>
            <w:r w:rsidRPr="00BC5BC4">
              <w:rPr>
                <w:lang w:val="en-MY" w:eastAsia="zh-TW"/>
              </w:rPr>
              <w:t>657</w:t>
            </w:r>
          </w:p>
        </w:tc>
        <w:tc>
          <w:tcPr>
            <w:tcW w:w="7650" w:type="dxa"/>
            <w:tcBorders>
              <w:top w:val="nil"/>
              <w:left w:val="nil"/>
              <w:bottom w:val="single" w:sz="4" w:space="0" w:color="auto"/>
              <w:right w:val="single" w:sz="4" w:space="0" w:color="auto"/>
            </w:tcBorders>
            <w:shd w:val="clear" w:color="auto" w:fill="auto"/>
            <w:noWrap/>
            <w:vAlign w:val="bottom"/>
            <w:hideMark/>
          </w:tcPr>
          <w:p w14:paraId="19F19FC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(BB-02-03)</w:t>
            </w:r>
          </w:p>
        </w:tc>
      </w:tr>
      <w:tr w:rsidR="00BC5BC4" w:rsidRPr="00BC5BC4" w14:paraId="758F7E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34FFA" w14:textId="77777777" w:rsidR="00BC5BC4" w:rsidRPr="00BC5BC4" w:rsidRDefault="00BC5BC4" w:rsidP="00BC5BC4">
            <w:pPr>
              <w:rPr>
                <w:lang w:val="en-MY" w:eastAsia="zh-TW"/>
              </w:rPr>
            </w:pPr>
            <w:r w:rsidRPr="00BC5BC4">
              <w:rPr>
                <w:lang w:val="en-MY" w:eastAsia="zh-TW"/>
              </w:rPr>
              <w:t>658</w:t>
            </w:r>
          </w:p>
        </w:tc>
        <w:tc>
          <w:tcPr>
            <w:tcW w:w="7650" w:type="dxa"/>
            <w:tcBorders>
              <w:top w:val="nil"/>
              <w:left w:val="nil"/>
              <w:bottom w:val="single" w:sz="4" w:space="0" w:color="auto"/>
              <w:right w:val="single" w:sz="4" w:space="0" w:color="auto"/>
            </w:tcBorders>
            <w:shd w:val="clear" w:color="auto" w:fill="auto"/>
            <w:noWrap/>
            <w:vAlign w:val="bottom"/>
            <w:hideMark/>
          </w:tcPr>
          <w:p w14:paraId="21AFEFC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(BB-02-04)</w:t>
            </w:r>
          </w:p>
        </w:tc>
      </w:tr>
      <w:tr w:rsidR="00BC5BC4" w:rsidRPr="00BC5BC4" w14:paraId="37A15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E948B" w14:textId="77777777" w:rsidR="00BC5BC4" w:rsidRPr="00BC5BC4" w:rsidRDefault="00BC5BC4" w:rsidP="00BC5BC4">
            <w:pPr>
              <w:rPr>
                <w:lang w:val="en-MY" w:eastAsia="zh-TW"/>
              </w:rPr>
            </w:pPr>
            <w:r w:rsidRPr="00BC5BC4">
              <w:rPr>
                <w:lang w:val="en-MY" w:eastAsia="zh-TW"/>
              </w:rPr>
              <w:t>659</w:t>
            </w:r>
          </w:p>
        </w:tc>
        <w:tc>
          <w:tcPr>
            <w:tcW w:w="7650" w:type="dxa"/>
            <w:tcBorders>
              <w:top w:val="nil"/>
              <w:left w:val="nil"/>
              <w:bottom w:val="single" w:sz="4" w:space="0" w:color="auto"/>
              <w:right w:val="single" w:sz="4" w:space="0" w:color="auto"/>
            </w:tcBorders>
            <w:shd w:val="clear" w:color="auto" w:fill="auto"/>
            <w:noWrap/>
            <w:vAlign w:val="bottom"/>
            <w:hideMark/>
          </w:tcPr>
          <w:p w14:paraId="07C5502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(BB-02-05)</w:t>
            </w:r>
          </w:p>
        </w:tc>
      </w:tr>
      <w:tr w:rsidR="00BC5BC4" w:rsidRPr="00BC5BC4" w14:paraId="20C7A0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023241" w14:textId="77777777" w:rsidR="00BC5BC4" w:rsidRPr="00BC5BC4" w:rsidRDefault="00BC5BC4" w:rsidP="00BC5BC4">
            <w:pPr>
              <w:rPr>
                <w:lang w:val="en-MY" w:eastAsia="zh-TW"/>
              </w:rPr>
            </w:pPr>
            <w:r w:rsidRPr="00BC5BC4">
              <w:rPr>
                <w:lang w:val="en-MY" w:eastAsia="zh-TW"/>
              </w:rPr>
              <w:t>660</w:t>
            </w:r>
          </w:p>
        </w:tc>
        <w:tc>
          <w:tcPr>
            <w:tcW w:w="7650" w:type="dxa"/>
            <w:tcBorders>
              <w:top w:val="nil"/>
              <w:left w:val="nil"/>
              <w:bottom w:val="single" w:sz="4" w:space="0" w:color="auto"/>
              <w:right w:val="single" w:sz="4" w:space="0" w:color="auto"/>
            </w:tcBorders>
            <w:shd w:val="clear" w:color="auto" w:fill="auto"/>
            <w:noWrap/>
            <w:vAlign w:val="bottom"/>
            <w:hideMark/>
          </w:tcPr>
          <w:p w14:paraId="234ECAD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(BB-02-06)</w:t>
            </w:r>
          </w:p>
        </w:tc>
      </w:tr>
      <w:tr w:rsidR="00BC5BC4" w:rsidRPr="00BC5BC4" w14:paraId="287F13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6AC949" w14:textId="77777777" w:rsidR="00BC5BC4" w:rsidRPr="00BC5BC4" w:rsidRDefault="00BC5BC4" w:rsidP="00BC5BC4">
            <w:pPr>
              <w:rPr>
                <w:lang w:val="en-MY" w:eastAsia="zh-TW"/>
              </w:rPr>
            </w:pPr>
            <w:r w:rsidRPr="00BC5BC4">
              <w:rPr>
                <w:lang w:val="en-MY" w:eastAsia="zh-TW"/>
              </w:rPr>
              <w:t>661</w:t>
            </w:r>
          </w:p>
        </w:tc>
        <w:tc>
          <w:tcPr>
            <w:tcW w:w="7650" w:type="dxa"/>
            <w:tcBorders>
              <w:top w:val="nil"/>
              <w:left w:val="nil"/>
              <w:bottom w:val="single" w:sz="4" w:space="0" w:color="auto"/>
              <w:right w:val="single" w:sz="4" w:space="0" w:color="auto"/>
            </w:tcBorders>
            <w:shd w:val="clear" w:color="auto" w:fill="auto"/>
            <w:noWrap/>
            <w:vAlign w:val="bottom"/>
            <w:hideMark/>
          </w:tcPr>
          <w:p w14:paraId="0CB8CC3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(BB-03-01)</w:t>
            </w:r>
          </w:p>
        </w:tc>
      </w:tr>
      <w:tr w:rsidR="00BC5BC4" w:rsidRPr="00BC5BC4" w14:paraId="01C047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1CE8B4" w14:textId="77777777" w:rsidR="00BC5BC4" w:rsidRPr="00BC5BC4" w:rsidRDefault="00BC5BC4" w:rsidP="00BC5BC4">
            <w:pPr>
              <w:rPr>
                <w:lang w:val="en-MY" w:eastAsia="zh-TW"/>
              </w:rPr>
            </w:pPr>
            <w:r w:rsidRPr="00BC5BC4">
              <w:rPr>
                <w:lang w:val="en-MY" w:eastAsia="zh-TW"/>
              </w:rPr>
              <w:t>662</w:t>
            </w:r>
          </w:p>
        </w:tc>
        <w:tc>
          <w:tcPr>
            <w:tcW w:w="7650" w:type="dxa"/>
            <w:tcBorders>
              <w:top w:val="nil"/>
              <w:left w:val="nil"/>
              <w:bottom w:val="single" w:sz="4" w:space="0" w:color="auto"/>
              <w:right w:val="single" w:sz="4" w:space="0" w:color="auto"/>
            </w:tcBorders>
            <w:shd w:val="clear" w:color="auto" w:fill="auto"/>
            <w:noWrap/>
            <w:vAlign w:val="bottom"/>
            <w:hideMark/>
          </w:tcPr>
          <w:p w14:paraId="2617FFE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(BB-03-02)</w:t>
            </w:r>
          </w:p>
        </w:tc>
      </w:tr>
      <w:tr w:rsidR="00BC5BC4" w:rsidRPr="00BC5BC4" w14:paraId="06844C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7C831B" w14:textId="77777777" w:rsidR="00BC5BC4" w:rsidRPr="00BC5BC4" w:rsidRDefault="00BC5BC4" w:rsidP="00BC5BC4">
            <w:pPr>
              <w:rPr>
                <w:lang w:val="en-MY" w:eastAsia="zh-TW"/>
              </w:rPr>
            </w:pPr>
            <w:r w:rsidRPr="00BC5BC4">
              <w:rPr>
                <w:lang w:val="en-MY" w:eastAsia="zh-TW"/>
              </w:rPr>
              <w:t>663</w:t>
            </w:r>
          </w:p>
        </w:tc>
        <w:tc>
          <w:tcPr>
            <w:tcW w:w="7650" w:type="dxa"/>
            <w:tcBorders>
              <w:top w:val="nil"/>
              <w:left w:val="nil"/>
              <w:bottom w:val="single" w:sz="4" w:space="0" w:color="auto"/>
              <w:right w:val="single" w:sz="4" w:space="0" w:color="auto"/>
            </w:tcBorders>
            <w:shd w:val="clear" w:color="auto" w:fill="auto"/>
            <w:noWrap/>
            <w:vAlign w:val="bottom"/>
            <w:hideMark/>
          </w:tcPr>
          <w:p w14:paraId="6BBE81B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(BB-03-03)</w:t>
            </w:r>
          </w:p>
        </w:tc>
      </w:tr>
      <w:tr w:rsidR="00BC5BC4" w:rsidRPr="00BC5BC4" w14:paraId="5842A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6B9226" w14:textId="77777777" w:rsidR="00BC5BC4" w:rsidRPr="00BC5BC4" w:rsidRDefault="00BC5BC4" w:rsidP="00BC5BC4">
            <w:pPr>
              <w:rPr>
                <w:lang w:val="en-MY" w:eastAsia="zh-TW"/>
              </w:rPr>
            </w:pPr>
            <w:r w:rsidRPr="00BC5BC4">
              <w:rPr>
                <w:lang w:val="en-MY" w:eastAsia="zh-TW"/>
              </w:rPr>
              <w:t>664</w:t>
            </w:r>
          </w:p>
        </w:tc>
        <w:tc>
          <w:tcPr>
            <w:tcW w:w="7650" w:type="dxa"/>
            <w:tcBorders>
              <w:top w:val="nil"/>
              <w:left w:val="nil"/>
              <w:bottom w:val="single" w:sz="4" w:space="0" w:color="auto"/>
              <w:right w:val="single" w:sz="4" w:space="0" w:color="auto"/>
            </w:tcBorders>
            <w:shd w:val="clear" w:color="auto" w:fill="auto"/>
            <w:noWrap/>
            <w:vAlign w:val="bottom"/>
            <w:hideMark/>
          </w:tcPr>
          <w:p w14:paraId="65D284E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(BB-03-04)</w:t>
            </w:r>
          </w:p>
        </w:tc>
      </w:tr>
      <w:tr w:rsidR="00BC5BC4" w:rsidRPr="00BC5BC4" w14:paraId="347A4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6B9ECF" w14:textId="77777777" w:rsidR="00BC5BC4" w:rsidRPr="00BC5BC4" w:rsidRDefault="00BC5BC4" w:rsidP="00BC5BC4">
            <w:pPr>
              <w:rPr>
                <w:lang w:val="en-MY" w:eastAsia="zh-TW"/>
              </w:rPr>
            </w:pPr>
            <w:r w:rsidRPr="00BC5BC4">
              <w:rPr>
                <w:lang w:val="en-MY" w:eastAsia="zh-TW"/>
              </w:rPr>
              <w:t>665</w:t>
            </w:r>
          </w:p>
        </w:tc>
        <w:tc>
          <w:tcPr>
            <w:tcW w:w="7650" w:type="dxa"/>
            <w:tcBorders>
              <w:top w:val="nil"/>
              <w:left w:val="nil"/>
              <w:bottom w:val="single" w:sz="4" w:space="0" w:color="auto"/>
              <w:right w:val="single" w:sz="4" w:space="0" w:color="auto"/>
            </w:tcBorders>
            <w:shd w:val="clear" w:color="auto" w:fill="auto"/>
            <w:noWrap/>
            <w:vAlign w:val="bottom"/>
            <w:hideMark/>
          </w:tcPr>
          <w:p w14:paraId="0BB8329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(BB-03-05)</w:t>
            </w:r>
          </w:p>
        </w:tc>
      </w:tr>
      <w:tr w:rsidR="00BC5BC4" w:rsidRPr="00BC5BC4" w14:paraId="0D3CBD1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47629F" w14:textId="77777777" w:rsidR="00BC5BC4" w:rsidRPr="00BC5BC4" w:rsidRDefault="00BC5BC4" w:rsidP="00BC5BC4">
            <w:pPr>
              <w:rPr>
                <w:lang w:val="en-MY" w:eastAsia="zh-TW"/>
              </w:rPr>
            </w:pPr>
            <w:r w:rsidRPr="00BC5BC4">
              <w:rPr>
                <w:lang w:val="en-MY" w:eastAsia="zh-TW"/>
              </w:rPr>
              <w:t>666</w:t>
            </w:r>
          </w:p>
        </w:tc>
        <w:tc>
          <w:tcPr>
            <w:tcW w:w="7650" w:type="dxa"/>
            <w:tcBorders>
              <w:top w:val="nil"/>
              <w:left w:val="nil"/>
              <w:bottom w:val="single" w:sz="4" w:space="0" w:color="auto"/>
              <w:right w:val="single" w:sz="4" w:space="0" w:color="auto"/>
            </w:tcBorders>
            <w:shd w:val="clear" w:color="auto" w:fill="auto"/>
            <w:noWrap/>
            <w:vAlign w:val="bottom"/>
            <w:hideMark/>
          </w:tcPr>
          <w:p w14:paraId="3A9F52E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(BB-03-06)</w:t>
            </w:r>
          </w:p>
        </w:tc>
      </w:tr>
      <w:tr w:rsidR="00BC5BC4" w:rsidRPr="00BC5BC4" w14:paraId="2B4BC2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EEC47" w14:textId="77777777" w:rsidR="00BC5BC4" w:rsidRPr="00BC5BC4" w:rsidRDefault="00BC5BC4" w:rsidP="00BC5BC4">
            <w:pPr>
              <w:rPr>
                <w:lang w:val="en-MY" w:eastAsia="zh-TW"/>
              </w:rPr>
            </w:pPr>
            <w:r w:rsidRPr="00BC5BC4">
              <w:rPr>
                <w:lang w:val="en-MY" w:eastAsia="zh-TW"/>
              </w:rPr>
              <w:t>667</w:t>
            </w:r>
          </w:p>
        </w:tc>
        <w:tc>
          <w:tcPr>
            <w:tcW w:w="7650" w:type="dxa"/>
            <w:tcBorders>
              <w:top w:val="nil"/>
              <w:left w:val="nil"/>
              <w:bottom w:val="single" w:sz="4" w:space="0" w:color="auto"/>
              <w:right w:val="single" w:sz="4" w:space="0" w:color="auto"/>
            </w:tcBorders>
            <w:shd w:val="clear" w:color="auto" w:fill="auto"/>
            <w:noWrap/>
            <w:vAlign w:val="bottom"/>
            <w:hideMark/>
          </w:tcPr>
          <w:p w14:paraId="192B403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(BB-04-01)</w:t>
            </w:r>
          </w:p>
        </w:tc>
      </w:tr>
      <w:tr w:rsidR="00BC5BC4" w:rsidRPr="00BC5BC4" w14:paraId="10A4E2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6AD52" w14:textId="77777777" w:rsidR="00BC5BC4" w:rsidRPr="00BC5BC4" w:rsidRDefault="00BC5BC4" w:rsidP="00BC5BC4">
            <w:pPr>
              <w:rPr>
                <w:lang w:val="en-MY" w:eastAsia="zh-TW"/>
              </w:rPr>
            </w:pPr>
            <w:r w:rsidRPr="00BC5BC4">
              <w:rPr>
                <w:lang w:val="en-MY" w:eastAsia="zh-TW"/>
              </w:rPr>
              <w:t>668</w:t>
            </w:r>
          </w:p>
        </w:tc>
        <w:tc>
          <w:tcPr>
            <w:tcW w:w="7650" w:type="dxa"/>
            <w:tcBorders>
              <w:top w:val="nil"/>
              <w:left w:val="nil"/>
              <w:bottom w:val="single" w:sz="4" w:space="0" w:color="auto"/>
              <w:right w:val="single" w:sz="4" w:space="0" w:color="auto"/>
            </w:tcBorders>
            <w:shd w:val="clear" w:color="auto" w:fill="auto"/>
            <w:noWrap/>
            <w:vAlign w:val="bottom"/>
            <w:hideMark/>
          </w:tcPr>
          <w:p w14:paraId="4213E78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(BB-04-02)</w:t>
            </w:r>
          </w:p>
        </w:tc>
      </w:tr>
      <w:tr w:rsidR="00BC5BC4" w:rsidRPr="00BC5BC4" w14:paraId="4CBD17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971F1F" w14:textId="77777777" w:rsidR="00BC5BC4" w:rsidRPr="00BC5BC4" w:rsidRDefault="00BC5BC4" w:rsidP="00BC5BC4">
            <w:pPr>
              <w:rPr>
                <w:lang w:val="en-MY" w:eastAsia="zh-TW"/>
              </w:rPr>
            </w:pPr>
            <w:r w:rsidRPr="00BC5BC4">
              <w:rPr>
                <w:lang w:val="en-MY" w:eastAsia="zh-TW"/>
              </w:rPr>
              <w:t>669</w:t>
            </w:r>
          </w:p>
        </w:tc>
        <w:tc>
          <w:tcPr>
            <w:tcW w:w="7650" w:type="dxa"/>
            <w:tcBorders>
              <w:top w:val="nil"/>
              <w:left w:val="nil"/>
              <w:bottom w:val="single" w:sz="4" w:space="0" w:color="auto"/>
              <w:right w:val="single" w:sz="4" w:space="0" w:color="auto"/>
            </w:tcBorders>
            <w:shd w:val="clear" w:color="auto" w:fill="auto"/>
            <w:noWrap/>
            <w:vAlign w:val="bottom"/>
            <w:hideMark/>
          </w:tcPr>
          <w:p w14:paraId="6091999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(BB-04-03)</w:t>
            </w:r>
          </w:p>
        </w:tc>
      </w:tr>
      <w:tr w:rsidR="00BC5BC4" w:rsidRPr="00BC5BC4" w14:paraId="5AC519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B5E71" w14:textId="77777777" w:rsidR="00BC5BC4" w:rsidRPr="00BC5BC4" w:rsidRDefault="00BC5BC4" w:rsidP="00BC5BC4">
            <w:pPr>
              <w:rPr>
                <w:lang w:val="en-MY" w:eastAsia="zh-TW"/>
              </w:rPr>
            </w:pPr>
            <w:r w:rsidRPr="00BC5BC4">
              <w:rPr>
                <w:lang w:val="en-MY" w:eastAsia="zh-TW"/>
              </w:rPr>
              <w:t>670</w:t>
            </w:r>
          </w:p>
        </w:tc>
        <w:tc>
          <w:tcPr>
            <w:tcW w:w="7650" w:type="dxa"/>
            <w:tcBorders>
              <w:top w:val="nil"/>
              <w:left w:val="nil"/>
              <w:bottom w:val="single" w:sz="4" w:space="0" w:color="auto"/>
              <w:right w:val="single" w:sz="4" w:space="0" w:color="auto"/>
            </w:tcBorders>
            <w:shd w:val="clear" w:color="auto" w:fill="auto"/>
            <w:noWrap/>
            <w:vAlign w:val="bottom"/>
            <w:hideMark/>
          </w:tcPr>
          <w:p w14:paraId="53D2D86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(BB-04-04)</w:t>
            </w:r>
          </w:p>
        </w:tc>
      </w:tr>
      <w:tr w:rsidR="00BC5BC4" w:rsidRPr="00BC5BC4" w14:paraId="57AAB02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685AB1" w14:textId="77777777" w:rsidR="00BC5BC4" w:rsidRPr="00BC5BC4" w:rsidRDefault="00BC5BC4" w:rsidP="00BC5BC4">
            <w:pPr>
              <w:rPr>
                <w:lang w:val="en-MY" w:eastAsia="zh-TW"/>
              </w:rPr>
            </w:pPr>
            <w:r w:rsidRPr="00BC5BC4">
              <w:rPr>
                <w:lang w:val="en-MY" w:eastAsia="zh-TW"/>
              </w:rPr>
              <w:t>671</w:t>
            </w:r>
          </w:p>
        </w:tc>
        <w:tc>
          <w:tcPr>
            <w:tcW w:w="7650" w:type="dxa"/>
            <w:tcBorders>
              <w:top w:val="nil"/>
              <w:left w:val="nil"/>
              <w:bottom w:val="single" w:sz="4" w:space="0" w:color="auto"/>
              <w:right w:val="single" w:sz="4" w:space="0" w:color="auto"/>
            </w:tcBorders>
            <w:shd w:val="clear" w:color="auto" w:fill="auto"/>
            <w:noWrap/>
            <w:vAlign w:val="bottom"/>
            <w:hideMark/>
          </w:tcPr>
          <w:p w14:paraId="7C6C093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(BB-04-05)</w:t>
            </w:r>
          </w:p>
        </w:tc>
      </w:tr>
      <w:tr w:rsidR="00BC5BC4" w:rsidRPr="00BC5BC4" w14:paraId="3FDDE7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A34263A" w14:textId="77777777" w:rsidR="00BC5BC4" w:rsidRPr="00BC5BC4" w:rsidRDefault="00BC5BC4" w:rsidP="00BC5BC4">
            <w:pPr>
              <w:rPr>
                <w:lang w:val="en-MY" w:eastAsia="zh-TW"/>
              </w:rPr>
            </w:pPr>
            <w:r w:rsidRPr="00BC5BC4">
              <w:rPr>
                <w:lang w:val="en-MY" w:eastAsia="zh-TW"/>
              </w:rPr>
              <w:t>672</w:t>
            </w:r>
          </w:p>
        </w:tc>
        <w:tc>
          <w:tcPr>
            <w:tcW w:w="7650" w:type="dxa"/>
            <w:tcBorders>
              <w:top w:val="nil"/>
              <w:left w:val="nil"/>
              <w:bottom w:val="single" w:sz="4" w:space="0" w:color="auto"/>
              <w:right w:val="single" w:sz="4" w:space="0" w:color="auto"/>
            </w:tcBorders>
            <w:shd w:val="clear" w:color="auto" w:fill="auto"/>
            <w:noWrap/>
            <w:vAlign w:val="bottom"/>
            <w:hideMark/>
          </w:tcPr>
          <w:p w14:paraId="4DAB4E0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(BB-04-06)</w:t>
            </w:r>
          </w:p>
        </w:tc>
      </w:tr>
      <w:tr w:rsidR="00BC5BC4" w:rsidRPr="00BC5BC4" w14:paraId="2283A7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F666AB" w14:textId="77777777" w:rsidR="00BC5BC4" w:rsidRPr="00BC5BC4" w:rsidRDefault="00BC5BC4" w:rsidP="00BC5BC4">
            <w:pPr>
              <w:rPr>
                <w:lang w:val="en-MY" w:eastAsia="zh-TW"/>
              </w:rPr>
            </w:pPr>
            <w:r w:rsidRPr="00BC5BC4">
              <w:rPr>
                <w:lang w:val="en-MY" w:eastAsia="zh-TW"/>
              </w:rPr>
              <w:t>673</w:t>
            </w:r>
          </w:p>
        </w:tc>
        <w:tc>
          <w:tcPr>
            <w:tcW w:w="7650" w:type="dxa"/>
            <w:tcBorders>
              <w:top w:val="nil"/>
              <w:left w:val="nil"/>
              <w:bottom w:val="single" w:sz="4" w:space="0" w:color="auto"/>
              <w:right w:val="single" w:sz="4" w:space="0" w:color="auto"/>
            </w:tcBorders>
            <w:shd w:val="clear" w:color="auto" w:fill="auto"/>
            <w:noWrap/>
            <w:vAlign w:val="bottom"/>
            <w:hideMark/>
          </w:tcPr>
          <w:p w14:paraId="0DCD92C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(BB-05-01)</w:t>
            </w:r>
          </w:p>
        </w:tc>
      </w:tr>
      <w:tr w:rsidR="00BC5BC4" w:rsidRPr="00BC5BC4" w14:paraId="5B0D6D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BA7B47" w14:textId="77777777" w:rsidR="00BC5BC4" w:rsidRPr="00BC5BC4" w:rsidRDefault="00BC5BC4" w:rsidP="00BC5BC4">
            <w:pPr>
              <w:rPr>
                <w:lang w:val="en-MY" w:eastAsia="zh-TW"/>
              </w:rPr>
            </w:pPr>
            <w:r w:rsidRPr="00BC5BC4">
              <w:rPr>
                <w:lang w:val="en-MY" w:eastAsia="zh-TW"/>
              </w:rPr>
              <w:t>674</w:t>
            </w:r>
          </w:p>
        </w:tc>
        <w:tc>
          <w:tcPr>
            <w:tcW w:w="7650" w:type="dxa"/>
            <w:tcBorders>
              <w:top w:val="nil"/>
              <w:left w:val="nil"/>
              <w:bottom w:val="single" w:sz="4" w:space="0" w:color="auto"/>
              <w:right w:val="single" w:sz="4" w:space="0" w:color="auto"/>
            </w:tcBorders>
            <w:shd w:val="clear" w:color="auto" w:fill="auto"/>
            <w:noWrap/>
            <w:vAlign w:val="bottom"/>
            <w:hideMark/>
          </w:tcPr>
          <w:p w14:paraId="2018309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(BB-05-02)</w:t>
            </w:r>
          </w:p>
        </w:tc>
      </w:tr>
      <w:tr w:rsidR="00BC5BC4" w:rsidRPr="00BC5BC4" w14:paraId="0292838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351E47" w14:textId="77777777" w:rsidR="00BC5BC4" w:rsidRPr="00BC5BC4" w:rsidRDefault="00BC5BC4" w:rsidP="00BC5BC4">
            <w:pPr>
              <w:rPr>
                <w:lang w:val="en-MY" w:eastAsia="zh-TW"/>
              </w:rPr>
            </w:pPr>
            <w:r w:rsidRPr="00BC5BC4">
              <w:rPr>
                <w:lang w:val="en-MY" w:eastAsia="zh-TW"/>
              </w:rPr>
              <w:t>675</w:t>
            </w:r>
          </w:p>
        </w:tc>
        <w:tc>
          <w:tcPr>
            <w:tcW w:w="7650" w:type="dxa"/>
            <w:tcBorders>
              <w:top w:val="nil"/>
              <w:left w:val="nil"/>
              <w:bottom w:val="single" w:sz="4" w:space="0" w:color="auto"/>
              <w:right w:val="single" w:sz="4" w:space="0" w:color="auto"/>
            </w:tcBorders>
            <w:shd w:val="clear" w:color="auto" w:fill="auto"/>
            <w:noWrap/>
            <w:vAlign w:val="bottom"/>
            <w:hideMark/>
          </w:tcPr>
          <w:p w14:paraId="69D7458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(BB-05-03)</w:t>
            </w:r>
          </w:p>
        </w:tc>
      </w:tr>
      <w:tr w:rsidR="00BC5BC4" w:rsidRPr="00BC5BC4" w14:paraId="3EF0B8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CC1906" w14:textId="77777777" w:rsidR="00BC5BC4" w:rsidRPr="00BC5BC4" w:rsidRDefault="00BC5BC4" w:rsidP="00BC5BC4">
            <w:pPr>
              <w:rPr>
                <w:lang w:val="en-MY" w:eastAsia="zh-TW"/>
              </w:rPr>
            </w:pPr>
            <w:r w:rsidRPr="00BC5BC4">
              <w:rPr>
                <w:lang w:val="en-MY" w:eastAsia="zh-TW"/>
              </w:rPr>
              <w:t>676</w:t>
            </w:r>
          </w:p>
        </w:tc>
        <w:tc>
          <w:tcPr>
            <w:tcW w:w="7650" w:type="dxa"/>
            <w:tcBorders>
              <w:top w:val="nil"/>
              <w:left w:val="nil"/>
              <w:bottom w:val="single" w:sz="4" w:space="0" w:color="auto"/>
              <w:right w:val="single" w:sz="4" w:space="0" w:color="auto"/>
            </w:tcBorders>
            <w:shd w:val="clear" w:color="auto" w:fill="auto"/>
            <w:noWrap/>
            <w:vAlign w:val="bottom"/>
            <w:hideMark/>
          </w:tcPr>
          <w:p w14:paraId="35E8CC4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(BB-05-04)</w:t>
            </w:r>
          </w:p>
        </w:tc>
      </w:tr>
      <w:tr w:rsidR="00BC5BC4" w:rsidRPr="00BC5BC4" w14:paraId="5940FA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E791E4" w14:textId="77777777" w:rsidR="00BC5BC4" w:rsidRPr="00BC5BC4" w:rsidRDefault="00BC5BC4" w:rsidP="00BC5BC4">
            <w:pPr>
              <w:rPr>
                <w:lang w:val="en-MY" w:eastAsia="zh-TW"/>
              </w:rPr>
            </w:pPr>
            <w:r w:rsidRPr="00BC5BC4">
              <w:rPr>
                <w:lang w:val="en-MY" w:eastAsia="zh-TW"/>
              </w:rPr>
              <w:t>677</w:t>
            </w:r>
          </w:p>
        </w:tc>
        <w:tc>
          <w:tcPr>
            <w:tcW w:w="7650" w:type="dxa"/>
            <w:tcBorders>
              <w:top w:val="nil"/>
              <w:left w:val="nil"/>
              <w:bottom w:val="single" w:sz="4" w:space="0" w:color="auto"/>
              <w:right w:val="single" w:sz="4" w:space="0" w:color="auto"/>
            </w:tcBorders>
            <w:shd w:val="clear" w:color="auto" w:fill="auto"/>
            <w:noWrap/>
            <w:vAlign w:val="bottom"/>
            <w:hideMark/>
          </w:tcPr>
          <w:p w14:paraId="55D4A16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(BB-05-05)</w:t>
            </w:r>
          </w:p>
        </w:tc>
      </w:tr>
      <w:tr w:rsidR="00BC5BC4" w:rsidRPr="00BC5BC4" w14:paraId="3AFE99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E488DD" w14:textId="77777777" w:rsidR="00BC5BC4" w:rsidRPr="00BC5BC4" w:rsidRDefault="00BC5BC4" w:rsidP="00BC5BC4">
            <w:pPr>
              <w:rPr>
                <w:lang w:val="en-MY" w:eastAsia="zh-TW"/>
              </w:rPr>
            </w:pPr>
            <w:r w:rsidRPr="00BC5BC4">
              <w:rPr>
                <w:lang w:val="en-MY" w:eastAsia="zh-TW"/>
              </w:rPr>
              <w:t>678</w:t>
            </w:r>
          </w:p>
        </w:tc>
        <w:tc>
          <w:tcPr>
            <w:tcW w:w="7650" w:type="dxa"/>
            <w:tcBorders>
              <w:top w:val="nil"/>
              <w:left w:val="nil"/>
              <w:bottom w:val="single" w:sz="4" w:space="0" w:color="auto"/>
              <w:right w:val="single" w:sz="4" w:space="0" w:color="auto"/>
            </w:tcBorders>
            <w:shd w:val="clear" w:color="auto" w:fill="auto"/>
            <w:noWrap/>
            <w:vAlign w:val="bottom"/>
            <w:hideMark/>
          </w:tcPr>
          <w:p w14:paraId="56634FF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(BB-05-06)</w:t>
            </w:r>
          </w:p>
        </w:tc>
      </w:tr>
      <w:tr w:rsidR="00BC5BC4" w:rsidRPr="00BC5BC4" w14:paraId="1F6CF1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494D9D" w14:textId="77777777" w:rsidR="00BC5BC4" w:rsidRPr="00BC5BC4" w:rsidRDefault="00BC5BC4" w:rsidP="00BC5BC4">
            <w:pPr>
              <w:rPr>
                <w:lang w:val="en-MY" w:eastAsia="zh-TW"/>
              </w:rPr>
            </w:pPr>
            <w:r w:rsidRPr="00BC5BC4">
              <w:rPr>
                <w:lang w:val="en-MY" w:eastAsia="zh-TW"/>
              </w:rPr>
              <w:t>679</w:t>
            </w:r>
          </w:p>
        </w:tc>
        <w:tc>
          <w:tcPr>
            <w:tcW w:w="7650" w:type="dxa"/>
            <w:tcBorders>
              <w:top w:val="nil"/>
              <w:left w:val="nil"/>
              <w:bottom w:val="single" w:sz="4" w:space="0" w:color="auto"/>
              <w:right w:val="single" w:sz="4" w:space="0" w:color="auto"/>
            </w:tcBorders>
            <w:shd w:val="clear" w:color="auto" w:fill="auto"/>
            <w:noWrap/>
            <w:vAlign w:val="bottom"/>
            <w:hideMark/>
          </w:tcPr>
          <w:p w14:paraId="1B33706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(BB-06-01)</w:t>
            </w:r>
          </w:p>
        </w:tc>
      </w:tr>
      <w:tr w:rsidR="00BC5BC4" w:rsidRPr="00BC5BC4" w14:paraId="758708A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6AFED7" w14:textId="77777777" w:rsidR="00BC5BC4" w:rsidRPr="00BC5BC4" w:rsidRDefault="00BC5BC4" w:rsidP="00BC5BC4">
            <w:pPr>
              <w:rPr>
                <w:lang w:val="en-MY" w:eastAsia="zh-TW"/>
              </w:rPr>
            </w:pPr>
            <w:r w:rsidRPr="00BC5BC4">
              <w:rPr>
                <w:lang w:val="en-MY" w:eastAsia="zh-TW"/>
              </w:rPr>
              <w:t>680</w:t>
            </w:r>
          </w:p>
        </w:tc>
        <w:tc>
          <w:tcPr>
            <w:tcW w:w="7650" w:type="dxa"/>
            <w:tcBorders>
              <w:top w:val="nil"/>
              <w:left w:val="nil"/>
              <w:bottom w:val="single" w:sz="4" w:space="0" w:color="auto"/>
              <w:right w:val="single" w:sz="4" w:space="0" w:color="auto"/>
            </w:tcBorders>
            <w:shd w:val="clear" w:color="auto" w:fill="auto"/>
            <w:noWrap/>
            <w:vAlign w:val="bottom"/>
            <w:hideMark/>
          </w:tcPr>
          <w:p w14:paraId="70BF4A0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(BB-06-02)</w:t>
            </w:r>
          </w:p>
        </w:tc>
      </w:tr>
      <w:tr w:rsidR="00BC5BC4" w:rsidRPr="00BC5BC4" w14:paraId="7F53DE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635438" w14:textId="77777777" w:rsidR="00BC5BC4" w:rsidRPr="00BC5BC4" w:rsidRDefault="00BC5BC4" w:rsidP="00BC5BC4">
            <w:pPr>
              <w:rPr>
                <w:lang w:val="en-MY" w:eastAsia="zh-TW"/>
              </w:rPr>
            </w:pPr>
            <w:r w:rsidRPr="00BC5BC4">
              <w:rPr>
                <w:lang w:val="en-MY" w:eastAsia="zh-TW"/>
              </w:rPr>
              <w:t>681</w:t>
            </w:r>
          </w:p>
        </w:tc>
        <w:tc>
          <w:tcPr>
            <w:tcW w:w="7650" w:type="dxa"/>
            <w:tcBorders>
              <w:top w:val="nil"/>
              <w:left w:val="nil"/>
              <w:bottom w:val="single" w:sz="4" w:space="0" w:color="auto"/>
              <w:right w:val="single" w:sz="4" w:space="0" w:color="auto"/>
            </w:tcBorders>
            <w:shd w:val="clear" w:color="auto" w:fill="auto"/>
            <w:noWrap/>
            <w:vAlign w:val="bottom"/>
            <w:hideMark/>
          </w:tcPr>
          <w:p w14:paraId="75A2BDA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(BB-06-03)</w:t>
            </w:r>
          </w:p>
        </w:tc>
      </w:tr>
      <w:tr w:rsidR="00BC5BC4" w:rsidRPr="00BC5BC4" w14:paraId="3A92F9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BE57C" w14:textId="77777777" w:rsidR="00BC5BC4" w:rsidRPr="00BC5BC4" w:rsidRDefault="00BC5BC4" w:rsidP="00BC5BC4">
            <w:pPr>
              <w:rPr>
                <w:lang w:val="en-MY" w:eastAsia="zh-TW"/>
              </w:rPr>
            </w:pPr>
            <w:r w:rsidRPr="00BC5BC4">
              <w:rPr>
                <w:lang w:val="en-MY" w:eastAsia="zh-TW"/>
              </w:rPr>
              <w:t>682</w:t>
            </w:r>
          </w:p>
        </w:tc>
        <w:tc>
          <w:tcPr>
            <w:tcW w:w="7650" w:type="dxa"/>
            <w:tcBorders>
              <w:top w:val="nil"/>
              <w:left w:val="nil"/>
              <w:bottom w:val="single" w:sz="4" w:space="0" w:color="auto"/>
              <w:right w:val="single" w:sz="4" w:space="0" w:color="auto"/>
            </w:tcBorders>
            <w:shd w:val="clear" w:color="auto" w:fill="auto"/>
            <w:noWrap/>
            <w:vAlign w:val="bottom"/>
            <w:hideMark/>
          </w:tcPr>
          <w:p w14:paraId="44EFB22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(BB-06-04)</w:t>
            </w:r>
          </w:p>
        </w:tc>
      </w:tr>
      <w:tr w:rsidR="00BC5BC4" w:rsidRPr="00BC5BC4" w14:paraId="587772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7D9A6D" w14:textId="77777777" w:rsidR="00BC5BC4" w:rsidRPr="00BC5BC4" w:rsidRDefault="00BC5BC4" w:rsidP="00BC5BC4">
            <w:pPr>
              <w:rPr>
                <w:lang w:val="en-MY" w:eastAsia="zh-TW"/>
              </w:rPr>
            </w:pPr>
            <w:r w:rsidRPr="00BC5BC4">
              <w:rPr>
                <w:lang w:val="en-MY" w:eastAsia="zh-TW"/>
              </w:rPr>
              <w:t>683</w:t>
            </w:r>
          </w:p>
        </w:tc>
        <w:tc>
          <w:tcPr>
            <w:tcW w:w="7650" w:type="dxa"/>
            <w:tcBorders>
              <w:top w:val="nil"/>
              <w:left w:val="nil"/>
              <w:bottom w:val="single" w:sz="4" w:space="0" w:color="auto"/>
              <w:right w:val="single" w:sz="4" w:space="0" w:color="auto"/>
            </w:tcBorders>
            <w:shd w:val="clear" w:color="auto" w:fill="auto"/>
            <w:noWrap/>
            <w:vAlign w:val="bottom"/>
            <w:hideMark/>
          </w:tcPr>
          <w:p w14:paraId="749A248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(BB-06-05)</w:t>
            </w:r>
          </w:p>
        </w:tc>
      </w:tr>
      <w:tr w:rsidR="00BC5BC4" w:rsidRPr="00BC5BC4" w14:paraId="39A693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5F7366" w14:textId="77777777" w:rsidR="00BC5BC4" w:rsidRPr="00BC5BC4" w:rsidRDefault="00BC5BC4" w:rsidP="00BC5BC4">
            <w:pPr>
              <w:rPr>
                <w:lang w:val="en-MY" w:eastAsia="zh-TW"/>
              </w:rPr>
            </w:pPr>
            <w:r w:rsidRPr="00BC5BC4">
              <w:rPr>
                <w:lang w:val="en-MY" w:eastAsia="zh-TW"/>
              </w:rPr>
              <w:t>684</w:t>
            </w:r>
          </w:p>
        </w:tc>
        <w:tc>
          <w:tcPr>
            <w:tcW w:w="7650" w:type="dxa"/>
            <w:tcBorders>
              <w:top w:val="nil"/>
              <w:left w:val="nil"/>
              <w:bottom w:val="single" w:sz="4" w:space="0" w:color="auto"/>
              <w:right w:val="single" w:sz="4" w:space="0" w:color="auto"/>
            </w:tcBorders>
            <w:shd w:val="clear" w:color="auto" w:fill="auto"/>
            <w:noWrap/>
            <w:vAlign w:val="bottom"/>
            <w:hideMark/>
          </w:tcPr>
          <w:p w14:paraId="5DDB1AF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(BB-06-06)</w:t>
            </w:r>
          </w:p>
        </w:tc>
      </w:tr>
      <w:tr w:rsidR="00BC5BC4" w:rsidRPr="00BC5BC4" w14:paraId="776810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6DF0CD" w14:textId="77777777" w:rsidR="00BC5BC4" w:rsidRPr="00BC5BC4" w:rsidRDefault="00BC5BC4" w:rsidP="00BC5BC4">
            <w:pPr>
              <w:rPr>
                <w:lang w:val="en-MY" w:eastAsia="zh-TW"/>
              </w:rPr>
            </w:pPr>
            <w:r w:rsidRPr="00BC5BC4">
              <w:rPr>
                <w:lang w:val="en-MY" w:eastAsia="zh-TW"/>
              </w:rPr>
              <w:lastRenderedPageBreak/>
              <w:t>685</w:t>
            </w:r>
          </w:p>
        </w:tc>
        <w:tc>
          <w:tcPr>
            <w:tcW w:w="7650" w:type="dxa"/>
            <w:tcBorders>
              <w:top w:val="nil"/>
              <w:left w:val="nil"/>
              <w:bottom w:val="single" w:sz="4" w:space="0" w:color="auto"/>
              <w:right w:val="single" w:sz="4" w:space="0" w:color="auto"/>
            </w:tcBorders>
            <w:shd w:val="clear" w:color="auto" w:fill="auto"/>
            <w:noWrap/>
            <w:vAlign w:val="bottom"/>
            <w:hideMark/>
          </w:tcPr>
          <w:p w14:paraId="02BBBDA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(BB-07-01)</w:t>
            </w:r>
          </w:p>
        </w:tc>
      </w:tr>
      <w:tr w:rsidR="00BC5BC4" w:rsidRPr="00BC5BC4" w14:paraId="414A71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578877" w14:textId="77777777" w:rsidR="00BC5BC4" w:rsidRPr="00BC5BC4" w:rsidRDefault="00BC5BC4" w:rsidP="00BC5BC4">
            <w:pPr>
              <w:rPr>
                <w:lang w:val="en-MY" w:eastAsia="zh-TW"/>
              </w:rPr>
            </w:pPr>
            <w:r w:rsidRPr="00BC5BC4">
              <w:rPr>
                <w:lang w:val="en-MY" w:eastAsia="zh-TW"/>
              </w:rPr>
              <w:t>686</w:t>
            </w:r>
          </w:p>
        </w:tc>
        <w:tc>
          <w:tcPr>
            <w:tcW w:w="7650" w:type="dxa"/>
            <w:tcBorders>
              <w:top w:val="nil"/>
              <w:left w:val="nil"/>
              <w:bottom w:val="single" w:sz="4" w:space="0" w:color="auto"/>
              <w:right w:val="single" w:sz="4" w:space="0" w:color="auto"/>
            </w:tcBorders>
            <w:shd w:val="clear" w:color="auto" w:fill="auto"/>
            <w:noWrap/>
            <w:vAlign w:val="bottom"/>
            <w:hideMark/>
          </w:tcPr>
          <w:p w14:paraId="2F1B319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(BB-07-02)</w:t>
            </w:r>
          </w:p>
        </w:tc>
      </w:tr>
      <w:tr w:rsidR="00BC5BC4" w:rsidRPr="00BC5BC4" w14:paraId="44B083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F1412C" w14:textId="77777777" w:rsidR="00BC5BC4" w:rsidRPr="00BC5BC4" w:rsidRDefault="00BC5BC4" w:rsidP="00BC5BC4">
            <w:pPr>
              <w:rPr>
                <w:lang w:val="en-MY" w:eastAsia="zh-TW"/>
              </w:rPr>
            </w:pPr>
            <w:r w:rsidRPr="00BC5BC4">
              <w:rPr>
                <w:lang w:val="en-MY" w:eastAsia="zh-TW"/>
              </w:rPr>
              <w:t>687</w:t>
            </w:r>
          </w:p>
        </w:tc>
        <w:tc>
          <w:tcPr>
            <w:tcW w:w="7650" w:type="dxa"/>
            <w:tcBorders>
              <w:top w:val="nil"/>
              <w:left w:val="nil"/>
              <w:bottom w:val="single" w:sz="4" w:space="0" w:color="auto"/>
              <w:right w:val="single" w:sz="4" w:space="0" w:color="auto"/>
            </w:tcBorders>
            <w:shd w:val="clear" w:color="auto" w:fill="auto"/>
            <w:noWrap/>
            <w:vAlign w:val="bottom"/>
            <w:hideMark/>
          </w:tcPr>
          <w:p w14:paraId="455E109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(BB-07-03)</w:t>
            </w:r>
          </w:p>
        </w:tc>
      </w:tr>
      <w:tr w:rsidR="00BC5BC4" w:rsidRPr="00BC5BC4" w14:paraId="45097E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A6E4EB" w14:textId="77777777" w:rsidR="00BC5BC4" w:rsidRPr="00BC5BC4" w:rsidRDefault="00BC5BC4" w:rsidP="00BC5BC4">
            <w:pPr>
              <w:rPr>
                <w:lang w:val="en-MY" w:eastAsia="zh-TW"/>
              </w:rPr>
            </w:pPr>
            <w:r w:rsidRPr="00BC5BC4">
              <w:rPr>
                <w:lang w:val="en-MY" w:eastAsia="zh-TW"/>
              </w:rPr>
              <w:t>688</w:t>
            </w:r>
          </w:p>
        </w:tc>
        <w:tc>
          <w:tcPr>
            <w:tcW w:w="7650" w:type="dxa"/>
            <w:tcBorders>
              <w:top w:val="nil"/>
              <w:left w:val="nil"/>
              <w:bottom w:val="single" w:sz="4" w:space="0" w:color="auto"/>
              <w:right w:val="single" w:sz="4" w:space="0" w:color="auto"/>
            </w:tcBorders>
            <w:shd w:val="clear" w:color="auto" w:fill="auto"/>
            <w:noWrap/>
            <w:vAlign w:val="bottom"/>
            <w:hideMark/>
          </w:tcPr>
          <w:p w14:paraId="17A8E29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(BB-07-04)</w:t>
            </w:r>
          </w:p>
        </w:tc>
      </w:tr>
      <w:tr w:rsidR="00BC5BC4" w:rsidRPr="00BC5BC4" w14:paraId="4F32B7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52E81A" w14:textId="77777777" w:rsidR="00BC5BC4" w:rsidRPr="00BC5BC4" w:rsidRDefault="00BC5BC4" w:rsidP="00BC5BC4">
            <w:pPr>
              <w:rPr>
                <w:lang w:val="en-MY" w:eastAsia="zh-TW"/>
              </w:rPr>
            </w:pPr>
            <w:r w:rsidRPr="00BC5BC4">
              <w:rPr>
                <w:lang w:val="en-MY" w:eastAsia="zh-TW"/>
              </w:rPr>
              <w:t>689</w:t>
            </w:r>
          </w:p>
        </w:tc>
        <w:tc>
          <w:tcPr>
            <w:tcW w:w="7650" w:type="dxa"/>
            <w:tcBorders>
              <w:top w:val="nil"/>
              <w:left w:val="nil"/>
              <w:bottom w:val="single" w:sz="4" w:space="0" w:color="auto"/>
              <w:right w:val="single" w:sz="4" w:space="0" w:color="auto"/>
            </w:tcBorders>
            <w:shd w:val="clear" w:color="auto" w:fill="auto"/>
            <w:noWrap/>
            <w:vAlign w:val="bottom"/>
            <w:hideMark/>
          </w:tcPr>
          <w:p w14:paraId="3F9EEE8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(BB-07-05)</w:t>
            </w:r>
          </w:p>
        </w:tc>
      </w:tr>
      <w:tr w:rsidR="00BC5BC4" w:rsidRPr="00BC5BC4" w14:paraId="676200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C4AA45" w14:textId="77777777" w:rsidR="00BC5BC4" w:rsidRPr="00BC5BC4" w:rsidRDefault="00BC5BC4" w:rsidP="00BC5BC4">
            <w:pPr>
              <w:rPr>
                <w:lang w:val="en-MY" w:eastAsia="zh-TW"/>
              </w:rPr>
            </w:pPr>
            <w:r w:rsidRPr="00BC5BC4">
              <w:rPr>
                <w:lang w:val="en-MY" w:eastAsia="zh-TW"/>
              </w:rPr>
              <w:t>690</w:t>
            </w:r>
          </w:p>
        </w:tc>
        <w:tc>
          <w:tcPr>
            <w:tcW w:w="7650" w:type="dxa"/>
            <w:tcBorders>
              <w:top w:val="nil"/>
              <w:left w:val="nil"/>
              <w:bottom w:val="single" w:sz="4" w:space="0" w:color="auto"/>
              <w:right w:val="single" w:sz="4" w:space="0" w:color="auto"/>
            </w:tcBorders>
            <w:shd w:val="clear" w:color="auto" w:fill="auto"/>
            <w:noWrap/>
            <w:vAlign w:val="bottom"/>
            <w:hideMark/>
          </w:tcPr>
          <w:p w14:paraId="7EC5051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(BB-07-06)</w:t>
            </w:r>
          </w:p>
        </w:tc>
      </w:tr>
      <w:tr w:rsidR="00BC5BC4" w:rsidRPr="00BC5BC4" w14:paraId="26CCCEA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BB1089" w14:textId="77777777" w:rsidR="00BC5BC4" w:rsidRPr="00BC5BC4" w:rsidRDefault="00BC5BC4" w:rsidP="00BC5BC4">
            <w:pPr>
              <w:rPr>
                <w:lang w:val="en-MY" w:eastAsia="zh-TW"/>
              </w:rPr>
            </w:pPr>
            <w:r w:rsidRPr="00BC5BC4">
              <w:rPr>
                <w:lang w:val="en-MY" w:eastAsia="zh-TW"/>
              </w:rPr>
              <w:t>691</w:t>
            </w:r>
          </w:p>
        </w:tc>
        <w:tc>
          <w:tcPr>
            <w:tcW w:w="7650" w:type="dxa"/>
            <w:tcBorders>
              <w:top w:val="nil"/>
              <w:left w:val="nil"/>
              <w:bottom w:val="single" w:sz="4" w:space="0" w:color="auto"/>
              <w:right w:val="single" w:sz="4" w:space="0" w:color="auto"/>
            </w:tcBorders>
            <w:shd w:val="clear" w:color="auto" w:fill="auto"/>
            <w:noWrap/>
            <w:vAlign w:val="bottom"/>
            <w:hideMark/>
          </w:tcPr>
          <w:p w14:paraId="64763B4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(BB-08-01)</w:t>
            </w:r>
          </w:p>
        </w:tc>
      </w:tr>
      <w:tr w:rsidR="00BC5BC4" w:rsidRPr="00BC5BC4" w14:paraId="2B5519A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210842" w14:textId="77777777" w:rsidR="00BC5BC4" w:rsidRPr="00BC5BC4" w:rsidRDefault="00BC5BC4" w:rsidP="00BC5BC4">
            <w:pPr>
              <w:rPr>
                <w:lang w:val="en-MY" w:eastAsia="zh-TW"/>
              </w:rPr>
            </w:pPr>
            <w:r w:rsidRPr="00BC5BC4">
              <w:rPr>
                <w:lang w:val="en-MY" w:eastAsia="zh-TW"/>
              </w:rPr>
              <w:t>692</w:t>
            </w:r>
          </w:p>
        </w:tc>
        <w:tc>
          <w:tcPr>
            <w:tcW w:w="7650" w:type="dxa"/>
            <w:tcBorders>
              <w:top w:val="nil"/>
              <w:left w:val="nil"/>
              <w:bottom w:val="single" w:sz="4" w:space="0" w:color="auto"/>
              <w:right w:val="single" w:sz="4" w:space="0" w:color="auto"/>
            </w:tcBorders>
            <w:shd w:val="clear" w:color="auto" w:fill="auto"/>
            <w:noWrap/>
            <w:vAlign w:val="bottom"/>
            <w:hideMark/>
          </w:tcPr>
          <w:p w14:paraId="00467DC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(BB-08-02)</w:t>
            </w:r>
          </w:p>
        </w:tc>
      </w:tr>
      <w:tr w:rsidR="00BC5BC4" w:rsidRPr="00BC5BC4" w14:paraId="2FFF6D9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C6295B" w14:textId="77777777" w:rsidR="00BC5BC4" w:rsidRPr="00BC5BC4" w:rsidRDefault="00BC5BC4" w:rsidP="00BC5BC4">
            <w:pPr>
              <w:rPr>
                <w:lang w:val="en-MY" w:eastAsia="zh-TW"/>
              </w:rPr>
            </w:pPr>
            <w:r w:rsidRPr="00BC5BC4">
              <w:rPr>
                <w:lang w:val="en-MY" w:eastAsia="zh-TW"/>
              </w:rPr>
              <w:t>693</w:t>
            </w:r>
          </w:p>
        </w:tc>
        <w:tc>
          <w:tcPr>
            <w:tcW w:w="7650" w:type="dxa"/>
            <w:tcBorders>
              <w:top w:val="nil"/>
              <w:left w:val="nil"/>
              <w:bottom w:val="single" w:sz="4" w:space="0" w:color="auto"/>
              <w:right w:val="single" w:sz="4" w:space="0" w:color="auto"/>
            </w:tcBorders>
            <w:shd w:val="clear" w:color="auto" w:fill="auto"/>
            <w:noWrap/>
            <w:vAlign w:val="bottom"/>
            <w:hideMark/>
          </w:tcPr>
          <w:p w14:paraId="1F2D82C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(BB-08-03)</w:t>
            </w:r>
          </w:p>
        </w:tc>
      </w:tr>
      <w:tr w:rsidR="00BC5BC4" w:rsidRPr="00BC5BC4" w14:paraId="7AEEB8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1C8E33" w14:textId="77777777" w:rsidR="00BC5BC4" w:rsidRPr="00BC5BC4" w:rsidRDefault="00BC5BC4" w:rsidP="00BC5BC4">
            <w:pPr>
              <w:rPr>
                <w:lang w:val="en-MY" w:eastAsia="zh-TW"/>
              </w:rPr>
            </w:pPr>
            <w:r w:rsidRPr="00BC5BC4">
              <w:rPr>
                <w:lang w:val="en-MY" w:eastAsia="zh-TW"/>
              </w:rPr>
              <w:t>694</w:t>
            </w:r>
          </w:p>
        </w:tc>
        <w:tc>
          <w:tcPr>
            <w:tcW w:w="7650" w:type="dxa"/>
            <w:tcBorders>
              <w:top w:val="nil"/>
              <w:left w:val="nil"/>
              <w:bottom w:val="single" w:sz="4" w:space="0" w:color="auto"/>
              <w:right w:val="single" w:sz="4" w:space="0" w:color="auto"/>
            </w:tcBorders>
            <w:shd w:val="clear" w:color="auto" w:fill="auto"/>
            <w:noWrap/>
            <w:vAlign w:val="bottom"/>
            <w:hideMark/>
          </w:tcPr>
          <w:p w14:paraId="638831E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(BB-08-04)</w:t>
            </w:r>
          </w:p>
        </w:tc>
      </w:tr>
      <w:tr w:rsidR="00BC5BC4" w:rsidRPr="00BC5BC4" w14:paraId="643689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39C979" w14:textId="77777777" w:rsidR="00BC5BC4" w:rsidRPr="00BC5BC4" w:rsidRDefault="00BC5BC4" w:rsidP="00BC5BC4">
            <w:pPr>
              <w:rPr>
                <w:lang w:val="en-MY" w:eastAsia="zh-TW"/>
              </w:rPr>
            </w:pPr>
            <w:r w:rsidRPr="00BC5BC4">
              <w:rPr>
                <w:lang w:val="en-MY" w:eastAsia="zh-TW"/>
              </w:rPr>
              <w:t>695</w:t>
            </w:r>
          </w:p>
        </w:tc>
        <w:tc>
          <w:tcPr>
            <w:tcW w:w="7650" w:type="dxa"/>
            <w:tcBorders>
              <w:top w:val="nil"/>
              <w:left w:val="nil"/>
              <w:bottom w:val="single" w:sz="4" w:space="0" w:color="auto"/>
              <w:right w:val="single" w:sz="4" w:space="0" w:color="auto"/>
            </w:tcBorders>
            <w:shd w:val="clear" w:color="auto" w:fill="auto"/>
            <w:noWrap/>
            <w:vAlign w:val="bottom"/>
            <w:hideMark/>
          </w:tcPr>
          <w:p w14:paraId="4AF2EB3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(BB-08-05)</w:t>
            </w:r>
          </w:p>
        </w:tc>
      </w:tr>
      <w:tr w:rsidR="00BC5BC4" w:rsidRPr="00BC5BC4" w14:paraId="4097BE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33A88A" w14:textId="77777777" w:rsidR="00BC5BC4" w:rsidRPr="00BC5BC4" w:rsidRDefault="00BC5BC4" w:rsidP="00BC5BC4">
            <w:pPr>
              <w:rPr>
                <w:lang w:val="en-MY" w:eastAsia="zh-TW"/>
              </w:rPr>
            </w:pPr>
            <w:r w:rsidRPr="00BC5BC4">
              <w:rPr>
                <w:lang w:val="en-MY" w:eastAsia="zh-TW"/>
              </w:rPr>
              <w:t>696</w:t>
            </w:r>
          </w:p>
        </w:tc>
        <w:tc>
          <w:tcPr>
            <w:tcW w:w="7650" w:type="dxa"/>
            <w:tcBorders>
              <w:top w:val="nil"/>
              <w:left w:val="nil"/>
              <w:bottom w:val="single" w:sz="4" w:space="0" w:color="auto"/>
              <w:right w:val="single" w:sz="4" w:space="0" w:color="auto"/>
            </w:tcBorders>
            <w:shd w:val="clear" w:color="auto" w:fill="auto"/>
            <w:noWrap/>
            <w:vAlign w:val="bottom"/>
            <w:hideMark/>
          </w:tcPr>
          <w:p w14:paraId="27D5653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(BB-08-06)</w:t>
            </w:r>
          </w:p>
        </w:tc>
      </w:tr>
    </w:tbl>
    <w:p w14:paraId="63B5C931" w14:textId="77777777" w:rsidR="00BC5BC4" w:rsidRDefault="00BC5BC4" w:rsidP="005C44A8">
      <w:pPr>
        <w:rPr>
          <w:lang w:eastAsia="zh-TW"/>
        </w:rPr>
      </w:pPr>
    </w:p>
    <w:p w14:paraId="35096DC1" w14:textId="28B06A6E" w:rsidR="005C44A8" w:rsidRPr="00B612A3" w:rsidRDefault="005C44A8" w:rsidP="005C44A8">
      <w:pPr>
        <w:rPr>
          <w:b/>
          <w:lang w:eastAsia="zh-TW"/>
        </w:rPr>
      </w:pPr>
      <w:r w:rsidRPr="00B612A3">
        <w:rPr>
          <w:b/>
          <w:lang w:eastAsia="zh-TW"/>
        </w:rPr>
        <w:t>Warning</w:t>
      </w:r>
    </w:p>
    <w:p w14:paraId="45C45703" w14:textId="77777777" w:rsidR="005C44A8" w:rsidRDefault="005C44A8" w:rsidP="005C44A8">
      <w:pPr>
        <w:rPr>
          <w:lang w:eastAsia="zh-TW"/>
        </w:rPr>
      </w:pPr>
    </w:p>
    <w:p w14:paraId="46A45715" w14:textId="77777777" w:rsidR="00BC5BC4" w:rsidRDefault="003E2F26">
      <w:pPr>
        <w:rPr>
          <w:rFonts w:ascii="Verdana" w:hAnsi="Verdana"/>
          <w:sz w:val="20"/>
          <w:lang w:eastAsia="zh-TW"/>
        </w:rPr>
      </w:pPr>
      <w:r>
        <w:rPr>
          <w:lang w:eastAsia="zh-TW"/>
        </w:rPr>
        <w:br w:type="page"/>
      </w:r>
    </w:p>
    <w:tbl>
      <w:tblPr>
        <w:tblStyle w:val="TableGrid"/>
        <w:tblW w:w="0" w:type="auto"/>
        <w:tblLook w:val="04A0" w:firstRow="1" w:lastRow="0" w:firstColumn="1" w:lastColumn="0" w:noHBand="0" w:noVBand="1"/>
      </w:tblPr>
      <w:tblGrid>
        <w:gridCol w:w="2577"/>
        <w:gridCol w:w="5633"/>
      </w:tblGrid>
      <w:tr w:rsidR="00BC5BC4" w:rsidRPr="000278F8" w14:paraId="14C7B401" w14:textId="77777777" w:rsidTr="00BC5BC4">
        <w:trPr>
          <w:trHeight w:val="288"/>
        </w:trPr>
        <w:tc>
          <w:tcPr>
            <w:tcW w:w="2577" w:type="dxa"/>
            <w:shd w:val="clear" w:color="auto" w:fill="BFBFBF" w:themeFill="background1" w:themeFillShade="BF"/>
            <w:noWrap/>
          </w:tcPr>
          <w:p w14:paraId="00CC9D6D" w14:textId="4155F8A2" w:rsidR="00BC5BC4" w:rsidRPr="000278F8" w:rsidRDefault="00BC5BC4" w:rsidP="00BC5BC4">
            <w:pPr>
              <w:jc w:val="center"/>
            </w:pPr>
            <w:r w:rsidRPr="00D46309">
              <w:rPr>
                <w:rFonts w:ascii="Verdana" w:hAnsi="Verdana" w:cs="Calibri"/>
                <w:b/>
                <w:bCs/>
                <w:color w:val="000000"/>
                <w:sz w:val="22"/>
                <w:szCs w:val="22"/>
                <w:lang w:eastAsia="zh-CN"/>
              </w:rPr>
              <w:lastRenderedPageBreak/>
              <w:t>ALID</w:t>
            </w:r>
          </w:p>
        </w:tc>
        <w:tc>
          <w:tcPr>
            <w:tcW w:w="5633" w:type="dxa"/>
            <w:shd w:val="clear" w:color="auto" w:fill="BFBFBF" w:themeFill="background1" w:themeFillShade="BF"/>
            <w:noWrap/>
          </w:tcPr>
          <w:p w14:paraId="44BFFFDE" w14:textId="1A3036D2" w:rsidR="00BC5BC4" w:rsidRPr="000278F8" w:rsidRDefault="00BC5BC4" w:rsidP="00BC5BC4">
            <w:r w:rsidRPr="00D46309">
              <w:rPr>
                <w:rFonts w:ascii="Verdana" w:hAnsi="Verdana" w:cs="Calibri"/>
                <w:b/>
                <w:bCs/>
                <w:color w:val="000000"/>
                <w:sz w:val="22"/>
                <w:szCs w:val="22"/>
                <w:lang w:eastAsia="zh-CN"/>
              </w:rPr>
              <w:t>ALTX</w:t>
            </w:r>
          </w:p>
        </w:tc>
      </w:tr>
      <w:tr w:rsidR="00BC5BC4" w:rsidRPr="000278F8" w14:paraId="262A3C31" w14:textId="77777777" w:rsidTr="005508A1">
        <w:trPr>
          <w:trHeight w:val="288"/>
        </w:trPr>
        <w:tc>
          <w:tcPr>
            <w:tcW w:w="2577" w:type="dxa"/>
            <w:noWrap/>
            <w:hideMark/>
          </w:tcPr>
          <w:p w14:paraId="29ADA350" w14:textId="77777777" w:rsidR="00BC5BC4" w:rsidRPr="000278F8" w:rsidRDefault="00BC5BC4" w:rsidP="00BC5BC4">
            <w:pPr>
              <w:jc w:val="center"/>
            </w:pPr>
            <w:r w:rsidRPr="000278F8">
              <w:t>1001</w:t>
            </w:r>
          </w:p>
        </w:tc>
        <w:tc>
          <w:tcPr>
            <w:tcW w:w="5633" w:type="dxa"/>
            <w:noWrap/>
            <w:hideMark/>
          </w:tcPr>
          <w:p w14:paraId="055EF002" w14:textId="77777777" w:rsidR="00BC5BC4" w:rsidRPr="000278F8" w:rsidRDefault="00BC5BC4" w:rsidP="00BC5BC4">
            <w:r w:rsidRPr="000278F8">
              <w:t>Carrier ID scanned not assign to any Job</w:t>
            </w:r>
          </w:p>
        </w:tc>
      </w:tr>
      <w:tr w:rsidR="00BC5BC4" w:rsidRPr="000278F8" w14:paraId="4536ED0F" w14:textId="77777777" w:rsidTr="005508A1">
        <w:trPr>
          <w:trHeight w:val="288"/>
        </w:trPr>
        <w:tc>
          <w:tcPr>
            <w:tcW w:w="2577" w:type="dxa"/>
            <w:noWrap/>
            <w:hideMark/>
          </w:tcPr>
          <w:p w14:paraId="3D53F7DF" w14:textId="77777777" w:rsidR="00BC5BC4" w:rsidRPr="000278F8" w:rsidRDefault="00BC5BC4" w:rsidP="00BC5BC4">
            <w:pPr>
              <w:jc w:val="center"/>
            </w:pPr>
            <w:r w:rsidRPr="000278F8">
              <w:t>1002</w:t>
            </w:r>
          </w:p>
        </w:tc>
        <w:tc>
          <w:tcPr>
            <w:tcW w:w="5633" w:type="dxa"/>
            <w:noWrap/>
            <w:hideMark/>
          </w:tcPr>
          <w:p w14:paraId="5958F835" w14:textId="77777777" w:rsidR="00BC5BC4" w:rsidRPr="000278F8" w:rsidRDefault="00BC5BC4" w:rsidP="00BC5BC4">
            <w:r w:rsidRPr="000278F8">
              <w:t>Loading Process have been blocked due to pending Unloading Process to complete</w:t>
            </w:r>
          </w:p>
        </w:tc>
      </w:tr>
      <w:tr w:rsidR="00BC5BC4" w:rsidRPr="000278F8" w14:paraId="1518160A" w14:textId="77777777" w:rsidTr="005508A1">
        <w:trPr>
          <w:trHeight w:val="288"/>
        </w:trPr>
        <w:tc>
          <w:tcPr>
            <w:tcW w:w="2577" w:type="dxa"/>
            <w:noWrap/>
            <w:hideMark/>
          </w:tcPr>
          <w:p w14:paraId="67313030" w14:textId="77777777" w:rsidR="00BC5BC4" w:rsidRPr="000278F8" w:rsidRDefault="00BC5BC4" w:rsidP="00BC5BC4">
            <w:pPr>
              <w:jc w:val="center"/>
            </w:pPr>
            <w:r w:rsidRPr="000278F8">
              <w:t>1003</w:t>
            </w:r>
          </w:p>
        </w:tc>
        <w:tc>
          <w:tcPr>
            <w:tcW w:w="5633" w:type="dxa"/>
            <w:noWrap/>
            <w:hideMark/>
          </w:tcPr>
          <w:p w14:paraId="6512962D" w14:textId="77777777" w:rsidR="00BC5BC4" w:rsidRPr="000278F8" w:rsidRDefault="00BC5BC4" w:rsidP="00BC5BC4">
            <w:r w:rsidRPr="000278F8">
              <w:t>Loading Process pending complete</w:t>
            </w:r>
          </w:p>
        </w:tc>
      </w:tr>
      <w:tr w:rsidR="00BC5BC4" w:rsidRPr="000278F8" w14:paraId="13F28A23" w14:textId="77777777" w:rsidTr="005508A1">
        <w:trPr>
          <w:trHeight w:val="288"/>
        </w:trPr>
        <w:tc>
          <w:tcPr>
            <w:tcW w:w="2577" w:type="dxa"/>
            <w:noWrap/>
            <w:hideMark/>
          </w:tcPr>
          <w:p w14:paraId="5812415E" w14:textId="77777777" w:rsidR="00BC5BC4" w:rsidRPr="000278F8" w:rsidRDefault="00BC5BC4" w:rsidP="00BC5BC4">
            <w:pPr>
              <w:jc w:val="center"/>
            </w:pPr>
            <w:r w:rsidRPr="000278F8">
              <w:t>1004</w:t>
            </w:r>
          </w:p>
        </w:tc>
        <w:tc>
          <w:tcPr>
            <w:tcW w:w="5633" w:type="dxa"/>
            <w:noWrap/>
            <w:hideMark/>
          </w:tcPr>
          <w:p w14:paraId="4F6294C8" w14:textId="77777777" w:rsidR="00BC5BC4" w:rsidRPr="000278F8" w:rsidRDefault="00BC5BC4" w:rsidP="00BC5BC4">
            <w:proofErr w:type="spellStart"/>
            <w:r w:rsidRPr="000278F8">
              <w:t>StartJob</w:t>
            </w:r>
            <w:proofErr w:type="spellEnd"/>
            <w:r w:rsidRPr="000278F8">
              <w:t xml:space="preserve"> Command Received but wrong Job ID</w:t>
            </w:r>
          </w:p>
        </w:tc>
      </w:tr>
      <w:tr w:rsidR="00BC5BC4" w:rsidRPr="000278F8" w14:paraId="1DFAB2A0" w14:textId="77777777" w:rsidTr="005508A1">
        <w:trPr>
          <w:trHeight w:val="288"/>
        </w:trPr>
        <w:tc>
          <w:tcPr>
            <w:tcW w:w="2577" w:type="dxa"/>
            <w:noWrap/>
            <w:hideMark/>
          </w:tcPr>
          <w:p w14:paraId="5AAA0D25" w14:textId="77777777" w:rsidR="00BC5BC4" w:rsidRPr="000278F8" w:rsidRDefault="00BC5BC4" w:rsidP="00BC5BC4">
            <w:pPr>
              <w:jc w:val="center"/>
            </w:pPr>
            <w:r w:rsidRPr="000278F8">
              <w:t>1005</w:t>
            </w:r>
          </w:p>
        </w:tc>
        <w:tc>
          <w:tcPr>
            <w:tcW w:w="5633" w:type="dxa"/>
            <w:noWrap/>
            <w:hideMark/>
          </w:tcPr>
          <w:p w14:paraId="48C739A1" w14:textId="77777777" w:rsidR="00BC5BC4" w:rsidRPr="000278F8" w:rsidRDefault="00BC5BC4" w:rsidP="00BC5BC4">
            <w:r w:rsidRPr="000278F8">
              <w:t>Loading Process have been blocked due to error occurs</w:t>
            </w:r>
          </w:p>
        </w:tc>
      </w:tr>
      <w:tr w:rsidR="00BC5BC4" w:rsidRPr="000278F8" w14:paraId="4866112A" w14:textId="77777777" w:rsidTr="005508A1">
        <w:trPr>
          <w:trHeight w:val="288"/>
        </w:trPr>
        <w:tc>
          <w:tcPr>
            <w:tcW w:w="2577" w:type="dxa"/>
            <w:noWrap/>
            <w:hideMark/>
          </w:tcPr>
          <w:p w14:paraId="35A3758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1051</w:t>
            </w:r>
          </w:p>
        </w:tc>
        <w:tc>
          <w:tcPr>
            <w:tcW w:w="5633" w:type="dxa"/>
            <w:noWrap/>
            <w:hideMark/>
          </w:tcPr>
          <w:p w14:paraId="5ADF6D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Lot No scanned not assign to any Job</w:t>
            </w:r>
          </w:p>
        </w:tc>
      </w:tr>
      <w:tr w:rsidR="00BC5BC4" w:rsidRPr="000278F8" w14:paraId="75F76E3E" w14:textId="77777777" w:rsidTr="005508A1">
        <w:trPr>
          <w:trHeight w:val="288"/>
        </w:trPr>
        <w:tc>
          <w:tcPr>
            <w:tcW w:w="2577" w:type="dxa"/>
            <w:noWrap/>
            <w:hideMark/>
          </w:tcPr>
          <w:p w14:paraId="0EAD42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1052</w:t>
            </w:r>
          </w:p>
        </w:tc>
        <w:tc>
          <w:tcPr>
            <w:tcW w:w="5633" w:type="dxa"/>
            <w:noWrap/>
            <w:hideMark/>
          </w:tcPr>
          <w:p w14:paraId="27DD75A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pending Loading Process to complete</w:t>
            </w:r>
          </w:p>
        </w:tc>
      </w:tr>
      <w:tr w:rsidR="00BC5BC4" w:rsidRPr="000278F8" w14:paraId="0F02F59D" w14:textId="77777777" w:rsidTr="005508A1">
        <w:trPr>
          <w:trHeight w:val="288"/>
        </w:trPr>
        <w:tc>
          <w:tcPr>
            <w:tcW w:w="2577" w:type="dxa"/>
            <w:noWrap/>
            <w:hideMark/>
          </w:tcPr>
          <w:p w14:paraId="304D3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1053</w:t>
            </w:r>
          </w:p>
        </w:tc>
        <w:tc>
          <w:tcPr>
            <w:tcW w:w="5633" w:type="dxa"/>
            <w:noWrap/>
            <w:hideMark/>
          </w:tcPr>
          <w:p w14:paraId="1CCD67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pending complete</w:t>
            </w:r>
          </w:p>
        </w:tc>
      </w:tr>
      <w:tr w:rsidR="00BC5BC4" w:rsidRPr="000278F8" w14:paraId="2C86C833" w14:textId="77777777" w:rsidTr="005508A1">
        <w:trPr>
          <w:trHeight w:val="288"/>
        </w:trPr>
        <w:tc>
          <w:tcPr>
            <w:tcW w:w="2577" w:type="dxa"/>
            <w:noWrap/>
            <w:hideMark/>
          </w:tcPr>
          <w:p w14:paraId="7F953C8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1054</w:t>
            </w:r>
          </w:p>
        </w:tc>
        <w:tc>
          <w:tcPr>
            <w:tcW w:w="5633" w:type="dxa"/>
            <w:noWrap/>
            <w:hideMark/>
          </w:tcPr>
          <w:p w14:paraId="1B41207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Job is not ready for Unloading</w:t>
            </w:r>
          </w:p>
        </w:tc>
      </w:tr>
      <w:tr w:rsidR="00BC5BC4" w:rsidRPr="000278F8" w14:paraId="3DD9E9F9" w14:textId="77777777" w:rsidTr="005508A1">
        <w:trPr>
          <w:trHeight w:val="288"/>
        </w:trPr>
        <w:tc>
          <w:tcPr>
            <w:tcW w:w="2577" w:type="dxa"/>
            <w:noWrap/>
            <w:hideMark/>
          </w:tcPr>
          <w:p w14:paraId="49BB1FF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1055</w:t>
            </w:r>
          </w:p>
        </w:tc>
        <w:tc>
          <w:tcPr>
            <w:tcW w:w="5633" w:type="dxa"/>
            <w:noWrap/>
            <w:hideMark/>
          </w:tcPr>
          <w:p w14:paraId="2AC760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error occurs</w:t>
            </w:r>
          </w:p>
        </w:tc>
      </w:tr>
      <w:tr w:rsidR="00BC5BC4" w:rsidRPr="000278F8" w14:paraId="77BB4B21" w14:textId="77777777" w:rsidTr="005508A1">
        <w:trPr>
          <w:trHeight w:val="288"/>
        </w:trPr>
        <w:tc>
          <w:tcPr>
            <w:tcW w:w="2577" w:type="dxa"/>
            <w:noWrap/>
            <w:hideMark/>
          </w:tcPr>
          <w:p w14:paraId="6BF1CA3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1071</w:t>
            </w:r>
          </w:p>
        </w:tc>
        <w:tc>
          <w:tcPr>
            <w:tcW w:w="5633" w:type="dxa"/>
            <w:noWrap/>
            <w:hideMark/>
          </w:tcPr>
          <w:p w14:paraId="35E6F1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(10.0.50.110)</w:t>
            </w:r>
          </w:p>
        </w:tc>
      </w:tr>
      <w:tr w:rsidR="00BC5BC4" w:rsidRPr="000278F8" w14:paraId="5D9148DF" w14:textId="77777777" w:rsidTr="005508A1">
        <w:trPr>
          <w:trHeight w:val="288"/>
        </w:trPr>
        <w:tc>
          <w:tcPr>
            <w:tcW w:w="2577" w:type="dxa"/>
            <w:noWrap/>
            <w:hideMark/>
          </w:tcPr>
          <w:p w14:paraId="673E1A0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1072</w:t>
            </w:r>
          </w:p>
        </w:tc>
        <w:tc>
          <w:tcPr>
            <w:tcW w:w="5633" w:type="dxa"/>
            <w:noWrap/>
            <w:hideMark/>
          </w:tcPr>
          <w:p w14:paraId="5479BE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(10.0.50.120)</w:t>
            </w:r>
          </w:p>
        </w:tc>
      </w:tr>
      <w:tr w:rsidR="00BC5BC4" w:rsidRPr="000278F8" w14:paraId="28306804" w14:textId="77777777" w:rsidTr="005508A1">
        <w:trPr>
          <w:trHeight w:val="288"/>
        </w:trPr>
        <w:tc>
          <w:tcPr>
            <w:tcW w:w="2577" w:type="dxa"/>
            <w:noWrap/>
            <w:hideMark/>
          </w:tcPr>
          <w:p w14:paraId="29A57EA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1101</w:t>
            </w:r>
          </w:p>
        </w:tc>
        <w:tc>
          <w:tcPr>
            <w:tcW w:w="5633" w:type="dxa"/>
            <w:noWrap/>
            <w:hideMark/>
          </w:tcPr>
          <w:p w14:paraId="4CF9DA1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(AA-01-01)</w:t>
            </w:r>
          </w:p>
        </w:tc>
      </w:tr>
      <w:tr w:rsidR="00BC5BC4" w:rsidRPr="000278F8" w14:paraId="0CB00690" w14:textId="77777777" w:rsidTr="005508A1">
        <w:trPr>
          <w:trHeight w:val="288"/>
        </w:trPr>
        <w:tc>
          <w:tcPr>
            <w:tcW w:w="2577" w:type="dxa"/>
            <w:noWrap/>
            <w:hideMark/>
          </w:tcPr>
          <w:p w14:paraId="64133C1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1102</w:t>
            </w:r>
          </w:p>
        </w:tc>
        <w:tc>
          <w:tcPr>
            <w:tcW w:w="5633" w:type="dxa"/>
            <w:noWrap/>
            <w:hideMark/>
          </w:tcPr>
          <w:p w14:paraId="50F61C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(AA-01-02)</w:t>
            </w:r>
          </w:p>
        </w:tc>
      </w:tr>
      <w:tr w:rsidR="00BC5BC4" w:rsidRPr="000278F8" w14:paraId="1713CD69" w14:textId="77777777" w:rsidTr="005508A1">
        <w:trPr>
          <w:trHeight w:val="288"/>
        </w:trPr>
        <w:tc>
          <w:tcPr>
            <w:tcW w:w="2577" w:type="dxa"/>
            <w:noWrap/>
            <w:hideMark/>
          </w:tcPr>
          <w:p w14:paraId="57F86E4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1103</w:t>
            </w:r>
          </w:p>
        </w:tc>
        <w:tc>
          <w:tcPr>
            <w:tcW w:w="5633" w:type="dxa"/>
            <w:noWrap/>
            <w:hideMark/>
          </w:tcPr>
          <w:p w14:paraId="70AC24F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(AA-01-03)</w:t>
            </w:r>
          </w:p>
        </w:tc>
      </w:tr>
      <w:tr w:rsidR="00BC5BC4" w:rsidRPr="000278F8" w14:paraId="4481A042" w14:textId="77777777" w:rsidTr="005508A1">
        <w:trPr>
          <w:trHeight w:val="288"/>
        </w:trPr>
        <w:tc>
          <w:tcPr>
            <w:tcW w:w="2577" w:type="dxa"/>
            <w:noWrap/>
            <w:hideMark/>
          </w:tcPr>
          <w:p w14:paraId="6DBC04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1104</w:t>
            </w:r>
          </w:p>
        </w:tc>
        <w:tc>
          <w:tcPr>
            <w:tcW w:w="5633" w:type="dxa"/>
            <w:noWrap/>
            <w:hideMark/>
          </w:tcPr>
          <w:p w14:paraId="60FF7D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(AA-01-04)</w:t>
            </w:r>
          </w:p>
        </w:tc>
      </w:tr>
      <w:tr w:rsidR="00BC5BC4" w:rsidRPr="000278F8" w14:paraId="1205C797" w14:textId="77777777" w:rsidTr="005508A1">
        <w:trPr>
          <w:trHeight w:val="288"/>
        </w:trPr>
        <w:tc>
          <w:tcPr>
            <w:tcW w:w="2577" w:type="dxa"/>
            <w:noWrap/>
            <w:hideMark/>
          </w:tcPr>
          <w:p w14:paraId="3BEDE9B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1105</w:t>
            </w:r>
          </w:p>
        </w:tc>
        <w:tc>
          <w:tcPr>
            <w:tcW w:w="5633" w:type="dxa"/>
            <w:noWrap/>
            <w:hideMark/>
          </w:tcPr>
          <w:p w14:paraId="312C780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(AA-01-05)</w:t>
            </w:r>
          </w:p>
        </w:tc>
      </w:tr>
      <w:tr w:rsidR="00BC5BC4" w:rsidRPr="000278F8" w14:paraId="5409599E" w14:textId="77777777" w:rsidTr="005508A1">
        <w:trPr>
          <w:trHeight w:val="288"/>
        </w:trPr>
        <w:tc>
          <w:tcPr>
            <w:tcW w:w="2577" w:type="dxa"/>
            <w:noWrap/>
            <w:hideMark/>
          </w:tcPr>
          <w:p w14:paraId="02C6A8E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1106</w:t>
            </w:r>
          </w:p>
        </w:tc>
        <w:tc>
          <w:tcPr>
            <w:tcW w:w="5633" w:type="dxa"/>
            <w:noWrap/>
            <w:hideMark/>
          </w:tcPr>
          <w:p w14:paraId="1A4B410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(AA-02-01)</w:t>
            </w:r>
          </w:p>
        </w:tc>
      </w:tr>
      <w:tr w:rsidR="00BC5BC4" w:rsidRPr="000278F8" w14:paraId="1E985328" w14:textId="77777777" w:rsidTr="005508A1">
        <w:trPr>
          <w:trHeight w:val="288"/>
        </w:trPr>
        <w:tc>
          <w:tcPr>
            <w:tcW w:w="2577" w:type="dxa"/>
            <w:noWrap/>
            <w:hideMark/>
          </w:tcPr>
          <w:p w14:paraId="05BFF1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1107</w:t>
            </w:r>
          </w:p>
        </w:tc>
        <w:tc>
          <w:tcPr>
            <w:tcW w:w="5633" w:type="dxa"/>
            <w:noWrap/>
            <w:hideMark/>
          </w:tcPr>
          <w:p w14:paraId="2F95BD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(AA-02-02)</w:t>
            </w:r>
          </w:p>
        </w:tc>
      </w:tr>
      <w:tr w:rsidR="00BC5BC4" w:rsidRPr="000278F8" w14:paraId="7406D347" w14:textId="77777777" w:rsidTr="005508A1">
        <w:trPr>
          <w:trHeight w:val="288"/>
        </w:trPr>
        <w:tc>
          <w:tcPr>
            <w:tcW w:w="2577" w:type="dxa"/>
            <w:noWrap/>
            <w:hideMark/>
          </w:tcPr>
          <w:p w14:paraId="54BAE9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1108</w:t>
            </w:r>
          </w:p>
        </w:tc>
        <w:tc>
          <w:tcPr>
            <w:tcW w:w="5633" w:type="dxa"/>
            <w:noWrap/>
            <w:hideMark/>
          </w:tcPr>
          <w:p w14:paraId="219F36D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(AA-02-03)</w:t>
            </w:r>
          </w:p>
        </w:tc>
      </w:tr>
      <w:tr w:rsidR="00BC5BC4" w:rsidRPr="000278F8" w14:paraId="075AF60E" w14:textId="77777777" w:rsidTr="005508A1">
        <w:trPr>
          <w:trHeight w:val="288"/>
        </w:trPr>
        <w:tc>
          <w:tcPr>
            <w:tcW w:w="2577" w:type="dxa"/>
            <w:noWrap/>
            <w:hideMark/>
          </w:tcPr>
          <w:p w14:paraId="44E445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1109</w:t>
            </w:r>
          </w:p>
        </w:tc>
        <w:tc>
          <w:tcPr>
            <w:tcW w:w="5633" w:type="dxa"/>
            <w:noWrap/>
            <w:hideMark/>
          </w:tcPr>
          <w:p w14:paraId="044933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(AA-02-04)</w:t>
            </w:r>
          </w:p>
        </w:tc>
      </w:tr>
      <w:tr w:rsidR="00BC5BC4" w:rsidRPr="000278F8" w14:paraId="1D2C2760" w14:textId="77777777" w:rsidTr="005508A1">
        <w:trPr>
          <w:trHeight w:val="288"/>
        </w:trPr>
        <w:tc>
          <w:tcPr>
            <w:tcW w:w="2577" w:type="dxa"/>
            <w:noWrap/>
            <w:hideMark/>
          </w:tcPr>
          <w:p w14:paraId="479E257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1110</w:t>
            </w:r>
          </w:p>
        </w:tc>
        <w:tc>
          <w:tcPr>
            <w:tcW w:w="5633" w:type="dxa"/>
            <w:noWrap/>
            <w:hideMark/>
          </w:tcPr>
          <w:p w14:paraId="191030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(AA-02-05)</w:t>
            </w:r>
          </w:p>
        </w:tc>
      </w:tr>
      <w:tr w:rsidR="00BC5BC4" w:rsidRPr="000278F8" w14:paraId="14C156AF" w14:textId="77777777" w:rsidTr="005508A1">
        <w:trPr>
          <w:trHeight w:val="288"/>
        </w:trPr>
        <w:tc>
          <w:tcPr>
            <w:tcW w:w="2577" w:type="dxa"/>
            <w:noWrap/>
            <w:hideMark/>
          </w:tcPr>
          <w:p w14:paraId="41EF42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1111</w:t>
            </w:r>
          </w:p>
        </w:tc>
        <w:tc>
          <w:tcPr>
            <w:tcW w:w="5633" w:type="dxa"/>
            <w:noWrap/>
            <w:hideMark/>
          </w:tcPr>
          <w:p w14:paraId="12DBC9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(AA-03-01)</w:t>
            </w:r>
          </w:p>
        </w:tc>
      </w:tr>
      <w:tr w:rsidR="00BC5BC4" w:rsidRPr="000278F8" w14:paraId="2FCFFEBC" w14:textId="77777777" w:rsidTr="005508A1">
        <w:trPr>
          <w:trHeight w:val="288"/>
        </w:trPr>
        <w:tc>
          <w:tcPr>
            <w:tcW w:w="2577" w:type="dxa"/>
            <w:noWrap/>
            <w:hideMark/>
          </w:tcPr>
          <w:p w14:paraId="582725C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1112</w:t>
            </w:r>
          </w:p>
        </w:tc>
        <w:tc>
          <w:tcPr>
            <w:tcW w:w="5633" w:type="dxa"/>
            <w:noWrap/>
            <w:hideMark/>
          </w:tcPr>
          <w:p w14:paraId="70E22C7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(AA-03-02)</w:t>
            </w:r>
          </w:p>
        </w:tc>
      </w:tr>
      <w:tr w:rsidR="00BC5BC4" w:rsidRPr="000278F8" w14:paraId="6F627A7A" w14:textId="77777777" w:rsidTr="005508A1">
        <w:trPr>
          <w:trHeight w:val="288"/>
        </w:trPr>
        <w:tc>
          <w:tcPr>
            <w:tcW w:w="2577" w:type="dxa"/>
            <w:noWrap/>
            <w:hideMark/>
          </w:tcPr>
          <w:p w14:paraId="596C4CB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1113</w:t>
            </w:r>
          </w:p>
        </w:tc>
        <w:tc>
          <w:tcPr>
            <w:tcW w:w="5633" w:type="dxa"/>
            <w:noWrap/>
            <w:hideMark/>
          </w:tcPr>
          <w:p w14:paraId="2AC8AB5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(AA-03-03)</w:t>
            </w:r>
          </w:p>
        </w:tc>
      </w:tr>
      <w:tr w:rsidR="00BC5BC4" w:rsidRPr="000278F8" w14:paraId="14843CA9" w14:textId="77777777" w:rsidTr="005508A1">
        <w:trPr>
          <w:trHeight w:val="288"/>
        </w:trPr>
        <w:tc>
          <w:tcPr>
            <w:tcW w:w="2577" w:type="dxa"/>
            <w:noWrap/>
            <w:hideMark/>
          </w:tcPr>
          <w:p w14:paraId="300191E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1114</w:t>
            </w:r>
          </w:p>
        </w:tc>
        <w:tc>
          <w:tcPr>
            <w:tcW w:w="5633" w:type="dxa"/>
            <w:noWrap/>
            <w:hideMark/>
          </w:tcPr>
          <w:p w14:paraId="47474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(AA-03-04)</w:t>
            </w:r>
          </w:p>
        </w:tc>
      </w:tr>
      <w:tr w:rsidR="00BC5BC4" w:rsidRPr="000278F8" w14:paraId="03765CD3" w14:textId="77777777" w:rsidTr="005508A1">
        <w:trPr>
          <w:trHeight w:val="288"/>
        </w:trPr>
        <w:tc>
          <w:tcPr>
            <w:tcW w:w="2577" w:type="dxa"/>
            <w:noWrap/>
            <w:hideMark/>
          </w:tcPr>
          <w:p w14:paraId="3017E8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1115</w:t>
            </w:r>
          </w:p>
        </w:tc>
        <w:tc>
          <w:tcPr>
            <w:tcW w:w="5633" w:type="dxa"/>
            <w:noWrap/>
            <w:hideMark/>
          </w:tcPr>
          <w:p w14:paraId="204EA0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(AA-03-05)</w:t>
            </w:r>
          </w:p>
        </w:tc>
      </w:tr>
      <w:tr w:rsidR="00BC5BC4" w:rsidRPr="000278F8" w14:paraId="7A48C805" w14:textId="77777777" w:rsidTr="005508A1">
        <w:trPr>
          <w:trHeight w:val="288"/>
        </w:trPr>
        <w:tc>
          <w:tcPr>
            <w:tcW w:w="2577" w:type="dxa"/>
            <w:noWrap/>
            <w:hideMark/>
          </w:tcPr>
          <w:p w14:paraId="6ED3AD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1116</w:t>
            </w:r>
          </w:p>
        </w:tc>
        <w:tc>
          <w:tcPr>
            <w:tcW w:w="5633" w:type="dxa"/>
            <w:noWrap/>
            <w:hideMark/>
          </w:tcPr>
          <w:p w14:paraId="49B686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(AA-04-01)</w:t>
            </w:r>
          </w:p>
        </w:tc>
      </w:tr>
      <w:tr w:rsidR="00BC5BC4" w:rsidRPr="000278F8" w14:paraId="1575C370" w14:textId="77777777" w:rsidTr="005508A1">
        <w:trPr>
          <w:trHeight w:val="288"/>
        </w:trPr>
        <w:tc>
          <w:tcPr>
            <w:tcW w:w="2577" w:type="dxa"/>
            <w:noWrap/>
            <w:hideMark/>
          </w:tcPr>
          <w:p w14:paraId="552E5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1117</w:t>
            </w:r>
          </w:p>
        </w:tc>
        <w:tc>
          <w:tcPr>
            <w:tcW w:w="5633" w:type="dxa"/>
            <w:noWrap/>
            <w:hideMark/>
          </w:tcPr>
          <w:p w14:paraId="6EBE4BF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(AA-04-02)</w:t>
            </w:r>
          </w:p>
        </w:tc>
      </w:tr>
      <w:tr w:rsidR="00BC5BC4" w:rsidRPr="000278F8" w14:paraId="318961CC" w14:textId="77777777" w:rsidTr="005508A1">
        <w:trPr>
          <w:trHeight w:val="288"/>
        </w:trPr>
        <w:tc>
          <w:tcPr>
            <w:tcW w:w="2577" w:type="dxa"/>
            <w:noWrap/>
            <w:hideMark/>
          </w:tcPr>
          <w:p w14:paraId="61D75E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1118</w:t>
            </w:r>
          </w:p>
        </w:tc>
        <w:tc>
          <w:tcPr>
            <w:tcW w:w="5633" w:type="dxa"/>
            <w:noWrap/>
            <w:hideMark/>
          </w:tcPr>
          <w:p w14:paraId="1E5EAFC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(AA-04-03)</w:t>
            </w:r>
          </w:p>
        </w:tc>
      </w:tr>
      <w:tr w:rsidR="00BC5BC4" w:rsidRPr="000278F8" w14:paraId="61A3905E" w14:textId="77777777" w:rsidTr="005508A1">
        <w:trPr>
          <w:trHeight w:val="288"/>
        </w:trPr>
        <w:tc>
          <w:tcPr>
            <w:tcW w:w="2577" w:type="dxa"/>
            <w:noWrap/>
            <w:hideMark/>
          </w:tcPr>
          <w:p w14:paraId="7E798B0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1119</w:t>
            </w:r>
          </w:p>
        </w:tc>
        <w:tc>
          <w:tcPr>
            <w:tcW w:w="5633" w:type="dxa"/>
            <w:noWrap/>
            <w:hideMark/>
          </w:tcPr>
          <w:p w14:paraId="17D857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(AA-04-04)</w:t>
            </w:r>
          </w:p>
        </w:tc>
      </w:tr>
      <w:tr w:rsidR="00BC5BC4" w:rsidRPr="000278F8" w14:paraId="0023DA82" w14:textId="77777777" w:rsidTr="005508A1">
        <w:trPr>
          <w:trHeight w:val="288"/>
        </w:trPr>
        <w:tc>
          <w:tcPr>
            <w:tcW w:w="2577" w:type="dxa"/>
            <w:noWrap/>
            <w:hideMark/>
          </w:tcPr>
          <w:p w14:paraId="5AE63F5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1120</w:t>
            </w:r>
          </w:p>
        </w:tc>
        <w:tc>
          <w:tcPr>
            <w:tcW w:w="5633" w:type="dxa"/>
            <w:noWrap/>
            <w:hideMark/>
          </w:tcPr>
          <w:p w14:paraId="4E17BF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(AA-04-05)</w:t>
            </w:r>
          </w:p>
        </w:tc>
      </w:tr>
      <w:tr w:rsidR="00BC5BC4" w:rsidRPr="000278F8" w14:paraId="4AE0B275" w14:textId="77777777" w:rsidTr="005508A1">
        <w:trPr>
          <w:trHeight w:val="288"/>
        </w:trPr>
        <w:tc>
          <w:tcPr>
            <w:tcW w:w="2577" w:type="dxa"/>
            <w:noWrap/>
            <w:hideMark/>
          </w:tcPr>
          <w:p w14:paraId="7A8251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1121</w:t>
            </w:r>
          </w:p>
        </w:tc>
        <w:tc>
          <w:tcPr>
            <w:tcW w:w="5633" w:type="dxa"/>
            <w:noWrap/>
            <w:hideMark/>
          </w:tcPr>
          <w:p w14:paraId="7485C4E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(AA-05-01)</w:t>
            </w:r>
          </w:p>
        </w:tc>
      </w:tr>
      <w:tr w:rsidR="00BC5BC4" w:rsidRPr="000278F8" w14:paraId="4D09F72E" w14:textId="77777777" w:rsidTr="005508A1">
        <w:trPr>
          <w:trHeight w:val="288"/>
        </w:trPr>
        <w:tc>
          <w:tcPr>
            <w:tcW w:w="2577" w:type="dxa"/>
            <w:noWrap/>
            <w:hideMark/>
          </w:tcPr>
          <w:p w14:paraId="292AFDC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1122</w:t>
            </w:r>
          </w:p>
        </w:tc>
        <w:tc>
          <w:tcPr>
            <w:tcW w:w="5633" w:type="dxa"/>
            <w:noWrap/>
            <w:hideMark/>
          </w:tcPr>
          <w:p w14:paraId="7157B6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(AA-05-02)</w:t>
            </w:r>
          </w:p>
        </w:tc>
      </w:tr>
      <w:tr w:rsidR="00BC5BC4" w:rsidRPr="000278F8" w14:paraId="63DEB883" w14:textId="77777777" w:rsidTr="005508A1">
        <w:trPr>
          <w:trHeight w:val="288"/>
        </w:trPr>
        <w:tc>
          <w:tcPr>
            <w:tcW w:w="2577" w:type="dxa"/>
            <w:noWrap/>
            <w:hideMark/>
          </w:tcPr>
          <w:p w14:paraId="125C720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1123</w:t>
            </w:r>
          </w:p>
        </w:tc>
        <w:tc>
          <w:tcPr>
            <w:tcW w:w="5633" w:type="dxa"/>
            <w:noWrap/>
            <w:hideMark/>
          </w:tcPr>
          <w:p w14:paraId="7F9074D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(AA-05-03)</w:t>
            </w:r>
          </w:p>
        </w:tc>
      </w:tr>
      <w:tr w:rsidR="00BC5BC4" w:rsidRPr="000278F8" w14:paraId="57664FC9" w14:textId="77777777" w:rsidTr="005508A1">
        <w:trPr>
          <w:trHeight w:val="288"/>
        </w:trPr>
        <w:tc>
          <w:tcPr>
            <w:tcW w:w="2577" w:type="dxa"/>
            <w:noWrap/>
            <w:hideMark/>
          </w:tcPr>
          <w:p w14:paraId="72596F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1124</w:t>
            </w:r>
          </w:p>
        </w:tc>
        <w:tc>
          <w:tcPr>
            <w:tcW w:w="5633" w:type="dxa"/>
            <w:noWrap/>
            <w:hideMark/>
          </w:tcPr>
          <w:p w14:paraId="6C0A04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(AA-05-04)</w:t>
            </w:r>
          </w:p>
        </w:tc>
      </w:tr>
      <w:tr w:rsidR="00BC5BC4" w:rsidRPr="000278F8" w14:paraId="082A171E" w14:textId="77777777" w:rsidTr="005508A1">
        <w:trPr>
          <w:trHeight w:val="288"/>
        </w:trPr>
        <w:tc>
          <w:tcPr>
            <w:tcW w:w="2577" w:type="dxa"/>
            <w:noWrap/>
            <w:hideMark/>
          </w:tcPr>
          <w:p w14:paraId="0B0FB7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1125</w:t>
            </w:r>
          </w:p>
        </w:tc>
        <w:tc>
          <w:tcPr>
            <w:tcW w:w="5633" w:type="dxa"/>
            <w:noWrap/>
            <w:hideMark/>
          </w:tcPr>
          <w:p w14:paraId="750CD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(AA-05-05)</w:t>
            </w:r>
          </w:p>
        </w:tc>
      </w:tr>
      <w:tr w:rsidR="00BC5BC4" w:rsidRPr="000278F8" w14:paraId="76CBDA98" w14:textId="77777777" w:rsidTr="005508A1">
        <w:trPr>
          <w:trHeight w:val="288"/>
        </w:trPr>
        <w:tc>
          <w:tcPr>
            <w:tcW w:w="2577" w:type="dxa"/>
            <w:noWrap/>
            <w:hideMark/>
          </w:tcPr>
          <w:p w14:paraId="51C597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1126</w:t>
            </w:r>
          </w:p>
        </w:tc>
        <w:tc>
          <w:tcPr>
            <w:tcW w:w="5633" w:type="dxa"/>
            <w:noWrap/>
            <w:hideMark/>
          </w:tcPr>
          <w:p w14:paraId="244E9C3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(AA-06-01)</w:t>
            </w:r>
          </w:p>
        </w:tc>
      </w:tr>
      <w:tr w:rsidR="00BC5BC4" w:rsidRPr="000278F8" w14:paraId="01DF1C17" w14:textId="77777777" w:rsidTr="005508A1">
        <w:trPr>
          <w:trHeight w:val="288"/>
        </w:trPr>
        <w:tc>
          <w:tcPr>
            <w:tcW w:w="2577" w:type="dxa"/>
            <w:noWrap/>
            <w:hideMark/>
          </w:tcPr>
          <w:p w14:paraId="058DF9A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1127</w:t>
            </w:r>
          </w:p>
        </w:tc>
        <w:tc>
          <w:tcPr>
            <w:tcW w:w="5633" w:type="dxa"/>
            <w:noWrap/>
            <w:hideMark/>
          </w:tcPr>
          <w:p w14:paraId="32AF15A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(AA-06-02)</w:t>
            </w:r>
          </w:p>
        </w:tc>
      </w:tr>
      <w:tr w:rsidR="00BC5BC4" w:rsidRPr="000278F8" w14:paraId="1ED3BC74" w14:textId="77777777" w:rsidTr="005508A1">
        <w:trPr>
          <w:trHeight w:val="288"/>
        </w:trPr>
        <w:tc>
          <w:tcPr>
            <w:tcW w:w="2577" w:type="dxa"/>
            <w:noWrap/>
            <w:hideMark/>
          </w:tcPr>
          <w:p w14:paraId="67453F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1128</w:t>
            </w:r>
          </w:p>
        </w:tc>
        <w:tc>
          <w:tcPr>
            <w:tcW w:w="5633" w:type="dxa"/>
            <w:noWrap/>
            <w:hideMark/>
          </w:tcPr>
          <w:p w14:paraId="66928A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(AA-06-03)</w:t>
            </w:r>
          </w:p>
        </w:tc>
      </w:tr>
      <w:tr w:rsidR="00BC5BC4" w:rsidRPr="000278F8" w14:paraId="550DFAD6" w14:textId="77777777" w:rsidTr="005508A1">
        <w:trPr>
          <w:trHeight w:val="288"/>
        </w:trPr>
        <w:tc>
          <w:tcPr>
            <w:tcW w:w="2577" w:type="dxa"/>
            <w:noWrap/>
            <w:hideMark/>
          </w:tcPr>
          <w:p w14:paraId="3BF162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1129</w:t>
            </w:r>
          </w:p>
        </w:tc>
        <w:tc>
          <w:tcPr>
            <w:tcW w:w="5633" w:type="dxa"/>
            <w:noWrap/>
            <w:hideMark/>
          </w:tcPr>
          <w:p w14:paraId="36577A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(AA-06-04)</w:t>
            </w:r>
          </w:p>
        </w:tc>
      </w:tr>
      <w:tr w:rsidR="00BC5BC4" w:rsidRPr="000278F8" w14:paraId="6AE5F957" w14:textId="77777777" w:rsidTr="005508A1">
        <w:trPr>
          <w:trHeight w:val="288"/>
        </w:trPr>
        <w:tc>
          <w:tcPr>
            <w:tcW w:w="2577" w:type="dxa"/>
            <w:noWrap/>
            <w:hideMark/>
          </w:tcPr>
          <w:p w14:paraId="145CB5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1130</w:t>
            </w:r>
          </w:p>
        </w:tc>
        <w:tc>
          <w:tcPr>
            <w:tcW w:w="5633" w:type="dxa"/>
            <w:noWrap/>
            <w:hideMark/>
          </w:tcPr>
          <w:p w14:paraId="43B3FC6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(AA-06-05)</w:t>
            </w:r>
          </w:p>
        </w:tc>
      </w:tr>
      <w:tr w:rsidR="00BC5BC4" w:rsidRPr="000278F8" w14:paraId="50C852A4" w14:textId="77777777" w:rsidTr="005508A1">
        <w:trPr>
          <w:trHeight w:val="288"/>
        </w:trPr>
        <w:tc>
          <w:tcPr>
            <w:tcW w:w="2577" w:type="dxa"/>
            <w:noWrap/>
            <w:hideMark/>
          </w:tcPr>
          <w:p w14:paraId="139B72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1131</w:t>
            </w:r>
          </w:p>
        </w:tc>
        <w:tc>
          <w:tcPr>
            <w:tcW w:w="5633" w:type="dxa"/>
            <w:noWrap/>
            <w:hideMark/>
          </w:tcPr>
          <w:p w14:paraId="4D79B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(AA-07-01)</w:t>
            </w:r>
          </w:p>
        </w:tc>
      </w:tr>
      <w:tr w:rsidR="00BC5BC4" w:rsidRPr="000278F8" w14:paraId="78A74DBA" w14:textId="77777777" w:rsidTr="005508A1">
        <w:trPr>
          <w:trHeight w:val="288"/>
        </w:trPr>
        <w:tc>
          <w:tcPr>
            <w:tcW w:w="2577" w:type="dxa"/>
            <w:noWrap/>
            <w:hideMark/>
          </w:tcPr>
          <w:p w14:paraId="301735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1132</w:t>
            </w:r>
          </w:p>
        </w:tc>
        <w:tc>
          <w:tcPr>
            <w:tcW w:w="5633" w:type="dxa"/>
            <w:noWrap/>
            <w:hideMark/>
          </w:tcPr>
          <w:p w14:paraId="056B18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(AA-07-02)</w:t>
            </w:r>
          </w:p>
        </w:tc>
      </w:tr>
      <w:tr w:rsidR="00BC5BC4" w:rsidRPr="000278F8" w14:paraId="6AE9CB3C" w14:textId="77777777" w:rsidTr="005508A1">
        <w:trPr>
          <w:trHeight w:val="288"/>
        </w:trPr>
        <w:tc>
          <w:tcPr>
            <w:tcW w:w="2577" w:type="dxa"/>
            <w:noWrap/>
            <w:hideMark/>
          </w:tcPr>
          <w:p w14:paraId="455DC3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1133</w:t>
            </w:r>
          </w:p>
        </w:tc>
        <w:tc>
          <w:tcPr>
            <w:tcW w:w="5633" w:type="dxa"/>
            <w:noWrap/>
            <w:hideMark/>
          </w:tcPr>
          <w:p w14:paraId="391EBA9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(AA-07-03)</w:t>
            </w:r>
          </w:p>
        </w:tc>
      </w:tr>
      <w:tr w:rsidR="00BC5BC4" w:rsidRPr="000278F8" w14:paraId="106F1E96" w14:textId="77777777" w:rsidTr="005508A1">
        <w:trPr>
          <w:trHeight w:val="288"/>
        </w:trPr>
        <w:tc>
          <w:tcPr>
            <w:tcW w:w="2577" w:type="dxa"/>
            <w:noWrap/>
            <w:hideMark/>
          </w:tcPr>
          <w:p w14:paraId="2626B17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1134</w:t>
            </w:r>
          </w:p>
        </w:tc>
        <w:tc>
          <w:tcPr>
            <w:tcW w:w="5633" w:type="dxa"/>
            <w:noWrap/>
            <w:hideMark/>
          </w:tcPr>
          <w:p w14:paraId="3572CE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(AA-07-04)</w:t>
            </w:r>
          </w:p>
        </w:tc>
      </w:tr>
      <w:tr w:rsidR="00BC5BC4" w:rsidRPr="000278F8" w14:paraId="112185C9" w14:textId="77777777" w:rsidTr="005508A1">
        <w:trPr>
          <w:trHeight w:val="288"/>
        </w:trPr>
        <w:tc>
          <w:tcPr>
            <w:tcW w:w="2577" w:type="dxa"/>
            <w:noWrap/>
            <w:hideMark/>
          </w:tcPr>
          <w:p w14:paraId="11F5174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1135</w:t>
            </w:r>
          </w:p>
        </w:tc>
        <w:tc>
          <w:tcPr>
            <w:tcW w:w="5633" w:type="dxa"/>
            <w:noWrap/>
            <w:hideMark/>
          </w:tcPr>
          <w:p w14:paraId="028A5D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(AA-07-05)</w:t>
            </w:r>
          </w:p>
        </w:tc>
      </w:tr>
      <w:tr w:rsidR="00BC5BC4" w:rsidRPr="000278F8" w14:paraId="777F89C7" w14:textId="77777777" w:rsidTr="005508A1">
        <w:trPr>
          <w:trHeight w:val="288"/>
        </w:trPr>
        <w:tc>
          <w:tcPr>
            <w:tcW w:w="2577" w:type="dxa"/>
            <w:noWrap/>
            <w:hideMark/>
          </w:tcPr>
          <w:p w14:paraId="4E1628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1136</w:t>
            </w:r>
          </w:p>
        </w:tc>
        <w:tc>
          <w:tcPr>
            <w:tcW w:w="5633" w:type="dxa"/>
            <w:noWrap/>
            <w:hideMark/>
          </w:tcPr>
          <w:p w14:paraId="43177F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(AB-01-01)</w:t>
            </w:r>
          </w:p>
        </w:tc>
      </w:tr>
      <w:tr w:rsidR="00BC5BC4" w:rsidRPr="000278F8" w14:paraId="1E1758DB" w14:textId="77777777" w:rsidTr="005508A1">
        <w:trPr>
          <w:trHeight w:val="288"/>
        </w:trPr>
        <w:tc>
          <w:tcPr>
            <w:tcW w:w="2577" w:type="dxa"/>
            <w:noWrap/>
            <w:hideMark/>
          </w:tcPr>
          <w:p w14:paraId="72D57EB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1137</w:t>
            </w:r>
          </w:p>
        </w:tc>
        <w:tc>
          <w:tcPr>
            <w:tcW w:w="5633" w:type="dxa"/>
            <w:noWrap/>
            <w:hideMark/>
          </w:tcPr>
          <w:p w14:paraId="036A3F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(AB-01-02)</w:t>
            </w:r>
          </w:p>
        </w:tc>
      </w:tr>
      <w:tr w:rsidR="00BC5BC4" w:rsidRPr="000278F8" w14:paraId="26C047C1" w14:textId="77777777" w:rsidTr="005508A1">
        <w:trPr>
          <w:trHeight w:val="288"/>
        </w:trPr>
        <w:tc>
          <w:tcPr>
            <w:tcW w:w="2577" w:type="dxa"/>
            <w:noWrap/>
            <w:hideMark/>
          </w:tcPr>
          <w:p w14:paraId="00B895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1138</w:t>
            </w:r>
          </w:p>
        </w:tc>
        <w:tc>
          <w:tcPr>
            <w:tcW w:w="5633" w:type="dxa"/>
            <w:noWrap/>
            <w:hideMark/>
          </w:tcPr>
          <w:p w14:paraId="4459092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(AB-01-03)</w:t>
            </w:r>
          </w:p>
        </w:tc>
      </w:tr>
      <w:tr w:rsidR="00BC5BC4" w:rsidRPr="000278F8" w14:paraId="4D661DA4" w14:textId="77777777" w:rsidTr="005508A1">
        <w:trPr>
          <w:trHeight w:val="288"/>
        </w:trPr>
        <w:tc>
          <w:tcPr>
            <w:tcW w:w="2577" w:type="dxa"/>
            <w:noWrap/>
            <w:hideMark/>
          </w:tcPr>
          <w:p w14:paraId="398D73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1139</w:t>
            </w:r>
          </w:p>
        </w:tc>
        <w:tc>
          <w:tcPr>
            <w:tcW w:w="5633" w:type="dxa"/>
            <w:noWrap/>
            <w:hideMark/>
          </w:tcPr>
          <w:p w14:paraId="028F45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(AB-01-04)</w:t>
            </w:r>
          </w:p>
        </w:tc>
      </w:tr>
      <w:tr w:rsidR="00BC5BC4" w:rsidRPr="000278F8" w14:paraId="635F9325" w14:textId="77777777" w:rsidTr="005508A1">
        <w:trPr>
          <w:trHeight w:val="288"/>
        </w:trPr>
        <w:tc>
          <w:tcPr>
            <w:tcW w:w="2577" w:type="dxa"/>
            <w:noWrap/>
            <w:hideMark/>
          </w:tcPr>
          <w:p w14:paraId="618BF04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1140</w:t>
            </w:r>
          </w:p>
        </w:tc>
        <w:tc>
          <w:tcPr>
            <w:tcW w:w="5633" w:type="dxa"/>
            <w:noWrap/>
            <w:hideMark/>
          </w:tcPr>
          <w:p w14:paraId="508D9A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(AB-01-05)</w:t>
            </w:r>
          </w:p>
        </w:tc>
      </w:tr>
      <w:tr w:rsidR="00BC5BC4" w:rsidRPr="000278F8" w14:paraId="5EC08204" w14:textId="77777777" w:rsidTr="005508A1">
        <w:trPr>
          <w:trHeight w:val="288"/>
        </w:trPr>
        <w:tc>
          <w:tcPr>
            <w:tcW w:w="2577" w:type="dxa"/>
            <w:noWrap/>
            <w:hideMark/>
          </w:tcPr>
          <w:p w14:paraId="649CEF7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1141</w:t>
            </w:r>
          </w:p>
        </w:tc>
        <w:tc>
          <w:tcPr>
            <w:tcW w:w="5633" w:type="dxa"/>
            <w:noWrap/>
            <w:hideMark/>
          </w:tcPr>
          <w:p w14:paraId="739CBB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(AB-02-01)</w:t>
            </w:r>
          </w:p>
        </w:tc>
      </w:tr>
      <w:tr w:rsidR="00BC5BC4" w:rsidRPr="000278F8" w14:paraId="237F3395" w14:textId="77777777" w:rsidTr="005508A1">
        <w:trPr>
          <w:trHeight w:val="288"/>
        </w:trPr>
        <w:tc>
          <w:tcPr>
            <w:tcW w:w="2577" w:type="dxa"/>
            <w:noWrap/>
            <w:hideMark/>
          </w:tcPr>
          <w:p w14:paraId="1A48B86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1142</w:t>
            </w:r>
          </w:p>
        </w:tc>
        <w:tc>
          <w:tcPr>
            <w:tcW w:w="5633" w:type="dxa"/>
            <w:noWrap/>
            <w:hideMark/>
          </w:tcPr>
          <w:p w14:paraId="72D654C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(AB-02-02)</w:t>
            </w:r>
          </w:p>
        </w:tc>
      </w:tr>
      <w:tr w:rsidR="00BC5BC4" w:rsidRPr="000278F8" w14:paraId="2F468F7C" w14:textId="77777777" w:rsidTr="005508A1">
        <w:trPr>
          <w:trHeight w:val="288"/>
        </w:trPr>
        <w:tc>
          <w:tcPr>
            <w:tcW w:w="2577" w:type="dxa"/>
            <w:noWrap/>
            <w:hideMark/>
          </w:tcPr>
          <w:p w14:paraId="61EA94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1143</w:t>
            </w:r>
          </w:p>
        </w:tc>
        <w:tc>
          <w:tcPr>
            <w:tcW w:w="5633" w:type="dxa"/>
            <w:noWrap/>
            <w:hideMark/>
          </w:tcPr>
          <w:p w14:paraId="7F4258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(AB-02-03)</w:t>
            </w:r>
          </w:p>
        </w:tc>
      </w:tr>
      <w:tr w:rsidR="00BC5BC4" w:rsidRPr="000278F8" w14:paraId="686B8F77" w14:textId="77777777" w:rsidTr="005508A1">
        <w:trPr>
          <w:trHeight w:val="288"/>
        </w:trPr>
        <w:tc>
          <w:tcPr>
            <w:tcW w:w="2577" w:type="dxa"/>
            <w:noWrap/>
            <w:hideMark/>
          </w:tcPr>
          <w:p w14:paraId="40FB4B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1144</w:t>
            </w:r>
          </w:p>
        </w:tc>
        <w:tc>
          <w:tcPr>
            <w:tcW w:w="5633" w:type="dxa"/>
            <w:noWrap/>
            <w:hideMark/>
          </w:tcPr>
          <w:p w14:paraId="0394396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(AB-02-04)</w:t>
            </w:r>
          </w:p>
        </w:tc>
      </w:tr>
      <w:tr w:rsidR="00BC5BC4" w:rsidRPr="000278F8" w14:paraId="1704EBDB" w14:textId="77777777" w:rsidTr="005508A1">
        <w:trPr>
          <w:trHeight w:val="288"/>
        </w:trPr>
        <w:tc>
          <w:tcPr>
            <w:tcW w:w="2577" w:type="dxa"/>
            <w:noWrap/>
            <w:hideMark/>
          </w:tcPr>
          <w:p w14:paraId="016BC1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1145</w:t>
            </w:r>
          </w:p>
        </w:tc>
        <w:tc>
          <w:tcPr>
            <w:tcW w:w="5633" w:type="dxa"/>
            <w:noWrap/>
            <w:hideMark/>
          </w:tcPr>
          <w:p w14:paraId="1DD888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(AB-02-05)</w:t>
            </w:r>
          </w:p>
        </w:tc>
      </w:tr>
      <w:tr w:rsidR="00BC5BC4" w:rsidRPr="000278F8" w14:paraId="5F74A63E" w14:textId="77777777" w:rsidTr="005508A1">
        <w:trPr>
          <w:trHeight w:val="288"/>
        </w:trPr>
        <w:tc>
          <w:tcPr>
            <w:tcW w:w="2577" w:type="dxa"/>
            <w:noWrap/>
            <w:hideMark/>
          </w:tcPr>
          <w:p w14:paraId="32D8E5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1146</w:t>
            </w:r>
          </w:p>
        </w:tc>
        <w:tc>
          <w:tcPr>
            <w:tcW w:w="5633" w:type="dxa"/>
            <w:noWrap/>
            <w:hideMark/>
          </w:tcPr>
          <w:p w14:paraId="45DD8C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(AB-03-01)</w:t>
            </w:r>
          </w:p>
        </w:tc>
      </w:tr>
      <w:tr w:rsidR="00BC5BC4" w:rsidRPr="000278F8" w14:paraId="180FEF56" w14:textId="77777777" w:rsidTr="005508A1">
        <w:trPr>
          <w:trHeight w:val="288"/>
        </w:trPr>
        <w:tc>
          <w:tcPr>
            <w:tcW w:w="2577" w:type="dxa"/>
            <w:noWrap/>
            <w:hideMark/>
          </w:tcPr>
          <w:p w14:paraId="191A92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1147</w:t>
            </w:r>
          </w:p>
        </w:tc>
        <w:tc>
          <w:tcPr>
            <w:tcW w:w="5633" w:type="dxa"/>
            <w:noWrap/>
            <w:hideMark/>
          </w:tcPr>
          <w:p w14:paraId="2B84933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(AB-03-02)</w:t>
            </w:r>
          </w:p>
        </w:tc>
      </w:tr>
      <w:tr w:rsidR="00BC5BC4" w:rsidRPr="000278F8" w14:paraId="64CDD167" w14:textId="77777777" w:rsidTr="005508A1">
        <w:trPr>
          <w:trHeight w:val="288"/>
        </w:trPr>
        <w:tc>
          <w:tcPr>
            <w:tcW w:w="2577" w:type="dxa"/>
            <w:noWrap/>
            <w:hideMark/>
          </w:tcPr>
          <w:p w14:paraId="365D679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1148</w:t>
            </w:r>
          </w:p>
        </w:tc>
        <w:tc>
          <w:tcPr>
            <w:tcW w:w="5633" w:type="dxa"/>
            <w:noWrap/>
            <w:hideMark/>
          </w:tcPr>
          <w:p w14:paraId="385D0D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(AB-03-03)</w:t>
            </w:r>
          </w:p>
        </w:tc>
      </w:tr>
      <w:tr w:rsidR="00BC5BC4" w:rsidRPr="000278F8" w14:paraId="735AA2F7" w14:textId="77777777" w:rsidTr="005508A1">
        <w:trPr>
          <w:trHeight w:val="288"/>
        </w:trPr>
        <w:tc>
          <w:tcPr>
            <w:tcW w:w="2577" w:type="dxa"/>
            <w:noWrap/>
            <w:hideMark/>
          </w:tcPr>
          <w:p w14:paraId="46E746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1149</w:t>
            </w:r>
          </w:p>
        </w:tc>
        <w:tc>
          <w:tcPr>
            <w:tcW w:w="5633" w:type="dxa"/>
            <w:noWrap/>
            <w:hideMark/>
          </w:tcPr>
          <w:p w14:paraId="3189179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(AB-03-04)</w:t>
            </w:r>
          </w:p>
        </w:tc>
      </w:tr>
      <w:tr w:rsidR="00BC5BC4" w:rsidRPr="000278F8" w14:paraId="4ECF3EC0" w14:textId="77777777" w:rsidTr="005508A1">
        <w:trPr>
          <w:trHeight w:val="288"/>
        </w:trPr>
        <w:tc>
          <w:tcPr>
            <w:tcW w:w="2577" w:type="dxa"/>
            <w:noWrap/>
            <w:hideMark/>
          </w:tcPr>
          <w:p w14:paraId="772AD6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1150</w:t>
            </w:r>
          </w:p>
        </w:tc>
        <w:tc>
          <w:tcPr>
            <w:tcW w:w="5633" w:type="dxa"/>
            <w:noWrap/>
            <w:hideMark/>
          </w:tcPr>
          <w:p w14:paraId="4182B7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(AB-03-05)</w:t>
            </w:r>
          </w:p>
        </w:tc>
      </w:tr>
      <w:tr w:rsidR="00BC5BC4" w:rsidRPr="000278F8" w14:paraId="26D985B6" w14:textId="77777777" w:rsidTr="005508A1">
        <w:trPr>
          <w:trHeight w:val="288"/>
        </w:trPr>
        <w:tc>
          <w:tcPr>
            <w:tcW w:w="2577" w:type="dxa"/>
            <w:noWrap/>
            <w:hideMark/>
          </w:tcPr>
          <w:p w14:paraId="7FA71F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1151</w:t>
            </w:r>
          </w:p>
        </w:tc>
        <w:tc>
          <w:tcPr>
            <w:tcW w:w="5633" w:type="dxa"/>
            <w:noWrap/>
            <w:hideMark/>
          </w:tcPr>
          <w:p w14:paraId="49824D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(AB-04-01)</w:t>
            </w:r>
          </w:p>
        </w:tc>
      </w:tr>
      <w:tr w:rsidR="00BC5BC4" w:rsidRPr="000278F8" w14:paraId="7BAD5C04" w14:textId="77777777" w:rsidTr="005508A1">
        <w:trPr>
          <w:trHeight w:val="288"/>
        </w:trPr>
        <w:tc>
          <w:tcPr>
            <w:tcW w:w="2577" w:type="dxa"/>
            <w:noWrap/>
            <w:hideMark/>
          </w:tcPr>
          <w:p w14:paraId="01EB503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1152</w:t>
            </w:r>
          </w:p>
        </w:tc>
        <w:tc>
          <w:tcPr>
            <w:tcW w:w="5633" w:type="dxa"/>
            <w:noWrap/>
            <w:hideMark/>
          </w:tcPr>
          <w:p w14:paraId="3B7111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(AB-04-02)</w:t>
            </w:r>
          </w:p>
        </w:tc>
      </w:tr>
      <w:tr w:rsidR="00BC5BC4" w:rsidRPr="000278F8" w14:paraId="2EB3F9E2" w14:textId="77777777" w:rsidTr="005508A1">
        <w:trPr>
          <w:trHeight w:val="288"/>
        </w:trPr>
        <w:tc>
          <w:tcPr>
            <w:tcW w:w="2577" w:type="dxa"/>
            <w:noWrap/>
            <w:hideMark/>
          </w:tcPr>
          <w:p w14:paraId="44B006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1153</w:t>
            </w:r>
          </w:p>
        </w:tc>
        <w:tc>
          <w:tcPr>
            <w:tcW w:w="5633" w:type="dxa"/>
            <w:noWrap/>
            <w:hideMark/>
          </w:tcPr>
          <w:p w14:paraId="3000E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(AB-04-03)</w:t>
            </w:r>
          </w:p>
        </w:tc>
      </w:tr>
      <w:tr w:rsidR="00BC5BC4" w:rsidRPr="000278F8" w14:paraId="03E82BE0" w14:textId="77777777" w:rsidTr="005508A1">
        <w:trPr>
          <w:trHeight w:val="288"/>
        </w:trPr>
        <w:tc>
          <w:tcPr>
            <w:tcW w:w="2577" w:type="dxa"/>
            <w:noWrap/>
            <w:hideMark/>
          </w:tcPr>
          <w:p w14:paraId="49861EB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1154</w:t>
            </w:r>
          </w:p>
        </w:tc>
        <w:tc>
          <w:tcPr>
            <w:tcW w:w="5633" w:type="dxa"/>
            <w:noWrap/>
            <w:hideMark/>
          </w:tcPr>
          <w:p w14:paraId="3954C3C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(AB-04-04)</w:t>
            </w:r>
          </w:p>
        </w:tc>
      </w:tr>
      <w:tr w:rsidR="00BC5BC4" w:rsidRPr="000278F8" w14:paraId="787CE3F7" w14:textId="77777777" w:rsidTr="005508A1">
        <w:trPr>
          <w:trHeight w:val="288"/>
        </w:trPr>
        <w:tc>
          <w:tcPr>
            <w:tcW w:w="2577" w:type="dxa"/>
            <w:noWrap/>
            <w:hideMark/>
          </w:tcPr>
          <w:p w14:paraId="7CE7DD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1155</w:t>
            </w:r>
          </w:p>
        </w:tc>
        <w:tc>
          <w:tcPr>
            <w:tcW w:w="5633" w:type="dxa"/>
            <w:noWrap/>
            <w:hideMark/>
          </w:tcPr>
          <w:p w14:paraId="66341E5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(AB-04-05)</w:t>
            </w:r>
          </w:p>
        </w:tc>
      </w:tr>
      <w:tr w:rsidR="00BC5BC4" w:rsidRPr="000278F8" w14:paraId="1E7B229C" w14:textId="77777777" w:rsidTr="005508A1">
        <w:trPr>
          <w:trHeight w:val="288"/>
        </w:trPr>
        <w:tc>
          <w:tcPr>
            <w:tcW w:w="2577" w:type="dxa"/>
            <w:noWrap/>
            <w:hideMark/>
          </w:tcPr>
          <w:p w14:paraId="6A427E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1156</w:t>
            </w:r>
          </w:p>
        </w:tc>
        <w:tc>
          <w:tcPr>
            <w:tcW w:w="5633" w:type="dxa"/>
            <w:noWrap/>
            <w:hideMark/>
          </w:tcPr>
          <w:p w14:paraId="13F44EA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(AB-05-01)</w:t>
            </w:r>
          </w:p>
        </w:tc>
      </w:tr>
      <w:tr w:rsidR="00BC5BC4" w:rsidRPr="000278F8" w14:paraId="069B0B0F" w14:textId="77777777" w:rsidTr="005508A1">
        <w:trPr>
          <w:trHeight w:val="288"/>
        </w:trPr>
        <w:tc>
          <w:tcPr>
            <w:tcW w:w="2577" w:type="dxa"/>
            <w:noWrap/>
            <w:hideMark/>
          </w:tcPr>
          <w:p w14:paraId="74EB73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1157</w:t>
            </w:r>
          </w:p>
        </w:tc>
        <w:tc>
          <w:tcPr>
            <w:tcW w:w="5633" w:type="dxa"/>
            <w:noWrap/>
            <w:hideMark/>
          </w:tcPr>
          <w:p w14:paraId="07B6B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(AB-05-02)</w:t>
            </w:r>
          </w:p>
        </w:tc>
      </w:tr>
      <w:tr w:rsidR="00BC5BC4" w:rsidRPr="000278F8" w14:paraId="4FFF21A2" w14:textId="77777777" w:rsidTr="005508A1">
        <w:trPr>
          <w:trHeight w:val="288"/>
        </w:trPr>
        <w:tc>
          <w:tcPr>
            <w:tcW w:w="2577" w:type="dxa"/>
            <w:noWrap/>
            <w:hideMark/>
          </w:tcPr>
          <w:p w14:paraId="050400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1158</w:t>
            </w:r>
          </w:p>
        </w:tc>
        <w:tc>
          <w:tcPr>
            <w:tcW w:w="5633" w:type="dxa"/>
            <w:noWrap/>
            <w:hideMark/>
          </w:tcPr>
          <w:p w14:paraId="059569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(AB-05-03)</w:t>
            </w:r>
          </w:p>
        </w:tc>
      </w:tr>
      <w:tr w:rsidR="00BC5BC4" w:rsidRPr="000278F8" w14:paraId="29A7F02C" w14:textId="77777777" w:rsidTr="005508A1">
        <w:trPr>
          <w:trHeight w:val="288"/>
        </w:trPr>
        <w:tc>
          <w:tcPr>
            <w:tcW w:w="2577" w:type="dxa"/>
            <w:noWrap/>
            <w:hideMark/>
          </w:tcPr>
          <w:p w14:paraId="09BA34C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1159</w:t>
            </w:r>
          </w:p>
        </w:tc>
        <w:tc>
          <w:tcPr>
            <w:tcW w:w="5633" w:type="dxa"/>
            <w:noWrap/>
            <w:hideMark/>
          </w:tcPr>
          <w:p w14:paraId="478739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(AB-05-04)</w:t>
            </w:r>
          </w:p>
        </w:tc>
      </w:tr>
      <w:tr w:rsidR="00BC5BC4" w:rsidRPr="000278F8" w14:paraId="46CDED0D" w14:textId="77777777" w:rsidTr="005508A1">
        <w:trPr>
          <w:trHeight w:val="288"/>
        </w:trPr>
        <w:tc>
          <w:tcPr>
            <w:tcW w:w="2577" w:type="dxa"/>
            <w:noWrap/>
            <w:hideMark/>
          </w:tcPr>
          <w:p w14:paraId="2AB5968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1160</w:t>
            </w:r>
          </w:p>
        </w:tc>
        <w:tc>
          <w:tcPr>
            <w:tcW w:w="5633" w:type="dxa"/>
            <w:noWrap/>
            <w:hideMark/>
          </w:tcPr>
          <w:p w14:paraId="135BE0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(AB-05-05)</w:t>
            </w:r>
          </w:p>
        </w:tc>
      </w:tr>
      <w:tr w:rsidR="00BC5BC4" w:rsidRPr="000278F8" w14:paraId="26724279" w14:textId="77777777" w:rsidTr="005508A1">
        <w:trPr>
          <w:trHeight w:val="288"/>
        </w:trPr>
        <w:tc>
          <w:tcPr>
            <w:tcW w:w="2577" w:type="dxa"/>
            <w:noWrap/>
            <w:hideMark/>
          </w:tcPr>
          <w:p w14:paraId="650BEE1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1161</w:t>
            </w:r>
          </w:p>
        </w:tc>
        <w:tc>
          <w:tcPr>
            <w:tcW w:w="5633" w:type="dxa"/>
            <w:noWrap/>
            <w:hideMark/>
          </w:tcPr>
          <w:p w14:paraId="15BA48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(AB-06-01)</w:t>
            </w:r>
          </w:p>
        </w:tc>
      </w:tr>
      <w:tr w:rsidR="00BC5BC4" w:rsidRPr="000278F8" w14:paraId="7B5F06A6" w14:textId="77777777" w:rsidTr="005508A1">
        <w:trPr>
          <w:trHeight w:val="288"/>
        </w:trPr>
        <w:tc>
          <w:tcPr>
            <w:tcW w:w="2577" w:type="dxa"/>
            <w:noWrap/>
            <w:hideMark/>
          </w:tcPr>
          <w:p w14:paraId="086CEE8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1162</w:t>
            </w:r>
          </w:p>
        </w:tc>
        <w:tc>
          <w:tcPr>
            <w:tcW w:w="5633" w:type="dxa"/>
            <w:noWrap/>
            <w:hideMark/>
          </w:tcPr>
          <w:p w14:paraId="560791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(AB-06-02)</w:t>
            </w:r>
          </w:p>
        </w:tc>
      </w:tr>
      <w:tr w:rsidR="00BC5BC4" w:rsidRPr="000278F8" w14:paraId="1CA8D8D0" w14:textId="77777777" w:rsidTr="005508A1">
        <w:trPr>
          <w:trHeight w:val="288"/>
        </w:trPr>
        <w:tc>
          <w:tcPr>
            <w:tcW w:w="2577" w:type="dxa"/>
            <w:noWrap/>
            <w:hideMark/>
          </w:tcPr>
          <w:p w14:paraId="078F04E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1163</w:t>
            </w:r>
          </w:p>
        </w:tc>
        <w:tc>
          <w:tcPr>
            <w:tcW w:w="5633" w:type="dxa"/>
            <w:noWrap/>
            <w:hideMark/>
          </w:tcPr>
          <w:p w14:paraId="14BC738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(AB-06-03)</w:t>
            </w:r>
          </w:p>
        </w:tc>
      </w:tr>
      <w:tr w:rsidR="00BC5BC4" w:rsidRPr="000278F8" w14:paraId="1D4F3EB4" w14:textId="77777777" w:rsidTr="005508A1">
        <w:trPr>
          <w:trHeight w:val="288"/>
        </w:trPr>
        <w:tc>
          <w:tcPr>
            <w:tcW w:w="2577" w:type="dxa"/>
            <w:noWrap/>
            <w:hideMark/>
          </w:tcPr>
          <w:p w14:paraId="149264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1164</w:t>
            </w:r>
          </w:p>
        </w:tc>
        <w:tc>
          <w:tcPr>
            <w:tcW w:w="5633" w:type="dxa"/>
            <w:noWrap/>
            <w:hideMark/>
          </w:tcPr>
          <w:p w14:paraId="4F1615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(AB-06-04)</w:t>
            </w:r>
          </w:p>
        </w:tc>
      </w:tr>
      <w:tr w:rsidR="00BC5BC4" w:rsidRPr="000278F8" w14:paraId="490F5AFC" w14:textId="77777777" w:rsidTr="005508A1">
        <w:trPr>
          <w:trHeight w:val="288"/>
        </w:trPr>
        <w:tc>
          <w:tcPr>
            <w:tcW w:w="2577" w:type="dxa"/>
            <w:noWrap/>
            <w:hideMark/>
          </w:tcPr>
          <w:p w14:paraId="0425421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1165</w:t>
            </w:r>
          </w:p>
        </w:tc>
        <w:tc>
          <w:tcPr>
            <w:tcW w:w="5633" w:type="dxa"/>
            <w:noWrap/>
            <w:hideMark/>
          </w:tcPr>
          <w:p w14:paraId="2464C6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(AB-06-05)</w:t>
            </w:r>
          </w:p>
        </w:tc>
      </w:tr>
      <w:tr w:rsidR="00BC5BC4" w:rsidRPr="000278F8" w14:paraId="5F2222AF" w14:textId="77777777" w:rsidTr="005508A1">
        <w:trPr>
          <w:trHeight w:val="288"/>
        </w:trPr>
        <w:tc>
          <w:tcPr>
            <w:tcW w:w="2577" w:type="dxa"/>
            <w:noWrap/>
            <w:hideMark/>
          </w:tcPr>
          <w:p w14:paraId="6D2243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1166</w:t>
            </w:r>
          </w:p>
        </w:tc>
        <w:tc>
          <w:tcPr>
            <w:tcW w:w="5633" w:type="dxa"/>
            <w:noWrap/>
            <w:hideMark/>
          </w:tcPr>
          <w:p w14:paraId="5674EFD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(AB-07-01)</w:t>
            </w:r>
          </w:p>
        </w:tc>
      </w:tr>
      <w:tr w:rsidR="00BC5BC4" w:rsidRPr="000278F8" w14:paraId="55CBEB68" w14:textId="77777777" w:rsidTr="005508A1">
        <w:trPr>
          <w:trHeight w:val="288"/>
        </w:trPr>
        <w:tc>
          <w:tcPr>
            <w:tcW w:w="2577" w:type="dxa"/>
            <w:noWrap/>
            <w:hideMark/>
          </w:tcPr>
          <w:p w14:paraId="3B997F0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1167</w:t>
            </w:r>
          </w:p>
        </w:tc>
        <w:tc>
          <w:tcPr>
            <w:tcW w:w="5633" w:type="dxa"/>
            <w:noWrap/>
            <w:hideMark/>
          </w:tcPr>
          <w:p w14:paraId="0AAACEC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(AB-07-02)</w:t>
            </w:r>
          </w:p>
        </w:tc>
      </w:tr>
      <w:tr w:rsidR="00BC5BC4" w:rsidRPr="000278F8" w14:paraId="74AB8326" w14:textId="77777777" w:rsidTr="005508A1">
        <w:trPr>
          <w:trHeight w:val="288"/>
        </w:trPr>
        <w:tc>
          <w:tcPr>
            <w:tcW w:w="2577" w:type="dxa"/>
            <w:noWrap/>
            <w:hideMark/>
          </w:tcPr>
          <w:p w14:paraId="0B12CE5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1168</w:t>
            </w:r>
          </w:p>
        </w:tc>
        <w:tc>
          <w:tcPr>
            <w:tcW w:w="5633" w:type="dxa"/>
            <w:noWrap/>
            <w:hideMark/>
          </w:tcPr>
          <w:p w14:paraId="6B81FB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(AB-07-03)</w:t>
            </w:r>
          </w:p>
        </w:tc>
      </w:tr>
      <w:tr w:rsidR="00BC5BC4" w:rsidRPr="000278F8" w14:paraId="0944406B" w14:textId="77777777" w:rsidTr="005508A1">
        <w:trPr>
          <w:trHeight w:val="288"/>
        </w:trPr>
        <w:tc>
          <w:tcPr>
            <w:tcW w:w="2577" w:type="dxa"/>
            <w:noWrap/>
            <w:hideMark/>
          </w:tcPr>
          <w:p w14:paraId="72D33B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1169</w:t>
            </w:r>
          </w:p>
        </w:tc>
        <w:tc>
          <w:tcPr>
            <w:tcW w:w="5633" w:type="dxa"/>
            <w:noWrap/>
            <w:hideMark/>
          </w:tcPr>
          <w:p w14:paraId="2CB079F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(AB-07-04)</w:t>
            </w:r>
          </w:p>
        </w:tc>
      </w:tr>
      <w:tr w:rsidR="00BC5BC4" w:rsidRPr="000278F8" w14:paraId="4A5BB1B5" w14:textId="77777777" w:rsidTr="005508A1">
        <w:trPr>
          <w:trHeight w:val="288"/>
        </w:trPr>
        <w:tc>
          <w:tcPr>
            <w:tcW w:w="2577" w:type="dxa"/>
            <w:noWrap/>
            <w:hideMark/>
          </w:tcPr>
          <w:p w14:paraId="1A67FF1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1170</w:t>
            </w:r>
          </w:p>
        </w:tc>
        <w:tc>
          <w:tcPr>
            <w:tcW w:w="5633" w:type="dxa"/>
            <w:noWrap/>
            <w:hideMark/>
          </w:tcPr>
          <w:p w14:paraId="22B30F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(AB-07-05)</w:t>
            </w:r>
          </w:p>
        </w:tc>
      </w:tr>
      <w:tr w:rsidR="00BC5BC4" w:rsidRPr="000278F8" w14:paraId="41379AF0" w14:textId="77777777" w:rsidTr="005508A1">
        <w:trPr>
          <w:trHeight w:val="288"/>
        </w:trPr>
        <w:tc>
          <w:tcPr>
            <w:tcW w:w="2577" w:type="dxa"/>
            <w:noWrap/>
            <w:hideMark/>
          </w:tcPr>
          <w:p w14:paraId="3ABD48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1171</w:t>
            </w:r>
          </w:p>
        </w:tc>
        <w:tc>
          <w:tcPr>
            <w:tcW w:w="5633" w:type="dxa"/>
            <w:noWrap/>
            <w:hideMark/>
          </w:tcPr>
          <w:p w14:paraId="0AA043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(AC-01-01)</w:t>
            </w:r>
          </w:p>
        </w:tc>
      </w:tr>
      <w:tr w:rsidR="00BC5BC4" w:rsidRPr="000278F8" w14:paraId="4DB9C6EB" w14:textId="77777777" w:rsidTr="005508A1">
        <w:trPr>
          <w:trHeight w:val="288"/>
        </w:trPr>
        <w:tc>
          <w:tcPr>
            <w:tcW w:w="2577" w:type="dxa"/>
            <w:noWrap/>
            <w:hideMark/>
          </w:tcPr>
          <w:p w14:paraId="0D3FC2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1172</w:t>
            </w:r>
          </w:p>
        </w:tc>
        <w:tc>
          <w:tcPr>
            <w:tcW w:w="5633" w:type="dxa"/>
            <w:noWrap/>
            <w:hideMark/>
          </w:tcPr>
          <w:p w14:paraId="621B55D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(AC-01-02)</w:t>
            </w:r>
          </w:p>
        </w:tc>
      </w:tr>
      <w:tr w:rsidR="00BC5BC4" w:rsidRPr="000278F8" w14:paraId="605F581A" w14:textId="77777777" w:rsidTr="005508A1">
        <w:trPr>
          <w:trHeight w:val="288"/>
        </w:trPr>
        <w:tc>
          <w:tcPr>
            <w:tcW w:w="2577" w:type="dxa"/>
            <w:noWrap/>
            <w:hideMark/>
          </w:tcPr>
          <w:p w14:paraId="6B10F1B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1173</w:t>
            </w:r>
          </w:p>
        </w:tc>
        <w:tc>
          <w:tcPr>
            <w:tcW w:w="5633" w:type="dxa"/>
            <w:noWrap/>
            <w:hideMark/>
          </w:tcPr>
          <w:p w14:paraId="041623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(AC-01-03)</w:t>
            </w:r>
          </w:p>
        </w:tc>
      </w:tr>
      <w:tr w:rsidR="00BC5BC4" w:rsidRPr="000278F8" w14:paraId="42E9773E" w14:textId="77777777" w:rsidTr="005508A1">
        <w:trPr>
          <w:trHeight w:val="288"/>
        </w:trPr>
        <w:tc>
          <w:tcPr>
            <w:tcW w:w="2577" w:type="dxa"/>
            <w:noWrap/>
            <w:hideMark/>
          </w:tcPr>
          <w:p w14:paraId="44C3C2E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1174</w:t>
            </w:r>
          </w:p>
        </w:tc>
        <w:tc>
          <w:tcPr>
            <w:tcW w:w="5633" w:type="dxa"/>
            <w:noWrap/>
            <w:hideMark/>
          </w:tcPr>
          <w:p w14:paraId="2518C9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(AC-01-04)</w:t>
            </w:r>
          </w:p>
        </w:tc>
      </w:tr>
      <w:tr w:rsidR="00BC5BC4" w:rsidRPr="000278F8" w14:paraId="33AEC216" w14:textId="77777777" w:rsidTr="005508A1">
        <w:trPr>
          <w:trHeight w:val="288"/>
        </w:trPr>
        <w:tc>
          <w:tcPr>
            <w:tcW w:w="2577" w:type="dxa"/>
            <w:noWrap/>
            <w:hideMark/>
          </w:tcPr>
          <w:p w14:paraId="119067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1175</w:t>
            </w:r>
          </w:p>
        </w:tc>
        <w:tc>
          <w:tcPr>
            <w:tcW w:w="5633" w:type="dxa"/>
            <w:noWrap/>
            <w:hideMark/>
          </w:tcPr>
          <w:p w14:paraId="6BDDB67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(AC-01-05)</w:t>
            </w:r>
          </w:p>
        </w:tc>
      </w:tr>
      <w:tr w:rsidR="00BC5BC4" w:rsidRPr="000278F8" w14:paraId="0DAD2DE4" w14:textId="77777777" w:rsidTr="005508A1">
        <w:trPr>
          <w:trHeight w:val="288"/>
        </w:trPr>
        <w:tc>
          <w:tcPr>
            <w:tcW w:w="2577" w:type="dxa"/>
            <w:noWrap/>
            <w:hideMark/>
          </w:tcPr>
          <w:p w14:paraId="525896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1176</w:t>
            </w:r>
          </w:p>
        </w:tc>
        <w:tc>
          <w:tcPr>
            <w:tcW w:w="5633" w:type="dxa"/>
            <w:noWrap/>
            <w:hideMark/>
          </w:tcPr>
          <w:p w14:paraId="2B8E50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(AC-02-01)</w:t>
            </w:r>
          </w:p>
        </w:tc>
      </w:tr>
      <w:tr w:rsidR="00BC5BC4" w:rsidRPr="000278F8" w14:paraId="44396AFC" w14:textId="77777777" w:rsidTr="005508A1">
        <w:trPr>
          <w:trHeight w:val="288"/>
        </w:trPr>
        <w:tc>
          <w:tcPr>
            <w:tcW w:w="2577" w:type="dxa"/>
            <w:noWrap/>
            <w:hideMark/>
          </w:tcPr>
          <w:p w14:paraId="47C649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1177</w:t>
            </w:r>
          </w:p>
        </w:tc>
        <w:tc>
          <w:tcPr>
            <w:tcW w:w="5633" w:type="dxa"/>
            <w:noWrap/>
            <w:hideMark/>
          </w:tcPr>
          <w:p w14:paraId="1CF37E1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(AC-02-02)</w:t>
            </w:r>
          </w:p>
        </w:tc>
      </w:tr>
      <w:tr w:rsidR="00BC5BC4" w:rsidRPr="000278F8" w14:paraId="5CF6E6DA" w14:textId="77777777" w:rsidTr="005508A1">
        <w:trPr>
          <w:trHeight w:val="288"/>
        </w:trPr>
        <w:tc>
          <w:tcPr>
            <w:tcW w:w="2577" w:type="dxa"/>
            <w:noWrap/>
            <w:hideMark/>
          </w:tcPr>
          <w:p w14:paraId="69CA209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1178</w:t>
            </w:r>
          </w:p>
        </w:tc>
        <w:tc>
          <w:tcPr>
            <w:tcW w:w="5633" w:type="dxa"/>
            <w:noWrap/>
            <w:hideMark/>
          </w:tcPr>
          <w:p w14:paraId="0A50E8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(AC-02-03)</w:t>
            </w:r>
          </w:p>
        </w:tc>
      </w:tr>
      <w:tr w:rsidR="00BC5BC4" w:rsidRPr="000278F8" w14:paraId="3B35E629" w14:textId="77777777" w:rsidTr="005508A1">
        <w:trPr>
          <w:trHeight w:val="288"/>
        </w:trPr>
        <w:tc>
          <w:tcPr>
            <w:tcW w:w="2577" w:type="dxa"/>
            <w:noWrap/>
            <w:hideMark/>
          </w:tcPr>
          <w:p w14:paraId="070333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1179</w:t>
            </w:r>
          </w:p>
        </w:tc>
        <w:tc>
          <w:tcPr>
            <w:tcW w:w="5633" w:type="dxa"/>
            <w:noWrap/>
            <w:hideMark/>
          </w:tcPr>
          <w:p w14:paraId="20E6396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(AC-02-04)</w:t>
            </w:r>
          </w:p>
        </w:tc>
      </w:tr>
      <w:tr w:rsidR="00BC5BC4" w:rsidRPr="000278F8" w14:paraId="6CDD6673" w14:textId="77777777" w:rsidTr="005508A1">
        <w:trPr>
          <w:trHeight w:val="288"/>
        </w:trPr>
        <w:tc>
          <w:tcPr>
            <w:tcW w:w="2577" w:type="dxa"/>
            <w:noWrap/>
            <w:hideMark/>
          </w:tcPr>
          <w:p w14:paraId="1DCB8B6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1180</w:t>
            </w:r>
          </w:p>
        </w:tc>
        <w:tc>
          <w:tcPr>
            <w:tcW w:w="5633" w:type="dxa"/>
            <w:noWrap/>
            <w:hideMark/>
          </w:tcPr>
          <w:p w14:paraId="24AF1C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(AC-02-05)</w:t>
            </w:r>
          </w:p>
        </w:tc>
      </w:tr>
      <w:tr w:rsidR="00BC5BC4" w:rsidRPr="000278F8" w14:paraId="3AC45A7A" w14:textId="77777777" w:rsidTr="005508A1">
        <w:trPr>
          <w:trHeight w:val="288"/>
        </w:trPr>
        <w:tc>
          <w:tcPr>
            <w:tcW w:w="2577" w:type="dxa"/>
            <w:noWrap/>
            <w:hideMark/>
          </w:tcPr>
          <w:p w14:paraId="04B037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1181</w:t>
            </w:r>
          </w:p>
        </w:tc>
        <w:tc>
          <w:tcPr>
            <w:tcW w:w="5633" w:type="dxa"/>
            <w:noWrap/>
            <w:hideMark/>
          </w:tcPr>
          <w:p w14:paraId="7752B3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(AC-03-01)</w:t>
            </w:r>
          </w:p>
        </w:tc>
      </w:tr>
      <w:tr w:rsidR="00BC5BC4" w:rsidRPr="000278F8" w14:paraId="4E6F40D1" w14:textId="77777777" w:rsidTr="005508A1">
        <w:trPr>
          <w:trHeight w:val="288"/>
        </w:trPr>
        <w:tc>
          <w:tcPr>
            <w:tcW w:w="2577" w:type="dxa"/>
            <w:noWrap/>
            <w:hideMark/>
          </w:tcPr>
          <w:p w14:paraId="19CFD7C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1182</w:t>
            </w:r>
          </w:p>
        </w:tc>
        <w:tc>
          <w:tcPr>
            <w:tcW w:w="5633" w:type="dxa"/>
            <w:noWrap/>
            <w:hideMark/>
          </w:tcPr>
          <w:p w14:paraId="5594F4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(AC-03-02)</w:t>
            </w:r>
          </w:p>
        </w:tc>
      </w:tr>
      <w:tr w:rsidR="00BC5BC4" w:rsidRPr="000278F8" w14:paraId="129C0679" w14:textId="77777777" w:rsidTr="005508A1">
        <w:trPr>
          <w:trHeight w:val="288"/>
        </w:trPr>
        <w:tc>
          <w:tcPr>
            <w:tcW w:w="2577" w:type="dxa"/>
            <w:noWrap/>
            <w:hideMark/>
          </w:tcPr>
          <w:p w14:paraId="1D1672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1183</w:t>
            </w:r>
          </w:p>
        </w:tc>
        <w:tc>
          <w:tcPr>
            <w:tcW w:w="5633" w:type="dxa"/>
            <w:noWrap/>
            <w:hideMark/>
          </w:tcPr>
          <w:p w14:paraId="012564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(AC-03-03)</w:t>
            </w:r>
          </w:p>
        </w:tc>
      </w:tr>
      <w:tr w:rsidR="00BC5BC4" w:rsidRPr="000278F8" w14:paraId="51271CA7" w14:textId="77777777" w:rsidTr="005508A1">
        <w:trPr>
          <w:trHeight w:val="288"/>
        </w:trPr>
        <w:tc>
          <w:tcPr>
            <w:tcW w:w="2577" w:type="dxa"/>
            <w:noWrap/>
            <w:hideMark/>
          </w:tcPr>
          <w:p w14:paraId="06B117A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1184</w:t>
            </w:r>
          </w:p>
        </w:tc>
        <w:tc>
          <w:tcPr>
            <w:tcW w:w="5633" w:type="dxa"/>
            <w:noWrap/>
            <w:hideMark/>
          </w:tcPr>
          <w:p w14:paraId="52E5B39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(AC-03-04)</w:t>
            </w:r>
          </w:p>
        </w:tc>
      </w:tr>
      <w:tr w:rsidR="00BC5BC4" w:rsidRPr="000278F8" w14:paraId="1EA28F98" w14:textId="77777777" w:rsidTr="005508A1">
        <w:trPr>
          <w:trHeight w:val="288"/>
        </w:trPr>
        <w:tc>
          <w:tcPr>
            <w:tcW w:w="2577" w:type="dxa"/>
            <w:noWrap/>
            <w:hideMark/>
          </w:tcPr>
          <w:p w14:paraId="64831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1185</w:t>
            </w:r>
          </w:p>
        </w:tc>
        <w:tc>
          <w:tcPr>
            <w:tcW w:w="5633" w:type="dxa"/>
            <w:noWrap/>
            <w:hideMark/>
          </w:tcPr>
          <w:p w14:paraId="1480720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(AC-03-05)</w:t>
            </w:r>
          </w:p>
        </w:tc>
      </w:tr>
      <w:tr w:rsidR="00BC5BC4" w:rsidRPr="000278F8" w14:paraId="38EE43CC" w14:textId="77777777" w:rsidTr="005508A1">
        <w:trPr>
          <w:trHeight w:val="288"/>
        </w:trPr>
        <w:tc>
          <w:tcPr>
            <w:tcW w:w="2577" w:type="dxa"/>
            <w:noWrap/>
            <w:hideMark/>
          </w:tcPr>
          <w:p w14:paraId="5D6B7E0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1186</w:t>
            </w:r>
          </w:p>
        </w:tc>
        <w:tc>
          <w:tcPr>
            <w:tcW w:w="5633" w:type="dxa"/>
            <w:noWrap/>
            <w:hideMark/>
          </w:tcPr>
          <w:p w14:paraId="7FCEBB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(AC-04-01)</w:t>
            </w:r>
          </w:p>
        </w:tc>
      </w:tr>
      <w:tr w:rsidR="00BC5BC4" w:rsidRPr="000278F8" w14:paraId="14B69E4B" w14:textId="77777777" w:rsidTr="005508A1">
        <w:trPr>
          <w:trHeight w:val="288"/>
        </w:trPr>
        <w:tc>
          <w:tcPr>
            <w:tcW w:w="2577" w:type="dxa"/>
            <w:noWrap/>
            <w:hideMark/>
          </w:tcPr>
          <w:p w14:paraId="27ABBC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1187</w:t>
            </w:r>
          </w:p>
        </w:tc>
        <w:tc>
          <w:tcPr>
            <w:tcW w:w="5633" w:type="dxa"/>
            <w:noWrap/>
            <w:hideMark/>
          </w:tcPr>
          <w:p w14:paraId="0265C15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(AC-04-02)</w:t>
            </w:r>
          </w:p>
        </w:tc>
      </w:tr>
      <w:tr w:rsidR="00BC5BC4" w:rsidRPr="000278F8" w14:paraId="0EFF5C81" w14:textId="77777777" w:rsidTr="005508A1">
        <w:trPr>
          <w:trHeight w:val="288"/>
        </w:trPr>
        <w:tc>
          <w:tcPr>
            <w:tcW w:w="2577" w:type="dxa"/>
            <w:noWrap/>
            <w:hideMark/>
          </w:tcPr>
          <w:p w14:paraId="3CE350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1188</w:t>
            </w:r>
          </w:p>
        </w:tc>
        <w:tc>
          <w:tcPr>
            <w:tcW w:w="5633" w:type="dxa"/>
            <w:noWrap/>
            <w:hideMark/>
          </w:tcPr>
          <w:p w14:paraId="77944A9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(AC-04-03)</w:t>
            </w:r>
          </w:p>
        </w:tc>
      </w:tr>
      <w:tr w:rsidR="00BC5BC4" w:rsidRPr="000278F8" w14:paraId="02421937" w14:textId="77777777" w:rsidTr="005508A1">
        <w:trPr>
          <w:trHeight w:val="288"/>
        </w:trPr>
        <w:tc>
          <w:tcPr>
            <w:tcW w:w="2577" w:type="dxa"/>
            <w:noWrap/>
            <w:hideMark/>
          </w:tcPr>
          <w:p w14:paraId="758C70E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1189</w:t>
            </w:r>
          </w:p>
        </w:tc>
        <w:tc>
          <w:tcPr>
            <w:tcW w:w="5633" w:type="dxa"/>
            <w:noWrap/>
            <w:hideMark/>
          </w:tcPr>
          <w:p w14:paraId="27D3C5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(AC-04-04)</w:t>
            </w:r>
          </w:p>
        </w:tc>
      </w:tr>
      <w:tr w:rsidR="00BC5BC4" w:rsidRPr="000278F8" w14:paraId="7D959EDA" w14:textId="77777777" w:rsidTr="005508A1">
        <w:trPr>
          <w:trHeight w:val="288"/>
        </w:trPr>
        <w:tc>
          <w:tcPr>
            <w:tcW w:w="2577" w:type="dxa"/>
            <w:noWrap/>
            <w:hideMark/>
          </w:tcPr>
          <w:p w14:paraId="3CCE0F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1190</w:t>
            </w:r>
          </w:p>
        </w:tc>
        <w:tc>
          <w:tcPr>
            <w:tcW w:w="5633" w:type="dxa"/>
            <w:noWrap/>
            <w:hideMark/>
          </w:tcPr>
          <w:p w14:paraId="484797C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(AC-04-05)</w:t>
            </w:r>
          </w:p>
        </w:tc>
      </w:tr>
      <w:tr w:rsidR="00BC5BC4" w:rsidRPr="000278F8" w14:paraId="6CA0FA81" w14:textId="77777777" w:rsidTr="005508A1">
        <w:trPr>
          <w:trHeight w:val="288"/>
        </w:trPr>
        <w:tc>
          <w:tcPr>
            <w:tcW w:w="2577" w:type="dxa"/>
            <w:noWrap/>
            <w:hideMark/>
          </w:tcPr>
          <w:p w14:paraId="6FFC05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1191</w:t>
            </w:r>
          </w:p>
        </w:tc>
        <w:tc>
          <w:tcPr>
            <w:tcW w:w="5633" w:type="dxa"/>
            <w:noWrap/>
            <w:hideMark/>
          </w:tcPr>
          <w:p w14:paraId="327C7B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(AC-05-01)</w:t>
            </w:r>
          </w:p>
        </w:tc>
      </w:tr>
      <w:tr w:rsidR="00BC5BC4" w:rsidRPr="000278F8" w14:paraId="2B48BA82" w14:textId="77777777" w:rsidTr="005508A1">
        <w:trPr>
          <w:trHeight w:val="288"/>
        </w:trPr>
        <w:tc>
          <w:tcPr>
            <w:tcW w:w="2577" w:type="dxa"/>
            <w:noWrap/>
            <w:hideMark/>
          </w:tcPr>
          <w:p w14:paraId="76B7073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1192</w:t>
            </w:r>
          </w:p>
        </w:tc>
        <w:tc>
          <w:tcPr>
            <w:tcW w:w="5633" w:type="dxa"/>
            <w:noWrap/>
            <w:hideMark/>
          </w:tcPr>
          <w:p w14:paraId="669CDF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(AC-05-02)</w:t>
            </w:r>
          </w:p>
        </w:tc>
      </w:tr>
      <w:tr w:rsidR="00BC5BC4" w:rsidRPr="000278F8" w14:paraId="02F28773" w14:textId="77777777" w:rsidTr="005508A1">
        <w:trPr>
          <w:trHeight w:val="288"/>
        </w:trPr>
        <w:tc>
          <w:tcPr>
            <w:tcW w:w="2577" w:type="dxa"/>
            <w:noWrap/>
            <w:hideMark/>
          </w:tcPr>
          <w:p w14:paraId="2027D4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1193</w:t>
            </w:r>
          </w:p>
        </w:tc>
        <w:tc>
          <w:tcPr>
            <w:tcW w:w="5633" w:type="dxa"/>
            <w:noWrap/>
            <w:hideMark/>
          </w:tcPr>
          <w:p w14:paraId="330C89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(AC-05-03)</w:t>
            </w:r>
          </w:p>
        </w:tc>
      </w:tr>
      <w:tr w:rsidR="00BC5BC4" w:rsidRPr="000278F8" w14:paraId="63145F0A" w14:textId="77777777" w:rsidTr="005508A1">
        <w:trPr>
          <w:trHeight w:val="288"/>
        </w:trPr>
        <w:tc>
          <w:tcPr>
            <w:tcW w:w="2577" w:type="dxa"/>
            <w:noWrap/>
            <w:hideMark/>
          </w:tcPr>
          <w:p w14:paraId="2D43047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1194</w:t>
            </w:r>
          </w:p>
        </w:tc>
        <w:tc>
          <w:tcPr>
            <w:tcW w:w="5633" w:type="dxa"/>
            <w:noWrap/>
            <w:hideMark/>
          </w:tcPr>
          <w:p w14:paraId="7F0E4F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(AC-05-04)</w:t>
            </w:r>
          </w:p>
        </w:tc>
      </w:tr>
      <w:tr w:rsidR="00BC5BC4" w:rsidRPr="000278F8" w14:paraId="782B18B4" w14:textId="77777777" w:rsidTr="005508A1">
        <w:trPr>
          <w:trHeight w:val="288"/>
        </w:trPr>
        <w:tc>
          <w:tcPr>
            <w:tcW w:w="2577" w:type="dxa"/>
            <w:noWrap/>
            <w:hideMark/>
          </w:tcPr>
          <w:p w14:paraId="1F8EFAB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1195</w:t>
            </w:r>
          </w:p>
        </w:tc>
        <w:tc>
          <w:tcPr>
            <w:tcW w:w="5633" w:type="dxa"/>
            <w:noWrap/>
            <w:hideMark/>
          </w:tcPr>
          <w:p w14:paraId="4B362B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(AC-05-05)</w:t>
            </w:r>
          </w:p>
        </w:tc>
      </w:tr>
      <w:tr w:rsidR="00BC5BC4" w:rsidRPr="000278F8" w14:paraId="5326833A" w14:textId="77777777" w:rsidTr="005508A1">
        <w:trPr>
          <w:trHeight w:val="288"/>
        </w:trPr>
        <w:tc>
          <w:tcPr>
            <w:tcW w:w="2577" w:type="dxa"/>
            <w:noWrap/>
            <w:hideMark/>
          </w:tcPr>
          <w:p w14:paraId="285FA3E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1196</w:t>
            </w:r>
          </w:p>
        </w:tc>
        <w:tc>
          <w:tcPr>
            <w:tcW w:w="5633" w:type="dxa"/>
            <w:noWrap/>
            <w:hideMark/>
          </w:tcPr>
          <w:p w14:paraId="781EDD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(AC-06-01)</w:t>
            </w:r>
          </w:p>
        </w:tc>
      </w:tr>
      <w:tr w:rsidR="00BC5BC4" w:rsidRPr="000278F8" w14:paraId="6D21FEA0" w14:textId="77777777" w:rsidTr="005508A1">
        <w:trPr>
          <w:trHeight w:val="288"/>
        </w:trPr>
        <w:tc>
          <w:tcPr>
            <w:tcW w:w="2577" w:type="dxa"/>
            <w:noWrap/>
            <w:hideMark/>
          </w:tcPr>
          <w:p w14:paraId="07851E9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1197</w:t>
            </w:r>
          </w:p>
        </w:tc>
        <w:tc>
          <w:tcPr>
            <w:tcW w:w="5633" w:type="dxa"/>
            <w:noWrap/>
            <w:hideMark/>
          </w:tcPr>
          <w:p w14:paraId="18F43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(AC-06-02)</w:t>
            </w:r>
          </w:p>
        </w:tc>
      </w:tr>
      <w:tr w:rsidR="00BC5BC4" w:rsidRPr="000278F8" w14:paraId="5C4DF5D4" w14:textId="77777777" w:rsidTr="005508A1">
        <w:trPr>
          <w:trHeight w:val="288"/>
        </w:trPr>
        <w:tc>
          <w:tcPr>
            <w:tcW w:w="2577" w:type="dxa"/>
            <w:noWrap/>
            <w:hideMark/>
          </w:tcPr>
          <w:p w14:paraId="4C32243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1198</w:t>
            </w:r>
          </w:p>
        </w:tc>
        <w:tc>
          <w:tcPr>
            <w:tcW w:w="5633" w:type="dxa"/>
            <w:noWrap/>
            <w:hideMark/>
          </w:tcPr>
          <w:p w14:paraId="3AA4B8A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(AC-06-03)</w:t>
            </w:r>
          </w:p>
        </w:tc>
      </w:tr>
      <w:tr w:rsidR="00BC5BC4" w:rsidRPr="000278F8" w14:paraId="4E6B30DB" w14:textId="77777777" w:rsidTr="005508A1">
        <w:trPr>
          <w:trHeight w:val="288"/>
        </w:trPr>
        <w:tc>
          <w:tcPr>
            <w:tcW w:w="2577" w:type="dxa"/>
            <w:noWrap/>
            <w:hideMark/>
          </w:tcPr>
          <w:p w14:paraId="35DCA13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1199</w:t>
            </w:r>
          </w:p>
        </w:tc>
        <w:tc>
          <w:tcPr>
            <w:tcW w:w="5633" w:type="dxa"/>
            <w:noWrap/>
            <w:hideMark/>
          </w:tcPr>
          <w:p w14:paraId="6C212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(AC-06-04)</w:t>
            </w:r>
          </w:p>
        </w:tc>
      </w:tr>
      <w:tr w:rsidR="00BC5BC4" w:rsidRPr="000278F8" w14:paraId="0751E4F6" w14:textId="77777777" w:rsidTr="005508A1">
        <w:trPr>
          <w:trHeight w:val="288"/>
        </w:trPr>
        <w:tc>
          <w:tcPr>
            <w:tcW w:w="2577" w:type="dxa"/>
            <w:noWrap/>
            <w:hideMark/>
          </w:tcPr>
          <w:p w14:paraId="013E16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1200</w:t>
            </w:r>
          </w:p>
        </w:tc>
        <w:tc>
          <w:tcPr>
            <w:tcW w:w="5633" w:type="dxa"/>
            <w:noWrap/>
            <w:hideMark/>
          </w:tcPr>
          <w:p w14:paraId="45F5F20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(AC-06-05)</w:t>
            </w:r>
          </w:p>
        </w:tc>
      </w:tr>
      <w:tr w:rsidR="00BC5BC4" w:rsidRPr="000278F8" w14:paraId="73D2C9B1" w14:textId="77777777" w:rsidTr="005508A1">
        <w:trPr>
          <w:trHeight w:val="288"/>
        </w:trPr>
        <w:tc>
          <w:tcPr>
            <w:tcW w:w="2577" w:type="dxa"/>
            <w:noWrap/>
            <w:hideMark/>
          </w:tcPr>
          <w:p w14:paraId="6BC973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1201</w:t>
            </w:r>
          </w:p>
        </w:tc>
        <w:tc>
          <w:tcPr>
            <w:tcW w:w="5633" w:type="dxa"/>
            <w:noWrap/>
            <w:hideMark/>
          </w:tcPr>
          <w:p w14:paraId="2A50AB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(AC-07-01)</w:t>
            </w:r>
          </w:p>
        </w:tc>
      </w:tr>
      <w:tr w:rsidR="00BC5BC4" w:rsidRPr="000278F8" w14:paraId="2B985904" w14:textId="77777777" w:rsidTr="005508A1">
        <w:trPr>
          <w:trHeight w:val="288"/>
        </w:trPr>
        <w:tc>
          <w:tcPr>
            <w:tcW w:w="2577" w:type="dxa"/>
            <w:noWrap/>
            <w:hideMark/>
          </w:tcPr>
          <w:p w14:paraId="78907A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1202</w:t>
            </w:r>
          </w:p>
        </w:tc>
        <w:tc>
          <w:tcPr>
            <w:tcW w:w="5633" w:type="dxa"/>
            <w:noWrap/>
            <w:hideMark/>
          </w:tcPr>
          <w:p w14:paraId="59B263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(AC-07-02)</w:t>
            </w:r>
          </w:p>
        </w:tc>
      </w:tr>
      <w:tr w:rsidR="00BC5BC4" w:rsidRPr="000278F8" w14:paraId="0161FCCD" w14:textId="77777777" w:rsidTr="005508A1">
        <w:trPr>
          <w:trHeight w:val="288"/>
        </w:trPr>
        <w:tc>
          <w:tcPr>
            <w:tcW w:w="2577" w:type="dxa"/>
            <w:noWrap/>
            <w:hideMark/>
          </w:tcPr>
          <w:p w14:paraId="0E9BB2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1203</w:t>
            </w:r>
          </w:p>
        </w:tc>
        <w:tc>
          <w:tcPr>
            <w:tcW w:w="5633" w:type="dxa"/>
            <w:noWrap/>
            <w:hideMark/>
          </w:tcPr>
          <w:p w14:paraId="06157C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(AC-07-03)</w:t>
            </w:r>
          </w:p>
        </w:tc>
      </w:tr>
      <w:tr w:rsidR="00BC5BC4" w:rsidRPr="000278F8" w14:paraId="1B9AEE5B" w14:textId="77777777" w:rsidTr="005508A1">
        <w:trPr>
          <w:trHeight w:val="288"/>
        </w:trPr>
        <w:tc>
          <w:tcPr>
            <w:tcW w:w="2577" w:type="dxa"/>
            <w:noWrap/>
            <w:hideMark/>
          </w:tcPr>
          <w:p w14:paraId="272BF1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1204</w:t>
            </w:r>
          </w:p>
        </w:tc>
        <w:tc>
          <w:tcPr>
            <w:tcW w:w="5633" w:type="dxa"/>
            <w:noWrap/>
            <w:hideMark/>
          </w:tcPr>
          <w:p w14:paraId="5BE281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(AC-07-04)</w:t>
            </w:r>
          </w:p>
        </w:tc>
      </w:tr>
      <w:tr w:rsidR="00BC5BC4" w:rsidRPr="000278F8" w14:paraId="55284CE6" w14:textId="77777777" w:rsidTr="005508A1">
        <w:trPr>
          <w:trHeight w:val="288"/>
        </w:trPr>
        <w:tc>
          <w:tcPr>
            <w:tcW w:w="2577" w:type="dxa"/>
            <w:noWrap/>
            <w:hideMark/>
          </w:tcPr>
          <w:p w14:paraId="21B6D6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1205</w:t>
            </w:r>
          </w:p>
        </w:tc>
        <w:tc>
          <w:tcPr>
            <w:tcW w:w="5633" w:type="dxa"/>
            <w:noWrap/>
            <w:hideMark/>
          </w:tcPr>
          <w:p w14:paraId="7E4FC43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(AC-07-05)</w:t>
            </w:r>
          </w:p>
        </w:tc>
      </w:tr>
      <w:tr w:rsidR="00BC5BC4" w:rsidRPr="000278F8" w14:paraId="1997822D" w14:textId="77777777" w:rsidTr="005508A1">
        <w:trPr>
          <w:trHeight w:val="288"/>
        </w:trPr>
        <w:tc>
          <w:tcPr>
            <w:tcW w:w="2577" w:type="dxa"/>
            <w:noWrap/>
            <w:hideMark/>
          </w:tcPr>
          <w:p w14:paraId="061AED6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1501</w:t>
            </w:r>
          </w:p>
        </w:tc>
        <w:tc>
          <w:tcPr>
            <w:tcW w:w="5633" w:type="dxa"/>
            <w:noWrap/>
            <w:hideMark/>
          </w:tcPr>
          <w:p w14:paraId="52120D5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(BA-01-01)</w:t>
            </w:r>
          </w:p>
        </w:tc>
      </w:tr>
      <w:tr w:rsidR="00BC5BC4" w:rsidRPr="000278F8" w14:paraId="4A45E782" w14:textId="77777777" w:rsidTr="005508A1">
        <w:trPr>
          <w:trHeight w:val="288"/>
        </w:trPr>
        <w:tc>
          <w:tcPr>
            <w:tcW w:w="2577" w:type="dxa"/>
            <w:noWrap/>
            <w:hideMark/>
          </w:tcPr>
          <w:p w14:paraId="6469C69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1502</w:t>
            </w:r>
          </w:p>
        </w:tc>
        <w:tc>
          <w:tcPr>
            <w:tcW w:w="5633" w:type="dxa"/>
            <w:noWrap/>
            <w:hideMark/>
          </w:tcPr>
          <w:p w14:paraId="48F3C12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(BA-01-02)</w:t>
            </w:r>
          </w:p>
        </w:tc>
      </w:tr>
      <w:tr w:rsidR="00BC5BC4" w:rsidRPr="000278F8" w14:paraId="406448F2" w14:textId="77777777" w:rsidTr="005508A1">
        <w:trPr>
          <w:trHeight w:val="288"/>
        </w:trPr>
        <w:tc>
          <w:tcPr>
            <w:tcW w:w="2577" w:type="dxa"/>
            <w:noWrap/>
            <w:hideMark/>
          </w:tcPr>
          <w:p w14:paraId="76CF47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1503</w:t>
            </w:r>
          </w:p>
        </w:tc>
        <w:tc>
          <w:tcPr>
            <w:tcW w:w="5633" w:type="dxa"/>
            <w:noWrap/>
            <w:hideMark/>
          </w:tcPr>
          <w:p w14:paraId="08E7D1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(BA-01-03)</w:t>
            </w:r>
          </w:p>
        </w:tc>
      </w:tr>
      <w:tr w:rsidR="00BC5BC4" w:rsidRPr="000278F8" w14:paraId="006151F4" w14:textId="77777777" w:rsidTr="005508A1">
        <w:trPr>
          <w:trHeight w:val="288"/>
        </w:trPr>
        <w:tc>
          <w:tcPr>
            <w:tcW w:w="2577" w:type="dxa"/>
            <w:noWrap/>
            <w:hideMark/>
          </w:tcPr>
          <w:p w14:paraId="624F36F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1504</w:t>
            </w:r>
          </w:p>
        </w:tc>
        <w:tc>
          <w:tcPr>
            <w:tcW w:w="5633" w:type="dxa"/>
            <w:noWrap/>
            <w:hideMark/>
          </w:tcPr>
          <w:p w14:paraId="13FD884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(BA-01-04)</w:t>
            </w:r>
          </w:p>
        </w:tc>
      </w:tr>
      <w:tr w:rsidR="00BC5BC4" w:rsidRPr="000278F8" w14:paraId="4B75D67F" w14:textId="77777777" w:rsidTr="005508A1">
        <w:trPr>
          <w:trHeight w:val="288"/>
        </w:trPr>
        <w:tc>
          <w:tcPr>
            <w:tcW w:w="2577" w:type="dxa"/>
            <w:noWrap/>
            <w:hideMark/>
          </w:tcPr>
          <w:p w14:paraId="3091A8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1505</w:t>
            </w:r>
          </w:p>
        </w:tc>
        <w:tc>
          <w:tcPr>
            <w:tcW w:w="5633" w:type="dxa"/>
            <w:noWrap/>
            <w:hideMark/>
          </w:tcPr>
          <w:p w14:paraId="5EF72C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(BA-01-05)</w:t>
            </w:r>
          </w:p>
        </w:tc>
      </w:tr>
      <w:tr w:rsidR="00BC5BC4" w:rsidRPr="000278F8" w14:paraId="7D98CB90" w14:textId="77777777" w:rsidTr="005508A1">
        <w:trPr>
          <w:trHeight w:val="288"/>
        </w:trPr>
        <w:tc>
          <w:tcPr>
            <w:tcW w:w="2577" w:type="dxa"/>
            <w:noWrap/>
            <w:hideMark/>
          </w:tcPr>
          <w:p w14:paraId="02B2B0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1506</w:t>
            </w:r>
          </w:p>
        </w:tc>
        <w:tc>
          <w:tcPr>
            <w:tcW w:w="5633" w:type="dxa"/>
            <w:noWrap/>
            <w:hideMark/>
          </w:tcPr>
          <w:p w14:paraId="1C36CE6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(BA-01-06)</w:t>
            </w:r>
          </w:p>
        </w:tc>
      </w:tr>
      <w:tr w:rsidR="00BC5BC4" w:rsidRPr="000278F8" w14:paraId="207371D6" w14:textId="77777777" w:rsidTr="005508A1">
        <w:trPr>
          <w:trHeight w:val="288"/>
        </w:trPr>
        <w:tc>
          <w:tcPr>
            <w:tcW w:w="2577" w:type="dxa"/>
            <w:noWrap/>
            <w:hideMark/>
          </w:tcPr>
          <w:p w14:paraId="69C640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1507</w:t>
            </w:r>
          </w:p>
        </w:tc>
        <w:tc>
          <w:tcPr>
            <w:tcW w:w="5633" w:type="dxa"/>
            <w:noWrap/>
            <w:hideMark/>
          </w:tcPr>
          <w:p w14:paraId="7596421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(BA-02-01)</w:t>
            </w:r>
          </w:p>
        </w:tc>
      </w:tr>
      <w:tr w:rsidR="00BC5BC4" w:rsidRPr="000278F8" w14:paraId="541B5938" w14:textId="77777777" w:rsidTr="005508A1">
        <w:trPr>
          <w:trHeight w:val="288"/>
        </w:trPr>
        <w:tc>
          <w:tcPr>
            <w:tcW w:w="2577" w:type="dxa"/>
            <w:noWrap/>
            <w:hideMark/>
          </w:tcPr>
          <w:p w14:paraId="07E2D8D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1508</w:t>
            </w:r>
          </w:p>
        </w:tc>
        <w:tc>
          <w:tcPr>
            <w:tcW w:w="5633" w:type="dxa"/>
            <w:noWrap/>
            <w:hideMark/>
          </w:tcPr>
          <w:p w14:paraId="24A474A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(BA-02-02)</w:t>
            </w:r>
          </w:p>
        </w:tc>
      </w:tr>
      <w:tr w:rsidR="00BC5BC4" w:rsidRPr="000278F8" w14:paraId="39F0B29E" w14:textId="77777777" w:rsidTr="005508A1">
        <w:trPr>
          <w:trHeight w:val="288"/>
        </w:trPr>
        <w:tc>
          <w:tcPr>
            <w:tcW w:w="2577" w:type="dxa"/>
            <w:noWrap/>
            <w:hideMark/>
          </w:tcPr>
          <w:p w14:paraId="383AA8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1509</w:t>
            </w:r>
          </w:p>
        </w:tc>
        <w:tc>
          <w:tcPr>
            <w:tcW w:w="5633" w:type="dxa"/>
            <w:noWrap/>
            <w:hideMark/>
          </w:tcPr>
          <w:p w14:paraId="3D607E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(BA-02-03)</w:t>
            </w:r>
          </w:p>
        </w:tc>
      </w:tr>
      <w:tr w:rsidR="00BC5BC4" w:rsidRPr="000278F8" w14:paraId="027737DB" w14:textId="77777777" w:rsidTr="005508A1">
        <w:trPr>
          <w:trHeight w:val="288"/>
        </w:trPr>
        <w:tc>
          <w:tcPr>
            <w:tcW w:w="2577" w:type="dxa"/>
            <w:noWrap/>
            <w:hideMark/>
          </w:tcPr>
          <w:p w14:paraId="62011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1510</w:t>
            </w:r>
          </w:p>
        </w:tc>
        <w:tc>
          <w:tcPr>
            <w:tcW w:w="5633" w:type="dxa"/>
            <w:noWrap/>
            <w:hideMark/>
          </w:tcPr>
          <w:p w14:paraId="5FCE253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(BA-02-04)</w:t>
            </w:r>
          </w:p>
        </w:tc>
      </w:tr>
      <w:tr w:rsidR="00BC5BC4" w:rsidRPr="000278F8" w14:paraId="32D3E85E" w14:textId="77777777" w:rsidTr="005508A1">
        <w:trPr>
          <w:trHeight w:val="288"/>
        </w:trPr>
        <w:tc>
          <w:tcPr>
            <w:tcW w:w="2577" w:type="dxa"/>
            <w:noWrap/>
            <w:hideMark/>
          </w:tcPr>
          <w:p w14:paraId="32A683D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1511</w:t>
            </w:r>
          </w:p>
        </w:tc>
        <w:tc>
          <w:tcPr>
            <w:tcW w:w="5633" w:type="dxa"/>
            <w:noWrap/>
            <w:hideMark/>
          </w:tcPr>
          <w:p w14:paraId="391D44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(BA-02-05)</w:t>
            </w:r>
          </w:p>
        </w:tc>
      </w:tr>
      <w:tr w:rsidR="00BC5BC4" w:rsidRPr="000278F8" w14:paraId="37889BD1" w14:textId="77777777" w:rsidTr="005508A1">
        <w:trPr>
          <w:trHeight w:val="288"/>
        </w:trPr>
        <w:tc>
          <w:tcPr>
            <w:tcW w:w="2577" w:type="dxa"/>
            <w:noWrap/>
            <w:hideMark/>
          </w:tcPr>
          <w:p w14:paraId="068636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1512</w:t>
            </w:r>
          </w:p>
        </w:tc>
        <w:tc>
          <w:tcPr>
            <w:tcW w:w="5633" w:type="dxa"/>
            <w:noWrap/>
            <w:hideMark/>
          </w:tcPr>
          <w:p w14:paraId="65E259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(BA-02-06)</w:t>
            </w:r>
          </w:p>
        </w:tc>
      </w:tr>
      <w:tr w:rsidR="00BC5BC4" w:rsidRPr="000278F8" w14:paraId="534E1931" w14:textId="77777777" w:rsidTr="005508A1">
        <w:trPr>
          <w:trHeight w:val="288"/>
        </w:trPr>
        <w:tc>
          <w:tcPr>
            <w:tcW w:w="2577" w:type="dxa"/>
            <w:noWrap/>
            <w:hideMark/>
          </w:tcPr>
          <w:p w14:paraId="0ECE674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1513</w:t>
            </w:r>
          </w:p>
        </w:tc>
        <w:tc>
          <w:tcPr>
            <w:tcW w:w="5633" w:type="dxa"/>
            <w:noWrap/>
            <w:hideMark/>
          </w:tcPr>
          <w:p w14:paraId="1F5D248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(BA-03-01)</w:t>
            </w:r>
          </w:p>
        </w:tc>
      </w:tr>
      <w:tr w:rsidR="00BC5BC4" w:rsidRPr="000278F8" w14:paraId="620798DB" w14:textId="77777777" w:rsidTr="005508A1">
        <w:trPr>
          <w:trHeight w:val="288"/>
        </w:trPr>
        <w:tc>
          <w:tcPr>
            <w:tcW w:w="2577" w:type="dxa"/>
            <w:noWrap/>
            <w:hideMark/>
          </w:tcPr>
          <w:p w14:paraId="76294C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1514</w:t>
            </w:r>
          </w:p>
        </w:tc>
        <w:tc>
          <w:tcPr>
            <w:tcW w:w="5633" w:type="dxa"/>
            <w:noWrap/>
            <w:hideMark/>
          </w:tcPr>
          <w:p w14:paraId="2970A8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(BA-03-02)</w:t>
            </w:r>
          </w:p>
        </w:tc>
      </w:tr>
      <w:tr w:rsidR="00BC5BC4" w:rsidRPr="000278F8" w14:paraId="24924676" w14:textId="77777777" w:rsidTr="005508A1">
        <w:trPr>
          <w:trHeight w:val="288"/>
        </w:trPr>
        <w:tc>
          <w:tcPr>
            <w:tcW w:w="2577" w:type="dxa"/>
            <w:noWrap/>
            <w:hideMark/>
          </w:tcPr>
          <w:p w14:paraId="587FFD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1515</w:t>
            </w:r>
          </w:p>
        </w:tc>
        <w:tc>
          <w:tcPr>
            <w:tcW w:w="5633" w:type="dxa"/>
            <w:noWrap/>
            <w:hideMark/>
          </w:tcPr>
          <w:p w14:paraId="411D855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(BA-03-03)</w:t>
            </w:r>
          </w:p>
        </w:tc>
      </w:tr>
      <w:tr w:rsidR="00BC5BC4" w:rsidRPr="000278F8" w14:paraId="2D180758" w14:textId="77777777" w:rsidTr="005508A1">
        <w:trPr>
          <w:trHeight w:val="288"/>
        </w:trPr>
        <w:tc>
          <w:tcPr>
            <w:tcW w:w="2577" w:type="dxa"/>
            <w:noWrap/>
            <w:hideMark/>
          </w:tcPr>
          <w:p w14:paraId="1AA5D2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1516</w:t>
            </w:r>
          </w:p>
        </w:tc>
        <w:tc>
          <w:tcPr>
            <w:tcW w:w="5633" w:type="dxa"/>
            <w:noWrap/>
            <w:hideMark/>
          </w:tcPr>
          <w:p w14:paraId="667B8E8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(BA-03-04)</w:t>
            </w:r>
          </w:p>
        </w:tc>
      </w:tr>
      <w:tr w:rsidR="00BC5BC4" w:rsidRPr="000278F8" w14:paraId="0B44BC3B" w14:textId="77777777" w:rsidTr="005508A1">
        <w:trPr>
          <w:trHeight w:val="288"/>
        </w:trPr>
        <w:tc>
          <w:tcPr>
            <w:tcW w:w="2577" w:type="dxa"/>
            <w:noWrap/>
            <w:hideMark/>
          </w:tcPr>
          <w:p w14:paraId="0DDE923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1517</w:t>
            </w:r>
          </w:p>
        </w:tc>
        <w:tc>
          <w:tcPr>
            <w:tcW w:w="5633" w:type="dxa"/>
            <w:noWrap/>
            <w:hideMark/>
          </w:tcPr>
          <w:p w14:paraId="2E9AFF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(BA-03-05)</w:t>
            </w:r>
          </w:p>
        </w:tc>
      </w:tr>
      <w:tr w:rsidR="00BC5BC4" w:rsidRPr="000278F8" w14:paraId="776A96EA" w14:textId="77777777" w:rsidTr="005508A1">
        <w:trPr>
          <w:trHeight w:val="288"/>
        </w:trPr>
        <w:tc>
          <w:tcPr>
            <w:tcW w:w="2577" w:type="dxa"/>
            <w:noWrap/>
            <w:hideMark/>
          </w:tcPr>
          <w:p w14:paraId="66F5E48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1518</w:t>
            </w:r>
          </w:p>
        </w:tc>
        <w:tc>
          <w:tcPr>
            <w:tcW w:w="5633" w:type="dxa"/>
            <w:noWrap/>
            <w:hideMark/>
          </w:tcPr>
          <w:p w14:paraId="024DA2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(BA-03-06)</w:t>
            </w:r>
          </w:p>
        </w:tc>
      </w:tr>
      <w:tr w:rsidR="00BC5BC4" w:rsidRPr="000278F8" w14:paraId="704DEFD9" w14:textId="77777777" w:rsidTr="005508A1">
        <w:trPr>
          <w:trHeight w:val="288"/>
        </w:trPr>
        <w:tc>
          <w:tcPr>
            <w:tcW w:w="2577" w:type="dxa"/>
            <w:noWrap/>
            <w:hideMark/>
          </w:tcPr>
          <w:p w14:paraId="4F2C7B0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1519</w:t>
            </w:r>
          </w:p>
        </w:tc>
        <w:tc>
          <w:tcPr>
            <w:tcW w:w="5633" w:type="dxa"/>
            <w:noWrap/>
            <w:hideMark/>
          </w:tcPr>
          <w:p w14:paraId="7879B62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(BA-04-01)</w:t>
            </w:r>
          </w:p>
        </w:tc>
      </w:tr>
      <w:tr w:rsidR="00BC5BC4" w:rsidRPr="000278F8" w14:paraId="558DE1C2" w14:textId="77777777" w:rsidTr="005508A1">
        <w:trPr>
          <w:trHeight w:val="288"/>
        </w:trPr>
        <w:tc>
          <w:tcPr>
            <w:tcW w:w="2577" w:type="dxa"/>
            <w:noWrap/>
            <w:hideMark/>
          </w:tcPr>
          <w:p w14:paraId="78F7576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1520</w:t>
            </w:r>
          </w:p>
        </w:tc>
        <w:tc>
          <w:tcPr>
            <w:tcW w:w="5633" w:type="dxa"/>
            <w:noWrap/>
            <w:hideMark/>
          </w:tcPr>
          <w:p w14:paraId="43E224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(BA-04-02)</w:t>
            </w:r>
          </w:p>
        </w:tc>
      </w:tr>
      <w:tr w:rsidR="00BC5BC4" w:rsidRPr="000278F8" w14:paraId="64D821A8" w14:textId="77777777" w:rsidTr="005508A1">
        <w:trPr>
          <w:trHeight w:val="288"/>
        </w:trPr>
        <w:tc>
          <w:tcPr>
            <w:tcW w:w="2577" w:type="dxa"/>
            <w:noWrap/>
            <w:hideMark/>
          </w:tcPr>
          <w:p w14:paraId="3F1AC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1521</w:t>
            </w:r>
          </w:p>
        </w:tc>
        <w:tc>
          <w:tcPr>
            <w:tcW w:w="5633" w:type="dxa"/>
            <w:noWrap/>
            <w:hideMark/>
          </w:tcPr>
          <w:p w14:paraId="00DACC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(BA-04-03)</w:t>
            </w:r>
          </w:p>
        </w:tc>
      </w:tr>
      <w:tr w:rsidR="00BC5BC4" w:rsidRPr="000278F8" w14:paraId="6AF6C4FE" w14:textId="77777777" w:rsidTr="005508A1">
        <w:trPr>
          <w:trHeight w:val="288"/>
        </w:trPr>
        <w:tc>
          <w:tcPr>
            <w:tcW w:w="2577" w:type="dxa"/>
            <w:noWrap/>
            <w:hideMark/>
          </w:tcPr>
          <w:p w14:paraId="52900A2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1522</w:t>
            </w:r>
          </w:p>
        </w:tc>
        <w:tc>
          <w:tcPr>
            <w:tcW w:w="5633" w:type="dxa"/>
            <w:noWrap/>
            <w:hideMark/>
          </w:tcPr>
          <w:p w14:paraId="7AE2D44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(BA-04-04)</w:t>
            </w:r>
          </w:p>
        </w:tc>
      </w:tr>
      <w:tr w:rsidR="00BC5BC4" w:rsidRPr="000278F8" w14:paraId="6457ADB4" w14:textId="77777777" w:rsidTr="005508A1">
        <w:trPr>
          <w:trHeight w:val="288"/>
        </w:trPr>
        <w:tc>
          <w:tcPr>
            <w:tcW w:w="2577" w:type="dxa"/>
            <w:noWrap/>
            <w:hideMark/>
          </w:tcPr>
          <w:p w14:paraId="17F021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1523</w:t>
            </w:r>
          </w:p>
        </w:tc>
        <w:tc>
          <w:tcPr>
            <w:tcW w:w="5633" w:type="dxa"/>
            <w:noWrap/>
            <w:hideMark/>
          </w:tcPr>
          <w:p w14:paraId="723E8A9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(BA-04-05)</w:t>
            </w:r>
          </w:p>
        </w:tc>
      </w:tr>
      <w:tr w:rsidR="00BC5BC4" w:rsidRPr="000278F8" w14:paraId="063C4CE4" w14:textId="77777777" w:rsidTr="005508A1">
        <w:trPr>
          <w:trHeight w:val="288"/>
        </w:trPr>
        <w:tc>
          <w:tcPr>
            <w:tcW w:w="2577" w:type="dxa"/>
            <w:noWrap/>
            <w:hideMark/>
          </w:tcPr>
          <w:p w14:paraId="12AFAD2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1524</w:t>
            </w:r>
          </w:p>
        </w:tc>
        <w:tc>
          <w:tcPr>
            <w:tcW w:w="5633" w:type="dxa"/>
            <w:noWrap/>
            <w:hideMark/>
          </w:tcPr>
          <w:p w14:paraId="7891A38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(BA-04-06)</w:t>
            </w:r>
          </w:p>
        </w:tc>
      </w:tr>
      <w:tr w:rsidR="00BC5BC4" w:rsidRPr="000278F8" w14:paraId="0AA54866" w14:textId="77777777" w:rsidTr="005508A1">
        <w:trPr>
          <w:trHeight w:val="288"/>
        </w:trPr>
        <w:tc>
          <w:tcPr>
            <w:tcW w:w="2577" w:type="dxa"/>
            <w:noWrap/>
            <w:hideMark/>
          </w:tcPr>
          <w:p w14:paraId="525E73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1525</w:t>
            </w:r>
          </w:p>
        </w:tc>
        <w:tc>
          <w:tcPr>
            <w:tcW w:w="5633" w:type="dxa"/>
            <w:noWrap/>
            <w:hideMark/>
          </w:tcPr>
          <w:p w14:paraId="0C78A02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(BA-05-01)</w:t>
            </w:r>
          </w:p>
        </w:tc>
      </w:tr>
      <w:tr w:rsidR="00BC5BC4" w:rsidRPr="000278F8" w14:paraId="5A1BE603" w14:textId="77777777" w:rsidTr="005508A1">
        <w:trPr>
          <w:trHeight w:val="288"/>
        </w:trPr>
        <w:tc>
          <w:tcPr>
            <w:tcW w:w="2577" w:type="dxa"/>
            <w:noWrap/>
            <w:hideMark/>
          </w:tcPr>
          <w:p w14:paraId="01D71C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1526</w:t>
            </w:r>
          </w:p>
        </w:tc>
        <w:tc>
          <w:tcPr>
            <w:tcW w:w="5633" w:type="dxa"/>
            <w:noWrap/>
            <w:hideMark/>
          </w:tcPr>
          <w:p w14:paraId="345C75B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(BA-05-02)</w:t>
            </w:r>
          </w:p>
        </w:tc>
      </w:tr>
      <w:tr w:rsidR="00BC5BC4" w:rsidRPr="000278F8" w14:paraId="361A1AFE" w14:textId="77777777" w:rsidTr="005508A1">
        <w:trPr>
          <w:trHeight w:val="288"/>
        </w:trPr>
        <w:tc>
          <w:tcPr>
            <w:tcW w:w="2577" w:type="dxa"/>
            <w:noWrap/>
            <w:hideMark/>
          </w:tcPr>
          <w:p w14:paraId="7B53E25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1527</w:t>
            </w:r>
          </w:p>
        </w:tc>
        <w:tc>
          <w:tcPr>
            <w:tcW w:w="5633" w:type="dxa"/>
            <w:noWrap/>
            <w:hideMark/>
          </w:tcPr>
          <w:p w14:paraId="5C1F415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(BA-05-03)</w:t>
            </w:r>
          </w:p>
        </w:tc>
      </w:tr>
      <w:tr w:rsidR="00BC5BC4" w:rsidRPr="000278F8" w14:paraId="5D609B48" w14:textId="77777777" w:rsidTr="005508A1">
        <w:trPr>
          <w:trHeight w:val="288"/>
        </w:trPr>
        <w:tc>
          <w:tcPr>
            <w:tcW w:w="2577" w:type="dxa"/>
            <w:noWrap/>
            <w:hideMark/>
          </w:tcPr>
          <w:p w14:paraId="228A56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1528</w:t>
            </w:r>
          </w:p>
        </w:tc>
        <w:tc>
          <w:tcPr>
            <w:tcW w:w="5633" w:type="dxa"/>
            <w:noWrap/>
            <w:hideMark/>
          </w:tcPr>
          <w:p w14:paraId="30198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(BA-05-04)</w:t>
            </w:r>
          </w:p>
        </w:tc>
      </w:tr>
      <w:tr w:rsidR="00BC5BC4" w:rsidRPr="000278F8" w14:paraId="143FE23F" w14:textId="77777777" w:rsidTr="005508A1">
        <w:trPr>
          <w:trHeight w:val="288"/>
        </w:trPr>
        <w:tc>
          <w:tcPr>
            <w:tcW w:w="2577" w:type="dxa"/>
            <w:noWrap/>
            <w:hideMark/>
          </w:tcPr>
          <w:p w14:paraId="5E31F0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1529</w:t>
            </w:r>
          </w:p>
        </w:tc>
        <w:tc>
          <w:tcPr>
            <w:tcW w:w="5633" w:type="dxa"/>
            <w:noWrap/>
            <w:hideMark/>
          </w:tcPr>
          <w:p w14:paraId="3CD6B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(BA-05-05)</w:t>
            </w:r>
          </w:p>
        </w:tc>
      </w:tr>
      <w:tr w:rsidR="00BC5BC4" w:rsidRPr="000278F8" w14:paraId="693140B5" w14:textId="77777777" w:rsidTr="005508A1">
        <w:trPr>
          <w:trHeight w:val="288"/>
        </w:trPr>
        <w:tc>
          <w:tcPr>
            <w:tcW w:w="2577" w:type="dxa"/>
            <w:noWrap/>
            <w:hideMark/>
          </w:tcPr>
          <w:p w14:paraId="71D74AD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1530</w:t>
            </w:r>
          </w:p>
        </w:tc>
        <w:tc>
          <w:tcPr>
            <w:tcW w:w="5633" w:type="dxa"/>
            <w:noWrap/>
            <w:hideMark/>
          </w:tcPr>
          <w:p w14:paraId="6B6051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(BA-05-06)</w:t>
            </w:r>
          </w:p>
        </w:tc>
      </w:tr>
      <w:tr w:rsidR="00BC5BC4" w:rsidRPr="000278F8" w14:paraId="7FEB5C91" w14:textId="77777777" w:rsidTr="005508A1">
        <w:trPr>
          <w:trHeight w:val="288"/>
        </w:trPr>
        <w:tc>
          <w:tcPr>
            <w:tcW w:w="2577" w:type="dxa"/>
            <w:noWrap/>
            <w:hideMark/>
          </w:tcPr>
          <w:p w14:paraId="218C4D3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1531</w:t>
            </w:r>
          </w:p>
        </w:tc>
        <w:tc>
          <w:tcPr>
            <w:tcW w:w="5633" w:type="dxa"/>
            <w:noWrap/>
            <w:hideMark/>
          </w:tcPr>
          <w:p w14:paraId="1E7B6C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(BA-06-01)</w:t>
            </w:r>
          </w:p>
        </w:tc>
      </w:tr>
      <w:tr w:rsidR="00BC5BC4" w:rsidRPr="000278F8" w14:paraId="3C771FF5" w14:textId="77777777" w:rsidTr="005508A1">
        <w:trPr>
          <w:trHeight w:val="288"/>
        </w:trPr>
        <w:tc>
          <w:tcPr>
            <w:tcW w:w="2577" w:type="dxa"/>
            <w:noWrap/>
            <w:hideMark/>
          </w:tcPr>
          <w:p w14:paraId="034B30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1532</w:t>
            </w:r>
          </w:p>
        </w:tc>
        <w:tc>
          <w:tcPr>
            <w:tcW w:w="5633" w:type="dxa"/>
            <w:noWrap/>
            <w:hideMark/>
          </w:tcPr>
          <w:p w14:paraId="7697E69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(BA-06-02)</w:t>
            </w:r>
          </w:p>
        </w:tc>
      </w:tr>
      <w:tr w:rsidR="00BC5BC4" w:rsidRPr="000278F8" w14:paraId="6EB7811C" w14:textId="77777777" w:rsidTr="005508A1">
        <w:trPr>
          <w:trHeight w:val="288"/>
        </w:trPr>
        <w:tc>
          <w:tcPr>
            <w:tcW w:w="2577" w:type="dxa"/>
            <w:noWrap/>
            <w:hideMark/>
          </w:tcPr>
          <w:p w14:paraId="4111BB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1533</w:t>
            </w:r>
          </w:p>
        </w:tc>
        <w:tc>
          <w:tcPr>
            <w:tcW w:w="5633" w:type="dxa"/>
            <w:noWrap/>
            <w:hideMark/>
          </w:tcPr>
          <w:p w14:paraId="604FC1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(BA-06-03)</w:t>
            </w:r>
          </w:p>
        </w:tc>
      </w:tr>
      <w:tr w:rsidR="00BC5BC4" w:rsidRPr="000278F8" w14:paraId="550C4037" w14:textId="77777777" w:rsidTr="005508A1">
        <w:trPr>
          <w:trHeight w:val="288"/>
        </w:trPr>
        <w:tc>
          <w:tcPr>
            <w:tcW w:w="2577" w:type="dxa"/>
            <w:noWrap/>
            <w:hideMark/>
          </w:tcPr>
          <w:p w14:paraId="10E0FCB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1534</w:t>
            </w:r>
          </w:p>
        </w:tc>
        <w:tc>
          <w:tcPr>
            <w:tcW w:w="5633" w:type="dxa"/>
            <w:noWrap/>
            <w:hideMark/>
          </w:tcPr>
          <w:p w14:paraId="224BE7E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(BA-06-04)</w:t>
            </w:r>
          </w:p>
        </w:tc>
      </w:tr>
      <w:tr w:rsidR="00BC5BC4" w:rsidRPr="000278F8" w14:paraId="3A0C4BEA" w14:textId="77777777" w:rsidTr="005508A1">
        <w:trPr>
          <w:trHeight w:val="288"/>
        </w:trPr>
        <w:tc>
          <w:tcPr>
            <w:tcW w:w="2577" w:type="dxa"/>
            <w:noWrap/>
            <w:hideMark/>
          </w:tcPr>
          <w:p w14:paraId="52085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1535</w:t>
            </w:r>
          </w:p>
        </w:tc>
        <w:tc>
          <w:tcPr>
            <w:tcW w:w="5633" w:type="dxa"/>
            <w:noWrap/>
            <w:hideMark/>
          </w:tcPr>
          <w:p w14:paraId="2568A19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(BA-06-05)</w:t>
            </w:r>
          </w:p>
        </w:tc>
      </w:tr>
      <w:tr w:rsidR="00BC5BC4" w:rsidRPr="000278F8" w14:paraId="4CB245FC" w14:textId="77777777" w:rsidTr="005508A1">
        <w:trPr>
          <w:trHeight w:val="288"/>
        </w:trPr>
        <w:tc>
          <w:tcPr>
            <w:tcW w:w="2577" w:type="dxa"/>
            <w:noWrap/>
            <w:hideMark/>
          </w:tcPr>
          <w:p w14:paraId="04C927F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1536</w:t>
            </w:r>
          </w:p>
        </w:tc>
        <w:tc>
          <w:tcPr>
            <w:tcW w:w="5633" w:type="dxa"/>
            <w:noWrap/>
            <w:hideMark/>
          </w:tcPr>
          <w:p w14:paraId="340F5E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(BA-06-06)</w:t>
            </w:r>
          </w:p>
        </w:tc>
      </w:tr>
      <w:tr w:rsidR="00BC5BC4" w:rsidRPr="000278F8" w14:paraId="7ED48662" w14:textId="77777777" w:rsidTr="005508A1">
        <w:trPr>
          <w:trHeight w:val="288"/>
        </w:trPr>
        <w:tc>
          <w:tcPr>
            <w:tcW w:w="2577" w:type="dxa"/>
            <w:noWrap/>
            <w:hideMark/>
          </w:tcPr>
          <w:p w14:paraId="6E33BF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1537</w:t>
            </w:r>
          </w:p>
        </w:tc>
        <w:tc>
          <w:tcPr>
            <w:tcW w:w="5633" w:type="dxa"/>
            <w:noWrap/>
            <w:hideMark/>
          </w:tcPr>
          <w:p w14:paraId="5250BFA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(BA-07-01)</w:t>
            </w:r>
          </w:p>
        </w:tc>
      </w:tr>
      <w:tr w:rsidR="00BC5BC4" w:rsidRPr="000278F8" w14:paraId="24DA1D1A" w14:textId="77777777" w:rsidTr="005508A1">
        <w:trPr>
          <w:trHeight w:val="288"/>
        </w:trPr>
        <w:tc>
          <w:tcPr>
            <w:tcW w:w="2577" w:type="dxa"/>
            <w:noWrap/>
            <w:hideMark/>
          </w:tcPr>
          <w:p w14:paraId="3A346A5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1538</w:t>
            </w:r>
          </w:p>
        </w:tc>
        <w:tc>
          <w:tcPr>
            <w:tcW w:w="5633" w:type="dxa"/>
            <w:noWrap/>
            <w:hideMark/>
          </w:tcPr>
          <w:p w14:paraId="07DF841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(BA-07-02)</w:t>
            </w:r>
          </w:p>
        </w:tc>
      </w:tr>
      <w:tr w:rsidR="00BC5BC4" w:rsidRPr="000278F8" w14:paraId="0CB568D5" w14:textId="77777777" w:rsidTr="005508A1">
        <w:trPr>
          <w:trHeight w:val="288"/>
        </w:trPr>
        <w:tc>
          <w:tcPr>
            <w:tcW w:w="2577" w:type="dxa"/>
            <w:noWrap/>
            <w:hideMark/>
          </w:tcPr>
          <w:p w14:paraId="5E9B26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1539</w:t>
            </w:r>
          </w:p>
        </w:tc>
        <w:tc>
          <w:tcPr>
            <w:tcW w:w="5633" w:type="dxa"/>
            <w:noWrap/>
            <w:hideMark/>
          </w:tcPr>
          <w:p w14:paraId="0117E4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(BA-07-03)</w:t>
            </w:r>
          </w:p>
        </w:tc>
      </w:tr>
      <w:tr w:rsidR="00BC5BC4" w:rsidRPr="000278F8" w14:paraId="43301136" w14:textId="77777777" w:rsidTr="005508A1">
        <w:trPr>
          <w:trHeight w:val="288"/>
        </w:trPr>
        <w:tc>
          <w:tcPr>
            <w:tcW w:w="2577" w:type="dxa"/>
            <w:noWrap/>
            <w:hideMark/>
          </w:tcPr>
          <w:p w14:paraId="268370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1540</w:t>
            </w:r>
          </w:p>
        </w:tc>
        <w:tc>
          <w:tcPr>
            <w:tcW w:w="5633" w:type="dxa"/>
            <w:noWrap/>
            <w:hideMark/>
          </w:tcPr>
          <w:p w14:paraId="1B91CB4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(BA-07-04)</w:t>
            </w:r>
          </w:p>
        </w:tc>
      </w:tr>
      <w:tr w:rsidR="00BC5BC4" w:rsidRPr="000278F8" w14:paraId="2FC4DD33" w14:textId="77777777" w:rsidTr="005508A1">
        <w:trPr>
          <w:trHeight w:val="288"/>
        </w:trPr>
        <w:tc>
          <w:tcPr>
            <w:tcW w:w="2577" w:type="dxa"/>
            <w:noWrap/>
            <w:hideMark/>
          </w:tcPr>
          <w:p w14:paraId="26111F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1541</w:t>
            </w:r>
          </w:p>
        </w:tc>
        <w:tc>
          <w:tcPr>
            <w:tcW w:w="5633" w:type="dxa"/>
            <w:noWrap/>
            <w:hideMark/>
          </w:tcPr>
          <w:p w14:paraId="79F10E7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(BA-07-05)</w:t>
            </w:r>
          </w:p>
        </w:tc>
      </w:tr>
      <w:tr w:rsidR="00BC5BC4" w:rsidRPr="000278F8" w14:paraId="59147022" w14:textId="77777777" w:rsidTr="005508A1">
        <w:trPr>
          <w:trHeight w:val="288"/>
        </w:trPr>
        <w:tc>
          <w:tcPr>
            <w:tcW w:w="2577" w:type="dxa"/>
            <w:noWrap/>
            <w:hideMark/>
          </w:tcPr>
          <w:p w14:paraId="2E66ABA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1542</w:t>
            </w:r>
          </w:p>
        </w:tc>
        <w:tc>
          <w:tcPr>
            <w:tcW w:w="5633" w:type="dxa"/>
            <w:noWrap/>
            <w:hideMark/>
          </w:tcPr>
          <w:p w14:paraId="33D3A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(BA-07-06)</w:t>
            </w:r>
          </w:p>
        </w:tc>
      </w:tr>
      <w:tr w:rsidR="00BC5BC4" w:rsidRPr="000278F8" w14:paraId="0902DBA6" w14:textId="77777777" w:rsidTr="005508A1">
        <w:trPr>
          <w:trHeight w:val="288"/>
        </w:trPr>
        <w:tc>
          <w:tcPr>
            <w:tcW w:w="2577" w:type="dxa"/>
            <w:noWrap/>
            <w:hideMark/>
          </w:tcPr>
          <w:p w14:paraId="001EA5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1543</w:t>
            </w:r>
          </w:p>
        </w:tc>
        <w:tc>
          <w:tcPr>
            <w:tcW w:w="5633" w:type="dxa"/>
            <w:noWrap/>
            <w:hideMark/>
          </w:tcPr>
          <w:p w14:paraId="32BC9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(BA-08-01)</w:t>
            </w:r>
          </w:p>
        </w:tc>
      </w:tr>
      <w:tr w:rsidR="00BC5BC4" w:rsidRPr="000278F8" w14:paraId="051EC05B" w14:textId="77777777" w:rsidTr="005508A1">
        <w:trPr>
          <w:trHeight w:val="288"/>
        </w:trPr>
        <w:tc>
          <w:tcPr>
            <w:tcW w:w="2577" w:type="dxa"/>
            <w:noWrap/>
            <w:hideMark/>
          </w:tcPr>
          <w:p w14:paraId="4DB135A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1544</w:t>
            </w:r>
          </w:p>
        </w:tc>
        <w:tc>
          <w:tcPr>
            <w:tcW w:w="5633" w:type="dxa"/>
            <w:noWrap/>
            <w:hideMark/>
          </w:tcPr>
          <w:p w14:paraId="226483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(BA-08-02)</w:t>
            </w:r>
          </w:p>
        </w:tc>
      </w:tr>
      <w:tr w:rsidR="00BC5BC4" w:rsidRPr="000278F8" w14:paraId="107DE496" w14:textId="77777777" w:rsidTr="005508A1">
        <w:trPr>
          <w:trHeight w:val="288"/>
        </w:trPr>
        <w:tc>
          <w:tcPr>
            <w:tcW w:w="2577" w:type="dxa"/>
            <w:noWrap/>
            <w:hideMark/>
          </w:tcPr>
          <w:p w14:paraId="07C61C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1545</w:t>
            </w:r>
          </w:p>
        </w:tc>
        <w:tc>
          <w:tcPr>
            <w:tcW w:w="5633" w:type="dxa"/>
            <w:noWrap/>
            <w:hideMark/>
          </w:tcPr>
          <w:p w14:paraId="56442C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(BA-08-03)</w:t>
            </w:r>
          </w:p>
        </w:tc>
      </w:tr>
      <w:tr w:rsidR="00BC5BC4" w:rsidRPr="000278F8" w14:paraId="0AC49943" w14:textId="77777777" w:rsidTr="005508A1">
        <w:trPr>
          <w:trHeight w:val="288"/>
        </w:trPr>
        <w:tc>
          <w:tcPr>
            <w:tcW w:w="2577" w:type="dxa"/>
            <w:noWrap/>
            <w:hideMark/>
          </w:tcPr>
          <w:p w14:paraId="48B714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1546</w:t>
            </w:r>
          </w:p>
        </w:tc>
        <w:tc>
          <w:tcPr>
            <w:tcW w:w="5633" w:type="dxa"/>
            <w:noWrap/>
            <w:hideMark/>
          </w:tcPr>
          <w:p w14:paraId="32A1F86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(BA-08-04)</w:t>
            </w:r>
          </w:p>
        </w:tc>
      </w:tr>
      <w:tr w:rsidR="00BC5BC4" w:rsidRPr="000278F8" w14:paraId="16A83E36" w14:textId="77777777" w:rsidTr="005508A1">
        <w:trPr>
          <w:trHeight w:val="288"/>
        </w:trPr>
        <w:tc>
          <w:tcPr>
            <w:tcW w:w="2577" w:type="dxa"/>
            <w:noWrap/>
            <w:hideMark/>
          </w:tcPr>
          <w:p w14:paraId="333858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1547</w:t>
            </w:r>
          </w:p>
        </w:tc>
        <w:tc>
          <w:tcPr>
            <w:tcW w:w="5633" w:type="dxa"/>
            <w:noWrap/>
            <w:hideMark/>
          </w:tcPr>
          <w:p w14:paraId="139A046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(BA-08-05)</w:t>
            </w:r>
          </w:p>
        </w:tc>
      </w:tr>
      <w:tr w:rsidR="00BC5BC4" w:rsidRPr="000278F8" w14:paraId="14BCAADA" w14:textId="77777777" w:rsidTr="005508A1">
        <w:trPr>
          <w:trHeight w:val="288"/>
        </w:trPr>
        <w:tc>
          <w:tcPr>
            <w:tcW w:w="2577" w:type="dxa"/>
            <w:noWrap/>
            <w:hideMark/>
          </w:tcPr>
          <w:p w14:paraId="4F6760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1548</w:t>
            </w:r>
          </w:p>
        </w:tc>
        <w:tc>
          <w:tcPr>
            <w:tcW w:w="5633" w:type="dxa"/>
            <w:noWrap/>
            <w:hideMark/>
          </w:tcPr>
          <w:p w14:paraId="4BDDBD8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(BA-08-06)</w:t>
            </w:r>
          </w:p>
        </w:tc>
      </w:tr>
      <w:tr w:rsidR="00BC5BC4" w:rsidRPr="000278F8" w14:paraId="05C3ED84" w14:textId="77777777" w:rsidTr="005508A1">
        <w:trPr>
          <w:trHeight w:val="288"/>
        </w:trPr>
        <w:tc>
          <w:tcPr>
            <w:tcW w:w="2577" w:type="dxa"/>
            <w:noWrap/>
            <w:hideMark/>
          </w:tcPr>
          <w:p w14:paraId="24F339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1549</w:t>
            </w:r>
          </w:p>
        </w:tc>
        <w:tc>
          <w:tcPr>
            <w:tcW w:w="5633" w:type="dxa"/>
            <w:noWrap/>
            <w:hideMark/>
          </w:tcPr>
          <w:p w14:paraId="21F66D1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(BB-01-01)</w:t>
            </w:r>
          </w:p>
        </w:tc>
      </w:tr>
      <w:tr w:rsidR="00BC5BC4" w:rsidRPr="000278F8" w14:paraId="2C5C8C16" w14:textId="77777777" w:rsidTr="005508A1">
        <w:trPr>
          <w:trHeight w:val="288"/>
        </w:trPr>
        <w:tc>
          <w:tcPr>
            <w:tcW w:w="2577" w:type="dxa"/>
            <w:noWrap/>
            <w:hideMark/>
          </w:tcPr>
          <w:p w14:paraId="487B927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1550</w:t>
            </w:r>
          </w:p>
        </w:tc>
        <w:tc>
          <w:tcPr>
            <w:tcW w:w="5633" w:type="dxa"/>
            <w:noWrap/>
            <w:hideMark/>
          </w:tcPr>
          <w:p w14:paraId="47AF54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(BB-01-02)</w:t>
            </w:r>
          </w:p>
        </w:tc>
      </w:tr>
      <w:tr w:rsidR="00BC5BC4" w:rsidRPr="000278F8" w14:paraId="2F265B59" w14:textId="77777777" w:rsidTr="005508A1">
        <w:trPr>
          <w:trHeight w:val="288"/>
        </w:trPr>
        <w:tc>
          <w:tcPr>
            <w:tcW w:w="2577" w:type="dxa"/>
            <w:noWrap/>
            <w:hideMark/>
          </w:tcPr>
          <w:p w14:paraId="7576EC7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1551</w:t>
            </w:r>
          </w:p>
        </w:tc>
        <w:tc>
          <w:tcPr>
            <w:tcW w:w="5633" w:type="dxa"/>
            <w:noWrap/>
            <w:hideMark/>
          </w:tcPr>
          <w:p w14:paraId="6E5ADE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(BB-01-03)</w:t>
            </w:r>
          </w:p>
        </w:tc>
      </w:tr>
      <w:tr w:rsidR="00BC5BC4" w:rsidRPr="000278F8" w14:paraId="2D6150F5" w14:textId="77777777" w:rsidTr="005508A1">
        <w:trPr>
          <w:trHeight w:val="288"/>
        </w:trPr>
        <w:tc>
          <w:tcPr>
            <w:tcW w:w="2577" w:type="dxa"/>
            <w:noWrap/>
            <w:hideMark/>
          </w:tcPr>
          <w:p w14:paraId="6D8B42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1552</w:t>
            </w:r>
          </w:p>
        </w:tc>
        <w:tc>
          <w:tcPr>
            <w:tcW w:w="5633" w:type="dxa"/>
            <w:noWrap/>
            <w:hideMark/>
          </w:tcPr>
          <w:p w14:paraId="129306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(BB-01-04)</w:t>
            </w:r>
          </w:p>
        </w:tc>
      </w:tr>
      <w:tr w:rsidR="00BC5BC4" w:rsidRPr="000278F8" w14:paraId="498AD210" w14:textId="77777777" w:rsidTr="005508A1">
        <w:trPr>
          <w:trHeight w:val="288"/>
        </w:trPr>
        <w:tc>
          <w:tcPr>
            <w:tcW w:w="2577" w:type="dxa"/>
            <w:noWrap/>
            <w:hideMark/>
          </w:tcPr>
          <w:p w14:paraId="096B819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1553</w:t>
            </w:r>
          </w:p>
        </w:tc>
        <w:tc>
          <w:tcPr>
            <w:tcW w:w="5633" w:type="dxa"/>
            <w:noWrap/>
            <w:hideMark/>
          </w:tcPr>
          <w:p w14:paraId="7C57A61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(BB-01-05)</w:t>
            </w:r>
          </w:p>
        </w:tc>
      </w:tr>
      <w:tr w:rsidR="00BC5BC4" w:rsidRPr="000278F8" w14:paraId="5C5B8123" w14:textId="77777777" w:rsidTr="005508A1">
        <w:trPr>
          <w:trHeight w:val="288"/>
        </w:trPr>
        <w:tc>
          <w:tcPr>
            <w:tcW w:w="2577" w:type="dxa"/>
            <w:noWrap/>
            <w:hideMark/>
          </w:tcPr>
          <w:p w14:paraId="6DA97B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1554</w:t>
            </w:r>
          </w:p>
        </w:tc>
        <w:tc>
          <w:tcPr>
            <w:tcW w:w="5633" w:type="dxa"/>
            <w:noWrap/>
            <w:hideMark/>
          </w:tcPr>
          <w:p w14:paraId="19EAB6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(BB-01-06)</w:t>
            </w:r>
          </w:p>
        </w:tc>
      </w:tr>
      <w:tr w:rsidR="00BC5BC4" w:rsidRPr="000278F8" w14:paraId="14CF7AFB" w14:textId="77777777" w:rsidTr="005508A1">
        <w:trPr>
          <w:trHeight w:val="288"/>
        </w:trPr>
        <w:tc>
          <w:tcPr>
            <w:tcW w:w="2577" w:type="dxa"/>
            <w:noWrap/>
            <w:hideMark/>
          </w:tcPr>
          <w:p w14:paraId="3D75FCA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1555</w:t>
            </w:r>
          </w:p>
        </w:tc>
        <w:tc>
          <w:tcPr>
            <w:tcW w:w="5633" w:type="dxa"/>
            <w:noWrap/>
            <w:hideMark/>
          </w:tcPr>
          <w:p w14:paraId="726B2DF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(BB-02-01)</w:t>
            </w:r>
          </w:p>
        </w:tc>
      </w:tr>
      <w:tr w:rsidR="00BC5BC4" w:rsidRPr="000278F8" w14:paraId="365B65BA" w14:textId="77777777" w:rsidTr="005508A1">
        <w:trPr>
          <w:trHeight w:val="288"/>
        </w:trPr>
        <w:tc>
          <w:tcPr>
            <w:tcW w:w="2577" w:type="dxa"/>
            <w:noWrap/>
            <w:hideMark/>
          </w:tcPr>
          <w:p w14:paraId="76ADBAA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1556</w:t>
            </w:r>
          </w:p>
        </w:tc>
        <w:tc>
          <w:tcPr>
            <w:tcW w:w="5633" w:type="dxa"/>
            <w:noWrap/>
            <w:hideMark/>
          </w:tcPr>
          <w:p w14:paraId="01DDD5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(BB-02-02)</w:t>
            </w:r>
          </w:p>
        </w:tc>
      </w:tr>
      <w:tr w:rsidR="00BC5BC4" w:rsidRPr="000278F8" w14:paraId="414C623A" w14:textId="77777777" w:rsidTr="005508A1">
        <w:trPr>
          <w:trHeight w:val="288"/>
        </w:trPr>
        <w:tc>
          <w:tcPr>
            <w:tcW w:w="2577" w:type="dxa"/>
            <w:noWrap/>
            <w:hideMark/>
          </w:tcPr>
          <w:p w14:paraId="6B5A718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1557</w:t>
            </w:r>
          </w:p>
        </w:tc>
        <w:tc>
          <w:tcPr>
            <w:tcW w:w="5633" w:type="dxa"/>
            <w:noWrap/>
            <w:hideMark/>
          </w:tcPr>
          <w:p w14:paraId="07C23A8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(BB-02-03)</w:t>
            </w:r>
          </w:p>
        </w:tc>
      </w:tr>
      <w:tr w:rsidR="00BC5BC4" w:rsidRPr="000278F8" w14:paraId="7368AE9A" w14:textId="77777777" w:rsidTr="005508A1">
        <w:trPr>
          <w:trHeight w:val="288"/>
        </w:trPr>
        <w:tc>
          <w:tcPr>
            <w:tcW w:w="2577" w:type="dxa"/>
            <w:noWrap/>
            <w:hideMark/>
          </w:tcPr>
          <w:p w14:paraId="2A61175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1558</w:t>
            </w:r>
          </w:p>
        </w:tc>
        <w:tc>
          <w:tcPr>
            <w:tcW w:w="5633" w:type="dxa"/>
            <w:noWrap/>
            <w:hideMark/>
          </w:tcPr>
          <w:p w14:paraId="69C987B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(BB-02-04)</w:t>
            </w:r>
          </w:p>
        </w:tc>
      </w:tr>
      <w:tr w:rsidR="00BC5BC4" w:rsidRPr="000278F8" w14:paraId="7F79CE83" w14:textId="77777777" w:rsidTr="005508A1">
        <w:trPr>
          <w:trHeight w:val="288"/>
        </w:trPr>
        <w:tc>
          <w:tcPr>
            <w:tcW w:w="2577" w:type="dxa"/>
            <w:noWrap/>
            <w:hideMark/>
          </w:tcPr>
          <w:p w14:paraId="11FF477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1559</w:t>
            </w:r>
          </w:p>
        </w:tc>
        <w:tc>
          <w:tcPr>
            <w:tcW w:w="5633" w:type="dxa"/>
            <w:noWrap/>
            <w:hideMark/>
          </w:tcPr>
          <w:p w14:paraId="0964EA3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(BB-02-05)</w:t>
            </w:r>
          </w:p>
        </w:tc>
      </w:tr>
      <w:tr w:rsidR="00BC5BC4" w:rsidRPr="000278F8" w14:paraId="653DD0DD" w14:textId="77777777" w:rsidTr="005508A1">
        <w:trPr>
          <w:trHeight w:val="288"/>
        </w:trPr>
        <w:tc>
          <w:tcPr>
            <w:tcW w:w="2577" w:type="dxa"/>
            <w:noWrap/>
            <w:hideMark/>
          </w:tcPr>
          <w:p w14:paraId="7EF480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1560</w:t>
            </w:r>
          </w:p>
        </w:tc>
        <w:tc>
          <w:tcPr>
            <w:tcW w:w="5633" w:type="dxa"/>
            <w:noWrap/>
            <w:hideMark/>
          </w:tcPr>
          <w:p w14:paraId="050328B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(BB-02-06)</w:t>
            </w:r>
          </w:p>
        </w:tc>
      </w:tr>
      <w:tr w:rsidR="00BC5BC4" w:rsidRPr="000278F8" w14:paraId="6F4AFA18" w14:textId="77777777" w:rsidTr="005508A1">
        <w:trPr>
          <w:trHeight w:val="288"/>
        </w:trPr>
        <w:tc>
          <w:tcPr>
            <w:tcW w:w="2577" w:type="dxa"/>
            <w:noWrap/>
            <w:hideMark/>
          </w:tcPr>
          <w:p w14:paraId="0F82AD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1561</w:t>
            </w:r>
          </w:p>
        </w:tc>
        <w:tc>
          <w:tcPr>
            <w:tcW w:w="5633" w:type="dxa"/>
            <w:noWrap/>
            <w:hideMark/>
          </w:tcPr>
          <w:p w14:paraId="2336258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(BB-03-01)</w:t>
            </w:r>
          </w:p>
        </w:tc>
      </w:tr>
      <w:tr w:rsidR="00BC5BC4" w:rsidRPr="000278F8" w14:paraId="27DD3361" w14:textId="77777777" w:rsidTr="005508A1">
        <w:trPr>
          <w:trHeight w:val="288"/>
        </w:trPr>
        <w:tc>
          <w:tcPr>
            <w:tcW w:w="2577" w:type="dxa"/>
            <w:noWrap/>
            <w:hideMark/>
          </w:tcPr>
          <w:p w14:paraId="2A69583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1562</w:t>
            </w:r>
          </w:p>
        </w:tc>
        <w:tc>
          <w:tcPr>
            <w:tcW w:w="5633" w:type="dxa"/>
            <w:noWrap/>
            <w:hideMark/>
          </w:tcPr>
          <w:p w14:paraId="266911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(BB-03-02)</w:t>
            </w:r>
          </w:p>
        </w:tc>
      </w:tr>
      <w:tr w:rsidR="00BC5BC4" w:rsidRPr="000278F8" w14:paraId="76A4C265" w14:textId="77777777" w:rsidTr="005508A1">
        <w:trPr>
          <w:trHeight w:val="288"/>
        </w:trPr>
        <w:tc>
          <w:tcPr>
            <w:tcW w:w="2577" w:type="dxa"/>
            <w:noWrap/>
            <w:hideMark/>
          </w:tcPr>
          <w:p w14:paraId="6C08C96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1563</w:t>
            </w:r>
          </w:p>
        </w:tc>
        <w:tc>
          <w:tcPr>
            <w:tcW w:w="5633" w:type="dxa"/>
            <w:noWrap/>
            <w:hideMark/>
          </w:tcPr>
          <w:p w14:paraId="28238B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(BB-03-03)</w:t>
            </w:r>
          </w:p>
        </w:tc>
      </w:tr>
      <w:tr w:rsidR="00BC5BC4" w:rsidRPr="000278F8" w14:paraId="538FC675" w14:textId="77777777" w:rsidTr="005508A1">
        <w:trPr>
          <w:trHeight w:val="288"/>
        </w:trPr>
        <w:tc>
          <w:tcPr>
            <w:tcW w:w="2577" w:type="dxa"/>
            <w:noWrap/>
            <w:hideMark/>
          </w:tcPr>
          <w:p w14:paraId="29C2955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1564</w:t>
            </w:r>
          </w:p>
        </w:tc>
        <w:tc>
          <w:tcPr>
            <w:tcW w:w="5633" w:type="dxa"/>
            <w:noWrap/>
            <w:hideMark/>
          </w:tcPr>
          <w:p w14:paraId="28E77C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(BB-03-04)</w:t>
            </w:r>
          </w:p>
        </w:tc>
      </w:tr>
      <w:tr w:rsidR="00BC5BC4" w:rsidRPr="000278F8" w14:paraId="374EAA32" w14:textId="77777777" w:rsidTr="005508A1">
        <w:trPr>
          <w:trHeight w:val="288"/>
        </w:trPr>
        <w:tc>
          <w:tcPr>
            <w:tcW w:w="2577" w:type="dxa"/>
            <w:noWrap/>
            <w:hideMark/>
          </w:tcPr>
          <w:p w14:paraId="4DBD636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1565</w:t>
            </w:r>
          </w:p>
        </w:tc>
        <w:tc>
          <w:tcPr>
            <w:tcW w:w="5633" w:type="dxa"/>
            <w:noWrap/>
            <w:hideMark/>
          </w:tcPr>
          <w:p w14:paraId="759A30C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(BB-03-05)</w:t>
            </w:r>
          </w:p>
        </w:tc>
      </w:tr>
      <w:tr w:rsidR="00BC5BC4" w:rsidRPr="000278F8" w14:paraId="142CC29A" w14:textId="77777777" w:rsidTr="005508A1">
        <w:trPr>
          <w:trHeight w:val="288"/>
        </w:trPr>
        <w:tc>
          <w:tcPr>
            <w:tcW w:w="2577" w:type="dxa"/>
            <w:noWrap/>
            <w:hideMark/>
          </w:tcPr>
          <w:p w14:paraId="5FE420E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1566</w:t>
            </w:r>
          </w:p>
        </w:tc>
        <w:tc>
          <w:tcPr>
            <w:tcW w:w="5633" w:type="dxa"/>
            <w:noWrap/>
            <w:hideMark/>
          </w:tcPr>
          <w:p w14:paraId="4DCEDE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(BB-03-06)</w:t>
            </w:r>
          </w:p>
        </w:tc>
      </w:tr>
      <w:tr w:rsidR="00BC5BC4" w:rsidRPr="000278F8" w14:paraId="190ECF53" w14:textId="77777777" w:rsidTr="005508A1">
        <w:trPr>
          <w:trHeight w:val="288"/>
        </w:trPr>
        <w:tc>
          <w:tcPr>
            <w:tcW w:w="2577" w:type="dxa"/>
            <w:noWrap/>
            <w:hideMark/>
          </w:tcPr>
          <w:p w14:paraId="1432584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1567</w:t>
            </w:r>
          </w:p>
        </w:tc>
        <w:tc>
          <w:tcPr>
            <w:tcW w:w="5633" w:type="dxa"/>
            <w:noWrap/>
            <w:hideMark/>
          </w:tcPr>
          <w:p w14:paraId="6A71567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(BB-04-01)</w:t>
            </w:r>
          </w:p>
        </w:tc>
      </w:tr>
      <w:tr w:rsidR="00BC5BC4" w:rsidRPr="000278F8" w14:paraId="1D2B8C75" w14:textId="77777777" w:rsidTr="005508A1">
        <w:trPr>
          <w:trHeight w:val="288"/>
        </w:trPr>
        <w:tc>
          <w:tcPr>
            <w:tcW w:w="2577" w:type="dxa"/>
            <w:noWrap/>
            <w:hideMark/>
          </w:tcPr>
          <w:p w14:paraId="6834708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1568</w:t>
            </w:r>
          </w:p>
        </w:tc>
        <w:tc>
          <w:tcPr>
            <w:tcW w:w="5633" w:type="dxa"/>
            <w:noWrap/>
            <w:hideMark/>
          </w:tcPr>
          <w:p w14:paraId="3ECEC36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(BB-04-02)</w:t>
            </w:r>
          </w:p>
        </w:tc>
      </w:tr>
      <w:tr w:rsidR="00BC5BC4" w:rsidRPr="000278F8" w14:paraId="6212D1AF" w14:textId="77777777" w:rsidTr="005508A1">
        <w:trPr>
          <w:trHeight w:val="288"/>
        </w:trPr>
        <w:tc>
          <w:tcPr>
            <w:tcW w:w="2577" w:type="dxa"/>
            <w:noWrap/>
            <w:hideMark/>
          </w:tcPr>
          <w:p w14:paraId="2AB81A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1569</w:t>
            </w:r>
          </w:p>
        </w:tc>
        <w:tc>
          <w:tcPr>
            <w:tcW w:w="5633" w:type="dxa"/>
            <w:noWrap/>
            <w:hideMark/>
          </w:tcPr>
          <w:p w14:paraId="73ECE4C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(BB-04-03)</w:t>
            </w:r>
          </w:p>
        </w:tc>
      </w:tr>
      <w:tr w:rsidR="00BC5BC4" w:rsidRPr="000278F8" w14:paraId="2A94ADBB" w14:textId="77777777" w:rsidTr="005508A1">
        <w:trPr>
          <w:trHeight w:val="288"/>
        </w:trPr>
        <w:tc>
          <w:tcPr>
            <w:tcW w:w="2577" w:type="dxa"/>
            <w:noWrap/>
            <w:hideMark/>
          </w:tcPr>
          <w:p w14:paraId="070303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1570</w:t>
            </w:r>
          </w:p>
        </w:tc>
        <w:tc>
          <w:tcPr>
            <w:tcW w:w="5633" w:type="dxa"/>
            <w:noWrap/>
            <w:hideMark/>
          </w:tcPr>
          <w:p w14:paraId="19A6A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(BB-04-04)</w:t>
            </w:r>
          </w:p>
        </w:tc>
      </w:tr>
      <w:tr w:rsidR="00BC5BC4" w:rsidRPr="000278F8" w14:paraId="1177A366" w14:textId="77777777" w:rsidTr="005508A1">
        <w:trPr>
          <w:trHeight w:val="288"/>
        </w:trPr>
        <w:tc>
          <w:tcPr>
            <w:tcW w:w="2577" w:type="dxa"/>
            <w:noWrap/>
            <w:hideMark/>
          </w:tcPr>
          <w:p w14:paraId="24D995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1571</w:t>
            </w:r>
          </w:p>
        </w:tc>
        <w:tc>
          <w:tcPr>
            <w:tcW w:w="5633" w:type="dxa"/>
            <w:noWrap/>
            <w:hideMark/>
          </w:tcPr>
          <w:p w14:paraId="4A53F1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(BB-04-05)</w:t>
            </w:r>
          </w:p>
        </w:tc>
      </w:tr>
      <w:tr w:rsidR="00BC5BC4" w:rsidRPr="000278F8" w14:paraId="28A55F01" w14:textId="77777777" w:rsidTr="005508A1">
        <w:trPr>
          <w:trHeight w:val="288"/>
        </w:trPr>
        <w:tc>
          <w:tcPr>
            <w:tcW w:w="2577" w:type="dxa"/>
            <w:noWrap/>
            <w:hideMark/>
          </w:tcPr>
          <w:p w14:paraId="35C438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1572</w:t>
            </w:r>
          </w:p>
        </w:tc>
        <w:tc>
          <w:tcPr>
            <w:tcW w:w="5633" w:type="dxa"/>
            <w:noWrap/>
            <w:hideMark/>
          </w:tcPr>
          <w:p w14:paraId="43C2F10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(BB-04-06)</w:t>
            </w:r>
          </w:p>
        </w:tc>
      </w:tr>
      <w:tr w:rsidR="00BC5BC4" w:rsidRPr="000278F8" w14:paraId="143DD571" w14:textId="77777777" w:rsidTr="005508A1">
        <w:trPr>
          <w:trHeight w:val="288"/>
        </w:trPr>
        <w:tc>
          <w:tcPr>
            <w:tcW w:w="2577" w:type="dxa"/>
            <w:noWrap/>
            <w:hideMark/>
          </w:tcPr>
          <w:p w14:paraId="6B3A6B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1573</w:t>
            </w:r>
          </w:p>
        </w:tc>
        <w:tc>
          <w:tcPr>
            <w:tcW w:w="5633" w:type="dxa"/>
            <w:noWrap/>
            <w:hideMark/>
          </w:tcPr>
          <w:p w14:paraId="3B38FC8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(BB-05-01)</w:t>
            </w:r>
          </w:p>
        </w:tc>
      </w:tr>
      <w:tr w:rsidR="00BC5BC4" w:rsidRPr="000278F8" w14:paraId="58E51301" w14:textId="77777777" w:rsidTr="005508A1">
        <w:trPr>
          <w:trHeight w:val="288"/>
        </w:trPr>
        <w:tc>
          <w:tcPr>
            <w:tcW w:w="2577" w:type="dxa"/>
            <w:noWrap/>
            <w:hideMark/>
          </w:tcPr>
          <w:p w14:paraId="2331FB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1574</w:t>
            </w:r>
          </w:p>
        </w:tc>
        <w:tc>
          <w:tcPr>
            <w:tcW w:w="5633" w:type="dxa"/>
            <w:noWrap/>
            <w:hideMark/>
          </w:tcPr>
          <w:p w14:paraId="4F7F12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(BB-05-02)</w:t>
            </w:r>
          </w:p>
        </w:tc>
      </w:tr>
      <w:tr w:rsidR="00BC5BC4" w:rsidRPr="000278F8" w14:paraId="75AB5A5E" w14:textId="77777777" w:rsidTr="005508A1">
        <w:trPr>
          <w:trHeight w:val="288"/>
        </w:trPr>
        <w:tc>
          <w:tcPr>
            <w:tcW w:w="2577" w:type="dxa"/>
            <w:noWrap/>
            <w:hideMark/>
          </w:tcPr>
          <w:p w14:paraId="6716FEB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1575</w:t>
            </w:r>
          </w:p>
        </w:tc>
        <w:tc>
          <w:tcPr>
            <w:tcW w:w="5633" w:type="dxa"/>
            <w:noWrap/>
            <w:hideMark/>
          </w:tcPr>
          <w:p w14:paraId="78371E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(BB-05-03)</w:t>
            </w:r>
          </w:p>
        </w:tc>
      </w:tr>
      <w:tr w:rsidR="00BC5BC4" w:rsidRPr="000278F8" w14:paraId="34698A88" w14:textId="77777777" w:rsidTr="005508A1">
        <w:trPr>
          <w:trHeight w:val="288"/>
        </w:trPr>
        <w:tc>
          <w:tcPr>
            <w:tcW w:w="2577" w:type="dxa"/>
            <w:noWrap/>
            <w:hideMark/>
          </w:tcPr>
          <w:p w14:paraId="49B6BF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1576</w:t>
            </w:r>
          </w:p>
        </w:tc>
        <w:tc>
          <w:tcPr>
            <w:tcW w:w="5633" w:type="dxa"/>
            <w:noWrap/>
            <w:hideMark/>
          </w:tcPr>
          <w:p w14:paraId="02D805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(BB-05-04)</w:t>
            </w:r>
          </w:p>
        </w:tc>
      </w:tr>
      <w:tr w:rsidR="00BC5BC4" w:rsidRPr="000278F8" w14:paraId="78057B37" w14:textId="77777777" w:rsidTr="005508A1">
        <w:trPr>
          <w:trHeight w:val="288"/>
        </w:trPr>
        <w:tc>
          <w:tcPr>
            <w:tcW w:w="2577" w:type="dxa"/>
            <w:noWrap/>
            <w:hideMark/>
          </w:tcPr>
          <w:p w14:paraId="4FF446E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1577</w:t>
            </w:r>
          </w:p>
        </w:tc>
        <w:tc>
          <w:tcPr>
            <w:tcW w:w="5633" w:type="dxa"/>
            <w:noWrap/>
            <w:hideMark/>
          </w:tcPr>
          <w:p w14:paraId="6951891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(BB-05-05)</w:t>
            </w:r>
          </w:p>
        </w:tc>
      </w:tr>
      <w:tr w:rsidR="00BC5BC4" w:rsidRPr="000278F8" w14:paraId="62BDD05C" w14:textId="77777777" w:rsidTr="005508A1">
        <w:trPr>
          <w:trHeight w:val="288"/>
        </w:trPr>
        <w:tc>
          <w:tcPr>
            <w:tcW w:w="2577" w:type="dxa"/>
            <w:noWrap/>
            <w:hideMark/>
          </w:tcPr>
          <w:p w14:paraId="0554E5D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1578</w:t>
            </w:r>
          </w:p>
        </w:tc>
        <w:tc>
          <w:tcPr>
            <w:tcW w:w="5633" w:type="dxa"/>
            <w:noWrap/>
            <w:hideMark/>
          </w:tcPr>
          <w:p w14:paraId="250242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(BB-05-06)</w:t>
            </w:r>
          </w:p>
        </w:tc>
      </w:tr>
      <w:tr w:rsidR="00BC5BC4" w:rsidRPr="000278F8" w14:paraId="1F97480E" w14:textId="77777777" w:rsidTr="005508A1">
        <w:trPr>
          <w:trHeight w:val="288"/>
        </w:trPr>
        <w:tc>
          <w:tcPr>
            <w:tcW w:w="2577" w:type="dxa"/>
            <w:noWrap/>
            <w:hideMark/>
          </w:tcPr>
          <w:p w14:paraId="26EF4B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1579</w:t>
            </w:r>
          </w:p>
        </w:tc>
        <w:tc>
          <w:tcPr>
            <w:tcW w:w="5633" w:type="dxa"/>
            <w:noWrap/>
            <w:hideMark/>
          </w:tcPr>
          <w:p w14:paraId="4531B91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(BB-06-01)</w:t>
            </w:r>
          </w:p>
        </w:tc>
      </w:tr>
      <w:tr w:rsidR="00BC5BC4" w:rsidRPr="000278F8" w14:paraId="0E6A4BB9" w14:textId="77777777" w:rsidTr="005508A1">
        <w:trPr>
          <w:trHeight w:val="288"/>
        </w:trPr>
        <w:tc>
          <w:tcPr>
            <w:tcW w:w="2577" w:type="dxa"/>
            <w:noWrap/>
            <w:hideMark/>
          </w:tcPr>
          <w:p w14:paraId="09B4159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1580</w:t>
            </w:r>
          </w:p>
        </w:tc>
        <w:tc>
          <w:tcPr>
            <w:tcW w:w="5633" w:type="dxa"/>
            <w:noWrap/>
            <w:hideMark/>
          </w:tcPr>
          <w:p w14:paraId="5CADB0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(BB-06-02)</w:t>
            </w:r>
          </w:p>
        </w:tc>
      </w:tr>
      <w:tr w:rsidR="00BC5BC4" w:rsidRPr="000278F8" w14:paraId="02986010" w14:textId="77777777" w:rsidTr="005508A1">
        <w:trPr>
          <w:trHeight w:val="288"/>
        </w:trPr>
        <w:tc>
          <w:tcPr>
            <w:tcW w:w="2577" w:type="dxa"/>
            <w:noWrap/>
            <w:hideMark/>
          </w:tcPr>
          <w:p w14:paraId="1EE7ABD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1581</w:t>
            </w:r>
          </w:p>
        </w:tc>
        <w:tc>
          <w:tcPr>
            <w:tcW w:w="5633" w:type="dxa"/>
            <w:noWrap/>
            <w:hideMark/>
          </w:tcPr>
          <w:p w14:paraId="38B7E9F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(BB-06-03)</w:t>
            </w:r>
          </w:p>
        </w:tc>
      </w:tr>
      <w:tr w:rsidR="00BC5BC4" w:rsidRPr="000278F8" w14:paraId="4CA906D5" w14:textId="77777777" w:rsidTr="005508A1">
        <w:trPr>
          <w:trHeight w:val="288"/>
        </w:trPr>
        <w:tc>
          <w:tcPr>
            <w:tcW w:w="2577" w:type="dxa"/>
            <w:noWrap/>
            <w:hideMark/>
          </w:tcPr>
          <w:p w14:paraId="2AA9EE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1582</w:t>
            </w:r>
          </w:p>
        </w:tc>
        <w:tc>
          <w:tcPr>
            <w:tcW w:w="5633" w:type="dxa"/>
            <w:noWrap/>
            <w:hideMark/>
          </w:tcPr>
          <w:p w14:paraId="542C904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(BB-06-04)</w:t>
            </w:r>
          </w:p>
        </w:tc>
      </w:tr>
      <w:tr w:rsidR="00BC5BC4" w:rsidRPr="000278F8" w14:paraId="5CAE5F54" w14:textId="77777777" w:rsidTr="005508A1">
        <w:trPr>
          <w:trHeight w:val="288"/>
        </w:trPr>
        <w:tc>
          <w:tcPr>
            <w:tcW w:w="2577" w:type="dxa"/>
            <w:noWrap/>
            <w:hideMark/>
          </w:tcPr>
          <w:p w14:paraId="0B77F4F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1583</w:t>
            </w:r>
          </w:p>
        </w:tc>
        <w:tc>
          <w:tcPr>
            <w:tcW w:w="5633" w:type="dxa"/>
            <w:noWrap/>
            <w:hideMark/>
          </w:tcPr>
          <w:p w14:paraId="13FC9A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(BB-06-05)</w:t>
            </w:r>
          </w:p>
        </w:tc>
      </w:tr>
      <w:tr w:rsidR="00BC5BC4" w:rsidRPr="000278F8" w14:paraId="1B4542B3" w14:textId="77777777" w:rsidTr="005508A1">
        <w:trPr>
          <w:trHeight w:val="288"/>
        </w:trPr>
        <w:tc>
          <w:tcPr>
            <w:tcW w:w="2577" w:type="dxa"/>
            <w:noWrap/>
            <w:hideMark/>
          </w:tcPr>
          <w:p w14:paraId="288BF0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1584</w:t>
            </w:r>
          </w:p>
        </w:tc>
        <w:tc>
          <w:tcPr>
            <w:tcW w:w="5633" w:type="dxa"/>
            <w:noWrap/>
            <w:hideMark/>
          </w:tcPr>
          <w:p w14:paraId="1B90C0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(BB-06-06)</w:t>
            </w:r>
          </w:p>
        </w:tc>
      </w:tr>
      <w:tr w:rsidR="00BC5BC4" w:rsidRPr="000278F8" w14:paraId="60829FFE" w14:textId="77777777" w:rsidTr="005508A1">
        <w:trPr>
          <w:trHeight w:val="288"/>
        </w:trPr>
        <w:tc>
          <w:tcPr>
            <w:tcW w:w="2577" w:type="dxa"/>
            <w:noWrap/>
            <w:hideMark/>
          </w:tcPr>
          <w:p w14:paraId="4B1C8C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1585</w:t>
            </w:r>
          </w:p>
        </w:tc>
        <w:tc>
          <w:tcPr>
            <w:tcW w:w="5633" w:type="dxa"/>
            <w:noWrap/>
            <w:hideMark/>
          </w:tcPr>
          <w:p w14:paraId="213DF23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(BB-07-01)</w:t>
            </w:r>
          </w:p>
        </w:tc>
      </w:tr>
      <w:tr w:rsidR="00BC5BC4" w:rsidRPr="000278F8" w14:paraId="5482B0BE" w14:textId="77777777" w:rsidTr="005508A1">
        <w:trPr>
          <w:trHeight w:val="288"/>
        </w:trPr>
        <w:tc>
          <w:tcPr>
            <w:tcW w:w="2577" w:type="dxa"/>
            <w:noWrap/>
            <w:hideMark/>
          </w:tcPr>
          <w:p w14:paraId="0E40B5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1586</w:t>
            </w:r>
          </w:p>
        </w:tc>
        <w:tc>
          <w:tcPr>
            <w:tcW w:w="5633" w:type="dxa"/>
            <w:noWrap/>
            <w:hideMark/>
          </w:tcPr>
          <w:p w14:paraId="639133F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(BB-07-02)</w:t>
            </w:r>
          </w:p>
        </w:tc>
      </w:tr>
      <w:tr w:rsidR="00BC5BC4" w:rsidRPr="000278F8" w14:paraId="74365BCF" w14:textId="77777777" w:rsidTr="005508A1">
        <w:trPr>
          <w:trHeight w:val="288"/>
        </w:trPr>
        <w:tc>
          <w:tcPr>
            <w:tcW w:w="2577" w:type="dxa"/>
            <w:noWrap/>
            <w:hideMark/>
          </w:tcPr>
          <w:p w14:paraId="34C33D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1587</w:t>
            </w:r>
          </w:p>
        </w:tc>
        <w:tc>
          <w:tcPr>
            <w:tcW w:w="5633" w:type="dxa"/>
            <w:noWrap/>
            <w:hideMark/>
          </w:tcPr>
          <w:p w14:paraId="410B93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(BB-07-03)</w:t>
            </w:r>
          </w:p>
        </w:tc>
      </w:tr>
      <w:tr w:rsidR="00BC5BC4" w:rsidRPr="000278F8" w14:paraId="63B1E7AD" w14:textId="77777777" w:rsidTr="005508A1">
        <w:trPr>
          <w:trHeight w:val="288"/>
        </w:trPr>
        <w:tc>
          <w:tcPr>
            <w:tcW w:w="2577" w:type="dxa"/>
            <w:noWrap/>
            <w:hideMark/>
          </w:tcPr>
          <w:p w14:paraId="646D12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1588</w:t>
            </w:r>
          </w:p>
        </w:tc>
        <w:tc>
          <w:tcPr>
            <w:tcW w:w="5633" w:type="dxa"/>
            <w:noWrap/>
            <w:hideMark/>
          </w:tcPr>
          <w:p w14:paraId="476408C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(BB-07-04)</w:t>
            </w:r>
          </w:p>
        </w:tc>
      </w:tr>
      <w:tr w:rsidR="00BC5BC4" w:rsidRPr="000278F8" w14:paraId="11C7025A" w14:textId="77777777" w:rsidTr="005508A1">
        <w:trPr>
          <w:trHeight w:val="288"/>
        </w:trPr>
        <w:tc>
          <w:tcPr>
            <w:tcW w:w="2577" w:type="dxa"/>
            <w:noWrap/>
            <w:hideMark/>
          </w:tcPr>
          <w:p w14:paraId="3B11BDD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1589</w:t>
            </w:r>
          </w:p>
        </w:tc>
        <w:tc>
          <w:tcPr>
            <w:tcW w:w="5633" w:type="dxa"/>
            <w:noWrap/>
            <w:hideMark/>
          </w:tcPr>
          <w:p w14:paraId="32AC29A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(BB-07-05)</w:t>
            </w:r>
          </w:p>
        </w:tc>
      </w:tr>
      <w:tr w:rsidR="00BC5BC4" w:rsidRPr="000278F8" w14:paraId="51910BC9" w14:textId="77777777" w:rsidTr="005508A1">
        <w:trPr>
          <w:trHeight w:val="288"/>
        </w:trPr>
        <w:tc>
          <w:tcPr>
            <w:tcW w:w="2577" w:type="dxa"/>
            <w:noWrap/>
            <w:hideMark/>
          </w:tcPr>
          <w:p w14:paraId="1AB1F4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1590</w:t>
            </w:r>
          </w:p>
        </w:tc>
        <w:tc>
          <w:tcPr>
            <w:tcW w:w="5633" w:type="dxa"/>
            <w:noWrap/>
            <w:hideMark/>
          </w:tcPr>
          <w:p w14:paraId="380C792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(BB-07-06)</w:t>
            </w:r>
          </w:p>
        </w:tc>
      </w:tr>
      <w:tr w:rsidR="00BC5BC4" w:rsidRPr="000278F8" w14:paraId="03116F5D" w14:textId="77777777" w:rsidTr="005508A1">
        <w:trPr>
          <w:trHeight w:val="288"/>
        </w:trPr>
        <w:tc>
          <w:tcPr>
            <w:tcW w:w="2577" w:type="dxa"/>
            <w:noWrap/>
            <w:hideMark/>
          </w:tcPr>
          <w:p w14:paraId="447DFB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1591</w:t>
            </w:r>
          </w:p>
        </w:tc>
        <w:tc>
          <w:tcPr>
            <w:tcW w:w="5633" w:type="dxa"/>
            <w:noWrap/>
            <w:hideMark/>
          </w:tcPr>
          <w:p w14:paraId="30247E6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(BB-08-01)</w:t>
            </w:r>
          </w:p>
        </w:tc>
      </w:tr>
      <w:tr w:rsidR="00BC5BC4" w:rsidRPr="000278F8" w14:paraId="2EB49E31" w14:textId="77777777" w:rsidTr="005508A1">
        <w:trPr>
          <w:trHeight w:val="288"/>
        </w:trPr>
        <w:tc>
          <w:tcPr>
            <w:tcW w:w="2577" w:type="dxa"/>
            <w:noWrap/>
            <w:hideMark/>
          </w:tcPr>
          <w:p w14:paraId="4EE9FCA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1592</w:t>
            </w:r>
          </w:p>
        </w:tc>
        <w:tc>
          <w:tcPr>
            <w:tcW w:w="5633" w:type="dxa"/>
            <w:noWrap/>
            <w:hideMark/>
          </w:tcPr>
          <w:p w14:paraId="018D8F0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(BB-08-02)</w:t>
            </w:r>
          </w:p>
        </w:tc>
      </w:tr>
      <w:tr w:rsidR="00BC5BC4" w:rsidRPr="000278F8" w14:paraId="2189C684" w14:textId="77777777" w:rsidTr="005508A1">
        <w:trPr>
          <w:trHeight w:val="288"/>
        </w:trPr>
        <w:tc>
          <w:tcPr>
            <w:tcW w:w="2577" w:type="dxa"/>
            <w:noWrap/>
            <w:hideMark/>
          </w:tcPr>
          <w:p w14:paraId="62257C7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1593</w:t>
            </w:r>
          </w:p>
        </w:tc>
        <w:tc>
          <w:tcPr>
            <w:tcW w:w="5633" w:type="dxa"/>
            <w:noWrap/>
            <w:hideMark/>
          </w:tcPr>
          <w:p w14:paraId="5323DA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(BB-08-03)</w:t>
            </w:r>
          </w:p>
        </w:tc>
      </w:tr>
      <w:tr w:rsidR="00BC5BC4" w:rsidRPr="000278F8" w14:paraId="1D14340A" w14:textId="77777777" w:rsidTr="005508A1">
        <w:trPr>
          <w:trHeight w:val="288"/>
        </w:trPr>
        <w:tc>
          <w:tcPr>
            <w:tcW w:w="2577" w:type="dxa"/>
            <w:noWrap/>
            <w:hideMark/>
          </w:tcPr>
          <w:p w14:paraId="3D91865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1594</w:t>
            </w:r>
          </w:p>
        </w:tc>
        <w:tc>
          <w:tcPr>
            <w:tcW w:w="5633" w:type="dxa"/>
            <w:noWrap/>
            <w:hideMark/>
          </w:tcPr>
          <w:p w14:paraId="12DC00B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(BB-08-04)</w:t>
            </w:r>
          </w:p>
        </w:tc>
      </w:tr>
      <w:tr w:rsidR="00BC5BC4" w:rsidRPr="000278F8" w14:paraId="675C39BA" w14:textId="77777777" w:rsidTr="005508A1">
        <w:trPr>
          <w:trHeight w:val="288"/>
        </w:trPr>
        <w:tc>
          <w:tcPr>
            <w:tcW w:w="2577" w:type="dxa"/>
            <w:noWrap/>
            <w:hideMark/>
          </w:tcPr>
          <w:p w14:paraId="2B1D29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1595</w:t>
            </w:r>
          </w:p>
        </w:tc>
        <w:tc>
          <w:tcPr>
            <w:tcW w:w="5633" w:type="dxa"/>
            <w:noWrap/>
            <w:hideMark/>
          </w:tcPr>
          <w:p w14:paraId="18BB5F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(BB-08-05)</w:t>
            </w:r>
          </w:p>
        </w:tc>
      </w:tr>
      <w:tr w:rsidR="00BC5BC4" w:rsidRPr="000278F8" w14:paraId="0CC36092" w14:textId="77777777" w:rsidTr="005508A1">
        <w:trPr>
          <w:trHeight w:val="288"/>
        </w:trPr>
        <w:tc>
          <w:tcPr>
            <w:tcW w:w="2577" w:type="dxa"/>
            <w:noWrap/>
            <w:hideMark/>
          </w:tcPr>
          <w:p w14:paraId="581F6F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1596</w:t>
            </w:r>
          </w:p>
        </w:tc>
        <w:tc>
          <w:tcPr>
            <w:tcW w:w="5633" w:type="dxa"/>
            <w:noWrap/>
            <w:hideMark/>
          </w:tcPr>
          <w:p w14:paraId="490981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(BB-08-06)</w:t>
            </w:r>
          </w:p>
        </w:tc>
      </w:tr>
    </w:tbl>
    <w:p w14:paraId="3AA1A45E" w14:textId="13682B2C" w:rsidR="003E2F26" w:rsidRDefault="003E2F26">
      <w:pPr>
        <w:pStyle w:val="BodyTextIndent"/>
        <w:ind w:left="0"/>
        <w:rPr>
          <w:lang w:eastAsia="zh-TW"/>
        </w:rPr>
      </w:pPr>
    </w:p>
    <w:p w14:paraId="00494001" w14:textId="1E4CE9B7" w:rsidR="005C669B" w:rsidRDefault="005C669B">
      <w:pPr>
        <w:rPr>
          <w:lang w:eastAsia="zh-TW"/>
        </w:rPr>
      </w:pPr>
    </w:p>
    <w:p w14:paraId="65D992E1" w14:textId="54A685CF" w:rsidR="005C669B" w:rsidRDefault="005C669B">
      <w:pPr>
        <w:rPr>
          <w:lang w:eastAsia="zh-TW"/>
        </w:rPr>
      </w:pPr>
      <w:r>
        <w:rPr>
          <w:lang w:eastAsia="zh-TW"/>
        </w:rPr>
        <w:br w:type="page"/>
      </w:r>
    </w:p>
    <w:sectPr w:rsidR="005C669B" w:rsidSect="009D5C66">
      <w:headerReference w:type="default" r:id="rId85"/>
      <w:footerReference w:type="default" r:id="rId86"/>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363AB" w14:textId="77777777" w:rsidR="009D5C66" w:rsidRDefault="009D5C66">
      <w:r>
        <w:separator/>
      </w:r>
    </w:p>
  </w:endnote>
  <w:endnote w:type="continuationSeparator" w:id="0">
    <w:p w14:paraId="3C886E8F" w14:textId="77777777" w:rsidR="009D5C66" w:rsidRDefault="009D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41D3B" w14:textId="77777777" w:rsidR="007568D8" w:rsidRDefault="007568D8">
    <w:pPr>
      <w:pStyle w:val="Footer"/>
    </w:pPr>
    <w:r>
      <w:rPr>
        <w:noProof/>
        <w:sz w:val="20"/>
        <w:lang w:eastAsia="zh-CN"/>
      </w:rPr>
      <mc:AlternateContent>
        <mc:Choice Requires="wps">
          <w:drawing>
            <wp:anchor distT="4294967295" distB="4294967295" distL="114300" distR="114300" simplePos="0" relativeHeight="251659776" behindDoc="0" locked="0" layoutInCell="1" allowOverlap="1" wp14:anchorId="7DDA929E" wp14:editId="4537B547">
              <wp:simplePos x="0" y="0"/>
              <wp:positionH relativeFrom="column">
                <wp:posOffset>0</wp:posOffset>
              </wp:positionH>
              <wp:positionV relativeFrom="paragraph">
                <wp:posOffset>58419</wp:posOffset>
              </wp:positionV>
              <wp:extent cx="5511800" cy="0"/>
              <wp:effectExtent l="0" t="0" r="3175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418ED" id="Line 2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pt" to="4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FI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"/>
          </w:pict>
        </mc:Fallback>
      </mc:AlternateContent>
    </w:r>
    <w:r>
      <w:rPr>
        <w:noProof/>
        <w:sz w:val="20"/>
        <w:lang w:eastAsia="zh-CN"/>
      </w:rPr>
      <mc:AlternateContent>
        <mc:Choice Requires="wps">
          <w:drawing>
            <wp:anchor distT="4294967295" distB="4294967295" distL="114300" distR="114300" simplePos="0" relativeHeight="251658752" behindDoc="0" locked="0" layoutInCell="1" allowOverlap="1" wp14:anchorId="053244A1" wp14:editId="747F942D">
              <wp:simplePos x="0" y="0"/>
              <wp:positionH relativeFrom="column">
                <wp:posOffset>0</wp:posOffset>
              </wp:positionH>
              <wp:positionV relativeFrom="paragraph">
                <wp:posOffset>33019</wp:posOffset>
              </wp:positionV>
              <wp:extent cx="5511800" cy="0"/>
              <wp:effectExtent l="0" t="0" r="3175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918BA" id="Line 2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6pt" to="43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8W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"/>
          </w:pict>
        </mc:Fallback>
      </mc:AlternateContent>
    </w:r>
  </w:p>
  <w:p w14:paraId="51A261FC" w14:textId="22788F8E" w:rsidR="007568D8" w:rsidRDefault="007568D8">
    <w:pPr>
      <w:pStyle w:val="Footer"/>
      <w:jc w:val="right"/>
    </w:pPr>
    <w:r>
      <w:rPr>
        <w:sz w:val="20"/>
      </w:rPr>
      <w:t>Confidential</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9</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noProof/>
        <w:sz w:val="20"/>
      </w:rPr>
      <w:t>100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0E8E1" w14:textId="77777777" w:rsidR="009D5C66" w:rsidRDefault="009D5C66">
      <w:r>
        <w:separator/>
      </w:r>
    </w:p>
  </w:footnote>
  <w:footnote w:type="continuationSeparator" w:id="0">
    <w:p w14:paraId="4161011D" w14:textId="77777777" w:rsidR="009D5C66" w:rsidRDefault="009D5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B1EA" w14:textId="4668362C" w:rsidR="007568D8" w:rsidRDefault="007568D8">
    <w:pPr>
      <w:pStyle w:val="Header"/>
      <w:rPr>
        <w:b/>
        <w:bCs/>
        <w:sz w:val="20"/>
      </w:rPr>
    </w:pPr>
    <w:r>
      <w:rPr>
        <w:noProof/>
        <w:lang w:eastAsia="zh-CN"/>
      </w:rPr>
      <w:drawing>
        <wp:inline distT="0" distB="0" distL="0" distR="0" wp14:anchorId="26F30004" wp14:editId="169A1E12">
          <wp:extent cx="1248978" cy="590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tamaster Logo.jpg"/>
                  <pic:cNvPicPr/>
                </pic:nvPicPr>
                <pic:blipFill rotWithShape="1">
                  <a:blip r:embed="rId1">
                    <a:extLst>
                      <a:ext uri="{28A0092B-C50C-407E-A947-70E740481C1C}">
                        <a14:useLocalDpi xmlns:a14="http://schemas.microsoft.com/office/drawing/2010/main" val="0"/>
                      </a:ext>
                    </a:extLst>
                  </a:blip>
                  <a:srcRect r="21085"/>
                  <a:stretch/>
                </pic:blipFill>
                <pic:spPr bwMode="auto">
                  <a:xfrm>
                    <a:off x="0" y="0"/>
                    <a:ext cx="1256347" cy="594034"/>
                  </a:xfrm>
                  <a:prstGeom prst="rect">
                    <a:avLst/>
                  </a:prstGeom>
                  <a:ln>
                    <a:noFill/>
                  </a:ln>
                  <a:extLst>
                    <a:ext uri="{53640926-AAD7-44D8-BBD7-CCE9431645EC}">
                      <a14:shadowObscured xmlns:a14="http://schemas.microsoft.com/office/drawing/2010/main"/>
                    </a:ext>
                  </a:extLst>
                </pic:spPr>
              </pic:pic>
            </a:graphicData>
          </a:graphic>
        </wp:inline>
      </w:drawing>
    </w:r>
    <w:r>
      <w:rPr>
        <w:noProof/>
      </w:rPr>
      <w:tab/>
    </w:r>
    <w:r>
      <w:rPr>
        <w:noProof/>
      </w:rPr>
      <w:tab/>
    </w:r>
    <w:r>
      <w:rPr>
        <w:b/>
        <w:bCs/>
        <w:sz w:val="20"/>
      </w:rPr>
      <w:t>SECS/GEM Reference Manual</w:t>
    </w:r>
  </w:p>
  <w:p w14:paraId="5A532CE8"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5680" behindDoc="0" locked="0" layoutInCell="1" allowOverlap="1" wp14:anchorId="5F42AB97" wp14:editId="1BBDADDA">
              <wp:simplePos x="0" y="0"/>
              <wp:positionH relativeFrom="column">
                <wp:posOffset>-12700</wp:posOffset>
              </wp:positionH>
              <wp:positionV relativeFrom="paragraph">
                <wp:posOffset>147319</wp:posOffset>
              </wp:positionV>
              <wp:extent cx="5511800" cy="0"/>
              <wp:effectExtent l="0" t="0" r="31750" b="1905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8A696" id="Line 20"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1.6pt" to="43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v2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"/>
          </w:pict>
        </mc:Fallback>
      </mc:AlternateContent>
    </w:r>
  </w:p>
  <w:p w14:paraId="43EEA463"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6704" behindDoc="0" locked="0" layoutInCell="1" allowOverlap="1" wp14:anchorId="56C3508C" wp14:editId="1DF5E839">
              <wp:simplePos x="0" y="0"/>
              <wp:positionH relativeFrom="column">
                <wp:posOffset>-12700</wp:posOffset>
              </wp:positionH>
              <wp:positionV relativeFrom="paragraph">
                <wp:posOffset>-2541</wp:posOffset>
              </wp:positionV>
              <wp:extent cx="5511800" cy="0"/>
              <wp:effectExtent l="0" t="0" r="31750" b="1905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58D92" id="Line 2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2pt" to="43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MFA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714C"/>
    <w:multiLevelType w:val="hybridMultilevel"/>
    <w:tmpl w:val="A86253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AB03B01"/>
    <w:multiLevelType w:val="hybridMultilevel"/>
    <w:tmpl w:val="8D4C2D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8D07951"/>
    <w:multiLevelType w:val="hybridMultilevel"/>
    <w:tmpl w:val="E1AAC4D0"/>
    <w:lvl w:ilvl="0" w:tplc="E3163D5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DEA22F2"/>
    <w:multiLevelType w:val="hybridMultilevel"/>
    <w:tmpl w:val="5080C38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34F3101F"/>
    <w:multiLevelType w:val="hybridMultilevel"/>
    <w:tmpl w:val="704A29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F8B7B57"/>
    <w:multiLevelType w:val="hybridMultilevel"/>
    <w:tmpl w:val="36302C2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3B94773"/>
    <w:multiLevelType w:val="hybridMultilevel"/>
    <w:tmpl w:val="932A56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474B4D4C"/>
    <w:multiLevelType w:val="hybridMultilevel"/>
    <w:tmpl w:val="532C48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7B11E10"/>
    <w:multiLevelType w:val="multilevel"/>
    <w:tmpl w:val="AFA83F9A"/>
    <w:lvl w:ilvl="0">
      <w:start w:val="4"/>
      <w:numFmt w:val="decimal"/>
      <w:pStyle w:val="Heading1"/>
      <w:lvlText w:val="%1.0"/>
      <w:lvlJc w:val="left"/>
      <w:pPr>
        <w:tabs>
          <w:tab w:val="num" w:pos="720"/>
        </w:tabs>
        <w:ind w:left="720" w:hanging="720"/>
      </w:pPr>
      <w:rPr>
        <w:rFonts w:hint="eastAsia"/>
      </w:rPr>
    </w:lvl>
    <w:lvl w:ilvl="1">
      <w:start w:val="1"/>
      <w:numFmt w:val="decimal"/>
      <w:lvlText w:val="%1.%2"/>
      <w:lvlJc w:val="left"/>
      <w:pPr>
        <w:tabs>
          <w:tab w:val="num" w:pos="1440"/>
        </w:tabs>
        <w:ind w:left="1440" w:hanging="720"/>
      </w:pPr>
      <w:rPr>
        <w:rFonts w:hint="eastAsia"/>
      </w:rPr>
    </w:lvl>
    <w:lvl w:ilvl="2">
      <w:start w:val="1"/>
      <w:numFmt w:val="decimal"/>
      <w:lvlText w:val="%1.%2.%3"/>
      <w:lvlJc w:val="left"/>
      <w:pPr>
        <w:tabs>
          <w:tab w:val="num" w:pos="2160"/>
        </w:tabs>
        <w:ind w:left="2160" w:hanging="720"/>
      </w:pPr>
      <w:rPr>
        <w:rFonts w:hint="eastAsia"/>
      </w:rPr>
    </w:lvl>
    <w:lvl w:ilvl="3">
      <w:start w:val="1"/>
      <w:numFmt w:val="decimal"/>
      <w:lvlText w:val="%1.%2.%3.%4"/>
      <w:lvlJc w:val="left"/>
      <w:pPr>
        <w:tabs>
          <w:tab w:val="num" w:pos="3240"/>
        </w:tabs>
        <w:ind w:left="3240" w:hanging="1080"/>
      </w:pPr>
      <w:rPr>
        <w:rFonts w:hint="eastAsia"/>
      </w:rPr>
    </w:lvl>
    <w:lvl w:ilvl="4">
      <w:start w:val="1"/>
      <w:numFmt w:val="decimal"/>
      <w:lvlText w:val="%1.%2.%3.%4.%5"/>
      <w:lvlJc w:val="left"/>
      <w:pPr>
        <w:tabs>
          <w:tab w:val="num" w:pos="3960"/>
        </w:tabs>
        <w:ind w:left="3960" w:hanging="1080"/>
      </w:pPr>
      <w:rPr>
        <w:rFonts w:hint="eastAsia"/>
      </w:rPr>
    </w:lvl>
    <w:lvl w:ilvl="5">
      <w:start w:val="1"/>
      <w:numFmt w:val="decimal"/>
      <w:lvlText w:val="%1.%2.%3.%4.%5.%6"/>
      <w:lvlJc w:val="left"/>
      <w:pPr>
        <w:tabs>
          <w:tab w:val="num" w:pos="5040"/>
        </w:tabs>
        <w:ind w:left="5040" w:hanging="1440"/>
      </w:pPr>
      <w:rPr>
        <w:rFonts w:hint="eastAsia"/>
      </w:rPr>
    </w:lvl>
    <w:lvl w:ilvl="6">
      <w:start w:val="1"/>
      <w:numFmt w:val="decimal"/>
      <w:lvlText w:val="%1.%2.%3.%4.%5.%6.%7"/>
      <w:lvlJc w:val="left"/>
      <w:pPr>
        <w:tabs>
          <w:tab w:val="num" w:pos="5760"/>
        </w:tabs>
        <w:ind w:left="5760" w:hanging="1440"/>
      </w:pPr>
      <w:rPr>
        <w:rFonts w:hint="eastAsia"/>
      </w:rPr>
    </w:lvl>
    <w:lvl w:ilvl="7">
      <w:start w:val="1"/>
      <w:numFmt w:val="decimal"/>
      <w:lvlText w:val="%1.%2.%3.%4.%5.%6.%7.%8"/>
      <w:lvlJc w:val="left"/>
      <w:pPr>
        <w:tabs>
          <w:tab w:val="num" w:pos="6840"/>
        </w:tabs>
        <w:ind w:left="6840" w:hanging="1800"/>
      </w:pPr>
      <w:rPr>
        <w:rFonts w:hint="eastAsia"/>
      </w:rPr>
    </w:lvl>
    <w:lvl w:ilvl="8">
      <w:start w:val="1"/>
      <w:numFmt w:val="decimal"/>
      <w:lvlText w:val="%1.%2.%3.%4.%5.%6.%7.%8.%9"/>
      <w:lvlJc w:val="left"/>
      <w:pPr>
        <w:tabs>
          <w:tab w:val="num" w:pos="7920"/>
        </w:tabs>
        <w:ind w:left="7920" w:hanging="2160"/>
      </w:pPr>
      <w:rPr>
        <w:rFonts w:hint="eastAsia"/>
      </w:rPr>
    </w:lvl>
  </w:abstractNum>
  <w:abstractNum w:abstractNumId="9" w15:restartNumberingAfterBreak="0">
    <w:nsid w:val="48F93D38"/>
    <w:multiLevelType w:val="hybridMultilevel"/>
    <w:tmpl w:val="E100562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41887D42">
      <w:numFmt w:val="bullet"/>
      <w:lvlText w:val="-"/>
      <w:lvlJc w:val="left"/>
      <w:pPr>
        <w:tabs>
          <w:tab w:val="num" w:pos="2340"/>
        </w:tabs>
        <w:ind w:left="2340" w:hanging="360"/>
      </w:pPr>
      <w:rPr>
        <w:rFonts w:ascii="Verdana" w:eastAsia="Times New Roman" w:hAnsi="Verdana"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BB47892"/>
    <w:multiLevelType w:val="hybridMultilevel"/>
    <w:tmpl w:val="017C4D0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626755FB"/>
    <w:multiLevelType w:val="hybridMultilevel"/>
    <w:tmpl w:val="C2C6C48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6B0028DB"/>
    <w:multiLevelType w:val="hybridMultilevel"/>
    <w:tmpl w:val="9C1A0D9C"/>
    <w:lvl w:ilvl="0" w:tplc="0E680C0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076418"/>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707A4F"/>
    <w:multiLevelType w:val="hybridMultilevel"/>
    <w:tmpl w:val="19D0A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74843357">
    <w:abstractNumId w:val="8"/>
  </w:num>
  <w:num w:numId="2" w16cid:durableId="495803843">
    <w:abstractNumId w:val="14"/>
  </w:num>
  <w:num w:numId="3" w16cid:durableId="1628127105">
    <w:abstractNumId w:val="9"/>
  </w:num>
  <w:num w:numId="4" w16cid:durableId="206068971">
    <w:abstractNumId w:val="2"/>
  </w:num>
  <w:num w:numId="5" w16cid:durableId="549459374">
    <w:abstractNumId w:val="11"/>
  </w:num>
  <w:num w:numId="6" w16cid:durableId="295719467">
    <w:abstractNumId w:val="4"/>
  </w:num>
  <w:num w:numId="7" w16cid:durableId="1468206296">
    <w:abstractNumId w:val="1"/>
  </w:num>
  <w:num w:numId="8" w16cid:durableId="181825295">
    <w:abstractNumId w:val="7"/>
  </w:num>
  <w:num w:numId="9" w16cid:durableId="1159227348">
    <w:abstractNumId w:val="6"/>
  </w:num>
  <w:num w:numId="10" w16cid:durableId="779759231">
    <w:abstractNumId w:val="5"/>
  </w:num>
  <w:num w:numId="11" w16cid:durableId="45444632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472710">
    <w:abstractNumId w:val="12"/>
  </w:num>
  <w:num w:numId="13" w16cid:durableId="462692506">
    <w:abstractNumId w:val="13"/>
  </w:num>
  <w:num w:numId="14" w16cid:durableId="221256536">
    <w:abstractNumId w:val="3"/>
  </w:num>
  <w:num w:numId="15" w16cid:durableId="1970503330">
    <w:abstractNumId w:val="0"/>
  </w:num>
  <w:num w:numId="16" w16cid:durableId="120606064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6C"/>
    <w:rsid w:val="00000709"/>
    <w:rsid w:val="00001D47"/>
    <w:rsid w:val="00007757"/>
    <w:rsid w:val="00010043"/>
    <w:rsid w:val="00011192"/>
    <w:rsid w:val="00016D43"/>
    <w:rsid w:val="00020645"/>
    <w:rsid w:val="00025143"/>
    <w:rsid w:val="00031902"/>
    <w:rsid w:val="00035B5B"/>
    <w:rsid w:val="00042800"/>
    <w:rsid w:val="00051083"/>
    <w:rsid w:val="00052416"/>
    <w:rsid w:val="00052D89"/>
    <w:rsid w:val="00054AB2"/>
    <w:rsid w:val="00054FF7"/>
    <w:rsid w:val="00060862"/>
    <w:rsid w:val="00061C90"/>
    <w:rsid w:val="00067C86"/>
    <w:rsid w:val="00067FAF"/>
    <w:rsid w:val="00070484"/>
    <w:rsid w:val="00070C42"/>
    <w:rsid w:val="00073FFA"/>
    <w:rsid w:val="0008008A"/>
    <w:rsid w:val="000838A1"/>
    <w:rsid w:val="00090F67"/>
    <w:rsid w:val="00091ED6"/>
    <w:rsid w:val="00093B71"/>
    <w:rsid w:val="000A37A4"/>
    <w:rsid w:val="000A4E6D"/>
    <w:rsid w:val="000A5DD0"/>
    <w:rsid w:val="000A6FF3"/>
    <w:rsid w:val="000A7A57"/>
    <w:rsid w:val="000B081C"/>
    <w:rsid w:val="000B1905"/>
    <w:rsid w:val="000B47E4"/>
    <w:rsid w:val="000B5783"/>
    <w:rsid w:val="000B6BB4"/>
    <w:rsid w:val="000C0A4D"/>
    <w:rsid w:val="000C0C57"/>
    <w:rsid w:val="000D2CFA"/>
    <w:rsid w:val="000D7CDB"/>
    <w:rsid w:val="000E0A88"/>
    <w:rsid w:val="000E343B"/>
    <w:rsid w:val="000E53CE"/>
    <w:rsid w:val="000E5F5D"/>
    <w:rsid w:val="000F2B83"/>
    <w:rsid w:val="000F4C35"/>
    <w:rsid w:val="000F604E"/>
    <w:rsid w:val="000F6D8E"/>
    <w:rsid w:val="000F747B"/>
    <w:rsid w:val="00102164"/>
    <w:rsid w:val="00106F85"/>
    <w:rsid w:val="0011081C"/>
    <w:rsid w:val="0011183B"/>
    <w:rsid w:val="00111D34"/>
    <w:rsid w:val="00113B03"/>
    <w:rsid w:val="0011400C"/>
    <w:rsid w:val="001155AE"/>
    <w:rsid w:val="00116722"/>
    <w:rsid w:val="001205F8"/>
    <w:rsid w:val="0012368C"/>
    <w:rsid w:val="001243F6"/>
    <w:rsid w:val="00137177"/>
    <w:rsid w:val="001372D3"/>
    <w:rsid w:val="00140C55"/>
    <w:rsid w:val="0014157F"/>
    <w:rsid w:val="00142A19"/>
    <w:rsid w:val="0014457F"/>
    <w:rsid w:val="001448D6"/>
    <w:rsid w:val="00145266"/>
    <w:rsid w:val="00146912"/>
    <w:rsid w:val="00154A6A"/>
    <w:rsid w:val="00155C24"/>
    <w:rsid w:val="00157A1B"/>
    <w:rsid w:val="00157D76"/>
    <w:rsid w:val="00161308"/>
    <w:rsid w:val="00161905"/>
    <w:rsid w:val="00173439"/>
    <w:rsid w:val="001768DD"/>
    <w:rsid w:val="00190D28"/>
    <w:rsid w:val="00192385"/>
    <w:rsid w:val="00192ED0"/>
    <w:rsid w:val="0019525C"/>
    <w:rsid w:val="001957E2"/>
    <w:rsid w:val="001A0D95"/>
    <w:rsid w:val="001A730A"/>
    <w:rsid w:val="001B2080"/>
    <w:rsid w:val="001B4361"/>
    <w:rsid w:val="001C34E3"/>
    <w:rsid w:val="001C417E"/>
    <w:rsid w:val="001C48F1"/>
    <w:rsid w:val="001C5F40"/>
    <w:rsid w:val="001C7766"/>
    <w:rsid w:val="001D03F7"/>
    <w:rsid w:val="001E21DC"/>
    <w:rsid w:val="001E3A3B"/>
    <w:rsid w:val="001F449E"/>
    <w:rsid w:val="001F74CC"/>
    <w:rsid w:val="002046F6"/>
    <w:rsid w:val="00216ECB"/>
    <w:rsid w:val="00217083"/>
    <w:rsid w:val="002226E4"/>
    <w:rsid w:val="00223781"/>
    <w:rsid w:val="00223D27"/>
    <w:rsid w:val="00226B43"/>
    <w:rsid w:val="002504C3"/>
    <w:rsid w:val="00253CF4"/>
    <w:rsid w:val="002544D2"/>
    <w:rsid w:val="002576AA"/>
    <w:rsid w:val="002621B2"/>
    <w:rsid w:val="00267BE5"/>
    <w:rsid w:val="00272B0D"/>
    <w:rsid w:val="00273560"/>
    <w:rsid w:val="0028088C"/>
    <w:rsid w:val="00283D86"/>
    <w:rsid w:val="0028414D"/>
    <w:rsid w:val="002875D6"/>
    <w:rsid w:val="002978D0"/>
    <w:rsid w:val="002A177D"/>
    <w:rsid w:val="002B0E52"/>
    <w:rsid w:val="002B29F3"/>
    <w:rsid w:val="002B5331"/>
    <w:rsid w:val="002C050D"/>
    <w:rsid w:val="002C5E40"/>
    <w:rsid w:val="002D08B9"/>
    <w:rsid w:val="002D23C4"/>
    <w:rsid w:val="002E04AA"/>
    <w:rsid w:val="002E608D"/>
    <w:rsid w:val="00301A7D"/>
    <w:rsid w:val="00301B41"/>
    <w:rsid w:val="00305503"/>
    <w:rsid w:val="00305D69"/>
    <w:rsid w:val="00307827"/>
    <w:rsid w:val="00311CB7"/>
    <w:rsid w:val="003137C8"/>
    <w:rsid w:val="0032152F"/>
    <w:rsid w:val="00325562"/>
    <w:rsid w:val="00325E7F"/>
    <w:rsid w:val="00332E57"/>
    <w:rsid w:val="00333C71"/>
    <w:rsid w:val="0033523C"/>
    <w:rsid w:val="00343F8D"/>
    <w:rsid w:val="00350FB2"/>
    <w:rsid w:val="00363A09"/>
    <w:rsid w:val="00365153"/>
    <w:rsid w:val="003665FD"/>
    <w:rsid w:val="003705B3"/>
    <w:rsid w:val="00373838"/>
    <w:rsid w:val="00377E98"/>
    <w:rsid w:val="0038390E"/>
    <w:rsid w:val="00384055"/>
    <w:rsid w:val="003867E9"/>
    <w:rsid w:val="00387E09"/>
    <w:rsid w:val="00390AC6"/>
    <w:rsid w:val="00393F1A"/>
    <w:rsid w:val="003A49EA"/>
    <w:rsid w:val="003B2199"/>
    <w:rsid w:val="003B41B5"/>
    <w:rsid w:val="003B7120"/>
    <w:rsid w:val="003C00C6"/>
    <w:rsid w:val="003C3D4A"/>
    <w:rsid w:val="003D5E48"/>
    <w:rsid w:val="003D7500"/>
    <w:rsid w:val="003E2F26"/>
    <w:rsid w:val="003E3BAD"/>
    <w:rsid w:val="00401D3A"/>
    <w:rsid w:val="004033D9"/>
    <w:rsid w:val="00404D92"/>
    <w:rsid w:val="00410C60"/>
    <w:rsid w:val="00412CC8"/>
    <w:rsid w:val="004206BF"/>
    <w:rsid w:val="00424912"/>
    <w:rsid w:val="00424A66"/>
    <w:rsid w:val="00424D03"/>
    <w:rsid w:val="00433819"/>
    <w:rsid w:val="004340A6"/>
    <w:rsid w:val="00435B31"/>
    <w:rsid w:val="00446309"/>
    <w:rsid w:val="004463DF"/>
    <w:rsid w:val="0044742E"/>
    <w:rsid w:val="00447797"/>
    <w:rsid w:val="00447C64"/>
    <w:rsid w:val="00455C8E"/>
    <w:rsid w:val="004560F8"/>
    <w:rsid w:val="00456A70"/>
    <w:rsid w:val="00461B28"/>
    <w:rsid w:val="00463AC2"/>
    <w:rsid w:val="00464B0B"/>
    <w:rsid w:val="00465293"/>
    <w:rsid w:val="00466EB1"/>
    <w:rsid w:val="0047061E"/>
    <w:rsid w:val="00481585"/>
    <w:rsid w:val="00482F92"/>
    <w:rsid w:val="00484301"/>
    <w:rsid w:val="004A69A6"/>
    <w:rsid w:val="004C03A0"/>
    <w:rsid w:val="004D1716"/>
    <w:rsid w:val="004D3697"/>
    <w:rsid w:val="004E0831"/>
    <w:rsid w:val="004E4601"/>
    <w:rsid w:val="004F0BCE"/>
    <w:rsid w:val="004F6E69"/>
    <w:rsid w:val="005020E1"/>
    <w:rsid w:val="005053D8"/>
    <w:rsid w:val="0050721E"/>
    <w:rsid w:val="005143FB"/>
    <w:rsid w:val="00514416"/>
    <w:rsid w:val="00514D88"/>
    <w:rsid w:val="005202A7"/>
    <w:rsid w:val="005213B4"/>
    <w:rsid w:val="005408F5"/>
    <w:rsid w:val="00540A89"/>
    <w:rsid w:val="005418A3"/>
    <w:rsid w:val="005466F4"/>
    <w:rsid w:val="0054767F"/>
    <w:rsid w:val="005479D0"/>
    <w:rsid w:val="00552633"/>
    <w:rsid w:val="0055652B"/>
    <w:rsid w:val="00557570"/>
    <w:rsid w:val="00561F97"/>
    <w:rsid w:val="005644D1"/>
    <w:rsid w:val="00567294"/>
    <w:rsid w:val="00567A4C"/>
    <w:rsid w:val="00572C41"/>
    <w:rsid w:val="005753C5"/>
    <w:rsid w:val="00584078"/>
    <w:rsid w:val="005872C9"/>
    <w:rsid w:val="005877AB"/>
    <w:rsid w:val="00593AAC"/>
    <w:rsid w:val="005A137C"/>
    <w:rsid w:val="005A4174"/>
    <w:rsid w:val="005A71F6"/>
    <w:rsid w:val="005B3A36"/>
    <w:rsid w:val="005C2620"/>
    <w:rsid w:val="005C2781"/>
    <w:rsid w:val="005C3260"/>
    <w:rsid w:val="005C44A8"/>
    <w:rsid w:val="005C4629"/>
    <w:rsid w:val="005C669B"/>
    <w:rsid w:val="005D0A0E"/>
    <w:rsid w:val="005D4E52"/>
    <w:rsid w:val="005F0DF0"/>
    <w:rsid w:val="005F13B1"/>
    <w:rsid w:val="005F15B8"/>
    <w:rsid w:val="005F1916"/>
    <w:rsid w:val="005F3229"/>
    <w:rsid w:val="005F45AB"/>
    <w:rsid w:val="005F5AD3"/>
    <w:rsid w:val="00612CDF"/>
    <w:rsid w:val="0061687C"/>
    <w:rsid w:val="00624960"/>
    <w:rsid w:val="00626951"/>
    <w:rsid w:val="0063334E"/>
    <w:rsid w:val="00641D98"/>
    <w:rsid w:val="0064787F"/>
    <w:rsid w:val="00656C8B"/>
    <w:rsid w:val="00657706"/>
    <w:rsid w:val="00663CC3"/>
    <w:rsid w:val="0066472B"/>
    <w:rsid w:val="0067134A"/>
    <w:rsid w:val="006724C7"/>
    <w:rsid w:val="0067619B"/>
    <w:rsid w:val="0068284E"/>
    <w:rsid w:val="006A2AD5"/>
    <w:rsid w:val="006B3928"/>
    <w:rsid w:val="006B492A"/>
    <w:rsid w:val="006B58B3"/>
    <w:rsid w:val="006B67B8"/>
    <w:rsid w:val="006C4A2A"/>
    <w:rsid w:val="006D1C77"/>
    <w:rsid w:val="006D5F46"/>
    <w:rsid w:val="006D6B40"/>
    <w:rsid w:val="006E44CC"/>
    <w:rsid w:val="006F24F9"/>
    <w:rsid w:val="007243F6"/>
    <w:rsid w:val="00724BA8"/>
    <w:rsid w:val="00725C7E"/>
    <w:rsid w:val="00730478"/>
    <w:rsid w:val="00731FDE"/>
    <w:rsid w:val="00734311"/>
    <w:rsid w:val="00735269"/>
    <w:rsid w:val="00735CC1"/>
    <w:rsid w:val="00740929"/>
    <w:rsid w:val="00743755"/>
    <w:rsid w:val="0074556C"/>
    <w:rsid w:val="0074625E"/>
    <w:rsid w:val="00746B5F"/>
    <w:rsid w:val="007568D8"/>
    <w:rsid w:val="00757C49"/>
    <w:rsid w:val="00763E29"/>
    <w:rsid w:val="007649DF"/>
    <w:rsid w:val="00766695"/>
    <w:rsid w:val="00770A25"/>
    <w:rsid w:val="007712FF"/>
    <w:rsid w:val="0078617F"/>
    <w:rsid w:val="007862C1"/>
    <w:rsid w:val="00791DA3"/>
    <w:rsid w:val="007938C5"/>
    <w:rsid w:val="0079582B"/>
    <w:rsid w:val="007A69CA"/>
    <w:rsid w:val="007A6F84"/>
    <w:rsid w:val="007B6712"/>
    <w:rsid w:val="007B7C43"/>
    <w:rsid w:val="007C3E97"/>
    <w:rsid w:val="007D021C"/>
    <w:rsid w:val="007E0328"/>
    <w:rsid w:val="007E1C9C"/>
    <w:rsid w:val="007E416C"/>
    <w:rsid w:val="007F53DD"/>
    <w:rsid w:val="008000A7"/>
    <w:rsid w:val="00801BA8"/>
    <w:rsid w:val="00803BE3"/>
    <w:rsid w:val="008065F6"/>
    <w:rsid w:val="00811017"/>
    <w:rsid w:val="008120EC"/>
    <w:rsid w:val="00814D87"/>
    <w:rsid w:val="008425EF"/>
    <w:rsid w:val="00845FA8"/>
    <w:rsid w:val="0084677C"/>
    <w:rsid w:val="00851DFB"/>
    <w:rsid w:val="00861CBE"/>
    <w:rsid w:val="00865D24"/>
    <w:rsid w:val="008666DF"/>
    <w:rsid w:val="00867053"/>
    <w:rsid w:val="00871EEE"/>
    <w:rsid w:val="008757AD"/>
    <w:rsid w:val="0088431C"/>
    <w:rsid w:val="00885441"/>
    <w:rsid w:val="00885926"/>
    <w:rsid w:val="00885A34"/>
    <w:rsid w:val="008865CA"/>
    <w:rsid w:val="00887BF0"/>
    <w:rsid w:val="00890151"/>
    <w:rsid w:val="00891059"/>
    <w:rsid w:val="00892075"/>
    <w:rsid w:val="008B19F9"/>
    <w:rsid w:val="008B41A6"/>
    <w:rsid w:val="008B5DFF"/>
    <w:rsid w:val="008C2CCD"/>
    <w:rsid w:val="008C3C19"/>
    <w:rsid w:val="008C7DFE"/>
    <w:rsid w:val="008D3F7F"/>
    <w:rsid w:val="008D51F0"/>
    <w:rsid w:val="008D594A"/>
    <w:rsid w:val="008E7F13"/>
    <w:rsid w:val="008F2C53"/>
    <w:rsid w:val="008F5680"/>
    <w:rsid w:val="008F5DA4"/>
    <w:rsid w:val="00904852"/>
    <w:rsid w:val="0090657D"/>
    <w:rsid w:val="009074E8"/>
    <w:rsid w:val="009112EE"/>
    <w:rsid w:val="00920413"/>
    <w:rsid w:val="00924B39"/>
    <w:rsid w:val="00925A38"/>
    <w:rsid w:val="00925F60"/>
    <w:rsid w:val="00927608"/>
    <w:rsid w:val="0093209B"/>
    <w:rsid w:val="009411AA"/>
    <w:rsid w:val="00941686"/>
    <w:rsid w:val="009439D4"/>
    <w:rsid w:val="00952D89"/>
    <w:rsid w:val="00953F87"/>
    <w:rsid w:val="0096464F"/>
    <w:rsid w:val="00965022"/>
    <w:rsid w:val="009708BE"/>
    <w:rsid w:val="00972D77"/>
    <w:rsid w:val="00983D80"/>
    <w:rsid w:val="009931BA"/>
    <w:rsid w:val="00997D22"/>
    <w:rsid w:val="009A1054"/>
    <w:rsid w:val="009A500D"/>
    <w:rsid w:val="009B584F"/>
    <w:rsid w:val="009B6459"/>
    <w:rsid w:val="009C2051"/>
    <w:rsid w:val="009C5741"/>
    <w:rsid w:val="009C57F7"/>
    <w:rsid w:val="009D1E3F"/>
    <w:rsid w:val="009D5A04"/>
    <w:rsid w:val="009D5C66"/>
    <w:rsid w:val="009E4F02"/>
    <w:rsid w:val="009F07DB"/>
    <w:rsid w:val="009F4401"/>
    <w:rsid w:val="00A011BC"/>
    <w:rsid w:val="00A01C1B"/>
    <w:rsid w:val="00A045EF"/>
    <w:rsid w:val="00A0466D"/>
    <w:rsid w:val="00A051E1"/>
    <w:rsid w:val="00A05C0F"/>
    <w:rsid w:val="00A12024"/>
    <w:rsid w:val="00A21498"/>
    <w:rsid w:val="00A2463F"/>
    <w:rsid w:val="00A27D9E"/>
    <w:rsid w:val="00A31536"/>
    <w:rsid w:val="00A51A7D"/>
    <w:rsid w:val="00A5307B"/>
    <w:rsid w:val="00A5363D"/>
    <w:rsid w:val="00A5730B"/>
    <w:rsid w:val="00A601E3"/>
    <w:rsid w:val="00A610E6"/>
    <w:rsid w:val="00A63243"/>
    <w:rsid w:val="00A63452"/>
    <w:rsid w:val="00A711B4"/>
    <w:rsid w:val="00A7693E"/>
    <w:rsid w:val="00A8139E"/>
    <w:rsid w:val="00A84713"/>
    <w:rsid w:val="00A862A9"/>
    <w:rsid w:val="00A9738A"/>
    <w:rsid w:val="00A9743C"/>
    <w:rsid w:val="00AA6ECD"/>
    <w:rsid w:val="00AA72E1"/>
    <w:rsid w:val="00AA79E1"/>
    <w:rsid w:val="00AB4810"/>
    <w:rsid w:val="00AC0699"/>
    <w:rsid w:val="00AC0F04"/>
    <w:rsid w:val="00AC1A15"/>
    <w:rsid w:val="00AC2292"/>
    <w:rsid w:val="00AC66B1"/>
    <w:rsid w:val="00AC6FEB"/>
    <w:rsid w:val="00AD0969"/>
    <w:rsid w:val="00AD16C3"/>
    <w:rsid w:val="00AE0C57"/>
    <w:rsid w:val="00AE226C"/>
    <w:rsid w:val="00AE28A7"/>
    <w:rsid w:val="00AF2C82"/>
    <w:rsid w:val="00AF4CB5"/>
    <w:rsid w:val="00AF4EA7"/>
    <w:rsid w:val="00B01994"/>
    <w:rsid w:val="00B034E7"/>
    <w:rsid w:val="00B05E75"/>
    <w:rsid w:val="00B10EE2"/>
    <w:rsid w:val="00B1267B"/>
    <w:rsid w:val="00B12729"/>
    <w:rsid w:val="00B2275F"/>
    <w:rsid w:val="00B25A53"/>
    <w:rsid w:val="00B265A8"/>
    <w:rsid w:val="00B278AA"/>
    <w:rsid w:val="00B4114B"/>
    <w:rsid w:val="00B416A0"/>
    <w:rsid w:val="00B43BE2"/>
    <w:rsid w:val="00B50262"/>
    <w:rsid w:val="00B56FBA"/>
    <w:rsid w:val="00B60965"/>
    <w:rsid w:val="00B64D84"/>
    <w:rsid w:val="00B663AA"/>
    <w:rsid w:val="00B67529"/>
    <w:rsid w:val="00B734E4"/>
    <w:rsid w:val="00B737F4"/>
    <w:rsid w:val="00B75A69"/>
    <w:rsid w:val="00B7641B"/>
    <w:rsid w:val="00B765BC"/>
    <w:rsid w:val="00B9041D"/>
    <w:rsid w:val="00B94DC1"/>
    <w:rsid w:val="00B96057"/>
    <w:rsid w:val="00B97D92"/>
    <w:rsid w:val="00BA4767"/>
    <w:rsid w:val="00BA5E2D"/>
    <w:rsid w:val="00BA606B"/>
    <w:rsid w:val="00BB010E"/>
    <w:rsid w:val="00BB016F"/>
    <w:rsid w:val="00BB2EF0"/>
    <w:rsid w:val="00BC19D5"/>
    <w:rsid w:val="00BC496B"/>
    <w:rsid w:val="00BC5BC4"/>
    <w:rsid w:val="00BC75F8"/>
    <w:rsid w:val="00BD1CB0"/>
    <w:rsid w:val="00BD510E"/>
    <w:rsid w:val="00BE2E67"/>
    <w:rsid w:val="00BE2F3C"/>
    <w:rsid w:val="00BE4E4C"/>
    <w:rsid w:val="00BE5F3F"/>
    <w:rsid w:val="00BE64BD"/>
    <w:rsid w:val="00BF020B"/>
    <w:rsid w:val="00BF1D79"/>
    <w:rsid w:val="00BF2BD0"/>
    <w:rsid w:val="00BF5456"/>
    <w:rsid w:val="00BF7FD5"/>
    <w:rsid w:val="00C0143E"/>
    <w:rsid w:val="00C06116"/>
    <w:rsid w:val="00C14B57"/>
    <w:rsid w:val="00C17752"/>
    <w:rsid w:val="00C21E82"/>
    <w:rsid w:val="00C241C6"/>
    <w:rsid w:val="00C35E48"/>
    <w:rsid w:val="00C403FB"/>
    <w:rsid w:val="00C4431B"/>
    <w:rsid w:val="00C47DBF"/>
    <w:rsid w:val="00C54377"/>
    <w:rsid w:val="00C75DC4"/>
    <w:rsid w:val="00C80DAA"/>
    <w:rsid w:val="00C8696D"/>
    <w:rsid w:val="00C86D23"/>
    <w:rsid w:val="00C90951"/>
    <w:rsid w:val="00C93789"/>
    <w:rsid w:val="00C93F8D"/>
    <w:rsid w:val="00C94726"/>
    <w:rsid w:val="00CA0C4C"/>
    <w:rsid w:val="00CA4314"/>
    <w:rsid w:val="00CB0315"/>
    <w:rsid w:val="00CB0879"/>
    <w:rsid w:val="00CB0999"/>
    <w:rsid w:val="00CB3544"/>
    <w:rsid w:val="00CB503C"/>
    <w:rsid w:val="00CD49AB"/>
    <w:rsid w:val="00CE0DD5"/>
    <w:rsid w:val="00CE36F3"/>
    <w:rsid w:val="00D02F03"/>
    <w:rsid w:val="00D049F4"/>
    <w:rsid w:val="00D10B97"/>
    <w:rsid w:val="00D15675"/>
    <w:rsid w:val="00D159A4"/>
    <w:rsid w:val="00D229BA"/>
    <w:rsid w:val="00D30F18"/>
    <w:rsid w:val="00D3568F"/>
    <w:rsid w:val="00D36DB6"/>
    <w:rsid w:val="00D46309"/>
    <w:rsid w:val="00D4632E"/>
    <w:rsid w:val="00D5173B"/>
    <w:rsid w:val="00D523EF"/>
    <w:rsid w:val="00D53BED"/>
    <w:rsid w:val="00D55236"/>
    <w:rsid w:val="00D67529"/>
    <w:rsid w:val="00D710E9"/>
    <w:rsid w:val="00D80D70"/>
    <w:rsid w:val="00D80F4D"/>
    <w:rsid w:val="00D828AF"/>
    <w:rsid w:val="00D84507"/>
    <w:rsid w:val="00D86E1A"/>
    <w:rsid w:val="00D915CC"/>
    <w:rsid w:val="00D92DF6"/>
    <w:rsid w:val="00DA2785"/>
    <w:rsid w:val="00DA2C99"/>
    <w:rsid w:val="00DB26B3"/>
    <w:rsid w:val="00DB309D"/>
    <w:rsid w:val="00DB3B19"/>
    <w:rsid w:val="00DB4990"/>
    <w:rsid w:val="00DC0A93"/>
    <w:rsid w:val="00DC0AB3"/>
    <w:rsid w:val="00DC4542"/>
    <w:rsid w:val="00DC5076"/>
    <w:rsid w:val="00DC5A8F"/>
    <w:rsid w:val="00DE5DCB"/>
    <w:rsid w:val="00E00410"/>
    <w:rsid w:val="00E004D3"/>
    <w:rsid w:val="00E0084E"/>
    <w:rsid w:val="00E02339"/>
    <w:rsid w:val="00E0431B"/>
    <w:rsid w:val="00E04710"/>
    <w:rsid w:val="00E04A22"/>
    <w:rsid w:val="00E056A1"/>
    <w:rsid w:val="00E1399B"/>
    <w:rsid w:val="00E1765C"/>
    <w:rsid w:val="00E20FFD"/>
    <w:rsid w:val="00E23558"/>
    <w:rsid w:val="00E310CC"/>
    <w:rsid w:val="00E3178F"/>
    <w:rsid w:val="00E347DC"/>
    <w:rsid w:val="00E352B1"/>
    <w:rsid w:val="00E40D85"/>
    <w:rsid w:val="00E41510"/>
    <w:rsid w:val="00E552A6"/>
    <w:rsid w:val="00E70F93"/>
    <w:rsid w:val="00E71966"/>
    <w:rsid w:val="00E73489"/>
    <w:rsid w:val="00E81A2E"/>
    <w:rsid w:val="00E93BB2"/>
    <w:rsid w:val="00E95506"/>
    <w:rsid w:val="00E96C78"/>
    <w:rsid w:val="00E9738B"/>
    <w:rsid w:val="00EA4C55"/>
    <w:rsid w:val="00EB3D32"/>
    <w:rsid w:val="00EC02F9"/>
    <w:rsid w:val="00EC5F4B"/>
    <w:rsid w:val="00EC6AE5"/>
    <w:rsid w:val="00ED139F"/>
    <w:rsid w:val="00ED7BC8"/>
    <w:rsid w:val="00EE3BF3"/>
    <w:rsid w:val="00EE3C45"/>
    <w:rsid w:val="00EE3F05"/>
    <w:rsid w:val="00EE4A68"/>
    <w:rsid w:val="00EE6E4F"/>
    <w:rsid w:val="00EF16DA"/>
    <w:rsid w:val="00EF2AB5"/>
    <w:rsid w:val="00F02AA1"/>
    <w:rsid w:val="00F057CB"/>
    <w:rsid w:val="00F05FFC"/>
    <w:rsid w:val="00F0714C"/>
    <w:rsid w:val="00F12222"/>
    <w:rsid w:val="00F1267A"/>
    <w:rsid w:val="00F2266E"/>
    <w:rsid w:val="00F22B82"/>
    <w:rsid w:val="00F24C1D"/>
    <w:rsid w:val="00F25914"/>
    <w:rsid w:val="00F25E19"/>
    <w:rsid w:val="00F268D8"/>
    <w:rsid w:val="00F272CB"/>
    <w:rsid w:val="00F345DC"/>
    <w:rsid w:val="00F349AD"/>
    <w:rsid w:val="00F34EEB"/>
    <w:rsid w:val="00F35B1E"/>
    <w:rsid w:val="00F40EB2"/>
    <w:rsid w:val="00F415EE"/>
    <w:rsid w:val="00F438DD"/>
    <w:rsid w:val="00F460A9"/>
    <w:rsid w:val="00F4669D"/>
    <w:rsid w:val="00F50D83"/>
    <w:rsid w:val="00F525C8"/>
    <w:rsid w:val="00F5499E"/>
    <w:rsid w:val="00F61674"/>
    <w:rsid w:val="00F72099"/>
    <w:rsid w:val="00F73125"/>
    <w:rsid w:val="00F75C15"/>
    <w:rsid w:val="00F84C08"/>
    <w:rsid w:val="00F872E2"/>
    <w:rsid w:val="00F92A98"/>
    <w:rsid w:val="00F94032"/>
    <w:rsid w:val="00FA13C5"/>
    <w:rsid w:val="00FA67F9"/>
    <w:rsid w:val="00FB0677"/>
    <w:rsid w:val="00FB08A0"/>
    <w:rsid w:val="00FB4C27"/>
    <w:rsid w:val="00FB5D9E"/>
    <w:rsid w:val="00FC3154"/>
    <w:rsid w:val="00FC625D"/>
    <w:rsid w:val="00FD01DE"/>
    <w:rsid w:val="00FD4686"/>
    <w:rsid w:val="00FD4F90"/>
    <w:rsid w:val="00FD55E2"/>
    <w:rsid w:val="00FE05AD"/>
    <w:rsid w:val="00FE386F"/>
    <w:rsid w:val="00FE4BC7"/>
    <w:rsid w:val="00FF009A"/>
    <w:rsid w:val="00FF0835"/>
    <w:rsid w:val="00FF0BC6"/>
    <w:rsid w:val="00FF1888"/>
    <w:rsid w:val="00FF3E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56FF0"/>
  <w15:docId w15:val="{19508C7C-EB3E-4DDE-8937-1149B0E7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1E3F"/>
    <w:rPr>
      <w:sz w:val="24"/>
      <w:szCs w:val="24"/>
    </w:rPr>
  </w:style>
  <w:style w:type="paragraph" w:styleId="Heading1">
    <w:name w:val="heading 1"/>
    <w:aliases w:val="Area"/>
    <w:basedOn w:val="Normal"/>
    <w:next w:val="Normal"/>
    <w:qFormat/>
    <w:pPr>
      <w:keepNext/>
      <w:numPr>
        <w:numId w:val="1"/>
      </w:numPr>
      <w:pBdr>
        <w:top w:val="single" w:sz="4" w:space="1" w:color="auto"/>
      </w:pBdr>
      <w:shd w:val="clear" w:color="auto" w:fill="B3B3B3"/>
      <w:autoSpaceDE w:val="0"/>
      <w:autoSpaceDN w:val="0"/>
      <w:ind w:left="0" w:firstLine="0"/>
      <w:outlineLvl w:val="0"/>
    </w:pPr>
    <w:rPr>
      <w:rFonts w:ascii="Arial" w:eastAsia="PMingLiU" w:hAnsi="Arial"/>
      <w:b/>
      <w:kern w:val="28"/>
      <w:sz w:val="28"/>
      <w:szCs w:val="20"/>
      <w:lang w:eastAsia="zh-TW"/>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autoSpaceDE w:val="0"/>
      <w:autoSpaceDN w:val="0"/>
      <w:adjustRightInd w:val="0"/>
      <w:outlineLvl w:val="5"/>
    </w:pPr>
    <w:rPr>
      <w:rFonts w:ascii="Verdana" w:hAnsi="Verdana"/>
      <w:b/>
      <w:bCs/>
      <w:color w:val="000000"/>
      <w:sz w:val="20"/>
    </w:rPr>
  </w:style>
  <w:style w:type="paragraph" w:styleId="Heading7">
    <w:name w:val="heading 7"/>
    <w:basedOn w:val="Normal"/>
    <w:next w:val="Normal"/>
    <w:qFormat/>
    <w:pPr>
      <w:keepNext/>
      <w:ind w:left="360"/>
      <w:outlineLvl w:val="6"/>
    </w:pPr>
    <w:rPr>
      <w:rFonts w:ascii="Verdana" w:hAnsi="Verdana"/>
      <w:b/>
      <w:bCs/>
      <w:sz w:val="20"/>
    </w:rPr>
  </w:style>
  <w:style w:type="paragraph" w:styleId="Heading8">
    <w:name w:val="heading 8"/>
    <w:basedOn w:val="Normal"/>
    <w:next w:val="Normal"/>
    <w:qFormat/>
    <w:pPr>
      <w:keepNext/>
      <w:autoSpaceDE w:val="0"/>
      <w:autoSpaceDN w:val="0"/>
      <w:adjustRightInd w:val="0"/>
      <w:outlineLvl w:val="7"/>
    </w:pPr>
    <w:rPr>
      <w:rFonts w:ascii="Verdana" w:hAnsi="Verdana" w:cs="Arial"/>
      <w:b/>
      <w:bCs/>
      <w:sz w:val="20"/>
      <w:szCs w:val="20"/>
    </w:rPr>
  </w:style>
  <w:style w:type="paragraph" w:styleId="Heading9">
    <w:name w:val="heading 9"/>
    <w:basedOn w:val="Normal"/>
    <w:next w:val="Normal"/>
    <w:qFormat/>
    <w:pPr>
      <w:keepNext/>
      <w:outlineLvl w:val="8"/>
    </w:pPr>
    <w:rPr>
      <w:rFonts w:ascii="Verdana" w:hAnsi="Verdana"/>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93AAC"/>
    <w:rPr>
      <w:rFonts w:ascii="Arial" w:hAnsi="Arial" w:cs="Arial"/>
      <w:b/>
      <w:bCs/>
      <w:i/>
      <w:iCs/>
      <w:sz w:val="28"/>
      <w:szCs w:val="22"/>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bstractBold">
    <w:name w:val="Abstract Bold"/>
    <w:basedOn w:val="Normal"/>
    <w:pPr>
      <w:autoSpaceDE w:val="0"/>
      <w:autoSpaceDN w:val="0"/>
      <w:spacing w:before="60" w:after="60"/>
    </w:pPr>
    <w:rPr>
      <w:rFonts w:ascii="Arial" w:eastAsia="PMingLiU" w:hAnsi="Arial"/>
      <w:b/>
      <w:sz w:val="18"/>
      <w:szCs w:val="20"/>
      <w:lang w:eastAsia="zh-TW"/>
    </w:rPr>
  </w:style>
  <w:style w:type="paragraph" w:customStyle="1" w:styleId="a">
    <w:name w:val="¤º¤å"/>
    <w:pPr>
      <w:widowControl w:val="0"/>
      <w:overflowPunct w:val="0"/>
      <w:autoSpaceDE w:val="0"/>
      <w:autoSpaceDN w:val="0"/>
      <w:adjustRightInd w:val="0"/>
      <w:spacing w:after="120"/>
      <w:textAlignment w:val="baseline"/>
    </w:pPr>
    <w:rPr>
      <w:rFonts w:ascii="Arial" w:eastAsia="PMingLiU" w:hAnsi="Arial"/>
      <w:sz w:val="22"/>
    </w:rPr>
  </w:style>
  <w:style w:type="paragraph" w:customStyle="1" w:styleId="CoverTitle">
    <w:name w:val="Cover Title"/>
    <w:basedOn w:val="a"/>
    <w:pPr>
      <w:spacing w:before="4080"/>
    </w:pPr>
    <w:rPr>
      <w:b/>
      <w:sz w:val="40"/>
    </w:rPr>
  </w:style>
  <w:style w:type="paragraph" w:customStyle="1" w:styleId="CoverSubtitle">
    <w:name w:val="Cover Subtitle"/>
    <w:basedOn w:val="a"/>
    <w:pPr>
      <w:keepNext/>
      <w:spacing w:before="120" w:after="160"/>
    </w:pPr>
    <w:rPr>
      <w:b/>
      <w:kern w:val="28"/>
      <w:sz w:val="32"/>
    </w:rPr>
  </w:style>
  <w:style w:type="paragraph" w:customStyle="1" w:styleId="ApprovalTableText">
    <w:name w:val="Approval Table Text"/>
    <w:basedOn w:val="a"/>
    <w:pPr>
      <w:spacing w:after="40"/>
    </w:pPr>
    <w:rPr>
      <w:sz w:val="20"/>
    </w:rPr>
  </w:style>
  <w:style w:type="paragraph" w:customStyle="1" w:styleId="heading">
    <w:name w:val="heading"/>
    <w:basedOn w:val="BodyText"/>
    <w:pPr>
      <w:spacing w:before="120"/>
      <w:ind w:left="720"/>
      <w:jc w:val="center"/>
    </w:pPr>
    <w:rPr>
      <w:rFonts w:ascii="Helvetica" w:hAnsi="Helvetica"/>
      <w:b/>
      <w:szCs w:val="20"/>
    </w:rPr>
  </w:style>
  <w:style w:type="paragraph" w:styleId="BodyText">
    <w:name w:val="Body Text"/>
    <w:aliases w:val="Tempo Body Text,bt,body text,BODY TEXT,t"/>
    <w:basedOn w:val="Normal"/>
    <w:pPr>
      <w:spacing w:after="120"/>
    </w:pPr>
  </w:style>
  <w:style w:type="paragraph" w:styleId="NormalIndent">
    <w:name w:val="Normal Indent"/>
    <w:basedOn w:val="Normal"/>
    <w:pPr>
      <w:autoSpaceDE w:val="0"/>
      <w:autoSpaceDN w:val="0"/>
      <w:spacing w:before="60" w:after="60"/>
      <w:ind w:left="800"/>
    </w:pPr>
    <w:rPr>
      <w:rFonts w:ascii="Verdana" w:eastAsia="PMingLiU" w:hAnsi="Verdana"/>
      <w:sz w:val="18"/>
      <w:szCs w:val="20"/>
      <w:lang w:eastAsia="zh-TW"/>
    </w:rPr>
  </w:style>
  <w:style w:type="paragraph" w:customStyle="1" w:styleId="TableHeadBold">
    <w:name w:val="Table Head Bold"/>
    <w:basedOn w:val="Normal"/>
    <w:pPr>
      <w:keepNext/>
      <w:keepLines/>
      <w:autoSpaceDE w:val="0"/>
      <w:autoSpaceDN w:val="0"/>
      <w:spacing w:before="60" w:after="60"/>
      <w:ind w:left="60" w:right="60"/>
    </w:pPr>
    <w:rPr>
      <w:rFonts w:ascii="Arial" w:eastAsia="PMingLiU" w:hAnsi="Arial"/>
      <w:b/>
      <w:sz w:val="18"/>
      <w:szCs w:val="20"/>
      <w:lang w:eastAsia="zh-TW"/>
    </w:rPr>
  </w:style>
  <w:style w:type="paragraph" w:customStyle="1" w:styleId="TableText">
    <w:name w:val="Table Text"/>
    <w:basedOn w:val="Normal"/>
    <w:pPr>
      <w:keepNext/>
      <w:keepLines/>
      <w:autoSpaceDE w:val="0"/>
      <w:autoSpaceDN w:val="0"/>
      <w:spacing w:before="60" w:after="60"/>
      <w:ind w:left="60" w:right="60"/>
    </w:pPr>
    <w:rPr>
      <w:rFonts w:ascii="Verdana" w:eastAsia="PMingLiU" w:hAnsi="Verdana"/>
      <w:sz w:val="18"/>
      <w:szCs w:val="20"/>
      <w:lang w:eastAsia="zh-TW"/>
    </w:rPr>
  </w:style>
  <w:style w:type="paragraph" w:styleId="TOC1">
    <w:name w:val="toc 1"/>
    <w:basedOn w:val="Normal"/>
    <w:next w:val="Normal"/>
    <w:autoRedefine/>
    <w:uiPriority w:val="39"/>
  </w:style>
  <w:style w:type="paragraph" w:styleId="TOC2">
    <w:name w:val="toc 2"/>
    <w:basedOn w:val="Normal"/>
    <w:next w:val="Normal"/>
    <w:autoRedefine/>
    <w:uiPriority w:val="39"/>
    <w:rsid w:val="00593AAC"/>
    <w:pPr>
      <w:tabs>
        <w:tab w:val="left" w:pos="1200"/>
        <w:tab w:val="right" w:leader="dot" w:pos="8630"/>
      </w:tabs>
      <w:ind w:left="240"/>
    </w:pPr>
    <w:rPr>
      <w:noProof/>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character" w:styleId="PageNumber">
    <w:name w:val="page number"/>
    <w:basedOn w:val="DefaultParagraphFont"/>
  </w:style>
  <w:style w:type="paragraph" w:styleId="BodyText2">
    <w:name w:val="Body Text 2"/>
    <w:basedOn w:val="Normal"/>
    <w:rPr>
      <w:rFonts w:ascii="Verdana" w:hAnsi="Verdana"/>
      <w:sz w:val="18"/>
      <w:lang w:eastAsia="zh-TW"/>
    </w:rPr>
  </w:style>
  <w:style w:type="paragraph" w:styleId="BodyText3">
    <w:name w:val="Body Text 3"/>
    <w:basedOn w:val="Normal"/>
    <w:pPr>
      <w:autoSpaceDE w:val="0"/>
      <w:autoSpaceDN w:val="0"/>
      <w:adjustRightInd w:val="0"/>
    </w:pPr>
    <w:rPr>
      <w:rFonts w:ascii="Verdana" w:hAnsi="Verdana" w:cs="Arial"/>
      <w:color w:val="000000"/>
      <w:sz w:val="18"/>
      <w:szCs w:val="18"/>
    </w:rPr>
  </w:style>
  <w:style w:type="paragraph" w:styleId="BodyTextIndent">
    <w:name w:val="Body Text Indent"/>
    <w:basedOn w:val="Normal"/>
    <w:link w:val="BodyTextIndentChar"/>
    <w:pPr>
      <w:autoSpaceDE w:val="0"/>
      <w:autoSpaceDN w:val="0"/>
      <w:adjustRightInd w:val="0"/>
      <w:ind w:left="360"/>
    </w:pPr>
    <w:rPr>
      <w:rFonts w:ascii="Verdana" w:hAnsi="Verdana"/>
      <w:sz w:val="20"/>
    </w:rPr>
  </w:style>
  <w:style w:type="character" w:customStyle="1" w:styleId="BodyTextIndentChar">
    <w:name w:val="Body Text Indent Char"/>
    <w:basedOn w:val="DefaultParagraphFont"/>
    <w:link w:val="BodyTextIndent"/>
    <w:rsid w:val="00C54377"/>
    <w:rPr>
      <w:rFonts w:ascii="Verdana" w:hAnsi="Verdana"/>
      <w:szCs w:val="24"/>
    </w:rPr>
  </w:style>
  <w:style w:type="paragraph" w:styleId="BodyTextIndent2">
    <w:name w:val="Body Text Indent 2"/>
    <w:basedOn w:val="Normal"/>
    <w:pPr>
      <w:autoSpaceDE w:val="0"/>
      <w:autoSpaceDN w:val="0"/>
      <w:adjustRightInd w:val="0"/>
      <w:ind w:left="360"/>
      <w:jc w:val="both"/>
    </w:pPr>
    <w:rPr>
      <w:rFonts w:ascii="Verdana" w:hAnsi="Verdana" w:cs="Arial"/>
      <w:sz w:val="20"/>
      <w:szCs w:val="28"/>
    </w:rPr>
  </w:style>
  <w:style w:type="paragraph" w:styleId="BodyTextIndent3">
    <w:name w:val="Body Text Indent 3"/>
    <w:basedOn w:val="Normal"/>
    <w:pPr>
      <w:ind w:left="720"/>
    </w:pPr>
    <w:rPr>
      <w:rFonts w:ascii="Verdana" w:hAnsi="Verdana"/>
    </w:rPr>
  </w:style>
  <w:style w:type="paragraph" w:customStyle="1" w:styleId="StyleHeading2Verdana12ptNotItalic">
    <w:name w:val="Style Heading 2 + Verdana 12 pt Not Italic"/>
    <w:basedOn w:val="Heading2"/>
    <w:link w:val="StyleHeading2Verdana12ptNotItalicChar"/>
    <w:rsid w:val="00593AAC"/>
    <w:rPr>
      <w:rFonts w:ascii="Verdana" w:hAnsi="Verdana"/>
      <w:i w:val="0"/>
      <w:iCs w:val="0"/>
      <w:sz w:val="24"/>
    </w:rPr>
  </w:style>
  <w:style w:type="character" w:customStyle="1" w:styleId="StyleHeading2Verdana12ptNotItalicChar">
    <w:name w:val="Style Heading 2 + Verdana 12 pt Not Italic Char"/>
    <w:basedOn w:val="Heading2Char"/>
    <w:link w:val="StyleHeading2Verdana12ptNotItalic"/>
    <w:rsid w:val="00593AAC"/>
    <w:rPr>
      <w:rFonts w:ascii="Verdana" w:hAnsi="Verdana" w:cs="Arial"/>
      <w:b/>
      <w:bCs/>
      <w:i/>
      <w:iCs/>
      <w:sz w:val="24"/>
      <w:szCs w:val="22"/>
      <w:lang w:val="en-US" w:eastAsia="en-US" w:bidi="ar-SA"/>
    </w:rPr>
  </w:style>
  <w:style w:type="paragraph" w:styleId="BalloonText">
    <w:name w:val="Balloon Text"/>
    <w:basedOn w:val="Normal"/>
    <w:link w:val="BalloonTextChar"/>
    <w:rsid w:val="002E608D"/>
    <w:rPr>
      <w:rFonts w:ascii="Tahoma" w:hAnsi="Tahoma" w:cs="Tahoma"/>
      <w:sz w:val="16"/>
      <w:szCs w:val="16"/>
    </w:rPr>
  </w:style>
  <w:style w:type="character" w:customStyle="1" w:styleId="BalloonTextChar">
    <w:name w:val="Balloon Text Char"/>
    <w:basedOn w:val="DefaultParagraphFont"/>
    <w:link w:val="BalloonText"/>
    <w:rsid w:val="002E608D"/>
    <w:rPr>
      <w:rFonts w:ascii="Tahoma" w:hAnsi="Tahoma" w:cs="Tahoma"/>
      <w:sz w:val="16"/>
      <w:szCs w:val="16"/>
    </w:rPr>
  </w:style>
  <w:style w:type="paragraph" w:styleId="ListParagraph">
    <w:name w:val="List Paragraph"/>
    <w:basedOn w:val="Normal"/>
    <w:uiPriority w:val="34"/>
    <w:qFormat/>
    <w:rsid w:val="0011081C"/>
    <w:pPr>
      <w:ind w:left="720"/>
      <w:contextualSpacing/>
    </w:pPr>
  </w:style>
  <w:style w:type="table" w:styleId="TableGrid">
    <w:name w:val="Table Grid"/>
    <w:basedOn w:val="TableNormal"/>
    <w:uiPriority w:val="39"/>
    <w:rsid w:val="00223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161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5C8E"/>
    <w:rPr>
      <w:b/>
      <w:bCs/>
    </w:rPr>
  </w:style>
  <w:style w:type="paragraph" w:customStyle="1" w:styleId="msonormal0">
    <w:name w:val="msonormal"/>
    <w:basedOn w:val="Normal"/>
    <w:rsid w:val="00E70F93"/>
    <w:pPr>
      <w:spacing w:before="100" w:beforeAutospacing="1" w:after="100" w:afterAutospacing="1"/>
    </w:pPr>
    <w:rPr>
      <w:lang w:val="en-MY" w:eastAsia="zh-CN"/>
    </w:rPr>
  </w:style>
  <w:style w:type="paragraph" w:customStyle="1" w:styleId="xl66">
    <w:name w:val="xl66"/>
    <w:basedOn w:val="Normal"/>
    <w:rsid w:val="00E70F93"/>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textAlignment w:val="center"/>
    </w:pPr>
    <w:rPr>
      <w:rFonts w:ascii="Verdana" w:hAnsi="Verdana"/>
      <w:b/>
      <w:bCs/>
      <w:sz w:val="18"/>
      <w:szCs w:val="18"/>
      <w:lang w:val="en-MY" w:eastAsia="zh-CN"/>
    </w:rPr>
  </w:style>
  <w:style w:type="paragraph" w:customStyle="1" w:styleId="xl67">
    <w:name w:val="xl67"/>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lang w:val="en-MY" w:eastAsia="zh-CN"/>
    </w:rPr>
  </w:style>
  <w:style w:type="paragraph" w:customStyle="1" w:styleId="xl68">
    <w:name w:val="xl68"/>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MY" w:eastAsia="zh-CN"/>
    </w:rPr>
  </w:style>
  <w:style w:type="character" w:styleId="CommentReference">
    <w:name w:val="annotation reference"/>
    <w:basedOn w:val="DefaultParagraphFont"/>
    <w:semiHidden/>
    <w:unhideWhenUsed/>
    <w:rsid w:val="00461B28"/>
    <w:rPr>
      <w:sz w:val="16"/>
      <w:szCs w:val="16"/>
    </w:rPr>
  </w:style>
  <w:style w:type="paragraph" w:styleId="CommentText">
    <w:name w:val="annotation text"/>
    <w:basedOn w:val="Normal"/>
    <w:link w:val="CommentTextChar"/>
    <w:semiHidden/>
    <w:unhideWhenUsed/>
    <w:rsid w:val="00461B28"/>
    <w:rPr>
      <w:sz w:val="20"/>
      <w:szCs w:val="20"/>
    </w:rPr>
  </w:style>
  <w:style w:type="character" w:customStyle="1" w:styleId="CommentTextChar">
    <w:name w:val="Comment Text Char"/>
    <w:basedOn w:val="DefaultParagraphFont"/>
    <w:link w:val="CommentText"/>
    <w:semiHidden/>
    <w:rsid w:val="00461B28"/>
  </w:style>
  <w:style w:type="paragraph" w:styleId="CommentSubject">
    <w:name w:val="annotation subject"/>
    <w:basedOn w:val="CommentText"/>
    <w:next w:val="CommentText"/>
    <w:link w:val="CommentSubjectChar"/>
    <w:semiHidden/>
    <w:unhideWhenUsed/>
    <w:rsid w:val="00461B28"/>
    <w:rPr>
      <w:b/>
      <w:bCs/>
    </w:rPr>
  </w:style>
  <w:style w:type="character" w:customStyle="1" w:styleId="CommentSubjectChar">
    <w:name w:val="Comment Subject Char"/>
    <w:basedOn w:val="CommentTextChar"/>
    <w:link w:val="CommentSubject"/>
    <w:semiHidden/>
    <w:rsid w:val="00461B28"/>
    <w:rPr>
      <w:b/>
      <w:bCs/>
    </w:rPr>
  </w:style>
  <w:style w:type="numbering" w:customStyle="1" w:styleId="NoList1">
    <w:name w:val="No List1"/>
    <w:next w:val="NoList"/>
    <w:uiPriority w:val="99"/>
    <w:semiHidden/>
    <w:unhideWhenUsed/>
    <w:rsid w:val="002544D2"/>
  </w:style>
  <w:style w:type="numbering" w:customStyle="1" w:styleId="NoList2">
    <w:name w:val="No List2"/>
    <w:next w:val="NoList"/>
    <w:uiPriority w:val="99"/>
    <w:semiHidden/>
    <w:unhideWhenUsed/>
    <w:rsid w:val="00D46309"/>
  </w:style>
  <w:style w:type="character" w:styleId="UnresolvedMention">
    <w:name w:val="Unresolved Mention"/>
    <w:basedOn w:val="DefaultParagraphFont"/>
    <w:uiPriority w:val="99"/>
    <w:semiHidden/>
    <w:unhideWhenUsed/>
    <w:rsid w:val="00806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860">
      <w:bodyDiv w:val="1"/>
      <w:marLeft w:val="0"/>
      <w:marRight w:val="0"/>
      <w:marTop w:val="0"/>
      <w:marBottom w:val="0"/>
      <w:divBdr>
        <w:top w:val="none" w:sz="0" w:space="0" w:color="auto"/>
        <w:left w:val="none" w:sz="0" w:space="0" w:color="auto"/>
        <w:bottom w:val="none" w:sz="0" w:space="0" w:color="auto"/>
        <w:right w:val="none" w:sz="0" w:space="0" w:color="auto"/>
      </w:divBdr>
    </w:div>
    <w:div w:id="42408136">
      <w:bodyDiv w:val="1"/>
      <w:marLeft w:val="0"/>
      <w:marRight w:val="0"/>
      <w:marTop w:val="0"/>
      <w:marBottom w:val="0"/>
      <w:divBdr>
        <w:top w:val="none" w:sz="0" w:space="0" w:color="auto"/>
        <w:left w:val="none" w:sz="0" w:space="0" w:color="auto"/>
        <w:bottom w:val="none" w:sz="0" w:space="0" w:color="auto"/>
        <w:right w:val="none" w:sz="0" w:space="0" w:color="auto"/>
      </w:divBdr>
    </w:div>
    <w:div w:id="49885914">
      <w:bodyDiv w:val="1"/>
      <w:marLeft w:val="0"/>
      <w:marRight w:val="0"/>
      <w:marTop w:val="0"/>
      <w:marBottom w:val="0"/>
      <w:divBdr>
        <w:top w:val="none" w:sz="0" w:space="0" w:color="auto"/>
        <w:left w:val="none" w:sz="0" w:space="0" w:color="auto"/>
        <w:bottom w:val="none" w:sz="0" w:space="0" w:color="auto"/>
        <w:right w:val="none" w:sz="0" w:space="0" w:color="auto"/>
      </w:divBdr>
    </w:div>
    <w:div w:id="65612970">
      <w:bodyDiv w:val="1"/>
      <w:marLeft w:val="0"/>
      <w:marRight w:val="0"/>
      <w:marTop w:val="0"/>
      <w:marBottom w:val="0"/>
      <w:divBdr>
        <w:top w:val="none" w:sz="0" w:space="0" w:color="auto"/>
        <w:left w:val="none" w:sz="0" w:space="0" w:color="auto"/>
        <w:bottom w:val="none" w:sz="0" w:space="0" w:color="auto"/>
        <w:right w:val="none" w:sz="0" w:space="0" w:color="auto"/>
      </w:divBdr>
    </w:div>
    <w:div w:id="83693247">
      <w:bodyDiv w:val="1"/>
      <w:marLeft w:val="0"/>
      <w:marRight w:val="0"/>
      <w:marTop w:val="0"/>
      <w:marBottom w:val="0"/>
      <w:divBdr>
        <w:top w:val="none" w:sz="0" w:space="0" w:color="auto"/>
        <w:left w:val="none" w:sz="0" w:space="0" w:color="auto"/>
        <w:bottom w:val="none" w:sz="0" w:space="0" w:color="auto"/>
        <w:right w:val="none" w:sz="0" w:space="0" w:color="auto"/>
      </w:divBdr>
    </w:div>
    <w:div w:id="101389002">
      <w:bodyDiv w:val="1"/>
      <w:marLeft w:val="0"/>
      <w:marRight w:val="0"/>
      <w:marTop w:val="0"/>
      <w:marBottom w:val="0"/>
      <w:divBdr>
        <w:top w:val="none" w:sz="0" w:space="0" w:color="auto"/>
        <w:left w:val="none" w:sz="0" w:space="0" w:color="auto"/>
        <w:bottom w:val="none" w:sz="0" w:space="0" w:color="auto"/>
        <w:right w:val="none" w:sz="0" w:space="0" w:color="auto"/>
      </w:divBdr>
    </w:div>
    <w:div w:id="259921390">
      <w:bodyDiv w:val="1"/>
      <w:marLeft w:val="0"/>
      <w:marRight w:val="0"/>
      <w:marTop w:val="0"/>
      <w:marBottom w:val="0"/>
      <w:divBdr>
        <w:top w:val="none" w:sz="0" w:space="0" w:color="auto"/>
        <w:left w:val="none" w:sz="0" w:space="0" w:color="auto"/>
        <w:bottom w:val="none" w:sz="0" w:space="0" w:color="auto"/>
        <w:right w:val="none" w:sz="0" w:space="0" w:color="auto"/>
      </w:divBdr>
    </w:div>
    <w:div w:id="444036249">
      <w:bodyDiv w:val="1"/>
      <w:marLeft w:val="0"/>
      <w:marRight w:val="0"/>
      <w:marTop w:val="0"/>
      <w:marBottom w:val="0"/>
      <w:divBdr>
        <w:top w:val="none" w:sz="0" w:space="0" w:color="auto"/>
        <w:left w:val="none" w:sz="0" w:space="0" w:color="auto"/>
        <w:bottom w:val="none" w:sz="0" w:space="0" w:color="auto"/>
        <w:right w:val="none" w:sz="0" w:space="0" w:color="auto"/>
      </w:divBdr>
    </w:div>
    <w:div w:id="457408280">
      <w:bodyDiv w:val="1"/>
      <w:marLeft w:val="0"/>
      <w:marRight w:val="0"/>
      <w:marTop w:val="0"/>
      <w:marBottom w:val="0"/>
      <w:divBdr>
        <w:top w:val="none" w:sz="0" w:space="0" w:color="auto"/>
        <w:left w:val="none" w:sz="0" w:space="0" w:color="auto"/>
        <w:bottom w:val="none" w:sz="0" w:space="0" w:color="auto"/>
        <w:right w:val="none" w:sz="0" w:space="0" w:color="auto"/>
      </w:divBdr>
    </w:div>
    <w:div w:id="609052596">
      <w:bodyDiv w:val="1"/>
      <w:marLeft w:val="0"/>
      <w:marRight w:val="0"/>
      <w:marTop w:val="0"/>
      <w:marBottom w:val="0"/>
      <w:divBdr>
        <w:top w:val="none" w:sz="0" w:space="0" w:color="auto"/>
        <w:left w:val="none" w:sz="0" w:space="0" w:color="auto"/>
        <w:bottom w:val="none" w:sz="0" w:space="0" w:color="auto"/>
        <w:right w:val="none" w:sz="0" w:space="0" w:color="auto"/>
      </w:divBdr>
    </w:div>
    <w:div w:id="631324112">
      <w:bodyDiv w:val="1"/>
      <w:marLeft w:val="0"/>
      <w:marRight w:val="0"/>
      <w:marTop w:val="0"/>
      <w:marBottom w:val="0"/>
      <w:divBdr>
        <w:top w:val="none" w:sz="0" w:space="0" w:color="auto"/>
        <w:left w:val="none" w:sz="0" w:space="0" w:color="auto"/>
        <w:bottom w:val="none" w:sz="0" w:space="0" w:color="auto"/>
        <w:right w:val="none" w:sz="0" w:space="0" w:color="auto"/>
      </w:divBdr>
    </w:div>
    <w:div w:id="672806072">
      <w:bodyDiv w:val="1"/>
      <w:marLeft w:val="0"/>
      <w:marRight w:val="0"/>
      <w:marTop w:val="0"/>
      <w:marBottom w:val="0"/>
      <w:divBdr>
        <w:top w:val="none" w:sz="0" w:space="0" w:color="auto"/>
        <w:left w:val="none" w:sz="0" w:space="0" w:color="auto"/>
        <w:bottom w:val="none" w:sz="0" w:space="0" w:color="auto"/>
        <w:right w:val="none" w:sz="0" w:space="0" w:color="auto"/>
      </w:divBdr>
    </w:div>
    <w:div w:id="682902483">
      <w:bodyDiv w:val="1"/>
      <w:marLeft w:val="0"/>
      <w:marRight w:val="0"/>
      <w:marTop w:val="0"/>
      <w:marBottom w:val="0"/>
      <w:divBdr>
        <w:top w:val="none" w:sz="0" w:space="0" w:color="auto"/>
        <w:left w:val="none" w:sz="0" w:space="0" w:color="auto"/>
        <w:bottom w:val="none" w:sz="0" w:space="0" w:color="auto"/>
        <w:right w:val="none" w:sz="0" w:space="0" w:color="auto"/>
      </w:divBdr>
    </w:div>
    <w:div w:id="688794832">
      <w:bodyDiv w:val="1"/>
      <w:marLeft w:val="0"/>
      <w:marRight w:val="0"/>
      <w:marTop w:val="0"/>
      <w:marBottom w:val="0"/>
      <w:divBdr>
        <w:top w:val="none" w:sz="0" w:space="0" w:color="auto"/>
        <w:left w:val="none" w:sz="0" w:space="0" w:color="auto"/>
        <w:bottom w:val="none" w:sz="0" w:space="0" w:color="auto"/>
        <w:right w:val="none" w:sz="0" w:space="0" w:color="auto"/>
      </w:divBdr>
    </w:div>
    <w:div w:id="729695964">
      <w:bodyDiv w:val="1"/>
      <w:marLeft w:val="0"/>
      <w:marRight w:val="0"/>
      <w:marTop w:val="0"/>
      <w:marBottom w:val="0"/>
      <w:divBdr>
        <w:top w:val="none" w:sz="0" w:space="0" w:color="auto"/>
        <w:left w:val="none" w:sz="0" w:space="0" w:color="auto"/>
        <w:bottom w:val="none" w:sz="0" w:space="0" w:color="auto"/>
        <w:right w:val="none" w:sz="0" w:space="0" w:color="auto"/>
      </w:divBdr>
    </w:div>
    <w:div w:id="818814065">
      <w:bodyDiv w:val="1"/>
      <w:marLeft w:val="0"/>
      <w:marRight w:val="0"/>
      <w:marTop w:val="0"/>
      <w:marBottom w:val="0"/>
      <w:divBdr>
        <w:top w:val="none" w:sz="0" w:space="0" w:color="auto"/>
        <w:left w:val="none" w:sz="0" w:space="0" w:color="auto"/>
        <w:bottom w:val="none" w:sz="0" w:space="0" w:color="auto"/>
        <w:right w:val="none" w:sz="0" w:space="0" w:color="auto"/>
      </w:divBdr>
    </w:div>
    <w:div w:id="858785265">
      <w:bodyDiv w:val="1"/>
      <w:marLeft w:val="0"/>
      <w:marRight w:val="0"/>
      <w:marTop w:val="0"/>
      <w:marBottom w:val="0"/>
      <w:divBdr>
        <w:top w:val="none" w:sz="0" w:space="0" w:color="auto"/>
        <w:left w:val="none" w:sz="0" w:space="0" w:color="auto"/>
        <w:bottom w:val="none" w:sz="0" w:space="0" w:color="auto"/>
        <w:right w:val="none" w:sz="0" w:space="0" w:color="auto"/>
      </w:divBdr>
    </w:div>
    <w:div w:id="910968980">
      <w:bodyDiv w:val="1"/>
      <w:marLeft w:val="0"/>
      <w:marRight w:val="0"/>
      <w:marTop w:val="0"/>
      <w:marBottom w:val="0"/>
      <w:divBdr>
        <w:top w:val="none" w:sz="0" w:space="0" w:color="auto"/>
        <w:left w:val="none" w:sz="0" w:space="0" w:color="auto"/>
        <w:bottom w:val="none" w:sz="0" w:space="0" w:color="auto"/>
        <w:right w:val="none" w:sz="0" w:space="0" w:color="auto"/>
      </w:divBdr>
    </w:div>
    <w:div w:id="993333763">
      <w:bodyDiv w:val="1"/>
      <w:marLeft w:val="0"/>
      <w:marRight w:val="0"/>
      <w:marTop w:val="0"/>
      <w:marBottom w:val="0"/>
      <w:divBdr>
        <w:top w:val="none" w:sz="0" w:space="0" w:color="auto"/>
        <w:left w:val="none" w:sz="0" w:space="0" w:color="auto"/>
        <w:bottom w:val="none" w:sz="0" w:space="0" w:color="auto"/>
        <w:right w:val="none" w:sz="0" w:space="0" w:color="auto"/>
      </w:divBdr>
    </w:div>
    <w:div w:id="1005522044">
      <w:bodyDiv w:val="1"/>
      <w:marLeft w:val="0"/>
      <w:marRight w:val="0"/>
      <w:marTop w:val="0"/>
      <w:marBottom w:val="0"/>
      <w:divBdr>
        <w:top w:val="none" w:sz="0" w:space="0" w:color="auto"/>
        <w:left w:val="none" w:sz="0" w:space="0" w:color="auto"/>
        <w:bottom w:val="none" w:sz="0" w:space="0" w:color="auto"/>
        <w:right w:val="none" w:sz="0" w:space="0" w:color="auto"/>
      </w:divBdr>
    </w:div>
    <w:div w:id="1055932487">
      <w:bodyDiv w:val="1"/>
      <w:marLeft w:val="0"/>
      <w:marRight w:val="0"/>
      <w:marTop w:val="0"/>
      <w:marBottom w:val="0"/>
      <w:divBdr>
        <w:top w:val="none" w:sz="0" w:space="0" w:color="auto"/>
        <w:left w:val="none" w:sz="0" w:space="0" w:color="auto"/>
        <w:bottom w:val="none" w:sz="0" w:space="0" w:color="auto"/>
        <w:right w:val="none" w:sz="0" w:space="0" w:color="auto"/>
      </w:divBdr>
    </w:div>
    <w:div w:id="1329597594">
      <w:bodyDiv w:val="1"/>
      <w:marLeft w:val="0"/>
      <w:marRight w:val="0"/>
      <w:marTop w:val="0"/>
      <w:marBottom w:val="0"/>
      <w:divBdr>
        <w:top w:val="none" w:sz="0" w:space="0" w:color="auto"/>
        <w:left w:val="none" w:sz="0" w:space="0" w:color="auto"/>
        <w:bottom w:val="none" w:sz="0" w:space="0" w:color="auto"/>
        <w:right w:val="none" w:sz="0" w:space="0" w:color="auto"/>
      </w:divBdr>
    </w:div>
    <w:div w:id="1418281917">
      <w:bodyDiv w:val="1"/>
      <w:marLeft w:val="0"/>
      <w:marRight w:val="0"/>
      <w:marTop w:val="0"/>
      <w:marBottom w:val="0"/>
      <w:divBdr>
        <w:top w:val="none" w:sz="0" w:space="0" w:color="auto"/>
        <w:left w:val="none" w:sz="0" w:space="0" w:color="auto"/>
        <w:bottom w:val="none" w:sz="0" w:space="0" w:color="auto"/>
        <w:right w:val="none" w:sz="0" w:space="0" w:color="auto"/>
      </w:divBdr>
    </w:div>
    <w:div w:id="1640649249">
      <w:bodyDiv w:val="1"/>
      <w:marLeft w:val="0"/>
      <w:marRight w:val="0"/>
      <w:marTop w:val="0"/>
      <w:marBottom w:val="0"/>
      <w:divBdr>
        <w:top w:val="none" w:sz="0" w:space="0" w:color="auto"/>
        <w:left w:val="none" w:sz="0" w:space="0" w:color="auto"/>
        <w:bottom w:val="none" w:sz="0" w:space="0" w:color="auto"/>
        <w:right w:val="none" w:sz="0" w:space="0" w:color="auto"/>
      </w:divBdr>
    </w:div>
    <w:div w:id="1648047290">
      <w:bodyDiv w:val="1"/>
      <w:marLeft w:val="0"/>
      <w:marRight w:val="0"/>
      <w:marTop w:val="0"/>
      <w:marBottom w:val="0"/>
      <w:divBdr>
        <w:top w:val="none" w:sz="0" w:space="0" w:color="auto"/>
        <w:left w:val="none" w:sz="0" w:space="0" w:color="auto"/>
        <w:bottom w:val="none" w:sz="0" w:space="0" w:color="auto"/>
        <w:right w:val="none" w:sz="0" w:space="0" w:color="auto"/>
      </w:divBdr>
    </w:div>
    <w:div w:id="1820149463">
      <w:bodyDiv w:val="1"/>
      <w:marLeft w:val="0"/>
      <w:marRight w:val="0"/>
      <w:marTop w:val="0"/>
      <w:marBottom w:val="0"/>
      <w:divBdr>
        <w:top w:val="none" w:sz="0" w:space="0" w:color="auto"/>
        <w:left w:val="none" w:sz="0" w:space="0" w:color="auto"/>
        <w:bottom w:val="none" w:sz="0" w:space="0" w:color="auto"/>
        <w:right w:val="none" w:sz="0" w:space="0" w:color="auto"/>
      </w:divBdr>
    </w:div>
    <w:div w:id="1870681730">
      <w:bodyDiv w:val="1"/>
      <w:marLeft w:val="0"/>
      <w:marRight w:val="0"/>
      <w:marTop w:val="0"/>
      <w:marBottom w:val="0"/>
      <w:divBdr>
        <w:top w:val="none" w:sz="0" w:space="0" w:color="auto"/>
        <w:left w:val="none" w:sz="0" w:space="0" w:color="auto"/>
        <w:bottom w:val="none" w:sz="0" w:space="0" w:color="auto"/>
        <w:right w:val="none" w:sz="0" w:space="0" w:color="auto"/>
      </w:divBdr>
    </w:div>
    <w:div w:id="1902789116">
      <w:bodyDiv w:val="1"/>
      <w:marLeft w:val="0"/>
      <w:marRight w:val="0"/>
      <w:marTop w:val="0"/>
      <w:marBottom w:val="0"/>
      <w:divBdr>
        <w:top w:val="none" w:sz="0" w:space="0" w:color="auto"/>
        <w:left w:val="none" w:sz="0" w:space="0" w:color="auto"/>
        <w:bottom w:val="none" w:sz="0" w:space="0" w:color="auto"/>
        <w:right w:val="none" w:sz="0" w:space="0" w:color="auto"/>
      </w:divBdr>
    </w:div>
    <w:div w:id="1939293632">
      <w:bodyDiv w:val="1"/>
      <w:marLeft w:val="0"/>
      <w:marRight w:val="0"/>
      <w:marTop w:val="0"/>
      <w:marBottom w:val="0"/>
      <w:divBdr>
        <w:top w:val="none" w:sz="0" w:space="0" w:color="auto"/>
        <w:left w:val="none" w:sz="0" w:space="0" w:color="auto"/>
        <w:bottom w:val="none" w:sz="0" w:space="0" w:color="auto"/>
        <w:right w:val="none" w:sz="0" w:space="0" w:color="auto"/>
      </w:divBdr>
    </w:div>
    <w:div w:id="2002615250">
      <w:bodyDiv w:val="1"/>
      <w:marLeft w:val="0"/>
      <w:marRight w:val="0"/>
      <w:marTop w:val="0"/>
      <w:marBottom w:val="0"/>
      <w:divBdr>
        <w:top w:val="none" w:sz="0" w:space="0" w:color="auto"/>
        <w:left w:val="none" w:sz="0" w:space="0" w:color="auto"/>
        <w:bottom w:val="none" w:sz="0" w:space="0" w:color="auto"/>
        <w:right w:val="none" w:sz="0" w:space="0" w:color="auto"/>
      </w:divBdr>
    </w:div>
    <w:div w:id="2007900888">
      <w:bodyDiv w:val="1"/>
      <w:marLeft w:val="0"/>
      <w:marRight w:val="0"/>
      <w:marTop w:val="0"/>
      <w:marBottom w:val="0"/>
      <w:divBdr>
        <w:top w:val="none" w:sz="0" w:space="0" w:color="auto"/>
        <w:left w:val="none" w:sz="0" w:space="0" w:color="auto"/>
        <w:bottom w:val="none" w:sz="0" w:space="0" w:color="auto"/>
        <w:right w:val="none" w:sz="0" w:space="0" w:color="auto"/>
      </w:divBdr>
    </w:div>
    <w:div w:id="2038656149">
      <w:bodyDiv w:val="1"/>
      <w:marLeft w:val="0"/>
      <w:marRight w:val="0"/>
      <w:marTop w:val="0"/>
      <w:marBottom w:val="0"/>
      <w:divBdr>
        <w:top w:val="none" w:sz="0" w:space="0" w:color="auto"/>
        <w:left w:val="none" w:sz="0" w:space="0" w:color="auto"/>
        <w:bottom w:val="none" w:sz="0" w:space="0" w:color="auto"/>
        <w:right w:val="none" w:sz="0" w:space="0" w:color="auto"/>
      </w:divBdr>
    </w:div>
    <w:div w:id="2116290319">
      <w:bodyDiv w:val="1"/>
      <w:marLeft w:val="0"/>
      <w:marRight w:val="0"/>
      <w:marTop w:val="0"/>
      <w:marBottom w:val="0"/>
      <w:divBdr>
        <w:top w:val="none" w:sz="0" w:space="0" w:color="auto"/>
        <w:left w:val="none" w:sz="0" w:space="0" w:color="auto"/>
        <w:bottom w:val="none" w:sz="0" w:space="0" w:color="auto"/>
        <w:right w:val="none" w:sz="0" w:space="0" w:color="auto"/>
      </w:divBdr>
    </w:div>
    <w:div w:id="213621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oleObject" Target="embeddings/oleObject9.bin"/><Relationship Id="rId84" Type="http://schemas.openxmlformats.org/officeDocument/2006/relationships/image" Target="media/image64.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oleObject" Target="embeddings/oleObject11.bin"/><Relationship Id="rId79" Type="http://schemas.openxmlformats.org/officeDocument/2006/relationships/oleObject" Target="embeddings/oleObject13.bin"/><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9.png"/><Relationship Id="rId69" Type="http://schemas.openxmlformats.org/officeDocument/2006/relationships/image" Target="media/image53.png"/><Relationship Id="rId77" Type="http://schemas.openxmlformats.org/officeDocument/2006/relationships/oleObject" Target="embeddings/oleObject12.bin"/><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5.png"/><Relationship Id="rId80" Type="http://schemas.openxmlformats.org/officeDocument/2006/relationships/image" Target="media/image60.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oleObject" Target="embeddings/oleObject8.bin"/><Relationship Id="rId70" Type="http://schemas.openxmlformats.org/officeDocument/2006/relationships/oleObject" Target="embeddings/oleObject10.bin"/><Relationship Id="rId75" Type="http://schemas.openxmlformats.org/officeDocument/2006/relationships/image" Target="media/image57.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oleObject" Target="embeddings/oleObject6.bin"/><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oleObject" Target="embeddings/oleObject7.bin"/><Relationship Id="rId65" Type="http://schemas.openxmlformats.org/officeDocument/2006/relationships/image" Target="media/image50.png"/><Relationship Id="rId73" Type="http://schemas.openxmlformats.org/officeDocument/2006/relationships/image" Target="media/image56.png"/><Relationship Id="rId78" Type="http://schemas.openxmlformats.org/officeDocument/2006/relationships/image" Target="media/image59.png"/><Relationship Id="rId81" Type="http://schemas.openxmlformats.org/officeDocument/2006/relationships/image" Target="media/image61.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image" Target="media/image28.png"/><Relationship Id="rId34" Type="http://schemas.openxmlformats.org/officeDocument/2006/relationships/oleObject" Target="embeddings/oleObject4.bin"/><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oleObject" Target="embeddings/oleObject5.bin"/><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F444E-6D52-4624-B3A2-C20AE351C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16188</Words>
  <Characters>92272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SECS-GEM Reference Manual</vt:lpstr>
    </vt:vector>
  </TitlesOfParts>
  <Company>Agilent Technologies, Inc.</Company>
  <LinksUpToDate>false</LinksUpToDate>
  <CharactersWithSpaces>108244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SECS-GEM Reference Manual</dc:title>
  <dc:subject>SECS-GEM Reference Manual</dc:subject>
  <dc:creator>klwong</dc:creator>
  <cp:lastModifiedBy>Muhammad Adib Fikri</cp:lastModifiedBy>
  <cp:revision>2</cp:revision>
  <cp:lastPrinted>2024-05-07T06:09:00Z</cp:lastPrinted>
  <dcterms:created xsi:type="dcterms:W3CDTF">2024-05-10T03:12:00Z</dcterms:created>
  <dcterms:modified xsi:type="dcterms:W3CDTF">2024-05-10T03:12:00Z</dcterms:modified>
</cp:coreProperties>
</file>