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6</w:t>
        <w:br/>
        <w:t>The Archive of Doors</w:t>
      </w:r>
    </w:p>
    <w:p>
      <w:r>
        <w:t>Ancillary Resources for Pat Morin’s Open Data Structures in Java</w:t>
      </w:r>
    </w:p>
    <w:p>
      <w:r>
        <w:drawing>
          <wp:inline>
            <wp:extent cx="4206240" cy="2804160"/>
            <wp:docPr id="1" name="Picture 1" descr="Decorative fantasy archive with branching stone galleries and an adventurer holding a key."/>
            <wp:cNvGraphicFramePr>
              <a:graphicFrameLocks noChangeAspect="1"/>
            </wp:cNvGraphicFramePr>
            <a:graphic>
              <a:graphicData uri="http://schemas.openxmlformats.org/drawingml/2006/picture">
                <pic:pic>
                  <pic:nvPicPr>
                    <pic:cNvPr id="0" name="exec-8d289e77-6694-4284-85c8-fd1e9af8b475.png"/>
                    <pic:cNvPicPr/>
                  </pic:nvPicPr>
                  <pic:blipFill>
                    <a:blip r:embed="rId12"/>
                    <a:stretch>
                      <a:fillRect/>
                    </a:stretch>
                  </pic:blipFill>
                  <pic:spPr>
                    <a:xfrm>
                      <a:off x="0" y="0"/>
                      <a:ext cx="4206240" cy="2804160"/>
                    </a:xfrm>
                    <a:prstGeom prst="rect"/>
                  </pic:spPr>
                </pic:pic>
              </a:graphicData>
            </a:graphic>
          </wp:inline>
        </w:drawing>
      </w:r>
    </w:p>
    <w:p>
      <w:r>
        <w:t>A numbered door in the archive leads to a named destination. The keeper arranged the records as a binary search tree, but the search mechanism now follows the wrong passage. Your first task is to diagnose the fault. Then you will register newly discovered doors without disturbing the existing structure.</w:t>
      </w:r>
    </w:p>
    <w:p>
      <w:r>
        <w:t>You will repair lookup, implement leaf insertion, and investigate how insertion order changes tree height. The adventure is a directory of destinations: finding a door reports its room, rather than moving a player through a map.</w:t>
      </w:r>
    </w:p>
    <w:p>
      <w:r>
        <w:t>This complete two-file Java project is independent of earlier chapter solutions. It uses an unbalanced binary search tree with unique integer keys. Deletion, rotations, and automatic balancing are outside this workshop.</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Preparation and Code Investigation</w:t>
      </w:r>
    </w:p>
    <w:p>
      <w:r>
        <w:t>Read the searching and addition portions of Morin’s Section 6.2, BinarySearchTree. Review the definitions of root, child, subtree, depth, and height in Section 6.1. Our program stores door-number-to-room pairs and offers exact lookup; it does not implement the textbook SSet interface or its successor-search operation.</w:t>
      </w:r>
    </w:p>
    <w:p>
      <w:r>
        <w:t>Reading: https://opendatastructures.org/ods-java/6_2_BinarySearchTree_Unbala.html</w:t>
      </w:r>
    </w:p>
    <w:p>
      <w:pPr>
        <w:pStyle w:val="Heading2"/>
      </w:pPr>
      <w:r>
        <w:t>Learning Goals</w:t>
      </w:r>
    </w:p>
    <w:p>
      <w:pPr>
        <w:spacing w:before="0" w:after="100" w:line="252" w:lineRule="auto"/>
        <w:numPr>
          <w:ilvl w:val="0"/>
          <w:numId w:val="1"/>
        </w:numPr>
      </w:pPr>
      <w:r>
        <w:t>Use the binary search tree invariant to choose one search branch.</w:t>
      </w:r>
    </w:p>
    <w:p>
      <w:pPr>
        <w:spacing w:before="0" w:after="100" w:line="252" w:lineRule="auto"/>
        <w:numPr>
          <w:ilvl w:val="0"/>
          <w:numId w:val="1"/>
        </w:numPr>
      </w:pPr>
      <w:r>
        <w:t>Attach a new leaf and handle an initially empty tree.</w:t>
      </w:r>
    </w:p>
    <w:p>
      <w:pPr>
        <w:spacing w:before="0" w:after="100" w:line="252" w:lineRule="auto"/>
        <w:numPr>
          <w:ilvl w:val="0"/>
          <w:numId w:val="1"/>
        </w:numPr>
      </w:pPr>
      <w:r>
        <w:t>Distinguish sorted traversal order from tree shape.</w:t>
      </w:r>
    </w:p>
    <w:p>
      <w:pPr>
        <w:spacing w:before="0" w:after="100" w:line="252" w:lineRule="auto"/>
        <w:numPr>
          <w:ilvl w:val="0"/>
          <w:numId w:val="1"/>
        </w:numPr>
      </w:pPr>
      <w:r>
        <w:t>Use a small failing test to evaluate an AI debugging suggestion.</w:t>
      </w:r>
    </w:p>
    <w:p>
      <w:pPr>
        <w:pStyle w:val="Heading2"/>
      </w:pPr>
      <w:r>
        <w:t>Run the Starter</w:t>
      </w:r>
    </w:p>
    <w:p>
      <w:r>
        <w:t>Use a JDK for Java 11 or later. Check java -version and javac -version. Save the appendix listings as DoorArchive.java and ArchiveGame.java in one folder, or use starter/chapter06 from the repository. Run these commands inside that folder.</w:t>
      </w:r>
    </w:p>
    <w:p>
      <w:pPr>
        <w:spacing w:line="240" w:lineRule="auto" w:after="100"/>
      </w:pPr>
      <w:r>
        <w:rPr>
          <w:rFonts w:ascii="DejaVu Sans Mono" w:hAnsi="DejaVu Sans Mono"/>
          <w:sz w:val="18"/>
        </w:rPr>
        <w:t>javac DoorArchive.java ArchiveGame.java</w:t>
        <w:br/>
        <w:t>java ArchiveGame</w:t>
      </w:r>
    </w:p>
    <w:p>
      <w:r>
        <w:t>Try list, stats, find 40, find 20, and add 25 sanctuary. The starter lists seven doors and reports height 2. It finds door 40 but misses door 20. Insertion returns false until you implement it. The supplied sample builder creates the tree independently of add, so the unfinished method does not prevent investigation.</w:t>
      </w:r>
    </w:p>
    <w:tbl>
      <w:tblPr>
        <w:tblW w:type="auto" w:w="0"/>
        <w:jc w:val="center"/>
        <w:tblLayout w:type="fixed"/>
        <w:tblLook w:firstColumn="1" w:firstRow="1" w:lastColumn="0" w:lastRow="0" w:noHBand="0" w:noVBand="1" w:val="04A0"/>
      </w:tblPr>
      <w:tblGrid>
        <w:gridCol w:w="936"/>
        <w:gridCol w:w="2952"/>
        <w:gridCol w:w="2160"/>
        <w:gridCol w:w="2160"/>
      </w:tblGrid>
      <w:tr>
        <w:trPr>
          <w:tblHeader/>
        </w:trPr>
        <w:tc>
          <w:tcPr>
            <w:tcW w:type="dxa" w:w="93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Door</w:t>
            </w:r>
          </w:p>
        </w:tc>
        <w:tc>
          <w:tcPr>
            <w:tcW w:type="dxa" w:w="295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Room</w:t>
            </w:r>
          </w:p>
        </w:tc>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Left child</w:t>
            </w:r>
          </w:p>
        </w:tc>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Right child</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60</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forge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50</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70</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gallery</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vault</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70</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observatory</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r>
    </w:tbl>
    <w:p/>
    <w:p>
      <w:pPr>
        <w:pStyle w:val="Heading1"/>
        <w:pageBreakBefore/>
      </w:pPr>
      <w:r>
        <w:t>The Tree Invariant and Search Paths</w:t>
      </w:r>
    </w:p>
    <w:p>
      <w:r>
        <w:t>For every node, all door numbers in its left subtree are smaller than its number, and all numbers in its right subtree are larger. The rule applies to whole subtrees, not only immediate children. Door numbers are unique; two doors may still lead to the same room.</w:t>
      </w:r>
    </w:p>
    <w:p>
      <w:pPr>
        <w:pStyle w:val="Heading2"/>
      </w:pPr>
      <w:r>
        <w:t>Trace Before Repairing</w:t>
      </w:r>
    </w:p>
    <w:p>
      <w:r>
        <w:t>At a node, compare the target with the stored number. Equality finishes the search. A smaller target must continue left; a larger target must continue right. Reaching null means there is no exact match. Record each non-null node examined, including the matching node when present.</w:t>
      </w:r>
    </w:p>
    <w:tbl>
      <w:tblPr>
        <w:tblW w:type="auto" w:w="0"/>
        <w:jc w:val="center"/>
        <w:tblLayout w:type="fixed"/>
        <w:tblLook w:firstColumn="1" w:firstRow="1" w:lastColumn="0" w:lastRow="0" w:noHBand="0" w:noVBand="1" w:val="04A0"/>
      </w:tblPr>
      <w:tblGrid>
        <w:gridCol w:w="1008"/>
        <w:gridCol w:w="4536"/>
        <w:gridCol w:w="2664"/>
      </w:tblGrid>
      <w:tr>
        <w:trPr>
          <w:tblHeader/>
        </w:trPr>
        <w:tc>
          <w:tcPr>
            <w:tcW w:type="dxa" w:w="100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Target</w:t>
            </w:r>
          </w:p>
        </w:tc>
        <w:tc>
          <w:tcPr>
            <w:tcW w:type="dxa" w:w="453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Correct path from sample root</w:t>
            </w:r>
          </w:p>
        </w:tc>
        <w:tc>
          <w:tcPr>
            <w:tcW w:type="dxa" w:w="26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Result</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40, 20, 30</w:t>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gallery</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25</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 20, 30, then null</w:t>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absent</w:t>
            </w:r>
          </w:p>
        </w:tc>
      </w:tr>
      <w:tr>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70</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40, 60, 70</w:t>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observatory</w:t>
            </w:r>
          </w:p>
        </w:tc>
      </w:tr>
    </w:tbl>
    <w:p/>
    <w:p>
      <w:r>
        <w:t>Trace the starter’s find 20 separately. It examines 40, 60, and 70 before reaching null, although 20 is stored directly below the root. Explain why a successful find 40 does not test the branch-selection expression.</w:t>
      </w:r>
    </w:p>
    <w:p>
      <w:pPr>
        <w:pStyle w:val="Heading2"/>
      </w:pPr>
      <w:r>
        <w:t>Insertion Extends a Search</w:t>
      </w:r>
    </w:p>
    <w:p>
      <w:r>
        <w:t>To insert door 25, follow 40 to 20 to 30. The missing left child of 30 is the insertion point. Track the previous non-null node as parent while searching. Attach one new leaf there. For a new empty archive, no parent exists: the new node becomes root.</w:t>
      </w:r>
    </w:p>
    <w:p>
      <w:pPr>
        <w:pStyle w:val="Heading2"/>
      </w:pPr>
      <w:r>
        <w:t>Height Counts Edges</w:t>
      </w:r>
    </w:p>
    <w:p>
      <w:r>
        <w:t>A leaf has height 0, the sample tree has height 2, and an empty tree has height -1 by this program’s convention. The supplied height helper takes the larger child height and adds one. A search examines at most h + 1 nodes in a nonempty tree of height h. It does not necessarily examine every node.</w:t>
      </w:r>
    </w:p>
    <w:p>
      <w:r>
        <w:t>The orderedDoors helper performs an inorder traversal: left subtree, current number, right subtree. It visits every node and produces sorted keys. Two trees can print the same sorted list while having very different shapes and lookup costs.</w:t>
      </w:r>
    </w:p>
    <w:p>
      <w:pPr>
        <w:pStyle w:val="Heading1"/>
        <w:pageBreakBefore/>
      </w:pPr>
      <w:r>
        <w:t>Workshop Repair and Extend the Archive</w:t>
      </w:r>
    </w:p>
    <w:p>
      <w:r>
        <w:t>Change only the bodies of get and add in DoorArchive.java. Preserve all fields, signatures, helper methods, sample records, and ArchiveGame.java. Use the existing Node class and child references. Do not use a library map, flatten or sort the tree, rebuild existing nodes, or balance it. Use iterative search and insertion.</w:t>
      </w:r>
    </w:p>
    <w:p>
      <w:pPr>
        <w:pStyle w:val="Heading2"/>
      </w:pPr>
      <w:r>
        <w:t>Repair Exact Lookup</w:t>
      </w:r>
    </w:p>
    <w:p>
      <w:r>
        <w:t>get(number) returns the stored room for that exact integer key, or null if absent. It must leave the tree and size unchanged. Every Java int is a valid key, including zero and negative numbers. Compare numbers directly with &lt;, &gt;, or ==; subtraction can overflow for extreme integers.</w:t>
      </w:r>
    </w:p>
    <w:p>
      <w:pPr>
        <w:pStyle w:val="Heading2"/>
      </w:pPr>
      <w:r>
        <w:t>Attach One New Leaf</w:t>
      </w:r>
    </w:p>
    <w:p>
      <w:r>
        <w:t>add(number, room) returns false without changes when room is null, empty, or whitespace-only according to room.trim().isEmpty(), or when the key already exists. A duplicate cannot replace the existing room. On success, allocate one new node, attach it at the first missing child on the search path, increase size once, and return true. Preserve the original room string, including surrounding spaces.</w:t>
      </w:r>
    </w:p>
    <w:p>
      <w:r>
        <w:t>Maintain parent and current references during the search. Check equality before descending. After the search reaches null, distinguish an empty root from a missing left or right child. Existing node identities and links must remain intact except for the one null child reference that receives the new leaf.</w:t>
      </w:r>
    </w:p>
    <w:p>
      <w:pPr>
        <w:pStyle w:val="Heading2"/>
      </w:pPr>
      <w:r>
        <w:t>Work in Checkpoints</w:t>
      </w:r>
    </w:p>
    <w:p>
      <w:pPr>
        <w:spacing w:before="0" w:after="100" w:line="252" w:lineRule="auto"/>
        <w:numPr>
          <w:ilvl w:val="0"/>
          <w:numId w:val="1"/>
        </w:numPr>
      </w:pPr>
      <w:r>
        <w:t>Predict the failing lookup, diagnose its cause, and repair get.</w:t>
      </w:r>
    </w:p>
    <w:p>
      <w:pPr>
        <w:spacing w:before="0" w:after="100" w:line="252" w:lineRule="auto"/>
        <w:numPr>
          <w:ilvl w:val="0"/>
          <w:numId w:val="1"/>
        </w:numPr>
      </w:pPr>
      <w:r>
        <w:t>Use clear to create an empty archive; add and find its first door.</w:t>
      </w:r>
    </w:p>
    <w:p>
      <w:pPr>
        <w:spacing w:before="0" w:after="100" w:line="252" w:lineRule="auto"/>
        <w:numPr>
          <w:ilvl w:val="0"/>
          <w:numId w:val="1"/>
        </w:numPr>
      </w:pPr>
      <w:r>
        <w:t>Restart, insert door 25, and verify that the original seven doors remain.</w:t>
      </w:r>
    </w:p>
    <w:p>
      <w:pPr>
        <w:spacing w:before="0" w:after="100" w:line="252" w:lineRule="auto"/>
        <w:numPr>
          <w:ilvl w:val="0"/>
          <w:numId w:val="1"/>
        </w:numPr>
      </w:pPr>
      <w:r>
        <w:t>Reject a duplicate with a different room and confirm the old value.</w:t>
      </w:r>
    </w:p>
    <w:p>
      <w:pPr>
        <w:spacing w:before="0" w:after="100" w:line="252" w:lineRule="auto"/>
        <w:numPr>
          <w:ilvl w:val="0"/>
          <w:numId w:val="1"/>
        </w:numPr>
      </w:pPr>
      <w:r>
        <w:t>Build the same seven keys in two orders and compare their heights.</w:t>
      </w:r>
    </w:p>
    <w:p>
      <w:r>
        <w:t>The console accepts an integer door number and the rest of an add command as the room. It trims the whole input line. Use direct method calls in a separate check class for null values and exact preservation of surrounding spaces. clear creates a new empty archive; it is not a deletion operation you must implement.</w:t>
      </w:r>
    </w:p>
    <w:p>
      <w:pPr>
        <w:pStyle w:val="Heading2"/>
      </w:pPr>
      <w:r>
        <w:t>Reflection</w:t>
      </w:r>
    </w:p>
    <w:p>
      <w:r>
        <w:t>Sketch the sample tree after adding 25 and explain which reference changed. Compare the heights produced by the two insertion orders.</w:t>
      </w:r>
    </w:p>
    <w:p>
      <w:pPr>
        <w:pStyle w:val="Heading1"/>
        <w:pageBreakBefore/>
      </w:pPr>
      <w:r>
        <w:t>Required Adventure and Shape Experiment</w:t>
      </w:r>
    </w:p>
    <w:p>
      <w:r>
        <w:t>Restart the completed program. Run the following commands in order; predict the result before checking it.</w:t>
      </w:r>
    </w:p>
    <w:tbl>
      <w:tblPr>
        <w:tblW w:type="auto" w:w="0"/>
        <w:jc w:val="center"/>
        <w:tblLayout w:type="fixed"/>
        <w:tblLook w:firstColumn="1" w:firstRow="1" w:lastColumn="0" w:lastRow="0" w:noHBand="0" w:noVBand="1" w:val="04A0"/>
      </w:tblPr>
      <w:tblGrid>
        <w:gridCol w:w="2880"/>
        <w:gridCol w:w="5328"/>
      </w:tblGrid>
      <w:tr>
        <w:trPr>
          <w:tblHeader/>
        </w:trPr>
        <w:tc>
          <w:tcPr>
            <w:tcW w:type="dxa" w:w="288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53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result</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30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Destination: gallery</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25</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 door.</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25 sanctuary</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Added.</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25</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Destination: sanctuary</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25 replacement</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Cannot add.; original room remains</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25</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Destination: sanctuary</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list</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Doors: 10 20 25 30 40 50 60 70</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stats</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Size: 8; height: 3</w:t>
            </w:r>
          </w:p>
        </w:tc>
      </w:tr>
    </w:tbl>
    <w:p/>
    <w:p>
      <w:pPr>
        <w:pStyle w:val="Heading2"/>
      </w:pPr>
      <w:r>
        <w:t>Same Doors, Different Insertion Order</w:t>
      </w:r>
    </w:p>
    <w:p>
      <w:r>
        <w:t>Use clear before each experiment, then add the seven doors in the stated order with the room names from the preparation table. Run list and stats after each build. Both lists must be 10 20 30 40 50 60 70.</w:t>
      </w:r>
    </w:p>
    <w:tbl>
      <w:tblPr>
        <w:tblW w:type="auto" w:w="0"/>
        <w:jc w:val="center"/>
        <w:tblLayout w:type="fixed"/>
        <w:tblLook w:firstColumn="1" w:firstRow="1" w:lastColumn="0" w:lastRow="0" w:noHBand="0" w:noVBand="1" w:val="04A0"/>
      </w:tblPr>
      <w:tblGrid>
        <w:gridCol w:w="936"/>
        <w:gridCol w:w="5976"/>
        <w:gridCol w:w="1296"/>
      </w:tblGrid>
      <w:tr>
        <w:trPr>
          <w:tblHeader/>
        </w:trPr>
        <w:tc>
          <w:tcPr>
            <w:tcW w:type="dxa" w:w="93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Build</w:t>
            </w:r>
          </w:p>
        </w:tc>
        <w:tc>
          <w:tcPr>
            <w:tcW w:type="dxa" w:w="59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Insertion order</w:t>
            </w:r>
          </w:p>
        </w:tc>
        <w:tc>
          <w:tcPr>
            <w:tcW w:type="dxa" w:w="129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Height</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40, 20, 60, 10, 30, 50, 70</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10, 20, 30, 40, 50, 60, 70</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r>
    </w:tbl>
    <w:p/>
    <w:p>
      <w:r>
        <w:t>Draw both trees. Trace find 70 and count examined nodes: 3 in A and 7 in B. Explain why sorted output does not establish that a tree is balanced. Your implementation must retain the shape produced by insertion order; it should not rebalance B.</w:t>
      </w:r>
    </w:p>
    <w:p>
      <w:pPr>
        <w:pStyle w:val="Heading2"/>
      </w:pPr>
      <w:r>
        <w:t>Boundary Evidence</w:t>
      </w:r>
    </w:p>
    <w:p>
      <w:r>
        <w:t>Write ArchiveCheck.java with a main method and explicit AssertionError checks. Test empty lookup, the first insertion, a missing key, duplicate rejection with unchanged size and room, null and blank room values, and Integer.MIN_VALUE and Integer.MAX_VALUE keys. Confirm that a lookup does not change size or the ordered list. Compile it with the two project files, then run java ArchiveCheck. No -ea flag is needed for explicit checks.</w:t>
      </w:r>
    </w:p>
    <w:p>
      <w:pPr>
        <w:pStyle w:val="Heading1"/>
        <w:pageBreakBefore/>
      </w:pPr>
      <w:r>
        <w:t>AI Learning Practice Diagnose a Defect</w:t>
      </w:r>
    </w:p>
    <w:p>
      <w:r>
        <w:t>Before changing get, record the actual results of find 40 and find 20. Write your own hypothesis and trace the search for 20. Then ask an AI tutor to help diagnose the observed failure. Provide the get method and the preparation table so the tutor can reason from the actual code and tree.</w:t>
      </w:r>
    </w:p>
    <w:p>
      <w:pPr>
        <w:spacing w:line="240" w:lineRule="auto" w:after="100"/>
      </w:pPr>
      <w:r>
        <w:rPr>
          <w:rFonts w:ascii="DejaVu Sans Mono" w:hAnsi="DejaVu Sans Mono"/>
          <w:sz w:val="18"/>
        </w:rPr>
        <w:t>Help me diagnose this Java tree lookup; do not rewrite it.</w:t>
        <w:br/>
        <w:t>The BST root is 40; its left child is 20, right child 60.</w:t>
        <w:br/>
        <w:t>The complete sample tree and get method are pasted below.</w:t>
        <w:br/>
        <w:t>get(40) returns archive, but get(20) returns null.</w:t>
        <w:br/>
        <w:t>First identify the earliest wrong decision in a trace.</w:t>
        <w:br/>
        <w:t>Explain the violated invariant and suggest one small</w:t>
        <w:br/>
        <w:t>test that distinguishes your hypothesis from missing data.</w:t>
        <w:br/>
        <w:t>Do not implement insertion or give me a full solution.</w:t>
      </w:r>
    </w:p>
    <w:p>
      <w:pPr>
        <w:pStyle w:val="Heading2"/>
      </w:pPr>
      <w:r>
        <w:t>Evaluate the Diagnosis</w:t>
      </w:r>
    </w:p>
    <w:p>
      <w:r>
        <w:t>Check each claim against the source and your trace. The sample contains door 20 even before insertion is complete. Do not accept a recommendation to repair add as an explanation of this existing-record lookup failure. Make the smallest justified edit, then test both left and right lookup paths and a missing key.</w:t>
      </w:r>
    </w:p>
    <w:p>
      <w:pPr>
        <w:spacing w:line="240" w:lineRule="auto" w:after="100"/>
      </w:pPr>
      <w:r>
        <w:rPr>
          <w:rFonts w:ascii="DejaVu Sans Mono" w:hAnsi="DejaVu Sans Mono"/>
          <w:sz w:val="18"/>
        </w:rPr>
        <w:t>DoorArchive archive = DoorArchive.sample();</w:t>
        <w:br/>
        <w:t>if (!"well".equals(archive.get(20))) {</w:t>
        <w:br/>
        <w:t xml:space="preserve">    throw new AssertionError("left child lookup");</w:t>
        <w:br/>
        <w:t>}</w:t>
      </w:r>
    </w:p>
    <w:p>
      <w:r>
        <w:t>Place this pattern inside a public ArchiveCheck class with a public static void main(String[] args) method. Add root, right-child, and missing-key checks. Save the original failure output, your edit, and the successful rerun. A test that only looks up the root is insufficient because it never selects a child.</w:t>
      </w:r>
    </w:p>
    <w:p>
      <w:pPr>
        <w:pStyle w:val="Heading2"/>
      </w:pPr>
      <w:r>
        <w:t>Evaluate the Diagnosis</w:t>
      </w:r>
    </w:p>
    <w:p>
      <w:r>
        <w:t>Compare the AI response with your initial hypothesis. Identify the first wrong decision, explain why the chosen repair addresses it, and compare expected and actual results before and after the repair.</w:t>
      </w:r>
    </w:p>
    <w:p>
      <w:pPr>
        <w:pStyle w:val="Heading2"/>
      </w:pPr>
      <w:r>
        <w:t>Equivalent Exercise Without AI Access</w:t>
      </w:r>
    </w:p>
    <w:p>
      <w:r>
        <w:t>Evaluate two proposed explanations: “door 20 was never seeded” and “lookup chooses the wrong child.” Use the sample builder and a trace to accept or reject each. Construct a test that fails before your repair and passes after it, then add right-child and missing-key regression checks. Use the same reasoning and checks; no external service or paid account is required.</w:t>
      </w:r>
    </w:p>
    <w:p>
      <w:pPr>
        <w:pStyle w:val="Heading1"/>
        <w:pageBreakBefore/>
      </w:pPr>
      <w:r>
        <w:t>Starter Listing DoorArchive</w:t>
      </w:r>
    </w:p>
    <w:p>
      <w:r>
        <w:t>Combine this page and its continuation into DoorArchive.java. Copy code only.</w:t>
      </w:r>
    </w:p>
    <w:p>
      <w:pPr>
        <w:spacing w:line="240" w:lineRule="auto" w:after="100"/>
      </w:pPr>
      <w:r>
        <w:rPr>
          <w:rFonts w:ascii="DejaVu Sans Mono" w:hAnsi="DejaVu Sans Mono"/>
          <w:sz w:val="18"/>
        </w:rPr>
        <w:t>public class DoorArchive {</w:t>
        <w:br/>
        <w:t xml:space="preserve">    private static class Node {</w:t>
        <w:br/>
        <w:t xml:space="preserve">        final int number;</w:t>
        <w:br/>
        <w:t xml:space="preserve">        final String room;</w:t>
        <w:br/>
        <w:t xml:space="preserve">        Node left, right;</w:t>
        <w:br/>
        <w:t xml:space="preserve">        Node(int number, String room) {</w:t>
        <w:br/>
        <w:t xml:space="preserve">            this.number = number;</w:t>
        <w:br/>
        <w:t xml:space="preserve">            this.room = room;</w:t>
        <w:br/>
        <w:t xml:space="preserve">        }</w:t>
        <w:br/>
        <w:t xml:space="preserve">    }</w:t>
        <w:br/>
        <w:br/>
        <w:t xml:space="preserve">    private Node root;</w:t>
        <w:br/>
        <w:t xml:space="preserve">    private int size;</w:t>
        <w:br/>
        <w:br/>
        <w:t xml:space="preserve">    public int size() { return size; }</w:t>
        <w:br/>
        <w:br/>
        <w:t xml:space="preserve">    public String get(int number) {</w:t>
        <w:br/>
        <w:t xml:space="preserve">        Node current = root;</w:t>
        <w:br/>
        <w:t xml:space="preserve">        while (current != null) {</w:t>
        <w:br/>
        <w:t xml:space="preserve">            if (number == current.number) return current.room;</w:t>
        <w:br/>
        <w:t xml:space="preserve">            // Investigate the direction chosen by this comparison.</w:t>
        <w:br/>
        <w:t xml:space="preserve">            current = number &lt; current.number</w:t>
        <w:br/>
        <w:t xml:space="preserve">                ? current.right : current.left;</w:t>
        <w:br/>
        <w:t xml:space="preserve">        }</w:t>
        <w:br/>
        <w:t xml:space="preserve">        return null;</w:t>
        <w:br/>
        <w:t xml:space="preserve">    }</w:t>
        <w:br/>
        <w:br/>
        <w:t xml:space="preserve">    public boolean add(int number, String room) {</w:t>
        <w:br/>
        <w:t xml:space="preserve">        // TODO: reject invalid values and duplicates; attach one leaf.</w:t>
        <w:br/>
        <w:t xml:space="preserve">        return false;</w:t>
        <w:br/>
        <w:t xml:space="preserve">    }</w:t>
        <w:br/>
        <w:br/>
        <w:t xml:space="preserve">    public int height() { return height(root); }</w:t>
        <w:br/>
        <w:br/>
        <w:t xml:space="preserve">    private int height(Node node) {</w:t>
        <w:br/>
        <w:t xml:space="preserve">        if (node == null) return -1;</w:t>
        <w:br/>
        <w:t xml:space="preserve">        return 1 + Math.max(height(node.left), height(node.right));</w:t>
        <w:br/>
        <w:t xml:space="preserve">    }</w:t>
        <w:br/>
      </w:r>
    </w:p>
    <w:p>
      <w:pPr>
        <w:pStyle w:val="Heading1"/>
        <w:pageBreakBefore/>
      </w:pPr>
      <w:r>
        <w:t>DoorArchive Continued</w:t>
      </w:r>
    </w:p>
    <w:p>
      <w:pPr>
        <w:spacing w:line="240" w:lineRule="auto" w:after="100"/>
      </w:pPr>
      <w:r>
        <w:rPr>
          <w:rFonts w:ascii="DejaVu Sans Mono" w:hAnsi="DejaVu Sans Mono"/>
          <w:sz w:val="18"/>
        </w:rPr>
        <w:t xml:space="preserve">    public String orderedDoors() {</w:t>
        <w:br/>
        <w:t xml:space="preserve">        StringBuilder result = new StringBuilder();</w:t>
        <w:br/>
        <w:t xml:space="preserve">        appendInOrder(root, result);</w:t>
        <w:br/>
        <w:t xml:space="preserve">        return result.toString().trim();</w:t>
        <w:br/>
        <w:t xml:space="preserve">    }</w:t>
        <w:br/>
        <w:br/>
        <w:t xml:space="preserve">    private void appendInOrder(Node node, StringBuilder result) {</w:t>
        <w:br/>
        <w:t xml:space="preserve">        if (node == null) return;</w:t>
        <w:br/>
        <w:t xml:space="preserve">        appendInOrder(node.left, result);</w:t>
        <w:br/>
        <w:t xml:space="preserve">        result.append(node.number).append(' ');</w:t>
        <w:br/>
        <w:t xml:space="preserve">        appendInOrder(node.right, result);</w:t>
        <w:br/>
        <w:t xml:space="preserve">    }</w:t>
        <w:br/>
        <w:br/>
        <w:t xml:space="preserve">    public static DoorArchive sample() {</w:t>
        <w:br/>
        <w:t xml:space="preserve">        DoorArchive archive = new DoorArchive();</w:t>
        <w:br/>
        <w:t xml:space="preserve">        archive.root = new Node(40, "archive");</w:t>
        <w:br/>
        <w:t xml:space="preserve">        archive.root.left = new Node(20, "well");</w:t>
        <w:br/>
        <w:t xml:space="preserve">        archive.root.right = new Node(60, "forge");</w:t>
        <w:br/>
        <w:t xml:space="preserve">        archive.root.left.left = new Node(10, "gate");</w:t>
        <w:br/>
        <w:t xml:space="preserve">        archive.root.left.right = new Node(30, "gallery");</w:t>
        <w:br/>
        <w:t xml:space="preserve">        archive.root.right.left = new Node(50, "vault");</w:t>
        <w:br/>
        <w:t xml:space="preserve">        archive.root.right.right = new Node(70, "observatory");</w:t>
        <w:br/>
        <w:t xml:space="preserve">        archive.size = 7;</w:t>
        <w:br/>
        <w:t xml:space="preserve">        return archive;</w:t>
        <w:br/>
        <w:t xml:space="preserve">    }</w:t>
        <w:br/>
        <w:t>}</w:t>
      </w:r>
    </w:p>
    <w:p>
      <w:pPr>
        <w:pStyle w:val="Heading1"/>
        <w:pageBreakBefore/>
      </w:pPr>
      <w:r>
        <w:t>Starter Listing ArchiveGame</w:t>
      </w:r>
    </w:p>
    <w:p>
      <w:r>
        <w:t>Save as ArchiveGame.java beside DoorArchive.java. Leave this driver unchanged.</w:t>
      </w:r>
    </w:p>
    <w:p>
      <w:pPr>
        <w:spacing w:line="240" w:lineRule="auto" w:after="100"/>
      </w:pPr>
      <w:r>
        <w:rPr>
          <w:rFonts w:ascii="DejaVu Sans Mono" w:hAnsi="DejaVu Sans Mono"/>
          <w:sz w:val="18"/>
        </w:rPr>
        <w:t>import java.util.Scanner;</w:t>
        <w:br/>
        <w:br/>
        <w:t>public class ArchiveGame {</w:t>
        <w:br/>
        <w:t xml:space="preserve">    public static void main(String[] args) {</w:t>
        <w:br/>
        <w:t xml:space="preserve">        DoorArchive archive = DoorArchive.sample();</w:t>
        <w:br/>
        <w:t xml:space="preserve">        Scanner input = new Scanner(System.in);</w:t>
        <w:br/>
        <w:t xml:space="preserve">        System.out.println("Archive of Doors");</w:t>
        <w:br/>
        <w:t xml:space="preserve">        System.out.println("find &lt;number&gt;, add &lt;number&gt; &lt;room&gt;, list, "</w:t>
        <w:br/>
        <w:t xml:space="preserve">            + "stats, clear, quit");</w:t>
        <w:br/>
        <w:t xml:space="preserve">        while (input.hasNextLine()) {</w:t>
        <w:br/>
        <w:t xml:space="preserve">            String line = input.nextLine().trim();</w:t>
        <w:br/>
        <w:t xml:space="preserve">            String[] parts = line.split("\\s+", 3);</w:t>
        <w:br/>
        <w:t xml:space="preserve">            if (line.equals("quit")) break;</w:t>
        <w:br/>
        <w:t xml:space="preserve">            try {</w:t>
        <w:br/>
        <w:t xml:space="preserve">                if (parts[0].equals("find") &amp;&amp; parts.length == 2) {</w:t>
        <w:br/>
        <w:t xml:space="preserve">                    String room = archive.get(Integer.parseInt(parts[1]));</w:t>
        <w:br/>
        <w:t xml:space="preserve">                    System.out.println(room == null</w:t>
        <w:br/>
        <w:t xml:space="preserve">                        ? "No door." : "Destination: " + room);</w:t>
        <w:br/>
        <w:t xml:space="preserve">                } else if (parts[0].equals("add") &amp;&amp; parts.length == 3) {</w:t>
        <w:br/>
        <w:t xml:space="preserve">                    boolean added = archive.add(</w:t>
        <w:br/>
        <w:t xml:space="preserve">                        Integer.parseInt(parts[1]), parts[2]);</w:t>
        <w:br/>
        <w:t xml:space="preserve">                    System.out.println(added ? "Added." : "Cannot add.");</w:t>
        <w:br/>
        <w:t xml:space="preserve">                } else if (line.equals("list")) {</w:t>
        <w:br/>
        <w:t xml:space="preserve">                    System.out.println("Doors: " + archive.orderedDoors());</w:t>
        <w:br/>
        <w:t xml:space="preserve">                } else if (line.equals("stats")) {</w:t>
        <w:br/>
        <w:t xml:space="preserve">                    System.out.println("Size: " + archive.size()</w:t>
        <w:br/>
        <w:t xml:space="preserve">                        + "; height: " + archive.height());</w:t>
        <w:br/>
        <w:t xml:space="preserve">                } else if (line.equals("clear")) {</w:t>
        <w:br/>
        <w:t xml:space="preserve">                    archive = new DoorArchive();</w:t>
        <w:br/>
        <w:t xml:space="preserve">                    System.out.println("Archive cleared.");</w:t>
        <w:br/>
        <w:t xml:space="preserve">                } else {</w:t>
        <w:br/>
        <w:t xml:space="preserve">                    System.out.println("Use find, add, list, stats, "</w:t>
        <w:br/>
        <w:t xml:space="preserve">                        + "clear, or quit.");</w:t>
        <w:br/>
        <w:t xml:space="preserve">                }</w:t>
        <w:br/>
        <w:t xml:space="preserve">            } catch (NumberFormatException exception) {</w:t>
        <w:br/>
        <w:t xml:space="preserve">                System.out.println("Use an integer door number.");</w:t>
        <w:br/>
        <w:t xml:space="preserve">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0.1G): https://opendatastructures.org/ods-java/. The textbook and source code are licensed under CC BY 2.5 Canada: https://creativecommons.org/licenses/by/2.5/ca/. This companion adapts selected topics for dungeon workshops with renamed and simplified structures, new contracts, tests, and AI learning activities. Morin material retains its license, attribution, copyright notices, and warranty disclaimers; CC0 covers only original project contributions. Keep this credit and the license link with redistributed adaptations, including extracted code.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