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F73" w:rsidRDefault="00A9506A">
      <w:pPr>
        <w:rPr>
          <w:b/>
          <w:u w:val="single"/>
        </w:rPr>
      </w:pPr>
      <w:r w:rsidRPr="003E7627">
        <w:rPr>
          <w:b/>
          <w:highlight w:val="yellow"/>
          <w:u w:val="single"/>
        </w:rPr>
        <w:t xml:space="preserve">Passing Parameter to Parent Constructor </w:t>
      </w:r>
      <w:proofErr w:type="gramStart"/>
      <w:r w:rsidRPr="003E7627">
        <w:rPr>
          <w:b/>
          <w:highlight w:val="yellow"/>
          <w:u w:val="single"/>
        </w:rPr>
        <w:t>In</w:t>
      </w:r>
      <w:proofErr w:type="gramEnd"/>
      <w:r w:rsidRPr="003E7627">
        <w:rPr>
          <w:b/>
          <w:highlight w:val="yellow"/>
          <w:u w:val="single"/>
        </w:rPr>
        <w:t xml:space="preserve"> Multiple Inheritance:</w:t>
      </w:r>
    </w:p>
    <w:p w:rsidR="00637020" w:rsidRDefault="009D2B1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In Solidity, when dealing with multiple inheritance, you can pass parameters to parent constructors by specifying them in the derived contract's constructor and explicitly calling the constructors of the parent contracts.</w:t>
      </w:r>
    </w:p>
    <w:p w:rsidR="009D2B1D" w:rsidRDefault="009D2B1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603A8208" wp14:editId="2288C110">
            <wp:extent cx="4829175" cy="5886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9D" w:rsidRDefault="004B759D">
      <w:pPr>
        <w:rPr>
          <w:rFonts w:ascii="Segoe UI" w:hAnsi="Segoe UI" w:cs="Segoe UI"/>
          <w:color w:val="0D0D0D"/>
          <w:shd w:val="clear" w:color="auto" w:fill="FFFFFF"/>
        </w:rPr>
      </w:pPr>
    </w:p>
    <w:p w:rsidR="003E7627" w:rsidRDefault="003E7627">
      <w:pPr>
        <w:rPr>
          <w:rFonts w:ascii="Segoe UI" w:hAnsi="Segoe UI" w:cs="Segoe UI"/>
          <w:color w:val="0D0D0D"/>
          <w:shd w:val="clear" w:color="auto" w:fill="FFFFFF"/>
        </w:rPr>
      </w:pPr>
    </w:p>
    <w:p w:rsidR="003E7627" w:rsidRDefault="003E7627">
      <w:pPr>
        <w:rPr>
          <w:rFonts w:ascii="Segoe UI" w:hAnsi="Segoe UI" w:cs="Segoe UI"/>
          <w:color w:val="0D0D0D"/>
          <w:shd w:val="clear" w:color="auto" w:fill="FFFFFF"/>
        </w:rPr>
      </w:pPr>
    </w:p>
    <w:p w:rsidR="004B759D" w:rsidRDefault="004B759D">
      <w:pPr>
        <w:rPr>
          <w:rFonts w:ascii="Segoe UI" w:hAnsi="Segoe UI" w:cs="Segoe UI"/>
          <w:color w:val="0D0D0D"/>
          <w:shd w:val="clear" w:color="auto" w:fill="FFFFFF"/>
        </w:rPr>
      </w:pPr>
    </w:p>
    <w:p w:rsidR="00637020" w:rsidRDefault="00637020">
      <w:pPr>
        <w:rPr>
          <w:b/>
          <w:u w:val="single"/>
        </w:rPr>
      </w:pPr>
      <w:r w:rsidRPr="003F6FEA">
        <w:rPr>
          <w:b/>
          <w:highlight w:val="yellow"/>
          <w:u w:val="single"/>
        </w:rPr>
        <w:lastRenderedPageBreak/>
        <w:t>Code:</w:t>
      </w: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123B0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GPL-3.0</w:t>
      </w: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D123B0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123B0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D123B0">
        <w:rPr>
          <w:rFonts w:ascii="Consolas" w:eastAsia="Times New Roman" w:hAnsi="Consolas" w:cs="Times New Roman"/>
          <w:color w:val="B5CEA8"/>
          <w:sz w:val="21"/>
          <w:szCs w:val="21"/>
        </w:rPr>
        <w:t>0.8.0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D123B0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ConA</w:t>
      </w:r>
      <w:proofErr w:type="spellEnd"/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D123B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123B0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name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D123B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123B0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age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D123B0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123B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123B0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name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123B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_age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name</w:t>
      </w:r>
      <w:proofErr w:type="gramEnd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_name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age</w:t>
      </w:r>
      <w:proofErr w:type="gramEnd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_age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D123B0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ConB</w:t>
      </w:r>
      <w:proofErr w:type="spellEnd"/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D123B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123B0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subject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D123B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123B0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grade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D123B0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123B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123B0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subject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123B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_grade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subject</w:t>
      </w:r>
      <w:proofErr w:type="gramEnd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_subject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grade</w:t>
      </w:r>
      <w:proofErr w:type="gramEnd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_grade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D123B0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ConC</w:t>
      </w:r>
      <w:proofErr w:type="spellEnd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123B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ConA</w:t>
      </w:r>
      <w:proofErr w:type="spellEnd"/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123B0">
        <w:rPr>
          <w:rFonts w:ascii="Consolas" w:eastAsia="Times New Roman" w:hAnsi="Consolas" w:cs="Times New Roman"/>
          <w:color w:val="CE9178"/>
          <w:sz w:val="21"/>
          <w:szCs w:val="21"/>
        </w:rPr>
        <w:t>"sam"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123B0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proofErr w:type="spellStart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ConB</w:t>
      </w:r>
      <w:proofErr w:type="spellEnd"/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123B0">
        <w:rPr>
          <w:rFonts w:ascii="Consolas" w:eastAsia="Times New Roman" w:hAnsi="Consolas" w:cs="Times New Roman"/>
          <w:color w:val="CE9178"/>
          <w:sz w:val="21"/>
          <w:szCs w:val="21"/>
        </w:rPr>
        <w:t>"Mumbai"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123B0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){}</w:t>
      </w: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D123B0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ConD</w:t>
      </w:r>
      <w:proofErr w:type="spellEnd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123B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ConA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ConB</w:t>
      </w:r>
      <w:proofErr w:type="spellEnd"/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D123B0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ConA</w:t>
      </w:r>
      <w:proofErr w:type="spellEnd"/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123B0">
        <w:rPr>
          <w:rFonts w:ascii="Consolas" w:eastAsia="Times New Roman" w:hAnsi="Consolas" w:cs="Times New Roman"/>
          <w:color w:val="CE9178"/>
          <w:sz w:val="21"/>
          <w:szCs w:val="21"/>
        </w:rPr>
        <w:t>"sam"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123B0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ConB</w:t>
      </w:r>
      <w:proofErr w:type="spellEnd"/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123B0">
        <w:rPr>
          <w:rFonts w:ascii="Consolas" w:eastAsia="Times New Roman" w:hAnsi="Consolas" w:cs="Times New Roman"/>
          <w:color w:val="CE9178"/>
          <w:sz w:val="21"/>
          <w:szCs w:val="21"/>
        </w:rPr>
        <w:t>"mumbai"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123B0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D123B0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ConE</w:t>
      </w:r>
      <w:proofErr w:type="spellEnd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123B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ConA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ConB</w:t>
      </w:r>
      <w:proofErr w:type="spellEnd"/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D123B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123B0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D123B0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123B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123B0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name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123B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age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123B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spellEnd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123B0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subject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123B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_grade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123B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123B0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ConA</w:t>
      </w:r>
      <w:proofErr w:type="spellEnd"/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_name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_age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D12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ConB</w:t>
      </w:r>
      <w:proofErr w:type="spellEnd"/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subject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_grade</w:t>
      </w:r>
      <w:proofErr w:type="spellEnd"/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a 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_a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D123B0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ConF</w:t>
      </w:r>
      <w:proofErr w:type="spellEnd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123B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ConA</w:t>
      </w:r>
      <w:proofErr w:type="spellEnd"/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123B0">
        <w:rPr>
          <w:rFonts w:ascii="Consolas" w:eastAsia="Times New Roman" w:hAnsi="Consolas" w:cs="Times New Roman"/>
          <w:color w:val="CE9178"/>
          <w:sz w:val="21"/>
          <w:szCs w:val="21"/>
        </w:rPr>
        <w:t>"sam"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123B0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),</w:t>
      </w:r>
      <w:proofErr w:type="spellStart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ConB</w:t>
      </w:r>
      <w:proofErr w:type="spellEnd"/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D123B0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123B0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123B0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</w:t>
      </w:r>
      <w:proofErr w:type="spellStart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subject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123B0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_grade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ConB</w:t>
      </w:r>
      <w:proofErr w:type="spellEnd"/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_</w:t>
      </w:r>
      <w:proofErr w:type="spellStart"/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subject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>_grade</w:t>
      </w:r>
      <w:proofErr w:type="spellEnd"/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123B0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123B0" w:rsidRPr="00D123B0" w:rsidRDefault="00D123B0" w:rsidP="00D123B0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123B0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37020" w:rsidRDefault="00CC0789">
      <w:pPr>
        <w:rPr>
          <w:b/>
          <w:u w:val="single"/>
        </w:rPr>
      </w:pPr>
      <w:r>
        <w:rPr>
          <w:b/>
          <w:u w:val="single"/>
        </w:rPr>
        <w:lastRenderedPageBreak/>
        <w:t>Output:</w:t>
      </w:r>
    </w:p>
    <w:p w:rsidR="006B4547" w:rsidRDefault="006B4547">
      <w:pPr>
        <w:rPr>
          <w:b/>
          <w:u w:val="single"/>
        </w:rPr>
      </w:pPr>
      <w:r>
        <w:rPr>
          <w:b/>
          <w:u w:val="single"/>
        </w:rPr>
        <w:t>Contract A:</w:t>
      </w:r>
    </w:p>
    <w:p w:rsidR="002F3F98" w:rsidRDefault="00A63E69">
      <w:pPr>
        <w:rPr>
          <w:b/>
          <w:u w:val="single"/>
        </w:rPr>
      </w:pPr>
      <w:r>
        <w:rPr>
          <w:noProof/>
        </w:rPr>
        <w:drawing>
          <wp:inline distT="0" distB="0" distL="0" distR="0" wp14:anchorId="72F7C62D" wp14:editId="1830728A">
            <wp:extent cx="1982419" cy="191957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637" cy="192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69" w:rsidRDefault="006B4547">
      <w:pPr>
        <w:rPr>
          <w:b/>
          <w:u w:val="single"/>
        </w:rPr>
      </w:pPr>
      <w:r>
        <w:rPr>
          <w:b/>
          <w:u w:val="single"/>
        </w:rPr>
        <w:t>Contract B:</w:t>
      </w:r>
    </w:p>
    <w:p w:rsidR="006B4547" w:rsidRDefault="00590FF1">
      <w:pPr>
        <w:rPr>
          <w:b/>
          <w:u w:val="single"/>
        </w:rPr>
      </w:pPr>
      <w:r>
        <w:rPr>
          <w:noProof/>
        </w:rPr>
        <w:drawing>
          <wp:inline distT="0" distB="0" distL="0" distR="0" wp14:anchorId="284E65EB" wp14:editId="7D01BC60">
            <wp:extent cx="2011680" cy="19888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6790" cy="199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6A" w:rsidRDefault="006B4547">
      <w:pPr>
        <w:rPr>
          <w:b/>
          <w:u w:val="single"/>
        </w:rPr>
      </w:pPr>
      <w:r>
        <w:rPr>
          <w:b/>
          <w:u w:val="single"/>
        </w:rPr>
        <w:t>Contract C:</w:t>
      </w:r>
    </w:p>
    <w:p w:rsidR="006B4547" w:rsidRDefault="00590FF1">
      <w:pPr>
        <w:rPr>
          <w:b/>
          <w:u w:val="single"/>
        </w:rPr>
      </w:pPr>
      <w:r>
        <w:rPr>
          <w:noProof/>
        </w:rPr>
        <w:drawing>
          <wp:inline distT="0" distB="0" distL="0" distR="0" wp14:anchorId="69B31F09" wp14:editId="2D170068">
            <wp:extent cx="1768166" cy="292608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3308" cy="293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918" w:rsidRDefault="006B4547">
      <w:pPr>
        <w:rPr>
          <w:b/>
          <w:u w:val="single"/>
        </w:rPr>
      </w:pPr>
      <w:r>
        <w:rPr>
          <w:b/>
          <w:u w:val="single"/>
        </w:rPr>
        <w:lastRenderedPageBreak/>
        <w:t>Contract D:</w:t>
      </w:r>
    </w:p>
    <w:p w:rsidR="006B4547" w:rsidRDefault="00590FF1">
      <w:pPr>
        <w:rPr>
          <w:b/>
          <w:u w:val="single"/>
        </w:rPr>
      </w:pPr>
      <w:r>
        <w:rPr>
          <w:noProof/>
        </w:rPr>
        <w:drawing>
          <wp:inline distT="0" distB="0" distL="0" distR="0" wp14:anchorId="10D55A56" wp14:editId="2D40E868">
            <wp:extent cx="1244123" cy="2209190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8678" cy="22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47" w:rsidRDefault="006B4547">
      <w:pPr>
        <w:rPr>
          <w:b/>
          <w:u w:val="single"/>
        </w:rPr>
      </w:pPr>
      <w:r>
        <w:rPr>
          <w:b/>
          <w:u w:val="single"/>
        </w:rPr>
        <w:t>Contract E:</w:t>
      </w:r>
    </w:p>
    <w:p w:rsidR="006B4547" w:rsidRDefault="00590FF1">
      <w:pPr>
        <w:rPr>
          <w:b/>
          <w:u w:val="single"/>
        </w:rPr>
      </w:pPr>
      <w:r>
        <w:rPr>
          <w:noProof/>
        </w:rPr>
        <w:drawing>
          <wp:inline distT="0" distB="0" distL="0" distR="0" wp14:anchorId="4B619DE4" wp14:editId="06E7B949">
            <wp:extent cx="1363411" cy="274320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9405" cy="279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918" w:rsidRDefault="006B4547">
      <w:pPr>
        <w:rPr>
          <w:b/>
          <w:u w:val="single"/>
        </w:rPr>
      </w:pPr>
      <w:r>
        <w:rPr>
          <w:b/>
          <w:u w:val="single"/>
        </w:rPr>
        <w:t>Contract F:</w:t>
      </w:r>
    </w:p>
    <w:p w:rsidR="00C14918" w:rsidRPr="00A9506A" w:rsidRDefault="00590FF1">
      <w:pPr>
        <w:rPr>
          <w:b/>
          <w:u w:val="single"/>
        </w:rPr>
      </w:pPr>
      <w:r>
        <w:rPr>
          <w:noProof/>
        </w:rPr>
        <w:drawing>
          <wp:inline distT="0" distB="0" distL="0" distR="0" wp14:anchorId="6037E5AF" wp14:editId="1C2C4AAA">
            <wp:extent cx="1272845" cy="2091371"/>
            <wp:effectExtent l="0" t="0" r="381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1539" cy="210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4918" w:rsidRPr="00A9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6A"/>
    <w:rsid w:val="00012FA0"/>
    <w:rsid w:val="00203968"/>
    <w:rsid w:val="002F3F98"/>
    <w:rsid w:val="002F4A12"/>
    <w:rsid w:val="003E7627"/>
    <w:rsid w:val="003F6FEA"/>
    <w:rsid w:val="004228B8"/>
    <w:rsid w:val="004B759D"/>
    <w:rsid w:val="00590FF1"/>
    <w:rsid w:val="005A5407"/>
    <w:rsid w:val="00637020"/>
    <w:rsid w:val="006946E3"/>
    <w:rsid w:val="006B4547"/>
    <w:rsid w:val="009D2B1D"/>
    <w:rsid w:val="00A63E69"/>
    <w:rsid w:val="00A9506A"/>
    <w:rsid w:val="00C14918"/>
    <w:rsid w:val="00CC0789"/>
    <w:rsid w:val="00D123B0"/>
    <w:rsid w:val="00FD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C0B591"/>
  <w15:chartTrackingRefBased/>
  <w15:docId w15:val="{2466B815-24A1-4F89-B284-2DEE02D59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228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5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2024-01-18T08:57:00Z</dcterms:created>
  <dcterms:modified xsi:type="dcterms:W3CDTF">2024-02-12T13:27:00Z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4534fc01-29f2-400d-b734-d2139054aa23</vt:lpwstr>
  </property>
</Properties>
</file>